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4489FAAE" w:rsidR="00B05FCF" w:rsidRPr="00121DA0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121DA0">
        <w:rPr>
          <w:sz w:val="21"/>
          <w:szCs w:val="21"/>
        </w:rPr>
        <w:t xml:space="preserve">ПРОТОКОЛ </w:t>
      </w:r>
      <w:r w:rsidR="00180FF6" w:rsidRPr="00121DA0">
        <w:rPr>
          <w:sz w:val="21"/>
          <w:szCs w:val="21"/>
        </w:rPr>
        <w:t>№</w:t>
      </w:r>
      <w:r w:rsidR="005C3403" w:rsidRPr="00121DA0">
        <w:rPr>
          <w:sz w:val="21"/>
          <w:szCs w:val="21"/>
        </w:rPr>
        <w:t xml:space="preserve"> </w:t>
      </w:r>
      <w:r w:rsidR="00121DA0" w:rsidRPr="00121DA0">
        <w:rPr>
          <w:sz w:val="21"/>
          <w:szCs w:val="21"/>
        </w:rPr>
        <w:t>32413565134</w:t>
      </w:r>
    </w:p>
    <w:p w14:paraId="717F50DC" w14:textId="79E0178B" w:rsidR="004B7C6A" w:rsidRPr="00121DA0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121DA0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121DA0">
        <w:rPr>
          <w:b/>
          <w:bCs/>
          <w:sz w:val="21"/>
          <w:szCs w:val="21"/>
        </w:rPr>
        <w:t xml:space="preserve"> запрос</w:t>
      </w:r>
      <w:r w:rsidRPr="00121DA0">
        <w:rPr>
          <w:b/>
          <w:bCs/>
          <w:sz w:val="21"/>
          <w:szCs w:val="21"/>
        </w:rPr>
        <w:t>е</w:t>
      </w:r>
      <w:r w:rsidR="00A55CF0" w:rsidRPr="00121DA0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121DA0">
        <w:rPr>
          <w:b/>
          <w:kern w:val="32"/>
          <w:sz w:val="21"/>
          <w:szCs w:val="21"/>
        </w:rPr>
        <w:t>,</w:t>
      </w:r>
      <w:r w:rsidR="00692378" w:rsidRPr="00121DA0">
        <w:rPr>
          <w:b/>
          <w:kern w:val="32"/>
          <w:sz w:val="21"/>
          <w:szCs w:val="21"/>
        </w:rPr>
        <w:t xml:space="preserve"> </w:t>
      </w:r>
      <w:r w:rsidR="00EC3649" w:rsidRPr="00121DA0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121DA0">
        <w:rPr>
          <w:b/>
          <w:kern w:val="32"/>
          <w:sz w:val="21"/>
          <w:szCs w:val="21"/>
        </w:rPr>
        <w:t>быть</w:t>
      </w:r>
      <w:r w:rsidR="00EC3649" w:rsidRPr="00121DA0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D05B8F" w:rsidRPr="00121DA0">
        <w:rPr>
          <w:b/>
          <w:kern w:val="32"/>
          <w:sz w:val="21"/>
          <w:szCs w:val="21"/>
        </w:rPr>
        <w:t>,</w:t>
      </w:r>
    </w:p>
    <w:p w14:paraId="7BB637DB" w14:textId="1C9BFA52" w:rsidR="009C09A4" w:rsidRPr="00121DA0" w:rsidRDefault="00121DA0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121DA0">
        <w:rPr>
          <w:b/>
          <w:kern w:val="32"/>
          <w:sz w:val="21"/>
          <w:szCs w:val="21"/>
        </w:rPr>
        <w:t>на поставку урологических катетеров, мочеприемников</w:t>
      </w:r>
      <w:r w:rsidR="00C45E83" w:rsidRPr="00121DA0">
        <w:rPr>
          <w:b/>
          <w:kern w:val="32"/>
          <w:sz w:val="21"/>
          <w:szCs w:val="21"/>
        </w:rPr>
        <w:t xml:space="preserve"> </w:t>
      </w:r>
      <w:r w:rsidR="001200E5" w:rsidRPr="00121DA0">
        <w:rPr>
          <w:b/>
          <w:sz w:val="21"/>
          <w:szCs w:val="21"/>
        </w:rPr>
        <w:t>(</w:t>
      </w:r>
      <w:r w:rsidR="00F63DE5" w:rsidRPr="00121DA0">
        <w:rPr>
          <w:b/>
          <w:sz w:val="21"/>
          <w:szCs w:val="21"/>
        </w:rPr>
        <w:t>0</w:t>
      </w:r>
      <w:r w:rsidRPr="00121DA0">
        <w:rPr>
          <w:b/>
          <w:sz w:val="21"/>
          <w:szCs w:val="21"/>
        </w:rPr>
        <w:t>98</w:t>
      </w:r>
      <w:r w:rsidR="00F63DE5" w:rsidRPr="00121DA0">
        <w:rPr>
          <w:b/>
          <w:sz w:val="21"/>
          <w:szCs w:val="21"/>
        </w:rPr>
        <w:t>-24</w:t>
      </w:r>
      <w:r w:rsidR="00CE2CB9" w:rsidRPr="00121DA0">
        <w:rPr>
          <w:b/>
          <w:sz w:val="21"/>
          <w:szCs w:val="21"/>
        </w:rPr>
        <w:t>)</w:t>
      </w:r>
    </w:p>
    <w:p w14:paraId="1889BA8E" w14:textId="77777777" w:rsidR="009C09A4" w:rsidRPr="00121DA0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14:paraId="76C6A5EF" w14:textId="62E60151" w:rsidR="00995E12" w:rsidRPr="00121DA0" w:rsidRDefault="00121DA0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121DA0">
        <w:rPr>
          <w:sz w:val="21"/>
          <w:szCs w:val="21"/>
        </w:rPr>
        <w:t>16</w:t>
      </w:r>
      <w:r w:rsidR="00FF1735" w:rsidRPr="00121DA0">
        <w:rPr>
          <w:sz w:val="21"/>
          <w:szCs w:val="21"/>
        </w:rPr>
        <w:t>.</w:t>
      </w:r>
      <w:r w:rsidR="007C3529" w:rsidRPr="00121DA0">
        <w:rPr>
          <w:sz w:val="21"/>
          <w:szCs w:val="21"/>
        </w:rPr>
        <w:t>0</w:t>
      </w:r>
      <w:r w:rsidRPr="00121DA0">
        <w:rPr>
          <w:sz w:val="21"/>
          <w:szCs w:val="21"/>
        </w:rPr>
        <w:t>5</w:t>
      </w:r>
      <w:r w:rsidR="00FF1735" w:rsidRPr="00121DA0">
        <w:rPr>
          <w:sz w:val="21"/>
          <w:szCs w:val="21"/>
        </w:rPr>
        <w:t>.</w:t>
      </w:r>
      <w:r w:rsidR="0060503D" w:rsidRPr="00121DA0">
        <w:rPr>
          <w:sz w:val="21"/>
          <w:szCs w:val="21"/>
        </w:rPr>
        <w:t>20</w:t>
      </w:r>
      <w:r w:rsidR="004035D1" w:rsidRPr="00121DA0">
        <w:rPr>
          <w:sz w:val="21"/>
          <w:szCs w:val="21"/>
        </w:rPr>
        <w:t>2</w:t>
      </w:r>
      <w:r w:rsidR="007C3529" w:rsidRPr="00121DA0">
        <w:rPr>
          <w:sz w:val="21"/>
          <w:szCs w:val="21"/>
        </w:rPr>
        <w:t>4</w:t>
      </w:r>
      <w:r w:rsidR="0060503D" w:rsidRPr="00121DA0">
        <w:rPr>
          <w:sz w:val="21"/>
          <w:szCs w:val="21"/>
        </w:rPr>
        <w:t xml:space="preserve"> г.</w:t>
      </w:r>
    </w:p>
    <w:p w14:paraId="3DD8C58C" w14:textId="6C83988C" w:rsidR="00D7635A" w:rsidRPr="00121DA0" w:rsidRDefault="007A25BD" w:rsidP="00107AF6">
      <w:pPr>
        <w:jc w:val="both"/>
        <w:rPr>
          <w:sz w:val="21"/>
          <w:szCs w:val="21"/>
        </w:rPr>
      </w:pPr>
      <w:r w:rsidRPr="00121DA0">
        <w:rPr>
          <w:b/>
          <w:bCs/>
          <w:sz w:val="21"/>
          <w:szCs w:val="21"/>
        </w:rPr>
        <w:t>Д</w:t>
      </w:r>
      <w:r w:rsidR="00D7635A" w:rsidRPr="00121DA0">
        <w:rPr>
          <w:b/>
          <w:bCs/>
          <w:sz w:val="21"/>
          <w:szCs w:val="21"/>
        </w:rPr>
        <w:t xml:space="preserve">ата </w:t>
      </w:r>
      <w:r w:rsidR="00731BAA" w:rsidRPr="00121DA0">
        <w:rPr>
          <w:b/>
          <w:bCs/>
          <w:sz w:val="21"/>
          <w:szCs w:val="21"/>
        </w:rPr>
        <w:t xml:space="preserve">и время </w:t>
      </w:r>
      <w:r w:rsidR="004A10AC" w:rsidRPr="00121DA0">
        <w:rPr>
          <w:b/>
          <w:bCs/>
          <w:sz w:val="21"/>
          <w:szCs w:val="21"/>
        </w:rPr>
        <w:t>рассмотрения заявок</w:t>
      </w:r>
      <w:r w:rsidR="00D7635A" w:rsidRPr="00121DA0">
        <w:rPr>
          <w:b/>
          <w:bCs/>
          <w:sz w:val="21"/>
          <w:szCs w:val="21"/>
        </w:rPr>
        <w:t xml:space="preserve">: </w:t>
      </w:r>
      <w:r w:rsidR="00121DA0" w:rsidRPr="00121DA0">
        <w:rPr>
          <w:bCs/>
          <w:sz w:val="21"/>
          <w:szCs w:val="21"/>
        </w:rPr>
        <w:t>16</w:t>
      </w:r>
      <w:r w:rsidR="00692378" w:rsidRPr="00121DA0">
        <w:rPr>
          <w:bCs/>
          <w:sz w:val="21"/>
          <w:szCs w:val="21"/>
        </w:rPr>
        <w:t xml:space="preserve"> </w:t>
      </w:r>
      <w:r w:rsidR="00121DA0" w:rsidRPr="00121DA0">
        <w:rPr>
          <w:sz w:val="21"/>
          <w:szCs w:val="21"/>
        </w:rPr>
        <w:t>мая</w:t>
      </w:r>
      <w:r w:rsidR="00692378" w:rsidRPr="00121DA0">
        <w:rPr>
          <w:sz w:val="21"/>
          <w:szCs w:val="21"/>
        </w:rPr>
        <w:t xml:space="preserve"> </w:t>
      </w:r>
      <w:r w:rsidR="00D7635A" w:rsidRPr="00121DA0">
        <w:rPr>
          <w:color w:val="000000"/>
          <w:sz w:val="21"/>
          <w:szCs w:val="21"/>
        </w:rPr>
        <w:t>20</w:t>
      </w:r>
      <w:r w:rsidR="004035D1" w:rsidRPr="00121DA0">
        <w:rPr>
          <w:color w:val="000000"/>
          <w:sz w:val="21"/>
          <w:szCs w:val="21"/>
        </w:rPr>
        <w:t>2</w:t>
      </w:r>
      <w:r w:rsidR="007C3529" w:rsidRPr="00121DA0">
        <w:rPr>
          <w:color w:val="000000"/>
          <w:sz w:val="21"/>
          <w:szCs w:val="21"/>
        </w:rPr>
        <w:t>4</w:t>
      </w:r>
      <w:r w:rsidR="00D7635A" w:rsidRPr="00121DA0">
        <w:rPr>
          <w:color w:val="000000"/>
          <w:sz w:val="21"/>
          <w:szCs w:val="21"/>
        </w:rPr>
        <w:t xml:space="preserve"> г.</w:t>
      </w:r>
      <w:r w:rsidR="00731BAA" w:rsidRPr="00121DA0">
        <w:rPr>
          <w:color w:val="000000"/>
          <w:sz w:val="21"/>
          <w:szCs w:val="21"/>
        </w:rPr>
        <w:t xml:space="preserve"> 10.00 часов</w:t>
      </w:r>
    </w:p>
    <w:p w14:paraId="401F7249" w14:textId="6C513066" w:rsidR="00D7635A" w:rsidRPr="00121DA0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121DA0">
        <w:rPr>
          <w:b/>
          <w:bCs/>
          <w:sz w:val="21"/>
          <w:szCs w:val="21"/>
        </w:rPr>
        <w:t xml:space="preserve">Место рассмотрения заявок: </w:t>
      </w:r>
      <w:r w:rsidRPr="00121DA0">
        <w:rPr>
          <w:sz w:val="21"/>
          <w:szCs w:val="21"/>
        </w:rPr>
        <w:t>г. Иркутск</w:t>
      </w:r>
      <w:r w:rsidR="009C09A4" w:rsidRPr="00121DA0">
        <w:rPr>
          <w:sz w:val="21"/>
          <w:szCs w:val="21"/>
        </w:rPr>
        <w:t>,</w:t>
      </w:r>
      <w:r w:rsidRPr="00121DA0">
        <w:rPr>
          <w:sz w:val="21"/>
          <w:szCs w:val="21"/>
        </w:rPr>
        <w:t xml:space="preserve"> ул. </w:t>
      </w:r>
      <w:r w:rsidR="00245664" w:rsidRPr="00121DA0">
        <w:rPr>
          <w:sz w:val="21"/>
          <w:szCs w:val="21"/>
        </w:rPr>
        <w:t>Баумана, 214а/1</w:t>
      </w:r>
      <w:r w:rsidR="006D1FF1" w:rsidRPr="00121DA0">
        <w:rPr>
          <w:sz w:val="21"/>
          <w:szCs w:val="21"/>
        </w:rPr>
        <w:t>.</w:t>
      </w:r>
    </w:p>
    <w:p w14:paraId="11703FFA" w14:textId="74904242" w:rsidR="00D7635A" w:rsidRPr="00121DA0" w:rsidRDefault="00D7635A" w:rsidP="004B2B12">
      <w:pPr>
        <w:jc w:val="both"/>
        <w:rPr>
          <w:color w:val="000000"/>
          <w:sz w:val="21"/>
          <w:szCs w:val="21"/>
        </w:rPr>
      </w:pPr>
      <w:r w:rsidRPr="00121DA0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121DA0">
        <w:rPr>
          <w:b/>
          <w:bCs/>
          <w:color w:val="000000"/>
          <w:sz w:val="21"/>
          <w:szCs w:val="21"/>
        </w:rPr>
        <w:t>договора</w:t>
      </w:r>
      <w:r w:rsidR="00092FC9" w:rsidRPr="00121DA0">
        <w:rPr>
          <w:b/>
          <w:bCs/>
          <w:color w:val="000000"/>
          <w:sz w:val="21"/>
          <w:szCs w:val="21"/>
        </w:rPr>
        <w:t>:</w:t>
      </w:r>
      <w:r w:rsidR="005C3403" w:rsidRPr="00121DA0">
        <w:rPr>
          <w:b/>
          <w:bCs/>
          <w:color w:val="000000"/>
          <w:sz w:val="21"/>
          <w:szCs w:val="21"/>
        </w:rPr>
        <w:t xml:space="preserve"> </w:t>
      </w:r>
      <w:r w:rsidR="00121DA0" w:rsidRPr="00121DA0">
        <w:rPr>
          <w:sz w:val="21"/>
          <w:szCs w:val="21"/>
        </w:rPr>
        <w:t>1 790 95</w:t>
      </w:r>
      <w:r w:rsidR="00BC71E1">
        <w:rPr>
          <w:sz w:val="21"/>
          <w:szCs w:val="21"/>
        </w:rPr>
        <w:t>8</w:t>
      </w:r>
      <w:r w:rsidR="00121DA0" w:rsidRPr="00121DA0">
        <w:rPr>
          <w:sz w:val="21"/>
          <w:szCs w:val="21"/>
        </w:rPr>
        <w:t>,</w:t>
      </w:r>
      <w:r w:rsidR="00BC71E1">
        <w:rPr>
          <w:sz w:val="21"/>
          <w:szCs w:val="21"/>
        </w:rPr>
        <w:t>5</w:t>
      </w:r>
      <w:bookmarkStart w:id="0" w:name="_GoBack"/>
      <w:bookmarkEnd w:id="0"/>
      <w:r w:rsidR="00121DA0" w:rsidRPr="00121DA0">
        <w:rPr>
          <w:sz w:val="21"/>
          <w:szCs w:val="21"/>
        </w:rPr>
        <w:t>0</w:t>
      </w:r>
      <w:r w:rsidR="00D05B8F" w:rsidRPr="00121DA0">
        <w:rPr>
          <w:sz w:val="21"/>
          <w:szCs w:val="21"/>
        </w:rPr>
        <w:t xml:space="preserve"> </w:t>
      </w:r>
      <w:r w:rsidR="006A7EF1" w:rsidRPr="00121DA0">
        <w:rPr>
          <w:sz w:val="21"/>
          <w:szCs w:val="21"/>
        </w:rPr>
        <w:t>руб</w:t>
      </w:r>
      <w:r w:rsidR="00ED56FC" w:rsidRPr="00121DA0">
        <w:rPr>
          <w:sz w:val="21"/>
          <w:szCs w:val="21"/>
        </w:rPr>
        <w:t xml:space="preserve">. </w:t>
      </w:r>
      <w:r w:rsidRPr="00121DA0">
        <w:rPr>
          <w:sz w:val="21"/>
          <w:szCs w:val="21"/>
        </w:rPr>
        <w:t>с учетом налогов, сборов и других обязательных платежей</w:t>
      </w:r>
      <w:r w:rsidRPr="00121DA0">
        <w:rPr>
          <w:color w:val="000000"/>
          <w:sz w:val="21"/>
          <w:szCs w:val="21"/>
        </w:rPr>
        <w:t>.</w:t>
      </w:r>
    </w:p>
    <w:p w14:paraId="1A530B0D" w14:textId="5E7E97CC" w:rsidR="000C7834" w:rsidRPr="00121DA0" w:rsidRDefault="00B05FCF" w:rsidP="000C7834">
      <w:pPr>
        <w:jc w:val="both"/>
        <w:rPr>
          <w:sz w:val="21"/>
          <w:szCs w:val="21"/>
        </w:rPr>
      </w:pPr>
      <w:r w:rsidRPr="00121DA0">
        <w:rPr>
          <w:b/>
          <w:bCs/>
          <w:color w:val="000000"/>
          <w:sz w:val="21"/>
          <w:szCs w:val="21"/>
        </w:rPr>
        <w:t xml:space="preserve">Место </w:t>
      </w:r>
      <w:r w:rsidR="00DF153D" w:rsidRPr="00121DA0">
        <w:rPr>
          <w:b/>
          <w:bCs/>
          <w:color w:val="000000"/>
          <w:sz w:val="21"/>
          <w:szCs w:val="21"/>
        </w:rPr>
        <w:t xml:space="preserve">поставки товара, </w:t>
      </w:r>
      <w:r w:rsidRPr="00121DA0">
        <w:rPr>
          <w:b/>
          <w:bCs/>
          <w:color w:val="000000"/>
          <w:sz w:val="21"/>
          <w:szCs w:val="21"/>
        </w:rPr>
        <w:t>выполнения работ,</w:t>
      </w:r>
      <w:r w:rsidR="00692378" w:rsidRPr="00121DA0">
        <w:rPr>
          <w:b/>
          <w:bCs/>
          <w:color w:val="000000"/>
          <w:sz w:val="21"/>
          <w:szCs w:val="21"/>
        </w:rPr>
        <w:t xml:space="preserve"> </w:t>
      </w:r>
      <w:r w:rsidR="00DF153D" w:rsidRPr="00121DA0">
        <w:rPr>
          <w:b/>
          <w:bCs/>
          <w:color w:val="000000"/>
          <w:sz w:val="21"/>
          <w:szCs w:val="21"/>
        </w:rPr>
        <w:t>оказания</w:t>
      </w:r>
      <w:r w:rsidR="00692378" w:rsidRPr="00121DA0">
        <w:rPr>
          <w:b/>
          <w:bCs/>
          <w:color w:val="000000"/>
          <w:sz w:val="21"/>
          <w:szCs w:val="21"/>
        </w:rPr>
        <w:t xml:space="preserve"> </w:t>
      </w:r>
      <w:r w:rsidRPr="00121DA0">
        <w:rPr>
          <w:b/>
          <w:sz w:val="21"/>
          <w:szCs w:val="21"/>
        </w:rPr>
        <w:t>услуг</w:t>
      </w:r>
      <w:r w:rsidR="001F7DCC" w:rsidRPr="00121DA0">
        <w:rPr>
          <w:b/>
          <w:sz w:val="21"/>
          <w:szCs w:val="21"/>
        </w:rPr>
        <w:t>:</w:t>
      </w:r>
      <w:r w:rsidR="00692378" w:rsidRPr="00121DA0">
        <w:rPr>
          <w:b/>
          <w:sz w:val="21"/>
          <w:szCs w:val="21"/>
        </w:rPr>
        <w:t xml:space="preserve"> </w:t>
      </w:r>
      <w:r w:rsidR="00121DA0" w:rsidRPr="00121DA0">
        <w:rPr>
          <w:sz w:val="21"/>
          <w:szCs w:val="21"/>
        </w:rPr>
        <w:t>г. Иркутск: ул. Ярославского д. 300</w:t>
      </w:r>
      <w:r w:rsidR="00C45E83" w:rsidRPr="00121DA0">
        <w:rPr>
          <w:sz w:val="21"/>
          <w:szCs w:val="21"/>
        </w:rPr>
        <w:t>.</w:t>
      </w:r>
    </w:p>
    <w:p w14:paraId="01880B0C" w14:textId="31608616" w:rsidR="000F691A" w:rsidRPr="00121DA0" w:rsidRDefault="00B05FCF" w:rsidP="00547B8F">
      <w:pPr>
        <w:jc w:val="both"/>
        <w:rPr>
          <w:sz w:val="21"/>
          <w:szCs w:val="21"/>
        </w:rPr>
      </w:pPr>
      <w:r w:rsidRPr="00121DA0">
        <w:rPr>
          <w:b/>
          <w:sz w:val="21"/>
          <w:szCs w:val="21"/>
        </w:rPr>
        <w:t xml:space="preserve">Срок (период) </w:t>
      </w:r>
      <w:r w:rsidR="009426CE" w:rsidRPr="00121DA0">
        <w:rPr>
          <w:b/>
          <w:sz w:val="21"/>
          <w:szCs w:val="21"/>
        </w:rPr>
        <w:t>поставки</w:t>
      </w:r>
      <w:r w:rsidR="0031032F" w:rsidRPr="00121DA0">
        <w:rPr>
          <w:b/>
          <w:sz w:val="21"/>
          <w:szCs w:val="21"/>
        </w:rPr>
        <w:t xml:space="preserve"> товара, выполнения работ, оказания услуг</w:t>
      </w:r>
      <w:r w:rsidRPr="00121DA0">
        <w:rPr>
          <w:b/>
          <w:sz w:val="21"/>
          <w:szCs w:val="21"/>
        </w:rPr>
        <w:t>:</w:t>
      </w:r>
      <w:r w:rsidR="00692378" w:rsidRPr="00121DA0">
        <w:rPr>
          <w:b/>
          <w:sz w:val="21"/>
          <w:szCs w:val="21"/>
        </w:rPr>
        <w:t xml:space="preserve"> </w:t>
      </w:r>
      <w:r w:rsidR="00121DA0" w:rsidRPr="00121DA0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30.04.2025 г. в течение 3 (трех) рабочих дней с момента подачи такой заявки.</w:t>
      </w:r>
    </w:p>
    <w:p w14:paraId="4D4EB0D3" w14:textId="5B1C8068" w:rsidR="00B05FCF" w:rsidRPr="00121DA0" w:rsidRDefault="00B05FCF" w:rsidP="00547B8F">
      <w:pPr>
        <w:jc w:val="both"/>
        <w:rPr>
          <w:b/>
          <w:bCs/>
          <w:sz w:val="21"/>
          <w:szCs w:val="21"/>
        </w:rPr>
      </w:pPr>
      <w:r w:rsidRPr="00121DA0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121DA0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121DA0" w:rsidRDefault="00E56748" w:rsidP="00E56748">
            <w:pPr>
              <w:rPr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П</w:t>
            </w:r>
            <w:r w:rsidR="00E44FBB" w:rsidRPr="00121DA0">
              <w:rPr>
                <w:sz w:val="21"/>
                <w:szCs w:val="21"/>
              </w:rPr>
              <w:t>редседател</w:t>
            </w:r>
            <w:r w:rsidRPr="00121DA0">
              <w:rPr>
                <w:sz w:val="21"/>
                <w:szCs w:val="21"/>
              </w:rPr>
              <w:t>ь</w:t>
            </w:r>
            <w:r w:rsidR="00E44FBB" w:rsidRPr="00121DA0">
              <w:rPr>
                <w:sz w:val="21"/>
                <w:szCs w:val="21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121DA0" w:rsidRDefault="00C84E2B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21DA0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121DA0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121DA0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E44FBB" w:rsidRPr="00121DA0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121DA0" w:rsidRDefault="00E44FBB" w:rsidP="00E44FBB">
            <w:pPr>
              <w:rPr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121DA0" w:rsidRDefault="00D05B8F" w:rsidP="00D05B8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21DA0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121DA0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121DA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44FBB" w:rsidRPr="00121DA0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121DA0" w:rsidRDefault="00E44FBB" w:rsidP="00E44FBB">
            <w:pPr>
              <w:rPr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0B5315E" w:rsidR="00E44FBB" w:rsidRPr="00121DA0" w:rsidRDefault="00C45E83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21DA0">
              <w:rPr>
                <w:b w:val="0"/>
                <w:bCs w:val="0"/>
                <w:sz w:val="21"/>
                <w:szCs w:val="21"/>
              </w:rPr>
              <w:t xml:space="preserve">Главная медицинская сестра </w:t>
            </w:r>
            <w:proofErr w:type="spellStart"/>
            <w:r w:rsidRPr="00121DA0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121DA0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14:paraId="255A7670" w14:textId="7684750F" w:rsidR="009D6679" w:rsidRPr="00121DA0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121DA0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121DA0" w:rsidRDefault="004B7C6A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46F4C8EB" w14:textId="74455AF8" w:rsidR="00DB7A0F" w:rsidRPr="00121DA0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1"/>
          <w:szCs w:val="21"/>
        </w:rPr>
      </w:pPr>
      <w:r w:rsidRPr="00121DA0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082"/>
        <w:gridCol w:w="1290"/>
        <w:gridCol w:w="1134"/>
      </w:tblGrid>
      <w:tr w:rsidR="00F36425" w:rsidRPr="00121DA0" w14:paraId="6C1FC4DB" w14:textId="77777777" w:rsidTr="00F36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D188" w14:textId="77777777" w:rsidR="00F36425" w:rsidRPr="00121DA0" w:rsidRDefault="00F36425" w:rsidP="00F36425">
            <w:pPr>
              <w:jc w:val="center"/>
              <w:rPr>
                <w:b/>
                <w:sz w:val="21"/>
                <w:szCs w:val="21"/>
              </w:rPr>
            </w:pPr>
            <w:r w:rsidRPr="00121DA0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121DA0">
              <w:rPr>
                <w:b/>
                <w:sz w:val="21"/>
                <w:szCs w:val="21"/>
              </w:rPr>
              <w:t>п</w:t>
            </w:r>
            <w:proofErr w:type="gramEnd"/>
            <w:r w:rsidRPr="00121DA0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4A44" w14:textId="77777777" w:rsidR="00F36425" w:rsidRPr="00121DA0" w:rsidRDefault="00F36425" w:rsidP="00F36425">
            <w:pPr>
              <w:jc w:val="center"/>
              <w:rPr>
                <w:b/>
                <w:sz w:val="21"/>
                <w:szCs w:val="21"/>
              </w:rPr>
            </w:pPr>
            <w:r w:rsidRPr="00121DA0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5393" w14:textId="77777777" w:rsidR="00F36425" w:rsidRPr="00121DA0" w:rsidRDefault="00F36425" w:rsidP="00F36425">
            <w:pPr>
              <w:jc w:val="center"/>
              <w:rPr>
                <w:b/>
                <w:sz w:val="21"/>
                <w:szCs w:val="21"/>
              </w:rPr>
            </w:pPr>
            <w:r w:rsidRPr="00121DA0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E2C6" w14:textId="77777777" w:rsidR="00F36425" w:rsidRPr="00121DA0" w:rsidRDefault="00F36425" w:rsidP="00F36425">
            <w:pPr>
              <w:jc w:val="center"/>
              <w:rPr>
                <w:b/>
                <w:sz w:val="21"/>
                <w:szCs w:val="21"/>
              </w:rPr>
            </w:pPr>
            <w:r w:rsidRPr="00121DA0">
              <w:rPr>
                <w:b/>
                <w:sz w:val="21"/>
                <w:szCs w:val="21"/>
              </w:rPr>
              <w:t>Кол-во</w:t>
            </w:r>
          </w:p>
        </w:tc>
      </w:tr>
      <w:tr w:rsidR="00121DA0" w:rsidRPr="00121DA0" w14:paraId="164D4A6C" w14:textId="77777777" w:rsidTr="00E963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FA60" w14:textId="77777777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EF3E" w14:textId="24293892" w:rsidR="00121DA0" w:rsidRPr="00121DA0" w:rsidRDefault="00121DA0" w:rsidP="00F36425">
            <w:pPr>
              <w:snapToGrid w:val="0"/>
              <w:jc w:val="center"/>
              <w:rPr>
                <w:kern w:val="2"/>
                <w:sz w:val="21"/>
                <w:szCs w:val="21"/>
                <w:lang w:eastAsia="en-US"/>
              </w:rPr>
            </w:pPr>
            <w:proofErr w:type="spellStart"/>
            <w:r w:rsidRPr="00121DA0">
              <w:rPr>
                <w:sz w:val="21"/>
                <w:szCs w:val="21"/>
                <w:lang w:eastAsia="en-US"/>
              </w:rPr>
              <w:t>Уретероскоп</w:t>
            </w:r>
            <w:proofErr w:type="spellEnd"/>
            <w:r w:rsidRPr="00121DA0">
              <w:rPr>
                <w:sz w:val="21"/>
                <w:szCs w:val="21"/>
                <w:lang w:eastAsia="en-US"/>
              </w:rPr>
              <w:t xml:space="preserve"> одноразовый, стерильный гибкий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EB27" w14:textId="4757DC55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21DA0">
              <w:rPr>
                <w:bCs/>
                <w:sz w:val="21"/>
                <w:szCs w:val="2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3241D" w14:textId="10AC8D36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bCs/>
                <w:sz w:val="21"/>
                <w:szCs w:val="21"/>
                <w:lang w:eastAsia="en-US"/>
              </w:rPr>
              <w:t>2</w:t>
            </w:r>
          </w:p>
        </w:tc>
      </w:tr>
      <w:tr w:rsidR="00121DA0" w:rsidRPr="00121DA0" w14:paraId="33C3AA07" w14:textId="77777777" w:rsidTr="00E963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DB91" w14:textId="77777777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0459" w14:textId="5C6C0038" w:rsidR="00121DA0" w:rsidRPr="00121DA0" w:rsidRDefault="00121DA0" w:rsidP="00F36425">
            <w:pPr>
              <w:snapToGrid w:val="0"/>
              <w:jc w:val="center"/>
              <w:rPr>
                <w:bCs/>
                <w:sz w:val="21"/>
                <w:szCs w:val="21"/>
                <w:lang w:eastAsia="en-US"/>
              </w:rPr>
            </w:pPr>
            <w:r w:rsidRPr="00121DA0">
              <w:rPr>
                <w:bCs/>
                <w:sz w:val="21"/>
                <w:szCs w:val="21"/>
              </w:rPr>
              <w:t>Катетер мочеточниковый стерильный левый (синий) №5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34D1" w14:textId="46B20C69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21DA0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1F9A9" w14:textId="3792F009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120</w:t>
            </w:r>
          </w:p>
        </w:tc>
      </w:tr>
      <w:tr w:rsidR="00121DA0" w:rsidRPr="00121DA0" w14:paraId="5BDC74BD" w14:textId="77777777" w:rsidTr="00E963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9C04" w14:textId="77777777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DBF0" w14:textId="3651539D" w:rsidR="00121DA0" w:rsidRPr="00121DA0" w:rsidRDefault="00121DA0" w:rsidP="00F36425">
            <w:pPr>
              <w:snapToGrid w:val="0"/>
              <w:jc w:val="center"/>
              <w:rPr>
                <w:bCs/>
                <w:sz w:val="21"/>
                <w:szCs w:val="21"/>
                <w:lang w:eastAsia="en-US"/>
              </w:rPr>
            </w:pPr>
            <w:r w:rsidRPr="00121DA0">
              <w:rPr>
                <w:bCs/>
                <w:sz w:val="21"/>
                <w:szCs w:val="21"/>
              </w:rPr>
              <w:t>Катетер мочеточниковый стерильный правый (красный) №5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9AB1" w14:textId="1B0F6595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21DA0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3406" w14:textId="38B8D694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120</w:t>
            </w:r>
          </w:p>
        </w:tc>
      </w:tr>
      <w:tr w:rsidR="00121DA0" w:rsidRPr="00121DA0" w14:paraId="756C3377" w14:textId="77777777" w:rsidTr="00E963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718" w14:textId="77777777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A7C0" w14:textId="69017DC2" w:rsidR="00121DA0" w:rsidRPr="00121DA0" w:rsidRDefault="00121DA0" w:rsidP="00F36425">
            <w:pPr>
              <w:snapToGrid w:val="0"/>
              <w:jc w:val="center"/>
              <w:rPr>
                <w:bCs/>
                <w:color w:val="FF0000"/>
                <w:sz w:val="21"/>
                <w:szCs w:val="21"/>
                <w:lang w:eastAsia="en-US"/>
              </w:rPr>
            </w:pPr>
            <w:r w:rsidRPr="00121DA0">
              <w:rPr>
                <w:bCs/>
                <w:sz w:val="21"/>
                <w:szCs w:val="21"/>
              </w:rPr>
              <w:t>Катетер мочеточниковый стерильный левый (синий) №6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6642" w14:textId="260CB041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21DA0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4D494" w14:textId="4FD261D6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sz w:val="21"/>
                <w:szCs w:val="21"/>
                <w:lang w:val="en-US"/>
              </w:rPr>
              <w:t>8</w:t>
            </w:r>
            <w:r w:rsidRPr="00121DA0">
              <w:rPr>
                <w:sz w:val="21"/>
                <w:szCs w:val="21"/>
              </w:rPr>
              <w:t>0</w:t>
            </w:r>
          </w:p>
        </w:tc>
      </w:tr>
      <w:tr w:rsidR="00121DA0" w:rsidRPr="00121DA0" w14:paraId="472BFE37" w14:textId="77777777" w:rsidTr="00E963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4641" w14:textId="77777777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065A" w14:textId="79425F81" w:rsidR="00121DA0" w:rsidRPr="00121DA0" w:rsidRDefault="00121DA0" w:rsidP="00F36425">
            <w:pPr>
              <w:snapToGrid w:val="0"/>
              <w:jc w:val="center"/>
              <w:rPr>
                <w:bCs/>
                <w:sz w:val="21"/>
                <w:szCs w:val="21"/>
                <w:lang w:eastAsia="en-US"/>
              </w:rPr>
            </w:pPr>
            <w:r w:rsidRPr="00121DA0">
              <w:rPr>
                <w:bCs/>
                <w:sz w:val="21"/>
                <w:szCs w:val="21"/>
              </w:rPr>
              <w:t>Катетер мочеточниковый стерильный правый (красный) №6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3A90" w14:textId="55003FBC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21DA0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361CE" w14:textId="0599E5D8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sz w:val="21"/>
                <w:szCs w:val="21"/>
                <w:lang w:val="en-US"/>
              </w:rPr>
              <w:t>8</w:t>
            </w:r>
            <w:r w:rsidRPr="00121DA0">
              <w:rPr>
                <w:sz w:val="21"/>
                <w:szCs w:val="21"/>
              </w:rPr>
              <w:t>0</w:t>
            </w:r>
          </w:p>
        </w:tc>
      </w:tr>
      <w:tr w:rsidR="00121DA0" w:rsidRPr="00121DA0" w14:paraId="7C4415AA" w14:textId="77777777" w:rsidTr="00E963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70D9" w14:textId="77777777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321C" w14:textId="0256C483" w:rsidR="00121DA0" w:rsidRPr="00121DA0" w:rsidRDefault="00121DA0" w:rsidP="00F36425">
            <w:pPr>
              <w:snapToGrid w:val="0"/>
              <w:jc w:val="center"/>
              <w:rPr>
                <w:kern w:val="2"/>
                <w:sz w:val="21"/>
                <w:szCs w:val="21"/>
                <w:lang w:eastAsia="en-US"/>
              </w:rPr>
            </w:pPr>
            <w:r w:rsidRPr="00121DA0">
              <w:rPr>
                <w:bCs/>
                <w:sz w:val="21"/>
                <w:szCs w:val="21"/>
              </w:rPr>
              <w:t>Катетер (</w:t>
            </w:r>
            <w:proofErr w:type="spellStart"/>
            <w:r w:rsidRPr="00121DA0">
              <w:rPr>
                <w:bCs/>
                <w:sz w:val="21"/>
                <w:szCs w:val="21"/>
              </w:rPr>
              <w:t>стент</w:t>
            </w:r>
            <w:proofErr w:type="spellEnd"/>
            <w:r w:rsidRPr="00121DA0">
              <w:rPr>
                <w:bCs/>
                <w:sz w:val="21"/>
                <w:szCs w:val="21"/>
              </w:rPr>
              <w:t xml:space="preserve">) №6 силиконовый </w:t>
            </w:r>
            <w:proofErr w:type="spellStart"/>
            <w:r w:rsidRPr="00121DA0">
              <w:rPr>
                <w:bCs/>
                <w:sz w:val="21"/>
                <w:szCs w:val="21"/>
              </w:rPr>
              <w:t>рентгеноконтрастный</w:t>
            </w:r>
            <w:proofErr w:type="spellEnd"/>
            <w:r w:rsidRPr="00121DA0">
              <w:rPr>
                <w:bCs/>
                <w:sz w:val="21"/>
                <w:szCs w:val="21"/>
              </w:rPr>
              <w:t xml:space="preserve">, урологический одноразовый </w:t>
            </w:r>
            <w:proofErr w:type="gramStart"/>
            <w:r w:rsidRPr="00121DA0">
              <w:rPr>
                <w:bCs/>
                <w:sz w:val="21"/>
                <w:szCs w:val="21"/>
              </w:rPr>
              <w:t>стерильные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5E03" w14:textId="7C133B13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21DA0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44D9" w14:textId="08CE3D2B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80</w:t>
            </w:r>
          </w:p>
        </w:tc>
      </w:tr>
      <w:tr w:rsidR="00121DA0" w:rsidRPr="00121DA0" w14:paraId="4C8C44FE" w14:textId="77777777" w:rsidTr="00E963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1CFB" w14:textId="77777777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BDB3" w14:textId="55BD97C0" w:rsidR="00121DA0" w:rsidRPr="00121DA0" w:rsidRDefault="00121DA0" w:rsidP="00F36425">
            <w:pPr>
              <w:snapToGrid w:val="0"/>
              <w:jc w:val="center"/>
              <w:rPr>
                <w:bCs/>
                <w:sz w:val="21"/>
                <w:szCs w:val="21"/>
                <w:lang w:eastAsia="en-US"/>
              </w:rPr>
            </w:pPr>
            <w:r w:rsidRPr="00121DA0">
              <w:rPr>
                <w:bCs/>
                <w:sz w:val="21"/>
                <w:szCs w:val="21"/>
              </w:rPr>
              <w:t>Катетер (</w:t>
            </w:r>
            <w:proofErr w:type="spellStart"/>
            <w:r w:rsidRPr="00121DA0">
              <w:rPr>
                <w:bCs/>
                <w:sz w:val="21"/>
                <w:szCs w:val="21"/>
              </w:rPr>
              <w:t>стент</w:t>
            </w:r>
            <w:proofErr w:type="spellEnd"/>
            <w:r w:rsidRPr="00121DA0">
              <w:rPr>
                <w:bCs/>
                <w:sz w:val="21"/>
                <w:szCs w:val="21"/>
              </w:rPr>
              <w:t xml:space="preserve">) №7 силиконовый </w:t>
            </w:r>
            <w:proofErr w:type="spellStart"/>
            <w:r w:rsidRPr="00121DA0">
              <w:rPr>
                <w:bCs/>
                <w:sz w:val="21"/>
                <w:szCs w:val="21"/>
              </w:rPr>
              <w:t>рентгеноконтрастный</w:t>
            </w:r>
            <w:proofErr w:type="spellEnd"/>
            <w:r w:rsidRPr="00121DA0">
              <w:rPr>
                <w:bCs/>
                <w:sz w:val="21"/>
                <w:szCs w:val="21"/>
              </w:rPr>
              <w:t xml:space="preserve">, урологический одноразовый </w:t>
            </w:r>
            <w:proofErr w:type="gramStart"/>
            <w:r w:rsidRPr="00121DA0">
              <w:rPr>
                <w:bCs/>
                <w:sz w:val="21"/>
                <w:szCs w:val="21"/>
              </w:rPr>
              <w:t>стерильные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8A2A" w14:textId="6B0D586F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21DA0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65448" w14:textId="7A0694E7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80</w:t>
            </w:r>
          </w:p>
        </w:tc>
      </w:tr>
      <w:tr w:rsidR="00121DA0" w:rsidRPr="00121DA0" w14:paraId="7EF6FBA8" w14:textId="77777777" w:rsidTr="00E963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A169" w14:textId="77777777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4DD6" w14:textId="65738980" w:rsidR="00121DA0" w:rsidRPr="00121DA0" w:rsidRDefault="00121DA0" w:rsidP="00F36425">
            <w:pPr>
              <w:snapToGrid w:val="0"/>
              <w:jc w:val="center"/>
              <w:rPr>
                <w:bCs/>
                <w:sz w:val="21"/>
                <w:szCs w:val="21"/>
                <w:lang w:eastAsia="en-US"/>
              </w:rPr>
            </w:pPr>
            <w:r w:rsidRPr="00121DA0">
              <w:rPr>
                <w:bCs/>
                <w:sz w:val="21"/>
                <w:szCs w:val="21"/>
              </w:rPr>
              <w:t>Катетер (</w:t>
            </w:r>
            <w:proofErr w:type="spellStart"/>
            <w:r w:rsidRPr="00121DA0">
              <w:rPr>
                <w:bCs/>
                <w:sz w:val="21"/>
                <w:szCs w:val="21"/>
              </w:rPr>
              <w:t>стент</w:t>
            </w:r>
            <w:proofErr w:type="spellEnd"/>
            <w:r w:rsidRPr="00121DA0">
              <w:rPr>
                <w:bCs/>
                <w:sz w:val="21"/>
                <w:szCs w:val="21"/>
              </w:rPr>
              <w:t xml:space="preserve">) №8 силиконовый </w:t>
            </w:r>
            <w:proofErr w:type="spellStart"/>
            <w:r w:rsidRPr="00121DA0">
              <w:rPr>
                <w:bCs/>
                <w:sz w:val="21"/>
                <w:szCs w:val="21"/>
              </w:rPr>
              <w:t>рентгеноконтрастный</w:t>
            </w:r>
            <w:proofErr w:type="spellEnd"/>
            <w:r w:rsidRPr="00121DA0">
              <w:rPr>
                <w:bCs/>
                <w:sz w:val="21"/>
                <w:szCs w:val="21"/>
              </w:rPr>
              <w:t xml:space="preserve">, урологический одноразовый </w:t>
            </w:r>
            <w:proofErr w:type="gramStart"/>
            <w:r w:rsidRPr="00121DA0">
              <w:rPr>
                <w:bCs/>
                <w:sz w:val="21"/>
                <w:szCs w:val="21"/>
              </w:rPr>
              <w:t>стерильные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F4BB" w14:textId="698B6869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21DA0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B6D24" w14:textId="24318626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20</w:t>
            </w:r>
          </w:p>
        </w:tc>
      </w:tr>
      <w:tr w:rsidR="00121DA0" w:rsidRPr="00121DA0" w14:paraId="76F9A6A7" w14:textId="77777777" w:rsidTr="00E963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465A" w14:textId="77777777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E14E" w14:textId="1C6EE1CC" w:rsidR="00121DA0" w:rsidRPr="00121DA0" w:rsidRDefault="00121DA0" w:rsidP="00F36425">
            <w:pPr>
              <w:snapToGrid w:val="0"/>
              <w:jc w:val="center"/>
              <w:rPr>
                <w:bCs/>
                <w:sz w:val="21"/>
                <w:szCs w:val="21"/>
                <w:lang w:eastAsia="en-US"/>
              </w:rPr>
            </w:pPr>
            <w:r w:rsidRPr="00121DA0">
              <w:rPr>
                <w:sz w:val="21"/>
                <w:szCs w:val="21"/>
              </w:rPr>
              <w:t>Мочеприемник одноразовый стерильный вариант исполнения: Мочеприемник одноразовый стерильный со сливным краном (Т-клапан) с креплением к пациенту, объем 1000 мл. CITRUSMED или эквивалент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0803" w14:textId="1AF418E7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21DA0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843B0" w14:textId="216C1921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500</w:t>
            </w:r>
          </w:p>
        </w:tc>
      </w:tr>
      <w:tr w:rsidR="00121DA0" w:rsidRPr="00121DA0" w14:paraId="0DEC02EE" w14:textId="77777777" w:rsidTr="00E963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4E46" w14:textId="77777777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CC24" w14:textId="64D910F8" w:rsidR="00121DA0" w:rsidRPr="00121DA0" w:rsidRDefault="00121DA0" w:rsidP="00F36425">
            <w:pPr>
              <w:snapToGrid w:val="0"/>
              <w:jc w:val="center"/>
              <w:rPr>
                <w:bCs/>
                <w:sz w:val="21"/>
                <w:szCs w:val="21"/>
                <w:lang w:eastAsia="en-US"/>
              </w:rPr>
            </w:pPr>
            <w:r w:rsidRPr="00121DA0">
              <w:rPr>
                <w:color w:val="000000"/>
                <w:sz w:val="21"/>
                <w:szCs w:val="21"/>
              </w:rPr>
              <w:t>Мочеприемник со сливным краном без крепления к пациенту, стерильный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F401" w14:textId="4B0CDE34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21DA0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C9990" w14:textId="47B55B37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1000</w:t>
            </w:r>
          </w:p>
        </w:tc>
      </w:tr>
      <w:tr w:rsidR="00121DA0" w:rsidRPr="00121DA0" w14:paraId="1073C6AB" w14:textId="77777777" w:rsidTr="00E963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213B" w14:textId="77777777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93D2" w14:textId="766CED55" w:rsidR="00121DA0" w:rsidRPr="00121DA0" w:rsidRDefault="00121DA0" w:rsidP="00F36425">
            <w:pPr>
              <w:snapToGrid w:val="0"/>
              <w:jc w:val="center"/>
              <w:rPr>
                <w:bCs/>
                <w:sz w:val="21"/>
                <w:szCs w:val="21"/>
                <w:lang w:eastAsia="en-US"/>
              </w:rPr>
            </w:pPr>
            <w:r w:rsidRPr="00121DA0">
              <w:rPr>
                <w:bCs/>
                <w:sz w:val="21"/>
                <w:szCs w:val="21"/>
              </w:rPr>
              <w:t>Мочеприемник прикроватный объемом 2000 мл с измерительной камерой объемом 500 мл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0C6D" w14:textId="13791D28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21DA0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ABB64" w14:textId="286048A5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50</w:t>
            </w:r>
          </w:p>
        </w:tc>
      </w:tr>
      <w:tr w:rsidR="00121DA0" w:rsidRPr="00121DA0" w14:paraId="284A3C89" w14:textId="77777777" w:rsidTr="00E9637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51B5" w14:textId="77777777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6073" w14:textId="4BD9BDA7" w:rsidR="00121DA0" w:rsidRPr="00121DA0" w:rsidRDefault="00121DA0" w:rsidP="00F36425">
            <w:pPr>
              <w:snapToGrid w:val="0"/>
              <w:jc w:val="center"/>
              <w:rPr>
                <w:bCs/>
                <w:sz w:val="21"/>
                <w:szCs w:val="21"/>
                <w:lang w:eastAsia="en-US"/>
              </w:rPr>
            </w:pPr>
            <w:r w:rsidRPr="00121DA0">
              <w:rPr>
                <w:bCs/>
                <w:sz w:val="21"/>
                <w:szCs w:val="21"/>
              </w:rPr>
              <w:t>Мочеприемник прикроватный объемом 2000 мл с измерительной камерой объемом 250 мл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672E" w14:textId="10CFB5DD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121DA0"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C4BF1" w14:textId="0B80A38C" w:rsidR="00121DA0" w:rsidRPr="00121DA0" w:rsidRDefault="00121DA0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50</w:t>
            </w:r>
          </w:p>
        </w:tc>
      </w:tr>
    </w:tbl>
    <w:p w14:paraId="53C436EF" w14:textId="77777777" w:rsidR="00A8633B" w:rsidRPr="00121DA0" w:rsidRDefault="00A8633B" w:rsidP="00DB7A0F">
      <w:pPr>
        <w:jc w:val="both"/>
        <w:rPr>
          <w:b/>
          <w:bCs/>
          <w:sz w:val="21"/>
          <w:szCs w:val="21"/>
        </w:rPr>
      </w:pPr>
    </w:p>
    <w:p w14:paraId="1BF52D66" w14:textId="4BFEBE2B" w:rsidR="00C73A81" w:rsidRPr="00121DA0" w:rsidRDefault="00CF7A2E" w:rsidP="00A86FD7">
      <w:pPr>
        <w:pStyle w:val="15"/>
        <w:ind w:left="0" w:firstLine="0"/>
        <w:jc w:val="both"/>
        <w:rPr>
          <w:sz w:val="21"/>
          <w:szCs w:val="21"/>
        </w:rPr>
      </w:pPr>
      <w:r w:rsidRPr="00121DA0">
        <w:rPr>
          <w:sz w:val="21"/>
          <w:szCs w:val="21"/>
        </w:rPr>
        <w:t xml:space="preserve">2. </w:t>
      </w:r>
      <w:r w:rsidR="00DB7A0F" w:rsidRPr="00121DA0">
        <w:rPr>
          <w:sz w:val="21"/>
          <w:szCs w:val="21"/>
        </w:rPr>
        <w:t xml:space="preserve">В соответствии с п. 18.17. </w:t>
      </w:r>
      <w:proofErr w:type="gramStart"/>
      <w:r w:rsidR="00DB7A0F" w:rsidRPr="00121DA0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21DA0">
        <w:rPr>
          <w:sz w:val="21"/>
          <w:szCs w:val="21"/>
        </w:rPr>
        <w:t xml:space="preserve"> (далее - Положение)</w:t>
      </w:r>
      <w:r w:rsidR="00CE2907" w:rsidRPr="00121DA0">
        <w:rPr>
          <w:sz w:val="21"/>
          <w:szCs w:val="21"/>
        </w:rPr>
        <w:t xml:space="preserve">, п. 39 </w:t>
      </w:r>
      <w:r w:rsidR="00CE2907" w:rsidRPr="00121DA0">
        <w:rPr>
          <w:kern w:val="32"/>
          <w:sz w:val="21"/>
          <w:szCs w:val="21"/>
        </w:rPr>
        <w:t>Извещения о проведении</w:t>
      </w:r>
      <w:r w:rsidR="009E02DB" w:rsidRPr="00121DA0">
        <w:rPr>
          <w:kern w:val="32"/>
          <w:sz w:val="21"/>
          <w:szCs w:val="21"/>
        </w:rPr>
        <w:t xml:space="preserve"> закупки</w:t>
      </w:r>
      <w:r w:rsidR="00692378" w:rsidRPr="00121DA0">
        <w:rPr>
          <w:kern w:val="32"/>
          <w:sz w:val="21"/>
          <w:szCs w:val="21"/>
        </w:rPr>
        <w:t xml:space="preserve"> </w:t>
      </w:r>
      <w:r w:rsidR="00121DA0" w:rsidRPr="00121DA0">
        <w:rPr>
          <w:kern w:val="32"/>
          <w:sz w:val="21"/>
          <w:szCs w:val="21"/>
        </w:rPr>
        <w:t>на поставку урологических катетеров, мочеприемников</w:t>
      </w:r>
      <w:r w:rsidR="00F36425" w:rsidRPr="00121DA0">
        <w:rPr>
          <w:kern w:val="32"/>
          <w:sz w:val="21"/>
          <w:szCs w:val="21"/>
        </w:rPr>
        <w:t xml:space="preserve"> </w:t>
      </w:r>
      <w:r w:rsidR="00644E60" w:rsidRPr="00121DA0">
        <w:rPr>
          <w:kern w:val="32"/>
          <w:sz w:val="21"/>
          <w:szCs w:val="21"/>
        </w:rPr>
        <w:t>путем запроса котировок в электронной форме,</w:t>
      </w:r>
      <w:r w:rsidR="00692378" w:rsidRPr="00121DA0">
        <w:rPr>
          <w:kern w:val="32"/>
          <w:sz w:val="21"/>
          <w:szCs w:val="21"/>
        </w:rPr>
        <w:t xml:space="preserve"> </w:t>
      </w:r>
      <w:r w:rsidR="00644E60" w:rsidRPr="00121DA0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692378" w:rsidRPr="00121DA0">
        <w:rPr>
          <w:kern w:val="32"/>
          <w:sz w:val="21"/>
          <w:szCs w:val="21"/>
        </w:rPr>
        <w:t xml:space="preserve"> </w:t>
      </w:r>
      <w:r w:rsidR="00ED56FC" w:rsidRPr="00121DA0">
        <w:rPr>
          <w:sz w:val="21"/>
          <w:szCs w:val="21"/>
        </w:rPr>
        <w:t xml:space="preserve">№ </w:t>
      </w:r>
      <w:r w:rsidR="00F63DE5" w:rsidRPr="00121DA0">
        <w:rPr>
          <w:kern w:val="32"/>
          <w:sz w:val="21"/>
          <w:szCs w:val="21"/>
        </w:rPr>
        <w:t>0</w:t>
      </w:r>
      <w:r w:rsidR="00121DA0" w:rsidRPr="00121DA0">
        <w:rPr>
          <w:kern w:val="32"/>
          <w:sz w:val="21"/>
          <w:szCs w:val="21"/>
        </w:rPr>
        <w:t>98</w:t>
      </w:r>
      <w:r w:rsidR="00F63DE5" w:rsidRPr="00121DA0">
        <w:rPr>
          <w:kern w:val="32"/>
          <w:sz w:val="21"/>
          <w:szCs w:val="21"/>
        </w:rPr>
        <w:t>-24</w:t>
      </w:r>
      <w:r w:rsidR="004B7C6A" w:rsidRPr="00121DA0">
        <w:rPr>
          <w:kern w:val="32"/>
          <w:sz w:val="21"/>
          <w:szCs w:val="21"/>
        </w:rPr>
        <w:t xml:space="preserve"> </w:t>
      </w:r>
      <w:r w:rsidR="00CE2907" w:rsidRPr="00121DA0">
        <w:rPr>
          <w:kern w:val="32"/>
          <w:sz w:val="21"/>
          <w:szCs w:val="21"/>
        </w:rPr>
        <w:t xml:space="preserve">(далее - Извещение), </w:t>
      </w:r>
      <w:r w:rsidR="00DB7A0F" w:rsidRPr="00121DA0">
        <w:rPr>
          <w:sz w:val="21"/>
          <w:szCs w:val="21"/>
        </w:rPr>
        <w:t>в связи с тем, что по окончании срока подачи заявок</w:t>
      </w:r>
      <w:proofErr w:type="gramEnd"/>
      <w:r w:rsidR="00DB7A0F" w:rsidRPr="00121DA0">
        <w:rPr>
          <w:sz w:val="21"/>
          <w:szCs w:val="21"/>
        </w:rPr>
        <w:t xml:space="preserve"> на участие в запросе котировок в электронной форме подан</w:t>
      </w:r>
      <w:r w:rsidR="00ED0F28" w:rsidRPr="00121DA0">
        <w:rPr>
          <w:sz w:val="21"/>
          <w:szCs w:val="21"/>
        </w:rPr>
        <w:t>а</w:t>
      </w:r>
      <w:r w:rsidR="00DB7A0F" w:rsidRPr="00121DA0">
        <w:rPr>
          <w:sz w:val="21"/>
          <w:szCs w:val="21"/>
        </w:rPr>
        <w:t xml:space="preserve"> только одна заявка, </w:t>
      </w:r>
      <w:r w:rsidR="00C73A81" w:rsidRPr="00121DA0">
        <w:rPr>
          <w:sz w:val="21"/>
          <w:szCs w:val="21"/>
        </w:rPr>
        <w:t xml:space="preserve"> запрос котировок </w:t>
      </w:r>
      <w:r w:rsidR="00DB7A0F" w:rsidRPr="00121DA0">
        <w:rPr>
          <w:sz w:val="21"/>
          <w:szCs w:val="21"/>
        </w:rPr>
        <w:t>в электронной форме признается несостоявшимся</w:t>
      </w:r>
      <w:r w:rsidR="00C73A81" w:rsidRPr="00121DA0">
        <w:rPr>
          <w:sz w:val="21"/>
          <w:szCs w:val="21"/>
        </w:rPr>
        <w:t>.</w:t>
      </w:r>
    </w:p>
    <w:p w14:paraId="4C9A3F5A" w14:textId="77777777" w:rsidR="004B7C6A" w:rsidRPr="00121DA0" w:rsidRDefault="004B7C6A" w:rsidP="00A86FD7">
      <w:pPr>
        <w:pStyle w:val="15"/>
        <w:ind w:left="0" w:firstLine="0"/>
        <w:jc w:val="both"/>
        <w:rPr>
          <w:sz w:val="21"/>
          <w:szCs w:val="21"/>
        </w:rPr>
      </w:pPr>
    </w:p>
    <w:p w14:paraId="274FD2D8" w14:textId="77777777" w:rsidR="008F11F1" w:rsidRPr="00121DA0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121DA0">
        <w:rPr>
          <w:sz w:val="21"/>
          <w:szCs w:val="21"/>
        </w:rPr>
        <w:t xml:space="preserve">3. </w:t>
      </w:r>
      <w:r w:rsidR="008F11F1" w:rsidRPr="00121DA0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121DA0">
        <w:rPr>
          <w:sz w:val="21"/>
          <w:szCs w:val="21"/>
        </w:rPr>
        <w:t>подавшим</w:t>
      </w:r>
      <w:proofErr w:type="gramEnd"/>
      <w:r w:rsidR="008F11F1" w:rsidRPr="00121DA0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2342"/>
        <w:gridCol w:w="1827"/>
        <w:gridCol w:w="3555"/>
        <w:gridCol w:w="1464"/>
      </w:tblGrid>
      <w:tr w:rsidR="00F36425" w:rsidRPr="00121DA0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121DA0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121DA0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121DA0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121DA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121DA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121DA0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121DA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21DA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121DA0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21DA0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121DA0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121DA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21DA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121DA0" w:rsidRDefault="00483A2E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121DA0">
              <w:rPr>
                <w:b/>
                <w:color w:val="000000"/>
                <w:sz w:val="21"/>
                <w:szCs w:val="21"/>
              </w:rPr>
              <w:t>ИНН</w:t>
            </w:r>
            <w:r w:rsidR="007F3EE0" w:rsidRPr="00121DA0">
              <w:rPr>
                <w:b/>
                <w:color w:val="000000"/>
                <w:sz w:val="21"/>
                <w:szCs w:val="21"/>
              </w:rPr>
              <w:t xml:space="preserve"> участника</w:t>
            </w:r>
          </w:p>
        </w:tc>
      </w:tr>
      <w:tr w:rsidR="00F36425" w:rsidRPr="00121DA0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121DA0" w:rsidRDefault="00EC3649" w:rsidP="00C45E83">
            <w:pPr>
              <w:jc w:val="center"/>
              <w:rPr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46DC270" w:rsidR="00EC3649" w:rsidRPr="00121DA0" w:rsidRDefault="00121DA0" w:rsidP="00C45E83">
            <w:pPr>
              <w:jc w:val="center"/>
              <w:rPr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298070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0399CAD4" w:rsidR="00F63DE5" w:rsidRPr="00121DA0" w:rsidRDefault="00121DA0" w:rsidP="00C45E83">
            <w:pPr>
              <w:jc w:val="center"/>
              <w:rPr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15</w:t>
            </w:r>
            <w:r w:rsidR="00F63DE5" w:rsidRPr="00121DA0">
              <w:rPr>
                <w:sz w:val="21"/>
                <w:szCs w:val="21"/>
              </w:rPr>
              <w:t>.0</w:t>
            </w:r>
            <w:r w:rsidRPr="00121DA0">
              <w:rPr>
                <w:sz w:val="21"/>
                <w:szCs w:val="21"/>
              </w:rPr>
              <w:t>5</w:t>
            </w:r>
            <w:r w:rsidR="00F63DE5" w:rsidRPr="00121DA0">
              <w:rPr>
                <w:sz w:val="21"/>
                <w:szCs w:val="21"/>
              </w:rPr>
              <w:t>.2024</w:t>
            </w:r>
          </w:p>
          <w:p w14:paraId="372DAAB2" w14:textId="71E1F835" w:rsidR="00EC3649" w:rsidRPr="00121DA0" w:rsidRDefault="00121DA0" w:rsidP="00121DA0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09</w:t>
            </w:r>
            <w:r w:rsidR="007F3EE0" w:rsidRPr="00121DA0">
              <w:rPr>
                <w:sz w:val="21"/>
                <w:szCs w:val="21"/>
              </w:rPr>
              <w:t>:</w:t>
            </w:r>
            <w:r w:rsidRPr="00121DA0">
              <w:rPr>
                <w:sz w:val="21"/>
                <w:szCs w:val="21"/>
              </w:rPr>
              <w:t>33</w:t>
            </w:r>
            <w:r w:rsidR="007F3EE0" w:rsidRPr="00121DA0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121DA0">
              <w:rPr>
                <w:sz w:val="21"/>
                <w:szCs w:val="21"/>
              </w:rPr>
              <w:t>МСК</w:t>
            </w:r>
            <w:proofErr w:type="gramEnd"/>
            <w:r w:rsidR="007F3EE0" w:rsidRPr="00121DA0">
              <w:rPr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8D2BFEA" w:rsidR="00EC3649" w:rsidRPr="00121DA0" w:rsidRDefault="006A7EF1" w:rsidP="00F36425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 xml:space="preserve">Общество с ограниченной ответственностью </w:t>
            </w:r>
            <w:r w:rsidR="00F36425" w:rsidRPr="00121DA0">
              <w:rPr>
                <w:sz w:val="21"/>
                <w:szCs w:val="21"/>
              </w:rPr>
              <w:t xml:space="preserve">фирма </w:t>
            </w:r>
            <w:r w:rsidR="00F63DE5" w:rsidRPr="00121DA0">
              <w:rPr>
                <w:sz w:val="21"/>
                <w:szCs w:val="21"/>
              </w:rPr>
              <w:t>«</w:t>
            </w:r>
            <w:r w:rsidR="00F36425" w:rsidRPr="00121DA0">
              <w:rPr>
                <w:sz w:val="21"/>
                <w:szCs w:val="21"/>
              </w:rPr>
              <w:t>МЕДИНА</w:t>
            </w:r>
            <w:r w:rsidR="00F63DE5" w:rsidRPr="00121DA0">
              <w:rPr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CA71CB2" w:rsidR="00EC3649" w:rsidRPr="00121DA0" w:rsidRDefault="00F36425" w:rsidP="00C45E83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3809016313</w:t>
            </w:r>
          </w:p>
        </w:tc>
      </w:tr>
    </w:tbl>
    <w:p w14:paraId="547D38C9" w14:textId="77777777" w:rsidR="004B7C6A" w:rsidRPr="00121DA0" w:rsidRDefault="004B7C6A" w:rsidP="00CF7A2E">
      <w:pPr>
        <w:tabs>
          <w:tab w:val="left" w:pos="426"/>
        </w:tabs>
        <w:jc w:val="both"/>
        <w:rPr>
          <w:sz w:val="21"/>
          <w:szCs w:val="21"/>
        </w:rPr>
      </w:pPr>
    </w:p>
    <w:p w14:paraId="62210C76" w14:textId="77777777" w:rsidR="008F11F1" w:rsidRPr="00121DA0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121DA0">
        <w:rPr>
          <w:sz w:val="21"/>
          <w:szCs w:val="21"/>
        </w:rPr>
        <w:lastRenderedPageBreak/>
        <w:t xml:space="preserve">4. </w:t>
      </w:r>
      <w:r w:rsidR="008F11F1" w:rsidRPr="00121DA0">
        <w:rPr>
          <w:sz w:val="21"/>
          <w:szCs w:val="21"/>
        </w:rPr>
        <w:t xml:space="preserve">Сведения </w:t>
      </w:r>
      <w:proofErr w:type="gramStart"/>
      <w:r w:rsidR="008F11F1" w:rsidRPr="00121DA0">
        <w:rPr>
          <w:sz w:val="21"/>
          <w:szCs w:val="21"/>
        </w:rPr>
        <w:t xml:space="preserve">о </w:t>
      </w:r>
      <w:r w:rsidR="00797D20" w:rsidRPr="00121DA0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121DA0">
        <w:rPr>
          <w:sz w:val="21"/>
          <w:szCs w:val="21"/>
        </w:rPr>
        <w:t>рассмотрени</w:t>
      </w:r>
      <w:r w:rsidR="00797D20" w:rsidRPr="00121DA0">
        <w:rPr>
          <w:sz w:val="21"/>
          <w:szCs w:val="21"/>
        </w:rPr>
        <w:t>я</w:t>
      </w:r>
      <w:r w:rsidR="008F11F1" w:rsidRPr="00121DA0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121DA0">
        <w:rPr>
          <w:sz w:val="21"/>
          <w:szCs w:val="21"/>
        </w:rPr>
        <w:t xml:space="preserve"> </w:t>
      </w:r>
      <w:r w:rsidR="00797D20" w:rsidRPr="00121DA0">
        <w:rPr>
          <w:sz w:val="21"/>
          <w:szCs w:val="21"/>
        </w:rPr>
        <w:t>о ее соответствии/ не</w:t>
      </w:r>
      <w:r w:rsidR="008F11F1" w:rsidRPr="00121DA0">
        <w:rPr>
          <w:sz w:val="21"/>
          <w:szCs w:val="21"/>
        </w:rPr>
        <w:t>соответстви</w:t>
      </w:r>
      <w:r w:rsidR="00797D20" w:rsidRPr="00121DA0">
        <w:rPr>
          <w:sz w:val="21"/>
          <w:szCs w:val="21"/>
        </w:rPr>
        <w:t>и</w:t>
      </w:r>
      <w:r w:rsidR="008F11F1" w:rsidRPr="00121DA0">
        <w:rPr>
          <w:sz w:val="21"/>
          <w:szCs w:val="21"/>
        </w:rPr>
        <w:t xml:space="preserve"> требованиям </w:t>
      </w:r>
      <w:r w:rsidR="00797D20" w:rsidRPr="00121DA0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121DA0">
        <w:rPr>
          <w:sz w:val="21"/>
          <w:szCs w:val="21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"/>
        <w:gridCol w:w="2038"/>
        <w:gridCol w:w="2238"/>
        <w:gridCol w:w="2908"/>
        <w:gridCol w:w="2197"/>
      </w:tblGrid>
      <w:tr w:rsidR="007F3EE0" w:rsidRPr="00121DA0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121DA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121DA0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121DA0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121DA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121DA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121DA0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21DA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21DA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121DA0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21DA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21DA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121DA0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121DA0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121DA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21DA0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121DA0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121DA0" w:rsidRDefault="008712FB" w:rsidP="00C45E83">
            <w:pPr>
              <w:jc w:val="center"/>
              <w:rPr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7532467" w:rsidR="008712FB" w:rsidRPr="00121DA0" w:rsidRDefault="00121DA0" w:rsidP="00C45E83">
            <w:pPr>
              <w:jc w:val="center"/>
              <w:rPr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298070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B323AA3" w:rsidR="008712FB" w:rsidRPr="00121DA0" w:rsidRDefault="00F36425" w:rsidP="00C45E83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121DA0" w:rsidRDefault="00C84E2B" w:rsidP="00C45E83">
            <w:pPr>
              <w:jc w:val="center"/>
              <w:rPr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Терских К.О.</w:t>
            </w:r>
            <w:r w:rsidR="008712FB" w:rsidRPr="00121DA0">
              <w:rPr>
                <w:sz w:val="21"/>
                <w:szCs w:val="21"/>
              </w:rPr>
              <w:t xml:space="preserve"> – соответствует,</w:t>
            </w:r>
          </w:p>
          <w:p w14:paraId="3CD4A452" w14:textId="6A5904C3" w:rsidR="005E0F3A" w:rsidRPr="00121DA0" w:rsidRDefault="00D05B8F" w:rsidP="00C45E83">
            <w:pPr>
              <w:jc w:val="center"/>
              <w:rPr>
                <w:sz w:val="21"/>
                <w:szCs w:val="21"/>
              </w:rPr>
            </w:pPr>
            <w:proofErr w:type="spellStart"/>
            <w:r w:rsidRPr="00121DA0">
              <w:rPr>
                <w:sz w:val="21"/>
                <w:szCs w:val="21"/>
              </w:rPr>
              <w:t>Земцов</w:t>
            </w:r>
            <w:proofErr w:type="spellEnd"/>
            <w:r w:rsidRPr="00121DA0">
              <w:rPr>
                <w:sz w:val="21"/>
                <w:szCs w:val="21"/>
              </w:rPr>
              <w:t xml:space="preserve"> А.В.</w:t>
            </w:r>
            <w:r w:rsidR="005E0F3A" w:rsidRPr="00121DA0">
              <w:rPr>
                <w:sz w:val="21"/>
                <w:szCs w:val="21"/>
              </w:rPr>
              <w:t xml:space="preserve"> – соответствует</w:t>
            </w:r>
          </w:p>
          <w:p w14:paraId="44B0B648" w14:textId="45620D3B" w:rsidR="008712FB" w:rsidRPr="00121DA0" w:rsidRDefault="00C45E83" w:rsidP="00C45E83">
            <w:pPr>
              <w:jc w:val="center"/>
              <w:rPr>
                <w:sz w:val="21"/>
                <w:szCs w:val="21"/>
              </w:rPr>
            </w:pPr>
            <w:proofErr w:type="spellStart"/>
            <w:r w:rsidRPr="00121DA0">
              <w:rPr>
                <w:sz w:val="21"/>
                <w:szCs w:val="21"/>
              </w:rPr>
              <w:t>Молева</w:t>
            </w:r>
            <w:proofErr w:type="spellEnd"/>
            <w:r w:rsidRPr="00121DA0">
              <w:rPr>
                <w:sz w:val="21"/>
                <w:szCs w:val="21"/>
              </w:rPr>
              <w:t xml:space="preserve"> И.В.</w:t>
            </w:r>
            <w:r w:rsidR="008712FB" w:rsidRPr="00121DA0">
              <w:rPr>
                <w:sz w:val="21"/>
                <w:szCs w:val="21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121DA0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121DA0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B17BB88" w14:textId="77777777" w:rsidR="004B7C6A" w:rsidRPr="00121DA0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</w:p>
    <w:p w14:paraId="676BF618" w14:textId="77777777" w:rsidR="00731BAA" w:rsidRPr="00121DA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121DA0">
        <w:rPr>
          <w:iCs/>
          <w:sz w:val="21"/>
          <w:szCs w:val="21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121DA0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21DA0">
        <w:rPr>
          <w:i/>
          <w:iCs/>
          <w:sz w:val="21"/>
          <w:szCs w:val="21"/>
        </w:rPr>
        <w:t>подано заявок – 1;</w:t>
      </w:r>
    </w:p>
    <w:p w14:paraId="550D7CBD" w14:textId="77777777" w:rsidR="00731BAA" w:rsidRPr="00121DA0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21DA0">
        <w:rPr>
          <w:i/>
          <w:iCs/>
          <w:sz w:val="21"/>
          <w:szCs w:val="21"/>
        </w:rPr>
        <w:t>соответствуют – 1;</w:t>
      </w:r>
    </w:p>
    <w:p w14:paraId="01774431" w14:textId="77777777" w:rsidR="00731BAA" w:rsidRPr="00121DA0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21DA0">
        <w:rPr>
          <w:i/>
          <w:iCs/>
          <w:sz w:val="21"/>
          <w:szCs w:val="21"/>
        </w:rPr>
        <w:t xml:space="preserve">отклонено – 0. </w:t>
      </w:r>
    </w:p>
    <w:p w14:paraId="62F84FBC" w14:textId="77777777" w:rsidR="004B7C6A" w:rsidRPr="00121DA0" w:rsidRDefault="004B7C6A" w:rsidP="00691B06">
      <w:pPr>
        <w:tabs>
          <w:tab w:val="left" w:pos="426"/>
        </w:tabs>
        <w:jc w:val="both"/>
        <w:rPr>
          <w:sz w:val="21"/>
          <w:szCs w:val="21"/>
        </w:rPr>
      </w:pPr>
    </w:p>
    <w:p w14:paraId="5B8EF051" w14:textId="77777777" w:rsidR="00691B06" w:rsidRPr="00121DA0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121DA0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049"/>
        <w:gridCol w:w="2287"/>
        <w:gridCol w:w="3021"/>
        <w:gridCol w:w="1994"/>
      </w:tblGrid>
      <w:tr w:rsidR="00691B06" w:rsidRPr="00121DA0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121DA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21DA0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121DA0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121DA0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121DA0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121DA0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21DA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21DA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121DA0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21DA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21DA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121DA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21DA0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121DA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21DA0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3EB5213" w14:textId="77777777" w:rsidR="00691B06" w:rsidRPr="00121DA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F36425" w:rsidRPr="00121DA0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F36425" w:rsidRPr="00121DA0" w:rsidRDefault="00F36425" w:rsidP="00C45E83">
            <w:pPr>
              <w:jc w:val="center"/>
              <w:rPr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BBCD1DA" w:rsidR="00F36425" w:rsidRPr="00121DA0" w:rsidRDefault="00121DA0" w:rsidP="00C45E83">
            <w:pPr>
              <w:jc w:val="center"/>
              <w:rPr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298070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98CB446" w:rsidR="00F36425" w:rsidRPr="00121DA0" w:rsidRDefault="00F36425" w:rsidP="00C45E83">
            <w:pPr>
              <w:jc w:val="center"/>
              <w:rPr>
                <w:color w:val="000000"/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F36425" w:rsidRPr="00121DA0" w:rsidRDefault="00F36425" w:rsidP="00C45E83">
            <w:pPr>
              <w:jc w:val="center"/>
              <w:rPr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49F185E" w:rsidR="00F36425" w:rsidRPr="00121DA0" w:rsidRDefault="00121DA0" w:rsidP="00C45E83">
            <w:pPr>
              <w:jc w:val="center"/>
              <w:rPr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1 715 750,00</w:t>
            </w:r>
          </w:p>
        </w:tc>
      </w:tr>
    </w:tbl>
    <w:p w14:paraId="6115ED0D" w14:textId="77777777" w:rsidR="006A7EF1" w:rsidRPr="00121DA0" w:rsidRDefault="006A7EF1" w:rsidP="009E035E">
      <w:pPr>
        <w:jc w:val="both"/>
        <w:rPr>
          <w:sz w:val="21"/>
          <w:szCs w:val="21"/>
        </w:rPr>
      </w:pPr>
    </w:p>
    <w:p w14:paraId="387C79B3" w14:textId="1C201306" w:rsidR="00691B06" w:rsidRPr="00121DA0" w:rsidRDefault="00691B06" w:rsidP="009E035E">
      <w:pPr>
        <w:jc w:val="both"/>
        <w:rPr>
          <w:b/>
          <w:bCs/>
          <w:sz w:val="21"/>
          <w:szCs w:val="21"/>
        </w:rPr>
      </w:pPr>
      <w:r w:rsidRPr="00121DA0">
        <w:rPr>
          <w:sz w:val="21"/>
          <w:szCs w:val="21"/>
        </w:rPr>
        <w:t>6. В соответствии с пунктом 18.26. </w:t>
      </w:r>
      <w:proofErr w:type="gramStart"/>
      <w:r w:rsidRPr="00121DA0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36425" w:rsidRPr="00121DA0">
        <w:rPr>
          <w:b/>
          <w:sz w:val="21"/>
          <w:szCs w:val="21"/>
        </w:rPr>
        <w:t>Общество с ограниченной ответственностью фирма «МЕДИНА</w:t>
      </w:r>
      <w:proofErr w:type="gramEnd"/>
      <w:r w:rsidR="00F36425" w:rsidRPr="00121DA0">
        <w:rPr>
          <w:b/>
          <w:sz w:val="21"/>
          <w:szCs w:val="21"/>
        </w:rPr>
        <w:t>»</w:t>
      </w:r>
      <w:r w:rsidR="009263BA" w:rsidRPr="00121DA0">
        <w:rPr>
          <w:sz w:val="21"/>
          <w:szCs w:val="21"/>
        </w:rPr>
        <w:t xml:space="preserve"> </w:t>
      </w:r>
      <w:r w:rsidRPr="00121DA0">
        <w:rPr>
          <w:color w:val="000000"/>
          <w:sz w:val="21"/>
          <w:szCs w:val="21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21DA0" w:rsidRPr="00121DA0">
        <w:rPr>
          <w:b/>
          <w:sz w:val="21"/>
          <w:szCs w:val="21"/>
        </w:rPr>
        <w:t>1 715 750,00</w:t>
      </w:r>
      <w:r w:rsidR="00EF242A" w:rsidRPr="00121DA0">
        <w:rPr>
          <w:b/>
          <w:sz w:val="21"/>
          <w:szCs w:val="21"/>
        </w:rPr>
        <w:t xml:space="preserve"> </w:t>
      </w:r>
      <w:r w:rsidRPr="00121DA0">
        <w:rPr>
          <w:b/>
          <w:sz w:val="21"/>
          <w:szCs w:val="21"/>
        </w:rPr>
        <w:t>рублей</w:t>
      </w:r>
      <w:r w:rsidRPr="00121DA0">
        <w:rPr>
          <w:sz w:val="21"/>
          <w:szCs w:val="21"/>
        </w:rPr>
        <w:t>).</w:t>
      </w:r>
    </w:p>
    <w:p w14:paraId="1A558AF1" w14:textId="77777777" w:rsidR="008F11F1" w:rsidRPr="00121DA0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14:paraId="5EBFFAE4" w14:textId="77777777" w:rsidR="00031C5C" w:rsidRPr="00121DA0" w:rsidRDefault="00031C5C" w:rsidP="00031C5C">
      <w:pPr>
        <w:ind w:right="-143"/>
        <w:rPr>
          <w:b/>
          <w:bCs/>
          <w:sz w:val="21"/>
          <w:szCs w:val="21"/>
        </w:rPr>
      </w:pPr>
      <w:r w:rsidRPr="00121DA0">
        <w:rPr>
          <w:b/>
          <w:bCs/>
          <w:sz w:val="21"/>
          <w:szCs w:val="21"/>
        </w:rPr>
        <w:t>Подписи членов комиссии:</w:t>
      </w:r>
    </w:p>
    <w:p w14:paraId="0608F7A4" w14:textId="77777777" w:rsidR="00031C5C" w:rsidRPr="00121DA0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21DA0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121DA0" w:rsidRDefault="00923254" w:rsidP="00923254">
            <w:pPr>
              <w:rPr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П</w:t>
            </w:r>
            <w:r w:rsidR="00031C5C" w:rsidRPr="00121DA0">
              <w:rPr>
                <w:sz w:val="21"/>
                <w:szCs w:val="21"/>
              </w:rPr>
              <w:t>редседател</w:t>
            </w:r>
            <w:r w:rsidRPr="00121DA0">
              <w:rPr>
                <w:sz w:val="21"/>
                <w:szCs w:val="21"/>
              </w:rPr>
              <w:t>ь</w:t>
            </w:r>
            <w:r w:rsidR="00031C5C" w:rsidRPr="00121DA0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121DA0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21DA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121DA0" w:rsidRDefault="00C84E2B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21DA0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031C5C" w:rsidRPr="00121DA0" w14:paraId="76125ED1" w14:textId="77777777" w:rsidTr="00254593">
        <w:tc>
          <w:tcPr>
            <w:tcW w:w="2802" w:type="dxa"/>
          </w:tcPr>
          <w:p w14:paraId="342D4439" w14:textId="77777777" w:rsidR="00031C5C" w:rsidRPr="00121DA0" w:rsidRDefault="00031C5C" w:rsidP="00254593">
            <w:pPr>
              <w:rPr>
                <w:sz w:val="21"/>
                <w:szCs w:val="21"/>
              </w:rPr>
            </w:pPr>
          </w:p>
          <w:p w14:paraId="479F12C7" w14:textId="77777777" w:rsidR="00031C5C" w:rsidRPr="00121DA0" w:rsidRDefault="00031C5C" w:rsidP="00254593">
            <w:pPr>
              <w:rPr>
                <w:sz w:val="21"/>
                <w:szCs w:val="21"/>
              </w:rPr>
            </w:pPr>
            <w:r w:rsidRPr="00121DA0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121DA0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8245536" w14:textId="77777777" w:rsidR="00031C5C" w:rsidRPr="00121DA0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21DA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121DA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536E596" w14:textId="534B71AE" w:rsidR="00031C5C" w:rsidRPr="00121DA0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121DA0">
              <w:rPr>
                <w:b w:val="0"/>
                <w:sz w:val="21"/>
                <w:szCs w:val="21"/>
              </w:rPr>
              <w:t>Земцов</w:t>
            </w:r>
            <w:proofErr w:type="spellEnd"/>
            <w:r w:rsidRPr="00121DA0">
              <w:rPr>
                <w:b w:val="0"/>
                <w:sz w:val="21"/>
                <w:szCs w:val="21"/>
              </w:rPr>
              <w:t xml:space="preserve"> А.В.</w:t>
            </w:r>
          </w:p>
        </w:tc>
      </w:tr>
      <w:tr w:rsidR="00031C5C" w:rsidRPr="00121DA0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121DA0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0D961CF" w14:textId="77777777" w:rsidR="00031C5C" w:rsidRPr="00121DA0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5E8A3609" w14:textId="77777777" w:rsidR="00031C5C" w:rsidRPr="00121DA0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21DA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121DA0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DE53A87" w14:textId="2D1E76B5" w:rsidR="00031C5C" w:rsidRPr="00121DA0" w:rsidRDefault="00CE0A94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121DA0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121DA0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14:paraId="593F860D" w14:textId="77777777" w:rsidR="00EA650E" w:rsidRPr="00121DA0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121DA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BC3B9C" w:rsidRDefault="00BC3B9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BC3B9C" w:rsidRDefault="00BC3B9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BC3B9C" w:rsidRDefault="00BC3B9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71E1">
      <w:rPr>
        <w:noProof/>
      </w:rPr>
      <w:t>2</w:t>
    </w:r>
    <w:r>
      <w:rPr>
        <w:noProof/>
      </w:rPr>
      <w:fldChar w:fldCharType="end"/>
    </w:r>
  </w:p>
  <w:p w14:paraId="1736F582" w14:textId="77777777" w:rsidR="00BC3B9C" w:rsidRDefault="00BC3B9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BC3B9C" w:rsidRDefault="00BC3B9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71E1">
      <w:rPr>
        <w:noProof/>
      </w:rPr>
      <w:t>1</w:t>
    </w:r>
    <w:r>
      <w:rPr>
        <w:noProof/>
      </w:rPr>
      <w:fldChar w:fldCharType="end"/>
    </w:r>
  </w:p>
  <w:p w14:paraId="6A330CCA" w14:textId="77777777" w:rsidR="00BC3B9C" w:rsidRDefault="00BC3B9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BC3B9C" w:rsidRDefault="00BC3B9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BC3B9C" w:rsidRDefault="00BC3B9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BC3B9C" w:rsidRDefault="00BC3B9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1DA0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3B9C"/>
    <w:rsid w:val="00BC4D1C"/>
    <w:rsid w:val="00BC5D68"/>
    <w:rsid w:val="00BC5E23"/>
    <w:rsid w:val="00BC71E1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6425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DD659-DDCC-4070-85C5-1F47E827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2024-05-16T05:59:00Z</cp:lastPrinted>
  <dcterms:created xsi:type="dcterms:W3CDTF">2024-05-16T03:00:00Z</dcterms:created>
  <dcterms:modified xsi:type="dcterms:W3CDTF">2024-05-16T05:59:00Z</dcterms:modified>
</cp:coreProperties>
</file>