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2932218" w:rsidR="00B05FCF" w:rsidRPr="009C2FB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C2FBE">
        <w:rPr>
          <w:sz w:val="22"/>
          <w:szCs w:val="22"/>
        </w:rPr>
        <w:t xml:space="preserve">ПРОТОКОЛ </w:t>
      </w:r>
      <w:r w:rsidR="00180FF6" w:rsidRPr="009C2FBE">
        <w:rPr>
          <w:sz w:val="22"/>
          <w:szCs w:val="22"/>
        </w:rPr>
        <w:t>№</w:t>
      </w:r>
      <w:r w:rsidR="005C3403" w:rsidRPr="009C2FBE">
        <w:rPr>
          <w:sz w:val="22"/>
          <w:szCs w:val="22"/>
        </w:rPr>
        <w:t xml:space="preserve"> </w:t>
      </w:r>
      <w:r w:rsidR="009C2FBE" w:rsidRPr="009C2FBE">
        <w:rPr>
          <w:sz w:val="22"/>
          <w:szCs w:val="22"/>
        </w:rPr>
        <w:t>32413546823</w:t>
      </w:r>
    </w:p>
    <w:p w14:paraId="717F50DC" w14:textId="79E0178B" w:rsidR="004B7C6A" w:rsidRPr="009C2FBE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C2FBE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C2FBE">
        <w:rPr>
          <w:b/>
          <w:bCs/>
          <w:sz w:val="22"/>
          <w:szCs w:val="22"/>
        </w:rPr>
        <w:t xml:space="preserve"> запрос</w:t>
      </w:r>
      <w:r w:rsidRPr="009C2FBE">
        <w:rPr>
          <w:b/>
          <w:bCs/>
          <w:sz w:val="22"/>
          <w:szCs w:val="22"/>
        </w:rPr>
        <w:t>е</w:t>
      </w:r>
      <w:r w:rsidR="00A55CF0" w:rsidRPr="009C2FBE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C2FBE">
        <w:rPr>
          <w:b/>
          <w:kern w:val="32"/>
          <w:sz w:val="22"/>
          <w:szCs w:val="22"/>
        </w:rPr>
        <w:t>,</w:t>
      </w:r>
      <w:r w:rsidR="00692378" w:rsidRPr="009C2FBE">
        <w:rPr>
          <w:b/>
          <w:kern w:val="32"/>
          <w:sz w:val="22"/>
          <w:szCs w:val="22"/>
        </w:rPr>
        <w:t xml:space="preserve"> </w:t>
      </w:r>
      <w:r w:rsidR="00EC3649" w:rsidRPr="009C2FB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C2FBE">
        <w:rPr>
          <w:b/>
          <w:kern w:val="32"/>
          <w:sz w:val="22"/>
          <w:szCs w:val="22"/>
        </w:rPr>
        <w:t>быть</w:t>
      </w:r>
      <w:r w:rsidR="00EC3649" w:rsidRPr="009C2FB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9C2FBE">
        <w:rPr>
          <w:b/>
          <w:kern w:val="32"/>
          <w:sz w:val="22"/>
          <w:szCs w:val="22"/>
        </w:rPr>
        <w:t>,</w:t>
      </w:r>
    </w:p>
    <w:p w14:paraId="7BB637DB" w14:textId="14E358A7" w:rsidR="009C09A4" w:rsidRPr="009C2FBE" w:rsidRDefault="009C2FBE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C2FBE">
        <w:rPr>
          <w:b/>
          <w:kern w:val="32"/>
          <w:sz w:val="22"/>
          <w:szCs w:val="22"/>
        </w:rPr>
        <w:t>на поставку лекарственных препаратов фармацевтических прочих</w:t>
      </w:r>
      <w:r w:rsidR="00C45E83" w:rsidRPr="009C2FBE">
        <w:rPr>
          <w:b/>
          <w:kern w:val="32"/>
          <w:sz w:val="22"/>
          <w:szCs w:val="22"/>
        </w:rPr>
        <w:t xml:space="preserve"> </w:t>
      </w:r>
      <w:r w:rsidR="001200E5" w:rsidRPr="009C2FBE">
        <w:rPr>
          <w:b/>
          <w:sz w:val="22"/>
          <w:szCs w:val="22"/>
        </w:rPr>
        <w:t>(</w:t>
      </w:r>
      <w:r w:rsidR="00F63DE5" w:rsidRPr="009C2FBE">
        <w:rPr>
          <w:b/>
          <w:sz w:val="22"/>
          <w:szCs w:val="22"/>
        </w:rPr>
        <w:t>0</w:t>
      </w:r>
      <w:r w:rsidRPr="009C2FBE">
        <w:rPr>
          <w:b/>
          <w:sz w:val="22"/>
          <w:szCs w:val="22"/>
        </w:rPr>
        <w:t>95</w:t>
      </w:r>
      <w:r w:rsidR="00F63DE5" w:rsidRPr="009C2FBE">
        <w:rPr>
          <w:b/>
          <w:sz w:val="22"/>
          <w:szCs w:val="22"/>
        </w:rPr>
        <w:t>-24</w:t>
      </w:r>
      <w:r w:rsidR="00CE2CB9" w:rsidRPr="009C2FBE">
        <w:rPr>
          <w:b/>
          <w:sz w:val="22"/>
          <w:szCs w:val="22"/>
        </w:rPr>
        <w:t>)</w:t>
      </w:r>
    </w:p>
    <w:p w14:paraId="1889BA8E" w14:textId="77777777" w:rsidR="009C09A4" w:rsidRPr="009C2FB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1FC00B9" w:rsidR="00995E12" w:rsidRPr="009C2FBE" w:rsidRDefault="009C2FB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C2FBE">
        <w:rPr>
          <w:sz w:val="22"/>
          <w:szCs w:val="22"/>
        </w:rPr>
        <w:t>06</w:t>
      </w:r>
      <w:r w:rsidR="00FF1735" w:rsidRPr="009C2FBE">
        <w:rPr>
          <w:sz w:val="22"/>
          <w:szCs w:val="22"/>
        </w:rPr>
        <w:t>.</w:t>
      </w:r>
      <w:r w:rsidR="007C3529" w:rsidRPr="009C2FBE">
        <w:rPr>
          <w:sz w:val="22"/>
          <w:szCs w:val="22"/>
        </w:rPr>
        <w:t>0</w:t>
      </w:r>
      <w:r w:rsidRPr="009C2FBE">
        <w:rPr>
          <w:sz w:val="22"/>
          <w:szCs w:val="22"/>
        </w:rPr>
        <w:t>5</w:t>
      </w:r>
      <w:r w:rsidR="00FF1735" w:rsidRPr="009C2FBE">
        <w:rPr>
          <w:sz w:val="22"/>
          <w:szCs w:val="22"/>
        </w:rPr>
        <w:t>.</w:t>
      </w:r>
      <w:r w:rsidR="0060503D" w:rsidRPr="009C2FBE">
        <w:rPr>
          <w:sz w:val="22"/>
          <w:szCs w:val="22"/>
        </w:rPr>
        <w:t>20</w:t>
      </w:r>
      <w:r w:rsidR="004035D1" w:rsidRPr="009C2FBE">
        <w:rPr>
          <w:sz w:val="22"/>
          <w:szCs w:val="22"/>
        </w:rPr>
        <w:t>2</w:t>
      </w:r>
      <w:r w:rsidR="007C3529" w:rsidRPr="009C2FBE">
        <w:rPr>
          <w:sz w:val="22"/>
          <w:szCs w:val="22"/>
        </w:rPr>
        <w:t>4</w:t>
      </w:r>
      <w:r w:rsidR="0060503D" w:rsidRPr="009C2FBE">
        <w:rPr>
          <w:sz w:val="22"/>
          <w:szCs w:val="22"/>
        </w:rPr>
        <w:t xml:space="preserve"> г.</w:t>
      </w:r>
    </w:p>
    <w:p w14:paraId="3DD8C58C" w14:textId="42CDC7B8" w:rsidR="00D7635A" w:rsidRPr="009C2FBE" w:rsidRDefault="007A25BD" w:rsidP="00107AF6">
      <w:pPr>
        <w:jc w:val="both"/>
        <w:rPr>
          <w:sz w:val="22"/>
          <w:szCs w:val="22"/>
        </w:rPr>
      </w:pPr>
      <w:r w:rsidRPr="009C2FBE">
        <w:rPr>
          <w:b/>
          <w:bCs/>
          <w:sz w:val="22"/>
          <w:szCs w:val="22"/>
        </w:rPr>
        <w:t>Д</w:t>
      </w:r>
      <w:r w:rsidR="00D7635A" w:rsidRPr="009C2FBE">
        <w:rPr>
          <w:b/>
          <w:bCs/>
          <w:sz w:val="22"/>
          <w:szCs w:val="22"/>
        </w:rPr>
        <w:t xml:space="preserve">ата </w:t>
      </w:r>
      <w:r w:rsidR="00731BAA" w:rsidRPr="009C2FBE">
        <w:rPr>
          <w:b/>
          <w:bCs/>
          <w:sz w:val="22"/>
          <w:szCs w:val="22"/>
        </w:rPr>
        <w:t xml:space="preserve">и время </w:t>
      </w:r>
      <w:r w:rsidR="004A10AC" w:rsidRPr="009C2FBE">
        <w:rPr>
          <w:b/>
          <w:bCs/>
          <w:sz w:val="22"/>
          <w:szCs w:val="22"/>
        </w:rPr>
        <w:t>рассмотрения заявок</w:t>
      </w:r>
      <w:r w:rsidR="00D7635A" w:rsidRPr="009C2FBE">
        <w:rPr>
          <w:b/>
          <w:bCs/>
          <w:sz w:val="22"/>
          <w:szCs w:val="22"/>
        </w:rPr>
        <w:t xml:space="preserve">: </w:t>
      </w:r>
      <w:r w:rsidR="009C2FBE" w:rsidRPr="009C2FBE">
        <w:rPr>
          <w:bCs/>
          <w:sz w:val="22"/>
          <w:szCs w:val="22"/>
        </w:rPr>
        <w:t>06</w:t>
      </w:r>
      <w:r w:rsidR="00692378" w:rsidRPr="009C2FBE">
        <w:rPr>
          <w:bCs/>
          <w:sz w:val="22"/>
          <w:szCs w:val="22"/>
        </w:rPr>
        <w:t xml:space="preserve"> </w:t>
      </w:r>
      <w:r w:rsidR="00C45E83" w:rsidRPr="009C2FBE">
        <w:rPr>
          <w:sz w:val="22"/>
          <w:szCs w:val="22"/>
        </w:rPr>
        <w:t>ма</w:t>
      </w:r>
      <w:r w:rsidR="009C2FBE" w:rsidRPr="009C2FBE">
        <w:rPr>
          <w:sz w:val="22"/>
          <w:szCs w:val="22"/>
        </w:rPr>
        <w:t>я</w:t>
      </w:r>
      <w:r w:rsidR="00692378" w:rsidRPr="009C2FBE">
        <w:rPr>
          <w:sz w:val="22"/>
          <w:szCs w:val="22"/>
        </w:rPr>
        <w:t xml:space="preserve"> </w:t>
      </w:r>
      <w:r w:rsidR="00D7635A" w:rsidRPr="009C2FBE">
        <w:rPr>
          <w:color w:val="000000"/>
          <w:sz w:val="22"/>
          <w:szCs w:val="22"/>
        </w:rPr>
        <w:t>20</w:t>
      </w:r>
      <w:r w:rsidR="004035D1" w:rsidRPr="009C2FBE">
        <w:rPr>
          <w:color w:val="000000"/>
          <w:sz w:val="22"/>
          <w:szCs w:val="22"/>
        </w:rPr>
        <w:t>2</w:t>
      </w:r>
      <w:r w:rsidR="007C3529" w:rsidRPr="009C2FBE">
        <w:rPr>
          <w:color w:val="000000"/>
          <w:sz w:val="22"/>
          <w:szCs w:val="22"/>
        </w:rPr>
        <w:t>4</w:t>
      </w:r>
      <w:r w:rsidR="00D7635A" w:rsidRPr="009C2FBE">
        <w:rPr>
          <w:color w:val="000000"/>
          <w:sz w:val="22"/>
          <w:szCs w:val="22"/>
        </w:rPr>
        <w:t xml:space="preserve"> г.</w:t>
      </w:r>
      <w:r w:rsidR="00731BAA" w:rsidRPr="009C2FBE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C2FB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C2FBE">
        <w:rPr>
          <w:b/>
          <w:bCs/>
          <w:sz w:val="22"/>
          <w:szCs w:val="22"/>
        </w:rPr>
        <w:t xml:space="preserve">Место рассмотрения заявок: </w:t>
      </w:r>
      <w:r w:rsidRPr="009C2FBE">
        <w:rPr>
          <w:sz w:val="22"/>
          <w:szCs w:val="22"/>
        </w:rPr>
        <w:t>г. Иркутск</w:t>
      </w:r>
      <w:r w:rsidR="009C09A4" w:rsidRPr="009C2FBE">
        <w:rPr>
          <w:sz w:val="22"/>
          <w:szCs w:val="22"/>
        </w:rPr>
        <w:t>,</w:t>
      </w:r>
      <w:r w:rsidRPr="009C2FBE">
        <w:rPr>
          <w:sz w:val="22"/>
          <w:szCs w:val="22"/>
        </w:rPr>
        <w:t xml:space="preserve"> ул. </w:t>
      </w:r>
      <w:r w:rsidR="00245664" w:rsidRPr="009C2FBE">
        <w:rPr>
          <w:sz w:val="22"/>
          <w:szCs w:val="22"/>
        </w:rPr>
        <w:t>Баумана, 214а/1</w:t>
      </w:r>
      <w:r w:rsidR="006D1FF1" w:rsidRPr="009C2FBE">
        <w:rPr>
          <w:sz w:val="22"/>
          <w:szCs w:val="22"/>
        </w:rPr>
        <w:t>.</w:t>
      </w:r>
    </w:p>
    <w:p w14:paraId="11703FFA" w14:textId="70FB7303" w:rsidR="00D7635A" w:rsidRPr="009C2FBE" w:rsidRDefault="00D7635A" w:rsidP="004B2B12">
      <w:pPr>
        <w:jc w:val="both"/>
        <w:rPr>
          <w:color w:val="000000"/>
          <w:sz w:val="22"/>
          <w:szCs w:val="22"/>
        </w:rPr>
      </w:pPr>
      <w:r w:rsidRPr="009C2FB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C2FBE">
        <w:rPr>
          <w:b/>
          <w:bCs/>
          <w:color w:val="000000"/>
          <w:sz w:val="22"/>
          <w:szCs w:val="22"/>
        </w:rPr>
        <w:t>договора</w:t>
      </w:r>
      <w:r w:rsidR="00092FC9" w:rsidRPr="009C2FBE">
        <w:rPr>
          <w:b/>
          <w:bCs/>
          <w:color w:val="000000"/>
          <w:sz w:val="22"/>
          <w:szCs w:val="22"/>
        </w:rPr>
        <w:t>:</w:t>
      </w:r>
      <w:r w:rsidR="005C3403" w:rsidRPr="009C2FBE">
        <w:rPr>
          <w:b/>
          <w:bCs/>
          <w:color w:val="000000"/>
          <w:sz w:val="22"/>
          <w:szCs w:val="22"/>
        </w:rPr>
        <w:t xml:space="preserve"> </w:t>
      </w:r>
      <w:r w:rsidR="009C2FBE" w:rsidRPr="009C2FBE">
        <w:rPr>
          <w:sz w:val="22"/>
          <w:szCs w:val="22"/>
        </w:rPr>
        <w:t>66</w:t>
      </w:r>
      <w:r w:rsidR="009C2FBE">
        <w:rPr>
          <w:sz w:val="22"/>
          <w:szCs w:val="22"/>
        </w:rPr>
        <w:t xml:space="preserve"> </w:t>
      </w:r>
      <w:r w:rsidR="009C2FBE" w:rsidRPr="009C2FBE">
        <w:rPr>
          <w:sz w:val="22"/>
          <w:szCs w:val="22"/>
        </w:rPr>
        <w:t>135</w:t>
      </w:r>
      <w:r w:rsidR="009C2FBE">
        <w:rPr>
          <w:sz w:val="22"/>
          <w:szCs w:val="22"/>
        </w:rPr>
        <w:t>,00</w:t>
      </w:r>
      <w:r w:rsidR="00D05B8F" w:rsidRPr="009C2FBE">
        <w:rPr>
          <w:sz w:val="22"/>
          <w:szCs w:val="22"/>
        </w:rPr>
        <w:t xml:space="preserve"> </w:t>
      </w:r>
      <w:r w:rsidR="006A7EF1" w:rsidRPr="009C2FBE">
        <w:rPr>
          <w:sz w:val="22"/>
          <w:szCs w:val="22"/>
        </w:rPr>
        <w:t>руб</w:t>
      </w:r>
      <w:r w:rsidR="00ED56FC" w:rsidRPr="009C2FBE">
        <w:rPr>
          <w:sz w:val="22"/>
          <w:szCs w:val="22"/>
        </w:rPr>
        <w:t xml:space="preserve">. </w:t>
      </w:r>
      <w:r w:rsidRPr="009C2FBE">
        <w:rPr>
          <w:sz w:val="22"/>
          <w:szCs w:val="22"/>
        </w:rPr>
        <w:t>с учетом налогов, сборов и других обязательных платежей</w:t>
      </w:r>
      <w:r w:rsidRPr="009C2FBE">
        <w:rPr>
          <w:color w:val="000000"/>
          <w:sz w:val="22"/>
          <w:szCs w:val="22"/>
        </w:rPr>
        <w:t>.</w:t>
      </w:r>
    </w:p>
    <w:p w14:paraId="1A530B0D" w14:textId="6FD30A29" w:rsidR="000C7834" w:rsidRPr="009C2FBE" w:rsidRDefault="00B05FCF" w:rsidP="000C7834">
      <w:pPr>
        <w:jc w:val="both"/>
        <w:rPr>
          <w:sz w:val="22"/>
          <w:szCs w:val="22"/>
        </w:rPr>
      </w:pPr>
      <w:r w:rsidRPr="009C2FBE">
        <w:rPr>
          <w:b/>
          <w:bCs/>
          <w:color w:val="000000"/>
          <w:sz w:val="22"/>
          <w:szCs w:val="22"/>
        </w:rPr>
        <w:t xml:space="preserve">Место </w:t>
      </w:r>
      <w:r w:rsidR="00DF153D" w:rsidRPr="009C2FBE">
        <w:rPr>
          <w:b/>
          <w:bCs/>
          <w:color w:val="000000"/>
          <w:sz w:val="22"/>
          <w:szCs w:val="22"/>
        </w:rPr>
        <w:t xml:space="preserve">поставки товара, </w:t>
      </w:r>
      <w:r w:rsidRPr="009C2FBE">
        <w:rPr>
          <w:b/>
          <w:bCs/>
          <w:color w:val="000000"/>
          <w:sz w:val="22"/>
          <w:szCs w:val="22"/>
        </w:rPr>
        <w:t>выполнения работ,</w:t>
      </w:r>
      <w:r w:rsidR="00692378" w:rsidRPr="009C2FBE">
        <w:rPr>
          <w:b/>
          <w:bCs/>
          <w:color w:val="000000"/>
          <w:sz w:val="22"/>
          <w:szCs w:val="22"/>
        </w:rPr>
        <w:t xml:space="preserve"> </w:t>
      </w:r>
      <w:r w:rsidR="00DF153D" w:rsidRPr="009C2FBE">
        <w:rPr>
          <w:b/>
          <w:bCs/>
          <w:color w:val="000000"/>
          <w:sz w:val="22"/>
          <w:szCs w:val="22"/>
        </w:rPr>
        <w:t>оказания</w:t>
      </w:r>
      <w:r w:rsidR="00692378" w:rsidRPr="009C2FBE">
        <w:rPr>
          <w:b/>
          <w:bCs/>
          <w:color w:val="000000"/>
          <w:sz w:val="22"/>
          <w:szCs w:val="22"/>
        </w:rPr>
        <w:t xml:space="preserve"> </w:t>
      </w:r>
      <w:r w:rsidRPr="009C2FBE">
        <w:rPr>
          <w:b/>
          <w:sz w:val="22"/>
          <w:szCs w:val="22"/>
        </w:rPr>
        <w:t>услуг</w:t>
      </w:r>
      <w:r w:rsidR="001F7DCC" w:rsidRPr="009C2FBE">
        <w:rPr>
          <w:b/>
          <w:sz w:val="22"/>
          <w:szCs w:val="22"/>
        </w:rPr>
        <w:t>:</w:t>
      </w:r>
      <w:r w:rsidR="00692378" w:rsidRPr="009C2FBE">
        <w:rPr>
          <w:b/>
          <w:sz w:val="22"/>
          <w:szCs w:val="22"/>
        </w:rPr>
        <w:t xml:space="preserve"> </w:t>
      </w:r>
      <w:r w:rsidR="009C2FBE" w:rsidRPr="009C2FBE">
        <w:rPr>
          <w:sz w:val="22"/>
          <w:szCs w:val="22"/>
        </w:rPr>
        <w:t xml:space="preserve">г. Иркутск, ул. Ярославского, 300 (1-4 этажи при единовременной поставке), ул. Баумана, 214А (1-4 этажи при единовременной поставке), ул. Баумана </w:t>
      </w:r>
      <w:proofErr w:type="gramStart"/>
      <w:r w:rsidR="009C2FBE" w:rsidRPr="009C2FBE">
        <w:rPr>
          <w:sz w:val="22"/>
          <w:szCs w:val="22"/>
        </w:rPr>
        <w:t>214</w:t>
      </w:r>
      <w:proofErr w:type="gramEnd"/>
      <w:r w:rsidR="009C2FBE" w:rsidRPr="009C2FBE">
        <w:rPr>
          <w:sz w:val="22"/>
          <w:szCs w:val="22"/>
        </w:rPr>
        <w:t xml:space="preserve"> а/1, ул. Академика Образцова, 27Ш и 27Ч (женская консультация и детская поликлиника), ул. Партизанская, 74Ж, станция Батарейная, ул. Ангарская 11.</w:t>
      </w:r>
    </w:p>
    <w:p w14:paraId="01880B0C" w14:textId="0FA4955C" w:rsidR="000F691A" w:rsidRPr="009C2FBE" w:rsidRDefault="00B05FCF" w:rsidP="00547B8F">
      <w:pPr>
        <w:jc w:val="both"/>
        <w:rPr>
          <w:sz w:val="22"/>
          <w:szCs w:val="22"/>
        </w:rPr>
      </w:pPr>
      <w:r w:rsidRPr="009C2FBE">
        <w:rPr>
          <w:b/>
          <w:sz w:val="22"/>
          <w:szCs w:val="22"/>
        </w:rPr>
        <w:t xml:space="preserve">Срок (период) </w:t>
      </w:r>
      <w:r w:rsidR="009426CE" w:rsidRPr="009C2FBE">
        <w:rPr>
          <w:b/>
          <w:sz w:val="22"/>
          <w:szCs w:val="22"/>
        </w:rPr>
        <w:t>поставки</w:t>
      </w:r>
      <w:r w:rsidR="0031032F" w:rsidRPr="009C2FBE">
        <w:rPr>
          <w:b/>
          <w:sz w:val="22"/>
          <w:szCs w:val="22"/>
        </w:rPr>
        <w:t xml:space="preserve"> товара, выполнения работ, оказания услуг</w:t>
      </w:r>
      <w:r w:rsidRPr="009C2FBE">
        <w:rPr>
          <w:b/>
          <w:sz w:val="22"/>
          <w:szCs w:val="22"/>
        </w:rPr>
        <w:t>:</w:t>
      </w:r>
      <w:r w:rsidR="00692378" w:rsidRPr="009C2FBE">
        <w:rPr>
          <w:b/>
          <w:sz w:val="22"/>
          <w:szCs w:val="22"/>
        </w:rPr>
        <w:t xml:space="preserve"> </w:t>
      </w:r>
      <w:r w:rsidR="009C2FBE" w:rsidRPr="009C2FBE">
        <w:rPr>
          <w:sz w:val="22"/>
          <w:szCs w:val="22"/>
        </w:rPr>
        <w:t xml:space="preserve">Поставка товара осуществляется силами Поставщика партиями по заявкам Заказчика два раза в неделю, </w:t>
      </w:r>
      <w:proofErr w:type="gramStart"/>
      <w:r w:rsidR="009C2FBE" w:rsidRPr="009C2FBE">
        <w:rPr>
          <w:sz w:val="22"/>
          <w:szCs w:val="22"/>
        </w:rPr>
        <w:t>согласно требований</w:t>
      </w:r>
      <w:proofErr w:type="gramEnd"/>
      <w:r w:rsidR="009C2FBE" w:rsidRPr="009C2FBE">
        <w:rPr>
          <w:sz w:val="22"/>
          <w:szCs w:val="22"/>
        </w:rPr>
        <w:t xml:space="preserve"> отделений, при возникновении экстренной потребности – по требованию на определенную дату с момента подписания договора по 31.12.2024 г.</w:t>
      </w:r>
    </w:p>
    <w:p w14:paraId="4D4EB0D3" w14:textId="5B1C8068" w:rsidR="00B05FCF" w:rsidRPr="009C2FBE" w:rsidRDefault="00B05FCF" w:rsidP="00547B8F">
      <w:pPr>
        <w:jc w:val="both"/>
        <w:rPr>
          <w:b/>
          <w:bCs/>
          <w:sz w:val="22"/>
          <w:szCs w:val="22"/>
        </w:rPr>
      </w:pPr>
      <w:r w:rsidRPr="009C2FB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C2FBE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9C2FBE" w:rsidRDefault="00E56748" w:rsidP="00E56748">
            <w:pPr>
              <w:rPr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П</w:t>
            </w:r>
            <w:r w:rsidR="00E44FBB" w:rsidRPr="009C2FBE">
              <w:rPr>
                <w:sz w:val="22"/>
                <w:szCs w:val="22"/>
              </w:rPr>
              <w:t>редседател</w:t>
            </w:r>
            <w:r w:rsidRPr="009C2FBE">
              <w:rPr>
                <w:sz w:val="22"/>
                <w:szCs w:val="22"/>
              </w:rPr>
              <w:t>ь</w:t>
            </w:r>
            <w:r w:rsidR="00E44FBB" w:rsidRPr="009C2FBE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9C2FBE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FBE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C2FBE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C2FBE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9C2FBE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C2FBE" w:rsidRDefault="00E44FBB" w:rsidP="00E44FBB">
            <w:pPr>
              <w:rPr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9C2FBE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FB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C2FB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C2FB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C2FBE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C2FBE" w:rsidRDefault="00E44FBB" w:rsidP="00E44FBB">
            <w:pPr>
              <w:rPr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153E748F" w:rsidR="00E44FBB" w:rsidRPr="009C2FBE" w:rsidRDefault="009C2FB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FBE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9C2FBE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9C2FBE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9C2FB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C2FBE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9C2FBE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9C2FBE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9C2FB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jc w:val="center"/>
        <w:tblInd w:w="-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973"/>
        <w:gridCol w:w="5524"/>
        <w:gridCol w:w="807"/>
        <w:gridCol w:w="1049"/>
      </w:tblGrid>
      <w:tr w:rsidR="009C2FBE" w:rsidRPr="009C2FBE" w14:paraId="6455F0F6" w14:textId="77777777" w:rsidTr="009C2FBE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DED592" w14:textId="77777777" w:rsidR="009C2FBE" w:rsidRPr="009C2FBE" w:rsidRDefault="009C2FBE" w:rsidP="00F43B3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C2FBE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9C2FBE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9C2FBE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3B40AB8" w14:textId="77777777" w:rsidR="009C2FBE" w:rsidRPr="009C2FBE" w:rsidRDefault="009C2FBE" w:rsidP="00F43B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FBE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D0C1607" w14:textId="77777777" w:rsidR="009C2FBE" w:rsidRPr="009C2FBE" w:rsidRDefault="009C2FBE" w:rsidP="00F43B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FBE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807" w:type="dxa"/>
            <w:vAlign w:val="center"/>
          </w:tcPr>
          <w:p w14:paraId="73B5D492" w14:textId="77777777" w:rsidR="009C2FBE" w:rsidRPr="009C2FBE" w:rsidRDefault="009C2FBE" w:rsidP="00F43B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FBE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049" w:type="dxa"/>
            <w:vAlign w:val="center"/>
          </w:tcPr>
          <w:p w14:paraId="21A8D090" w14:textId="77777777" w:rsidR="009C2FBE" w:rsidRPr="009C2FBE" w:rsidRDefault="009C2FBE" w:rsidP="00F43B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FBE">
              <w:rPr>
                <w:b/>
                <w:bCs/>
                <w:sz w:val="22"/>
                <w:szCs w:val="22"/>
                <w:lang w:eastAsia="en-US"/>
              </w:rPr>
              <w:t>Кол-во*</w:t>
            </w:r>
          </w:p>
        </w:tc>
      </w:tr>
      <w:tr w:rsidR="009C2FBE" w:rsidRPr="009C2FBE" w14:paraId="56B76EDE" w14:textId="77777777" w:rsidTr="009C2FB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00A069A" w14:textId="77777777" w:rsidR="009C2FBE" w:rsidRPr="009C2FBE" w:rsidRDefault="009C2FBE" w:rsidP="00F43B3B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9C2FBE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14:paraId="2BAC17BD" w14:textId="77777777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r w:rsidRPr="009C2FBE">
              <w:rPr>
                <w:color w:val="000000"/>
                <w:sz w:val="22"/>
                <w:szCs w:val="22"/>
              </w:rPr>
              <w:t>Калия иодида</w:t>
            </w:r>
          </w:p>
        </w:tc>
        <w:tc>
          <w:tcPr>
            <w:tcW w:w="5524" w:type="dxa"/>
            <w:shd w:val="clear" w:color="auto" w:fill="auto"/>
          </w:tcPr>
          <w:p w14:paraId="041786AE" w14:textId="03E6EB23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r w:rsidRPr="009C2FBE">
              <w:rPr>
                <w:color w:val="000000"/>
                <w:sz w:val="22"/>
                <w:szCs w:val="22"/>
              </w:rPr>
              <w:t>р-р 3%-400мл для электрофореза</w:t>
            </w:r>
          </w:p>
        </w:tc>
        <w:tc>
          <w:tcPr>
            <w:tcW w:w="807" w:type="dxa"/>
          </w:tcPr>
          <w:p w14:paraId="15966C99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C2FBE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C2F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9" w:type="dxa"/>
          </w:tcPr>
          <w:p w14:paraId="46D0E394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r w:rsidRPr="009C2FBE">
              <w:rPr>
                <w:sz w:val="22"/>
                <w:szCs w:val="22"/>
                <w:lang w:eastAsia="en-US"/>
              </w:rPr>
              <w:t>27</w:t>
            </w:r>
          </w:p>
        </w:tc>
      </w:tr>
      <w:tr w:rsidR="009C2FBE" w:rsidRPr="009C2FBE" w14:paraId="6AAA88E0" w14:textId="77777777" w:rsidTr="009C2FB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6252D23" w14:textId="77777777" w:rsidR="009C2FBE" w:rsidRPr="009C2FBE" w:rsidRDefault="009C2FBE" w:rsidP="00F43B3B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9C2FBE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14:paraId="6B418688" w14:textId="77777777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r w:rsidRPr="009C2FBE">
              <w:rPr>
                <w:color w:val="000000"/>
                <w:sz w:val="22"/>
                <w:szCs w:val="22"/>
              </w:rPr>
              <w:t xml:space="preserve">Натрия бромида </w:t>
            </w:r>
          </w:p>
        </w:tc>
        <w:tc>
          <w:tcPr>
            <w:tcW w:w="5524" w:type="dxa"/>
            <w:shd w:val="clear" w:color="auto" w:fill="auto"/>
          </w:tcPr>
          <w:p w14:paraId="4BD3020C" w14:textId="4CD7493F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r w:rsidRPr="009C2FBE">
              <w:rPr>
                <w:color w:val="000000"/>
                <w:sz w:val="22"/>
                <w:szCs w:val="22"/>
              </w:rPr>
              <w:t>р-р 3%-200мл для электрофореза</w:t>
            </w:r>
          </w:p>
        </w:tc>
        <w:tc>
          <w:tcPr>
            <w:tcW w:w="807" w:type="dxa"/>
          </w:tcPr>
          <w:p w14:paraId="79025CE6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C2FBE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C2F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9" w:type="dxa"/>
          </w:tcPr>
          <w:p w14:paraId="6AB2DBE3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r w:rsidRPr="009C2FBE"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9C2FBE" w:rsidRPr="009C2FBE" w14:paraId="705A89E3" w14:textId="77777777" w:rsidTr="009C2FB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2B51EB6B" w14:textId="77777777" w:rsidR="009C2FBE" w:rsidRPr="009C2FBE" w:rsidRDefault="009C2FBE" w:rsidP="00F43B3B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9C2FBE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973" w:type="dxa"/>
            <w:shd w:val="clear" w:color="auto" w:fill="auto"/>
          </w:tcPr>
          <w:p w14:paraId="00C12CE2" w14:textId="77777777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2FBE">
              <w:rPr>
                <w:color w:val="000000"/>
                <w:sz w:val="22"/>
                <w:szCs w:val="22"/>
              </w:rPr>
              <w:t>Хлогексидина</w:t>
            </w:r>
            <w:proofErr w:type="spellEnd"/>
          </w:p>
        </w:tc>
        <w:tc>
          <w:tcPr>
            <w:tcW w:w="5524" w:type="dxa"/>
            <w:shd w:val="clear" w:color="auto" w:fill="auto"/>
          </w:tcPr>
          <w:p w14:paraId="0DE398BF" w14:textId="5BBD2FFD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C2FBE">
              <w:rPr>
                <w:color w:val="000000"/>
                <w:sz w:val="22"/>
                <w:szCs w:val="22"/>
              </w:rPr>
              <w:t>спиртовый</w:t>
            </w:r>
            <w:proofErr w:type="spellEnd"/>
            <w:r w:rsidRPr="009C2FBE">
              <w:rPr>
                <w:color w:val="000000"/>
                <w:sz w:val="22"/>
                <w:szCs w:val="22"/>
              </w:rPr>
              <w:t xml:space="preserve">  р-р 0,02%-100мл для наружного применения</w:t>
            </w:r>
          </w:p>
        </w:tc>
        <w:tc>
          <w:tcPr>
            <w:tcW w:w="807" w:type="dxa"/>
          </w:tcPr>
          <w:p w14:paraId="6F67852B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C2FBE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C2F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9" w:type="dxa"/>
          </w:tcPr>
          <w:p w14:paraId="716CA749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r w:rsidRPr="009C2FBE">
              <w:rPr>
                <w:sz w:val="22"/>
                <w:szCs w:val="22"/>
                <w:lang w:eastAsia="en-US"/>
              </w:rPr>
              <w:t>190</w:t>
            </w:r>
          </w:p>
        </w:tc>
      </w:tr>
      <w:tr w:rsidR="009C2FBE" w:rsidRPr="009C2FBE" w14:paraId="780C02D3" w14:textId="77777777" w:rsidTr="009C2FB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C68B8BB" w14:textId="77777777" w:rsidR="009C2FBE" w:rsidRPr="009C2FBE" w:rsidRDefault="009C2FBE" w:rsidP="00F43B3B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9C2FBE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14:paraId="3883D419" w14:textId="77777777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r w:rsidRPr="009C2FBE">
              <w:rPr>
                <w:color w:val="000000"/>
                <w:sz w:val="22"/>
                <w:szCs w:val="22"/>
              </w:rPr>
              <w:t>Формальдегида</w:t>
            </w:r>
          </w:p>
        </w:tc>
        <w:tc>
          <w:tcPr>
            <w:tcW w:w="5524" w:type="dxa"/>
            <w:shd w:val="clear" w:color="auto" w:fill="auto"/>
          </w:tcPr>
          <w:p w14:paraId="346C87B8" w14:textId="7A21E42E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r w:rsidRPr="009C2FBE">
              <w:rPr>
                <w:color w:val="000000"/>
                <w:sz w:val="22"/>
                <w:szCs w:val="22"/>
              </w:rPr>
              <w:t>р-р 15%-200мл для консервации</w:t>
            </w:r>
          </w:p>
        </w:tc>
        <w:tc>
          <w:tcPr>
            <w:tcW w:w="807" w:type="dxa"/>
          </w:tcPr>
          <w:p w14:paraId="429F6001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C2FBE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C2F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9" w:type="dxa"/>
          </w:tcPr>
          <w:p w14:paraId="7732EF1C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r w:rsidRPr="009C2FBE">
              <w:rPr>
                <w:sz w:val="22"/>
                <w:szCs w:val="22"/>
                <w:lang w:eastAsia="en-US"/>
              </w:rPr>
              <w:t>42</w:t>
            </w:r>
          </w:p>
        </w:tc>
      </w:tr>
      <w:tr w:rsidR="009C2FBE" w:rsidRPr="009C2FBE" w14:paraId="6DCF73D8" w14:textId="77777777" w:rsidTr="009C2FB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7FD54A04" w14:textId="77777777" w:rsidR="009C2FBE" w:rsidRPr="009C2FBE" w:rsidRDefault="009C2FBE" w:rsidP="00F43B3B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9C2FBE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973" w:type="dxa"/>
            <w:shd w:val="clear" w:color="auto" w:fill="auto"/>
          </w:tcPr>
          <w:p w14:paraId="348574EA" w14:textId="77777777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r w:rsidRPr="009C2FBE">
              <w:rPr>
                <w:color w:val="000000"/>
                <w:sz w:val="22"/>
                <w:szCs w:val="22"/>
              </w:rPr>
              <w:t>Натрия хлорида</w:t>
            </w:r>
          </w:p>
        </w:tc>
        <w:tc>
          <w:tcPr>
            <w:tcW w:w="5524" w:type="dxa"/>
            <w:shd w:val="clear" w:color="auto" w:fill="auto"/>
          </w:tcPr>
          <w:p w14:paraId="7EE2F96A" w14:textId="013BA0F1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r w:rsidRPr="009C2FBE">
              <w:rPr>
                <w:color w:val="000000"/>
                <w:sz w:val="22"/>
                <w:szCs w:val="22"/>
              </w:rPr>
              <w:t>р-р 10%-200мл для наружного применения</w:t>
            </w:r>
          </w:p>
        </w:tc>
        <w:tc>
          <w:tcPr>
            <w:tcW w:w="807" w:type="dxa"/>
          </w:tcPr>
          <w:p w14:paraId="6487517D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C2FBE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C2F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9" w:type="dxa"/>
          </w:tcPr>
          <w:p w14:paraId="364E1D86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r w:rsidRPr="009C2FBE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9C2FBE" w:rsidRPr="009C2FBE" w14:paraId="01F2D40A" w14:textId="77777777" w:rsidTr="009C2FB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4A9C2153" w14:textId="77777777" w:rsidR="009C2FBE" w:rsidRPr="009C2FBE" w:rsidRDefault="009C2FBE" w:rsidP="00F43B3B">
            <w:pPr>
              <w:tabs>
                <w:tab w:val="left" w:pos="0"/>
              </w:tabs>
              <w:rPr>
                <w:kern w:val="28"/>
                <w:sz w:val="22"/>
                <w:szCs w:val="22"/>
              </w:rPr>
            </w:pPr>
            <w:r w:rsidRPr="009C2FBE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1973" w:type="dxa"/>
            <w:shd w:val="clear" w:color="auto" w:fill="auto"/>
          </w:tcPr>
          <w:p w14:paraId="62B750BB" w14:textId="77777777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r w:rsidRPr="009C2FBE">
              <w:rPr>
                <w:color w:val="000000"/>
                <w:sz w:val="22"/>
                <w:szCs w:val="22"/>
              </w:rPr>
              <w:t>Этанол</w:t>
            </w:r>
          </w:p>
        </w:tc>
        <w:tc>
          <w:tcPr>
            <w:tcW w:w="5524" w:type="dxa"/>
            <w:shd w:val="clear" w:color="auto" w:fill="auto"/>
          </w:tcPr>
          <w:p w14:paraId="2DA0FF22" w14:textId="77777777" w:rsidR="009C2FBE" w:rsidRPr="009C2FBE" w:rsidRDefault="009C2FBE" w:rsidP="00F43B3B">
            <w:pPr>
              <w:rPr>
                <w:color w:val="000000"/>
                <w:sz w:val="22"/>
                <w:szCs w:val="22"/>
              </w:rPr>
            </w:pPr>
            <w:r w:rsidRPr="009C2FBE">
              <w:rPr>
                <w:color w:val="000000"/>
                <w:sz w:val="22"/>
                <w:szCs w:val="22"/>
              </w:rPr>
              <w:t>р-р 40%-100мл для внутривенного введения стер.</w:t>
            </w:r>
          </w:p>
        </w:tc>
        <w:tc>
          <w:tcPr>
            <w:tcW w:w="807" w:type="dxa"/>
          </w:tcPr>
          <w:p w14:paraId="14689618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C2FBE">
              <w:rPr>
                <w:sz w:val="22"/>
                <w:szCs w:val="22"/>
                <w:lang w:eastAsia="en-US"/>
              </w:rPr>
              <w:t>Фл</w:t>
            </w:r>
            <w:proofErr w:type="spellEnd"/>
            <w:r w:rsidRPr="009C2F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9" w:type="dxa"/>
          </w:tcPr>
          <w:p w14:paraId="0B52C8ED" w14:textId="77777777" w:rsidR="009C2FBE" w:rsidRPr="009C2FBE" w:rsidRDefault="009C2FBE" w:rsidP="00F43B3B">
            <w:pPr>
              <w:jc w:val="center"/>
              <w:rPr>
                <w:sz w:val="22"/>
                <w:szCs w:val="22"/>
                <w:lang w:eastAsia="en-US"/>
              </w:rPr>
            </w:pPr>
            <w:r w:rsidRPr="009C2FBE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14:paraId="53C436EF" w14:textId="4EA4B44E" w:rsidR="00A8633B" w:rsidRDefault="009C2FBE" w:rsidP="00DB7A0F">
      <w:pPr>
        <w:jc w:val="both"/>
        <w:rPr>
          <w:b/>
          <w:bCs/>
          <w:sz w:val="18"/>
          <w:szCs w:val="18"/>
        </w:rPr>
      </w:pPr>
      <w:r w:rsidRPr="009C2FBE">
        <w:rPr>
          <w:b/>
          <w:bCs/>
          <w:sz w:val="18"/>
          <w:szCs w:val="18"/>
        </w:rPr>
        <w:t>* Количество указано ориентировочно для расчета максимального значения цены договора</w:t>
      </w:r>
    </w:p>
    <w:p w14:paraId="490D8AB8" w14:textId="77777777" w:rsidR="009C2FBE" w:rsidRPr="009C2FBE" w:rsidRDefault="009C2FBE" w:rsidP="00DB7A0F">
      <w:pPr>
        <w:jc w:val="both"/>
        <w:rPr>
          <w:b/>
          <w:bCs/>
          <w:sz w:val="18"/>
          <w:szCs w:val="18"/>
        </w:rPr>
      </w:pPr>
    </w:p>
    <w:p w14:paraId="1BF52D66" w14:textId="1330DDB6" w:rsidR="00C73A81" w:rsidRPr="009C2FBE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C2FBE">
        <w:rPr>
          <w:sz w:val="22"/>
          <w:szCs w:val="22"/>
        </w:rPr>
        <w:t xml:space="preserve">2. </w:t>
      </w:r>
      <w:r w:rsidR="00DB7A0F" w:rsidRPr="009C2FBE">
        <w:rPr>
          <w:sz w:val="22"/>
          <w:szCs w:val="22"/>
        </w:rPr>
        <w:t xml:space="preserve">В соответствии с п. 18.17. </w:t>
      </w:r>
      <w:proofErr w:type="gramStart"/>
      <w:r w:rsidR="00DB7A0F" w:rsidRPr="009C2FB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C2FBE">
        <w:rPr>
          <w:sz w:val="22"/>
          <w:szCs w:val="22"/>
        </w:rPr>
        <w:t xml:space="preserve"> (далее - Положение)</w:t>
      </w:r>
      <w:r w:rsidR="00CE2907" w:rsidRPr="009C2FBE">
        <w:rPr>
          <w:sz w:val="22"/>
          <w:szCs w:val="22"/>
        </w:rPr>
        <w:t xml:space="preserve">, п. 39 </w:t>
      </w:r>
      <w:r w:rsidR="00CE2907" w:rsidRPr="009C2FBE">
        <w:rPr>
          <w:kern w:val="32"/>
          <w:sz w:val="22"/>
          <w:szCs w:val="22"/>
        </w:rPr>
        <w:t>Извещения о проведении</w:t>
      </w:r>
      <w:r w:rsidR="009E02DB" w:rsidRPr="009C2FBE">
        <w:rPr>
          <w:kern w:val="32"/>
          <w:sz w:val="22"/>
          <w:szCs w:val="22"/>
        </w:rPr>
        <w:t xml:space="preserve"> закупки</w:t>
      </w:r>
      <w:r w:rsidR="00692378" w:rsidRPr="009C2FBE">
        <w:rPr>
          <w:kern w:val="32"/>
          <w:sz w:val="22"/>
          <w:szCs w:val="22"/>
        </w:rPr>
        <w:t xml:space="preserve"> </w:t>
      </w:r>
      <w:r w:rsidR="009C2FBE" w:rsidRPr="009C2FBE">
        <w:rPr>
          <w:kern w:val="32"/>
          <w:sz w:val="22"/>
          <w:szCs w:val="22"/>
        </w:rPr>
        <w:t xml:space="preserve">на поставку лекарственных препаратов фармацевтических прочих </w:t>
      </w:r>
      <w:r w:rsidR="00644E60" w:rsidRPr="009C2FBE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C2FBE">
        <w:rPr>
          <w:kern w:val="32"/>
          <w:sz w:val="22"/>
          <w:szCs w:val="22"/>
        </w:rPr>
        <w:t xml:space="preserve"> </w:t>
      </w:r>
      <w:r w:rsidR="00644E60" w:rsidRPr="009C2FB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C2FBE">
        <w:rPr>
          <w:kern w:val="32"/>
          <w:sz w:val="22"/>
          <w:szCs w:val="22"/>
        </w:rPr>
        <w:t xml:space="preserve"> </w:t>
      </w:r>
      <w:r w:rsidR="00ED56FC" w:rsidRPr="009C2FBE">
        <w:rPr>
          <w:sz w:val="22"/>
          <w:szCs w:val="22"/>
        </w:rPr>
        <w:t xml:space="preserve">№ </w:t>
      </w:r>
      <w:r w:rsidR="00F63DE5" w:rsidRPr="009C2FBE">
        <w:rPr>
          <w:kern w:val="32"/>
          <w:sz w:val="22"/>
          <w:szCs w:val="22"/>
        </w:rPr>
        <w:t>0</w:t>
      </w:r>
      <w:r w:rsidR="000058B5">
        <w:rPr>
          <w:kern w:val="32"/>
          <w:sz w:val="22"/>
          <w:szCs w:val="22"/>
        </w:rPr>
        <w:t>95</w:t>
      </w:r>
      <w:bookmarkStart w:id="0" w:name="_GoBack"/>
      <w:bookmarkEnd w:id="0"/>
      <w:r w:rsidR="00F63DE5" w:rsidRPr="009C2FBE">
        <w:rPr>
          <w:kern w:val="32"/>
          <w:sz w:val="22"/>
          <w:szCs w:val="22"/>
        </w:rPr>
        <w:t>-24</w:t>
      </w:r>
      <w:r w:rsidR="004B7C6A" w:rsidRPr="009C2FBE">
        <w:rPr>
          <w:kern w:val="32"/>
          <w:sz w:val="22"/>
          <w:szCs w:val="22"/>
        </w:rPr>
        <w:t xml:space="preserve"> </w:t>
      </w:r>
      <w:r w:rsidR="00CE2907" w:rsidRPr="009C2FBE">
        <w:rPr>
          <w:kern w:val="32"/>
          <w:sz w:val="22"/>
          <w:szCs w:val="22"/>
        </w:rPr>
        <w:t xml:space="preserve">(далее - Извещение), </w:t>
      </w:r>
      <w:r w:rsidR="00DB7A0F" w:rsidRPr="009C2FBE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9C2FBE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9C2FBE">
        <w:rPr>
          <w:sz w:val="22"/>
          <w:szCs w:val="22"/>
        </w:rPr>
        <w:t>а</w:t>
      </w:r>
      <w:r w:rsidR="00DB7A0F" w:rsidRPr="009C2FBE">
        <w:rPr>
          <w:sz w:val="22"/>
          <w:szCs w:val="22"/>
        </w:rPr>
        <w:t xml:space="preserve"> только одна заявка, </w:t>
      </w:r>
      <w:r w:rsidR="00C73A81" w:rsidRPr="009C2FBE">
        <w:rPr>
          <w:sz w:val="22"/>
          <w:szCs w:val="22"/>
        </w:rPr>
        <w:t xml:space="preserve"> запрос котировок </w:t>
      </w:r>
      <w:r w:rsidR="00DB7A0F" w:rsidRPr="009C2FBE">
        <w:rPr>
          <w:sz w:val="22"/>
          <w:szCs w:val="22"/>
        </w:rPr>
        <w:t>в электронной форме признается несостоявшимся</w:t>
      </w:r>
      <w:r w:rsidR="00C73A81" w:rsidRPr="009C2FBE">
        <w:rPr>
          <w:sz w:val="22"/>
          <w:szCs w:val="22"/>
        </w:rPr>
        <w:t>.</w:t>
      </w:r>
    </w:p>
    <w:p w14:paraId="4C9A3F5A" w14:textId="77777777" w:rsidR="004B7C6A" w:rsidRPr="009C2FBE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9C2FB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C2FBE">
        <w:rPr>
          <w:sz w:val="22"/>
          <w:szCs w:val="22"/>
        </w:rPr>
        <w:t xml:space="preserve">3. </w:t>
      </w:r>
      <w:r w:rsidR="008F11F1" w:rsidRPr="009C2FB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C2FBE">
        <w:rPr>
          <w:sz w:val="22"/>
          <w:szCs w:val="22"/>
        </w:rPr>
        <w:t>подавшим</w:t>
      </w:r>
      <w:proofErr w:type="gramEnd"/>
      <w:r w:rsidR="008F11F1" w:rsidRPr="009C2FB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2370"/>
        <w:gridCol w:w="1779"/>
        <w:gridCol w:w="3555"/>
        <w:gridCol w:w="1486"/>
      </w:tblGrid>
      <w:tr w:rsidR="009C2FBE" w:rsidRPr="009C2FBE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9C2FB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BE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9C2FB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C2FB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C2FB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9C2FBE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C2F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C2F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9C2FBE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2FB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9C2FBE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2F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9C2FBE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9C2FBE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9C2FBE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9C2FBE" w:rsidRPr="009C2FBE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9C2FBE" w:rsidRDefault="00EC3649" w:rsidP="00C45E83">
            <w:pPr>
              <w:jc w:val="center"/>
              <w:rPr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47DDFB4" w:rsidR="00EC3649" w:rsidRPr="009C2FBE" w:rsidRDefault="009C2FB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245EC514" w:rsidR="00F63DE5" w:rsidRPr="009C2FBE" w:rsidRDefault="009C2FB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63DE5" w:rsidRPr="009C2FB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F63DE5" w:rsidRPr="009C2FBE">
              <w:rPr>
                <w:sz w:val="22"/>
                <w:szCs w:val="22"/>
              </w:rPr>
              <w:t>.2024</w:t>
            </w:r>
          </w:p>
          <w:p w14:paraId="372DAAB2" w14:textId="16EAE2C6" w:rsidR="00EC3649" w:rsidRPr="009C2FBE" w:rsidRDefault="009C2FBE" w:rsidP="009C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7F3EE0" w:rsidRPr="009C2FB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7F3EE0" w:rsidRPr="009C2FB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9C2FBE">
              <w:rPr>
                <w:sz w:val="22"/>
                <w:szCs w:val="22"/>
              </w:rPr>
              <w:t>МСК</w:t>
            </w:r>
            <w:proofErr w:type="gramEnd"/>
            <w:r w:rsidR="007F3EE0" w:rsidRPr="009C2FBE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24A58933" w:rsidR="00EC3649" w:rsidRPr="009C2FBE" w:rsidRDefault="006A7EF1" w:rsidP="009C2FBE">
            <w:pPr>
              <w:jc w:val="center"/>
              <w:rPr>
                <w:color w:val="000000"/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9C2FBE">
              <w:rPr>
                <w:sz w:val="22"/>
                <w:szCs w:val="22"/>
              </w:rPr>
              <w:t>«</w:t>
            </w:r>
            <w:r w:rsidR="009C2FBE">
              <w:rPr>
                <w:sz w:val="22"/>
                <w:szCs w:val="22"/>
              </w:rPr>
              <w:t>Фармация-</w:t>
            </w:r>
            <w:proofErr w:type="spellStart"/>
            <w:r w:rsidR="009C2FBE">
              <w:rPr>
                <w:sz w:val="22"/>
                <w:szCs w:val="22"/>
              </w:rPr>
              <w:t>экстемпоре</w:t>
            </w:r>
            <w:proofErr w:type="spellEnd"/>
            <w:r w:rsidR="00F63DE5" w:rsidRPr="009C2FB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E026E78" w:rsidR="00EC3649" w:rsidRPr="009C2FBE" w:rsidRDefault="009C2FBE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3801073510</w:t>
            </w:r>
          </w:p>
        </w:tc>
      </w:tr>
    </w:tbl>
    <w:p w14:paraId="547D38C9" w14:textId="77777777" w:rsidR="004B7C6A" w:rsidRPr="009C2FBE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9C2FB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C2FBE">
        <w:rPr>
          <w:sz w:val="22"/>
          <w:szCs w:val="22"/>
        </w:rPr>
        <w:t xml:space="preserve">4. </w:t>
      </w:r>
      <w:r w:rsidR="008F11F1" w:rsidRPr="009C2FBE">
        <w:rPr>
          <w:sz w:val="22"/>
          <w:szCs w:val="22"/>
        </w:rPr>
        <w:t xml:space="preserve">Сведения </w:t>
      </w:r>
      <w:proofErr w:type="gramStart"/>
      <w:r w:rsidR="008F11F1" w:rsidRPr="009C2FBE">
        <w:rPr>
          <w:sz w:val="22"/>
          <w:szCs w:val="22"/>
        </w:rPr>
        <w:t xml:space="preserve">о </w:t>
      </w:r>
      <w:r w:rsidR="00797D20" w:rsidRPr="009C2FB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C2FBE">
        <w:rPr>
          <w:sz w:val="22"/>
          <w:szCs w:val="22"/>
        </w:rPr>
        <w:t>рассмотрени</w:t>
      </w:r>
      <w:r w:rsidR="00797D20" w:rsidRPr="009C2FBE">
        <w:rPr>
          <w:sz w:val="22"/>
          <w:szCs w:val="22"/>
        </w:rPr>
        <w:t>я</w:t>
      </w:r>
      <w:r w:rsidR="008F11F1" w:rsidRPr="009C2FBE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C2FBE">
        <w:rPr>
          <w:sz w:val="22"/>
          <w:szCs w:val="22"/>
        </w:rPr>
        <w:t xml:space="preserve"> </w:t>
      </w:r>
      <w:r w:rsidR="00797D20" w:rsidRPr="009C2FBE">
        <w:rPr>
          <w:sz w:val="22"/>
          <w:szCs w:val="22"/>
        </w:rPr>
        <w:t>о ее соответствии/ не</w:t>
      </w:r>
      <w:r w:rsidR="008F11F1" w:rsidRPr="009C2FBE">
        <w:rPr>
          <w:sz w:val="22"/>
          <w:szCs w:val="22"/>
        </w:rPr>
        <w:t>соответстви</w:t>
      </w:r>
      <w:r w:rsidR="00797D20" w:rsidRPr="009C2FBE">
        <w:rPr>
          <w:sz w:val="22"/>
          <w:szCs w:val="22"/>
        </w:rPr>
        <w:t>и</w:t>
      </w:r>
      <w:r w:rsidR="008F11F1" w:rsidRPr="009C2FBE">
        <w:rPr>
          <w:sz w:val="22"/>
          <w:szCs w:val="22"/>
        </w:rPr>
        <w:t xml:space="preserve"> требованиям </w:t>
      </w:r>
      <w:r w:rsidR="00797D20" w:rsidRPr="009C2FB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C2FBE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2107"/>
        <w:gridCol w:w="2294"/>
        <w:gridCol w:w="2807"/>
        <w:gridCol w:w="2149"/>
      </w:tblGrid>
      <w:tr w:rsidR="007F3EE0" w:rsidRPr="009C2FBE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9C2FBE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C2FBE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9C2FB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9C2FB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9C2FB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9C2FBE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C2F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C2F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9C2FBE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2F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2F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9C2FBE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C2FB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9C2FBE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2FB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9C2FBE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9C2FBE" w:rsidRDefault="008712FB" w:rsidP="00C45E83">
            <w:pPr>
              <w:jc w:val="center"/>
              <w:rPr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9770B8D" w:rsidR="008712FB" w:rsidRPr="009C2FBE" w:rsidRDefault="009C2FB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DCE10FA" w:rsidR="008712FB" w:rsidRPr="009C2FBE" w:rsidRDefault="009C2FBE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Фармация-</w:t>
            </w:r>
            <w:proofErr w:type="spellStart"/>
            <w:r>
              <w:rPr>
                <w:sz w:val="22"/>
                <w:szCs w:val="22"/>
              </w:rPr>
              <w:t>экстемпоре</w:t>
            </w:r>
            <w:proofErr w:type="spellEnd"/>
            <w:r w:rsidRPr="009C2FB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9C2FBE" w:rsidRDefault="00C84E2B" w:rsidP="00C45E83">
            <w:pPr>
              <w:jc w:val="center"/>
              <w:rPr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Терских К.О.</w:t>
            </w:r>
            <w:r w:rsidR="008712FB" w:rsidRPr="009C2FBE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9C2FBE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9C2FBE">
              <w:rPr>
                <w:sz w:val="22"/>
                <w:szCs w:val="22"/>
              </w:rPr>
              <w:t>Земцов</w:t>
            </w:r>
            <w:proofErr w:type="spellEnd"/>
            <w:r w:rsidRPr="009C2FBE">
              <w:rPr>
                <w:sz w:val="22"/>
                <w:szCs w:val="22"/>
              </w:rPr>
              <w:t xml:space="preserve"> А.В.</w:t>
            </w:r>
            <w:r w:rsidR="005E0F3A" w:rsidRPr="009C2FBE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E93B9FA" w:rsidR="008712FB" w:rsidRPr="009C2FBE" w:rsidRDefault="009C2FBE" w:rsidP="00C45E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8712FB" w:rsidRPr="009C2FBE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9C2FBE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C2FB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9C2FBE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9C2FBE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C2FBE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C2FB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2FBE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C2FB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2FBE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C2FBE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C2FBE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9C2FBE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9C2FBE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C2FBE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116"/>
        <w:gridCol w:w="2334"/>
        <w:gridCol w:w="2890"/>
        <w:gridCol w:w="1993"/>
      </w:tblGrid>
      <w:tr w:rsidR="00691B06" w:rsidRPr="009C2FBE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9C2FB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C2FBE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9C2FBE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9C2FBE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C2FBE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9C2FBE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C2FB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C2FB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9C2FBE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C2FB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C2FB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9C2FB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2FB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9C2FBE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C2FB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9C2FBE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C2FBE" w:rsidRPr="009C2FBE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C2FBE" w:rsidRPr="009C2FBE" w:rsidRDefault="009C2FBE" w:rsidP="00C45E83">
            <w:pPr>
              <w:jc w:val="center"/>
              <w:rPr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52AEF8C9" w:rsidR="009C2FBE" w:rsidRPr="009C2FBE" w:rsidRDefault="009C2FB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ED2AE65" w:rsidR="009C2FBE" w:rsidRPr="009C2FBE" w:rsidRDefault="009C2FBE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Фармация-</w:t>
            </w:r>
            <w:proofErr w:type="spellStart"/>
            <w:r>
              <w:rPr>
                <w:sz w:val="22"/>
                <w:szCs w:val="22"/>
              </w:rPr>
              <w:t>экстемпоре</w:t>
            </w:r>
            <w:proofErr w:type="spellEnd"/>
            <w:r w:rsidRPr="009C2FB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C2FBE" w:rsidRPr="009C2FBE" w:rsidRDefault="009C2FBE" w:rsidP="00C45E83">
            <w:pPr>
              <w:jc w:val="center"/>
              <w:rPr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50BDB6B" w:rsidR="009C2FBE" w:rsidRPr="009C2FBE" w:rsidRDefault="009C2FBE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66 134,69</w:t>
            </w:r>
          </w:p>
        </w:tc>
      </w:tr>
    </w:tbl>
    <w:p w14:paraId="6115ED0D" w14:textId="77777777" w:rsidR="006A7EF1" w:rsidRPr="009C2FBE" w:rsidRDefault="006A7EF1" w:rsidP="009E035E">
      <w:pPr>
        <w:jc w:val="both"/>
        <w:rPr>
          <w:sz w:val="22"/>
          <w:szCs w:val="22"/>
        </w:rPr>
      </w:pPr>
    </w:p>
    <w:p w14:paraId="387C79B3" w14:textId="0160457F" w:rsidR="00691B06" w:rsidRPr="009C2FBE" w:rsidRDefault="00691B06" w:rsidP="009E035E">
      <w:pPr>
        <w:jc w:val="both"/>
        <w:rPr>
          <w:b/>
          <w:bCs/>
          <w:sz w:val="22"/>
          <w:szCs w:val="22"/>
        </w:rPr>
      </w:pPr>
      <w:r w:rsidRPr="009C2FBE">
        <w:rPr>
          <w:sz w:val="22"/>
          <w:szCs w:val="22"/>
        </w:rPr>
        <w:t>6. В соответствии с пунктом 18.26. </w:t>
      </w:r>
      <w:proofErr w:type="gramStart"/>
      <w:r w:rsidRPr="009C2FBE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9C2FBE" w:rsidRPr="009C2FBE">
        <w:rPr>
          <w:b/>
          <w:sz w:val="22"/>
          <w:szCs w:val="22"/>
        </w:rPr>
        <w:t>Общество с ограниченной ответственностью «Фармация-</w:t>
      </w:r>
      <w:proofErr w:type="spellStart"/>
      <w:r w:rsidR="009C2FBE" w:rsidRPr="009C2FBE">
        <w:rPr>
          <w:b/>
          <w:sz w:val="22"/>
          <w:szCs w:val="22"/>
        </w:rPr>
        <w:t>экстемпоре</w:t>
      </w:r>
      <w:proofErr w:type="spellEnd"/>
      <w:r w:rsidR="009C2FBE" w:rsidRPr="009C2FBE">
        <w:rPr>
          <w:b/>
          <w:sz w:val="22"/>
          <w:szCs w:val="22"/>
        </w:rPr>
        <w:t>»</w:t>
      </w:r>
      <w:r w:rsidR="009263BA" w:rsidRPr="009C2FBE">
        <w:rPr>
          <w:sz w:val="22"/>
          <w:szCs w:val="22"/>
        </w:rPr>
        <w:t xml:space="preserve"> </w:t>
      </w:r>
      <w:r w:rsidRPr="009C2FBE">
        <w:rPr>
          <w:color w:val="000000"/>
          <w:sz w:val="22"/>
          <w:szCs w:val="22"/>
        </w:rPr>
        <w:t>на</w:t>
      </w:r>
      <w:proofErr w:type="gramEnd"/>
      <w:r w:rsidRPr="009C2FBE">
        <w:rPr>
          <w:color w:val="000000"/>
          <w:sz w:val="22"/>
          <w:szCs w:val="22"/>
        </w:rPr>
        <w:t xml:space="preserve"> </w:t>
      </w:r>
      <w:proofErr w:type="gramStart"/>
      <w:r w:rsidRPr="009C2FBE">
        <w:rPr>
          <w:color w:val="000000"/>
          <w:sz w:val="22"/>
          <w:szCs w:val="22"/>
        </w:rPr>
        <w:t>условиях</w:t>
      </w:r>
      <w:proofErr w:type="gramEnd"/>
      <w:r w:rsidRPr="009C2FBE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C2FBE">
        <w:rPr>
          <w:b/>
          <w:sz w:val="22"/>
          <w:szCs w:val="22"/>
        </w:rPr>
        <w:t>66 134,69</w:t>
      </w:r>
      <w:r w:rsidR="00EF242A" w:rsidRPr="009C2FBE">
        <w:rPr>
          <w:b/>
          <w:sz w:val="22"/>
          <w:szCs w:val="22"/>
        </w:rPr>
        <w:t xml:space="preserve"> </w:t>
      </w:r>
      <w:r w:rsidRPr="009C2FBE">
        <w:rPr>
          <w:b/>
          <w:sz w:val="22"/>
          <w:szCs w:val="22"/>
        </w:rPr>
        <w:t>рублей</w:t>
      </w:r>
      <w:r w:rsidRPr="009C2FBE">
        <w:rPr>
          <w:sz w:val="22"/>
          <w:szCs w:val="22"/>
        </w:rPr>
        <w:t>).</w:t>
      </w:r>
    </w:p>
    <w:p w14:paraId="1A558AF1" w14:textId="77777777" w:rsidR="008F11F1" w:rsidRPr="009C2FB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C2FBE" w:rsidRDefault="00031C5C" w:rsidP="00031C5C">
      <w:pPr>
        <w:ind w:right="-143"/>
        <w:rPr>
          <w:b/>
          <w:bCs/>
          <w:sz w:val="22"/>
          <w:szCs w:val="22"/>
        </w:rPr>
      </w:pPr>
      <w:r w:rsidRPr="009C2FB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C2FB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C2FBE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9C2FBE" w:rsidRDefault="00923254" w:rsidP="00923254">
            <w:pPr>
              <w:rPr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П</w:t>
            </w:r>
            <w:r w:rsidR="00031C5C" w:rsidRPr="009C2FBE">
              <w:rPr>
                <w:sz w:val="22"/>
                <w:szCs w:val="22"/>
              </w:rPr>
              <w:t>редседател</w:t>
            </w:r>
            <w:r w:rsidRPr="009C2FBE">
              <w:rPr>
                <w:sz w:val="22"/>
                <w:szCs w:val="22"/>
              </w:rPr>
              <w:t>ь</w:t>
            </w:r>
            <w:r w:rsidR="00031C5C" w:rsidRPr="009C2FBE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C2F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F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C2FBE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FB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C2FBE" w14:paraId="76125ED1" w14:textId="77777777" w:rsidTr="00254593">
        <w:tc>
          <w:tcPr>
            <w:tcW w:w="2802" w:type="dxa"/>
          </w:tcPr>
          <w:p w14:paraId="342D4439" w14:textId="77777777" w:rsidR="00031C5C" w:rsidRPr="009C2FBE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C2FBE" w:rsidRDefault="00031C5C" w:rsidP="00254593">
            <w:pPr>
              <w:rPr>
                <w:sz w:val="22"/>
                <w:szCs w:val="22"/>
              </w:rPr>
            </w:pPr>
            <w:r w:rsidRPr="009C2FB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C2F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C2F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F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C2FB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9C2FBE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C2FBE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C2FBE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C2FBE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C2FB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C2F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C2F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C2FB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C2FB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B595A7C" w:rsidR="00031C5C" w:rsidRPr="009C2FBE" w:rsidRDefault="009C2FB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9C2FB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C2FB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58B5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58B5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58B5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2FBE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8AF2-487D-44D0-BC11-79989D08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2024-05-06T03:01:00Z</cp:lastPrinted>
  <dcterms:created xsi:type="dcterms:W3CDTF">2024-05-06T02:23:00Z</dcterms:created>
  <dcterms:modified xsi:type="dcterms:W3CDTF">2024-05-06T03:01:00Z</dcterms:modified>
</cp:coreProperties>
</file>