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gramStart"/>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4A781F">
        <w:rPr>
          <w:b/>
          <w:sz w:val="28"/>
          <w:szCs w:val="28"/>
        </w:rPr>
        <w:t>комплектующих для ПК</w:t>
      </w:r>
      <w:proofErr w:type="gramEnd"/>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D31D7" w:rsidRDefault="002D31D7" w:rsidP="002D31D7">
      <w:pPr>
        <w:tabs>
          <w:tab w:val="center" w:pos="5102"/>
          <w:tab w:val="left" w:pos="9191"/>
        </w:tabs>
        <w:jc w:val="center"/>
        <w:rPr>
          <w:b/>
          <w:kern w:val="32"/>
          <w:sz w:val="28"/>
          <w:szCs w:val="28"/>
        </w:rPr>
      </w:pPr>
      <w:r>
        <w:rPr>
          <w:b/>
          <w:kern w:val="32"/>
          <w:sz w:val="28"/>
          <w:szCs w:val="28"/>
          <w:highlight w:val="yellow"/>
        </w:rPr>
        <w:t xml:space="preserve">в редакции с изменениями </w:t>
      </w:r>
      <w:r w:rsidR="00724F65">
        <w:rPr>
          <w:b/>
          <w:kern w:val="32"/>
          <w:sz w:val="28"/>
          <w:szCs w:val="28"/>
          <w:highlight w:val="yellow"/>
        </w:rPr>
        <w:t>от 18.06.2024 г.</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4A781F">
        <w:rPr>
          <w:b/>
          <w:kern w:val="32"/>
          <w:sz w:val="28"/>
          <w:szCs w:val="28"/>
        </w:rPr>
        <w:t>126-24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4A781F">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24F65"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proofErr w:type="gramStart"/>
            <w:r w:rsidR="0015535E" w:rsidRPr="008151B5">
              <w:rPr>
                <w:sz w:val="20"/>
                <w:szCs w:val="20"/>
              </w:rPr>
              <w:t xml:space="preserve">Поставка </w:t>
            </w:r>
            <w:r w:rsidR="004A781F">
              <w:rPr>
                <w:sz w:val="20"/>
                <w:szCs w:val="20"/>
              </w:rPr>
              <w:t>комплектующих для ПК</w:t>
            </w:r>
            <w:r w:rsidR="00BD1B24">
              <w:rPr>
                <w:sz w:val="20"/>
                <w:szCs w:val="20"/>
              </w:rPr>
              <w:t>.</w:t>
            </w:r>
            <w:proofErr w:type="gramEnd"/>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781F" w:rsidRPr="004A781F" w:rsidRDefault="004A781F" w:rsidP="004A781F">
            <w:pPr>
              <w:ind w:firstLine="170"/>
              <w:rPr>
                <w:sz w:val="20"/>
                <w:szCs w:val="20"/>
                <w:shd w:val="clear" w:color="auto" w:fill="FFFFFF"/>
              </w:rPr>
            </w:pPr>
            <w:r w:rsidRPr="004A781F">
              <w:rPr>
                <w:sz w:val="20"/>
                <w:szCs w:val="20"/>
                <w:shd w:val="clear" w:color="auto" w:fill="FFFFFF"/>
              </w:rPr>
              <w:t>26.20.22.120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26.20.22.160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26.20.40.110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26.12.10.000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26.20.13.000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26.20.40.190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B30E9F" w:rsidRPr="008151B5" w:rsidRDefault="004A781F" w:rsidP="004A781F">
            <w:pPr>
              <w:ind w:firstLine="170"/>
              <w:rPr>
                <w:sz w:val="20"/>
                <w:szCs w:val="20"/>
              </w:rPr>
            </w:pPr>
            <w:r w:rsidRPr="004A781F">
              <w:rPr>
                <w:sz w:val="20"/>
                <w:szCs w:val="20"/>
                <w:shd w:val="clear" w:color="auto" w:fill="FFFFFF"/>
              </w:rPr>
              <w:t>26.30.23.111</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4A781F" w:rsidP="001B7066">
            <w:pPr>
              <w:autoSpaceDE w:val="0"/>
              <w:autoSpaceDN w:val="0"/>
              <w:adjustRightInd w:val="0"/>
              <w:ind w:firstLine="170"/>
              <w:rPr>
                <w:sz w:val="20"/>
                <w:szCs w:val="20"/>
              </w:rPr>
            </w:pPr>
            <w:r>
              <w:rPr>
                <w:sz w:val="20"/>
                <w:szCs w:val="20"/>
              </w:rPr>
              <w:t>219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p w:rsidR="0060587B" w:rsidRPr="008151B5" w:rsidRDefault="0060587B" w:rsidP="008151B5">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1B7066">
            <w:pPr>
              <w:ind w:firstLine="170"/>
              <w:jc w:val="both"/>
              <w:rPr>
                <w:sz w:val="20"/>
                <w:szCs w:val="20"/>
              </w:rPr>
            </w:pPr>
            <w:r w:rsidRPr="00B30E9F">
              <w:rPr>
                <w:sz w:val="20"/>
                <w:szCs w:val="20"/>
              </w:rPr>
              <w:t>В</w:t>
            </w:r>
            <w:r w:rsidR="004B3926" w:rsidRPr="00B30E9F">
              <w:rPr>
                <w:sz w:val="20"/>
                <w:szCs w:val="20"/>
              </w:rPr>
              <w:t xml:space="preserve"> течение </w:t>
            </w:r>
            <w:r w:rsidR="00793C3F">
              <w:rPr>
                <w:sz w:val="20"/>
                <w:szCs w:val="20"/>
              </w:rPr>
              <w:t>1</w:t>
            </w:r>
            <w:r w:rsidR="001B7066">
              <w:rPr>
                <w:sz w:val="20"/>
                <w:szCs w:val="20"/>
              </w:rPr>
              <w:t>4</w:t>
            </w:r>
            <w:r w:rsidRPr="00B30E9F">
              <w:rPr>
                <w:sz w:val="20"/>
                <w:szCs w:val="20"/>
              </w:rPr>
              <w:t xml:space="preserve"> (</w:t>
            </w:r>
            <w:r w:rsidR="001B7066">
              <w:rPr>
                <w:sz w:val="20"/>
                <w:szCs w:val="20"/>
              </w:rPr>
              <w:t>четырнадцати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r w:rsidR="004A781F">
              <w:rPr>
                <w:sz w:val="20"/>
                <w:szCs w:val="20"/>
              </w:rPr>
              <w:t xml:space="preserve"> с 8.00 до 16.00</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w:t>
            </w:r>
            <w:r w:rsidRPr="008151B5">
              <w:rPr>
                <w:rFonts w:eastAsia="Lucida Sans Unicode"/>
                <w:b/>
                <w:sz w:val="20"/>
                <w:szCs w:val="20"/>
              </w:rPr>
              <w:lastRenderedPageBreak/>
              <w:t>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F71D3A" w:rsidP="00793C3F">
            <w:pPr>
              <w:tabs>
                <w:tab w:val="left" w:pos="6022"/>
              </w:tabs>
              <w:ind w:firstLine="170"/>
              <w:jc w:val="both"/>
              <w:rPr>
                <w:b/>
                <w:sz w:val="20"/>
                <w:szCs w:val="20"/>
                <w:highlight w:val="yellow"/>
              </w:rPr>
            </w:pPr>
            <w:r>
              <w:rPr>
                <w:b/>
                <w:sz w:val="20"/>
                <w:szCs w:val="20"/>
              </w:rPr>
              <w:lastRenderedPageBreak/>
              <w:t>263024,</w:t>
            </w:r>
            <w:r w:rsidRPr="00F71D3A">
              <w:rPr>
                <w:b/>
                <w:sz w:val="20"/>
                <w:szCs w:val="20"/>
              </w:rPr>
              <w:t>90 руб. (двести шестьдесят три тысячи двадцать четыре рубля девяносто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24F65">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4A781F">
              <w:rPr>
                <w:b/>
                <w:sz w:val="20"/>
                <w:szCs w:val="20"/>
              </w:rPr>
              <w:t>13</w:t>
            </w:r>
            <w:r w:rsidRPr="008151B5">
              <w:rPr>
                <w:b/>
                <w:sz w:val="20"/>
                <w:szCs w:val="20"/>
              </w:rPr>
              <w:t>»</w:t>
            </w:r>
            <w:r w:rsidR="00B30E9F">
              <w:rPr>
                <w:b/>
                <w:sz w:val="20"/>
                <w:szCs w:val="20"/>
              </w:rPr>
              <w:t xml:space="preserve"> </w:t>
            </w:r>
            <w:r w:rsidR="004A781F">
              <w:rPr>
                <w:b/>
                <w:sz w:val="20"/>
                <w:szCs w:val="20"/>
              </w:rPr>
              <w:t>июня</w:t>
            </w:r>
            <w:r w:rsidR="00793C3F">
              <w:rPr>
                <w:b/>
                <w:sz w:val="20"/>
                <w:szCs w:val="20"/>
              </w:rPr>
              <w:t xml:space="preserve"> 2024</w:t>
            </w:r>
            <w:r w:rsidRPr="008151B5">
              <w:rPr>
                <w:b/>
                <w:sz w:val="20"/>
                <w:szCs w:val="20"/>
              </w:rPr>
              <w:t xml:space="preserve"> года по </w:t>
            </w:r>
            <w:r w:rsidRPr="00724F65">
              <w:rPr>
                <w:b/>
                <w:sz w:val="20"/>
                <w:szCs w:val="20"/>
                <w:highlight w:val="yellow"/>
              </w:rPr>
              <w:t>«</w:t>
            </w:r>
            <w:r w:rsidR="004A781F" w:rsidRPr="00724F65">
              <w:rPr>
                <w:b/>
                <w:sz w:val="20"/>
                <w:szCs w:val="20"/>
                <w:highlight w:val="yellow"/>
              </w:rPr>
              <w:t>2</w:t>
            </w:r>
            <w:r w:rsidR="00724F65" w:rsidRPr="00724F65">
              <w:rPr>
                <w:b/>
                <w:sz w:val="20"/>
                <w:szCs w:val="20"/>
                <w:highlight w:val="yellow"/>
              </w:rPr>
              <w:t>1</w:t>
            </w:r>
            <w:r w:rsidR="009434FB" w:rsidRPr="00724F65">
              <w:rPr>
                <w:b/>
                <w:sz w:val="20"/>
                <w:szCs w:val="20"/>
                <w:highlight w:val="yellow"/>
              </w:rPr>
              <w:t>»</w:t>
            </w:r>
            <w:r w:rsidR="004A781F" w:rsidRPr="00724F65">
              <w:rPr>
                <w:b/>
                <w:sz w:val="20"/>
                <w:szCs w:val="20"/>
                <w:highlight w:val="yellow"/>
              </w:rPr>
              <w:t xml:space="preserve"> июня</w:t>
            </w:r>
            <w:r w:rsidR="00793C3F" w:rsidRPr="00724F65">
              <w:rPr>
                <w:b/>
                <w:sz w:val="20"/>
                <w:szCs w:val="20"/>
                <w:highlight w:val="yellow"/>
              </w:rPr>
              <w:t xml:space="preserve"> 2024</w:t>
            </w:r>
            <w:r w:rsidRPr="00724F65">
              <w:rPr>
                <w:b/>
                <w:sz w:val="20"/>
                <w:szCs w:val="20"/>
                <w:highlight w:val="yellow"/>
              </w:rPr>
              <w:t xml:space="preserve"> года</w:t>
            </w:r>
            <w:r w:rsidRPr="008151B5">
              <w:rPr>
                <w:b/>
                <w:sz w:val="20"/>
                <w:szCs w:val="20"/>
              </w:rPr>
              <w:t xml:space="preserve">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w:t>
            </w:r>
            <w:r w:rsidRPr="008151B5">
              <w:rPr>
                <w:rFonts w:ascii="Times New Roman" w:hAnsi="Times New Roman" w:cs="Times New Roman"/>
                <w:color w:val="auto"/>
                <w:sz w:val="20"/>
                <w:szCs w:val="20"/>
              </w:rPr>
              <w:lastRenderedPageBreak/>
              <w:t>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4A781F">
              <w:rPr>
                <w:sz w:val="20"/>
                <w:szCs w:val="20"/>
              </w:rPr>
              <w:t>13</w:t>
            </w:r>
            <w:r w:rsidRPr="008151B5">
              <w:rPr>
                <w:sz w:val="20"/>
                <w:szCs w:val="20"/>
              </w:rPr>
              <w:t>»</w:t>
            </w:r>
            <w:r w:rsidR="00B30E9F">
              <w:rPr>
                <w:sz w:val="20"/>
                <w:szCs w:val="20"/>
              </w:rPr>
              <w:t xml:space="preserve"> </w:t>
            </w:r>
            <w:r w:rsidR="004A781F">
              <w:rPr>
                <w:sz w:val="20"/>
                <w:szCs w:val="20"/>
              </w:rPr>
              <w:t xml:space="preserve">июня </w:t>
            </w:r>
            <w:r w:rsidR="00793C3F">
              <w:rPr>
                <w:sz w:val="20"/>
                <w:szCs w:val="20"/>
              </w:rPr>
              <w:t>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724F65">
            <w:pPr>
              <w:ind w:firstLine="170"/>
              <w:jc w:val="both"/>
              <w:rPr>
                <w:sz w:val="20"/>
                <w:szCs w:val="20"/>
              </w:rPr>
            </w:pPr>
            <w:r w:rsidRPr="00724F65">
              <w:rPr>
                <w:bCs/>
                <w:sz w:val="20"/>
                <w:szCs w:val="20"/>
                <w:highlight w:val="yellow"/>
              </w:rPr>
              <w:t>«</w:t>
            </w:r>
            <w:r w:rsidR="004A781F" w:rsidRPr="00724F65">
              <w:rPr>
                <w:bCs/>
                <w:sz w:val="20"/>
                <w:szCs w:val="20"/>
                <w:highlight w:val="yellow"/>
              </w:rPr>
              <w:t>2</w:t>
            </w:r>
            <w:r w:rsidR="00724F65" w:rsidRPr="00724F65">
              <w:rPr>
                <w:bCs/>
                <w:sz w:val="20"/>
                <w:szCs w:val="20"/>
                <w:highlight w:val="yellow"/>
              </w:rPr>
              <w:t>1</w:t>
            </w:r>
            <w:r w:rsidRPr="00724F65">
              <w:rPr>
                <w:bCs/>
                <w:sz w:val="20"/>
                <w:szCs w:val="20"/>
                <w:highlight w:val="yellow"/>
              </w:rPr>
              <w:t>»</w:t>
            </w:r>
            <w:r w:rsidR="00B30E9F" w:rsidRPr="00724F65">
              <w:rPr>
                <w:bCs/>
                <w:sz w:val="20"/>
                <w:szCs w:val="20"/>
                <w:highlight w:val="yellow"/>
              </w:rPr>
              <w:t xml:space="preserve"> </w:t>
            </w:r>
            <w:r w:rsidR="004A781F" w:rsidRPr="00724F65">
              <w:rPr>
                <w:sz w:val="20"/>
                <w:szCs w:val="20"/>
                <w:highlight w:val="yellow"/>
              </w:rPr>
              <w:t>июня</w:t>
            </w:r>
            <w:r w:rsidR="00793C3F" w:rsidRPr="00724F65">
              <w:rPr>
                <w:sz w:val="20"/>
                <w:szCs w:val="20"/>
                <w:highlight w:val="yellow"/>
              </w:rPr>
              <w:t xml:space="preserve"> 2024</w:t>
            </w:r>
            <w:r w:rsidRPr="00724F65">
              <w:rPr>
                <w:bCs/>
                <w:sz w:val="20"/>
                <w:szCs w:val="20"/>
                <w:highlight w:val="yellow"/>
              </w:rPr>
              <w:t xml:space="preserve"> года</w:t>
            </w:r>
            <w:r w:rsidRPr="008151B5">
              <w:rPr>
                <w:bCs/>
                <w:sz w:val="20"/>
                <w:szCs w:val="20"/>
              </w:rPr>
              <w:t xml:space="preserve">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4A781F" w:rsidRDefault="004A781F" w:rsidP="004A781F">
            <w:pPr>
              <w:ind w:firstLine="176"/>
              <w:rPr>
                <w:sz w:val="20"/>
                <w:szCs w:val="20"/>
              </w:rPr>
            </w:pPr>
            <w:r>
              <w:rPr>
                <w:color w:val="000000"/>
                <w:sz w:val="20"/>
                <w:szCs w:val="20"/>
              </w:rPr>
              <w:t>3 % от начальной (максимальной) цены договора, что составляет:</w:t>
            </w:r>
          </w:p>
          <w:p w:rsidR="004A781F" w:rsidRDefault="004A781F" w:rsidP="004A781F">
            <w:pPr>
              <w:autoSpaceDE w:val="0"/>
              <w:autoSpaceDN w:val="0"/>
              <w:adjustRightInd w:val="0"/>
              <w:ind w:firstLine="176"/>
              <w:jc w:val="both"/>
              <w:outlineLvl w:val="1"/>
              <w:rPr>
                <w:sz w:val="20"/>
                <w:szCs w:val="20"/>
              </w:rPr>
            </w:pPr>
          </w:p>
          <w:p w:rsidR="004A781F" w:rsidRDefault="00F71D3A" w:rsidP="004A781F">
            <w:pPr>
              <w:tabs>
                <w:tab w:val="left" w:pos="1701"/>
                <w:tab w:val="left" w:pos="2127"/>
              </w:tabs>
              <w:ind w:firstLine="176"/>
              <w:jc w:val="both"/>
              <w:rPr>
                <w:b/>
                <w:sz w:val="20"/>
                <w:szCs w:val="20"/>
              </w:rPr>
            </w:pPr>
            <w:r w:rsidRPr="00F71D3A">
              <w:rPr>
                <w:b/>
                <w:sz w:val="20"/>
                <w:szCs w:val="20"/>
              </w:rPr>
              <w:t>7890</w:t>
            </w:r>
            <w:r>
              <w:rPr>
                <w:b/>
                <w:sz w:val="20"/>
                <w:szCs w:val="20"/>
              </w:rPr>
              <w:t>,</w:t>
            </w:r>
            <w:r w:rsidRPr="00F71D3A">
              <w:rPr>
                <w:b/>
                <w:sz w:val="20"/>
                <w:szCs w:val="20"/>
              </w:rPr>
              <w:t>75 руб. (семь тысяч восемьсот девяносто рублей семьдесят пять копеек)</w:t>
            </w:r>
          </w:p>
          <w:p w:rsidR="004A781F" w:rsidRDefault="004A781F" w:rsidP="004A781F">
            <w:pPr>
              <w:shd w:val="clear" w:color="auto" w:fill="FFFFFF"/>
              <w:tabs>
                <w:tab w:val="left" w:pos="1701"/>
                <w:tab w:val="left" w:pos="2127"/>
              </w:tabs>
              <w:ind w:firstLine="176"/>
              <w:jc w:val="both"/>
              <w:rPr>
                <w:b/>
                <w:sz w:val="20"/>
                <w:szCs w:val="20"/>
              </w:rPr>
            </w:pPr>
          </w:p>
          <w:p w:rsidR="004A781F" w:rsidRDefault="004A781F" w:rsidP="004A781F">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4A781F" w:rsidP="004A781F">
            <w:pPr>
              <w:pStyle w:val="ad"/>
              <w:tabs>
                <w:tab w:val="left" w:pos="709"/>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 </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793C3F" w:rsidRDefault="00793C3F" w:rsidP="00793C3F">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793C3F" w:rsidRDefault="00793C3F" w:rsidP="00793C3F">
            <w:pPr>
              <w:rPr>
                <w:sz w:val="20"/>
                <w:szCs w:val="20"/>
              </w:rPr>
            </w:pPr>
            <w:r>
              <w:rPr>
                <w:sz w:val="20"/>
                <w:szCs w:val="20"/>
              </w:rPr>
              <w:t xml:space="preserve">ИНН 3810009342    </w:t>
            </w:r>
          </w:p>
          <w:p w:rsidR="00793C3F" w:rsidRDefault="00793C3F" w:rsidP="00793C3F">
            <w:pPr>
              <w:rPr>
                <w:sz w:val="20"/>
                <w:szCs w:val="20"/>
              </w:rPr>
            </w:pPr>
            <w:r>
              <w:rPr>
                <w:sz w:val="20"/>
                <w:szCs w:val="20"/>
              </w:rPr>
              <w:t>КПП 381001001</w:t>
            </w:r>
          </w:p>
          <w:p w:rsidR="00793C3F" w:rsidRDefault="00793C3F" w:rsidP="00793C3F">
            <w:pPr>
              <w:pStyle w:val="aff"/>
              <w:widowControl w:val="0"/>
            </w:pPr>
            <w:r>
              <w:t>Минфин Иркутской области (ОГАУЗ «Иркутская городская клиническая больница № 8», л/с 80303060207)</w:t>
            </w:r>
          </w:p>
          <w:p w:rsidR="00793C3F" w:rsidRDefault="00793C3F" w:rsidP="00793C3F">
            <w:pPr>
              <w:pStyle w:val="aff"/>
              <w:widowControl w:val="0"/>
            </w:pPr>
            <w:r>
              <w:t>Казначейский счет 03224643250000003400</w:t>
            </w:r>
          </w:p>
          <w:p w:rsidR="00793C3F" w:rsidRDefault="00793C3F" w:rsidP="00793C3F">
            <w:pPr>
              <w:pStyle w:val="aff"/>
              <w:widowControl w:val="0"/>
            </w:pPr>
            <w:r>
              <w:t>Банковский счет 40102810145370000026</w:t>
            </w:r>
          </w:p>
          <w:p w:rsidR="00793C3F" w:rsidRDefault="00793C3F" w:rsidP="00793C3F">
            <w:pPr>
              <w:pStyle w:val="aff"/>
              <w:widowControl w:val="0"/>
            </w:pPr>
            <w:r>
              <w:t>Наименование банка: Отделение Иркутск//УФК по Иркутской области, г. Иркутск</w:t>
            </w:r>
          </w:p>
          <w:p w:rsidR="00793C3F" w:rsidRDefault="00793C3F" w:rsidP="00793C3F">
            <w:pPr>
              <w:pStyle w:val="aff"/>
              <w:widowControl w:val="0"/>
            </w:pPr>
            <w:r>
              <w:t>БИК 012520101</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793C3F" w:rsidRDefault="00793C3F" w:rsidP="00793C3F">
            <w:pPr>
              <w:jc w:val="both"/>
              <w:rPr>
                <w:sz w:val="20"/>
                <w:szCs w:val="20"/>
              </w:rPr>
            </w:pPr>
            <w:r>
              <w:rPr>
                <w:sz w:val="20"/>
                <w:szCs w:val="20"/>
              </w:rPr>
              <w:t xml:space="preserve">Код субсидии 803093000 </w:t>
            </w:r>
          </w:p>
          <w:p w:rsidR="00793C3F" w:rsidRDefault="00793C3F" w:rsidP="00793C3F">
            <w:pPr>
              <w:shd w:val="clear" w:color="auto" w:fill="FFFFFF"/>
              <w:tabs>
                <w:tab w:val="left" w:pos="1701"/>
              </w:tabs>
              <w:jc w:val="both"/>
              <w:rPr>
                <w:sz w:val="20"/>
                <w:szCs w:val="20"/>
              </w:rPr>
            </w:pPr>
            <w:r>
              <w:rPr>
                <w:sz w:val="20"/>
                <w:szCs w:val="20"/>
              </w:rPr>
              <w:t>Отраслевой код 00000000000000000</w:t>
            </w:r>
          </w:p>
          <w:p w:rsidR="00793C3F" w:rsidRDefault="00793C3F" w:rsidP="00793C3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781F">
              <w:rPr>
                <w:sz w:val="20"/>
                <w:szCs w:val="20"/>
                <w:u w:val="single"/>
              </w:rPr>
              <w:t>126-24</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перечень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 xml:space="preserve">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151B5">
              <w:rPr>
                <w:rFonts w:ascii="Times New Roman" w:hAnsi="Times New Roman" w:cs="Times New Roman"/>
                <w:color w:val="auto"/>
                <w:sz w:val="20"/>
                <w:szCs w:val="20"/>
              </w:rPr>
              <w:t xml:space="preserve">)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151B5">
              <w:rPr>
                <w:rFonts w:ascii="Times New Roman" w:hAnsi="Times New Roman" w:cs="Times New Roman"/>
                <w:color w:val="auto"/>
                <w:sz w:val="20"/>
                <w:szCs w:val="20"/>
              </w:rPr>
              <w:t xml:space="preserve"> Заказчиком, но не </w:t>
            </w:r>
            <w:proofErr w:type="gramStart"/>
            <w:r w:rsidRPr="008151B5">
              <w:rPr>
                <w:rFonts w:ascii="Times New Roman" w:hAnsi="Times New Roman" w:cs="Times New Roman"/>
                <w:color w:val="auto"/>
                <w:sz w:val="20"/>
                <w:szCs w:val="20"/>
              </w:rPr>
              <w:t>превышающем</w:t>
            </w:r>
            <w:proofErr w:type="gramEnd"/>
            <w:r w:rsidRPr="008151B5">
              <w:rPr>
                <w:rFonts w:ascii="Times New Roman" w:hAnsi="Times New Roman" w:cs="Times New Roman"/>
                <w:color w:val="auto"/>
                <w:sz w:val="20"/>
                <w:szCs w:val="20"/>
              </w:rPr>
              <w:t xml:space="preserve">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93C3F" w:rsidRDefault="00793C3F" w:rsidP="00793C3F">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A64F98">
              <w:rPr>
                <w:sz w:val="20"/>
                <w:szCs w:val="20"/>
              </w:rPr>
              <w:t xml:space="preserve"> </w:t>
            </w:r>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24F65">
            <w:pPr>
              <w:ind w:firstLine="170"/>
              <w:jc w:val="both"/>
              <w:rPr>
                <w:sz w:val="20"/>
                <w:szCs w:val="20"/>
              </w:rPr>
            </w:pPr>
            <w:bookmarkStart w:id="0" w:name="_GoBack"/>
            <w:bookmarkEnd w:id="0"/>
            <w:r w:rsidRPr="00724F65">
              <w:rPr>
                <w:sz w:val="20"/>
                <w:szCs w:val="20"/>
                <w:highlight w:val="yellow"/>
              </w:rPr>
              <w:t>«</w:t>
            </w:r>
            <w:r w:rsidR="00724F65" w:rsidRPr="00724F65">
              <w:rPr>
                <w:sz w:val="20"/>
                <w:szCs w:val="20"/>
                <w:highlight w:val="yellow"/>
              </w:rPr>
              <w:t>20</w:t>
            </w:r>
            <w:r w:rsidR="00793C3F" w:rsidRPr="00724F65">
              <w:rPr>
                <w:sz w:val="20"/>
                <w:szCs w:val="20"/>
                <w:highlight w:val="yellow"/>
              </w:rPr>
              <w:t xml:space="preserve">» </w:t>
            </w:r>
            <w:r w:rsidR="004A781F" w:rsidRPr="00724F65">
              <w:rPr>
                <w:sz w:val="20"/>
                <w:szCs w:val="20"/>
                <w:highlight w:val="yellow"/>
              </w:rPr>
              <w:t xml:space="preserve">июня </w:t>
            </w:r>
            <w:r w:rsidR="00793C3F" w:rsidRPr="00724F65">
              <w:rPr>
                <w:sz w:val="20"/>
                <w:szCs w:val="20"/>
                <w:highlight w:val="yellow"/>
              </w:rPr>
              <w:t>2024</w:t>
            </w:r>
            <w:r w:rsidR="00487F7E" w:rsidRPr="00724F65">
              <w:rPr>
                <w:sz w:val="20"/>
                <w:szCs w:val="20"/>
                <w:highlight w:val="yellow"/>
              </w:rPr>
              <w:t xml:space="preserve"> г.</w:t>
            </w:r>
            <w:r w:rsidR="00123C79" w:rsidRPr="00724F65">
              <w:rPr>
                <w:sz w:val="20"/>
                <w:szCs w:val="20"/>
                <w:highlight w:val="yellow"/>
              </w:rPr>
              <w:t xml:space="preserve"> (</w:t>
            </w:r>
            <w:r w:rsidR="00123C79" w:rsidRPr="008151B5">
              <w:rPr>
                <w:sz w:val="20"/>
                <w:szCs w:val="20"/>
              </w:rPr>
              <w:t>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24F65">
            <w:pPr>
              <w:ind w:firstLine="170"/>
              <w:jc w:val="both"/>
              <w:rPr>
                <w:b/>
                <w:sz w:val="20"/>
                <w:szCs w:val="20"/>
              </w:rPr>
            </w:pPr>
            <w:r w:rsidRPr="00724F65">
              <w:rPr>
                <w:b/>
                <w:sz w:val="20"/>
                <w:szCs w:val="20"/>
                <w:highlight w:val="yellow"/>
              </w:rPr>
              <w:t>«</w:t>
            </w:r>
            <w:r w:rsidR="004A781F" w:rsidRPr="00724F65">
              <w:rPr>
                <w:b/>
                <w:sz w:val="20"/>
                <w:szCs w:val="20"/>
                <w:highlight w:val="yellow"/>
              </w:rPr>
              <w:t>2</w:t>
            </w:r>
            <w:r w:rsidR="00724F65" w:rsidRPr="00724F65">
              <w:rPr>
                <w:b/>
                <w:sz w:val="20"/>
                <w:szCs w:val="20"/>
                <w:highlight w:val="yellow"/>
              </w:rPr>
              <w:t>1</w:t>
            </w:r>
            <w:r w:rsidR="00487F7E" w:rsidRPr="00724F65">
              <w:rPr>
                <w:b/>
                <w:sz w:val="20"/>
                <w:szCs w:val="20"/>
                <w:highlight w:val="yellow"/>
              </w:rPr>
              <w:t>»</w:t>
            </w:r>
            <w:r w:rsidR="004A781F" w:rsidRPr="00724F65">
              <w:rPr>
                <w:b/>
                <w:sz w:val="20"/>
                <w:szCs w:val="20"/>
                <w:highlight w:val="yellow"/>
              </w:rPr>
              <w:t xml:space="preserve"> июня</w:t>
            </w:r>
            <w:r w:rsidR="00793C3F" w:rsidRPr="00724F65">
              <w:rPr>
                <w:b/>
                <w:sz w:val="20"/>
                <w:szCs w:val="20"/>
                <w:highlight w:val="yellow"/>
              </w:rPr>
              <w:t xml:space="preserve"> 2024</w:t>
            </w:r>
            <w:r w:rsidR="00487F7E" w:rsidRPr="00724F65">
              <w:rPr>
                <w:b/>
                <w:sz w:val="20"/>
                <w:szCs w:val="20"/>
                <w:highlight w:val="yellow"/>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151B5">
              <w:rPr>
                <w:rFonts w:ascii="Times New Roman" w:hAnsi="Times New Roman" w:cs="Times New Roman"/>
                <w:color w:val="auto"/>
                <w:sz w:val="20"/>
                <w:szCs w:val="20"/>
              </w:rPr>
              <w:t>договора</w:t>
            </w:r>
            <w:proofErr w:type="gramStart"/>
            <w:r w:rsidRPr="008151B5">
              <w:rPr>
                <w:rFonts w:ascii="Times New Roman" w:hAnsi="Times New Roman" w:cs="Times New Roman"/>
                <w:color w:val="auto"/>
                <w:sz w:val="20"/>
                <w:szCs w:val="20"/>
              </w:rPr>
              <w:t>.Д</w:t>
            </w:r>
            <w:proofErr w:type="gramEnd"/>
            <w:r w:rsidRPr="008151B5">
              <w:rPr>
                <w:rFonts w:ascii="Times New Roman" w:hAnsi="Times New Roman" w:cs="Times New Roman"/>
                <w:color w:val="auto"/>
                <w:sz w:val="20"/>
                <w:szCs w:val="20"/>
              </w:rPr>
              <w:t>ля</w:t>
            </w:r>
            <w:proofErr w:type="spellEnd"/>
            <w:r w:rsidRPr="008151B5">
              <w:rPr>
                <w:rFonts w:ascii="Times New Roman" w:hAnsi="Times New Roman" w:cs="Times New Roman"/>
                <w:color w:val="auto"/>
                <w:sz w:val="20"/>
                <w:szCs w:val="20"/>
              </w:rPr>
              <w:t xml:space="preserve"> целей настоящего </w:t>
            </w:r>
            <w:proofErr w:type="gramStart"/>
            <w:r w:rsidRPr="008151B5">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2D31D7"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 xml:space="preserve">участниками </w:t>
      </w:r>
      <w:r w:rsidR="00E906F0" w:rsidRPr="002D31D7">
        <w:rPr>
          <w:b/>
          <w:kern w:val="32"/>
          <w:sz w:val="20"/>
          <w:szCs w:val="20"/>
        </w:rPr>
        <w:t>которого могут являться только субъекты малого и среднего предпринимательства</w:t>
      </w:r>
    </w:p>
    <w:p w:rsidR="00694F14" w:rsidRPr="002D31D7" w:rsidRDefault="00694F14" w:rsidP="00694F14">
      <w:pPr>
        <w:jc w:val="right"/>
        <w:outlineLvl w:val="1"/>
        <w:rPr>
          <w:b/>
          <w:kern w:val="32"/>
          <w:sz w:val="20"/>
          <w:szCs w:val="20"/>
        </w:rPr>
      </w:pPr>
      <w:r w:rsidRPr="002D31D7">
        <w:rPr>
          <w:b/>
          <w:kern w:val="32"/>
          <w:sz w:val="20"/>
          <w:szCs w:val="20"/>
        </w:rPr>
        <w:t xml:space="preserve">№ </w:t>
      </w:r>
      <w:r w:rsidR="004A781F" w:rsidRPr="002D31D7">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изменениями </w:t>
      </w:r>
      <w:r w:rsidR="00724F65">
        <w:rPr>
          <w:b/>
          <w:kern w:val="32"/>
          <w:sz w:val="20"/>
          <w:szCs w:val="20"/>
          <w:highlight w:val="yellow"/>
        </w:rPr>
        <w:t>от 18.06.2024 г.</w:t>
      </w:r>
    </w:p>
    <w:p w:rsidR="00937DBB" w:rsidRPr="004A781F" w:rsidRDefault="00937DBB" w:rsidP="004A781F">
      <w:pPr>
        <w:jc w:val="center"/>
        <w:rPr>
          <w:b/>
          <w:bCs/>
          <w:sz w:val="20"/>
          <w:szCs w:val="18"/>
        </w:rPr>
      </w:pPr>
      <w:r w:rsidRPr="004A781F">
        <w:rPr>
          <w:b/>
          <w:bCs/>
          <w:sz w:val="20"/>
          <w:szCs w:val="18"/>
        </w:rPr>
        <w:t xml:space="preserve">Техническое задание </w:t>
      </w:r>
    </w:p>
    <w:p w:rsidR="007145FB" w:rsidRPr="004A781F" w:rsidRDefault="007145FB" w:rsidP="004A781F">
      <w:pPr>
        <w:pStyle w:val="13"/>
        <w:spacing w:after="120" w:line="240" w:lineRule="auto"/>
        <w:ind w:left="0" w:firstLine="0"/>
        <w:jc w:val="center"/>
        <w:rPr>
          <w:b/>
          <w:bCs/>
          <w:sz w:val="20"/>
          <w:szCs w:val="18"/>
        </w:rPr>
      </w:pPr>
      <w:proofErr w:type="gramStart"/>
      <w:r w:rsidRPr="004A781F">
        <w:rPr>
          <w:b/>
          <w:bCs/>
          <w:sz w:val="20"/>
          <w:szCs w:val="18"/>
        </w:rPr>
        <w:t xml:space="preserve">на </w:t>
      </w:r>
      <w:r w:rsidR="0015535E" w:rsidRPr="004A781F">
        <w:rPr>
          <w:b/>
          <w:bCs/>
          <w:sz w:val="20"/>
          <w:szCs w:val="18"/>
        </w:rPr>
        <w:t xml:space="preserve">поставку </w:t>
      </w:r>
      <w:r w:rsidR="004A781F" w:rsidRPr="004A781F">
        <w:rPr>
          <w:b/>
          <w:bCs/>
          <w:sz w:val="20"/>
          <w:szCs w:val="18"/>
        </w:rPr>
        <w:t>комплектующих для ПК</w:t>
      </w:r>
      <w:proofErr w:type="gramEnd"/>
    </w:p>
    <w:tbl>
      <w:tblPr>
        <w:tblW w:w="0" w:type="auto"/>
        <w:tblLook w:val="04A0" w:firstRow="1" w:lastRow="0" w:firstColumn="1" w:lastColumn="0" w:noHBand="0" w:noVBand="1"/>
      </w:tblPr>
      <w:tblGrid>
        <w:gridCol w:w="619"/>
        <w:gridCol w:w="2608"/>
        <w:gridCol w:w="2642"/>
        <w:gridCol w:w="754"/>
        <w:gridCol w:w="718"/>
        <w:gridCol w:w="3080"/>
      </w:tblGrid>
      <w:tr w:rsidR="00FC5E8C" w:rsidRPr="004A781F" w:rsidTr="0060587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 xml:space="preserve">№ </w:t>
            </w:r>
            <w:proofErr w:type="gramStart"/>
            <w:r w:rsidRPr="004A781F">
              <w:rPr>
                <w:b/>
                <w:color w:val="000000"/>
                <w:sz w:val="18"/>
                <w:szCs w:val="18"/>
              </w:rPr>
              <w:t>п</w:t>
            </w:r>
            <w:proofErr w:type="gramEnd"/>
            <w:r w:rsidRPr="004A781F">
              <w:rPr>
                <w:b/>
                <w:color w:val="000000"/>
                <w:sz w:val="18"/>
                <w:szCs w:val="18"/>
              </w:rPr>
              <w:t>/п</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sz w:val="18"/>
                <w:szCs w:val="18"/>
              </w:rPr>
              <w:t>Наименование поставляемого товара</w:t>
            </w:r>
          </w:p>
        </w:tc>
        <w:tc>
          <w:tcPr>
            <w:tcW w:w="2642" w:type="dxa"/>
            <w:tcBorders>
              <w:top w:val="single" w:sz="4" w:space="0" w:color="auto"/>
              <w:left w:val="nil"/>
              <w:bottom w:val="single" w:sz="4" w:space="0" w:color="auto"/>
              <w:right w:val="single" w:sz="4" w:space="0" w:color="auto"/>
            </w:tcBorders>
            <w:vAlign w:val="center"/>
          </w:tcPr>
          <w:p w:rsidR="00FC5E8C" w:rsidRPr="004A781F" w:rsidRDefault="00FC5E8C" w:rsidP="004A781F">
            <w:pPr>
              <w:jc w:val="center"/>
              <w:rPr>
                <w:b/>
                <w:color w:val="000000"/>
                <w:sz w:val="18"/>
                <w:szCs w:val="18"/>
              </w:rPr>
            </w:pPr>
            <w:r w:rsidRPr="004A781F">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4A781F" w:rsidRDefault="00FC5E8C" w:rsidP="004A781F">
            <w:pPr>
              <w:jc w:val="center"/>
              <w:rPr>
                <w:b/>
                <w:color w:val="000000"/>
                <w:sz w:val="18"/>
                <w:szCs w:val="18"/>
              </w:rPr>
            </w:pPr>
            <w:r w:rsidRPr="004A781F">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4A781F" w:rsidRDefault="00FC5E8C" w:rsidP="004A781F">
            <w:pPr>
              <w:jc w:val="center"/>
              <w:rPr>
                <w:b/>
                <w:color w:val="000000"/>
                <w:sz w:val="18"/>
                <w:szCs w:val="18"/>
              </w:rPr>
            </w:pPr>
            <w:r w:rsidRPr="004A781F">
              <w:rPr>
                <w:b/>
                <w:color w:val="000000"/>
                <w:sz w:val="18"/>
                <w:szCs w:val="18"/>
              </w:rPr>
              <w:t>Начальная (максимальная)* цена за ед., руб.</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Жесткий диск</w:t>
            </w:r>
          </w:p>
        </w:tc>
        <w:tc>
          <w:tcPr>
            <w:tcW w:w="2642" w:type="dxa"/>
            <w:tcBorders>
              <w:top w:val="single" w:sz="4" w:space="0" w:color="auto"/>
              <w:left w:val="nil"/>
              <w:bottom w:val="single" w:sz="4" w:space="0" w:color="auto"/>
              <w:right w:val="single" w:sz="4" w:space="0" w:color="auto"/>
            </w:tcBorders>
            <w:vAlign w:val="center"/>
          </w:tcPr>
          <w:p w:rsidR="00F71D3A" w:rsidRPr="004A781F" w:rsidRDefault="00F71D3A" w:rsidP="004A781F">
            <w:pPr>
              <w:rPr>
                <w:sz w:val="18"/>
                <w:szCs w:val="18"/>
                <w:lang w:eastAsia="en-US"/>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lang w:eastAsia="en-US"/>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8 268,75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15</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3 281,25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Оперативная память DDR3</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3 806,25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Блок питания</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1 968,75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5</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Материнская плата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8 793,75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6</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21 656,25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7</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 xml:space="preserve">Оперативная память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6 168,75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8</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13 781,25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9</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Блок питания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5 906,25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10</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Система охлаждения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1 509,37</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Корпус</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2 493,75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Материнская плата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7 481,25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5 250,00</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Сетевая карт</w:t>
            </w:r>
            <w:r>
              <w:rPr>
                <w:color w:val="000000" w:themeColor="text1"/>
                <w:sz w:val="18"/>
                <w:szCs w:val="18"/>
              </w:rPr>
              <w:t>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proofErr w:type="gramStart"/>
            <w:r w:rsidRPr="004A781F">
              <w:rPr>
                <w:sz w:val="18"/>
                <w:szCs w:val="18"/>
                <w:lang w:eastAsia="en-US"/>
              </w:rPr>
              <w:t>Указаны</w:t>
            </w:r>
            <w:proofErr w:type="gramEnd"/>
            <w:r w:rsidRPr="004A781F">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748,12</w:t>
            </w:r>
          </w:p>
        </w:tc>
      </w:tr>
    </w:tbl>
    <w:p w:rsidR="00380AC1" w:rsidRPr="004A781F" w:rsidRDefault="00380AC1" w:rsidP="004A781F">
      <w:pPr>
        <w:autoSpaceDE w:val="0"/>
        <w:autoSpaceDN w:val="0"/>
        <w:adjustRightInd w:val="0"/>
        <w:ind w:right="-1"/>
        <w:jc w:val="both"/>
        <w:rPr>
          <w:sz w:val="18"/>
          <w:szCs w:val="18"/>
        </w:rPr>
      </w:pPr>
      <w:r w:rsidRPr="004A781F">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Pr="004A781F" w:rsidRDefault="00CE279B" w:rsidP="004A781F">
      <w:pPr>
        <w:jc w:val="right"/>
        <w:rPr>
          <w:rFonts w:ascii="Cuprum" w:hAnsi="Cuprum" w:cs="Tahoma"/>
          <w:b/>
          <w:bCs/>
          <w:sz w:val="18"/>
          <w:szCs w:val="18"/>
        </w:rPr>
      </w:pPr>
    </w:p>
    <w:p w:rsidR="00CE279B" w:rsidRPr="004A781F" w:rsidRDefault="001D1E1E" w:rsidP="004A781F">
      <w:pPr>
        <w:jc w:val="right"/>
        <w:rPr>
          <w:b/>
          <w:bCs/>
          <w:sz w:val="18"/>
          <w:szCs w:val="18"/>
        </w:rPr>
      </w:pPr>
      <w:r w:rsidRPr="004A781F">
        <w:rPr>
          <w:b/>
          <w:bCs/>
          <w:sz w:val="18"/>
          <w:szCs w:val="18"/>
        </w:rPr>
        <w:t>Таблица 1</w:t>
      </w:r>
    </w:p>
    <w:p w:rsidR="001D1E1E" w:rsidRPr="004A781F" w:rsidRDefault="001D1E1E"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877"/>
        <w:gridCol w:w="3649"/>
      </w:tblGrid>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b/>
                <w:sz w:val="18"/>
                <w:szCs w:val="18"/>
              </w:rPr>
              <w:t xml:space="preserve">№ </w:t>
            </w:r>
            <w:proofErr w:type="gramStart"/>
            <w:r w:rsidRPr="004A781F">
              <w:rPr>
                <w:b/>
                <w:sz w:val="18"/>
                <w:szCs w:val="18"/>
              </w:rPr>
              <w:t>п</w:t>
            </w:r>
            <w:proofErr w:type="gramEnd"/>
            <w:r w:rsidRPr="004A781F">
              <w:rPr>
                <w:b/>
                <w:sz w:val="18"/>
                <w:szCs w:val="18"/>
              </w:rPr>
              <w:t>/п</w:t>
            </w:r>
          </w:p>
        </w:tc>
        <w:tc>
          <w:tcPr>
            <w:tcW w:w="2820" w:type="pct"/>
            <w:vAlign w:val="center"/>
          </w:tcPr>
          <w:p w:rsidR="004A781F" w:rsidRPr="004A781F" w:rsidRDefault="004A781F" w:rsidP="004A781F">
            <w:pPr>
              <w:jc w:val="center"/>
              <w:rPr>
                <w:b/>
                <w:bCs/>
                <w:sz w:val="18"/>
                <w:szCs w:val="18"/>
              </w:rPr>
            </w:pPr>
            <w:r w:rsidRPr="004A781F">
              <w:rPr>
                <w:b/>
                <w:bCs/>
                <w:sz w:val="18"/>
                <w:szCs w:val="18"/>
              </w:rPr>
              <w:t>Наименование оборудования, характеристики</w:t>
            </w:r>
          </w:p>
          <w:p w:rsidR="004A781F" w:rsidRPr="004A781F" w:rsidRDefault="004A781F" w:rsidP="004A781F">
            <w:pPr>
              <w:jc w:val="center"/>
              <w:rPr>
                <w:b/>
                <w:bCs/>
                <w:sz w:val="18"/>
                <w:szCs w:val="18"/>
              </w:rPr>
            </w:pPr>
            <w:r w:rsidRPr="004A781F">
              <w:rPr>
                <w:b/>
                <w:bCs/>
                <w:sz w:val="18"/>
                <w:szCs w:val="18"/>
              </w:rPr>
              <w:t>(качественные, функциональные)</w:t>
            </w:r>
          </w:p>
        </w:tc>
        <w:tc>
          <w:tcPr>
            <w:tcW w:w="1751" w:type="pct"/>
            <w:vAlign w:val="center"/>
          </w:tcPr>
          <w:p w:rsidR="004A781F" w:rsidRPr="004A781F" w:rsidRDefault="004A781F" w:rsidP="004A781F">
            <w:pPr>
              <w:jc w:val="center"/>
              <w:rPr>
                <w:b/>
                <w:sz w:val="18"/>
                <w:szCs w:val="18"/>
              </w:rPr>
            </w:pPr>
            <w:r w:rsidRPr="004A781F">
              <w:rPr>
                <w:b/>
                <w:sz w:val="18"/>
                <w:szCs w:val="18"/>
              </w:rPr>
              <w:t>Требуемая функция или величина параметра</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Жесткий диск (Код по ОКПД</w:t>
            </w:r>
            <w:proofErr w:type="gramStart"/>
            <w:r w:rsidRPr="004A781F">
              <w:rPr>
                <w:b/>
                <w:sz w:val="18"/>
                <w:szCs w:val="18"/>
              </w:rPr>
              <w:t>2</w:t>
            </w:r>
            <w:proofErr w:type="gramEnd"/>
            <w:r w:rsidRPr="004A781F">
              <w:rPr>
                <w:b/>
                <w:sz w:val="18"/>
                <w:szCs w:val="18"/>
              </w:rPr>
              <w:t>: 26.20.22.120)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Скорость вращения шпинделя</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7200 оборотов в минуту</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1.2</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Пропускная способность интерфейса</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6 Гбит/</w:t>
            </w:r>
            <w:proofErr w:type="gramStart"/>
            <w:r w:rsidRPr="004A781F">
              <w:rPr>
                <w:sz w:val="18"/>
                <w:szCs w:val="18"/>
              </w:rPr>
              <w:t>с</w:t>
            </w:r>
            <w:proofErr w:type="gram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Уровень шума работы</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w:t>
            </w:r>
            <w:r w:rsidRPr="004A781F">
              <w:rPr>
                <w:sz w:val="18"/>
                <w:szCs w:val="18"/>
              </w:rPr>
              <w:t xml:space="preserve"> </w:t>
            </w:r>
            <w:proofErr w:type="spellStart"/>
            <w:r w:rsidRPr="004A781F">
              <w:rPr>
                <w:sz w:val="18"/>
                <w:szCs w:val="18"/>
              </w:rPr>
              <w:t>ДБел</w:t>
            </w:r>
            <w:proofErr w:type="spell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1.4</w:t>
            </w:r>
          </w:p>
        </w:tc>
        <w:tc>
          <w:tcPr>
            <w:tcW w:w="2820" w:type="pct"/>
            <w:vAlign w:val="center"/>
          </w:tcPr>
          <w:p w:rsidR="004A781F" w:rsidRPr="004A781F" w:rsidRDefault="004A781F" w:rsidP="004A781F">
            <w:pPr>
              <w:rPr>
                <w:sz w:val="18"/>
                <w:szCs w:val="18"/>
              </w:rPr>
            </w:pPr>
            <w:r w:rsidRPr="004A781F">
              <w:rPr>
                <w:sz w:val="18"/>
                <w:szCs w:val="18"/>
              </w:rPr>
              <w:t>Уровень шума простоя</w:t>
            </w:r>
          </w:p>
        </w:tc>
        <w:tc>
          <w:tcPr>
            <w:tcW w:w="1751" w:type="pct"/>
            <w:vAlign w:val="center"/>
          </w:tcPr>
          <w:p w:rsidR="004A781F" w:rsidRPr="004A781F" w:rsidRDefault="004A781F" w:rsidP="004A781F">
            <w:pPr>
              <w:jc w:val="center"/>
              <w:rPr>
                <w:sz w:val="18"/>
                <w:szCs w:val="18"/>
              </w:rPr>
            </w:pPr>
            <w:r w:rsidRPr="004A781F">
              <w:rPr>
                <w:sz w:val="18"/>
                <w:szCs w:val="18"/>
              </w:rPr>
              <w:t xml:space="preserve">не более </w:t>
            </w:r>
            <w:r w:rsidRPr="004A781F">
              <w:rPr>
                <w:sz w:val="18"/>
                <w:szCs w:val="18"/>
                <w:lang w:val="en-US"/>
              </w:rPr>
              <w:t>40</w:t>
            </w:r>
            <w:r w:rsidRPr="004A781F">
              <w:rPr>
                <w:sz w:val="18"/>
                <w:szCs w:val="18"/>
              </w:rPr>
              <w:t xml:space="preserve"> </w:t>
            </w:r>
            <w:proofErr w:type="spellStart"/>
            <w:r w:rsidRPr="004A781F">
              <w:rPr>
                <w:sz w:val="18"/>
                <w:szCs w:val="18"/>
              </w:rPr>
              <w:t>ДБел</w:t>
            </w:r>
            <w:proofErr w:type="spell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1.5</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Форм фактор</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3,5”</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1.6</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ниже SATA 3 Гбит/</w:t>
            </w:r>
            <w:proofErr w:type="gramStart"/>
            <w:r w:rsidRPr="004A781F">
              <w:rPr>
                <w:sz w:val="18"/>
                <w:szCs w:val="18"/>
              </w:rPr>
              <w:t>с</w:t>
            </w:r>
            <w:proofErr w:type="gramEnd"/>
            <w:r w:rsidRPr="004A781F">
              <w:rPr>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1.7</w:t>
            </w:r>
          </w:p>
        </w:tc>
        <w:tc>
          <w:tcPr>
            <w:tcW w:w="2820" w:type="pct"/>
            <w:vAlign w:val="center"/>
          </w:tcPr>
          <w:p w:rsidR="004A781F" w:rsidRPr="004A781F" w:rsidRDefault="004A781F" w:rsidP="004A781F">
            <w:pPr>
              <w:pStyle w:val="ConsPlusNormal"/>
              <w:rPr>
                <w:bCs/>
                <w:color w:val="000000" w:themeColor="text1"/>
                <w:sz w:val="18"/>
                <w:szCs w:val="18"/>
              </w:rPr>
            </w:pPr>
            <w:r w:rsidRPr="004A781F">
              <w:rPr>
                <w:sz w:val="18"/>
                <w:szCs w:val="18"/>
              </w:rPr>
              <w:t>Объем кэш-памяти</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менее </w:t>
            </w:r>
            <w:r w:rsidRPr="004A781F">
              <w:rPr>
                <w:sz w:val="18"/>
                <w:szCs w:val="18"/>
                <w:lang w:val="en-US"/>
              </w:rPr>
              <w:t xml:space="preserve">64 </w:t>
            </w:r>
            <w:r w:rsidRPr="004A781F">
              <w:rPr>
                <w:sz w:val="18"/>
                <w:szCs w:val="18"/>
              </w:rPr>
              <w:t>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1.8</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Максимальная внутренняя скорость передачи данных</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190 Мбайт в секунду</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1.9</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500</w:t>
            </w:r>
            <w:r w:rsidRPr="004A781F">
              <w:rPr>
                <w:sz w:val="18"/>
                <w:szCs w:val="18"/>
              </w:rPr>
              <w:t xml:space="preserve"> грамм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1.10</w:t>
            </w:r>
          </w:p>
        </w:tc>
        <w:tc>
          <w:tcPr>
            <w:tcW w:w="2820" w:type="pct"/>
            <w:vAlign w:val="center"/>
          </w:tcPr>
          <w:p w:rsidR="004A781F" w:rsidRPr="004A781F" w:rsidRDefault="004A781F" w:rsidP="004A781F">
            <w:pPr>
              <w:rPr>
                <w:bCs/>
                <w:color w:val="000000" w:themeColor="text1"/>
                <w:sz w:val="18"/>
                <w:szCs w:val="18"/>
              </w:rPr>
            </w:pPr>
            <w:r w:rsidRPr="004A781F">
              <w:rPr>
                <w:sz w:val="18"/>
                <w:szCs w:val="18"/>
              </w:rPr>
              <w:t>Объем</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не менее 1000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1.11</w:t>
            </w:r>
          </w:p>
        </w:tc>
        <w:tc>
          <w:tcPr>
            <w:tcW w:w="2820" w:type="pct"/>
            <w:vAlign w:val="center"/>
          </w:tcPr>
          <w:p w:rsidR="004A781F" w:rsidRPr="004A781F" w:rsidRDefault="004A781F" w:rsidP="004A781F">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751" w:type="pct"/>
            <w:vAlign w:val="center"/>
          </w:tcPr>
          <w:p w:rsidR="004A781F" w:rsidRPr="004A781F" w:rsidRDefault="004A781F" w:rsidP="004A781F">
            <w:pPr>
              <w:pStyle w:val="ConsPlusNormal"/>
              <w:jc w:val="center"/>
              <w:rPr>
                <w:color w:val="000000" w:themeColor="text1"/>
                <w:sz w:val="18"/>
                <w:szCs w:val="18"/>
                <w:shd w:val="clear" w:color="auto" w:fill="FFFFFF"/>
              </w:rPr>
            </w:pPr>
            <w:r w:rsidRPr="004A781F">
              <w:rPr>
                <w:color w:val="000000" w:themeColor="text1"/>
                <w:sz w:val="18"/>
                <w:szCs w:val="18"/>
                <w:shd w:val="clear" w:color="auto" w:fill="FFFFFF"/>
              </w:rPr>
              <w:t>н</w:t>
            </w:r>
            <w:r w:rsidRPr="004A781F">
              <w:rPr>
                <w:color w:val="000000" w:themeColor="text1"/>
                <w:sz w:val="18"/>
                <w:szCs w:val="18"/>
                <w:shd w:val="clear" w:color="auto" w:fill="FFFFFF"/>
                <w:lang w:val="en-US"/>
              </w:rPr>
              <w:t xml:space="preserve">е </w:t>
            </w:r>
            <w:r w:rsidRPr="004A781F">
              <w:rPr>
                <w:color w:val="000000" w:themeColor="text1"/>
                <w:sz w:val="18"/>
                <w:szCs w:val="18"/>
                <w:shd w:val="clear" w:color="auto" w:fill="FFFFFF"/>
              </w:rPr>
              <w:t>более</w:t>
            </w:r>
            <w:r w:rsidRPr="004A781F">
              <w:rPr>
                <w:color w:val="000000" w:themeColor="text1"/>
                <w:sz w:val="18"/>
                <w:szCs w:val="18"/>
                <w:shd w:val="clear" w:color="auto" w:fill="FFFFFF"/>
                <w:lang w:val="en-US"/>
              </w:rPr>
              <w:t xml:space="preserve"> </w:t>
            </w:r>
            <w:r w:rsidRPr="004A781F">
              <w:rPr>
                <w:color w:val="000000" w:themeColor="text1"/>
                <w:sz w:val="18"/>
                <w:szCs w:val="18"/>
                <w:shd w:val="clear" w:color="auto" w:fill="FFFFFF"/>
              </w:rPr>
              <w:t>150*105*30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lang w:val="en-US"/>
              </w:rPr>
              <w:t>SSD</w:t>
            </w:r>
            <w:r w:rsidRPr="004A781F">
              <w:rPr>
                <w:b/>
                <w:sz w:val="18"/>
                <w:szCs w:val="18"/>
              </w:rPr>
              <w:t xml:space="preserve"> диск (Код по ОКПД2: 26.20.22.120)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15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256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50</w:t>
            </w:r>
            <w:r w:rsidRPr="004A781F">
              <w:rPr>
                <w:color w:val="000000" w:themeColor="text1"/>
                <w:sz w:val="18"/>
                <w:szCs w:val="18"/>
              </w:rPr>
              <w:t xml:space="preserve">0 </w:t>
            </w:r>
            <w:r w:rsidRPr="004A781F">
              <w:rPr>
                <w:color w:val="000000" w:themeColor="text1"/>
                <w:sz w:val="18"/>
                <w:szCs w:val="18"/>
                <w:shd w:val="clear" w:color="auto" w:fill="FFFFFF"/>
              </w:rPr>
              <w:t>Мб/</w:t>
            </w:r>
            <w:proofErr w:type="gramStart"/>
            <w:r w:rsidRPr="004A781F">
              <w:rPr>
                <w:color w:val="000000" w:themeColor="text1"/>
                <w:sz w:val="18"/>
                <w:szCs w:val="18"/>
                <w:shd w:val="clear" w:color="auto" w:fill="FFFFFF"/>
              </w:rPr>
              <w:t>с</w:t>
            </w:r>
            <w:proofErr w:type="gramEnd"/>
            <w:r w:rsidRPr="004A781F">
              <w:rPr>
                <w:color w:val="000000" w:themeColor="text1"/>
                <w:sz w:val="18"/>
                <w:szCs w:val="18"/>
                <w:shd w:val="clear" w:color="auto" w:fill="FFFFFF"/>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2.5</w:t>
            </w:r>
          </w:p>
        </w:tc>
        <w:tc>
          <w:tcPr>
            <w:tcW w:w="2820" w:type="pct"/>
            <w:vAlign w:val="center"/>
          </w:tcPr>
          <w:p w:rsidR="004A781F" w:rsidRPr="004A781F" w:rsidRDefault="004A781F" w:rsidP="004A781F">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не менее 500 Мб/</w:t>
            </w:r>
            <w:proofErr w:type="gramStart"/>
            <w:r w:rsidRPr="004A781F">
              <w:rPr>
                <w:color w:val="000000" w:themeColor="text1"/>
                <w:sz w:val="18"/>
                <w:szCs w:val="18"/>
                <w:shd w:val="clear" w:color="auto" w:fill="FFFFFF"/>
              </w:rPr>
              <w:t>с</w:t>
            </w:r>
            <w:proofErr w:type="gramEnd"/>
            <w:r w:rsidRPr="004A781F">
              <w:rPr>
                <w:color w:val="000000" w:themeColor="text1"/>
                <w:sz w:val="18"/>
                <w:szCs w:val="18"/>
                <w:shd w:val="clear" w:color="auto" w:fill="FFFFFF"/>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2.6</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8F8F8"/>
              </w:rPr>
              <w:t>NAND</w:t>
            </w:r>
            <w:r w:rsidRPr="004A781F">
              <w:rPr>
                <w:color w:val="000000" w:themeColor="text1"/>
                <w:sz w:val="18"/>
                <w:szCs w:val="18"/>
              </w:rPr>
              <w:t xml:space="preserve"> либо эквивалент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w:t>
            </w:r>
            <w:r w:rsidRPr="004A781F">
              <w:rPr>
                <w:color w:val="000000" w:themeColor="text1"/>
                <w:sz w:val="18"/>
                <w:szCs w:val="18"/>
                <w:shd w:val="clear" w:color="auto" w:fill="FFFFFF"/>
                <w:lang w:val="en-US"/>
              </w:rPr>
              <w:t>80</w:t>
            </w:r>
            <w:r w:rsidRPr="004A781F">
              <w:rPr>
                <w:color w:val="000000" w:themeColor="text1"/>
                <w:sz w:val="18"/>
                <w:szCs w:val="18"/>
                <w:shd w:val="clear" w:color="auto" w:fill="FFFFFF"/>
              </w:rPr>
              <w:t xml:space="preserve">000 </w:t>
            </w:r>
            <w:r w:rsidRPr="004A781F">
              <w:rPr>
                <w:color w:val="000000" w:themeColor="text1"/>
                <w:sz w:val="18"/>
                <w:szCs w:val="18"/>
                <w:shd w:val="clear" w:color="auto" w:fill="FFFFFF"/>
                <w:lang w:val="en-US"/>
              </w:rPr>
              <w:t>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60000 </w:t>
            </w:r>
            <w:r w:rsidRPr="004A781F">
              <w:rPr>
                <w:color w:val="000000" w:themeColor="text1"/>
                <w:sz w:val="18"/>
                <w:szCs w:val="18"/>
                <w:shd w:val="clear" w:color="auto" w:fill="FFFFFF"/>
                <w:lang w:val="en-US"/>
              </w:rPr>
              <w:t>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Ресурс работы</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1</w:t>
            </w:r>
            <w:r w:rsidRPr="004A781F">
              <w:rPr>
                <w:color w:val="000000" w:themeColor="text1"/>
                <w:sz w:val="18"/>
                <w:szCs w:val="18"/>
                <w:lang w:val="en-US"/>
              </w:rPr>
              <w:t>5</w:t>
            </w:r>
            <w:r w:rsidRPr="004A781F">
              <w:rPr>
                <w:color w:val="000000" w:themeColor="text1"/>
                <w:sz w:val="18"/>
                <w:szCs w:val="18"/>
              </w:rPr>
              <w:t xml:space="preserve">0 </w:t>
            </w:r>
            <w:r w:rsidRPr="004A781F">
              <w:rPr>
                <w:color w:val="000000" w:themeColor="text1"/>
                <w:sz w:val="18"/>
                <w:szCs w:val="18"/>
                <w:lang w:val="en-US"/>
              </w:rPr>
              <w:t>TBW</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10</w:t>
            </w:r>
            <w:r w:rsidRPr="004A781F">
              <w:rPr>
                <w:color w:val="000000" w:themeColor="text1"/>
                <w:sz w:val="18"/>
                <w:szCs w:val="18"/>
              </w:rPr>
              <w:t xml:space="preserve">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70</w:t>
            </w:r>
            <w:r w:rsidRPr="004A781F">
              <w:rPr>
                <w:color w:val="000000" w:themeColor="text1"/>
                <w:sz w:val="18"/>
                <w:szCs w:val="18"/>
              </w:rPr>
              <w:t xml:space="preserve"> гр.</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3</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Оперативная память (Код по ОКПД</w:t>
            </w:r>
            <w:proofErr w:type="gramStart"/>
            <w:r w:rsidRPr="004A781F">
              <w:rPr>
                <w:b/>
                <w:sz w:val="18"/>
                <w:szCs w:val="18"/>
              </w:rPr>
              <w:t>2</w:t>
            </w:r>
            <w:proofErr w:type="gramEnd"/>
            <w:r w:rsidRPr="004A781F">
              <w:rPr>
                <w:b/>
                <w:sz w:val="18"/>
                <w:szCs w:val="18"/>
              </w:rPr>
              <w:t>: 26.20.22.160)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DDR3</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DIMM</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1600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PC12800</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8 Гб.</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4</w:t>
            </w:r>
          </w:p>
        </w:tc>
        <w:tc>
          <w:tcPr>
            <w:tcW w:w="2820"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Блок питания (Код по ОКПД</w:t>
            </w:r>
            <w:proofErr w:type="gramStart"/>
            <w:r w:rsidRPr="004A781F">
              <w:rPr>
                <w:b/>
                <w:sz w:val="18"/>
                <w:szCs w:val="18"/>
              </w:rPr>
              <w:t>2</w:t>
            </w:r>
            <w:proofErr w:type="gramEnd"/>
            <w:r w:rsidRPr="004A781F">
              <w:rPr>
                <w:b/>
                <w:sz w:val="18"/>
                <w:szCs w:val="18"/>
              </w:rPr>
              <w:t>: 26.20.40.110)</w:t>
            </w:r>
          </w:p>
        </w:tc>
        <w:tc>
          <w:tcPr>
            <w:tcW w:w="1751"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sz w:val="18"/>
                <w:szCs w:val="18"/>
              </w:rPr>
              <w:t>4.1</w:t>
            </w:r>
          </w:p>
        </w:tc>
        <w:tc>
          <w:tcPr>
            <w:tcW w:w="2820"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Форм-фактор: ATX</w:t>
            </w:r>
          </w:p>
        </w:tc>
        <w:tc>
          <w:tcPr>
            <w:tcW w:w="1751"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b/>
                <w:sz w:val="18"/>
                <w:szCs w:val="18"/>
              </w:rPr>
            </w:pPr>
            <w:r w:rsidRPr="004A781F">
              <w:rPr>
                <w:sz w:val="18"/>
                <w:szCs w:val="18"/>
              </w:rPr>
              <w:t>4.2</w:t>
            </w:r>
          </w:p>
        </w:tc>
        <w:tc>
          <w:tcPr>
            <w:tcW w:w="2820"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Номинальная мощность</w:t>
            </w:r>
          </w:p>
        </w:tc>
        <w:tc>
          <w:tcPr>
            <w:tcW w:w="1751"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не менее 500 Вт.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4.5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1</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7</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5</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5.3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5.6</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Hdmi</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proofErr w:type="spellStart"/>
            <w:r w:rsidRPr="004A781F">
              <w:rPr>
                <w:color w:val="000000" w:themeColor="text1"/>
                <w:sz w:val="18"/>
                <w:szCs w:val="18"/>
                <w:lang w:val="en-US"/>
              </w:rPr>
              <w:t>xusb</w:t>
            </w:r>
            <w:proofErr w:type="spellEnd"/>
            <w:r w:rsidRPr="004A781F">
              <w:rPr>
                <w:color w:val="000000" w:themeColor="text1"/>
                <w:sz w:val="18"/>
                <w:szCs w:val="18"/>
              </w:rPr>
              <w:t xml:space="preserve"> 3.2)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Аудио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Интегрированный звуковой контроллер: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5.13</w:t>
            </w:r>
          </w:p>
        </w:tc>
        <w:tc>
          <w:tcPr>
            <w:tcW w:w="2820" w:type="pct"/>
            <w:vAlign w:val="center"/>
          </w:tcPr>
          <w:p w:rsidR="004A781F" w:rsidRPr="004A781F" w:rsidRDefault="004A781F" w:rsidP="004A781F">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Допустимая максимальная частота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пунктом 6 (Процессор)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6</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 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1450 </w:t>
            </w:r>
            <w:proofErr w:type="spellStart"/>
            <w:r w:rsidRPr="004A781F">
              <w:rPr>
                <w:color w:val="000000" w:themeColor="text1"/>
                <w:sz w:val="18"/>
                <w:szCs w:val="18"/>
              </w:rPr>
              <w:t>Mhz</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 гигагерц</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4,4 </w:t>
            </w:r>
            <w:proofErr w:type="spellStart"/>
            <w:r w:rsidRPr="004A781F">
              <w:rPr>
                <w:color w:val="000000" w:themeColor="text1"/>
                <w:sz w:val="18"/>
                <w:szCs w:val="18"/>
              </w:rPr>
              <w:t>ггц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 DDR5</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128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120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7</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w:t>
            </w:r>
            <w:proofErr w:type="gramStart"/>
            <w:r w:rsidRPr="004A781F">
              <w:rPr>
                <w:b/>
                <w:sz w:val="18"/>
                <w:szCs w:val="18"/>
              </w:rPr>
              <w:t>2</w:t>
            </w:r>
            <w:proofErr w:type="gramEnd"/>
            <w:r w:rsidRPr="004A781F">
              <w:rPr>
                <w:b/>
                <w:sz w:val="18"/>
                <w:szCs w:val="18"/>
              </w:rPr>
              <w:t>: 26.20.22.160)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DDR5</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shd w:val="clear" w:color="auto" w:fill="FFFF00"/>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DIMM</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4800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PC</w:t>
            </w:r>
            <w:r w:rsidRPr="004A781F">
              <w:rPr>
                <w:color w:val="000000" w:themeColor="text1"/>
                <w:sz w:val="18"/>
                <w:szCs w:val="18"/>
                <w:lang w:val="en-US"/>
              </w:rPr>
              <w:t>41600</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16</w:t>
            </w:r>
            <w:r w:rsidRPr="004A781F">
              <w:rPr>
                <w:color w:val="000000" w:themeColor="text1"/>
                <w:sz w:val="18"/>
                <w:szCs w:val="18"/>
              </w:rPr>
              <w:t xml:space="preserve">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8</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w:t>
            </w:r>
            <w:proofErr w:type="gramStart"/>
            <w:r w:rsidRPr="004A781F">
              <w:rPr>
                <w:b/>
                <w:sz w:val="18"/>
                <w:szCs w:val="18"/>
              </w:rPr>
              <w:t>2</w:t>
            </w:r>
            <w:proofErr w:type="gramEnd"/>
            <w:r w:rsidRPr="004A781F">
              <w:rPr>
                <w:b/>
                <w:sz w:val="18"/>
                <w:szCs w:val="18"/>
              </w:rPr>
              <w:t>: 26.20.22.120)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накопителя SSD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1000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3.0</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Мб/</w:t>
            </w:r>
            <w:proofErr w:type="gramStart"/>
            <w:r w:rsidRPr="004A781F">
              <w:rPr>
                <w:color w:val="000000" w:themeColor="text1"/>
                <w:sz w:val="18"/>
                <w:szCs w:val="18"/>
              </w:rPr>
              <w:t>с</w:t>
            </w:r>
            <w:proofErr w:type="gram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520 Мб/</w:t>
            </w:r>
            <w:proofErr w:type="gramStart"/>
            <w:r w:rsidRPr="004A781F">
              <w:rPr>
                <w:color w:val="000000" w:themeColor="text1"/>
                <w:sz w:val="18"/>
                <w:szCs w:val="18"/>
              </w:rPr>
              <w:t>с</w:t>
            </w:r>
            <w:proofErr w:type="gram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чипов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3 </w:t>
            </w:r>
            <w:r w:rsidRPr="004A781F">
              <w:rPr>
                <w:color w:val="000000" w:themeColor="text1"/>
                <w:sz w:val="18"/>
                <w:szCs w:val="18"/>
                <w:lang w:val="en-US"/>
              </w:rPr>
              <w:t xml:space="preserve">D </w:t>
            </w:r>
            <w:r w:rsidRPr="004A781F">
              <w:rPr>
                <w:color w:val="000000" w:themeColor="text1"/>
                <w:sz w:val="18"/>
                <w:szCs w:val="18"/>
              </w:rPr>
              <w:t>NAND либо эквивалент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Чтение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9</w:t>
            </w:r>
            <w:r w:rsidRPr="004A781F">
              <w:rPr>
                <w:color w:val="000000" w:themeColor="text1"/>
                <w:sz w:val="18"/>
                <w:szCs w:val="18"/>
              </w:rPr>
              <w:t>0000 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Запись случайных блоков 4 Кбайт</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8</w:t>
            </w:r>
            <w:r w:rsidRPr="004A781F">
              <w:rPr>
                <w:color w:val="000000" w:themeColor="text1"/>
                <w:sz w:val="18"/>
                <w:szCs w:val="18"/>
              </w:rPr>
              <w:t>0000 IOPS</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8.9</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 xml:space="preserve">600 </w:t>
            </w:r>
            <w:r w:rsidRPr="004A781F">
              <w:rPr>
                <w:color w:val="000000" w:themeColor="text1"/>
                <w:sz w:val="18"/>
                <w:szCs w:val="18"/>
              </w:rPr>
              <w:t>Тб.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75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105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 мм.</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70 гр.</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9</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w:t>
            </w:r>
            <w:proofErr w:type="gramStart"/>
            <w:r w:rsidRPr="004A781F">
              <w:rPr>
                <w:b/>
                <w:sz w:val="18"/>
                <w:szCs w:val="18"/>
              </w:rPr>
              <w:t>2</w:t>
            </w:r>
            <w:proofErr w:type="gramEnd"/>
            <w:r w:rsidRPr="004A781F">
              <w:rPr>
                <w:b/>
                <w:sz w:val="18"/>
                <w:szCs w:val="18"/>
              </w:rPr>
              <w:t>: 26.20.40.110)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Номинальная мощность</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600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Мощность по линии 12</w:t>
            </w:r>
            <w:proofErr w:type="gramStart"/>
            <w:r w:rsidRPr="004A781F">
              <w:rPr>
                <w:color w:val="000000" w:themeColor="text1"/>
                <w:sz w:val="18"/>
                <w:szCs w:val="18"/>
              </w:rPr>
              <w:t xml:space="preserve"> В</w:t>
            </w:r>
            <w:proofErr w:type="gram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15-pin для SATA</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Размеры (длина*ширина*высота)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10</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w:t>
            </w:r>
            <w:proofErr w:type="gramStart"/>
            <w:r w:rsidRPr="004A781F">
              <w:rPr>
                <w:b/>
                <w:sz w:val="18"/>
                <w:szCs w:val="18"/>
              </w:rPr>
              <w:t>2</w:t>
            </w:r>
            <w:proofErr w:type="gramEnd"/>
            <w:r w:rsidRPr="004A781F">
              <w:rPr>
                <w:b/>
                <w:sz w:val="18"/>
                <w:szCs w:val="18"/>
              </w:rPr>
              <w:t>: 26.20.40.120)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751" w:type="pct"/>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Рассеиваемая мощность </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110 Вт.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Материал радиатора: алюминий</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Разъем для подключения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4-pin</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вращения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1600 об/мин.</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Максимальный уровень шума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35 </w:t>
            </w:r>
            <w:proofErr w:type="spellStart"/>
            <w:r w:rsidRPr="004A781F">
              <w:rPr>
                <w:color w:val="000000" w:themeColor="text1"/>
                <w:sz w:val="18"/>
                <w:szCs w:val="18"/>
              </w:rPr>
              <w:t>дб</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Регулировка скорости вращения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автоматическая</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11</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w:t>
            </w:r>
            <w:proofErr w:type="gramStart"/>
            <w:r w:rsidRPr="004A781F">
              <w:rPr>
                <w:b/>
                <w:sz w:val="18"/>
                <w:szCs w:val="18"/>
              </w:rPr>
              <w:t>2</w:t>
            </w:r>
            <w:proofErr w:type="gramEnd"/>
            <w:r w:rsidRPr="004A781F">
              <w:rPr>
                <w:b/>
                <w:sz w:val="18"/>
                <w:szCs w:val="18"/>
              </w:rPr>
              <w:t>: 26.20.40.190)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w:t>
            </w:r>
            <w:proofErr w:type="spellStart"/>
            <w:r w:rsidRPr="004A781F">
              <w:rPr>
                <w:color w:val="000000" w:themeColor="text1"/>
                <w:sz w:val="18"/>
                <w:szCs w:val="18"/>
              </w:rPr>
              <w:t>mid</w:t>
            </w:r>
            <w:proofErr w:type="spellEnd"/>
            <w:r w:rsidRPr="004A781F">
              <w:rPr>
                <w:color w:val="000000" w:themeColor="text1"/>
                <w:sz w:val="18"/>
                <w:szCs w:val="18"/>
                <w:lang w:val="en-US"/>
              </w:rPr>
              <w:t>i</w:t>
            </w:r>
            <w:r w:rsidRPr="004A781F">
              <w:rPr>
                <w:color w:val="000000" w:themeColor="text1"/>
                <w:sz w:val="18"/>
                <w:szCs w:val="18"/>
              </w:rPr>
              <w:t>-</w:t>
            </w:r>
            <w:proofErr w:type="spellStart"/>
            <w:r w:rsidRPr="004A781F">
              <w:rPr>
                <w:color w:val="000000" w:themeColor="text1"/>
                <w:sz w:val="18"/>
                <w:szCs w:val="18"/>
              </w:rPr>
              <w:t>tower</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совместимых блоков питания 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внешних свободных отсеков 5,25”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3,5”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2,5”:</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2.0 на передней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3.0 на передней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кнопки:</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11.10</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rPr>
              <w:t>Reset</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11.11</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rPr>
              <w:t>Power</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12</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12.3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751" w:type="pct"/>
            <w:vAlign w:val="center"/>
          </w:tcPr>
          <w:p w:rsidR="004A781F" w:rsidRPr="004A781F" w:rsidRDefault="004A781F" w:rsidP="004A781F">
            <w:pPr>
              <w:jc w:val="center"/>
              <w:rPr>
                <w:color w:val="000000" w:themeColor="text1"/>
                <w:sz w:val="18"/>
                <w:szCs w:val="18"/>
              </w:rPr>
            </w:pP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820" w:type="pct"/>
            <w:vAlign w:val="center"/>
          </w:tcPr>
          <w:p w:rsidR="004A781F" w:rsidRPr="004A781F" w:rsidRDefault="004A781F" w:rsidP="004A781F">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751"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820" w:type="pct"/>
            <w:vAlign w:val="center"/>
          </w:tcPr>
          <w:p w:rsidR="004A781F" w:rsidRPr="004A781F" w:rsidRDefault="004A781F" w:rsidP="004A781F">
            <w:pPr>
              <w:rPr>
                <w:color w:val="000000" w:themeColor="text1"/>
                <w:sz w:val="18"/>
                <w:szCs w:val="18"/>
              </w:rPr>
            </w:pPr>
            <w:r w:rsidRPr="004A781F">
              <w:rPr>
                <w:sz w:val="18"/>
                <w:szCs w:val="18"/>
              </w:rPr>
              <w:t>DVI-D</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820" w:type="pct"/>
            <w:vAlign w:val="center"/>
          </w:tcPr>
          <w:p w:rsidR="004A781F" w:rsidRPr="004A781F" w:rsidRDefault="004A781F" w:rsidP="004A781F">
            <w:pPr>
              <w:rPr>
                <w:color w:val="000000" w:themeColor="text1"/>
                <w:sz w:val="18"/>
                <w:szCs w:val="18"/>
              </w:rPr>
            </w:pPr>
            <w:proofErr w:type="spellStart"/>
            <w:r w:rsidRPr="004A781F">
              <w:rPr>
                <w:color w:val="000000" w:themeColor="text1"/>
                <w:sz w:val="18"/>
                <w:szCs w:val="18"/>
                <w:lang w:val="en-US"/>
              </w:rPr>
              <w:t>Hdmi</w:t>
            </w:r>
            <w:proofErr w:type="spellEnd"/>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r w:rsidRPr="004A781F">
              <w:rPr>
                <w:color w:val="000000" w:themeColor="text1"/>
                <w:sz w:val="18"/>
                <w:szCs w:val="18"/>
                <w:lang w:val="en-US"/>
              </w:rPr>
              <w:t>x</w:t>
            </w:r>
            <w:r w:rsidRPr="004A781F">
              <w:rPr>
                <w:color w:val="000000" w:themeColor="text1"/>
                <w:sz w:val="18"/>
                <w:szCs w:val="18"/>
              </w:rPr>
              <w:t xml:space="preserve"> </w:t>
            </w:r>
            <w:proofErr w:type="spellStart"/>
            <w:r w:rsidRPr="004A781F">
              <w:rPr>
                <w:color w:val="000000" w:themeColor="text1"/>
                <w:sz w:val="18"/>
                <w:szCs w:val="18"/>
                <w:lang w:val="en-US"/>
              </w:rPr>
              <w:t>usb</w:t>
            </w:r>
            <w:proofErr w:type="spellEnd"/>
            <w:r w:rsidRPr="004A781F">
              <w:rPr>
                <w:color w:val="000000" w:themeColor="text1"/>
                <w:sz w:val="18"/>
                <w:szCs w:val="18"/>
              </w:rPr>
              <w:t xml:space="preserve"> 3.2)</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Аудио разъемы на задней панели: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Интегрированный звуковой контроллер: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820" w:type="pct"/>
            <w:vAlign w:val="center"/>
          </w:tcPr>
          <w:p w:rsidR="004A781F" w:rsidRPr="004A781F" w:rsidRDefault="004A781F" w:rsidP="004A781F">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Допустимая максимальная частота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2666</w:t>
            </w:r>
            <w:r w:rsidRPr="004A781F">
              <w:rPr>
                <w:color w:val="000000" w:themeColor="text1"/>
                <w:sz w:val="18"/>
                <w:szCs w:val="18"/>
              </w:rPr>
              <w:t xml:space="preserve">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820" w:type="pct"/>
            <w:vAlign w:val="center"/>
          </w:tcPr>
          <w:p w:rsidR="004A781F" w:rsidRPr="004A781F" w:rsidRDefault="004A781F" w:rsidP="002D31D7">
            <w:pPr>
              <w:rPr>
                <w:color w:val="000000" w:themeColor="text1"/>
                <w:sz w:val="18"/>
                <w:szCs w:val="18"/>
              </w:rPr>
            </w:pPr>
            <w:r w:rsidRPr="002D31D7">
              <w:rPr>
                <w:color w:val="000000" w:themeColor="text1"/>
                <w:sz w:val="18"/>
                <w:szCs w:val="18"/>
                <w:highlight w:val="yellow"/>
              </w:rPr>
              <w:t xml:space="preserve">Совместимость с пунктом </w:t>
            </w:r>
            <w:r w:rsidR="002D31D7" w:rsidRPr="002D31D7">
              <w:rPr>
                <w:color w:val="000000" w:themeColor="text1"/>
                <w:sz w:val="18"/>
                <w:szCs w:val="18"/>
                <w:highlight w:val="yellow"/>
              </w:rPr>
              <w:t>13</w:t>
            </w:r>
            <w:r w:rsidRPr="002D31D7">
              <w:rPr>
                <w:color w:val="000000" w:themeColor="text1"/>
                <w:sz w:val="18"/>
                <w:szCs w:val="18"/>
                <w:highlight w:val="yellow"/>
              </w:rPr>
              <w:t xml:space="preserve"> (Процессор)</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13</w:t>
            </w:r>
          </w:p>
        </w:tc>
        <w:tc>
          <w:tcPr>
            <w:tcW w:w="2820"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13.2</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Мегабайт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13.3</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13.4</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r w:rsidRPr="004A781F">
              <w:rPr>
                <w:color w:val="000000" w:themeColor="text1"/>
                <w:sz w:val="18"/>
                <w:szCs w:val="18"/>
                <w:lang w:val="en-US"/>
              </w:rPr>
              <w:t>050</w:t>
            </w:r>
            <w:r w:rsidRPr="004A781F">
              <w:rPr>
                <w:color w:val="000000" w:themeColor="text1"/>
                <w:sz w:val="18"/>
                <w:szCs w:val="18"/>
              </w:rPr>
              <w:t xml:space="preserve"> </w:t>
            </w:r>
            <w:proofErr w:type="spellStart"/>
            <w:r w:rsidRPr="004A781F">
              <w:rPr>
                <w:color w:val="000000" w:themeColor="text1"/>
                <w:sz w:val="18"/>
                <w:szCs w:val="18"/>
              </w:rPr>
              <w:t>Mhz</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13.5</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13.6</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3</w:t>
            </w:r>
            <w:r w:rsidRPr="004A781F">
              <w:rPr>
                <w:color w:val="000000" w:themeColor="text1"/>
                <w:sz w:val="18"/>
                <w:szCs w:val="18"/>
              </w:rPr>
              <w:t>,</w:t>
            </w:r>
            <w:r w:rsidRPr="004A781F">
              <w:rPr>
                <w:color w:val="000000" w:themeColor="text1"/>
                <w:sz w:val="18"/>
                <w:szCs w:val="18"/>
                <w:lang w:val="en-US"/>
              </w:rPr>
              <w:t>7</w:t>
            </w:r>
            <w:r w:rsidRPr="004A781F">
              <w:rPr>
                <w:color w:val="000000" w:themeColor="text1"/>
                <w:sz w:val="18"/>
                <w:szCs w:val="18"/>
              </w:rPr>
              <w:t xml:space="preserve"> гигагерц</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13.7</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4</w:t>
            </w:r>
            <w:r w:rsidRPr="004A781F">
              <w:rPr>
                <w:color w:val="000000" w:themeColor="text1"/>
                <w:sz w:val="18"/>
                <w:szCs w:val="18"/>
              </w:rPr>
              <w:t xml:space="preserve"> шт.</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13.8</w:t>
            </w:r>
          </w:p>
        </w:tc>
        <w:tc>
          <w:tcPr>
            <w:tcW w:w="2820"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13.9</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ГБ.</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13.10</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2400</w:t>
            </w:r>
            <w:r w:rsidRPr="004A781F">
              <w:rPr>
                <w:color w:val="000000" w:themeColor="text1"/>
                <w:sz w:val="18"/>
                <w:szCs w:val="18"/>
              </w:rPr>
              <w:t xml:space="preserve"> </w:t>
            </w:r>
            <w:proofErr w:type="spellStart"/>
            <w:r w:rsidRPr="004A781F">
              <w:rPr>
                <w:color w:val="000000" w:themeColor="text1"/>
                <w:sz w:val="18"/>
                <w:szCs w:val="18"/>
              </w:rPr>
              <w:t>мгц</w:t>
            </w:r>
            <w:proofErr w:type="spell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13.11</w:t>
            </w:r>
          </w:p>
        </w:tc>
        <w:tc>
          <w:tcPr>
            <w:tcW w:w="2820"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58</w:t>
            </w:r>
            <w:r w:rsidRPr="004A781F">
              <w:rPr>
                <w:color w:val="000000" w:themeColor="text1"/>
                <w:sz w:val="18"/>
                <w:szCs w:val="18"/>
              </w:rPr>
              <w:t xml:space="preserve"> Вт.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13.12</w:t>
            </w:r>
          </w:p>
        </w:tc>
        <w:tc>
          <w:tcPr>
            <w:tcW w:w="2820" w:type="pct"/>
            <w:vAlign w:val="center"/>
          </w:tcPr>
          <w:p w:rsidR="004A781F" w:rsidRPr="004A781F" w:rsidRDefault="004A781F" w:rsidP="004A781F">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751" w:type="pct"/>
            <w:vAlign w:val="center"/>
          </w:tcPr>
          <w:p w:rsidR="004A781F" w:rsidRPr="004A781F" w:rsidRDefault="004A781F" w:rsidP="004A781F">
            <w:pPr>
              <w:jc w:val="center"/>
              <w:rPr>
                <w:sz w:val="18"/>
                <w:szCs w:val="18"/>
              </w:rPr>
            </w:pPr>
            <w:r w:rsidRPr="004A781F">
              <w:rPr>
                <w:sz w:val="18"/>
                <w:szCs w:val="18"/>
              </w:rPr>
              <w:t xml:space="preserve">не менее </w:t>
            </w:r>
            <w:r w:rsidRPr="004A781F">
              <w:rPr>
                <w:sz w:val="18"/>
                <w:szCs w:val="18"/>
                <w:lang w:val="en-US"/>
              </w:rPr>
              <w:t>16</w:t>
            </w:r>
            <w:r w:rsidRPr="004A781F">
              <w:rPr>
                <w:sz w:val="18"/>
                <w:szCs w:val="18"/>
              </w:rPr>
              <w:t xml:space="preserve"> шт.</w:t>
            </w:r>
          </w:p>
        </w:tc>
      </w:tr>
      <w:tr w:rsidR="004A781F" w:rsidRPr="004A781F" w:rsidTr="002D31D7">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14</w:t>
            </w:r>
          </w:p>
        </w:tc>
        <w:tc>
          <w:tcPr>
            <w:tcW w:w="2820"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Сетевая карта (Код по ОКПД</w:t>
            </w:r>
            <w:proofErr w:type="gramStart"/>
            <w:r w:rsidRPr="004A781F">
              <w:rPr>
                <w:b/>
                <w:sz w:val="18"/>
                <w:szCs w:val="18"/>
              </w:rPr>
              <w:t>2</w:t>
            </w:r>
            <w:proofErr w:type="gramEnd"/>
            <w:r w:rsidRPr="004A781F">
              <w:rPr>
                <w:b/>
                <w:sz w:val="18"/>
                <w:szCs w:val="18"/>
              </w:rPr>
              <w:t>: 26.30.23.111)</w:t>
            </w:r>
          </w:p>
        </w:tc>
        <w:tc>
          <w:tcPr>
            <w:tcW w:w="1751"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14.1</w:t>
            </w:r>
          </w:p>
        </w:tc>
        <w:tc>
          <w:tcPr>
            <w:tcW w:w="2820" w:type="pct"/>
            <w:vAlign w:val="center"/>
          </w:tcPr>
          <w:p w:rsidR="004A781F" w:rsidRPr="004A781F" w:rsidRDefault="004A781F" w:rsidP="004A781F">
            <w:pPr>
              <w:rPr>
                <w:color w:val="000000" w:themeColor="text1"/>
                <w:sz w:val="18"/>
                <w:szCs w:val="18"/>
              </w:rPr>
            </w:pPr>
            <w:r w:rsidRPr="004A781F">
              <w:rPr>
                <w:sz w:val="18"/>
                <w:szCs w:val="18"/>
              </w:rPr>
              <w:t>Скорость передачи данных</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sz w:val="18"/>
                <w:szCs w:val="18"/>
              </w:rPr>
              <w:t>10/100/1000 Мбит/</w:t>
            </w:r>
            <w:proofErr w:type="gramStart"/>
            <w:r w:rsidRPr="004A781F">
              <w:rPr>
                <w:sz w:val="18"/>
                <w:szCs w:val="18"/>
              </w:rPr>
              <w:t>с</w:t>
            </w:r>
            <w:proofErr w:type="gramEnd"/>
            <w:r w:rsidRPr="004A781F">
              <w:rPr>
                <w:color w:val="000000" w:themeColor="text1"/>
                <w:sz w:val="18"/>
                <w:szCs w:val="18"/>
              </w:rPr>
              <w:t>.</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14.2</w:t>
            </w:r>
          </w:p>
        </w:tc>
        <w:tc>
          <w:tcPr>
            <w:tcW w:w="2820" w:type="pct"/>
            <w:vAlign w:val="center"/>
          </w:tcPr>
          <w:p w:rsidR="004A781F" w:rsidRPr="004A781F" w:rsidRDefault="004A781F" w:rsidP="004A781F">
            <w:pPr>
              <w:rPr>
                <w:sz w:val="18"/>
                <w:szCs w:val="18"/>
              </w:rPr>
            </w:pPr>
            <w:r w:rsidRPr="004A781F">
              <w:rPr>
                <w:sz w:val="18"/>
                <w:szCs w:val="18"/>
              </w:rPr>
              <w:t>Интерфейс: PCI-E</w:t>
            </w:r>
          </w:p>
        </w:tc>
        <w:tc>
          <w:tcPr>
            <w:tcW w:w="1751"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2D31D7">
        <w:trPr>
          <w:trHeight w:val="20"/>
        </w:trPr>
        <w:tc>
          <w:tcPr>
            <w:tcW w:w="429" w:type="pct"/>
            <w:vAlign w:val="center"/>
          </w:tcPr>
          <w:p w:rsidR="004A781F" w:rsidRPr="004A781F" w:rsidRDefault="004A781F" w:rsidP="004A781F">
            <w:pPr>
              <w:jc w:val="center"/>
              <w:rPr>
                <w:sz w:val="18"/>
                <w:szCs w:val="18"/>
              </w:rPr>
            </w:pPr>
            <w:r w:rsidRPr="004A781F">
              <w:rPr>
                <w:sz w:val="18"/>
                <w:szCs w:val="18"/>
              </w:rPr>
              <w:t>14.3</w:t>
            </w:r>
          </w:p>
        </w:tc>
        <w:tc>
          <w:tcPr>
            <w:tcW w:w="2820" w:type="pct"/>
            <w:vAlign w:val="center"/>
          </w:tcPr>
          <w:p w:rsidR="004A781F" w:rsidRPr="004A781F" w:rsidRDefault="004A781F" w:rsidP="004A781F">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751" w:type="pct"/>
            <w:vAlign w:val="center"/>
          </w:tcPr>
          <w:p w:rsidR="004A781F" w:rsidRPr="004A781F" w:rsidRDefault="004A781F" w:rsidP="004A781F">
            <w:pPr>
              <w:jc w:val="center"/>
              <w:rPr>
                <w:color w:val="000000" w:themeColor="text1"/>
                <w:sz w:val="18"/>
                <w:szCs w:val="18"/>
              </w:rPr>
            </w:pPr>
            <w:r w:rsidRPr="004A781F">
              <w:rPr>
                <w:sz w:val="18"/>
                <w:szCs w:val="18"/>
              </w:rPr>
              <w:t>н</w:t>
            </w:r>
            <w:r w:rsidRPr="004A781F">
              <w:rPr>
                <w:sz w:val="18"/>
                <w:szCs w:val="18"/>
                <w:lang w:val="en-US"/>
              </w:rPr>
              <w:t xml:space="preserve">е </w:t>
            </w:r>
            <w:r w:rsidRPr="004A781F">
              <w:rPr>
                <w:sz w:val="18"/>
                <w:szCs w:val="18"/>
              </w:rPr>
              <w:t>менее</w:t>
            </w:r>
            <w:r w:rsidRPr="004A781F">
              <w:rPr>
                <w:sz w:val="18"/>
                <w:szCs w:val="18"/>
                <w:lang w:val="en-US"/>
              </w:rPr>
              <w:t xml:space="preserve"> 1</w:t>
            </w:r>
            <w:r w:rsidRPr="004A781F">
              <w:rPr>
                <w:sz w:val="18"/>
                <w:szCs w:val="18"/>
              </w:rPr>
              <w:t xml:space="preserve"> шт.</w:t>
            </w:r>
          </w:p>
        </w:tc>
      </w:tr>
    </w:tbl>
    <w:p w:rsidR="001B7066" w:rsidRPr="004A781F" w:rsidRDefault="001B7066" w:rsidP="004A781F">
      <w:pPr>
        <w:ind w:firstLine="709"/>
        <w:rPr>
          <w:sz w:val="18"/>
          <w:szCs w:val="18"/>
        </w:rPr>
      </w:pPr>
    </w:p>
    <w:p w:rsidR="004A781F" w:rsidRPr="0060587B" w:rsidRDefault="004A781F" w:rsidP="004A781F">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4A781F" w:rsidRPr="0060587B" w:rsidRDefault="004A781F" w:rsidP="004A781F">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4A781F" w:rsidRPr="0060587B" w:rsidRDefault="004A781F" w:rsidP="004A781F">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A781F" w:rsidRPr="0060587B" w:rsidRDefault="004A781F" w:rsidP="004A781F">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A781F" w:rsidRPr="0060587B" w:rsidRDefault="004A781F" w:rsidP="004A781F">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60587B" w:rsidRPr="0060587B">
        <w:rPr>
          <w:sz w:val="20"/>
          <w:szCs w:val="20"/>
        </w:rPr>
        <w:t>.</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w:t>
      </w:r>
      <w:proofErr w:type="gramStart"/>
      <w:r w:rsidRPr="0060587B">
        <w:rPr>
          <w:b/>
          <w:sz w:val="20"/>
          <w:szCs w:val="20"/>
        </w:rPr>
        <w:t>предоставляет Заказчику следующие документы</w:t>
      </w:r>
      <w:proofErr w:type="gramEnd"/>
      <w:r w:rsidRPr="0060587B">
        <w:rPr>
          <w:b/>
          <w:sz w:val="20"/>
          <w:szCs w:val="20"/>
        </w:rPr>
        <w:t xml:space="preserve">: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1756DD"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изменениями </w:t>
      </w:r>
      <w:r w:rsidR="00724F65">
        <w:rPr>
          <w:b/>
          <w:kern w:val="32"/>
          <w:sz w:val="20"/>
          <w:szCs w:val="20"/>
          <w:highlight w:val="yellow"/>
        </w:rPr>
        <w:t>от 18.06.2024 г.</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4A781F">
        <w:rPr>
          <w:sz w:val="19"/>
          <w:szCs w:val="19"/>
        </w:rPr>
        <w:t>126-24</w:t>
      </w:r>
    </w:p>
    <w:p w:rsidR="00C708CB" w:rsidRDefault="00C708CB" w:rsidP="00C708CB">
      <w:pPr>
        <w:widowControl w:val="0"/>
        <w:jc w:val="center"/>
        <w:rPr>
          <w:b/>
          <w:sz w:val="20"/>
          <w:szCs w:val="20"/>
        </w:rPr>
      </w:pPr>
      <w:proofErr w:type="gramStart"/>
      <w:r w:rsidRPr="009B021D">
        <w:rPr>
          <w:b/>
          <w:bCs/>
          <w:sz w:val="19"/>
          <w:szCs w:val="19"/>
        </w:rPr>
        <w:t xml:space="preserve">на </w:t>
      </w:r>
      <w:r>
        <w:rPr>
          <w:b/>
          <w:bCs/>
          <w:sz w:val="19"/>
          <w:szCs w:val="19"/>
        </w:rPr>
        <w:t xml:space="preserve">поставку </w:t>
      </w:r>
      <w:r w:rsidR="004A781F">
        <w:rPr>
          <w:b/>
          <w:sz w:val="20"/>
          <w:szCs w:val="20"/>
        </w:rPr>
        <w:t>комплектующих для ПК</w:t>
      </w:r>
      <w:r>
        <w:rPr>
          <w:b/>
          <w:sz w:val="20"/>
          <w:szCs w:val="20"/>
        </w:rPr>
        <w:t xml:space="preserve">  </w:t>
      </w:r>
      <w:proofErr w:type="gramEnd"/>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proofErr w:type="gramStart"/>
      <w:r w:rsidRPr="00C708CB">
        <w:rPr>
          <w:sz w:val="19"/>
          <w:szCs w:val="19"/>
        </w:rPr>
        <w:t xml:space="preserve">По условиям Договора Поставщик обязуется осуществить поставку </w:t>
      </w:r>
      <w:r w:rsidR="004A781F">
        <w:rPr>
          <w:sz w:val="19"/>
          <w:szCs w:val="19"/>
        </w:rPr>
        <w:t>комплектующих для ПК</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r w:rsidR="0060587B">
        <w:rPr>
          <w:sz w:val="19"/>
          <w:szCs w:val="19"/>
        </w:rPr>
        <w:t xml:space="preserve"> с 8.00 до 16.00.</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Поставка товара осуществляется в течение </w:t>
      </w:r>
      <w:r w:rsidR="00793C3F" w:rsidRPr="00793C3F">
        <w:rPr>
          <w:sz w:val="19"/>
          <w:szCs w:val="19"/>
        </w:rPr>
        <w:t>1</w:t>
      </w:r>
      <w:r w:rsidR="001B7066">
        <w:rPr>
          <w:sz w:val="19"/>
          <w:szCs w:val="19"/>
        </w:rPr>
        <w:t>4</w:t>
      </w:r>
      <w:r w:rsidR="00793C3F" w:rsidRPr="00793C3F">
        <w:rPr>
          <w:sz w:val="19"/>
          <w:szCs w:val="19"/>
        </w:rPr>
        <w:t xml:space="preserve"> (</w:t>
      </w:r>
      <w:r w:rsidR="001B7066">
        <w:rPr>
          <w:sz w:val="19"/>
          <w:szCs w:val="19"/>
        </w:rPr>
        <w:t>четырнадцати</w:t>
      </w:r>
      <w:r w:rsidR="00B30E9F" w:rsidRPr="00793C3F">
        <w:rPr>
          <w:sz w:val="19"/>
          <w:szCs w:val="19"/>
        </w:rPr>
        <w:t xml:space="preserve">) </w:t>
      </w:r>
      <w:r w:rsidRPr="00793C3F">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60587B">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60587B">
              <w:rPr>
                <w:sz w:val="18"/>
                <w:szCs w:val="18"/>
              </w:rPr>
              <w:t xml:space="preserve">, л/с </w:t>
            </w:r>
            <w:r w:rsidR="0060587B" w:rsidRPr="0015535E">
              <w:rPr>
                <w:sz w:val="18"/>
                <w:szCs w:val="18"/>
              </w:rPr>
              <w:t>803030</w:t>
            </w:r>
            <w:r w:rsidR="0060587B">
              <w:rPr>
                <w:sz w:val="18"/>
                <w:szCs w:val="18"/>
              </w:rPr>
              <w:t>5</w:t>
            </w:r>
            <w:r w:rsidR="0060587B"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Default="00C708CB" w:rsidP="00C708CB">
      <w:pPr>
        <w:ind w:left="4320"/>
        <w:jc w:val="right"/>
        <w:rPr>
          <w:sz w:val="19"/>
          <w:szCs w:val="19"/>
        </w:rPr>
      </w:pPr>
      <w:r w:rsidRPr="0044120A">
        <w:rPr>
          <w:sz w:val="19"/>
          <w:szCs w:val="19"/>
        </w:rPr>
        <w:t xml:space="preserve">                                              к договору № </w:t>
      </w:r>
      <w:r w:rsidR="004A781F">
        <w:rPr>
          <w:sz w:val="19"/>
          <w:szCs w:val="19"/>
        </w:rPr>
        <w:t>126-24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изменениями </w:t>
      </w:r>
      <w:r w:rsidR="00724F65">
        <w:rPr>
          <w:b/>
          <w:kern w:val="32"/>
          <w:sz w:val="20"/>
          <w:szCs w:val="20"/>
          <w:highlight w:val="yellow"/>
        </w:rPr>
        <w:t>от 18.06.2024 г.</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xml:space="preserve">№ </w:t>
            </w:r>
            <w:proofErr w:type="gramStart"/>
            <w:r w:rsidRPr="004A781F">
              <w:rPr>
                <w:b/>
                <w:sz w:val="18"/>
                <w:szCs w:val="18"/>
              </w:rPr>
              <w:t>п</w:t>
            </w:r>
            <w:proofErr w:type="gramEnd"/>
            <w:r w:rsidRPr="004A781F">
              <w:rPr>
                <w:b/>
                <w:sz w:val="18"/>
                <w:szCs w:val="18"/>
              </w:rPr>
              <w:t>/п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w:t>
            </w:r>
            <w:proofErr w:type="gramStart"/>
            <w:r w:rsidRPr="004A781F">
              <w:rPr>
                <w:b/>
                <w:sz w:val="18"/>
                <w:szCs w:val="18"/>
              </w:rPr>
              <w:t>2</w:t>
            </w:r>
            <w:proofErr w:type="gramEnd"/>
            <w:r w:rsidRPr="004A781F">
              <w:rPr>
                <w:b/>
                <w:sz w:val="18"/>
                <w:szCs w:val="18"/>
              </w:rPr>
              <w:t>: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w:t>
            </w:r>
            <w:proofErr w:type="gramStart"/>
            <w:r w:rsidRPr="004A781F">
              <w:rPr>
                <w:b/>
                <w:sz w:val="18"/>
                <w:szCs w:val="18"/>
              </w:rPr>
              <w:t>2</w:t>
            </w:r>
            <w:proofErr w:type="gramEnd"/>
            <w:r w:rsidRPr="004A781F">
              <w:rPr>
                <w:b/>
                <w:sz w:val="18"/>
                <w:szCs w:val="18"/>
              </w:rPr>
              <w:t>: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w:t>
            </w:r>
            <w:proofErr w:type="gramStart"/>
            <w:r w:rsidRPr="004A781F">
              <w:rPr>
                <w:b/>
                <w:sz w:val="18"/>
                <w:szCs w:val="18"/>
              </w:rPr>
              <w:t>2</w:t>
            </w:r>
            <w:proofErr w:type="gramEnd"/>
            <w:r w:rsidRPr="004A781F">
              <w:rPr>
                <w:b/>
                <w:sz w:val="18"/>
                <w:szCs w:val="18"/>
              </w:rPr>
              <w:t>: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w:t>
            </w:r>
            <w:proofErr w:type="gramStart"/>
            <w:r w:rsidRPr="004A781F">
              <w:rPr>
                <w:b/>
                <w:sz w:val="18"/>
                <w:szCs w:val="18"/>
              </w:rPr>
              <w:t>2</w:t>
            </w:r>
            <w:proofErr w:type="gramEnd"/>
            <w:r w:rsidRPr="004A781F">
              <w:rPr>
                <w:b/>
                <w:sz w:val="18"/>
                <w:szCs w:val="18"/>
              </w:rPr>
              <w:t>: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w:t>
            </w:r>
            <w:proofErr w:type="gramStart"/>
            <w:r w:rsidRPr="004A781F">
              <w:rPr>
                <w:b/>
                <w:sz w:val="18"/>
                <w:szCs w:val="18"/>
              </w:rPr>
              <w:t>2</w:t>
            </w:r>
            <w:proofErr w:type="gramEnd"/>
            <w:r w:rsidRPr="004A781F">
              <w:rPr>
                <w:b/>
                <w:sz w:val="18"/>
                <w:szCs w:val="18"/>
              </w:rPr>
              <w:t>: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w:t>
            </w:r>
            <w:proofErr w:type="gramStart"/>
            <w:r w:rsidRPr="004A781F">
              <w:rPr>
                <w:b/>
                <w:sz w:val="18"/>
                <w:szCs w:val="18"/>
              </w:rPr>
              <w:t>2</w:t>
            </w:r>
            <w:proofErr w:type="gramEnd"/>
            <w:r w:rsidRPr="004A781F">
              <w:rPr>
                <w:b/>
                <w:sz w:val="18"/>
                <w:szCs w:val="18"/>
              </w:rPr>
              <w:t>: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w:t>
            </w:r>
            <w:proofErr w:type="gramStart"/>
            <w:r w:rsidRPr="004A781F">
              <w:rPr>
                <w:color w:val="000000" w:themeColor="text1"/>
                <w:sz w:val="18"/>
                <w:szCs w:val="18"/>
              </w:rPr>
              <w:t xml:space="preserve"> В</w:t>
            </w:r>
            <w:proofErr w:type="gram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w:t>
            </w:r>
            <w:proofErr w:type="gramStart"/>
            <w:r w:rsidRPr="004A781F">
              <w:rPr>
                <w:b/>
                <w:sz w:val="18"/>
                <w:szCs w:val="18"/>
              </w:rPr>
              <w:t>2</w:t>
            </w:r>
            <w:proofErr w:type="gramEnd"/>
            <w:r w:rsidRPr="004A781F">
              <w:rPr>
                <w:b/>
                <w:sz w:val="18"/>
                <w:szCs w:val="18"/>
              </w:rPr>
              <w:t>: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w:t>
            </w:r>
            <w:proofErr w:type="gramStart"/>
            <w:r w:rsidRPr="004A781F">
              <w:rPr>
                <w:b/>
                <w:sz w:val="18"/>
                <w:szCs w:val="18"/>
              </w:rPr>
              <w:t>2</w:t>
            </w:r>
            <w:proofErr w:type="gramEnd"/>
            <w:r w:rsidRPr="004A781F">
              <w:rPr>
                <w:b/>
                <w:sz w:val="18"/>
                <w:szCs w:val="18"/>
              </w:rPr>
              <w:t>: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Reset</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Power</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4A781F" w:rsidRDefault="002D31D7" w:rsidP="0060587B">
            <w:pPr>
              <w:rPr>
                <w:color w:val="000000" w:themeColor="text1"/>
                <w:sz w:val="18"/>
                <w:szCs w:val="18"/>
              </w:rPr>
            </w:pPr>
            <w:r w:rsidRPr="002D31D7">
              <w:rPr>
                <w:color w:val="000000" w:themeColor="text1"/>
                <w:sz w:val="18"/>
                <w:szCs w:val="18"/>
                <w:highlight w:val="yellow"/>
              </w:rPr>
              <w:t>Совместимость с пунктом 13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w:t>
            </w:r>
            <w:proofErr w:type="gramStart"/>
            <w:r w:rsidRPr="004A781F">
              <w:rPr>
                <w:b/>
                <w:sz w:val="18"/>
                <w:szCs w:val="18"/>
              </w:rPr>
              <w:t>2</w:t>
            </w:r>
            <w:proofErr w:type="gramEnd"/>
            <w:r w:rsidRPr="004A781F">
              <w:rPr>
                <w:b/>
                <w:sz w:val="18"/>
                <w:szCs w:val="18"/>
              </w:rPr>
              <w:t>: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w:t>
      </w:r>
      <w:proofErr w:type="gramStart"/>
      <w:r w:rsidRPr="0060587B">
        <w:rPr>
          <w:b/>
          <w:sz w:val="20"/>
          <w:szCs w:val="20"/>
        </w:rPr>
        <w:t>предоставляет Заказчику следующие документы</w:t>
      </w:r>
      <w:proofErr w:type="gramEnd"/>
      <w:r w:rsidRPr="0060587B">
        <w:rPr>
          <w:b/>
          <w:sz w:val="20"/>
          <w:szCs w:val="20"/>
        </w:rPr>
        <w:t xml:space="preserve">: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2D31D7" w:rsidRDefault="002D31D7"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4A781F">
        <w:rPr>
          <w:b/>
          <w:sz w:val="20"/>
          <w:szCs w:val="20"/>
        </w:rPr>
        <w:t>комплектующих для ПК</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2D31D7" w:rsidRDefault="002D31D7" w:rsidP="002D31D7">
      <w:pPr>
        <w:tabs>
          <w:tab w:val="center" w:pos="5102"/>
          <w:tab w:val="left" w:pos="9191"/>
        </w:tabs>
        <w:jc w:val="right"/>
        <w:rPr>
          <w:b/>
          <w:kern w:val="32"/>
          <w:sz w:val="28"/>
          <w:szCs w:val="28"/>
        </w:rPr>
      </w:pPr>
      <w:r w:rsidRPr="002D31D7">
        <w:rPr>
          <w:b/>
          <w:kern w:val="32"/>
          <w:sz w:val="20"/>
          <w:szCs w:val="20"/>
          <w:highlight w:val="yellow"/>
        </w:rPr>
        <w:t xml:space="preserve">в редакции с изменениями </w:t>
      </w:r>
      <w:r w:rsidR="00724F65">
        <w:rPr>
          <w:b/>
          <w:kern w:val="32"/>
          <w:sz w:val="20"/>
          <w:szCs w:val="20"/>
          <w:highlight w:val="yellow"/>
        </w:rPr>
        <w:t>от 18.06.2024 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proofErr w:type="gramStart"/>
      <w:r w:rsidRPr="00623307">
        <w:rPr>
          <w:sz w:val="20"/>
          <w:szCs w:val="20"/>
        </w:rPr>
        <w:t xml:space="preserve">на </w:t>
      </w:r>
      <w:r w:rsidR="0015535E">
        <w:rPr>
          <w:sz w:val="20"/>
          <w:szCs w:val="20"/>
        </w:rPr>
        <w:t xml:space="preserve">поставку </w:t>
      </w:r>
      <w:r w:rsidR="004A781F">
        <w:rPr>
          <w:sz w:val="20"/>
          <w:szCs w:val="20"/>
        </w:rPr>
        <w:t>комплектующих для ПК</w:t>
      </w:r>
      <w:proofErr w:type="gram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4A781F">
        <w:rPr>
          <w:sz w:val="20"/>
          <w:szCs w:val="20"/>
        </w:rPr>
        <w:t>комплектующих для ПК</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0587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0587B">
        <w:rPr>
          <w:i/>
          <w:iCs/>
          <w:sz w:val="20"/>
          <w:szCs w:val="20"/>
        </w:rPr>
        <w:t>)</w:t>
      </w:r>
      <w:r w:rsidR="0060587B" w:rsidRPr="0060587B">
        <w:rPr>
          <w:i/>
          <w:iCs/>
          <w:sz w:val="20"/>
          <w:szCs w:val="20"/>
        </w:rPr>
        <w:t xml:space="preserve"> </w:t>
      </w:r>
      <w:r w:rsidRPr="0060587B">
        <w:rPr>
          <w:sz w:val="20"/>
          <w:szCs w:val="20"/>
        </w:rPr>
        <w:t>в</w:t>
      </w:r>
      <w:r w:rsidR="0060587B">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xml:space="preserve">№ </w:t>
            </w:r>
            <w:proofErr w:type="gramStart"/>
            <w:r w:rsidRPr="004A781F">
              <w:rPr>
                <w:b/>
                <w:sz w:val="18"/>
                <w:szCs w:val="18"/>
              </w:rPr>
              <w:t>п</w:t>
            </w:r>
            <w:proofErr w:type="gramEnd"/>
            <w:r w:rsidRPr="004A781F">
              <w:rPr>
                <w:b/>
                <w:sz w:val="18"/>
                <w:szCs w:val="18"/>
              </w:rPr>
              <w:t>/п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w:t>
            </w:r>
            <w:proofErr w:type="gramStart"/>
            <w:r w:rsidRPr="004A781F">
              <w:rPr>
                <w:b/>
                <w:sz w:val="18"/>
                <w:szCs w:val="18"/>
              </w:rPr>
              <w:t>2</w:t>
            </w:r>
            <w:proofErr w:type="gramEnd"/>
            <w:r w:rsidRPr="004A781F">
              <w:rPr>
                <w:b/>
                <w:sz w:val="18"/>
                <w:szCs w:val="18"/>
              </w:rPr>
              <w:t>: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w:t>
            </w:r>
            <w:proofErr w:type="gramStart"/>
            <w:r w:rsidRPr="004A781F">
              <w:rPr>
                <w:b/>
                <w:sz w:val="18"/>
                <w:szCs w:val="18"/>
              </w:rPr>
              <w:t>2</w:t>
            </w:r>
            <w:proofErr w:type="gramEnd"/>
            <w:r w:rsidRPr="004A781F">
              <w:rPr>
                <w:b/>
                <w:sz w:val="18"/>
                <w:szCs w:val="18"/>
              </w:rPr>
              <w:t>: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Поддерживаемые режимы работы: 800 </w:t>
            </w:r>
            <w:proofErr w:type="spellStart"/>
            <w:r w:rsidRPr="004A781F">
              <w:rPr>
                <w:color w:val="000000" w:themeColor="text1"/>
                <w:sz w:val="18"/>
                <w:szCs w:val="18"/>
              </w:rPr>
              <w:t>мгц</w:t>
            </w:r>
            <w:proofErr w:type="spellEnd"/>
            <w:r w:rsidRPr="004A781F">
              <w:rPr>
                <w:color w:val="000000" w:themeColor="text1"/>
                <w:sz w:val="18"/>
                <w:szCs w:val="18"/>
              </w:rPr>
              <w:t xml:space="preserve">, 1066 </w:t>
            </w:r>
            <w:proofErr w:type="spellStart"/>
            <w:r w:rsidRPr="004A781F">
              <w:rPr>
                <w:color w:val="000000" w:themeColor="text1"/>
                <w:sz w:val="18"/>
                <w:szCs w:val="18"/>
              </w:rPr>
              <w:t>мгц</w:t>
            </w:r>
            <w:proofErr w:type="spellEnd"/>
            <w:r w:rsidRPr="004A781F">
              <w:rPr>
                <w:color w:val="000000" w:themeColor="text1"/>
                <w:sz w:val="18"/>
                <w:szCs w:val="18"/>
              </w:rPr>
              <w:t xml:space="preserve">, 1333 </w:t>
            </w:r>
            <w:proofErr w:type="spellStart"/>
            <w:r w:rsidRPr="004A781F">
              <w:rPr>
                <w:color w:val="000000" w:themeColor="text1"/>
                <w:sz w:val="18"/>
                <w:szCs w:val="18"/>
              </w:rPr>
              <w:t>мгц</w:t>
            </w:r>
            <w:proofErr w:type="spellEnd"/>
            <w:r w:rsidRPr="004A781F">
              <w:rPr>
                <w:color w:val="000000" w:themeColor="text1"/>
                <w:sz w:val="18"/>
                <w:szCs w:val="18"/>
              </w:rPr>
              <w:t xml:space="preserve">, 1600 </w:t>
            </w:r>
            <w:proofErr w:type="spellStart"/>
            <w:r w:rsidRPr="004A781F">
              <w:rPr>
                <w:color w:val="000000" w:themeColor="text1"/>
                <w:sz w:val="18"/>
                <w:szCs w:val="18"/>
              </w:rPr>
              <w:t>мгц</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w:t>
            </w:r>
            <w:proofErr w:type="gramStart"/>
            <w:r w:rsidRPr="004A781F">
              <w:rPr>
                <w:b/>
                <w:sz w:val="18"/>
                <w:szCs w:val="18"/>
              </w:rPr>
              <w:t>2</w:t>
            </w:r>
            <w:proofErr w:type="gramEnd"/>
            <w:r w:rsidRPr="004A781F">
              <w:rPr>
                <w:b/>
                <w:sz w:val="18"/>
                <w:szCs w:val="18"/>
              </w:rPr>
              <w:t>: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Размеры</w:t>
            </w:r>
            <w:proofErr w:type="spellEnd"/>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Максимальная тактовая частота в режиме </w:t>
            </w:r>
            <w:proofErr w:type="spellStart"/>
            <w:r w:rsidRPr="004A781F">
              <w:rPr>
                <w:color w:val="000000" w:themeColor="text1"/>
                <w:sz w:val="18"/>
                <w:szCs w:val="18"/>
              </w:rPr>
              <w:t>Boost</w:t>
            </w:r>
            <w:proofErr w:type="spell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Число линий PCI </w:t>
            </w:r>
            <w:proofErr w:type="spellStart"/>
            <w:r w:rsidRPr="004A781F">
              <w:rPr>
                <w:color w:val="000000" w:themeColor="text1"/>
                <w:sz w:val="18"/>
                <w:szCs w:val="18"/>
              </w:rPr>
              <w:t>Express</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w:t>
            </w:r>
            <w:proofErr w:type="gramStart"/>
            <w:r w:rsidRPr="004A781F">
              <w:rPr>
                <w:b/>
                <w:sz w:val="18"/>
                <w:szCs w:val="18"/>
              </w:rPr>
              <w:t>2</w:t>
            </w:r>
            <w:proofErr w:type="gramEnd"/>
            <w:r w:rsidRPr="004A781F">
              <w:rPr>
                <w:b/>
                <w:sz w:val="18"/>
                <w:szCs w:val="18"/>
              </w:rPr>
              <w:t>: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w:t>
            </w:r>
            <w:proofErr w:type="gramStart"/>
            <w:r w:rsidRPr="004A781F">
              <w:rPr>
                <w:b/>
                <w:sz w:val="18"/>
                <w:szCs w:val="18"/>
              </w:rPr>
              <w:t>2</w:t>
            </w:r>
            <w:proofErr w:type="gramEnd"/>
            <w:r w:rsidRPr="004A781F">
              <w:rPr>
                <w:b/>
                <w:sz w:val="18"/>
                <w:szCs w:val="18"/>
              </w:rPr>
              <w:t>: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w:t>
            </w:r>
            <w:proofErr w:type="gramStart"/>
            <w:r w:rsidRPr="004A781F">
              <w:rPr>
                <w:b/>
                <w:sz w:val="18"/>
                <w:szCs w:val="18"/>
              </w:rPr>
              <w:t>2</w:t>
            </w:r>
            <w:proofErr w:type="gramEnd"/>
            <w:r w:rsidRPr="004A781F">
              <w:rPr>
                <w:b/>
                <w:sz w:val="18"/>
                <w:szCs w:val="18"/>
              </w:rPr>
              <w:t>: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w:t>
            </w:r>
            <w:proofErr w:type="gramStart"/>
            <w:r w:rsidRPr="004A781F">
              <w:rPr>
                <w:color w:val="000000" w:themeColor="text1"/>
                <w:sz w:val="18"/>
                <w:szCs w:val="18"/>
              </w:rPr>
              <w:t xml:space="preserve"> В</w:t>
            </w:r>
            <w:proofErr w:type="gram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Разъемы для питания процессора: 1x 4+4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для питания видеокарты (PCI-E) 1x 6+2 </w:t>
            </w:r>
            <w:proofErr w:type="spellStart"/>
            <w:r w:rsidRPr="004A781F">
              <w:rPr>
                <w:color w:val="000000" w:themeColor="text1"/>
                <w:sz w:val="18"/>
                <w:szCs w:val="18"/>
              </w:rPr>
              <w:t>pin</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разъемов 4-pin </w:t>
            </w:r>
            <w:proofErr w:type="spellStart"/>
            <w:r w:rsidRPr="004A781F">
              <w:rPr>
                <w:color w:val="000000" w:themeColor="text1"/>
                <w:sz w:val="18"/>
                <w:szCs w:val="18"/>
              </w:rPr>
              <w:t>Molex</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w:t>
            </w:r>
            <w:proofErr w:type="gramStart"/>
            <w:r w:rsidRPr="004A781F">
              <w:rPr>
                <w:b/>
                <w:sz w:val="18"/>
                <w:szCs w:val="18"/>
              </w:rPr>
              <w:t>2</w:t>
            </w:r>
            <w:proofErr w:type="gramEnd"/>
            <w:r w:rsidRPr="004A781F">
              <w:rPr>
                <w:b/>
                <w:sz w:val="18"/>
                <w:szCs w:val="18"/>
              </w:rPr>
              <w:t>: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w:t>
            </w:r>
            <w:proofErr w:type="gramStart"/>
            <w:r w:rsidRPr="004A781F">
              <w:rPr>
                <w:b/>
                <w:sz w:val="18"/>
                <w:szCs w:val="18"/>
              </w:rPr>
              <w:t>2</w:t>
            </w:r>
            <w:proofErr w:type="gramEnd"/>
            <w:r w:rsidRPr="004A781F">
              <w:rPr>
                <w:b/>
                <w:sz w:val="18"/>
                <w:szCs w:val="18"/>
              </w:rPr>
              <w:t>: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Reset</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rPr>
              <w:t>Power</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w:t>
            </w:r>
            <w:proofErr w:type="gramStart"/>
            <w:r w:rsidRPr="004A781F">
              <w:rPr>
                <w:b/>
                <w:sz w:val="18"/>
                <w:szCs w:val="18"/>
              </w:rPr>
              <w:t>2</w:t>
            </w:r>
            <w:proofErr w:type="gramEnd"/>
            <w:r w:rsidRPr="004A781F">
              <w:rPr>
                <w:b/>
                <w:sz w:val="18"/>
                <w:szCs w:val="18"/>
              </w:rPr>
              <w:t>: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proofErr w:type="spellStart"/>
            <w:r w:rsidRPr="004A781F">
              <w:rPr>
                <w:color w:val="000000" w:themeColor="text1"/>
                <w:sz w:val="18"/>
                <w:szCs w:val="18"/>
                <w:shd w:val="clear" w:color="auto" w:fill="F8F8F8"/>
              </w:rPr>
              <w:t>Micro</w:t>
            </w:r>
            <w:proofErr w:type="spellEnd"/>
            <w:r w:rsidRPr="004A781F">
              <w:rPr>
                <w:color w:val="000000" w:themeColor="text1"/>
                <w:sz w:val="18"/>
                <w:szCs w:val="18"/>
                <w:shd w:val="clear" w:color="auto" w:fill="F8F8F8"/>
              </w:rPr>
              <w:t>-ATX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w:t>
            </w:r>
            <w:proofErr w:type="spellStart"/>
            <w:r w:rsidRPr="004A781F">
              <w:rPr>
                <w:sz w:val="18"/>
                <w:szCs w:val="18"/>
              </w:rPr>
              <w:t>Sub</w:t>
            </w:r>
            <w:proofErr w:type="spellEnd"/>
            <w:r w:rsidRPr="004A781F">
              <w:rPr>
                <w:sz w:val="18"/>
                <w:szCs w:val="18"/>
              </w:rPr>
              <w:t>)</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proofErr w:type="spellStart"/>
            <w:r w:rsidRPr="004A781F">
              <w:rPr>
                <w:color w:val="000000" w:themeColor="text1"/>
                <w:sz w:val="18"/>
                <w:szCs w:val="18"/>
                <w:lang w:val="en-US"/>
              </w:rPr>
              <w:t>Hdmi</w:t>
            </w:r>
            <w:proofErr w:type="spellEnd"/>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w:t>
            </w:r>
            <w:proofErr w:type="gramStart"/>
            <w:r w:rsidRPr="004A781F">
              <w:rPr>
                <w:color w:val="000000" w:themeColor="text1"/>
                <w:sz w:val="18"/>
                <w:szCs w:val="18"/>
              </w:rPr>
              <w:t>с</w:t>
            </w:r>
            <w:proofErr w:type="gramEnd"/>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4A781F" w:rsidRDefault="002D31D7" w:rsidP="0060587B">
            <w:pPr>
              <w:rPr>
                <w:color w:val="000000" w:themeColor="text1"/>
                <w:sz w:val="18"/>
                <w:szCs w:val="18"/>
              </w:rPr>
            </w:pPr>
            <w:r w:rsidRPr="002D31D7">
              <w:rPr>
                <w:color w:val="000000" w:themeColor="text1"/>
                <w:sz w:val="18"/>
                <w:szCs w:val="18"/>
                <w:highlight w:val="yellow"/>
              </w:rPr>
              <w:t>Совместимость с пунктом 13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w:t>
            </w:r>
            <w:proofErr w:type="gramStart"/>
            <w:r w:rsidRPr="004A781F">
              <w:rPr>
                <w:b/>
                <w:sz w:val="18"/>
                <w:szCs w:val="18"/>
              </w:rPr>
              <w:t>2</w:t>
            </w:r>
            <w:proofErr w:type="gramEnd"/>
            <w:r w:rsidRPr="004A781F">
              <w:rPr>
                <w:b/>
                <w:sz w:val="18"/>
                <w:szCs w:val="18"/>
              </w:rPr>
              <w:t>: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 xml:space="preserve">Число линий PCI </w:t>
            </w:r>
            <w:proofErr w:type="spellStart"/>
            <w:r w:rsidRPr="004A781F">
              <w:rPr>
                <w:sz w:val="18"/>
                <w:szCs w:val="18"/>
              </w:rPr>
              <w:t>Express</w:t>
            </w:r>
            <w:proofErr w:type="spellEnd"/>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w:t>
            </w:r>
            <w:proofErr w:type="gramStart"/>
            <w:r w:rsidRPr="004A781F">
              <w:rPr>
                <w:b/>
                <w:sz w:val="18"/>
                <w:szCs w:val="18"/>
              </w:rPr>
              <w:t>2</w:t>
            </w:r>
            <w:proofErr w:type="gramEnd"/>
            <w:r w:rsidRPr="004A781F">
              <w:rPr>
                <w:b/>
                <w:sz w:val="18"/>
                <w:szCs w:val="18"/>
              </w:rPr>
              <w:t>: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w:t>
      </w:r>
      <w:proofErr w:type="gramStart"/>
      <w:r w:rsidRPr="0060587B">
        <w:rPr>
          <w:b/>
          <w:sz w:val="20"/>
          <w:szCs w:val="20"/>
        </w:rPr>
        <w:t>предоставляет Заказчику следующие документы</w:t>
      </w:r>
      <w:proofErr w:type="gramEnd"/>
      <w:r w:rsidRPr="0060587B">
        <w:rPr>
          <w:b/>
          <w:sz w:val="20"/>
          <w:szCs w:val="20"/>
        </w:rPr>
        <w:t xml:space="preserve">: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1D1E1E" w:rsidRDefault="001D1E1E" w:rsidP="00776719">
      <w:pPr>
        <w:jc w:val="both"/>
        <w:rPr>
          <w:sz w:val="20"/>
          <w:szCs w:val="20"/>
        </w:rPr>
      </w:pPr>
    </w:p>
    <w:p w:rsidR="001D1E1E" w:rsidRDefault="001D1E1E" w:rsidP="002D31D7">
      <w:pPr>
        <w:rPr>
          <w:sz w:val="20"/>
          <w:szCs w:val="20"/>
        </w:rPr>
      </w:pPr>
    </w:p>
    <w:p w:rsidR="00776719" w:rsidRPr="008477EF" w:rsidRDefault="00776719" w:rsidP="002D31D7">
      <w:pPr>
        <w:rPr>
          <w:sz w:val="20"/>
          <w:szCs w:val="20"/>
        </w:rPr>
      </w:pPr>
      <w:r w:rsidRPr="008477EF">
        <w:rPr>
          <w:sz w:val="20"/>
          <w:szCs w:val="20"/>
        </w:rPr>
        <w:t>_____________________ /___________________/</w:t>
      </w:r>
    </w:p>
    <w:p w:rsidR="003D5B55" w:rsidRPr="00644E98" w:rsidRDefault="00776719" w:rsidP="002D31D7">
      <w:pPr>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7B" w:rsidRDefault="0060587B" w:rsidP="00ED57EB">
      <w:r>
        <w:separator/>
      </w:r>
    </w:p>
  </w:endnote>
  <w:endnote w:type="continuationSeparator" w:id="0">
    <w:p w:rsidR="0060587B" w:rsidRDefault="0060587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587B" w:rsidRDefault="0060587B">
        <w:pPr>
          <w:pStyle w:val="af8"/>
          <w:jc w:val="right"/>
        </w:pPr>
        <w:r>
          <w:fldChar w:fldCharType="begin"/>
        </w:r>
        <w:r>
          <w:instrText xml:space="preserve"> PAGE   \* MERGEFORMAT </w:instrText>
        </w:r>
        <w:r>
          <w:fldChar w:fldCharType="separate"/>
        </w:r>
        <w:r w:rsidR="00724F65">
          <w:rPr>
            <w:noProof/>
          </w:rPr>
          <w:t>20</w:t>
        </w:r>
        <w:r>
          <w:rPr>
            <w:noProof/>
          </w:rPr>
          <w:fldChar w:fldCharType="end"/>
        </w:r>
      </w:p>
    </w:sdtContent>
  </w:sdt>
  <w:p w:rsidR="0060587B" w:rsidRDefault="006058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7B" w:rsidRDefault="0060587B" w:rsidP="00ED57EB">
      <w:r>
        <w:separator/>
      </w:r>
    </w:p>
  </w:footnote>
  <w:footnote w:type="continuationSeparator" w:id="0">
    <w:p w:rsidR="0060587B" w:rsidRDefault="0060587B" w:rsidP="00ED57EB">
      <w:r>
        <w:continuationSeparator/>
      </w:r>
    </w:p>
  </w:footnote>
  <w:footnote w:id="1">
    <w:p w:rsidR="0060587B" w:rsidRPr="000966CA" w:rsidRDefault="0060587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0"/>
  </w:num>
  <w:num w:numId="7">
    <w:abstractNumId w:val="3"/>
  </w:num>
  <w:num w:numId="8">
    <w:abstractNumId w:val="0"/>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31D7"/>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AC1"/>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81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587B"/>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4F6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1D3A"/>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93684858">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992105921">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702276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7180476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16349115">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FB03-CDB2-4B69-ACAC-1E8906BB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13978</Words>
  <Characters>98062</Characters>
  <Application>Microsoft Office Word</Application>
  <DocSecurity>0</DocSecurity>
  <Lines>817</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111817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2024-06-13T02:21:00Z</cp:lastPrinted>
  <dcterms:created xsi:type="dcterms:W3CDTF">2022-12-12T04:03:00Z</dcterms:created>
  <dcterms:modified xsi:type="dcterms:W3CDTF">2024-06-17T23:42:00Z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