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9D32B0">
        <w:rPr>
          <w:b/>
          <w:kern w:val="32"/>
          <w:sz w:val="28"/>
          <w:szCs w:val="28"/>
        </w:rPr>
        <w:tab/>
      </w:r>
      <w:r w:rsidR="00781D29" w:rsidRPr="00781D29">
        <w:rPr>
          <w:b/>
          <w:kern w:val="32"/>
          <w:sz w:val="28"/>
          <w:szCs w:val="28"/>
        </w:rPr>
        <w:t>на</w:t>
      </w:r>
      <w:r w:rsidR="00781D29" w:rsidRPr="00781D29">
        <w:rPr>
          <w:b/>
          <w:sz w:val="28"/>
          <w:szCs w:val="28"/>
        </w:rPr>
        <w:t xml:space="preserve"> поставку</w:t>
      </w:r>
      <w:r w:rsidR="00C86DE8">
        <w:rPr>
          <w:b/>
          <w:sz w:val="28"/>
          <w:szCs w:val="28"/>
        </w:rPr>
        <w:t xml:space="preserve"> </w:t>
      </w:r>
      <w:r w:rsidR="0085016F">
        <w:rPr>
          <w:b/>
          <w:sz w:val="28"/>
          <w:szCs w:val="28"/>
        </w:rPr>
        <w:t>медицинских изделий для отделения ортопедической стоматологии</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85016F">
        <w:rPr>
          <w:b/>
          <w:kern w:val="32"/>
          <w:sz w:val="28"/>
          <w:szCs w:val="28"/>
        </w:rPr>
        <w:t>120-24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47F68" w:rsidRPr="008B2679"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A20508" w:rsidRDefault="00847F68" w:rsidP="00D93255">
            <w:pPr>
              <w:autoSpaceDE w:val="0"/>
              <w:autoSpaceDN w:val="0"/>
              <w:adjustRightInd w:val="0"/>
              <w:outlineLvl w:val="1"/>
              <w:rPr>
                <w:b/>
                <w:sz w:val="20"/>
                <w:szCs w:val="20"/>
              </w:rPr>
            </w:pPr>
            <w:r w:rsidRPr="00A20508">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pPr>
              <w:autoSpaceDE w:val="0"/>
              <w:autoSpaceDN w:val="0"/>
              <w:adjustRightInd w:val="0"/>
              <w:ind w:firstLine="170"/>
              <w:jc w:val="both"/>
              <w:outlineLvl w:val="1"/>
              <w:rPr>
                <w:sz w:val="20"/>
                <w:szCs w:val="20"/>
              </w:rPr>
            </w:pPr>
            <w:r>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847F68" w:rsidRPr="008B2679"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A20508" w:rsidRDefault="00847F68" w:rsidP="00D93255">
            <w:pPr>
              <w:autoSpaceDE w:val="0"/>
              <w:autoSpaceDN w:val="0"/>
              <w:adjustRightInd w:val="0"/>
              <w:outlineLvl w:val="1"/>
              <w:rPr>
                <w:b/>
                <w:sz w:val="20"/>
                <w:szCs w:val="20"/>
              </w:rPr>
            </w:pPr>
            <w:r w:rsidRPr="00A20508">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pPr>
              <w:autoSpaceDE w:val="0"/>
              <w:autoSpaceDN w:val="0"/>
              <w:adjustRightInd w:val="0"/>
              <w:ind w:firstLine="176"/>
              <w:jc w:val="both"/>
              <w:outlineLvl w:val="1"/>
              <w:rPr>
                <w:kern w:val="32"/>
                <w:sz w:val="20"/>
                <w:szCs w:val="20"/>
              </w:rPr>
            </w:pPr>
            <w:r>
              <w:rPr>
                <w:rFonts w:eastAsia="Arial Unicode MS"/>
                <w:color w:val="000000"/>
                <w:sz w:val="20"/>
                <w:szCs w:val="20"/>
                <w:lang w:bidi="en-US"/>
              </w:rPr>
              <w:t>Глава 18.1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«27» апреля 2023 г. № 03-23.</w:t>
            </w:r>
          </w:p>
        </w:tc>
      </w:tr>
      <w:tr w:rsidR="004A26BB"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586717" w:rsidP="00D93255">
            <w:pPr>
              <w:autoSpaceDE w:val="0"/>
              <w:autoSpaceDN w:val="0"/>
              <w:adjustRightInd w:val="0"/>
              <w:outlineLvl w:val="1"/>
              <w:rPr>
                <w:b/>
                <w:sz w:val="20"/>
                <w:szCs w:val="20"/>
              </w:rPr>
            </w:pPr>
            <w:r w:rsidRPr="00A20508">
              <w:rPr>
                <w:b/>
                <w:sz w:val="20"/>
                <w:szCs w:val="20"/>
              </w:rPr>
              <w:t>Наименование З</w:t>
            </w:r>
            <w:r w:rsidR="004A26BB" w:rsidRPr="00A20508">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A20508" w:rsidRDefault="004A26BB" w:rsidP="00D93255">
            <w:pPr>
              <w:autoSpaceDE w:val="0"/>
              <w:autoSpaceDN w:val="0"/>
              <w:adjustRightInd w:val="0"/>
              <w:ind w:firstLine="170"/>
              <w:jc w:val="both"/>
              <w:rPr>
                <w:sz w:val="20"/>
                <w:szCs w:val="20"/>
              </w:rPr>
            </w:pPr>
            <w:r w:rsidRPr="00A20508">
              <w:rPr>
                <w:sz w:val="20"/>
                <w:szCs w:val="20"/>
              </w:rPr>
              <w:t>ОГАУЗ «</w:t>
            </w:r>
            <w:r w:rsidRPr="00A20508">
              <w:rPr>
                <w:rFonts w:eastAsia="Arial Unicode MS"/>
                <w:color w:val="000000"/>
                <w:sz w:val="20"/>
                <w:szCs w:val="20"/>
              </w:rPr>
              <w:t>Иркутская городская клиническая больница № 8»</w:t>
            </w:r>
          </w:p>
        </w:tc>
      </w:tr>
      <w:tr w:rsidR="004A26BB" w:rsidRPr="00A20508" w:rsidTr="00D93255">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Место нахождения</w:t>
            </w:r>
            <w:r w:rsidR="00586717" w:rsidRPr="00A20508">
              <w:rPr>
                <w:b/>
                <w:sz w:val="20"/>
                <w:szCs w:val="20"/>
              </w:rPr>
              <w:t xml:space="preserve"> Заказчика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П</w:t>
            </w:r>
            <w:r w:rsidR="004A26BB" w:rsidRPr="00A20508">
              <w:rPr>
                <w:b/>
                <w:sz w:val="20"/>
                <w:szCs w:val="20"/>
              </w:rPr>
              <w:t>очтовый адрес</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Адрес</w:t>
            </w:r>
            <w:r w:rsidR="003C019B" w:rsidRPr="00A20508">
              <w:rPr>
                <w:b/>
                <w:sz w:val="20"/>
                <w:szCs w:val="20"/>
              </w:rPr>
              <w:t xml:space="preserve"> </w:t>
            </w:r>
            <w:r w:rsidRPr="00A20508">
              <w:rPr>
                <w:b/>
                <w:sz w:val="20"/>
                <w:szCs w:val="20"/>
              </w:rPr>
              <w:t>электронной почты</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011484" w:rsidP="00D93255">
            <w:pPr>
              <w:autoSpaceDE w:val="0"/>
              <w:autoSpaceDN w:val="0"/>
              <w:adjustRightInd w:val="0"/>
              <w:ind w:firstLine="170"/>
              <w:jc w:val="both"/>
              <w:rPr>
                <w:sz w:val="20"/>
                <w:szCs w:val="20"/>
              </w:rPr>
            </w:pPr>
            <w:hyperlink r:id="rId9" w:history="1">
              <w:r w:rsidR="00C7537F" w:rsidRPr="00A20508">
                <w:rPr>
                  <w:rStyle w:val="a4"/>
                  <w:sz w:val="20"/>
                  <w:szCs w:val="20"/>
                  <w:lang w:val="en-US"/>
                </w:rPr>
                <w:t>info</w:t>
              </w:r>
              <w:r w:rsidR="00C7537F" w:rsidRPr="00A20508">
                <w:rPr>
                  <w:rStyle w:val="a4"/>
                  <w:sz w:val="20"/>
                  <w:szCs w:val="20"/>
                </w:rPr>
                <w:t>@</w:t>
              </w:r>
              <w:proofErr w:type="spellStart"/>
              <w:r w:rsidR="00C7537F" w:rsidRPr="00A20508">
                <w:rPr>
                  <w:rStyle w:val="a4"/>
                  <w:sz w:val="20"/>
                  <w:szCs w:val="20"/>
                  <w:lang w:val="en-US"/>
                </w:rPr>
                <w:t>gkb</w:t>
              </w:r>
              <w:proofErr w:type="spellEnd"/>
              <w:r w:rsidR="00C7537F" w:rsidRPr="00A20508">
                <w:rPr>
                  <w:rStyle w:val="a4"/>
                  <w:sz w:val="20"/>
                  <w:szCs w:val="20"/>
                </w:rPr>
                <w:t>8.</w:t>
              </w:r>
              <w:proofErr w:type="spellStart"/>
              <w:r w:rsidR="00C7537F" w:rsidRPr="00A20508">
                <w:rPr>
                  <w:rStyle w:val="a4"/>
                  <w:sz w:val="20"/>
                  <w:szCs w:val="20"/>
                  <w:lang w:val="en-US"/>
                </w:rPr>
                <w:t>ru</w:t>
              </w:r>
              <w:proofErr w:type="spellEnd"/>
            </w:hyperlink>
          </w:p>
        </w:tc>
      </w:tr>
      <w:tr w:rsidR="00C7537F"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B2679"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A20508" w:rsidRDefault="00C7537F" w:rsidP="00D93255">
            <w:pPr>
              <w:autoSpaceDE w:val="0"/>
              <w:autoSpaceDN w:val="0"/>
              <w:adjustRightInd w:val="0"/>
              <w:outlineLvl w:val="1"/>
              <w:rPr>
                <w:b/>
                <w:sz w:val="20"/>
                <w:szCs w:val="20"/>
              </w:rPr>
            </w:pPr>
            <w:r w:rsidRPr="00A20508">
              <w:rPr>
                <w:b/>
                <w:sz w:val="20"/>
                <w:szCs w:val="20"/>
              </w:rPr>
              <w:t>Контактный телефон</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A20508" w:rsidRDefault="00847F68" w:rsidP="00D93255">
            <w:pPr>
              <w:autoSpaceDE w:val="0"/>
              <w:autoSpaceDN w:val="0"/>
              <w:adjustRightInd w:val="0"/>
              <w:ind w:firstLine="170"/>
              <w:jc w:val="both"/>
              <w:rPr>
                <w:color w:val="000000"/>
                <w:sz w:val="20"/>
                <w:szCs w:val="20"/>
                <w:lang w:val="en-US"/>
              </w:rPr>
            </w:pPr>
            <w:r>
              <w:rPr>
                <w:sz w:val="20"/>
                <w:szCs w:val="20"/>
              </w:rPr>
              <w:t>(3952) 50-05-33, (3952) 55-14-51</w:t>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Предмет договора</w:t>
            </w:r>
            <w:r w:rsidR="003C019B" w:rsidRPr="00A20508">
              <w:rPr>
                <w:b/>
                <w:sz w:val="20"/>
                <w:szCs w:val="20"/>
              </w:rPr>
              <w:t xml:space="preserve"> </w:t>
            </w:r>
            <w:r w:rsidR="00B107C1" w:rsidRPr="00A20508">
              <w:rPr>
                <w:b/>
                <w:sz w:val="20"/>
                <w:szCs w:val="20"/>
                <w:lang w:val="en-US"/>
              </w:rPr>
              <w:t>c</w:t>
            </w:r>
            <w:r w:rsidR="00B107C1" w:rsidRPr="00A20508">
              <w:rPr>
                <w:b/>
                <w:sz w:val="20"/>
                <w:szCs w:val="20"/>
              </w:rPr>
              <w:t xml:space="preserve"> указанием количества поставляемого товара, объема выполняемой работы</w:t>
            </w:r>
            <w:r w:rsidR="00881800" w:rsidRPr="00A20508">
              <w:rPr>
                <w:b/>
                <w:sz w:val="20"/>
                <w:szCs w:val="20"/>
              </w:rPr>
              <w:t>, оказываемой услуги, а также краткое описание предмета 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A20508" w:rsidRDefault="006A052F" w:rsidP="00D93255">
            <w:pPr>
              <w:autoSpaceDE w:val="0"/>
              <w:autoSpaceDN w:val="0"/>
              <w:adjustRightInd w:val="0"/>
              <w:ind w:firstLine="170"/>
              <w:jc w:val="both"/>
              <w:rPr>
                <w:bCs/>
                <w:sz w:val="20"/>
                <w:szCs w:val="20"/>
              </w:rPr>
            </w:pPr>
            <w:r w:rsidRPr="00A20508">
              <w:rPr>
                <w:b/>
                <w:sz w:val="20"/>
                <w:szCs w:val="20"/>
                <w:u w:val="single"/>
              </w:rPr>
              <w:t>Предмет договора</w:t>
            </w:r>
            <w:r w:rsidR="00A85140" w:rsidRPr="00A20508">
              <w:rPr>
                <w:b/>
                <w:sz w:val="20"/>
                <w:szCs w:val="20"/>
                <w:u w:val="single"/>
              </w:rPr>
              <w:t>:</w:t>
            </w:r>
            <w:r w:rsidR="00C74AE4" w:rsidRPr="00A20508">
              <w:rPr>
                <w:b/>
                <w:sz w:val="20"/>
                <w:szCs w:val="20"/>
              </w:rPr>
              <w:t xml:space="preserve"> </w:t>
            </w:r>
            <w:r w:rsidR="00DF59B3" w:rsidRPr="00A20508">
              <w:rPr>
                <w:bCs/>
                <w:sz w:val="20"/>
                <w:szCs w:val="20"/>
              </w:rPr>
              <w:t xml:space="preserve">Поставка </w:t>
            </w:r>
            <w:r w:rsidR="0085016F">
              <w:rPr>
                <w:bCs/>
                <w:sz w:val="20"/>
                <w:szCs w:val="20"/>
              </w:rPr>
              <w:t>медицинских изделий для отделения ортопедической стоматологии</w:t>
            </w:r>
            <w:r w:rsidR="00781D29" w:rsidRPr="00A20508">
              <w:rPr>
                <w:bCs/>
                <w:sz w:val="20"/>
                <w:szCs w:val="20"/>
              </w:rPr>
              <w:t>.</w:t>
            </w:r>
          </w:p>
          <w:p w:rsidR="00DF59B3" w:rsidRPr="00A20508" w:rsidRDefault="00DF59B3" w:rsidP="00D93255">
            <w:pPr>
              <w:autoSpaceDE w:val="0"/>
              <w:autoSpaceDN w:val="0"/>
              <w:adjustRightInd w:val="0"/>
              <w:ind w:firstLine="170"/>
              <w:jc w:val="both"/>
              <w:rPr>
                <w:sz w:val="20"/>
                <w:szCs w:val="20"/>
                <w:u w:val="single"/>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Количество поставляемого товара, объем выполняемой работы, оказываемой услуги: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6A052F" w:rsidRPr="00A20508">
              <w:rPr>
                <w:sz w:val="20"/>
                <w:szCs w:val="20"/>
              </w:rPr>
              <w:t>ехническому заданию (</w:t>
            </w:r>
            <w:r w:rsidR="001E45C4" w:rsidRPr="00A20508">
              <w:rPr>
                <w:i/>
                <w:sz w:val="20"/>
                <w:szCs w:val="20"/>
              </w:rPr>
              <w:t xml:space="preserve">Приложение № </w:t>
            </w:r>
            <w:r w:rsidR="00184987" w:rsidRPr="00A20508">
              <w:rPr>
                <w:i/>
                <w:sz w:val="20"/>
                <w:szCs w:val="20"/>
              </w:rPr>
              <w:t>1</w:t>
            </w:r>
            <w:r w:rsidR="008B2679">
              <w:rPr>
                <w:i/>
                <w:sz w:val="20"/>
                <w:szCs w:val="20"/>
              </w:rPr>
              <w:t xml:space="preserve"> </w:t>
            </w:r>
            <w:r w:rsidR="008B2679" w:rsidRPr="008B2679">
              <w:rPr>
                <w:i/>
                <w:sz w:val="20"/>
                <w:szCs w:val="20"/>
              </w:rPr>
              <w:t>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A20508">
              <w:rPr>
                <w:i/>
                <w:sz w:val="20"/>
                <w:szCs w:val="20"/>
              </w:rPr>
              <w:t xml:space="preserve"> (далее - Извещение)</w:t>
            </w:r>
            <w:r w:rsidR="008B2679">
              <w:rPr>
                <w:i/>
                <w:sz w:val="20"/>
                <w:szCs w:val="20"/>
              </w:rPr>
              <w:t>)</w:t>
            </w:r>
          </w:p>
          <w:p w:rsidR="00DF59B3" w:rsidRPr="00A20508" w:rsidRDefault="00DF59B3" w:rsidP="00D93255">
            <w:pPr>
              <w:autoSpaceDE w:val="0"/>
              <w:autoSpaceDN w:val="0"/>
              <w:adjustRightInd w:val="0"/>
              <w:ind w:firstLine="170"/>
              <w:jc w:val="both"/>
              <w:rPr>
                <w:sz w:val="20"/>
                <w:szCs w:val="20"/>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Описание предмета закупки: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F956D9" w:rsidRPr="00A20508">
              <w:rPr>
                <w:sz w:val="20"/>
                <w:szCs w:val="20"/>
              </w:rPr>
              <w:t>ехническому заданию (</w:t>
            </w:r>
            <w:r w:rsidRPr="00A20508">
              <w:rPr>
                <w:i/>
                <w:sz w:val="20"/>
                <w:szCs w:val="20"/>
              </w:rPr>
              <w:t xml:space="preserve">Приложение № </w:t>
            </w:r>
            <w:r w:rsidR="00184987" w:rsidRPr="00A20508">
              <w:rPr>
                <w:i/>
                <w:sz w:val="20"/>
                <w:szCs w:val="20"/>
              </w:rPr>
              <w:t>1</w:t>
            </w:r>
            <w:r w:rsidRPr="00A20508">
              <w:rPr>
                <w:i/>
                <w:sz w:val="20"/>
                <w:szCs w:val="20"/>
              </w:rPr>
              <w:t xml:space="preserve"> к Извещению</w:t>
            </w:r>
            <w:r w:rsidR="00F956D9" w:rsidRPr="00A20508">
              <w:rPr>
                <w:sz w:val="20"/>
                <w:szCs w:val="20"/>
              </w:rPr>
              <w:t>)</w:t>
            </w:r>
          </w:p>
        </w:tc>
      </w:tr>
      <w:tr w:rsidR="00456F3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56F33" w:rsidRPr="008B2679"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A20508" w:rsidRDefault="00456F33" w:rsidP="00D93255">
            <w:pPr>
              <w:autoSpaceDE w:val="0"/>
              <w:autoSpaceDN w:val="0"/>
              <w:adjustRightInd w:val="0"/>
              <w:outlineLvl w:val="1"/>
              <w:rPr>
                <w:b/>
                <w:sz w:val="20"/>
                <w:szCs w:val="20"/>
              </w:rPr>
            </w:pPr>
            <w:r w:rsidRPr="00A20508">
              <w:rPr>
                <w:b/>
                <w:sz w:val="20"/>
                <w:szCs w:val="20"/>
              </w:rPr>
              <w:t>Код по ОК</w:t>
            </w:r>
            <w:r w:rsidR="002C01FB" w:rsidRPr="00A20508">
              <w:rPr>
                <w:b/>
                <w:sz w:val="20"/>
                <w:szCs w:val="20"/>
              </w:rPr>
              <w:t>ПД</w:t>
            </w:r>
            <w:proofErr w:type="gramStart"/>
            <w:r w:rsidR="002C01FB" w:rsidRPr="00A20508">
              <w:rPr>
                <w:b/>
                <w:sz w:val="20"/>
                <w:szCs w:val="20"/>
              </w:rPr>
              <w:t>2</w:t>
            </w:r>
            <w:proofErr w:type="gramEnd"/>
            <w:r w:rsidR="002C01FB"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A20508" w:rsidRDefault="0085016F" w:rsidP="00AF2E3C">
            <w:pPr>
              <w:ind w:firstLine="170"/>
              <w:jc w:val="both"/>
              <w:rPr>
                <w:sz w:val="20"/>
                <w:szCs w:val="20"/>
              </w:rPr>
            </w:pPr>
            <w:r>
              <w:rPr>
                <w:sz w:val="20"/>
                <w:szCs w:val="20"/>
              </w:rPr>
              <w:t>32.50.50.190</w:t>
            </w:r>
            <w:r>
              <w:rPr>
                <w:sz w:val="20"/>
                <w:szCs w:val="20"/>
              </w:rPr>
              <w:tab/>
            </w:r>
            <w:r>
              <w:rPr>
                <w:sz w:val="20"/>
                <w:szCs w:val="20"/>
              </w:rPr>
              <w:tab/>
            </w:r>
            <w:r w:rsidR="00AF2E3C" w:rsidRPr="004008F7">
              <w:rPr>
                <w:sz w:val="20"/>
                <w:szCs w:val="20"/>
              </w:rPr>
              <w:tab/>
            </w:r>
            <w:r w:rsidR="00B348EA" w:rsidRPr="00A20508">
              <w:rPr>
                <w:sz w:val="20"/>
                <w:szCs w:val="20"/>
              </w:rPr>
              <w:tab/>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Номер позиции в плане закупок</w:t>
            </w:r>
            <w:r w:rsidR="008F5A24"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CC0F4B" w:rsidRDefault="008B2E67" w:rsidP="0085016F">
            <w:pPr>
              <w:autoSpaceDE w:val="0"/>
              <w:autoSpaceDN w:val="0"/>
              <w:adjustRightInd w:val="0"/>
              <w:ind w:firstLine="170"/>
              <w:jc w:val="both"/>
              <w:rPr>
                <w:sz w:val="20"/>
                <w:szCs w:val="20"/>
              </w:rPr>
            </w:pPr>
            <w:r>
              <w:rPr>
                <w:sz w:val="20"/>
                <w:szCs w:val="20"/>
                <w:lang w:val="en-GB"/>
              </w:rPr>
              <w:t>2</w:t>
            </w:r>
            <w:r w:rsidR="0085016F">
              <w:rPr>
                <w:sz w:val="20"/>
                <w:szCs w:val="20"/>
                <w:lang w:val="en-GB"/>
              </w:rPr>
              <w:t>60</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16CAE" w:rsidRDefault="00A16CAE" w:rsidP="00A16CAE">
            <w:pPr>
              <w:autoSpaceDE w:val="0"/>
              <w:autoSpaceDN w:val="0"/>
              <w:adjustRightInd w:val="0"/>
              <w:ind w:firstLine="176"/>
              <w:jc w:val="both"/>
              <w:rPr>
                <w:sz w:val="20"/>
                <w:szCs w:val="20"/>
              </w:rPr>
            </w:pPr>
            <w:r>
              <w:rPr>
                <w:sz w:val="20"/>
                <w:szCs w:val="20"/>
              </w:rPr>
              <w:t>Средства территориального фонда ОМС</w:t>
            </w:r>
          </w:p>
          <w:p w:rsidR="00DF59B3" w:rsidRPr="00A20508" w:rsidRDefault="00A16CAE" w:rsidP="00A16CAE">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5016F"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5016F" w:rsidRPr="008B2679" w:rsidRDefault="0085016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5016F" w:rsidRPr="00A20508" w:rsidRDefault="0085016F" w:rsidP="00D93255">
            <w:pPr>
              <w:autoSpaceDE w:val="0"/>
              <w:autoSpaceDN w:val="0"/>
              <w:adjustRightInd w:val="0"/>
              <w:outlineLvl w:val="1"/>
              <w:rPr>
                <w:b/>
                <w:sz w:val="20"/>
                <w:szCs w:val="20"/>
              </w:rPr>
            </w:pPr>
            <w:r w:rsidRPr="00A20508">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5016F" w:rsidRDefault="0085016F">
            <w:pPr>
              <w:ind w:firstLine="176"/>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31.12.2024 г. в течение 3 (трех) рабочих дней с момента подачи такой заявки.</w:t>
            </w:r>
          </w:p>
        </w:tc>
      </w:tr>
      <w:tr w:rsidR="0085016F" w:rsidRPr="00A20508" w:rsidTr="00D93255">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85016F" w:rsidRPr="008B2679" w:rsidRDefault="0085016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5016F" w:rsidRPr="00A20508" w:rsidRDefault="0085016F" w:rsidP="00D93255">
            <w:pPr>
              <w:autoSpaceDE w:val="0"/>
              <w:autoSpaceDN w:val="0"/>
              <w:adjustRightInd w:val="0"/>
              <w:outlineLvl w:val="1"/>
              <w:rPr>
                <w:b/>
                <w:sz w:val="20"/>
                <w:szCs w:val="20"/>
              </w:rPr>
            </w:pPr>
            <w:r w:rsidRPr="00A20508">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5016F" w:rsidRDefault="0085016F">
            <w:pPr>
              <w:ind w:firstLine="176"/>
              <w:jc w:val="both"/>
              <w:rPr>
                <w:sz w:val="20"/>
                <w:szCs w:val="20"/>
              </w:rPr>
            </w:pPr>
            <w:r>
              <w:rPr>
                <w:sz w:val="20"/>
                <w:szCs w:val="20"/>
              </w:rPr>
              <w:t>г. Иркутск, ул. Баумана, 214А (каб.401)</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85016F" w:rsidP="00A16CAE">
            <w:pPr>
              <w:tabs>
                <w:tab w:val="left" w:pos="6022"/>
              </w:tabs>
              <w:ind w:firstLine="176"/>
              <w:jc w:val="both"/>
              <w:rPr>
                <w:b/>
                <w:sz w:val="20"/>
                <w:szCs w:val="20"/>
                <w:highlight w:val="yellow"/>
              </w:rPr>
            </w:pPr>
            <w:r w:rsidRPr="0085016F">
              <w:rPr>
                <w:b/>
                <w:sz w:val="20"/>
                <w:szCs w:val="20"/>
              </w:rPr>
              <w:t>473631,38 руб. (четыреста семьдесят три тысячи шестьсот тридцать один рубль тридцать восемь копеек)</w:t>
            </w:r>
          </w:p>
        </w:tc>
      </w:tr>
      <w:tr w:rsidR="006340F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6340F8" w:rsidRPr="008B2679"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A20508" w:rsidRDefault="00CB594F" w:rsidP="00D93255">
            <w:pPr>
              <w:autoSpaceDE w:val="0"/>
              <w:autoSpaceDN w:val="0"/>
              <w:adjustRightInd w:val="0"/>
              <w:outlineLvl w:val="1"/>
              <w:rPr>
                <w:b/>
                <w:sz w:val="20"/>
                <w:szCs w:val="20"/>
              </w:rPr>
            </w:pPr>
            <w:r w:rsidRPr="00A20508">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A20508">
              <w:rPr>
                <w:rFonts w:eastAsia="Lucida Sans Unicode"/>
                <w:b/>
                <w:sz w:val="20"/>
                <w:szCs w:val="20"/>
              </w:rPr>
              <w:lastRenderedPageBreak/>
              <w:t>(подрядчиком, исполнителем)</w:t>
            </w:r>
            <w:r w:rsidR="006340F8"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A20508" w:rsidRDefault="00D844FA" w:rsidP="00D93255">
            <w:pPr>
              <w:ind w:firstLine="170"/>
              <w:jc w:val="both"/>
              <w:rPr>
                <w:sz w:val="20"/>
                <w:szCs w:val="20"/>
              </w:rPr>
            </w:pPr>
            <w:r w:rsidRPr="00A20508">
              <w:rPr>
                <w:sz w:val="20"/>
                <w:szCs w:val="20"/>
              </w:rPr>
              <w:lastRenderedPageBreak/>
              <w:t>Российский рубль</w:t>
            </w:r>
          </w:p>
        </w:tc>
      </w:tr>
      <w:tr w:rsidR="00DA0DF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0DFA" w:rsidRPr="008B2679"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A20508" w:rsidRDefault="00DA0DFA" w:rsidP="00D93255">
            <w:pPr>
              <w:autoSpaceDE w:val="0"/>
              <w:autoSpaceDN w:val="0"/>
              <w:adjustRightInd w:val="0"/>
              <w:outlineLvl w:val="1"/>
              <w:rPr>
                <w:b/>
                <w:sz w:val="20"/>
                <w:szCs w:val="20"/>
              </w:rPr>
            </w:pPr>
            <w:r w:rsidRPr="00A2050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A20508" w:rsidRDefault="00E136F2" w:rsidP="00D93255">
            <w:pPr>
              <w:ind w:firstLine="170"/>
              <w:jc w:val="both"/>
              <w:rPr>
                <w:sz w:val="20"/>
                <w:szCs w:val="20"/>
              </w:rPr>
            </w:pPr>
            <w:r w:rsidRPr="00A20508">
              <w:rPr>
                <w:sz w:val="20"/>
                <w:szCs w:val="20"/>
              </w:rPr>
              <w:t>Требование не установлено</w:t>
            </w:r>
          </w:p>
          <w:p w:rsidR="00A76857" w:rsidRPr="00A20508" w:rsidRDefault="00A76857" w:rsidP="00D93255">
            <w:pPr>
              <w:ind w:firstLine="170"/>
              <w:jc w:val="both"/>
              <w:rPr>
                <w:sz w:val="20"/>
                <w:szCs w:val="20"/>
                <w:lang w:val="en-US"/>
              </w:rPr>
            </w:pP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Срок предоставления </w:t>
            </w:r>
            <w:r w:rsidR="00715EF9" w:rsidRPr="00A20508">
              <w:rPr>
                <w:b/>
                <w:sz w:val="20"/>
                <w:szCs w:val="20"/>
              </w:rPr>
              <w:t>Извещения</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A20508" w:rsidRDefault="00F650E1" w:rsidP="00011484">
            <w:pPr>
              <w:ind w:firstLine="170"/>
              <w:jc w:val="both"/>
              <w:rPr>
                <w:sz w:val="20"/>
                <w:szCs w:val="20"/>
              </w:rPr>
            </w:pPr>
            <w:proofErr w:type="gramStart"/>
            <w:r w:rsidRPr="00A20508">
              <w:rPr>
                <w:sz w:val="20"/>
                <w:szCs w:val="20"/>
              </w:rPr>
              <w:t>С даты публикации</w:t>
            </w:r>
            <w:proofErr w:type="gramEnd"/>
            <w:r w:rsidR="00C74AE4" w:rsidRPr="00A20508">
              <w:rPr>
                <w:sz w:val="20"/>
                <w:szCs w:val="20"/>
              </w:rPr>
              <w:t xml:space="preserve"> </w:t>
            </w:r>
            <w:r w:rsidR="007C0DB3" w:rsidRPr="00A20508">
              <w:rPr>
                <w:sz w:val="20"/>
                <w:szCs w:val="20"/>
              </w:rPr>
              <w:t>И</w:t>
            </w:r>
            <w:r w:rsidRPr="00A20508">
              <w:rPr>
                <w:sz w:val="20"/>
                <w:szCs w:val="20"/>
              </w:rPr>
              <w:t xml:space="preserve">звещения в </w:t>
            </w:r>
            <w:r w:rsidR="00EA6827" w:rsidRPr="00A20508">
              <w:rPr>
                <w:sz w:val="20"/>
                <w:szCs w:val="20"/>
              </w:rPr>
              <w:t xml:space="preserve">единой информационной системе в сфере закупок (далее – </w:t>
            </w:r>
            <w:r w:rsidRPr="00A20508">
              <w:rPr>
                <w:sz w:val="20"/>
                <w:szCs w:val="20"/>
              </w:rPr>
              <w:t>ЕИС</w:t>
            </w:r>
            <w:r w:rsidR="00EA6827" w:rsidRPr="00A20508">
              <w:rPr>
                <w:sz w:val="20"/>
                <w:szCs w:val="20"/>
              </w:rPr>
              <w:t>)</w:t>
            </w:r>
            <w:r w:rsidR="00C74AE4" w:rsidRPr="00A20508">
              <w:rPr>
                <w:sz w:val="20"/>
                <w:szCs w:val="20"/>
              </w:rPr>
              <w:t xml:space="preserve"> </w:t>
            </w:r>
            <w:hyperlink r:id="rId10" w:history="1">
              <w:proofErr w:type="spellStart"/>
              <w:r w:rsidRPr="00A20508">
                <w:rPr>
                  <w:rStyle w:val="a4"/>
                  <w:sz w:val="20"/>
                  <w:szCs w:val="20"/>
                  <w:lang w:val="en-US"/>
                </w:rPr>
                <w:t>zakupki</w:t>
              </w:r>
              <w:proofErr w:type="spellEnd"/>
              <w:r w:rsidRPr="00A20508">
                <w:rPr>
                  <w:rStyle w:val="a4"/>
                  <w:sz w:val="20"/>
                  <w:szCs w:val="20"/>
                </w:rPr>
                <w:t>.</w:t>
              </w:r>
              <w:proofErr w:type="spellStart"/>
              <w:r w:rsidRPr="00A20508">
                <w:rPr>
                  <w:rStyle w:val="a4"/>
                  <w:sz w:val="20"/>
                  <w:szCs w:val="20"/>
                  <w:lang w:val="en-US"/>
                </w:rPr>
                <w:t>gov</w:t>
              </w:r>
              <w:proofErr w:type="spellEnd"/>
              <w:r w:rsidRPr="00A20508">
                <w:rPr>
                  <w:rStyle w:val="a4"/>
                  <w:sz w:val="20"/>
                  <w:szCs w:val="20"/>
                </w:rPr>
                <w:t>.</w:t>
              </w:r>
              <w:proofErr w:type="spellStart"/>
              <w:r w:rsidRPr="00A20508">
                <w:rPr>
                  <w:rStyle w:val="a4"/>
                  <w:sz w:val="20"/>
                  <w:szCs w:val="20"/>
                  <w:lang w:val="en-US"/>
                </w:rPr>
                <w:t>ru</w:t>
              </w:r>
              <w:proofErr w:type="spellEnd"/>
            </w:hyperlink>
            <w:r w:rsidR="00C74AE4" w:rsidRPr="00A20508">
              <w:rPr>
                <w:sz w:val="20"/>
                <w:szCs w:val="20"/>
              </w:rPr>
              <w:t xml:space="preserve"> </w:t>
            </w:r>
            <w:r w:rsidRPr="00A20508">
              <w:rPr>
                <w:b/>
                <w:sz w:val="20"/>
                <w:szCs w:val="20"/>
              </w:rPr>
              <w:t>«</w:t>
            </w:r>
            <w:r w:rsidR="00011484">
              <w:rPr>
                <w:b/>
                <w:sz w:val="20"/>
                <w:szCs w:val="20"/>
              </w:rPr>
              <w:t>01</w:t>
            </w:r>
            <w:r w:rsidRPr="00A20508">
              <w:rPr>
                <w:b/>
                <w:sz w:val="20"/>
                <w:szCs w:val="20"/>
              </w:rPr>
              <w:t>»</w:t>
            </w:r>
            <w:r w:rsidR="00C164C1" w:rsidRPr="00A20508">
              <w:rPr>
                <w:b/>
                <w:sz w:val="20"/>
                <w:szCs w:val="20"/>
              </w:rPr>
              <w:t xml:space="preserve"> </w:t>
            </w:r>
            <w:r w:rsidR="00011484">
              <w:rPr>
                <w:b/>
                <w:sz w:val="20"/>
                <w:szCs w:val="20"/>
              </w:rPr>
              <w:t>августа</w:t>
            </w:r>
            <w:r w:rsidR="00C164C1" w:rsidRPr="00A20508">
              <w:rPr>
                <w:b/>
                <w:sz w:val="20"/>
                <w:szCs w:val="20"/>
              </w:rPr>
              <w:t xml:space="preserve"> </w:t>
            </w:r>
            <w:r w:rsidRPr="00A20508">
              <w:rPr>
                <w:b/>
                <w:sz w:val="20"/>
                <w:szCs w:val="20"/>
              </w:rPr>
              <w:t>20</w:t>
            </w:r>
            <w:r w:rsidR="000A7C49" w:rsidRPr="00A20508">
              <w:rPr>
                <w:b/>
                <w:sz w:val="20"/>
                <w:szCs w:val="20"/>
              </w:rPr>
              <w:t>2</w:t>
            </w:r>
            <w:r w:rsidR="00781AF9">
              <w:rPr>
                <w:b/>
                <w:sz w:val="20"/>
                <w:szCs w:val="20"/>
              </w:rPr>
              <w:t>4</w:t>
            </w:r>
            <w:r w:rsidRPr="00A20508">
              <w:rPr>
                <w:b/>
                <w:sz w:val="20"/>
                <w:szCs w:val="20"/>
              </w:rPr>
              <w:t xml:space="preserve"> года по «</w:t>
            </w:r>
            <w:r w:rsidR="00011484">
              <w:rPr>
                <w:b/>
                <w:sz w:val="20"/>
                <w:szCs w:val="20"/>
              </w:rPr>
              <w:t>05</w:t>
            </w:r>
            <w:r w:rsidRPr="00A20508">
              <w:rPr>
                <w:b/>
                <w:sz w:val="20"/>
                <w:szCs w:val="20"/>
              </w:rPr>
              <w:t xml:space="preserve">» </w:t>
            </w:r>
            <w:r w:rsidR="0085016F" w:rsidRPr="0085016F">
              <w:rPr>
                <w:b/>
                <w:sz w:val="20"/>
                <w:szCs w:val="20"/>
              </w:rPr>
              <w:t>августа</w:t>
            </w:r>
            <w:r w:rsidR="00591BBA">
              <w:rPr>
                <w:b/>
                <w:sz w:val="20"/>
                <w:szCs w:val="20"/>
              </w:rPr>
              <w:t xml:space="preserve"> </w:t>
            </w:r>
            <w:r w:rsidRPr="00A20508">
              <w:rPr>
                <w:b/>
                <w:sz w:val="20"/>
                <w:szCs w:val="20"/>
              </w:rPr>
              <w:t>20</w:t>
            </w:r>
            <w:r w:rsidR="000A7C49" w:rsidRPr="00A20508">
              <w:rPr>
                <w:b/>
                <w:sz w:val="20"/>
                <w:szCs w:val="20"/>
              </w:rPr>
              <w:t>2</w:t>
            </w:r>
            <w:r w:rsidR="00781AF9">
              <w:rPr>
                <w:b/>
                <w:sz w:val="20"/>
                <w:szCs w:val="20"/>
              </w:rPr>
              <w:t>4</w:t>
            </w:r>
            <w:r w:rsidRPr="00A20508">
              <w:rPr>
                <w:b/>
                <w:sz w:val="20"/>
                <w:szCs w:val="20"/>
              </w:rPr>
              <w:t xml:space="preserve"> года </w:t>
            </w:r>
            <w:r w:rsidR="00B15951" w:rsidRPr="00A20508">
              <w:rPr>
                <w:sz w:val="20"/>
                <w:szCs w:val="20"/>
              </w:rPr>
              <w:t xml:space="preserve">до </w:t>
            </w:r>
            <w:r w:rsidR="00CC0F4B">
              <w:rPr>
                <w:sz w:val="20"/>
                <w:szCs w:val="20"/>
              </w:rPr>
              <w:t>09</w:t>
            </w:r>
            <w:r w:rsidRPr="00A20508">
              <w:rPr>
                <w:sz w:val="20"/>
                <w:szCs w:val="20"/>
              </w:rPr>
              <w:t>.00 (время иркутское)</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bookmarkStart w:id="0" w:name="_GoBack" w:colFirst="2" w:colLast="2"/>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211D1D" w:rsidP="00967C91">
            <w:pPr>
              <w:ind w:firstLine="170"/>
              <w:jc w:val="both"/>
              <w:rPr>
                <w:sz w:val="20"/>
                <w:szCs w:val="20"/>
              </w:rPr>
            </w:pPr>
            <w:r w:rsidRPr="00A20508">
              <w:rPr>
                <w:sz w:val="20"/>
                <w:szCs w:val="20"/>
              </w:rPr>
              <w:t>Извещение</w:t>
            </w:r>
            <w:r w:rsidR="00A9373E" w:rsidRPr="00A20508">
              <w:rPr>
                <w:sz w:val="20"/>
                <w:szCs w:val="20"/>
              </w:rPr>
              <w:t xml:space="preserve"> размещен</w:t>
            </w:r>
            <w:r w:rsidRPr="00A20508">
              <w:rPr>
                <w:sz w:val="20"/>
                <w:szCs w:val="20"/>
              </w:rPr>
              <w:t>о</w:t>
            </w:r>
            <w:r w:rsidR="00A9373E" w:rsidRPr="00A20508">
              <w:rPr>
                <w:sz w:val="20"/>
                <w:szCs w:val="20"/>
              </w:rPr>
              <w:t xml:space="preserve"> в ЕИС </w:t>
            </w:r>
            <w:hyperlink r:id="rId11" w:history="1">
              <w:r w:rsidR="00A9373E" w:rsidRPr="00A20508">
                <w:rPr>
                  <w:rStyle w:val="a4"/>
                  <w:sz w:val="20"/>
                  <w:szCs w:val="20"/>
                  <w:lang w:val="en-US"/>
                </w:rPr>
                <w:t>zakupki</w:t>
              </w:r>
              <w:r w:rsidR="00A9373E" w:rsidRPr="00A20508">
                <w:rPr>
                  <w:rStyle w:val="a4"/>
                  <w:sz w:val="20"/>
                  <w:szCs w:val="20"/>
                </w:rPr>
                <w:t>.</w:t>
              </w:r>
              <w:r w:rsidR="00A9373E" w:rsidRPr="00A20508">
                <w:rPr>
                  <w:rStyle w:val="a4"/>
                  <w:sz w:val="20"/>
                  <w:szCs w:val="20"/>
                  <w:lang w:val="en-US"/>
                </w:rPr>
                <w:t>gov</w:t>
              </w:r>
              <w:r w:rsidR="00A9373E" w:rsidRPr="00A20508">
                <w:rPr>
                  <w:rStyle w:val="a4"/>
                  <w:sz w:val="20"/>
                  <w:szCs w:val="20"/>
                </w:rPr>
                <w:t>.</w:t>
              </w:r>
              <w:r w:rsidR="00A9373E" w:rsidRPr="00A20508">
                <w:rPr>
                  <w:rStyle w:val="a4"/>
                  <w:sz w:val="20"/>
                  <w:szCs w:val="20"/>
                  <w:lang w:val="en-US"/>
                </w:rPr>
                <w:t>ru</w:t>
              </w:r>
            </w:hyperlink>
            <w:r w:rsidR="00A9373E" w:rsidRPr="00A20508">
              <w:rPr>
                <w:sz w:val="20"/>
                <w:szCs w:val="20"/>
              </w:rPr>
              <w:t xml:space="preserve">  и на электронной площадке (далее – ЭП) «</w:t>
            </w:r>
            <w:r w:rsidR="00967C91" w:rsidRPr="00967C91">
              <w:rPr>
                <w:sz w:val="20"/>
                <w:szCs w:val="20"/>
              </w:rPr>
              <w:t>РТС-тендер</w:t>
            </w:r>
            <w:r w:rsidR="00A9373E" w:rsidRPr="00A20508">
              <w:rPr>
                <w:sz w:val="20"/>
                <w:szCs w:val="20"/>
              </w:rPr>
              <w:t xml:space="preserve">» в сети «Интернет»  </w:t>
            </w:r>
            <w:r w:rsidR="00967C91" w:rsidRPr="00967C91">
              <w:rPr>
                <w:sz w:val="20"/>
                <w:szCs w:val="20"/>
                <w:lang w:val="en-US"/>
              </w:rPr>
              <w:t>www</w:t>
            </w:r>
            <w:r w:rsidR="00967C91" w:rsidRPr="00967C91">
              <w:rPr>
                <w:sz w:val="20"/>
                <w:szCs w:val="20"/>
              </w:rPr>
              <w:t>.</w:t>
            </w:r>
            <w:r w:rsidR="00967C91" w:rsidRPr="00967C91">
              <w:rPr>
                <w:sz w:val="20"/>
                <w:szCs w:val="20"/>
                <w:lang w:val="en-US"/>
              </w:rPr>
              <w:t>rts</w:t>
            </w:r>
            <w:r w:rsidR="00967C91" w:rsidRPr="00967C91">
              <w:rPr>
                <w:sz w:val="20"/>
                <w:szCs w:val="20"/>
              </w:rPr>
              <w:t>-</w:t>
            </w:r>
            <w:r w:rsidR="00967C91" w:rsidRPr="00967C91">
              <w:rPr>
                <w:sz w:val="20"/>
                <w:szCs w:val="20"/>
                <w:lang w:val="en-US"/>
              </w:rPr>
              <w:t>tender</w:t>
            </w:r>
            <w:r w:rsidR="00967C91" w:rsidRPr="00967C91">
              <w:rPr>
                <w:sz w:val="20"/>
                <w:szCs w:val="20"/>
              </w:rPr>
              <w:t>.</w:t>
            </w:r>
            <w:r w:rsidR="00967C91" w:rsidRPr="00967C91">
              <w:rPr>
                <w:sz w:val="20"/>
                <w:szCs w:val="20"/>
                <w:lang w:val="en-US"/>
              </w:rPr>
              <w:t>ru</w:t>
            </w:r>
          </w:p>
        </w:tc>
      </w:tr>
      <w:bookmarkEnd w:id="0"/>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Порядок предоставления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A20508" w:rsidRDefault="00211D1D" w:rsidP="00D93255">
            <w:pPr>
              <w:ind w:firstLine="170"/>
              <w:jc w:val="both"/>
              <w:rPr>
                <w:bCs/>
                <w:color w:val="000000"/>
                <w:sz w:val="20"/>
                <w:szCs w:val="20"/>
              </w:rPr>
            </w:pPr>
            <w:r w:rsidRPr="00A20508">
              <w:rPr>
                <w:sz w:val="20"/>
                <w:szCs w:val="20"/>
              </w:rPr>
              <w:t xml:space="preserve">Извещение </w:t>
            </w:r>
            <w:r w:rsidR="00F650E1" w:rsidRPr="00A20508">
              <w:rPr>
                <w:sz w:val="20"/>
                <w:szCs w:val="20"/>
              </w:rPr>
              <w:t xml:space="preserve">находится в открытом доступе, начиная </w:t>
            </w:r>
            <w:proofErr w:type="gramStart"/>
            <w:r w:rsidR="00F650E1" w:rsidRPr="00A20508">
              <w:rPr>
                <w:sz w:val="20"/>
                <w:szCs w:val="20"/>
              </w:rPr>
              <w:t>с даты размещения</w:t>
            </w:r>
            <w:proofErr w:type="gramEnd"/>
            <w:r w:rsidR="00F650E1" w:rsidRPr="00A20508">
              <w:rPr>
                <w:sz w:val="20"/>
                <w:szCs w:val="20"/>
              </w:rPr>
              <w:t xml:space="preserve"> настоящего извещения о проведении </w:t>
            </w:r>
            <w:r w:rsidRPr="00A20508">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A20508" w:rsidRDefault="00F650E1" w:rsidP="00D93255">
            <w:pPr>
              <w:ind w:firstLine="170"/>
              <w:jc w:val="both"/>
              <w:rPr>
                <w:b/>
                <w:sz w:val="20"/>
                <w:szCs w:val="20"/>
              </w:rPr>
            </w:pPr>
            <w:r w:rsidRPr="00A20508">
              <w:rPr>
                <w:b/>
                <w:sz w:val="20"/>
                <w:szCs w:val="20"/>
              </w:rPr>
              <w:t xml:space="preserve">Порядок получения </w:t>
            </w:r>
            <w:r w:rsidR="00211D1D" w:rsidRPr="00A20508">
              <w:rPr>
                <w:b/>
                <w:sz w:val="20"/>
                <w:szCs w:val="20"/>
              </w:rPr>
              <w:t>Извещения</w:t>
            </w:r>
            <w:r w:rsidRPr="00A20508">
              <w:rPr>
                <w:b/>
                <w:sz w:val="20"/>
                <w:szCs w:val="20"/>
              </w:rPr>
              <w:t>:</w:t>
            </w:r>
          </w:p>
          <w:p w:rsidR="008E38EE" w:rsidRPr="00A20508" w:rsidRDefault="00F650E1" w:rsidP="00D93255">
            <w:pPr>
              <w:ind w:firstLine="170"/>
              <w:jc w:val="both"/>
              <w:rPr>
                <w:sz w:val="20"/>
                <w:szCs w:val="20"/>
              </w:rPr>
            </w:pPr>
            <w:r w:rsidRPr="00A20508">
              <w:rPr>
                <w:sz w:val="20"/>
                <w:szCs w:val="20"/>
              </w:rPr>
              <w:t>В форме электронного документа.</w:t>
            </w:r>
          </w:p>
        </w:tc>
      </w:tr>
      <w:tr w:rsidR="008C6E38" w:rsidRPr="00A20508" w:rsidTr="00D93255">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A20508" w:rsidRDefault="008C6E38" w:rsidP="00D93255">
            <w:pPr>
              <w:autoSpaceDE w:val="0"/>
              <w:autoSpaceDN w:val="0"/>
              <w:adjustRightInd w:val="0"/>
              <w:outlineLvl w:val="1"/>
              <w:rPr>
                <w:b/>
                <w:sz w:val="20"/>
                <w:szCs w:val="20"/>
              </w:rPr>
            </w:pPr>
            <w:r w:rsidRPr="00A20508">
              <w:rPr>
                <w:b/>
                <w:sz w:val="20"/>
                <w:szCs w:val="20"/>
              </w:rPr>
              <w:t>Размер</w:t>
            </w:r>
            <w:r w:rsidR="00A76857" w:rsidRPr="00A20508">
              <w:rPr>
                <w:b/>
                <w:sz w:val="20"/>
                <w:szCs w:val="20"/>
              </w:rPr>
              <w:t xml:space="preserve">, порядок и сроки </w:t>
            </w:r>
            <w:r w:rsidRPr="00A20508">
              <w:rPr>
                <w:b/>
                <w:sz w:val="20"/>
                <w:szCs w:val="20"/>
              </w:rPr>
              <w:t xml:space="preserve">внесения платы, взимаемой Заказчиком за предоставление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A20508" w:rsidRDefault="00753EB1" w:rsidP="00D93255">
            <w:pPr>
              <w:ind w:firstLine="170"/>
              <w:jc w:val="both"/>
              <w:rPr>
                <w:sz w:val="20"/>
                <w:szCs w:val="20"/>
              </w:rPr>
            </w:pPr>
            <w:r w:rsidRPr="00A20508">
              <w:rPr>
                <w:sz w:val="20"/>
                <w:szCs w:val="20"/>
              </w:rPr>
              <w:t>Требование не установлено</w:t>
            </w:r>
          </w:p>
        </w:tc>
      </w:tr>
      <w:tr w:rsidR="008C6E3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A20508" w:rsidRDefault="008C6E38" w:rsidP="00D93255">
            <w:pPr>
              <w:autoSpaceDE w:val="0"/>
              <w:autoSpaceDN w:val="0"/>
              <w:adjustRightInd w:val="0"/>
              <w:outlineLvl w:val="1"/>
              <w:rPr>
                <w:b/>
                <w:color w:val="000000"/>
                <w:sz w:val="20"/>
                <w:szCs w:val="20"/>
              </w:rPr>
            </w:pPr>
            <w:r w:rsidRPr="00A20508">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A20508" w:rsidRDefault="00211D1D" w:rsidP="00D93255">
            <w:pPr>
              <w:ind w:firstLine="170"/>
              <w:jc w:val="both"/>
              <w:rPr>
                <w:b/>
                <w:sz w:val="20"/>
                <w:szCs w:val="20"/>
                <w:u w:val="single"/>
              </w:rPr>
            </w:pPr>
            <w:r w:rsidRPr="00A20508">
              <w:rPr>
                <w:b/>
                <w:color w:val="000000"/>
                <w:sz w:val="20"/>
                <w:szCs w:val="20"/>
              </w:rPr>
              <w:t xml:space="preserve">Порядок, подачи заявок на участие в закупке: </w:t>
            </w:r>
            <w:r w:rsidRPr="00A20508">
              <w:rPr>
                <w:sz w:val="20"/>
                <w:szCs w:val="20"/>
              </w:rPr>
              <w:t xml:space="preserve">в соответствии с регламентом </w:t>
            </w:r>
            <w:r w:rsidR="00B05456">
              <w:rPr>
                <w:sz w:val="20"/>
                <w:szCs w:val="20"/>
              </w:rPr>
              <w:t>ЭП</w:t>
            </w:r>
            <w:r w:rsidRPr="00A20508">
              <w:rPr>
                <w:sz w:val="20"/>
                <w:szCs w:val="20"/>
              </w:rPr>
              <w:t>.</w:t>
            </w:r>
            <w:r w:rsidRPr="00A20508">
              <w:rPr>
                <w:b/>
                <w:sz w:val="20"/>
                <w:szCs w:val="20"/>
                <w:u w:val="single"/>
              </w:rPr>
              <w:t xml:space="preserve"> </w:t>
            </w:r>
          </w:p>
          <w:p w:rsidR="00AC5F95" w:rsidRPr="00A20508" w:rsidRDefault="008C6E38" w:rsidP="00D93255">
            <w:pPr>
              <w:ind w:firstLine="170"/>
              <w:jc w:val="both"/>
              <w:rPr>
                <w:sz w:val="20"/>
                <w:szCs w:val="20"/>
              </w:rPr>
            </w:pPr>
            <w:r w:rsidRPr="00A20508">
              <w:rPr>
                <w:b/>
                <w:sz w:val="20"/>
                <w:szCs w:val="20"/>
              </w:rPr>
              <w:t>Дата начала подачи заявок:</w:t>
            </w:r>
            <w:r w:rsidR="00C74AE4" w:rsidRPr="00A20508">
              <w:rPr>
                <w:b/>
                <w:sz w:val="20"/>
                <w:szCs w:val="20"/>
              </w:rPr>
              <w:t xml:space="preserve"> </w:t>
            </w:r>
            <w:r w:rsidRPr="00A20508">
              <w:rPr>
                <w:sz w:val="20"/>
                <w:szCs w:val="20"/>
              </w:rPr>
              <w:t>«</w:t>
            </w:r>
            <w:r w:rsidR="00011484">
              <w:rPr>
                <w:sz w:val="20"/>
                <w:szCs w:val="20"/>
              </w:rPr>
              <w:t>01</w:t>
            </w:r>
            <w:r w:rsidR="00543ADA" w:rsidRPr="00A20508">
              <w:rPr>
                <w:sz w:val="20"/>
                <w:szCs w:val="20"/>
              </w:rPr>
              <w:t>»</w:t>
            </w:r>
            <w:r w:rsidR="002A51B1">
              <w:rPr>
                <w:sz w:val="20"/>
                <w:szCs w:val="20"/>
              </w:rPr>
              <w:t xml:space="preserve"> </w:t>
            </w:r>
            <w:r w:rsidR="00011484">
              <w:rPr>
                <w:sz w:val="20"/>
                <w:szCs w:val="20"/>
              </w:rPr>
              <w:t>августа</w:t>
            </w:r>
            <w:r w:rsidR="00E35296">
              <w:rPr>
                <w:sz w:val="20"/>
                <w:szCs w:val="20"/>
              </w:rPr>
              <w:t xml:space="preserve"> </w:t>
            </w:r>
            <w:r w:rsidR="000D65F6" w:rsidRPr="00A20508">
              <w:rPr>
                <w:sz w:val="20"/>
                <w:szCs w:val="20"/>
              </w:rPr>
              <w:t>202</w:t>
            </w:r>
            <w:r w:rsidR="00781AF9">
              <w:rPr>
                <w:sz w:val="20"/>
                <w:szCs w:val="20"/>
              </w:rPr>
              <w:t>4</w:t>
            </w:r>
            <w:r w:rsidRPr="00A20508">
              <w:rPr>
                <w:sz w:val="20"/>
                <w:szCs w:val="20"/>
              </w:rPr>
              <w:t xml:space="preserve"> года </w:t>
            </w:r>
          </w:p>
          <w:p w:rsidR="008C6E38" w:rsidRPr="00A20508" w:rsidRDefault="008C6E38" w:rsidP="00D93255">
            <w:pPr>
              <w:ind w:firstLine="170"/>
              <w:jc w:val="both"/>
              <w:rPr>
                <w:b/>
                <w:bCs/>
                <w:sz w:val="20"/>
                <w:szCs w:val="20"/>
              </w:rPr>
            </w:pPr>
            <w:r w:rsidRPr="00A20508">
              <w:rPr>
                <w:b/>
                <w:bCs/>
                <w:sz w:val="20"/>
                <w:szCs w:val="20"/>
              </w:rPr>
              <w:t>Дата и время окончания подачи заявок:</w:t>
            </w:r>
          </w:p>
          <w:p w:rsidR="006F57DE" w:rsidRPr="00A20508" w:rsidRDefault="008C6E38" w:rsidP="00011484">
            <w:pPr>
              <w:ind w:firstLine="170"/>
              <w:jc w:val="both"/>
              <w:rPr>
                <w:sz w:val="20"/>
                <w:szCs w:val="20"/>
              </w:rPr>
            </w:pPr>
            <w:r w:rsidRPr="00A20508">
              <w:rPr>
                <w:bCs/>
                <w:sz w:val="20"/>
                <w:szCs w:val="20"/>
              </w:rPr>
              <w:t>«</w:t>
            </w:r>
            <w:r w:rsidR="0085016F" w:rsidRPr="0085016F">
              <w:rPr>
                <w:bCs/>
                <w:sz w:val="20"/>
                <w:szCs w:val="20"/>
              </w:rPr>
              <w:t>0</w:t>
            </w:r>
            <w:r w:rsidR="00011484">
              <w:rPr>
                <w:bCs/>
                <w:sz w:val="20"/>
                <w:szCs w:val="20"/>
              </w:rPr>
              <w:t>5</w:t>
            </w:r>
            <w:r w:rsidRPr="00A20508">
              <w:rPr>
                <w:bCs/>
                <w:sz w:val="20"/>
                <w:szCs w:val="20"/>
              </w:rPr>
              <w:t>»</w:t>
            </w:r>
            <w:r w:rsidR="00591BBA">
              <w:rPr>
                <w:bCs/>
                <w:sz w:val="20"/>
                <w:szCs w:val="20"/>
              </w:rPr>
              <w:t xml:space="preserve"> </w:t>
            </w:r>
            <w:r w:rsidR="0085016F" w:rsidRPr="0085016F">
              <w:rPr>
                <w:bCs/>
                <w:sz w:val="20"/>
                <w:szCs w:val="20"/>
              </w:rPr>
              <w:t>августа</w:t>
            </w:r>
            <w:r w:rsidR="00781AF9">
              <w:rPr>
                <w:bCs/>
                <w:sz w:val="20"/>
                <w:szCs w:val="20"/>
              </w:rPr>
              <w:t xml:space="preserve"> </w:t>
            </w:r>
            <w:r w:rsidRPr="00A20508">
              <w:rPr>
                <w:bCs/>
                <w:sz w:val="20"/>
                <w:szCs w:val="20"/>
              </w:rPr>
              <w:t>20</w:t>
            </w:r>
            <w:r w:rsidR="000D65F6" w:rsidRPr="00A20508">
              <w:rPr>
                <w:bCs/>
                <w:sz w:val="20"/>
                <w:szCs w:val="20"/>
              </w:rPr>
              <w:t>2</w:t>
            </w:r>
            <w:r w:rsidR="00781AF9">
              <w:rPr>
                <w:bCs/>
                <w:sz w:val="20"/>
                <w:szCs w:val="20"/>
              </w:rPr>
              <w:t>4</w:t>
            </w:r>
            <w:r w:rsidRPr="00A20508">
              <w:rPr>
                <w:bCs/>
                <w:sz w:val="20"/>
                <w:szCs w:val="20"/>
              </w:rPr>
              <w:t xml:space="preserve"> года </w:t>
            </w:r>
            <w:r w:rsidR="00CC0F4B">
              <w:rPr>
                <w:bCs/>
                <w:sz w:val="20"/>
                <w:szCs w:val="20"/>
              </w:rPr>
              <w:t>09</w:t>
            </w:r>
            <w:r w:rsidRPr="00A20508">
              <w:rPr>
                <w:bCs/>
                <w:sz w:val="20"/>
                <w:szCs w:val="20"/>
              </w:rPr>
              <w:t>:00 часов (время иркутское)</w:t>
            </w:r>
          </w:p>
        </w:tc>
      </w:tr>
      <w:tr w:rsidR="00ED3B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D3BBB" w:rsidRPr="008B2679"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A20508" w:rsidRDefault="00ED3BBB" w:rsidP="00D93255">
            <w:pPr>
              <w:rPr>
                <w:b/>
                <w:sz w:val="20"/>
                <w:szCs w:val="20"/>
              </w:rPr>
            </w:pPr>
            <w:r w:rsidRPr="00A20508">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8B6053" w:rsidRDefault="00ED3BBB" w:rsidP="00011484">
            <w:pPr>
              <w:ind w:firstLine="170"/>
              <w:jc w:val="both"/>
              <w:rPr>
                <w:b/>
                <w:sz w:val="20"/>
                <w:szCs w:val="20"/>
              </w:rPr>
            </w:pPr>
            <w:r w:rsidRPr="00AF2E3C">
              <w:rPr>
                <w:b/>
                <w:sz w:val="20"/>
                <w:szCs w:val="20"/>
              </w:rPr>
              <w:t>«</w:t>
            </w:r>
            <w:r w:rsidR="0085016F">
              <w:rPr>
                <w:b/>
                <w:sz w:val="20"/>
                <w:szCs w:val="20"/>
                <w:lang w:val="en-GB"/>
              </w:rPr>
              <w:t>0</w:t>
            </w:r>
            <w:r w:rsidR="00011484">
              <w:rPr>
                <w:b/>
                <w:sz w:val="20"/>
                <w:szCs w:val="20"/>
              </w:rPr>
              <w:t>5</w:t>
            </w:r>
            <w:r w:rsidRPr="00AF2E3C">
              <w:rPr>
                <w:b/>
                <w:sz w:val="20"/>
                <w:szCs w:val="20"/>
              </w:rPr>
              <w:t>»</w:t>
            </w:r>
            <w:r w:rsidR="0085016F">
              <w:rPr>
                <w:b/>
                <w:sz w:val="20"/>
                <w:szCs w:val="20"/>
                <w:lang w:val="en-GB"/>
              </w:rPr>
              <w:t xml:space="preserve"> </w:t>
            </w:r>
            <w:proofErr w:type="spellStart"/>
            <w:r w:rsidR="0085016F">
              <w:rPr>
                <w:b/>
                <w:sz w:val="20"/>
                <w:szCs w:val="20"/>
                <w:lang w:val="en-GB"/>
              </w:rPr>
              <w:t>августа</w:t>
            </w:r>
            <w:proofErr w:type="spellEnd"/>
            <w:r w:rsidR="008B6053" w:rsidRPr="00AF2E3C">
              <w:rPr>
                <w:b/>
                <w:sz w:val="20"/>
                <w:szCs w:val="20"/>
                <w:lang w:val="en-GB"/>
              </w:rPr>
              <w:t xml:space="preserve"> </w:t>
            </w:r>
            <w:r w:rsidR="00781AF9" w:rsidRPr="00AF2E3C">
              <w:rPr>
                <w:b/>
                <w:sz w:val="20"/>
                <w:szCs w:val="20"/>
              </w:rPr>
              <w:t>2024</w:t>
            </w:r>
            <w:r w:rsidRPr="00AF2E3C">
              <w:rPr>
                <w:b/>
                <w:sz w:val="20"/>
                <w:szCs w:val="20"/>
              </w:rPr>
              <w:t xml:space="preserve"> г.</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ind w:firstLine="170"/>
              <w:jc w:val="both"/>
              <w:rPr>
                <w:sz w:val="20"/>
                <w:szCs w:val="20"/>
              </w:rPr>
            </w:pPr>
            <w:r w:rsidRPr="00A20508">
              <w:rPr>
                <w:sz w:val="20"/>
                <w:szCs w:val="20"/>
              </w:rPr>
              <w:t>Подтверждением принадлежности участника закупки к субъектам малого и среднего предпринимательства</w:t>
            </w:r>
            <w:r w:rsidR="00CC0F4B">
              <w:rPr>
                <w:sz w:val="20"/>
                <w:szCs w:val="20"/>
              </w:rPr>
              <w:t xml:space="preserve"> </w:t>
            </w:r>
            <w:r w:rsidRPr="00A20508">
              <w:rPr>
                <w:sz w:val="20"/>
                <w:szCs w:val="20"/>
              </w:rPr>
              <w:t xml:space="preserve">является наличие информации о таком участнике </w:t>
            </w:r>
            <w:r w:rsidR="00CF2876" w:rsidRPr="00A20508">
              <w:rPr>
                <w:sz w:val="20"/>
                <w:szCs w:val="20"/>
              </w:rPr>
              <w:t xml:space="preserve">закупки </w:t>
            </w:r>
            <w:r w:rsidRPr="00A20508">
              <w:rPr>
                <w:sz w:val="20"/>
                <w:szCs w:val="20"/>
              </w:rPr>
              <w:t>в едином реестре субъектов малого и среднего предпринимательства.</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color w:val="000000"/>
                <w:sz w:val="20"/>
                <w:szCs w:val="20"/>
              </w:rPr>
            </w:pPr>
            <w:r w:rsidRPr="00A20508">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967C91" w:rsidRDefault="00A9373E" w:rsidP="00D93255">
            <w:pPr>
              <w:autoSpaceDE w:val="0"/>
              <w:autoSpaceDN w:val="0"/>
              <w:adjustRightInd w:val="0"/>
              <w:ind w:firstLine="170"/>
              <w:jc w:val="both"/>
              <w:rPr>
                <w:i/>
                <w:sz w:val="20"/>
                <w:szCs w:val="20"/>
              </w:rPr>
            </w:pPr>
            <w:r w:rsidRPr="00967C91">
              <w:rPr>
                <w:sz w:val="20"/>
                <w:szCs w:val="20"/>
              </w:rPr>
              <w:t>ЭП «</w:t>
            </w:r>
            <w:r w:rsidR="00967C91" w:rsidRPr="00967C91">
              <w:rPr>
                <w:sz w:val="20"/>
                <w:szCs w:val="20"/>
              </w:rPr>
              <w:t>РТС-тендер</w:t>
            </w:r>
            <w:r w:rsidRPr="00967C91">
              <w:rPr>
                <w:sz w:val="20"/>
                <w:szCs w:val="20"/>
              </w:rPr>
              <w:t xml:space="preserve">» по адресу в сети Интернет: </w:t>
            </w:r>
            <w:r w:rsidR="00967C91" w:rsidRPr="00967C91">
              <w:rPr>
                <w:sz w:val="20"/>
                <w:szCs w:val="20"/>
              </w:rPr>
              <w:t>www.rts-tender.ru</w:t>
            </w:r>
          </w:p>
        </w:tc>
      </w:tr>
      <w:tr w:rsidR="00DA1FB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1FB1" w:rsidRPr="008B2679"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A20508" w:rsidRDefault="00DA1FB1" w:rsidP="00D93255">
            <w:pPr>
              <w:autoSpaceDE w:val="0"/>
              <w:autoSpaceDN w:val="0"/>
              <w:adjustRightInd w:val="0"/>
              <w:outlineLvl w:val="1"/>
              <w:rPr>
                <w:b/>
                <w:color w:val="000000"/>
                <w:sz w:val="20"/>
                <w:szCs w:val="20"/>
              </w:rPr>
            </w:pPr>
            <w:r w:rsidRPr="00A20508">
              <w:rPr>
                <w:b/>
                <w:color w:val="000000"/>
                <w:sz w:val="20"/>
                <w:szCs w:val="20"/>
              </w:rPr>
              <w:t>Размер обеспечения исполнения договора, требования к обеспечению исполнения</w:t>
            </w:r>
            <w:r w:rsidR="00C164C1" w:rsidRPr="00A20508">
              <w:rPr>
                <w:b/>
                <w:color w:val="000000"/>
                <w:sz w:val="20"/>
                <w:szCs w:val="20"/>
              </w:rPr>
              <w:t xml:space="preserve"> договора, в том числе условия независимой</w:t>
            </w:r>
            <w:r w:rsidRPr="00A20508">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rsidP="00847F68">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847F68" w:rsidRDefault="00847F68" w:rsidP="00847F68">
            <w:pPr>
              <w:shd w:val="clear" w:color="auto" w:fill="FFFFFF"/>
              <w:tabs>
                <w:tab w:val="left" w:pos="1701"/>
                <w:tab w:val="left" w:pos="2127"/>
              </w:tabs>
              <w:ind w:firstLine="170"/>
              <w:jc w:val="both"/>
              <w:rPr>
                <w:sz w:val="20"/>
                <w:szCs w:val="20"/>
              </w:rPr>
            </w:pPr>
          </w:p>
          <w:p w:rsidR="00847F68" w:rsidRDefault="00847F68" w:rsidP="00847F68">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847F68" w:rsidRDefault="00847F68" w:rsidP="00847F68">
            <w:pPr>
              <w:pStyle w:val="ac"/>
              <w:tabs>
                <w:tab w:val="left" w:pos="709"/>
              </w:tabs>
              <w:spacing w:after="0" w:line="240" w:lineRule="auto"/>
              <w:ind w:firstLine="170"/>
              <w:jc w:val="both"/>
              <w:rPr>
                <w:rFonts w:ascii="Times New Roman" w:hAnsi="Times New Roman" w:cs="Times New Roman"/>
                <w:b/>
                <w:sz w:val="20"/>
                <w:szCs w:val="20"/>
                <w:u w:val="single"/>
              </w:rPr>
            </w:pPr>
            <w:r w:rsidRPr="00A20508">
              <w:rPr>
                <w:rFonts w:ascii="Times New Roman" w:hAnsi="Times New Roman" w:cs="Times New Roman"/>
                <w:b/>
                <w:sz w:val="20"/>
                <w:szCs w:val="20"/>
                <w:u w:val="single"/>
              </w:rPr>
              <w:t xml:space="preserve"> </w:t>
            </w:r>
          </w:p>
          <w:p w:rsidR="00DA1FB1" w:rsidRPr="00A20508" w:rsidRDefault="00DA1FB1" w:rsidP="00847F68">
            <w:pPr>
              <w:pStyle w:val="ac"/>
              <w:tabs>
                <w:tab w:val="left" w:pos="709"/>
              </w:tabs>
              <w:spacing w:after="0" w:line="240" w:lineRule="auto"/>
              <w:ind w:firstLine="170"/>
              <w:jc w:val="both"/>
              <w:rPr>
                <w:rFonts w:ascii="Times New Roman" w:hAnsi="Times New Roman" w:cs="Times New Roman"/>
                <w:b/>
                <w:sz w:val="20"/>
                <w:szCs w:val="20"/>
                <w:u w:val="single"/>
              </w:rPr>
            </w:pPr>
            <w:r w:rsidRPr="00A20508">
              <w:rPr>
                <w:rFonts w:ascii="Times New Roman" w:hAnsi="Times New Roman" w:cs="Times New Roman"/>
                <w:b/>
                <w:sz w:val="20"/>
                <w:szCs w:val="20"/>
                <w:u w:val="single"/>
              </w:rPr>
              <w:t>Исполнение договора может обеспечиваться:</w:t>
            </w:r>
          </w:p>
          <w:p w:rsidR="00DA1FB1" w:rsidRPr="00A20508" w:rsidRDefault="00DA1FB1" w:rsidP="00D93255">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A20508">
              <w:rPr>
                <w:rFonts w:ascii="Times New Roman" w:hAnsi="Times New Roman" w:cs="Times New Roman"/>
                <w:b/>
                <w:sz w:val="20"/>
                <w:szCs w:val="20"/>
              </w:rPr>
              <w:t>внесением денежных средств</w:t>
            </w:r>
            <w:r w:rsidRPr="00A20508">
              <w:rPr>
                <w:rFonts w:ascii="Times New Roman" w:hAnsi="Times New Roman" w:cs="Times New Roman"/>
                <w:sz w:val="20"/>
                <w:szCs w:val="20"/>
              </w:rPr>
              <w:t>:</w:t>
            </w:r>
          </w:p>
          <w:p w:rsidR="00DA1FB1" w:rsidRPr="00A20508" w:rsidRDefault="00DA1FB1" w:rsidP="00D93255">
            <w:pPr>
              <w:pStyle w:val="ac"/>
              <w:tabs>
                <w:tab w:val="left" w:pos="0"/>
              </w:tabs>
              <w:spacing w:after="0" w:line="240" w:lineRule="auto"/>
              <w:jc w:val="both"/>
              <w:rPr>
                <w:rFonts w:ascii="Times New Roman" w:hAnsi="Times New Roman" w:cs="Times New Roman"/>
                <w:color w:val="000000"/>
                <w:sz w:val="20"/>
                <w:szCs w:val="20"/>
              </w:rPr>
            </w:pPr>
            <w:r w:rsidRPr="00A20508">
              <w:rPr>
                <w:rFonts w:ascii="Times New Roman" w:hAnsi="Times New Roman" w:cs="Times New Roman"/>
                <w:color w:val="000000"/>
                <w:sz w:val="20"/>
                <w:szCs w:val="20"/>
              </w:rPr>
              <w:t>Реквизиты для перечисления обеспечения исполнения договора:</w:t>
            </w:r>
          </w:p>
          <w:p w:rsidR="00DA1FB1" w:rsidRPr="00A20508" w:rsidRDefault="00DA1FB1" w:rsidP="00D93255">
            <w:pPr>
              <w:jc w:val="both"/>
              <w:rPr>
                <w:sz w:val="20"/>
                <w:szCs w:val="20"/>
              </w:rPr>
            </w:pPr>
            <w:r w:rsidRPr="00A20508">
              <w:rPr>
                <w:sz w:val="20"/>
                <w:szCs w:val="20"/>
              </w:rPr>
              <w:t xml:space="preserve">ИНН 3810009342    </w:t>
            </w:r>
          </w:p>
          <w:p w:rsidR="00DA1FB1" w:rsidRPr="00A20508" w:rsidRDefault="00DA1FB1" w:rsidP="00D93255">
            <w:pPr>
              <w:jc w:val="both"/>
              <w:rPr>
                <w:sz w:val="20"/>
                <w:szCs w:val="20"/>
              </w:rPr>
            </w:pPr>
            <w:r w:rsidRPr="00A20508">
              <w:rPr>
                <w:sz w:val="20"/>
                <w:szCs w:val="20"/>
              </w:rPr>
              <w:t>КПП 381001001</w:t>
            </w:r>
          </w:p>
          <w:p w:rsidR="00DA1FB1" w:rsidRPr="00A20508" w:rsidRDefault="00DA1FB1" w:rsidP="00D93255">
            <w:pPr>
              <w:pStyle w:val="afe"/>
              <w:widowControl w:val="0"/>
              <w:jc w:val="both"/>
            </w:pPr>
            <w:r w:rsidRPr="00A20508">
              <w:t>Минфин Иркутской области (ОГАУЗ «Иркутская городская клиническая больница № 8», л/с 80303060207)</w:t>
            </w:r>
          </w:p>
          <w:p w:rsidR="00DA1FB1" w:rsidRPr="00A20508" w:rsidRDefault="00DA1FB1" w:rsidP="00D93255">
            <w:pPr>
              <w:pStyle w:val="afe"/>
              <w:widowControl w:val="0"/>
              <w:jc w:val="both"/>
            </w:pPr>
            <w:r w:rsidRPr="00A20508">
              <w:t>Казначейский счет 03224643250000003400</w:t>
            </w:r>
          </w:p>
          <w:p w:rsidR="00DA1FB1" w:rsidRPr="00A20508" w:rsidRDefault="00DA1FB1" w:rsidP="00D93255">
            <w:pPr>
              <w:pStyle w:val="afe"/>
              <w:widowControl w:val="0"/>
              <w:jc w:val="both"/>
            </w:pPr>
            <w:r w:rsidRPr="00A20508">
              <w:t>Банковский счет 40102810145370000026</w:t>
            </w:r>
          </w:p>
          <w:p w:rsidR="00DA1FB1" w:rsidRPr="00A20508" w:rsidRDefault="00DA1FB1" w:rsidP="00D93255">
            <w:pPr>
              <w:pStyle w:val="afe"/>
              <w:widowControl w:val="0"/>
              <w:jc w:val="both"/>
            </w:pPr>
            <w:r w:rsidRPr="00A20508">
              <w:t>Наименование банка: Отделение Иркутск//УФК по Иркутской области, г. Иркутск</w:t>
            </w:r>
          </w:p>
          <w:p w:rsidR="00DA1FB1" w:rsidRPr="00A20508" w:rsidRDefault="00DA1FB1" w:rsidP="00D93255">
            <w:pPr>
              <w:pStyle w:val="afe"/>
              <w:widowControl w:val="0"/>
              <w:jc w:val="both"/>
            </w:pPr>
            <w:r w:rsidRPr="00A20508">
              <w:t>БИК 012520101</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КПС 0000000000000000510 </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КВФО 3 </w:t>
            </w:r>
          </w:p>
          <w:p w:rsidR="00DA1FB1" w:rsidRPr="00A20508" w:rsidRDefault="00DA1FB1" w:rsidP="00D93255">
            <w:pPr>
              <w:jc w:val="both"/>
              <w:rPr>
                <w:sz w:val="20"/>
                <w:szCs w:val="20"/>
              </w:rPr>
            </w:pPr>
            <w:r w:rsidRPr="00A20508">
              <w:rPr>
                <w:sz w:val="20"/>
                <w:szCs w:val="20"/>
              </w:rPr>
              <w:lastRenderedPageBreak/>
              <w:t xml:space="preserve">Код субсидии 803093000 </w:t>
            </w:r>
          </w:p>
          <w:p w:rsidR="00DA1FB1" w:rsidRPr="00A20508" w:rsidRDefault="00DA1FB1" w:rsidP="00D93255">
            <w:pPr>
              <w:shd w:val="clear" w:color="auto" w:fill="FFFFFF"/>
              <w:tabs>
                <w:tab w:val="left" w:pos="1701"/>
              </w:tabs>
              <w:jc w:val="both"/>
              <w:rPr>
                <w:sz w:val="20"/>
                <w:szCs w:val="20"/>
              </w:rPr>
            </w:pPr>
            <w:r w:rsidRPr="00A20508">
              <w:rPr>
                <w:sz w:val="20"/>
                <w:szCs w:val="20"/>
              </w:rPr>
              <w:t>Отраслевой код 00000000000000000</w:t>
            </w:r>
          </w:p>
          <w:p w:rsidR="00DA1FB1" w:rsidRPr="00A20508" w:rsidRDefault="00DA1FB1" w:rsidP="00807C81">
            <w:pPr>
              <w:pStyle w:val="ad"/>
              <w:numPr>
                <w:ilvl w:val="0"/>
                <w:numId w:val="5"/>
              </w:numPr>
              <w:shd w:val="clear" w:color="auto" w:fill="FFFFFF"/>
              <w:tabs>
                <w:tab w:val="left" w:pos="459"/>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b/>
                <w:sz w:val="20"/>
                <w:szCs w:val="20"/>
              </w:rPr>
              <w:t xml:space="preserve">предоставлением </w:t>
            </w:r>
            <w:r w:rsidR="0066255C" w:rsidRPr="00A20508">
              <w:rPr>
                <w:rFonts w:ascii="Times New Roman" w:hAnsi="Times New Roman" w:cs="Times New Roman"/>
                <w:b/>
                <w:sz w:val="20"/>
                <w:szCs w:val="20"/>
              </w:rPr>
              <w:t>независимой</w:t>
            </w:r>
            <w:r w:rsidRPr="00A20508">
              <w:rPr>
                <w:rFonts w:ascii="Times New Roman" w:hAnsi="Times New Roman" w:cs="Times New Roman"/>
                <w:b/>
                <w:sz w:val="20"/>
                <w:szCs w:val="20"/>
              </w:rPr>
              <w:t xml:space="preserve"> гарантии</w:t>
            </w:r>
            <w:r w:rsidRPr="00A20508">
              <w:rPr>
                <w:rFonts w:ascii="Times New Roman" w:hAnsi="Times New Roman" w:cs="Times New Roman"/>
                <w:sz w:val="20"/>
                <w:szCs w:val="20"/>
              </w:rPr>
              <w:t>.</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В случае</w:t>
            </w:r>
            <w:proofErr w:type="gramStart"/>
            <w:r w:rsidRPr="00A20508">
              <w:rPr>
                <w:sz w:val="20"/>
                <w:szCs w:val="20"/>
              </w:rPr>
              <w:t>,</w:t>
            </w:r>
            <w:proofErr w:type="gramEnd"/>
            <w:r w:rsidRPr="00A20508">
              <w:rPr>
                <w:sz w:val="20"/>
                <w:szCs w:val="20"/>
              </w:rPr>
              <w:t xml:space="preserve"> если обеспечение исполнения договора осуществляется путем предоставления независимой гарантии, то такие </w:t>
            </w:r>
            <w:r w:rsidR="003A4D15" w:rsidRPr="00A20508">
              <w:rPr>
                <w:sz w:val="20"/>
                <w:szCs w:val="20"/>
              </w:rPr>
              <w:t xml:space="preserve">независимые </w:t>
            </w:r>
            <w:r w:rsidRPr="00A20508">
              <w:rPr>
                <w:sz w:val="20"/>
                <w:szCs w:val="20"/>
              </w:rPr>
              <w:t xml:space="preserve">гарантии должны быть выданы банком, включенным в </w:t>
            </w:r>
            <w:r w:rsidRPr="00A20508">
              <w:rPr>
                <w:bCs/>
                <w:sz w:val="20"/>
                <w:szCs w:val="20"/>
              </w:rPr>
              <w:t xml:space="preserve">перечень банков, которые вправе выдавать </w:t>
            </w:r>
            <w:r w:rsidR="003A4D15" w:rsidRPr="00A20508">
              <w:rPr>
                <w:sz w:val="20"/>
                <w:szCs w:val="20"/>
              </w:rPr>
              <w:t>независимые</w:t>
            </w:r>
            <w:r w:rsidRPr="00A20508">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A20508">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Независимая гарантия, предоставляемая в качестве обеспечения исполнения контракта</w:t>
            </w:r>
            <w:r w:rsidR="00FD65BF" w:rsidRPr="00A20508">
              <w:rPr>
                <w:sz w:val="20"/>
                <w:szCs w:val="20"/>
              </w:rPr>
              <w:t xml:space="preserve">, </w:t>
            </w:r>
            <w:r w:rsidRPr="00A20508">
              <w:rPr>
                <w:b/>
                <w:sz w:val="20"/>
                <w:szCs w:val="20"/>
                <w:u w:val="single"/>
              </w:rPr>
              <w:t>должна быть безотзывной</w:t>
            </w:r>
            <w:r w:rsidRPr="00A20508">
              <w:rPr>
                <w:sz w:val="20"/>
                <w:szCs w:val="20"/>
              </w:rPr>
              <w:t xml:space="preserve"> и должна содержать:</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w:t>
            </w:r>
            <w:r w:rsidRPr="00A20508">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инципалом;</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Pr="00A20508">
              <w:rPr>
                <w:rFonts w:ascii="Times New Roman" w:hAnsi="Times New Roman" w:cs="Times New Roman"/>
                <w:color w:val="auto"/>
                <w:sz w:val="20"/>
                <w:szCs w:val="20"/>
              </w:rPr>
              <w:tab/>
              <w:t>перечень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3)</w:t>
            </w:r>
            <w:r w:rsidRPr="00A20508">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4)</w:t>
            </w:r>
            <w:r w:rsidRPr="00A20508">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5)</w:t>
            </w:r>
            <w:r w:rsidRPr="00A20508">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A20508">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6)</w:t>
            </w:r>
            <w:r w:rsidRPr="00A20508">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7)</w:t>
            </w:r>
            <w:r w:rsidRPr="00A20508">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A20508">
              <w:rPr>
                <w:rFonts w:ascii="Times New Roman" w:hAnsi="Times New Roman" w:cs="Times New Roman"/>
                <w:color w:val="auto"/>
                <w:sz w:val="20"/>
                <w:szCs w:val="20"/>
              </w:rPr>
              <w:t xml:space="preserve"> Заказчиком, но не </w:t>
            </w:r>
            <w:proofErr w:type="gramStart"/>
            <w:r w:rsidRPr="00A20508">
              <w:rPr>
                <w:rFonts w:ascii="Times New Roman" w:hAnsi="Times New Roman" w:cs="Times New Roman"/>
                <w:color w:val="auto"/>
                <w:sz w:val="20"/>
                <w:szCs w:val="20"/>
              </w:rPr>
              <w:t>превышающем</w:t>
            </w:r>
            <w:proofErr w:type="gramEnd"/>
            <w:r w:rsidRPr="00A20508">
              <w:rPr>
                <w:rFonts w:ascii="Times New Roman" w:hAnsi="Times New Roman" w:cs="Times New Roman"/>
                <w:color w:val="auto"/>
                <w:sz w:val="20"/>
                <w:szCs w:val="20"/>
              </w:rPr>
              <w:t xml:space="preserve"> размер обеспечения исполнения договора;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8)</w:t>
            </w:r>
            <w:r w:rsidRPr="00A20508">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9)</w:t>
            </w:r>
            <w:r w:rsidRPr="00A20508">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10)</w:t>
            </w:r>
            <w:r w:rsidRPr="00A20508">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а)</w:t>
            </w:r>
            <w:r w:rsidRPr="00A20508">
              <w:rPr>
                <w:rFonts w:ascii="Times New Roman" w:hAnsi="Times New Roman" w:cs="Times New Roman"/>
                <w:color w:val="auto"/>
                <w:sz w:val="20"/>
                <w:szCs w:val="20"/>
              </w:rPr>
              <w:tab/>
              <w:t>расчет суммы, включаемой в требование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б)</w:t>
            </w:r>
            <w:r w:rsidRPr="00A20508">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в)</w:t>
            </w:r>
            <w:r w:rsidRPr="00A20508">
              <w:rPr>
                <w:rFonts w:ascii="Times New Roman" w:hAnsi="Times New Roman" w:cs="Times New Roman"/>
                <w:color w:val="auto"/>
                <w:sz w:val="20"/>
                <w:szCs w:val="20"/>
              </w:rPr>
              <w:tab/>
              <w:t xml:space="preserve">документ, подтверждающий полномочия лица, подписавшего требование по независимой гарантии (доверенность) (в случае, если требование по </w:t>
            </w:r>
            <w:proofErr w:type="spellStart"/>
            <w:r w:rsidRPr="00A20508">
              <w:rPr>
                <w:rFonts w:ascii="Times New Roman" w:hAnsi="Times New Roman" w:cs="Times New Roman"/>
                <w:color w:val="auto"/>
                <w:sz w:val="20"/>
                <w:szCs w:val="20"/>
              </w:rPr>
              <w:t>независимойгарантии</w:t>
            </w:r>
            <w:proofErr w:type="spellEnd"/>
            <w:r w:rsidRPr="00A20508">
              <w:rPr>
                <w:rFonts w:ascii="Times New Roman" w:hAnsi="Times New Roman" w:cs="Times New Roman"/>
                <w:color w:val="auto"/>
                <w:sz w:val="20"/>
                <w:szCs w:val="20"/>
              </w:rPr>
              <w:t xml:space="preserve">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11)</w:t>
            </w:r>
            <w:r w:rsidRPr="00A20508">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47F68" w:rsidRDefault="00847F68" w:rsidP="00847F68">
            <w:pPr>
              <w:shd w:val="clear" w:color="auto" w:fill="FFFFFF"/>
              <w:tabs>
                <w:tab w:val="left" w:pos="1701"/>
              </w:tabs>
              <w:ind w:firstLine="176"/>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A20508" w:rsidRDefault="00847F68" w:rsidP="00847F68">
            <w:pPr>
              <w:shd w:val="clear" w:color="auto" w:fill="FFFFFF"/>
              <w:tabs>
                <w:tab w:val="left" w:pos="1026"/>
                <w:tab w:val="left" w:pos="2127"/>
              </w:tabs>
              <w:ind w:firstLine="170"/>
              <w:jc w:val="both"/>
              <w:rPr>
                <w:sz w:val="20"/>
                <w:szCs w:val="20"/>
              </w:rPr>
            </w:pPr>
            <w:r w:rsidRPr="00A20508">
              <w:rPr>
                <w:sz w:val="20"/>
                <w:szCs w:val="20"/>
              </w:rPr>
              <w:t xml:space="preserve"> </w:t>
            </w:r>
            <w:r w:rsidR="0066255C" w:rsidRPr="00A20508">
              <w:rPr>
                <w:sz w:val="20"/>
                <w:szCs w:val="20"/>
              </w:rPr>
              <w:t xml:space="preserve">Недопустимо включение в </w:t>
            </w:r>
            <w:r w:rsidR="003A4D15" w:rsidRPr="00A20508">
              <w:rPr>
                <w:sz w:val="20"/>
                <w:szCs w:val="20"/>
              </w:rPr>
              <w:t>независимую</w:t>
            </w:r>
            <w:r w:rsidR="0066255C" w:rsidRPr="00A20508">
              <w:rPr>
                <w:sz w:val="20"/>
                <w:szCs w:val="20"/>
              </w:rPr>
              <w:t xml:space="preserve"> гарантию:</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1)</w:t>
            </w:r>
            <w:r w:rsidRPr="00A20508">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A20508">
              <w:rPr>
                <w:sz w:val="20"/>
                <w:szCs w:val="20"/>
              </w:rPr>
              <w:t>непредоставления</w:t>
            </w:r>
            <w:proofErr w:type="spellEnd"/>
            <w:r w:rsidRPr="00A20508">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41737">
              <w:rPr>
                <w:sz w:val="20"/>
                <w:szCs w:val="20"/>
              </w:rPr>
              <w:t xml:space="preserve"> </w:t>
            </w:r>
            <w:r w:rsidRPr="00A20508">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2)</w:t>
            </w:r>
            <w:r w:rsidRPr="00A20508">
              <w:rPr>
                <w:sz w:val="20"/>
                <w:szCs w:val="20"/>
              </w:rPr>
              <w:tab/>
              <w:t>требований о предоставлении Заказчиком гаранту отчета об исполнении договора;</w:t>
            </w:r>
          </w:p>
          <w:p w:rsidR="0066255C" w:rsidRPr="00A20508" w:rsidRDefault="0066255C" w:rsidP="00D93255">
            <w:pPr>
              <w:shd w:val="clear" w:color="auto" w:fill="FFFFFF"/>
              <w:tabs>
                <w:tab w:val="left" w:pos="459"/>
                <w:tab w:val="left" w:pos="743"/>
              </w:tabs>
              <w:ind w:firstLine="170"/>
              <w:jc w:val="both"/>
              <w:rPr>
                <w:sz w:val="20"/>
                <w:szCs w:val="20"/>
              </w:rPr>
            </w:pPr>
            <w:r w:rsidRPr="00A20508">
              <w:rPr>
                <w:sz w:val="20"/>
                <w:szCs w:val="20"/>
              </w:rPr>
              <w:t>3)</w:t>
            </w:r>
            <w:r w:rsidRPr="00A20508">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shd w:val="clear" w:color="auto" w:fill="FFFFFF"/>
              <w:tabs>
                <w:tab w:val="left" w:pos="1701"/>
                <w:tab w:val="left" w:pos="2127"/>
              </w:tabs>
              <w:ind w:firstLine="170"/>
              <w:jc w:val="both"/>
              <w:rPr>
                <w:sz w:val="20"/>
                <w:szCs w:val="20"/>
              </w:rPr>
            </w:pPr>
            <w:r w:rsidRPr="00A2050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A20508" w:rsidRDefault="0066255C" w:rsidP="00D93255">
            <w:pPr>
              <w:shd w:val="clear" w:color="auto" w:fill="FFFFFF"/>
              <w:tabs>
                <w:tab w:val="left" w:pos="1701"/>
                <w:tab w:val="left" w:pos="2127"/>
              </w:tabs>
              <w:ind w:firstLine="170"/>
              <w:jc w:val="both"/>
              <w:rPr>
                <w:sz w:val="20"/>
                <w:szCs w:val="20"/>
              </w:rPr>
            </w:pPr>
            <w:r w:rsidRPr="00A20508">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487F7E" w:rsidRPr="00A20508" w:rsidTr="008B2679">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847F68" w:rsidP="00D93255">
            <w:pPr>
              <w:autoSpaceDE w:val="0"/>
              <w:autoSpaceDN w:val="0"/>
              <w:adjustRightInd w:val="0"/>
              <w:outlineLvl w:val="1"/>
              <w:rPr>
                <w:b/>
                <w:color w:val="000000"/>
                <w:sz w:val="20"/>
                <w:szCs w:val="20"/>
              </w:rPr>
            </w:pPr>
            <w:r>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Default="00847F68" w:rsidP="00847F68">
            <w:pPr>
              <w:autoSpaceDE w:val="0"/>
              <w:autoSpaceDN w:val="0"/>
              <w:adjustRightInd w:val="0"/>
              <w:ind w:firstLine="170"/>
              <w:jc w:val="both"/>
              <w:outlineLvl w:val="1"/>
              <w:rPr>
                <w:b/>
                <w:color w:val="000000"/>
                <w:sz w:val="20"/>
                <w:szCs w:val="20"/>
              </w:rPr>
            </w:pPr>
            <w:r>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Pr>
                <w:b/>
                <w:color w:val="000000"/>
                <w:sz w:val="20"/>
                <w:szCs w:val="20"/>
              </w:rPr>
              <w:t>.</w:t>
            </w:r>
          </w:p>
          <w:p w:rsidR="00847F68" w:rsidRDefault="00847F68" w:rsidP="00847F68">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847F68" w:rsidRPr="00C26AF1" w:rsidRDefault="00847F68" w:rsidP="00847F68">
            <w:pPr>
              <w:ind w:firstLine="170"/>
              <w:jc w:val="both"/>
              <w:rPr>
                <w:sz w:val="20"/>
                <w:szCs w:val="20"/>
              </w:rPr>
            </w:pPr>
            <w:r w:rsidRPr="00C26AF1">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847F68" w:rsidRPr="00C26AF1" w:rsidRDefault="00847F68" w:rsidP="00847F68">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 о закупке </w:t>
            </w:r>
            <w:r w:rsidRPr="00C26AF1">
              <w:rPr>
                <w:rFonts w:ascii="Times New Roman" w:hAnsi="Times New Roman" w:cs="Times New Roman"/>
                <w:i/>
                <w:color w:val="auto"/>
                <w:sz w:val="20"/>
                <w:szCs w:val="20"/>
              </w:rPr>
              <w:t>(в соответствии с  Формой заявки (Приложение № 3 к Извещению))</w:t>
            </w:r>
            <w:r w:rsidRPr="00C26AF1">
              <w:rPr>
                <w:rFonts w:ascii="Times New Roman" w:hAnsi="Times New Roman" w:cs="Times New Roman"/>
                <w:color w:val="auto"/>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Pr>
                <w:rFonts w:ascii="Times New Roman" w:hAnsi="Times New Roman" w:cs="Times New Roman"/>
                <w:color w:val="auto"/>
                <w:sz w:val="20"/>
                <w:szCs w:val="20"/>
              </w:rPr>
              <w:t xml:space="preserve"> </w:t>
            </w:r>
            <w:r w:rsidRPr="00C26AF1">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C26AF1">
              <w:rPr>
                <w:rFonts w:ascii="Times New Roman" w:hAnsi="Times New Roman" w:cs="Times New Roman"/>
                <w:i/>
                <w:color w:val="auto"/>
                <w:sz w:val="20"/>
                <w:szCs w:val="20"/>
              </w:rPr>
              <w:t>см. Приложение № 1 к Извещению</w:t>
            </w:r>
            <w:r w:rsidRPr="00C26AF1">
              <w:rPr>
                <w:rFonts w:ascii="Times New Roman" w:hAnsi="Times New Roman" w:cs="Times New Roman"/>
                <w:color w:val="auto"/>
                <w:sz w:val="20"/>
                <w:szCs w:val="20"/>
              </w:rPr>
              <w:t xml:space="preserve">). </w:t>
            </w:r>
            <w:proofErr w:type="gramStart"/>
            <w:r w:rsidRPr="00C26AF1">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C26AF1">
              <w:rPr>
                <w:rFonts w:ascii="Times New Roman" w:hAnsi="Times New Roman" w:cs="Times New Roman"/>
                <w:color w:val="auto"/>
                <w:sz w:val="20"/>
                <w:szCs w:val="20"/>
              </w:rPr>
              <w:t xml:space="preserve"> товарным знаком, отличным от товарного знака, указанного в Извещении) </w:t>
            </w:r>
            <w:r w:rsidRPr="00C26AF1">
              <w:rPr>
                <w:rFonts w:ascii="Times New Roman" w:hAnsi="Times New Roman" w:cs="Times New Roman"/>
                <w:i/>
                <w:color w:val="auto"/>
                <w:sz w:val="20"/>
                <w:szCs w:val="20"/>
              </w:rPr>
              <w:t>(предусмотрено Формой заявки (Приложение № 3 к Извещению))</w:t>
            </w:r>
            <w:r w:rsidRPr="00C26AF1">
              <w:rPr>
                <w:rFonts w:ascii="Times New Roman" w:hAnsi="Times New Roman" w:cs="Times New Roman"/>
                <w:color w:val="auto"/>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 xml:space="preserve">4) наименование, фирменное наименование (при наличии), адрес юридического лица в пределах места нахождения юридического </w:t>
            </w:r>
            <w:proofErr w:type="gramStart"/>
            <w:r w:rsidRPr="00C26AF1">
              <w:rPr>
                <w:rFonts w:ascii="Times New Roman" w:hAnsi="Times New Roman" w:cs="Times New Roman"/>
                <w:sz w:val="20"/>
                <w:szCs w:val="20"/>
              </w:rPr>
              <w:t>лица</w:t>
            </w:r>
            <w:proofErr w:type="gramEnd"/>
            <w:r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sidRPr="00C26AF1">
              <w:rPr>
                <w:rFonts w:ascii="Times New Roman" w:hAnsi="Times New Roman" w:cs="Times New Roman"/>
                <w:i/>
                <w:sz w:val="20"/>
                <w:szCs w:val="20"/>
              </w:rPr>
              <w:t>(в соответствии Формой заявки (Приложение № 3 к Извещению))</w:t>
            </w:r>
            <w:r w:rsidRPr="00C26AF1">
              <w:rPr>
                <w:rFonts w:ascii="Times New Roman" w:hAnsi="Times New Roman" w:cs="Times New Roman"/>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C26AF1">
              <w:rPr>
                <w:rFonts w:ascii="Times New Roman" w:hAnsi="Times New Roman" w:cs="Times New Roman"/>
                <w:i/>
                <w:sz w:val="20"/>
                <w:szCs w:val="20"/>
              </w:rPr>
              <w:t>(в соответствии Формой заявки (Приложение № 3 к Извещению))</w:t>
            </w:r>
            <w:r w:rsidRPr="00C26AF1">
              <w:rPr>
                <w:rFonts w:ascii="Times New Roman" w:hAnsi="Times New Roman" w:cs="Times New Roman"/>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47F68" w:rsidRPr="00C26AF1" w:rsidRDefault="00847F68" w:rsidP="00847F68">
            <w:pPr>
              <w:autoSpaceDE w:val="0"/>
              <w:autoSpaceDN w:val="0"/>
              <w:adjustRightInd w:val="0"/>
              <w:ind w:firstLine="170"/>
              <w:jc w:val="both"/>
              <w:rPr>
                <w:sz w:val="20"/>
                <w:szCs w:val="20"/>
              </w:rPr>
            </w:pPr>
            <w:r w:rsidRPr="00C26AF1">
              <w:rPr>
                <w:sz w:val="20"/>
                <w:szCs w:val="20"/>
              </w:rPr>
              <w:t>8) учредительный документ, если участником закупки с участием субъектов малого и среднего предпринимательства является юридическое лицо;</w:t>
            </w:r>
          </w:p>
          <w:p w:rsidR="00847F68" w:rsidRPr="00C26AF1" w:rsidRDefault="00847F68" w:rsidP="00847F68">
            <w:pPr>
              <w:autoSpaceDE w:val="0"/>
              <w:autoSpaceDN w:val="0"/>
              <w:adjustRightInd w:val="0"/>
              <w:ind w:firstLine="170"/>
              <w:jc w:val="both"/>
              <w:rPr>
                <w:sz w:val="20"/>
                <w:szCs w:val="20"/>
              </w:rPr>
            </w:pPr>
            <w:r w:rsidRPr="00C26AF1">
              <w:rPr>
                <w:sz w:val="20"/>
                <w:szCs w:val="20"/>
              </w:rPr>
              <w:t>9)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847F68" w:rsidRPr="00C26AF1" w:rsidRDefault="00847F68" w:rsidP="00847F68">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847F68" w:rsidRPr="00C26AF1" w:rsidRDefault="00847F68" w:rsidP="00847F68">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847F68" w:rsidRPr="00C26AF1" w:rsidRDefault="00847F68" w:rsidP="00847F68">
            <w:pPr>
              <w:tabs>
                <w:tab w:val="left" w:pos="681"/>
              </w:tabs>
              <w:autoSpaceDE w:val="0"/>
              <w:autoSpaceDN w:val="0"/>
              <w:adjustRightInd w:val="0"/>
              <w:ind w:firstLine="170"/>
              <w:jc w:val="both"/>
              <w:rPr>
                <w:sz w:val="20"/>
                <w:szCs w:val="20"/>
              </w:rPr>
            </w:pPr>
            <w:proofErr w:type="gramStart"/>
            <w:r>
              <w:rPr>
                <w:sz w:val="20"/>
                <w:szCs w:val="20"/>
              </w:rPr>
              <w:t>10</w:t>
            </w:r>
            <w:r w:rsidRPr="00C26AF1">
              <w:rPr>
                <w:sz w:val="20"/>
                <w:szCs w:val="20"/>
              </w:rPr>
              <w:t xml:space="preserve">)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w:t>
            </w:r>
            <w:r>
              <w:rPr>
                <w:sz w:val="20"/>
                <w:szCs w:val="20"/>
              </w:rPr>
              <w:t>29</w:t>
            </w:r>
            <w:r w:rsidRPr="00C26AF1">
              <w:rPr>
                <w:sz w:val="20"/>
                <w:szCs w:val="20"/>
              </w:rPr>
              <w:t xml:space="preserve">, за исключением случая, предусмотренного пунктом 7 раздела </w:t>
            </w:r>
            <w:r>
              <w:rPr>
                <w:sz w:val="20"/>
                <w:szCs w:val="20"/>
              </w:rPr>
              <w:t>29</w:t>
            </w:r>
            <w:r w:rsidRPr="00C26AF1">
              <w:rPr>
                <w:sz w:val="20"/>
                <w:szCs w:val="20"/>
              </w:rPr>
              <w:t xml:space="preserve"> Извещения о закупке </w:t>
            </w:r>
            <w:r w:rsidRPr="00C26AF1">
              <w:rPr>
                <w:i/>
                <w:sz w:val="20"/>
                <w:szCs w:val="20"/>
              </w:rPr>
              <w:t>(в составе заявки необходимо представить копию документа);</w:t>
            </w:r>
            <w:proofErr w:type="gramEnd"/>
          </w:p>
          <w:p w:rsidR="00847F68" w:rsidRPr="00C26AF1" w:rsidRDefault="00847F68" w:rsidP="00847F68">
            <w:pPr>
              <w:autoSpaceDE w:val="0"/>
              <w:autoSpaceDN w:val="0"/>
              <w:adjustRightInd w:val="0"/>
              <w:ind w:firstLine="170"/>
              <w:jc w:val="both"/>
              <w:rPr>
                <w:sz w:val="20"/>
                <w:szCs w:val="20"/>
              </w:rPr>
            </w:pPr>
            <w:proofErr w:type="gramStart"/>
            <w:r w:rsidRPr="00C26AF1">
              <w:rPr>
                <w:sz w:val="20"/>
                <w:szCs w:val="20"/>
              </w:rPr>
              <w:t>1</w:t>
            </w:r>
            <w:r>
              <w:rPr>
                <w:sz w:val="20"/>
                <w:szCs w:val="20"/>
              </w:rPr>
              <w:t>1</w:t>
            </w:r>
            <w:r w:rsidRPr="00C26AF1">
              <w:rPr>
                <w:sz w:val="20"/>
                <w:szCs w:val="20"/>
              </w:rPr>
              <w:t>)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26AF1">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8B2679" w:rsidRPr="00A20508" w:rsidRDefault="00847F68" w:rsidP="00847F68">
            <w:pPr>
              <w:autoSpaceDE w:val="0"/>
              <w:autoSpaceDN w:val="0"/>
              <w:adjustRightInd w:val="0"/>
              <w:ind w:firstLine="170"/>
              <w:jc w:val="both"/>
              <w:rPr>
                <w:sz w:val="20"/>
                <w:szCs w:val="20"/>
              </w:rPr>
            </w:pPr>
            <w:r w:rsidRPr="00C26AF1">
              <w:rPr>
                <w:sz w:val="20"/>
                <w:szCs w:val="20"/>
              </w:rPr>
              <w:t>1</w:t>
            </w:r>
            <w:r>
              <w:rPr>
                <w:sz w:val="20"/>
                <w:szCs w:val="20"/>
              </w:rPr>
              <w:t>2</w:t>
            </w:r>
            <w:r w:rsidRPr="00C26AF1">
              <w:rPr>
                <w:sz w:val="20"/>
                <w:szCs w:val="20"/>
              </w:rPr>
              <w:t xml:space="preserve">)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w:t>
            </w:r>
            <w:r>
              <w:rPr>
                <w:sz w:val="20"/>
                <w:szCs w:val="20"/>
              </w:rPr>
              <w:t>29</w:t>
            </w:r>
            <w:r w:rsidRPr="00C26AF1">
              <w:rPr>
                <w:sz w:val="20"/>
                <w:szCs w:val="20"/>
              </w:rPr>
              <w:t xml:space="preserve"> Извещения </w:t>
            </w:r>
            <w:r w:rsidRPr="00C26AF1">
              <w:rPr>
                <w:i/>
                <w:sz w:val="20"/>
                <w:szCs w:val="20"/>
              </w:rPr>
              <w:t>(предусмотрено  Формой заяв</w:t>
            </w:r>
            <w:r>
              <w:rPr>
                <w:i/>
                <w:sz w:val="20"/>
                <w:szCs w:val="20"/>
              </w:rPr>
              <w:t>ки (Приложение № 3 к Извещению).</w:t>
            </w:r>
          </w:p>
        </w:tc>
      </w:tr>
      <w:tr w:rsidR="00865039" w:rsidRPr="00A20508" w:rsidTr="00D93255">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B547DE" w:rsidP="00D93255">
            <w:pPr>
              <w:rPr>
                <w:b/>
                <w:sz w:val="20"/>
                <w:szCs w:val="20"/>
              </w:rPr>
            </w:pPr>
            <w:r w:rsidRPr="00A20508">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r w:rsidR="00E25B8B" w:rsidRPr="00A20508">
              <w:rPr>
                <w:rFonts w:eastAsia="Lucida Sans Unicode"/>
                <w:b/>
                <w:color w:val="000000" w:themeColor="text1"/>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A20508" w:rsidRDefault="00B547DE" w:rsidP="00D93255">
            <w:pPr>
              <w:tabs>
                <w:tab w:val="num" w:pos="0"/>
                <w:tab w:val="num" w:pos="540"/>
              </w:tabs>
              <w:suppressAutoHyphens/>
              <w:ind w:firstLine="170"/>
              <w:jc w:val="both"/>
              <w:rPr>
                <w:sz w:val="20"/>
                <w:szCs w:val="20"/>
              </w:rPr>
            </w:pPr>
            <w:r w:rsidRPr="00A2050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A20508">
              <w:rPr>
                <w:rFonts w:eastAsia="Lucida Sans Unicode"/>
                <w:b/>
                <w:color w:val="000000" w:themeColor="text1"/>
                <w:sz w:val="20"/>
                <w:szCs w:val="20"/>
              </w:rPr>
              <w:t>№ 4 к Извещению.</w:t>
            </w:r>
          </w:p>
          <w:p w:rsidR="00865039" w:rsidRPr="00A20508" w:rsidRDefault="00D120C1" w:rsidP="00D93255">
            <w:pPr>
              <w:tabs>
                <w:tab w:val="num" w:pos="0"/>
                <w:tab w:val="num" w:pos="540"/>
              </w:tabs>
              <w:suppressAutoHyphens/>
              <w:ind w:firstLine="170"/>
              <w:jc w:val="both"/>
              <w:rPr>
                <w:sz w:val="20"/>
                <w:szCs w:val="20"/>
              </w:rPr>
            </w:pPr>
            <w:r w:rsidRPr="00A20508">
              <w:rPr>
                <w:sz w:val="20"/>
                <w:szCs w:val="20"/>
              </w:rPr>
              <w:t xml:space="preserve">Цена договора включает в себя стоимость Товара, НДС </w:t>
            </w:r>
            <w:r w:rsidRPr="00A20508">
              <w:rPr>
                <w:i/>
                <w:sz w:val="20"/>
                <w:szCs w:val="20"/>
              </w:rPr>
              <w:t>(в случае, если Поставщик является плательщиком НДС)</w:t>
            </w:r>
            <w:r w:rsidRPr="00A20508">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865039" w:rsidP="00D93255">
            <w:pPr>
              <w:rPr>
                <w:b/>
                <w:sz w:val="20"/>
                <w:szCs w:val="20"/>
              </w:rPr>
            </w:pPr>
            <w:r w:rsidRPr="00A20508">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65039" w:rsidRPr="00A20508" w:rsidRDefault="00D120C1" w:rsidP="00D93255">
            <w:pPr>
              <w:ind w:firstLine="170"/>
              <w:jc w:val="both"/>
              <w:rPr>
                <w:sz w:val="20"/>
                <w:szCs w:val="20"/>
              </w:rPr>
            </w:pPr>
            <w:r w:rsidRPr="00A20508">
              <w:rPr>
                <w:sz w:val="20"/>
                <w:szCs w:val="20"/>
              </w:rPr>
              <w:t xml:space="preserve">Оплата производится по факту получения Товара на основании счета в течение </w:t>
            </w:r>
            <w:r w:rsidR="00FD2021" w:rsidRPr="00A20508">
              <w:rPr>
                <w:sz w:val="20"/>
                <w:szCs w:val="20"/>
              </w:rPr>
              <w:t>7</w:t>
            </w:r>
            <w:r w:rsidRPr="00A20508">
              <w:rPr>
                <w:sz w:val="20"/>
                <w:szCs w:val="20"/>
              </w:rPr>
              <w:t xml:space="preserve"> (</w:t>
            </w:r>
            <w:r w:rsidR="00FD2021" w:rsidRPr="00A20508">
              <w:rPr>
                <w:sz w:val="20"/>
                <w:szCs w:val="20"/>
              </w:rPr>
              <w:t>семи</w:t>
            </w:r>
            <w:r w:rsidRPr="00A20508">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20508">
              <w:rPr>
                <w:sz w:val="20"/>
                <w:szCs w:val="20"/>
              </w:rPr>
              <w:t>дств с р</w:t>
            </w:r>
            <w:proofErr w:type="gramEnd"/>
            <w:r w:rsidRPr="00A20508">
              <w:rPr>
                <w:sz w:val="20"/>
                <w:szCs w:val="20"/>
              </w:rPr>
              <w:t>асчетного счета Заказчика.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Pr="00A20508" w:rsidRDefault="00487F7E" w:rsidP="00D93255">
            <w:pPr>
              <w:autoSpaceDE w:val="0"/>
              <w:autoSpaceDN w:val="0"/>
              <w:adjustRightInd w:val="0"/>
              <w:ind w:firstLine="170"/>
              <w:jc w:val="both"/>
              <w:rPr>
                <w:sz w:val="20"/>
                <w:szCs w:val="20"/>
              </w:rPr>
            </w:pPr>
            <w:r w:rsidRPr="00A20508">
              <w:rPr>
                <w:sz w:val="20"/>
                <w:szCs w:val="20"/>
              </w:rPr>
              <w:t xml:space="preserve">1) соответствие участника закупки </w:t>
            </w:r>
            <w:r w:rsidR="00E865E0" w:rsidRPr="00A20508">
              <w:rPr>
                <w:sz w:val="20"/>
                <w:szCs w:val="20"/>
              </w:rPr>
              <w:t xml:space="preserve">с участием субъектов малого и среднего предпринимательства </w:t>
            </w:r>
            <w:r w:rsidRPr="00A2050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A20508">
              <w:rPr>
                <w:sz w:val="20"/>
                <w:szCs w:val="20"/>
              </w:rPr>
              <w:t>уг, являющихся предметом закупки</w:t>
            </w:r>
            <w:r w:rsidR="00E25B8B"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2) </w:t>
            </w:r>
            <w:proofErr w:type="spellStart"/>
            <w:r w:rsidR="00AC2E5A" w:rsidRPr="00A20508">
              <w:rPr>
                <w:sz w:val="20"/>
                <w:szCs w:val="20"/>
              </w:rPr>
              <w:t>непроведение</w:t>
            </w:r>
            <w:proofErr w:type="spellEnd"/>
            <w:r w:rsidR="00AC2E5A" w:rsidRPr="00A20508">
              <w:rPr>
                <w:sz w:val="20"/>
                <w:szCs w:val="20"/>
              </w:rPr>
              <w:t xml:space="preserve"> ликвидации участника закупки </w:t>
            </w:r>
            <w:r w:rsidR="00E865E0" w:rsidRPr="00A20508">
              <w:rPr>
                <w:sz w:val="20"/>
                <w:szCs w:val="20"/>
              </w:rPr>
              <w:t>с участием субъектов малого и среднего предпринимательства</w:t>
            </w:r>
            <w:r w:rsidR="00543ADA" w:rsidRPr="00A20508">
              <w:rPr>
                <w:sz w:val="20"/>
                <w:szCs w:val="20"/>
              </w:rPr>
              <w:t xml:space="preserve"> </w:t>
            </w:r>
            <w:r w:rsidR="00AC2E5A" w:rsidRPr="00A20508">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3) </w:t>
            </w:r>
            <w:proofErr w:type="spellStart"/>
            <w:r w:rsidR="00AC2E5A" w:rsidRPr="00A20508">
              <w:rPr>
                <w:sz w:val="20"/>
                <w:szCs w:val="20"/>
              </w:rPr>
              <w:t>неприостановление</w:t>
            </w:r>
            <w:proofErr w:type="spellEnd"/>
            <w:r w:rsidR="00AC2E5A" w:rsidRPr="00A20508">
              <w:rPr>
                <w:sz w:val="20"/>
                <w:szCs w:val="20"/>
              </w:rPr>
              <w:t xml:space="preserve"> деятельности участника закупки</w:t>
            </w:r>
            <w:r w:rsidR="00E865E0" w:rsidRPr="00A20508">
              <w:rPr>
                <w:sz w:val="20"/>
                <w:szCs w:val="20"/>
              </w:rPr>
              <w:t xml:space="preserve"> с участием субъектов малого и среднего предпринимательства</w:t>
            </w:r>
            <w:r w:rsidR="00AC2E5A" w:rsidRPr="00A20508">
              <w:rPr>
                <w:sz w:val="20"/>
                <w:szCs w:val="20"/>
              </w:rPr>
              <w:t xml:space="preserve"> в порядке, установленном Кодексом Российской Федерации об административных правонарушениях</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4) </w:t>
            </w:r>
            <w:r w:rsidR="00AC2E5A" w:rsidRPr="00A20508">
              <w:rPr>
                <w:sz w:val="20"/>
                <w:szCs w:val="20"/>
              </w:rPr>
              <w:t xml:space="preserve">отсутствие у участника закупки </w:t>
            </w:r>
            <w:r w:rsidR="00E865E0" w:rsidRPr="00A20508">
              <w:rPr>
                <w:sz w:val="20"/>
                <w:szCs w:val="20"/>
              </w:rPr>
              <w:t xml:space="preserve">с участием субъектов малого и среднего предпринимательства </w:t>
            </w:r>
            <w:r w:rsidR="00AC2E5A" w:rsidRPr="00A20508">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A20508">
              <w:rPr>
                <w:sz w:val="20"/>
                <w:szCs w:val="20"/>
              </w:rPr>
              <w:t xml:space="preserve"> в законную силу решение суда о признании обязанности </w:t>
            </w:r>
            <w:proofErr w:type="gramStart"/>
            <w:r w:rsidR="00AC2E5A" w:rsidRPr="00A20508">
              <w:rPr>
                <w:sz w:val="20"/>
                <w:szCs w:val="20"/>
              </w:rPr>
              <w:t>заявителя</w:t>
            </w:r>
            <w:proofErr w:type="gramEnd"/>
            <w:r w:rsidR="00AC2E5A" w:rsidRPr="00A20508">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A20508">
              <w:rPr>
                <w:b/>
                <w:sz w:val="20"/>
                <w:szCs w:val="20"/>
                <w:u w:val="single"/>
              </w:rPr>
              <w:t>двадцать пять процентов</w:t>
            </w:r>
            <w:r w:rsidR="00AC2E5A" w:rsidRPr="00A2050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A20508">
              <w:rPr>
                <w:sz w:val="20"/>
                <w:szCs w:val="20"/>
              </w:rPr>
              <w:t xml:space="preserve"> с участием субъектов малого и среднего предпринимательства </w:t>
            </w:r>
            <w:r w:rsidR="00AC2E5A" w:rsidRPr="00A20508">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5) </w:t>
            </w:r>
            <w:r w:rsidR="00E865E0" w:rsidRPr="00A20508">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A20508">
              <w:rPr>
                <w:sz w:val="20"/>
                <w:szCs w:val="20"/>
              </w:rPr>
              <w:t xml:space="preserve"> 289, </w:t>
            </w:r>
            <w:hyperlink r:id="rId12" w:history="1">
              <w:r w:rsidR="00E865E0" w:rsidRPr="00A20508">
                <w:rPr>
                  <w:sz w:val="20"/>
                  <w:szCs w:val="20"/>
                </w:rPr>
                <w:t>290</w:t>
              </w:r>
            </w:hyperlink>
            <w:r w:rsidR="00E865E0" w:rsidRPr="00A20508">
              <w:rPr>
                <w:sz w:val="20"/>
                <w:szCs w:val="20"/>
              </w:rPr>
              <w:t xml:space="preserve">, </w:t>
            </w:r>
            <w:hyperlink r:id="rId13" w:history="1">
              <w:r w:rsidR="00E865E0" w:rsidRPr="00A20508">
                <w:rPr>
                  <w:sz w:val="20"/>
                  <w:szCs w:val="20"/>
                </w:rPr>
                <w:t>291</w:t>
              </w:r>
            </w:hyperlink>
            <w:r w:rsidR="00E865E0" w:rsidRPr="00A20508">
              <w:rPr>
                <w:sz w:val="20"/>
                <w:szCs w:val="20"/>
              </w:rPr>
              <w:t xml:space="preserve">, </w:t>
            </w:r>
            <w:hyperlink r:id="rId14" w:history="1">
              <w:r w:rsidR="00E865E0" w:rsidRPr="00A20508">
                <w:rPr>
                  <w:sz w:val="20"/>
                  <w:szCs w:val="20"/>
                </w:rPr>
                <w:t>291.1</w:t>
              </w:r>
            </w:hyperlink>
            <w:r w:rsidR="00E865E0" w:rsidRPr="00A2050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6) </w:t>
            </w:r>
            <w:r w:rsidR="00E865E0" w:rsidRPr="00A2050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7) </w:t>
            </w:r>
            <w:r w:rsidR="00E865E0" w:rsidRPr="00A2050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A20508">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8) </w:t>
            </w:r>
            <w:r w:rsidR="00002A11" w:rsidRPr="00A2050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A20508">
              <w:rPr>
                <w:sz w:val="20"/>
                <w:szCs w:val="20"/>
              </w:rPr>
              <w:t>;</w:t>
            </w:r>
          </w:p>
          <w:p w:rsidR="00822406" w:rsidRPr="00A20508" w:rsidRDefault="00487F7E" w:rsidP="003036D1">
            <w:pPr>
              <w:autoSpaceDE w:val="0"/>
              <w:autoSpaceDN w:val="0"/>
              <w:adjustRightInd w:val="0"/>
              <w:ind w:firstLine="170"/>
              <w:jc w:val="both"/>
              <w:rPr>
                <w:sz w:val="20"/>
                <w:szCs w:val="20"/>
              </w:rPr>
            </w:pPr>
            <w:r w:rsidRPr="00A20508">
              <w:rPr>
                <w:sz w:val="20"/>
                <w:szCs w:val="20"/>
              </w:rPr>
              <w:t xml:space="preserve">9) </w:t>
            </w:r>
            <w:r w:rsidR="00002A11" w:rsidRPr="00A2050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3036D1">
              <w:rPr>
                <w:sz w:val="20"/>
                <w:szCs w:val="20"/>
              </w:rPr>
              <w:t>.</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autoSpaceDE w:val="0"/>
              <w:autoSpaceDN w:val="0"/>
              <w:adjustRightInd w:val="0"/>
              <w:rPr>
                <w:b/>
                <w:sz w:val="20"/>
                <w:szCs w:val="20"/>
              </w:rPr>
            </w:pPr>
            <w:r w:rsidRPr="00A20508">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rsidP="00847F68">
            <w:pPr>
              <w:autoSpaceDE w:val="0"/>
              <w:autoSpaceDN w:val="0"/>
              <w:adjustRightInd w:val="0"/>
              <w:ind w:firstLine="170"/>
              <w:jc w:val="both"/>
              <w:rPr>
                <w:sz w:val="20"/>
                <w:szCs w:val="20"/>
              </w:rPr>
            </w:pPr>
            <w:proofErr w:type="gramStart"/>
            <w:r>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Pr>
                <w:bCs/>
                <w:sz w:val="20"/>
                <w:szCs w:val="20"/>
              </w:rPr>
              <w:t xml:space="preserve"> – </w:t>
            </w:r>
            <w:proofErr w:type="gramStart"/>
            <w:r>
              <w:rPr>
                <w:bCs/>
                <w:sz w:val="20"/>
                <w:szCs w:val="20"/>
              </w:rPr>
              <w:t>Постановление № 925).</w:t>
            </w:r>
            <w:proofErr w:type="gramEnd"/>
          </w:p>
          <w:p w:rsidR="00847F68" w:rsidRDefault="00847F68" w:rsidP="00847F68">
            <w:pPr>
              <w:ind w:firstLine="170"/>
              <w:jc w:val="both"/>
              <w:rPr>
                <w:sz w:val="20"/>
                <w:szCs w:val="20"/>
              </w:rPr>
            </w:pPr>
            <w:proofErr w:type="gramStart"/>
            <w:r>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847F68" w:rsidRDefault="00847F68" w:rsidP="00847F68">
            <w:pPr>
              <w:ind w:firstLine="170"/>
              <w:jc w:val="both"/>
              <w:rPr>
                <w:sz w:val="20"/>
                <w:szCs w:val="20"/>
              </w:rPr>
            </w:pPr>
            <w:proofErr w:type="gramStart"/>
            <w:r>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Pr>
                <w:sz w:val="20"/>
                <w:szCs w:val="20"/>
              </w:rPr>
              <w:t xml:space="preserve"> </w:t>
            </w:r>
            <w:proofErr w:type="gramStart"/>
            <w:r>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847F68" w:rsidRDefault="00847F68" w:rsidP="00847F68">
            <w:pPr>
              <w:ind w:firstLine="170"/>
              <w:jc w:val="both"/>
              <w:rPr>
                <w:sz w:val="20"/>
                <w:szCs w:val="20"/>
              </w:rPr>
            </w:pPr>
            <w:proofErr w:type="gramStart"/>
            <w:r>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30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 1  Извещения, на коэффициент изменения начальной (максимальной) цены договора по результатам</w:t>
            </w:r>
            <w:proofErr w:type="gramEnd"/>
            <w:r>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47F68" w:rsidRDefault="00847F68" w:rsidP="00847F68">
            <w:pPr>
              <w:ind w:firstLine="170"/>
              <w:jc w:val="both"/>
              <w:rPr>
                <w:sz w:val="20"/>
                <w:szCs w:val="20"/>
              </w:rPr>
            </w:pPr>
            <w:r>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Pr>
                <w:sz w:val="20"/>
                <w:szCs w:val="20"/>
              </w:rPr>
              <w:t>закупке</w:t>
            </w:r>
            <w:proofErr w:type="gramEnd"/>
            <w:r>
              <w:rPr>
                <w:sz w:val="20"/>
                <w:szCs w:val="20"/>
              </w:rPr>
              <w:t xml:space="preserve"> и такая заявка рассматривается как содержащая предложение о поставке иностранных товаров.</w:t>
            </w:r>
          </w:p>
          <w:p w:rsidR="00847F68" w:rsidRDefault="00847F68" w:rsidP="00847F68">
            <w:pPr>
              <w:ind w:firstLine="170"/>
              <w:jc w:val="both"/>
              <w:rPr>
                <w:sz w:val="20"/>
                <w:szCs w:val="20"/>
              </w:rPr>
            </w:pPr>
            <w:r>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47F68" w:rsidRDefault="00847F68" w:rsidP="00847F68">
            <w:pPr>
              <w:autoSpaceDE w:val="0"/>
              <w:autoSpaceDN w:val="0"/>
              <w:adjustRightInd w:val="0"/>
              <w:ind w:firstLine="170"/>
              <w:jc w:val="both"/>
              <w:rPr>
                <w:sz w:val="20"/>
                <w:szCs w:val="20"/>
              </w:rPr>
            </w:pPr>
            <w:r>
              <w:rPr>
                <w:sz w:val="20"/>
                <w:szCs w:val="20"/>
              </w:rPr>
              <w:t>Приоритет не предоставляется в случаях, если:</w:t>
            </w:r>
          </w:p>
          <w:p w:rsidR="00847F68" w:rsidRDefault="00847F68" w:rsidP="00847F68">
            <w:pPr>
              <w:autoSpaceDE w:val="0"/>
              <w:autoSpaceDN w:val="0"/>
              <w:adjustRightInd w:val="0"/>
              <w:ind w:firstLine="170"/>
              <w:jc w:val="both"/>
              <w:rPr>
                <w:sz w:val="20"/>
                <w:szCs w:val="20"/>
              </w:rPr>
            </w:pPr>
            <w:r>
              <w:rPr>
                <w:sz w:val="20"/>
                <w:szCs w:val="20"/>
              </w:rPr>
              <w:t xml:space="preserve">а) закупка признана </w:t>
            </w:r>
            <w:proofErr w:type="gramStart"/>
            <w:r>
              <w:rPr>
                <w:sz w:val="20"/>
                <w:szCs w:val="20"/>
              </w:rPr>
              <w:t>несостоявшейся</w:t>
            </w:r>
            <w:proofErr w:type="gramEnd"/>
            <w:r>
              <w:rPr>
                <w:sz w:val="20"/>
                <w:szCs w:val="20"/>
              </w:rPr>
              <w:t xml:space="preserve"> и договор заключается с единственным участником закупки;</w:t>
            </w:r>
          </w:p>
          <w:p w:rsidR="00847F68" w:rsidRDefault="00847F68" w:rsidP="00847F68">
            <w:pPr>
              <w:autoSpaceDE w:val="0"/>
              <w:autoSpaceDN w:val="0"/>
              <w:adjustRightInd w:val="0"/>
              <w:ind w:firstLine="170"/>
              <w:jc w:val="both"/>
              <w:rPr>
                <w:sz w:val="20"/>
                <w:szCs w:val="20"/>
              </w:rPr>
            </w:pPr>
            <w:r>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47F68" w:rsidRDefault="00847F68" w:rsidP="00847F68">
            <w:pPr>
              <w:autoSpaceDE w:val="0"/>
              <w:autoSpaceDN w:val="0"/>
              <w:adjustRightInd w:val="0"/>
              <w:ind w:firstLine="170"/>
              <w:jc w:val="both"/>
              <w:rPr>
                <w:sz w:val="20"/>
                <w:szCs w:val="20"/>
              </w:rPr>
            </w:pPr>
            <w:r>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A20508" w:rsidRDefault="00847F68" w:rsidP="00847F68">
            <w:pPr>
              <w:autoSpaceDE w:val="0"/>
              <w:autoSpaceDN w:val="0"/>
              <w:adjustRightInd w:val="0"/>
              <w:ind w:firstLine="170"/>
              <w:jc w:val="both"/>
              <w:rPr>
                <w:sz w:val="20"/>
                <w:szCs w:val="20"/>
              </w:rPr>
            </w:pPr>
            <w:proofErr w:type="gramStart"/>
            <w:r>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rPr>
                <w:b/>
                <w:sz w:val="20"/>
                <w:szCs w:val="20"/>
              </w:rPr>
            </w:pPr>
            <w:r w:rsidRPr="00A2050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ind w:firstLine="170"/>
              <w:jc w:val="both"/>
              <w:rPr>
                <w:sz w:val="20"/>
                <w:szCs w:val="20"/>
              </w:rPr>
            </w:pPr>
            <w:r w:rsidRPr="00A2050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A20508">
              <w:rPr>
                <w:i/>
                <w:sz w:val="20"/>
                <w:szCs w:val="20"/>
              </w:rPr>
              <w:t>(</w:t>
            </w:r>
            <w:r w:rsidR="00321073" w:rsidRPr="00A20508">
              <w:rPr>
                <w:i/>
                <w:sz w:val="20"/>
                <w:szCs w:val="20"/>
              </w:rPr>
              <w:t>предусмотрено Формой заявки (Приложение № 3 к Извещению))</w:t>
            </w:r>
            <w:r w:rsidR="00321073" w:rsidRPr="00A20508">
              <w:rPr>
                <w:sz w:val="20"/>
                <w:szCs w:val="20"/>
              </w:rPr>
              <w:t>.</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rPr>
                <w:b/>
                <w:sz w:val="20"/>
                <w:szCs w:val="20"/>
              </w:rPr>
            </w:pPr>
            <w:r w:rsidRPr="00A2050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ind w:firstLine="170"/>
              <w:jc w:val="both"/>
              <w:rPr>
                <w:sz w:val="20"/>
                <w:szCs w:val="20"/>
              </w:rPr>
            </w:pPr>
            <w:r w:rsidRPr="00A2050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A20508" w:rsidTr="00D93255">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 xml:space="preserve">Порядок </w:t>
            </w:r>
            <w:r w:rsidR="00FB2AFD" w:rsidRPr="00A20508">
              <w:rPr>
                <w:b/>
                <w:sz w:val="20"/>
                <w:szCs w:val="20"/>
              </w:rPr>
              <w:t>подведения итогов</w:t>
            </w:r>
            <w:r w:rsidR="00321073"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rsidP="00847F68">
            <w:pPr>
              <w:ind w:firstLine="170"/>
              <w:jc w:val="both"/>
              <w:rPr>
                <w:sz w:val="20"/>
                <w:szCs w:val="20"/>
              </w:rPr>
            </w:pPr>
            <w:r>
              <w:rPr>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847F68" w:rsidRDefault="00847F68" w:rsidP="00847F68">
            <w:pPr>
              <w:ind w:firstLine="170"/>
              <w:jc w:val="both"/>
              <w:rPr>
                <w:sz w:val="20"/>
                <w:szCs w:val="20"/>
              </w:rPr>
            </w:pPr>
            <w:r>
              <w:rPr>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847F68" w:rsidRDefault="00847F68" w:rsidP="00847F68">
            <w:pPr>
              <w:ind w:firstLine="170"/>
              <w:jc w:val="both"/>
              <w:rPr>
                <w:sz w:val="20"/>
                <w:szCs w:val="20"/>
              </w:rPr>
            </w:pPr>
            <w:r>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847F68" w:rsidRDefault="00847F68" w:rsidP="00847F68">
            <w:pPr>
              <w:ind w:firstLine="170"/>
              <w:jc w:val="both"/>
              <w:rPr>
                <w:sz w:val="20"/>
                <w:szCs w:val="20"/>
              </w:rPr>
            </w:pPr>
            <w:r>
              <w:rPr>
                <w:sz w:val="20"/>
                <w:szCs w:val="20"/>
              </w:rPr>
              <w:t xml:space="preserve">При проведении оценки заявок учитываются: </w:t>
            </w:r>
          </w:p>
          <w:p w:rsidR="00847F68" w:rsidRDefault="00847F68" w:rsidP="00847F68">
            <w:pPr>
              <w:ind w:firstLine="170"/>
              <w:jc w:val="both"/>
              <w:rPr>
                <w:sz w:val="20"/>
                <w:szCs w:val="20"/>
              </w:rPr>
            </w:pPr>
            <w:r>
              <w:rPr>
                <w:sz w:val="20"/>
                <w:szCs w:val="20"/>
              </w:rPr>
              <w:t xml:space="preserve">1) соответствие предлагаемого к поставке товара/ предлагаемой услуги требованиям, установленным извещением, и/или Приложением № 1 к Извещению; </w:t>
            </w:r>
          </w:p>
          <w:p w:rsidR="00847F68" w:rsidRDefault="00847F68" w:rsidP="00847F68">
            <w:pPr>
              <w:ind w:firstLine="170"/>
              <w:jc w:val="both"/>
              <w:rPr>
                <w:sz w:val="20"/>
                <w:szCs w:val="20"/>
              </w:rPr>
            </w:pPr>
            <w:r>
              <w:rPr>
                <w:sz w:val="20"/>
                <w:szCs w:val="20"/>
              </w:rPr>
              <w:t xml:space="preserve">2) наличие сведений, документов, установленных извещением, и/или Приложением № 1 к извещению; </w:t>
            </w:r>
          </w:p>
          <w:p w:rsidR="00847F68" w:rsidRDefault="00847F68" w:rsidP="00847F68">
            <w:pPr>
              <w:ind w:firstLine="170"/>
              <w:jc w:val="both"/>
              <w:rPr>
                <w:sz w:val="20"/>
                <w:szCs w:val="20"/>
              </w:rPr>
            </w:pPr>
            <w:r>
              <w:rPr>
                <w:sz w:val="20"/>
                <w:szCs w:val="20"/>
              </w:rPr>
              <w:t>3) требования Постановления № 925.</w:t>
            </w:r>
          </w:p>
          <w:p w:rsidR="00847F68" w:rsidRDefault="00847F68" w:rsidP="00847F68">
            <w:pPr>
              <w:ind w:firstLine="170"/>
              <w:jc w:val="both"/>
              <w:rPr>
                <w:sz w:val="20"/>
                <w:szCs w:val="20"/>
              </w:rPr>
            </w:pPr>
            <w:r>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847F68" w:rsidRDefault="00847F68" w:rsidP="00847F68">
            <w:pPr>
              <w:ind w:firstLine="170"/>
              <w:jc w:val="both"/>
              <w:rPr>
                <w:sz w:val="20"/>
                <w:szCs w:val="20"/>
              </w:rPr>
            </w:pPr>
            <w:r>
              <w:rPr>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A20508" w:rsidRDefault="00847F68" w:rsidP="00847F68">
            <w:pPr>
              <w:ind w:firstLine="170"/>
              <w:jc w:val="both"/>
              <w:rPr>
                <w:sz w:val="20"/>
                <w:szCs w:val="20"/>
              </w:rPr>
            </w:pPr>
            <w:r>
              <w:rPr>
                <w:sz w:val="20"/>
                <w:szCs w:val="20"/>
              </w:rPr>
              <w:t>Если оператором ЭП не определено ни одно предварительное предложение, соответствующее требованиям Заказчика, закупка в электронном магазине для СМСП признается несостоявшейся. В указанном случае Заказчик вправе провести повторную закупку в электронном магазине или иную конкурентную закупку, предусмотренную настоящим Положением (с учетом требований Федерального закона № 223-ФЗ и Постановления № 1352).</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Условия заключения и исполнения договора</w:t>
            </w:r>
            <w:r w:rsidR="00034F3F"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25B8B" w:rsidRPr="0024157B"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w:t>
            </w:r>
            <w:r w:rsidRPr="0024157B">
              <w:rPr>
                <w:rFonts w:ascii="Times New Roman" w:hAnsi="Times New Roman" w:cs="Times New Roman"/>
                <w:color w:val="auto"/>
                <w:sz w:val="20"/>
                <w:szCs w:val="20"/>
              </w:rPr>
              <w:t>заключается на основании предложения такого участника закупки о поставке товара, выполнении работы, оказании услуги.</w:t>
            </w:r>
          </w:p>
          <w:p w:rsidR="0024157B" w:rsidRPr="0024157B" w:rsidRDefault="0024157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24157B">
              <w:rPr>
                <w:rFonts w:ascii="Times New Roman" w:hAnsi="Times New Roman" w:cs="Times New Roman"/>
                <w:color w:val="auto"/>
                <w:sz w:val="20"/>
                <w:szCs w:val="20"/>
              </w:rPr>
              <w:t>В случае</w:t>
            </w:r>
            <w:proofErr w:type="gramStart"/>
            <w:r w:rsidRPr="0024157B">
              <w:rPr>
                <w:rFonts w:ascii="Times New Roman" w:hAnsi="Times New Roman" w:cs="Times New Roman"/>
                <w:color w:val="auto"/>
                <w:sz w:val="20"/>
                <w:szCs w:val="20"/>
              </w:rPr>
              <w:t>,</w:t>
            </w:r>
            <w:proofErr w:type="gramEnd"/>
            <w:r w:rsidRPr="0024157B">
              <w:rPr>
                <w:rFonts w:ascii="Times New Roman" w:hAnsi="Times New Roman" w:cs="Times New Roman"/>
                <w:color w:val="auto"/>
                <w:sz w:val="20"/>
                <w:szCs w:val="20"/>
              </w:rPr>
              <w:t xml:space="preserve">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w:t>
            </w:r>
          </w:p>
          <w:p w:rsidR="00E25B8B" w:rsidRPr="0024157B"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24157B">
              <w:rPr>
                <w:rFonts w:ascii="Times New Roman" w:hAnsi="Times New Roman" w:cs="Times New Roman"/>
                <w:color w:val="auto"/>
                <w:sz w:val="20"/>
                <w:szCs w:val="20"/>
              </w:rPr>
              <w:t xml:space="preserve">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w:t>
            </w:r>
          </w:p>
          <w:p w:rsidR="0024157B" w:rsidRPr="00471DBC" w:rsidRDefault="0024157B" w:rsidP="008B2679">
            <w:pPr>
              <w:shd w:val="clear" w:color="auto" w:fill="FFFFFF"/>
              <w:tabs>
                <w:tab w:val="left" w:pos="1701"/>
                <w:tab w:val="left" w:pos="2127"/>
              </w:tabs>
              <w:ind w:firstLine="170"/>
              <w:jc w:val="both"/>
              <w:rPr>
                <w:sz w:val="20"/>
                <w:szCs w:val="20"/>
              </w:rPr>
            </w:pPr>
            <w:r w:rsidRPr="0024157B">
              <w:rPr>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24157B">
              <w:rPr>
                <w:sz w:val="20"/>
                <w:szCs w:val="20"/>
              </w:rPr>
              <w:t>непредоставления</w:t>
            </w:r>
            <w:proofErr w:type="spellEnd"/>
            <w:r w:rsidRPr="0024157B">
              <w:rPr>
                <w:sz w:val="20"/>
                <w:szCs w:val="20"/>
              </w:rPr>
              <w:t xml:space="preserve"> обеспечения исполнения договора в срок, установленный для заключения договора.</w:t>
            </w:r>
          </w:p>
          <w:p w:rsidR="00B05456" w:rsidRPr="00A20508" w:rsidRDefault="00B05456" w:rsidP="008B2679">
            <w:pPr>
              <w:shd w:val="clear" w:color="auto" w:fill="FFFFFF"/>
              <w:tabs>
                <w:tab w:val="left" w:pos="1701"/>
                <w:tab w:val="left" w:pos="2127"/>
              </w:tabs>
              <w:ind w:firstLine="170"/>
              <w:jc w:val="both"/>
              <w:rPr>
                <w:sz w:val="20"/>
                <w:szCs w:val="20"/>
              </w:rPr>
            </w:pPr>
            <w:r w:rsidRPr="0024157B">
              <w:rPr>
                <w:sz w:val="20"/>
                <w:szCs w:val="20"/>
              </w:rPr>
              <w:t>Договор заключается после предоставления участником закупки, с которым заключается договор, обеспечения</w:t>
            </w:r>
            <w:r w:rsidRPr="008B2679">
              <w:rPr>
                <w:sz w:val="20"/>
                <w:szCs w:val="20"/>
              </w:rPr>
              <w:t xml:space="preserve"> исполнения договора в соответствии с Извещением и положениями второго абзаца Раздела </w:t>
            </w:r>
            <w:r w:rsidR="008B2679" w:rsidRPr="008B2679">
              <w:rPr>
                <w:sz w:val="20"/>
                <w:szCs w:val="20"/>
              </w:rPr>
              <w:t>25</w:t>
            </w:r>
            <w:r w:rsidRPr="008B2679">
              <w:rPr>
                <w:sz w:val="20"/>
                <w:szCs w:val="20"/>
              </w:rPr>
              <w:t xml:space="preserve"> Извещения.</w:t>
            </w:r>
          </w:p>
        </w:tc>
      </w:tr>
      <w:tr w:rsidR="00487F7E" w:rsidRPr="00A20508" w:rsidTr="00A07935">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rPr>
                <w:b/>
                <w:sz w:val="20"/>
                <w:szCs w:val="20"/>
              </w:rPr>
            </w:pPr>
            <w:r w:rsidRPr="00A20508">
              <w:rPr>
                <w:b/>
                <w:sz w:val="20"/>
                <w:szCs w:val="20"/>
              </w:rPr>
              <w:t xml:space="preserve">Порядок исполнения, изменения и расторжения договора по результатам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20508">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24157B" w:rsidRPr="00471DBC" w:rsidRDefault="0024157B"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24157B">
              <w:rPr>
                <w:rFonts w:ascii="Times New Roman" w:hAnsi="Times New Roman" w:cs="Times New Roman"/>
                <w:color w:val="auto"/>
                <w:sz w:val="20"/>
                <w:szCs w:val="20"/>
              </w:rPr>
              <w:t>Изменение существенных условий договора, заключенного по результатам закупки в электронном магазине допускаются в случае, если при исполнении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w:t>
            </w:r>
            <w:proofErr w:type="gramEnd"/>
            <w:r w:rsidRPr="0024157B">
              <w:rPr>
                <w:rFonts w:ascii="Times New Roman" w:hAnsi="Times New Roman" w:cs="Times New Roman"/>
                <w:color w:val="auto"/>
                <w:sz w:val="20"/>
                <w:szCs w:val="20"/>
              </w:rPr>
              <w:t xml:space="preserve"> электронном </w:t>
            </w:r>
            <w:proofErr w:type="gramStart"/>
            <w:r w:rsidRPr="0024157B">
              <w:rPr>
                <w:rFonts w:ascii="Times New Roman" w:hAnsi="Times New Roman" w:cs="Times New Roman"/>
                <w:color w:val="auto"/>
                <w:sz w:val="20"/>
                <w:szCs w:val="20"/>
              </w:rPr>
              <w:t>магазине</w:t>
            </w:r>
            <w:proofErr w:type="gramEnd"/>
            <w:r w:rsidRPr="0024157B">
              <w:rPr>
                <w:rFonts w:ascii="Times New Roman" w:hAnsi="Times New Roman" w:cs="Times New Roman"/>
                <w:color w:val="auto"/>
                <w:sz w:val="20"/>
                <w:szCs w:val="20"/>
              </w:rPr>
              <w:t>).</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Договор</w:t>
            </w:r>
            <w:proofErr w:type="gramEnd"/>
            <w:r w:rsidRPr="00A20508">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Расторжение договора влечет за собой прекращение обязатель</w:t>
            </w:r>
            <w:proofErr w:type="gramStart"/>
            <w:r w:rsidRPr="00A20508">
              <w:rPr>
                <w:rFonts w:ascii="Times New Roman" w:hAnsi="Times New Roman" w:cs="Times New Roman"/>
                <w:color w:val="auto"/>
                <w:sz w:val="20"/>
                <w:szCs w:val="20"/>
              </w:rPr>
              <w:t>ств ст</w:t>
            </w:r>
            <w:proofErr w:type="gramEnd"/>
            <w:r w:rsidRPr="00A20508">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25B8B"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A20508" w:rsidTr="00D93255">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Внесение изменений в извещение о проведении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A20508">
              <w:rPr>
                <w:rFonts w:ascii="Times New Roman" w:hAnsi="Times New Roman" w:cs="Times New Roman"/>
                <w:color w:val="auto"/>
                <w:sz w:val="20"/>
                <w:szCs w:val="20"/>
              </w:rPr>
              <w:t>закупке</w:t>
            </w:r>
            <w:r w:rsidRPr="00A2050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A20508">
              <w:rPr>
                <w:rFonts w:ascii="Times New Roman" w:eastAsia="Calibri" w:hAnsi="Times New Roman" w:cs="Times New Roman"/>
                <w:color w:val="auto"/>
                <w:sz w:val="20"/>
                <w:szCs w:val="20"/>
              </w:rPr>
              <w:t>закупке</w:t>
            </w:r>
            <w:r w:rsidRPr="00A20508">
              <w:rPr>
                <w:rFonts w:ascii="Times New Roman" w:hAnsi="Times New Roman" w:cs="Times New Roman"/>
                <w:color w:val="auto"/>
                <w:sz w:val="20"/>
                <w:szCs w:val="20"/>
              </w:rPr>
              <w:t xml:space="preserve">. </w:t>
            </w:r>
          </w:p>
        </w:tc>
      </w:tr>
      <w:tr w:rsidR="00D3010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Отмена проведения </w:t>
            </w:r>
            <w:r w:rsidR="00123C79" w:rsidRPr="00A20508">
              <w:rPr>
                <w:b/>
                <w:sz w:val="20"/>
                <w:szCs w:val="20"/>
              </w:rPr>
              <w:t>закупки</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211D1D"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ind w:firstLine="170"/>
              <w:jc w:val="both"/>
              <w:rPr>
                <w:sz w:val="20"/>
                <w:szCs w:val="20"/>
              </w:rPr>
            </w:pPr>
            <w:r w:rsidRPr="00A20508">
              <w:rPr>
                <w:sz w:val="20"/>
                <w:szCs w:val="20"/>
              </w:rPr>
              <w:t xml:space="preserve">Установлены в </w:t>
            </w:r>
            <w:r w:rsidR="003D5B55" w:rsidRPr="00A20508">
              <w:rPr>
                <w:sz w:val="20"/>
                <w:szCs w:val="20"/>
              </w:rPr>
              <w:t xml:space="preserve">техническом задании, </w:t>
            </w:r>
            <w:r w:rsidRPr="00A20508">
              <w:rPr>
                <w:sz w:val="20"/>
                <w:szCs w:val="20"/>
              </w:rPr>
              <w:t xml:space="preserve">проекте договора, </w:t>
            </w:r>
            <w:proofErr w:type="gramStart"/>
            <w:r w:rsidRPr="00A20508">
              <w:rPr>
                <w:sz w:val="20"/>
                <w:szCs w:val="20"/>
              </w:rPr>
              <w:t>являющ</w:t>
            </w:r>
            <w:r w:rsidR="003D5B55" w:rsidRPr="00A20508">
              <w:rPr>
                <w:sz w:val="20"/>
                <w:szCs w:val="20"/>
              </w:rPr>
              <w:t>их</w:t>
            </w:r>
            <w:r w:rsidRPr="00A20508">
              <w:rPr>
                <w:sz w:val="20"/>
                <w:szCs w:val="20"/>
              </w:rPr>
              <w:t>ся</w:t>
            </w:r>
            <w:proofErr w:type="gramEnd"/>
            <w:r w:rsidRPr="00A20508">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A07935" w:rsidRDefault="00A07935"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lang w:val="en-GB"/>
        </w:rPr>
      </w:pPr>
    </w:p>
    <w:p w:rsidR="0085016F" w:rsidRDefault="0085016F" w:rsidP="00781D29">
      <w:pPr>
        <w:jc w:val="right"/>
        <w:rPr>
          <w:b/>
          <w:bCs/>
          <w:sz w:val="20"/>
          <w:szCs w:val="20"/>
          <w:lang w:val="en-GB"/>
        </w:rPr>
      </w:pPr>
    </w:p>
    <w:p w:rsidR="0085016F" w:rsidRPr="0085016F" w:rsidRDefault="0085016F" w:rsidP="00781D29">
      <w:pPr>
        <w:jc w:val="right"/>
        <w:rPr>
          <w:b/>
          <w:bCs/>
          <w:sz w:val="20"/>
          <w:szCs w:val="20"/>
          <w:lang w:val="en-GB"/>
        </w:rPr>
      </w:pPr>
    </w:p>
    <w:p w:rsidR="00781AF9" w:rsidRDefault="00781AF9" w:rsidP="00781D29">
      <w:pPr>
        <w:jc w:val="right"/>
        <w:rPr>
          <w:b/>
          <w:bCs/>
          <w:sz w:val="20"/>
          <w:szCs w:val="20"/>
        </w:rPr>
      </w:pPr>
    </w:p>
    <w:p w:rsidR="00781AF9" w:rsidRDefault="00781AF9"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E35296" w:rsidRDefault="00E35296" w:rsidP="00781D29">
      <w:pPr>
        <w:jc w:val="right"/>
        <w:rPr>
          <w:b/>
          <w:bCs/>
          <w:sz w:val="20"/>
          <w:szCs w:val="20"/>
        </w:rPr>
      </w:pPr>
    </w:p>
    <w:p w:rsidR="003036D1" w:rsidRDefault="003036D1" w:rsidP="00781D29">
      <w:pPr>
        <w:jc w:val="right"/>
        <w:rPr>
          <w:b/>
          <w:bCs/>
          <w:sz w:val="20"/>
          <w:szCs w:val="20"/>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85016F">
        <w:rPr>
          <w:b/>
          <w:kern w:val="32"/>
          <w:sz w:val="20"/>
          <w:szCs w:val="20"/>
        </w:rPr>
        <w:t>медицинских изделий для отделения ортопедической стоматологии</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85016F">
        <w:rPr>
          <w:b/>
          <w:kern w:val="32"/>
          <w:sz w:val="22"/>
          <w:szCs w:val="22"/>
        </w:rPr>
        <w:t>120-24</w:t>
      </w:r>
    </w:p>
    <w:p w:rsidR="00ED3BBB"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r w:rsidRPr="00084A58">
        <w:rPr>
          <w:b/>
          <w:kern w:val="32"/>
          <w:sz w:val="20"/>
        </w:rPr>
        <w:t xml:space="preserve">на поставку </w:t>
      </w:r>
      <w:r w:rsidR="0085016F">
        <w:rPr>
          <w:b/>
          <w:kern w:val="32"/>
          <w:sz w:val="20"/>
        </w:rPr>
        <w:t>медицинских изделий для отделения ортопедической стоматологии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412"/>
        <w:gridCol w:w="4132"/>
        <w:gridCol w:w="623"/>
        <w:gridCol w:w="637"/>
        <w:gridCol w:w="2096"/>
      </w:tblGrid>
      <w:tr w:rsidR="0085016F" w:rsidRPr="0085016F" w:rsidTr="0085016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5016F" w:rsidRPr="0085016F" w:rsidRDefault="0085016F" w:rsidP="0085016F">
            <w:pPr>
              <w:jc w:val="center"/>
              <w:rPr>
                <w:b/>
                <w:sz w:val="18"/>
                <w:szCs w:val="18"/>
              </w:rPr>
            </w:pPr>
            <w:r w:rsidRPr="0085016F">
              <w:rPr>
                <w:b/>
                <w:sz w:val="18"/>
                <w:szCs w:val="18"/>
              </w:rPr>
              <w:t xml:space="preserve">№ </w:t>
            </w:r>
            <w:proofErr w:type="gramStart"/>
            <w:r w:rsidRPr="0085016F">
              <w:rPr>
                <w:b/>
                <w:sz w:val="18"/>
                <w:szCs w:val="18"/>
              </w:rPr>
              <w:t>п</w:t>
            </w:r>
            <w:proofErr w:type="gramEnd"/>
            <w:r w:rsidRPr="0085016F">
              <w:rPr>
                <w:b/>
                <w:sz w:val="18"/>
                <w:szCs w:val="18"/>
              </w:rPr>
              <w:t>/п</w:t>
            </w:r>
          </w:p>
        </w:tc>
        <w:tc>
          <w:tcPr>
            <w:tcW w:w="2412" w:type="dxa"/>
            <w:tcBorders>
              <w:top w:val="single" w:sz="4" w:space="0" w:color="auto"/>
              <w:left w:val="single" w:sz="4" w:space="0" w:color="auto"/>
              <w:bottom w:val="single" w:sz="4" w:space="0" w:color="auto"/>
              <w:right w:val="single" w:sz="4" w:space="0" w:color="auto"/>
            </w:tcBorders>
            <w:vAlign w:val="center"/>
            <w:hideMark/>
          </w:tcPr>
          <w:p w:rsidR="0085016F" w:rsidRPr="0085016F" w:rsidRDefault="0085016F" w:rsidP="0085016F">
            <w:pPr>
              <w:jc w:val="center"/>
              <w:rPr>
                <w:b/>
                <w:sz w:val="18"/>
                <w:szCs w:val="18"/>
              </w:rPr>
            </w:pPr>
            <w:r w:rsidRPr="0085016F">
              <w:rPr>
                <w:b/>
                <w:sz w:val="18"/>
                <w:szCs w:val="18"/>
              </w:rPr>
              <w:t>Наименование товара</w:t>
            </w:r>
          </w:p>
        </w:tc>
        <w:tc>
          <w:tcPr>
            <w:tcW w:w="4132" w:type="dxa"/>
            <w:tcBorders>
              <w:top w:val="single" w:sz="4" w:space="0" w:color="auto"/>
              <w:left w:val="single" w:sz="4" w:space="0" w:color="auto"/>
              <w:bottom w:val="single" w:sz="4" w:space="0" w:color="auto"/>
              <w:right w:val="single" w:sz="4" w:space="0" w:color="auto"/>
            </w:tcBorders>
            <w:vAlign w:val="center"/>
            <w:hideMark/>
          </w:tcPr>
          <w:p w:rsidR="0085016F" w:rsidRPr="0085016F" w:rsidRDefault="0085016F" w:rsidP="0085016F">
            <w:pPr>
              <w:jc w:val="center"/>
              <w:rPr>
                <w:b/>
                <w:sz w:val="18"/>
                <w:szCs w:val="18"/>
              </w:rPr>
            </w:pPr>
            <w:r w:rsidRPr="0085016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85016F" w:rsidRPr="0085016F" w:rsidRDefault="0085016F" w:rsidP="0085016F">
            <w:pPr>
              <w:jc w:val="center"/>
              <w:rPr>
                <w:b/>
                <w:sz w:val="18"/>
                <w:szCs w:val="18"/>
              </w:rPr>
            </w:pPr>
            <w:r w:rsidRPr="0085016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85016F" w:rsidRPr="0085016F" w:rsidRDefault="0085016F" w:rsidP="0085016F">
            <w:pPr>
              <w:jc w:val="center"/>
              <w:rPr>
                <w:b/>
                <w:sz w:val="18"/>
                <w:szCs w:val="18"/>
              </w:rPr>
            </w:pPr>
            <w:r w:rsidRPr="0085016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85016F" w:rsidRPr="0085016F" w:rsidRDefault="0085016F" w:rsidP="0085016F">
            <w:pPr>
              <w:jc w:val="center"/>
              <w:rPr>
                <w:b/>
                <w:sz w:val="18"/>
                <w:szCs w:val="18"/>
              </w:rPr>
            </w:pPr>
            <w:r w:rsidRPr="0085016F">
              <w:rPr>
                <w:b/>
                <w:sz w:val="18"/>
                <w:szCs w:val="18"/>
              </w:rPr>
              <w:t>Начальная (максимальная)* цена за ед., руб.</w:t>
            </w:r>
          </w:p>
        </w:tc>
      </w:tr>
      <w:tr w:rsidR="0085016F" w:rsidRPr="0085016F" w:rsidTr="0085016F">
        <w:trPr>
          <w:trHeight w:val="20"/>
        </w:trPr>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pStyle w:val="ad"/>
              <w:numPr>
                <w:ilvl w:val="0"/>
                <w:numId w:val="18"/>
              </w:numPr>
              <w:spacing w:after="0" w:line="240" w:lineRule="auto"/>
              <w:ind w:left="0" w:firstLine="0"/>
              <w:jc w:val="center"/>
              <w:rPr>
                <w:rFonts w:ascii="Times New Roman" w:hAnsi="Times New Roman" w:cs="Times New Roman"/>
                <w:sz w:val="18"/>
                <w:szCs w:val="18"/>
              </w:rPr>
            </w:pPr>
          </w:p>
        </w:tc>
        <w:tc>
          <w:tcPr>
            <w:tcW w:w="241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 xml:space="preserve"> </w:t>
            </w:r>
            <w:proofErr w:type="spellStart"/>
            <w:r w:rsidRPr="0085016F">
              <w:rPr>
                <w:sz w:val="18"/>
                <w:szCs w:val="18"/>
              </w:rPr>
              <w:t>Воскотопка</w:t>
            </w:r>
            <w:proofErr w:type="spellEnd"/>
            <w:r w:rsidRPr="0085016F">
              <w:rPr>
                <w:sz w:val="18"/>
                <w:szCs w:val="18"/>
              </w:rPr>
              <w:t xml:space="preserve"> "</w:t>
            </w:r>
            <w:proofErr w:type="spellStart"/>
            <w:r w:rsidRPr="0085016F">
              <w:rPr>
                <w:sz w:val="18"/>
                <w:szCs w:val="18"/>
              </w:rPr>
              <w:t>Сонис</w:t>
            </w:r>
            <w:proofErr w:type="spellEnd"/>
            <w:r w:rsidRPr="0085016F">
              <w:rPr>
                <w:sz w:val="18"/>
                <w:szCs w:val="18"/>
              </w:rPr>
              <w:t xml:space="preserve">" </w:t>
            </w:r>
          </w:p>
        </w:tc>
        <w:tc>
          <w:tcPr>
            <w:tcW w:w="413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both"/>
              <w:rPr>
                <w:sz w:val="18"/>
                <w:szCs w:val="18"/>
              </w:rPr>
            </w:pPr>
            <w:r w:rsidRPr="0085016F">
              <w:rPr>
                <w:sz w:val="18"/>
                <w:szCs w:val="18"/>
              </w:rPr>
              <w:t xml:space="preserve">Зуботехническая наклонная плоскость для сглаживания </w:t>
            </w:r>
            <w:proofErr w:type="spellStart"/>
            <w:r w:rsidRPr="0085016F">
              <w:rPr>
                <w:sz w:val="18"/>
                <w:szCs w:val="18"/>
              </w:rPr>
              <w:t>окклюзионной</w:t>
            </w:r>
            <w:proofErr w:type="spellEnd"/>
            <w:r w:rsidRPr="0085016F">
              <w:rPr>
                <w:sz w:val="18"/>
                <w:szCs w:val="18"/>
              </w:rPr>
              <w:t xml:space="preserve"> поверхности восковых валиков.</w:t>
            </w:r>
          </w:p>
          <w:p w:rsidR="0085016F" w:rsidRPr="0085016F" w:rsidRDefault="0085016F" w:rsidP="0085016F">
            <w:pPr>
              <w:jc w:val="both"/>
              <w:rPr>
                <w:sz w:val="18"/>
                <w:szCs w:val="18"/>
              </w:rPr>
            </w:pPr>
            <w:r w:rsidRPr="0085016F">
              <w:rPr>
                <w:sz w:val="18"/>
                <w:szCs w:val="18"/>
              </w:rPr>
              <w:t>- напряжение питания 220В, 50Гц</w:t>
            </w:r>
          </w:p>
          <w:p w:rsidR="0085016F" w:rsidRPr="0085016F" w:rsidRDefault="0085016F" w:rsidP="0085016F">
            <w:pPr>
              <w:jc w:val="both"/>
              <w:rPr>
                <w:sz w:val="18"/>
                <w:szCs w:val="18"/>
              </w:rPr>
            </w:pPr>
            <w:r w:rsidRPr="0085016F">
              <w:rPr>
                <w:sz w:val="18"/>
                <w:szCs w:val="18"/>
              </w:rPr>
              <w:t>- потребляемая мощность не более 60 Ватт</w:t>
            </w:r>
          </w:p>
          <w:p w:rsidR="0085016F" w:rsidRPr="0085016F" w:rsidRDefault="0085016F" w:rsidP="0085016F">
            <w:pPr>
              <w:tabs>
                <w:tab w:val="left" w:pos="177"/>
              </w:tabs>
              <w:jc w:val="both"/>
              <w:rPr>
                <w:sz w:val="18"/>
                <w:szCs w:val="18"/>
              </w:rPr>
            </w:pPr>
            <w:r w:rsidRPr="0085016F">
              <w:rPr>
                <w:sz w:val="18"/>
                <w:szCs w:val="18"/>
              </w:rPr>
              <w:t>- время установления требуемой температуры нагревания не более 15 мин.</w:t>
            </w:r>
          </w:p>
          <w:p w:rsidR="0085016F" w:rsidRPr="0085016F" w:rsidRDefault="0085016F" w:rsidP="0085016F">
            <w:pPr>
              <w:tabs>
                <w:tab w:val="left" w:pos="177"/>
              </w:tabs>
              <w:jc w:val="both"/>
              <w:rPr>
                <w:sz w:val="18"/>
                <w:szCs w:val="18"/>
              </w:rPr>
            </w:pPr>
            <w:r w:rsidRPr="0085016F">
              <w:rPr>
                <w:sz w:val="18"/>
                <w:szCs w:val="18"/>
              </w:rPr>
              <w:t>- температура нагрева поверхности наклонной плоскости не более 100 град.</w:t>
            </w:r>
          </w:p>
          <w:p w:rsidR="0085016F" w:rsidRPr="0085016F" w:rsidRDefault="0085016F" w:rsidP="0085016F">
            <w:pPr>
              <w:tabs>
                <w:tab w:val="left" w:pos="177"/>
              </w:tabs>
              <w:jc w:val="both"/>
              <w:rPr>
                <w:sz w:val="18"/>
                <w:szCs w:val="18"/>
              </w:rPr>
            </w:pPr>
            <w:r w:rsidRPr="0085016F">
              <w:rPr>
                <w:sz w:val="18"/>
                <w:szCs w:val="18"/>
              </w:rPr>
              <w:t>- тип нагревателя Е14 - "Свеча"</w:t>
            </w:r>
          </w:p>
          <w:p w:rsidR="0085016F" w:rsidRPr="0085016F" w:rsidRDefault="0085016F" w:rsidP="0085016F">
            <w:pPr>
              <w:tabs>
                <w:tab w:val="left" w:pos="177"/>
              </w:tabs>
              <w:jc w:val="both"/>
              <w:rPr>
                <w:sz w:val="18"/>
                <w:szCs w:val="18"/>
              </w:rPr>
            </w:pPr>
            <w:r w:rsidRPr="0085016F">
              <w:rPr>
                <w:sz w:val="18"/>
                <w:szCs w:val="18"/>
              </w:rPr>
              <w:t>- режим работы изделия - продолжительный</w:t>
            </w:r>
          </w:p>
          <w:p w:rsidR="0085016F" w:rsidRPr="0085016F" w:rsidRDefault="0085016F" w:rsidP="0085016F">
            <w:pPr>
              <w:tabs>
                <w:tab w:val="left" w:pos="177"/>
              </w:tabs>
              <w:jc w:val="both"/>
              <w:rPr>
                <w:sz w:val="18"/>
                <w:szCs w:val="18"/>
              </w:rPr>
            </w:pPr>
            <w:r w:rsidRPr="0085016F">
              <w:rPr>
                <w:sz w:val="18"/>
                <w:szCs w:val="18"/>
              </w:rPr>
              <w:t>- габаритные размеры не более 165х110х125 мм</w:t>
            </w:r>
          </w:p>
          <w:p w:rsidR="0085016F" w:rsidRPr="0085016F" w:rsidRDefault="0085016F" w:rsidP="0085016F">
            <w:pPr>
              <w:jc w:val="both"/>
              <w:rPr>
                <w:sz w:val="18"/>
                <w:szCs w:val="18"/>
              </w:rPr>
            </w:pPr>
            <w:r w:rsidRPr="0085016F">
              <w:rPr>
                <w:sz w:val="18"/>
                <w:szCs w:val="18"/>
              </w:rPr>
              <w:t>- масса изделия не более 0,8 кг</w:t>
            </w:r>
          </w:p>
          <w:p w:rsidR="0085016F" w:rsidRPr="0085016F" w:rsidRDefault="0085016F" w:rsidP="0085016F">
            <w:pPr>
              <w:jc w:val="both"/>
              <w:rPr>
                <w:sz w:val="18"/>
                <w:szCs w:val="18"/>
              </w:rPr>
            </w:pPr>
            <w:r w:rsidRPr="0085016F">
              <w:rPr>
                <w:sz w:val="18"/>
                <w:szCs w:val="18"/>
              </w:rPr>
              <w:t>Год выпуска не ранее 2024 г.</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EF65FC">
            <w:pPr>
              <w:jc w:val="center"/>
              <w:rPr>
                <w:sz w:val="18"/>
                <w:szCs w:val="18"/>
              </w:rPr>
            </w:pPr>
            <w:r w:rsidRPr="0085016F">
              <w:rPr>
                <w:sz w:val="18"/>
                <w:szCs w:val="18"/>
              </w:rPr>
              <w:t>Шт.</w:t>
            </w:r>
          </w:p>
        </w:tc>
        <w:tc>
          <w:tcPr>
            <w:tcW w:w="0" w:type="auto"/>
            <w:tcBorders>
              <w:top w:val="single" w:sz="4" w:space="0" w:color="auto"/>
              <w:left w:val="single" w:sz="4" w:space="0" w:color="auto"/>
              <w:bottom w:val="single" w:sz="4" w:space="0" w:color="auto"/>
              <w:right w:val="single" w:sz="4" w:space="0" w:color="auto"/>
            </w:tcBorders>
            <w:noWrap/>
          </w:tcPr>
          <w:p w:rsidR="0085016F" w:rsidRPr="0085016F" w:rsidRDefault="0085016F" w:rsidP="0085016F">
            <w:pPr>
              <w:jc w:val="center"/>
              <w:rPr>
                <w:sz w:val="18"/>
                <w:szCs w:val="18"/>
              </w:rPr>
            </w:pPr>
            <w:r w:rsidRPr="0085016F">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color w:val="000000"/>
                <w:sz w:val="18"/>
                <w:szCs w:val="22"/>
              </w:rPr>
            </w:pPr>
            <w:r w:rsidRPr="0085016F">
              <w:rPr>
                <w:color w:val="000000"/>
                <w:sz w:val="18"/>
                <w:szCs w:val="22"/>
              </w:rPr>
              <w:t>2 798,67</w:t>
            </w:r>
          </w:p>
        </w:tc>
      </w:tr>
      <w:tr w:rsidR="0085016F" w:rsidRPr="0085016F" w:rsidTr="0085016F">
        <w:trPr>
          <w:trHeight w:val="20"/>
        </w:trPr>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pStyle w:val="ad"/>
              <w:numPr>
                <w:ilvl w:val="0"/>
                <w:numId w:val="18"/>
              </w:numPr>
              <w:spacing w:after="0" w:line="240" w:lineRule="auto"/>
              <w:ind w:left="0" w:firstLine="0"/>
              <w:jc w:val="center"/>
              <w:rPr>
                <w:rFonts w:ascii="Times New Roman" w:hAnsi="Times New Roman" w:cs="Times New Roman"/>
                <w:sz w:val="18"/>
                <w:szCs w:val="18"/>
              </w:rPr>
            </w:pPr>
          </w:p>
        </w:tc>
        <w:tc>
          <w:tcPr>
            <w:tcW w:w="241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proofErr w:type="spellStart"/>
            <w:r w:rsidRPr="0085016F">
              <w:rPr>
                <w:sz w:val="18"/>
                <w:szCs w:val="18"/>
              </w:rPr>
              <w:t>Электрошпатель</w:t>
            </w:r>
            <w:proofErr w:type="spellEnd"/>
            <w:r w:rsidRPr="0085016F">
              <w:rPr>
                <w:sz w:val="18"/>
                <w:szCs w:val="18"/>
              </w:rPr>
              <w:t xml:space="preserve"> "</w:t>
            </w:r>
            <w:proofErr w:type="spellStart"/>
            <w:r w:rsidRPr="0085016F">
              <w:rPr>
                <w:sz w:val="18"/>
                <w:szCs w:val="18"/>
              </w:rPr>
              <w:t>Сонис</w:t>
            </w:r>
            <w:proofErr w:type="spellEnd"/>
            <w:r w:rsidRPr="0085016F">
              <w:rPr>
                <w:sz w:val="18"/>
                <w:szCs w:val="18"/>
              </w:rPr>
              <w:t xml:space="preserve">" </w:t>
            </w:r>
          </w:p>
        </w:tc>
        <w:tc>
          <w:tcPr>
            <w:tcW w:w="413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both"/>
              <w:rPr>
                <w:sz w:val="18"/>
                <w:szCs w:val="18"/>
              </w:rPr>
            </w:pPr>
            <w:proofErr w:type="gramStart"/>
            <w:r w:rsidRPr="0085016F">
              <w:rPr>
                <w:sz w:val="18"/>
                <w:szCs w:val="18"/>
              </w:rPr>
              <w:t>Предназначен</w:t>
            </w:r>
            <w:proofErr w:type="gramEnd"/>
            <w:r w:rsidRPr="0085016F">
              <w:rPr>
                <w:sz w:val="18"/>
                <w:szCs w:val="18"/>
              </w:rPr>
              <w:t xml:space="preserve"> для моделирования по воску</w:t>
            </w:r>
          </w:p>
          <w:p w:rsidR="0085016F" w:rsidRPr="0085016F" w:rsidRDefault="0085016F" w:rsidP="0085016F">
            <w:pPr>
              <w:jc w:val="both"/>
              <w:rPr>
                <w:sz w:val="18"/>
                <w:szCs w:val="18"/>
              </w:rPr>
            </w:pPr>
            <w:r w:rsidRPr="0085016F">
              <w:rPr>
                <w:sz w:val="18"/>
                <w:szCs w:val="18"/>
              </w:rPr>
              <w:t>- плавная регулировка температуры</w:t>
            </w:r>
          </w:p>
          <w:p w:rsidR="0085016F" w:rsidRPr="0085016F" w:rsidRDefault="0085016F" w:rsidP="0085016F">
            <w:pPr>
              <w:jc w:val="both"/>
              <w:rPr>
                <w:sz w:val="18"/>
                <w:szCs w:val="18"/>
              </w:rPr>
            </w:pPr>
            <w:r w:rsidRPr="0085016F">
              <w:rPr>
                <w:sz w:val="18"/>
                <w:szCs w:val="18"/>
              </w:rPr>
              <w:t>- многофункциональная подставка</w:t>
            </w:r>
          </w:p>
          <w:p w:rsidR="0085016F" w:rsidRPr="0085016F" w:rsidRDefault="0085016F" w:rsidP="0085016F">
            <w:pPr>
              <w:jc w:val="both"/>
              <w:rPr>
                <w:sz w:val="18"/>
                <w:szCs w:val="18"/>
              </w:rPr>
            </w:pPr>
            <w:r w:rsidRPr="0085016F">
              <w:rPr>
                <w:sz w:val="18"/>
                <w:szCs w:val="18"/>
              </w:rPr>
              <w:t>- две насадки</w:t>
            </w:r>
          </w:p>
          <w:p w:rsidR="0085016F" w:rsidRPr="0085016F" w:rsidRDefault="0085016F" w:rsidP="0085016F">
            <w:pPr>
              <w:jc w:val="both"/>
              <w:rPr>
                <w:sz w:val="18"/>
                <w:szCs w:val="18"/>
              </w:rPr>
            </w:pPr>
            <w:r w:rsidRPr="0085016F">
              <w:rPr>
                <w:sz w:val="18"/>
                <w:szCs w:val="18"/>
              </w:rPr>
              <w:t>- сетевое напряжение 220В,50Гц</w:t>
            </w:r>
          </w:p>
          <w:p w:rsidR="0085016F" w:rsidRPr="0085016F" w:rsidRDefault="0085016F" w:rsidP="0085016F">
            <w:pPr>
              <w:jc w:val="both"/>
              <w:rPr>
                <w:sz w:val="18"/>
                <w:szCs w:val="18"/>
              </w:rPr>
            </w:pPr>
            <w:r w:rsidRPr="0085016F">
              <w:rPr>
                <w:sz w:val="18"/>
                <w:szCs w:val="18"/>
              </w:rPr>
              <w:t>- потребляемая мощность не более 8 Ватт</w:t>
            </w:r>
          </w:p>
          <w:p w:rsidR="0085016F" w:rsidRPr="0085016F" w:rsidRDefault="0085016F" w:rsidP="0085016F">
            <w:pPr>
              <w:jc w:val="both"/>
              <w:rPr>
                <w:sz w:val="18"/>
                <w:szCs w:val="18"/>
              </w:rPr>
            </w:pPr>
            <w:r w:rsidRPr="0085016F">
              <w:rPr>
                <w:sz w:val="18"/>
                <w:szCs w:val="18"/>
              </w:rPr>
              <w:t>- рабочая температура 50-200С</w:t>
            </w:r>
          </w:p>
          <w:p w:rsidR="0085016F" w:rsidRPr="0085016F" w:rsidRDefault="0085016F" w:rsidP="0085016F">
            <w:pPr>
              <w:jc w:val="both"/>
              <w:rPr>
                <w:sz w:val="18"/>
                <w:szCs w:val="18"/>
              </w:rPr>
            </w:pPr>
            <w:r w:rsidRPr="0085016F">
              <w:rPr>
                <w:sz w:val="18"/>
                <w:szCs w:val="18"/>
              </w:rPr>
              <w:t>- габаритные размеры не более 90х60х50 мм</w:t>
            </w:r>
          </w:p>
          <w:p w:rsidR="0085016F" w:rsidRPr="0085016F" w:rsidRDefault="0085016F" w:rsidP="0085016F">
            <w:pPr>
              <w:jc w:val="both"/>
              <w:rPr>
                <w:sz w:val="18"/>
                <w:szCs w:val="18"/>
              </w:rPr>
            </w:pPr>
            <w:r w:rsidRPr="0085016F">
              <w:rPr>
                <w:sz w:val="18"/>
                <w:szCs w:val="18"/>
              </w:rPr>
              <w:t>- масса изделия не более 0,8 кг</w:t>
            </w:r>
          </w:p>
          <w:p w:rsidR="0085016F" w:rsidRPr="0085016F" w:rsidRDefault="0085016F" w:rsidP="0085016F">
            <w:pPr>
              <w:jc w:val="both"/>
              <w:rPr>
                <w:sz w:val="18"/>
                <w:szCs w:val="18"/>
              </w:rPr>
            </w:pPr>
            <w:r w:rsidRPr="0085016F">
              <w:rPr>
                <w:sz w:val="18"/>
                <w:szCs w:val="18"/>
              </w:rPr>
              <w:t>Год выпуска не ранее 2024 г.</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sz w:val="18"/>
                <w:szCs w:val="18"/>
              </w:rPr>
            </w:pPr>
            <w:r w:rsidRPr="0085016F">
              <w:rPr>
                <w:sz w:val="18"/>
                <w:szCs w:val="18"/>
              </w:rPr>
              <w:t>Шт.</w:t>
            </w:r>
          </w:p>
        </w:tc>
        <w:tc>
          <w:tcPr>
            <w:tcW w:w="0" w:type="auto"/>
            <w:tcBorders>
              <w:top w:val="single" w:sz="4" w:space="0" w:color="auto"/>
              <w:left w:val="single" w:sz="4" w:space="0" w:color="auto"/>
              <w:bottom w:val="single" w:sz="4" w:space="0" w:color="auto"/>
              <w:right w:val="single" w:sz="4" w:space="0" w:color="auto"/>
            </w:tcBorders>
            <w:noWrap/>
          </w:tcPr>
          <w:p w:rsidR="0085016F" w:rsidRPr="0085016F" w:rsidRDefault="0085016F" w:rsidP="0085016F">
            <w:pPr>
              <w:jc w:val="center"/>
              <w:rPr>
                <w:sz w:val="18"/>
                <w:szCs w:val="18"/>
              </w:rPr>
            </w:pPr>
            <w:r w:rsidRPr="0085016F">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color w:val="000000"/>
                <w:sz w:val="18"/>
                <w:szCs w:val="22"/>
              </w:rPr>
            </w:pPr>
            <w:r w:rsidRPr="0085016F">
              <w:rPr>
                <w:color w:val="000000"/>
                <w:sz w:val="18"/>
                <w:szCs w:val="22"/>
              </w:rPr>
              <w:t>20 375,00</w:t>
            </w:r>
          </w:p>
        </w:tc>
      </w:tr>
      <w:tr w:rsidR="0085016F" w:rsidRPr="0085016F" w:rsidTr="0085016F">
        <w:trPr>
          <w:trHeight w:val="20"/>
        </w:trPr>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pStyle w:val="ad"/>
              <w:numPr>
                <w:ilvl w:val="0"/>
                <w:numId w:val="18"/>
              </w:numPr>
              <w:spacing w:after="0" w:line="240" w:lineRule="auto"/>
              <w:ind w:left="0" w:firstLine="0"/>
              <w:jc w:val="center"/>
              <w:rPr>
                <w:rFonts w:ascii="Times New Roman" w:hAnsi="Times New Roman" w:cs="Times New Roman"/>
                <w:sz w:val="18"/>
                <w:szCs w:val="18"/>
              </w:rPr>
            </w:pPr>
          </w:p>
        </w:tc>
        <w:tc>
          <w:tcPr>
            <w:tcW w:w="241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lang w:eastAsia="en-US"/>
              </w:rPr>
            </w:pPr>
            <w:r w:rsidRPr="0085016F">
              <w:rPr>
                <w:sz w:val="18"/>
                <w:szCs w:val="18"/>
                <w:lang w:eastAsia="en-US"/>
              </w:rPr>
              <w:t xml:space="preserve">Наконечник зуботехнический </w:t>
            </w:r>
            <w:proofErr w:type="spellStart"/>
            <w:r w:rsidRPr="0085016F">
              <w:rPr>
                <w:sz w:val="18"/>
                <w:szCs w:val="18"/>
                <w:lang w:eastAsia="en-US"/>
              </w:rPr>
              <w:t>Marat</w:t>
            </w:r>
            <w:proofErr w:type="spellEnd"/>
            <w:r w:rsidRPr="0085016F">
              <w:rPr>
                <w:sz w:val="18"/>
                <w:szCs w:val="18"/>
                <w:lang w:val="en-US" w:eastAsia="en-US"/>
              </w:rPr>
              <w:t>h</w:t>
            </w:r>
            <w:proofErr w:type="spellStart"/>
            <w:r w:rsidRPr="0085016F">
              <w:rPr>
                <w:sz w:val="18"/>
                <w:szCs w:val="18"/>
                <w:lang w:eastAsia="en-US"/>
              </w:rPr>
              <w:t>on</w:t>
            </w:r>
            <w:proofErr w:type="spellEnd"/>
            <w:r w:rsidRPr="0085016F">
              <w:rPr>
                <w:sz w:val="18"/>
                <w:szCs w:val="18"/>
                <w:lang w:eastAsia="en-US"/>
              </w:rPr>
              <w:t xml:space="preserve"> </w:t>
            </w:r>
          </w:p>
        </w:tc>
        <w:tc>
          <w:tcPr>
            <w:tcW w:w="413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both"/>
              <w:rPr>
                <w:sz w:val="18"/>
                <w:szCs w:val="18"/>
                <w:lang w:eastAsia="en-US"/>
              </w:rPr>
            </w:pPr>
            <w:r w:rsidRPr="0085016F">
              <w:rPr>
                <w:sz w:val="18"/>
                <w:szCs w:val="18"/>
                <w:lang w:eastAsia="en-US"/>
              </w:rPr>
              <w:t>Наконечник коллекторный (щёточный) предназначен для шлифования, полирования, фрезерования всех видов стоматологических материалов с применением вращающегося инструмента. Максимальная частота вращения 35000 об/мин., вес 218 г., размер: диаметр-27,5 мм, длина -154,6 мм.</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sz w:val="18"/>
                <w:szCs w:val="18"/>
              </w:rPr>
            </w:pPr>
            <w:r w:rsidRPr="0085016F">
              <w:rPr>
                <w:sz w:val="18"/>
                <w:szCs w:val="18"/>
              </w:rPr>
              <w:t>Шт.</w:t>
            </w:r>
          </w:p>
        </w:tc>
        <w:tc>
          <w:tcPr>
            <w:tcW w:w="0" w:type="auto"/>
            <w:tcBorders>
              <w:top w:val="single" w:sz="4" w:space="0" w:color="auto"/>
              <w:left w:val="single" w:sz="4" w:space="0" w:color="auto"/>
              <w:bottom w:val="single" w:sz="4" w:space="0" w:color="auto"/>
              <w:right w:val="single" w:sz="4" w:space="0" w:color="auto"/>
            </w:tcBorders>
            <w:noWrap/>
          </w:tcPr>
          <w:p w:rsidR="0085016F" w:rsidRPr="0085016F" w:rsidRDefault="0085016F" w:rsidP="0085016F">
            <w:pPr>
              <w:jc w:val="center"/>
              <w:rPr>
                <w:sz w:val="18"/>
                <w:szCs w:val="18"/>
              </w:rPr>
            </w:pPr>
            <w:r w:rsidRPr="0085016F">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color w:val="000000"/>
                <w:sz w:val="18"/>
                <w:szCs w:val="22"/>
              </w:rPr>
            </w:pPr>
            <w:r w:rsidRPr="0085016F">
              <w:rPr>
                <w:color w:val="000000"/>
                <w:sz w:val="18"/>
                <w:szCs w:val="22"/>
              </w:rPr>
              <w:t>9 563,00</w:t>
            </w:r>
          </w:p>
        </w:tc>
      </w:tr>
      <w:tr w:rsidR="0085016F" w:rsidRPr="0085016F" w:rsidTr="0085016F">
        <w:trPr>
          <w:trHeight w:val="20"/>
        </w:trPr>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pStyle w:val="ad"/>
              <w:numPr>
                <w:ilvl w:val="0"/>
                <w:numId w:val="18"/>
              </w:numPr>
              <w:spacing w:after="0" w:line="240" w:lineRule="auto"/>
              <w:ind w:left="0" w:firstLine="0"/>
              <w:jc w:val="center"/>
              <w:rPr>
                <w:rFonts w:ascii="Times New Roman" w:hAnsi="Times New Roman" w:cs="Times New Roman"/>
                <w:sz w:val="18"/>
                <w:szCs w:val="18"/>
              </w:rPr>
            </w:pPr>
          </w:p>
        </w:tc>
        <w:tc>
          <w:tcPr>
            <w:tcW w:w="241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lang w:eastAsia="en-US"/>
              </w:rPr>
            </w:pPr>
            <w:r w:rsidRPr="0085016F">
              <w:rPr>
                <w:sz w:val="18"/>
                <w:szCs w:val="18"/>
                <w:lang w:eastAsia="en-US"/>
              </w:rPr>
              <w:t xml:space="preserve">Бормашина зуботехническая </w:t>
            </w:r>
            <w:proofErr w:type="spellStart"/>
            <w:r w:rsidRPr="0085016F">
              <w:rPr>
                <w:sz w:val="18"/>
                <w:szCs w:val="18"/>
                <w:lang w:eastAsia="en-US"/>
              </w:rPr>
              <w:t>Marat</w:t>
            </w:r>
            <w:proofErr w:type="spellEnd"/>
            <w:r w:rsidRPr="0085016F">
              <w:rPr>
                <w:sz w:val="18"/>
                <w:szCs w:val="18"/>
                <w:lang w:val="en-US" w:eastAsia="en-US"/>
              </w:rPr>
              <w:t>h</w:t>
            </w:r>
            <w:proofErr w:type="spellStart"/>
            <w:r w:rsidRPr="0085016F">
              <w:rPr>
                <w:sz w:val="18"/>
                <w:szCs w:val="18"/>
                <w:lang w:eastAsia="en-US"/>
              </w:rPr>
              <w:t>on</w:t>
            </w:r>
            <w:proofErr w:type="spellEnd"/>
            <w:r w:rsidRPr="0085016F">
              <w:rPr>
                <w:sz w:val="18"/>
                <w:szCs w:val="18"/>
                <w:lang w:eastAsia="en-US"/>
              </w:rPr>
              <w:t xml:space="preserve"> </w:t>
            </w:r>
          </w:p>
        </w:tc>
        <w:tc>
          <w:tcPr>
            <w:tcW w:w="413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both"/>
              <w:rPr>
                <w:sz w:val="18"/>
                <w:szCs w:val="18"/>
                <w:lang w:eastAsia="en-US"/>
              </w:rPr>
            </w:pPr>
            <w:r w:rsidRPr="0085016F">
              <w:rPr>
                <w:sz w:val="18"/>
                <w:szCs w:val="18"/>
                <w:lang w:eastAsia="en-US"/>
              </w:rPr>
              <w:t>Эл/питание-110/220В, 50/60 Гц, максимально потребляемая мощность:45Вт. Микромотор обеспечивает стабильную работу без вибраций, сильного шума, перегрева при различных нагрузках. Вес: блок управления-1200г.; микромотор (ручка) 206 г.</w:t>
            </w:r>
          </w:p>
          <w:p w:rsidR="0085016F" w:rsidRPr="0085016F" w:rsidRDefault="0085016F" w:rsidP="0085016F">
            <w:pPr>
              <w:jc w:val="both"/>
              <w:rPr>
                <w:sz w:val="18"/>
                <w:szCs w:val="18"/>
                <w:lang w:eastAsia="en-US"/>
              </w:rPr>
            </w:pPr>
            <w:r w:rsidRPr="0085016F">
              <w:rPr>
                <w:sz w:val="18"/>
                <w:szCs w:val="18"/>
              </w:rPr>
              <w:t>Год выпуска не ранее 2024 г.</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sz w:val="18"/>
                <w:szCs w:val="18"/>
              </w:rPr>
            </w:pPr>
            <w:r w:rsidRPr="0085016F">
              <w:rPr>
                <w:sz w:val="18"/>
                <w:szCs w:val="18"/>
              </w:rPr>
              <w:t>Шт.</w:t>
            </w:r>
          </w:p>
        </w:tc>
        <w:tc>
          <w:tcPr>
            <w:tcW w:w="0" w:type="auto"/>
            <w:tcBorders>
              <w:top w:val="single" w:sz="4" w:space="0" w:color="auto"/>
              <w:left w:val="single" w:sz="4" w:space="0" w:color="auto"/>
              <w:bottom w:val="single" w:sz="4" w:space="0" w:color="auto"/>
              <w:right w:val="single" w:sz="4" w:space="0" w:color="auto"/>
            </w:tcBorders>
            <w:noWrap/>
          </w:tcPr>
          <w:p w:rsidR="0085016F" w:rsidRPr="0085016F" w:rsidRDefault="0085016F" w:rsidP="0085016F">
            <w:pPr>
              <w:jc w:val="center"/>
              <w:rPr>
                <w:sz w:val="18"/>
                <w:szCs w:val="18"/>
              </w:rPr>
            </w:pPr>
            <w:r w:rsidRPr="0085016F">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color w:val="000000"/>
                <w:sz w:val="18"/>
                <w:szCs w:val="22"/>
              </w:rPr>
            </w:pPr>
            <w:r w:rsidRPr="0085016F">
              <w:rPr>
                <w:color w:val="000000"/>
                <w:sz w:val="18"/>
                <w:szCs w:val="22"/>
              </w:rPr>
              <w:t>15 097,33</w:t>
            </w:r>
          </w:p>
        </w:tc>
      </w:tr>
      <w:tr w:rsidR="0085016F" w:rsidRPr="0085016F" w:rsidTr="0085016F">
        <w:trPr>
          <w:trHeight w:val="20"/>
        </w:trPr>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pStyle w:val="ad"/>
              <w:numPr>
                <w:ilvl w:val="0"/>
                <w:numId w:val="18"/>
              </w:numPr>
              <w:spacing w:after="0" w:line="240" w:lineRule="auto"/>
              <w:ind w:left="0" w:firstLine="0"/>
              <w:jc w:val="center"/>
              <w:rPr>
                <w:rFonts w:ascii="Times New Roman" w:hAnsi="Times New Roman" w:cs="Times New Roman"/>
                <w:sz w:val="18"/>
                <w:szCs w:val="18"/>
              </w:rPr>
            </w:pPr>
          </w:p>
        </w:tc>
        <w:tc>
          <w:tcPr>
            <w:tcW w:w="241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АБ Формирователь десны</w:t>
            </w:r>
          </w:p>
        </w:tc>
        <w:tc>
          <w:tcPr>
            <w:tcW w:w="413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Формирователь десны для оптимального формирования окружающих имплантат тканей.</w:t>
            </w:r>
          </w:p>
          <w:p w:rsidR="0085016F" w:rsidRPr="0085016F" w:rsidRDefault="0085016F" w:rsidP="0085016F">
            <w:pPr>
              <w:rPr>
                <w:sz w:val="18"/>
                <w:szCs w:val="18"/>
              </w:rPr>
            </w:pPr>
            <w:r w:rsidRPr="0085016F">
              <w:rPr>
                <w:sz w:val="18"/>
                <w:szCs w:val="18"/>
              </w:rPr>
              <w:t>Полированная титановая поверхность для адгезии тканей.</w:t>
            </w:r>
          </w:p>
          <w:p w:rsidR="0085016F" w:rsidRPr="0085016F" w:rsidRDefault="0085016F" w:rsidP="0085016F">
            <w:pPr>
              <w:rPr>
                <w:sz w:val="18"/>
                <w:szCs w:val="18"/>
              </w:rPr>
            </w:pPr>
            <w:r w:rsidRPr="0085016F">
              <w:rPr>
                <w:sz w:val="18"/>
                <w:szCs w:val="18"/>
              </w:rPr>
              <w:t>Лазерная маркировка для простой идентификации высоты и диаметра.</w:t>
            </w:r>
          </w:p>
          <w:p w:rsidR="0085016F" w:rsidRPr="0085016F" w:rsidRDefault="0085016F" w:rsidP="0085016F">
            <w:pPr>
              <w:rPr>
                <w:sz w:val="18"/>
                <w:szCs w:val="18"/>
              </w:rPr>
            </w:pPr>
            <w:r w:rsidRPr="0085016F">
              <w:rPr>
                <w:sz w:val="18"/>
                <w:szCs w:val="18"/>
              </w:rPr>
              <w:t>Устанавливается шестигранным ключом 1,25.</w:t>
            </w:r>
          </w:p>
          <w:p w:rsidR="0085016F" w:rsidRPr="0085016F" w:rsidRDefault="0085016F" w:rsidP="0085016F">
            <w:pPr>
              <w:rPr>
                <w:sz w:val="18"/>
                <w:szCs w:val="18"/>
              </w:rPr>
            </w:pPr>
            <w:r w:rsidRPr="0085016F">
              <w:rPr>
                <w:sz w:val="18"/>
                <w:szCs w:val="18"/>
              </w:rPr>
              <w:t>Материал - титановый сплав.</w:t>
            </w:r>
          </w:p>
          <w:p w:rsidR="0085016F" w:rsidRPr="0085016F" w:rsidRDefault="0085016F" w:rsidP="0085016F">
            <w:pPr>
              <w:rPr>
                <w:sz w:val="18"/>
                <w:szCs w:val="18"/>
              </w:rPr>
            </w:pPr>
            <w:r w:rsidRPr="0085016F">
              <w:rPr>
                <w:sz w:val="18"/>
                <w:szCs w:val="18"/>
              </w:rPr>
              <w:t>Размер по заявкам заказчика.</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sz w:val="18"/>
                <w:szCs w:val="18"/>
              </w:rPr>
            </w:pPr>
            <w:r w:rsidRPr="0085016F">
              <w:rPr>
                <w:sz w:val="18"/>
                <w:szCs w:val="18"/>
              </w:rPr>
              <w:t>Шт.</w:t>
            </w:r>
          </w:p>
        </w:tc>
        <w:tc>
          <w:tcPr>
            <w:tcW w:w="0" w:type="auto"/>
            <w:tcBorders>
              <w:top w:val="single" w:sz="4" w:space="0" w:color="auto"/>
              <w:left w:val="single" w:sz="4" w:space="0" w:color="auto"/>
              <w:bottom w:val="single" w:sz="4" w:space="0" w:color="auto"/>
              <w:right w:val="single" w:sz="4" w:space="0" w:color="auto"/>
            </w:tcBorders>
            <w:noWrap/>
          </w:tcPr>
          <w:p w:rsidR="0085016F" w:rsidRPr="0085016F" w:rsidRDefault="0085016F" w:rsidP="0085016F">
            <w:pPr>
              <w:jc w:val="center"/>
              <w:rPr>
                <w:sz w:val="18"/>
                <w:szCs w:val="18"/>
              </w:rPr>
            </w:pPr>
            <w:r w:rsidRPr="0085016F">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color w:val="000000"/>
                <w:sz w:val="18"/>
                <w:szCs w:val="22"/>
              </w:rPr>
            </w:pPr>
            <w:r w:rsidRPr="0085016F">
              <w:rPr>
                <w:color w:val="000000"/>
                <w:sz w:val="18"/>
                <w:szCs w:val="22"/>
              </w:rPr>
              <w:t>1 727,00</w:t>
            </w:r>
          </w:p>
        </w:tc>
      </w:tr>
      <w:tr w:rsidR="0085016F" w:rsidRPr="0085016F" w:rsidTr="0085016F">
        <w:trPr>
          <w:trHeight w:val="20"/>
        </w:trPr>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pStyle w:val="ad"/>
              <w:numPr>
                <w:ilvl w:val="0"/>
                <w:numId w:val="18"/>
              </w:numPr>
              <w:spacing w:after="0" w:line="240" w:lineRule="auto"/>
              <w:ind w:left="0" w:firstLine="0"/>
              <w:jc w:val="center"/>
              <w:rPr>
                <w:rFonts w:ascii="Times New Roman" w:hAnsi="Times New Roman" w:cs="Times New Roman"/>
                <w:sz w:val="18"/>
                <w:szCs w:val="18"/>
              </w:rPr>
            </w:pPr>
          </w:p>
        </w:tc>
        <w:tc>
          <w:tcPr>
            <w:tcW w:w="241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 xml:space="preserve">АБ </w:t>
            </w:r>
            <w:proofErr w:type="spellStart"/>
            <w:r w:rsidRPr="0085016F">
              <w:rPr>
                <w:sz w:val="18"/>
                <w:szCs w:val="18"/>
              </w:rPr>
              <w:t>Имплант</w:t>
            </w:r>
            <w:proofErr w:type="spellEnd"/>
            <w:r w:rsidRPr="0085016F">
              <w:rPr>
                <w:sz w:val="18"/>
                <w:szCs w:val="18"/>
              </w:rPr>
              <w:t xml:space="preserve"> </w:t>
            </w:r>
          </w:p>
        </w:tc>
        <w:tc>
          <w:tcPr>
            <w:tcW w:w="413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proofErr w:type="gramStart"/>
            <w:r w:rsidRPr="0085016F">
              <w:rPr>
                <w:sz w:val="18"/>
                <w:szCs w:val="18"/>
              </w:rPr>
              <w:t>Дентальный</w:t>
            </w:r>
            <w:proofErr w:type="gramEnd"/>
            <w:r w:rsidRPr="0085016F">
              <w:rPr>
                <w:sz w:val="18"/>
                <w:szCs w:val="18"/>
              </w:rPr>
              <w:t xml:space="preserve"> с держателем и винтом заглушкой.</w:t>
            </w:r>
          </w:p>
          <w:p w:rsidR="0085016F" w:rsidRPr="0085016F" w:rsidRDefault="0085016F" w:rsidP="0085016F">
            <w:pPr>
              <w:rPr>
                <w:sz w:val="18"/>
                <w:szCs w:val="18"/>
              </w:rPr>
            </w:pPr>
            <w:r w:rsidRPr="0085016F">
              <w:rPr>
                <w:sz w:val="18"/>
                <w:szCs w:val="18"/>
              </w:rPr>
              <w:t>Размер по заявкам заказчика.</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sz w:val="18"/>
                <w:szCs w:val="18"/>
                <w:lang w:val="en-GB"/>
              </w:rPr>
            </w:pPr>
            <w:proofErr w:type="spellStart"/>
            <w:r w:rsidRPr="0085016F">
              <w:rPr>
                <w:sz w:val="18"/>
                <w:szCs w:val="18"/>
              </w:rPr>
              <w:t>Шт</w:t>
            </w:r>
            <w:proofErr w:type="spellEnd"/>
            <w:r w:rsidRPr="0085016F">
              <w:rPr>
                <w:sz w:val="18"/>
                <w:szCs w:val="18"/>
                <w:lang w:val="en-GB"/>
              </w:rPr>
              <w:t>.</w:t>
            </w:r>
          </w:p>
        </w:tc>
        <w:tc>
          <w:tcPr>
            <w:tcW w:w="0" w:type="auto"/>
            <w:tcBorders>
              <w:top w:val="single" w:sz="4" w:space="0" w:color="auto"/>
              <w:left w:val="single" w:sz="4" w:space="0" w:color="auto"/>
              <w:bottom w:val="single" w:sz="4" w:space="0" w:color="auto"/>
              <w:right w:val="single" w:sz="4" w:space="0" w:color="auto"/>
            </w:tcBorders>
            <w:noWrap/>
          </w:tcPr>
          <w:p w:rsidR="0085016F" w:rsidRPr="0085016F" w:rsidRDefault="0085016F" w:rsidP="0085016F">
            <w:pPr>
              <w:jc w:val="center"/>
              <w:rPr>
                <w:sz w:val="18"/>
                <w:szCs w:val="18"/>
                <w:lang w:val="en-GB"/>
              </w:rPr>
            </w:pPr>
            <w:r w:rsidRPr="0085016F">
              <w:rPr>
                <w:sz w:val="18"/>
                <w:szCs w:val="18"/>
                <w:lang w:val="en-GB"/>
              </w:rPr>
              <w:t>30</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color w:val="000000"/>
                <w:sz w:val="18"/>
                <w:szCs w:val="22"/>
              </w:rPr>
            </w:pPr>
            <w:r w:rsidRPr="0085016F">
              <w:rPr>
                <w:color w:val="000000"/>
                <w:sz w:val="18"/>
                <w:szCs w:val="22"/>
              </w:rPr>
              <w:t>5 834,67</w:t>
            </w:r>
          </w:p>
        </w:tc>
      </w:tr>
      <w:tr w:rsidR="0085016F" w:rsidRPr="0085016F" w:rsidTr="0085016F">
        <w:trPr>
          <w:trHeight w:val="20"/>
        </w:trPr>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pStyle w:val="ad"/>
              <w:numPr>
                <w:ilvl w:val="0"/>
                <w:numId w:val="18"/>
              </w:numPr>
              <w:spacing w:after="0" w:line="240" w:lineRule="auto"/>
              <w:ind w:left="0" w:firstLine="0"/>
              <w:jc w:val="center"/>
              <w:rPr>
                <w:rFonts w:ascii="Times New Roman" w:hAnsi="Times New Roman" w:cs="Times New Roman"/>
                <w:sz w:val="18"/>
                <w:szCs w:val="18"/>
                <w:lang w:val="en-GB"/>
              </w:rPr>
            </w:pPr>
          </w:p>
        </w:tc>
        <w:tc>
          <w:tcPr>
            <w:tcW w:w="241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lang w:val="en-GB"/>
              </w:rPr>
            </w:pPr>
            <w:proofErr w:type="spellStart"/>
            <w:r w:rsidRPr="0085016F">
              <w:rPr>
                <w:sz w:val="18"/>
                <w:szCs w:val="18"/>
              </w:rPr>
              <w:t>Джинджифаст</w:t>
            </w:r>
            <w:proofErr w:type="spellEnd"/>
            <w:r w:rsidRPr="0085016F">
              <w:rPr>
                <w:sz w:val="18"/>
                <w:szCs w:val="18"/>
                <w:lang w:val="en-GB"/>
              </w:rPr>
              <w:t xml:space="preserve"> </w:t>
            </w:r>
            <w:proofErr w:type="spellStart"/>
            <w:r w:rsidRPr="0085016F">
              <w:rPr>
                <w:sz w:val="18"/>
                <w:szCs w:val="18"/>
                <w:lang w:val="en-GB"/>
              </w:rPr>
              <w:t>Gingifast</w:t>
            </w:r>
            <w:proofErr w:type="spellEnd"/>
            <w:r w:rsidRPr="0085016F">
              <w:rPr>
                <w:sz w:val="18"/>
                <w:szCs w:val="18"/>
                <w:lang w:val="en-GB"/>
              </w:rPr>
              <w:t xml:space="preserve"> Elastic - </w:t>
            </w:r>
            <w:proofErr w:type="spellStart"/>
            <w:r w:rsidRPr="0085016F">
              <w:rPr>
                <w:sz w:val="18"/>
                <w:szCs w:val="18"/>
              </w:rPr>
              <w:t>десневая</w:t>
            </w:r>
            <w:proofErr w:type="spellEnd"/>
            <w:r w:rsidRPr="0085016F">
              <w:rPr>
                <w:sz w:val="18"/>
                <w:szCs w:val="18"/>
                <w:lang w:val="en-GB"/>
              </w:rPr>
              <w:t xml:space="preserve"> </w:t>
            </w:r>
            <w:r w:rsidRPr="0085016F">
              <w:rPr>
                <w:sz w:val="18"/>
                <w:szCs w:val="18"/>
              </w:rPr>
              <w:t>маска</w:t>
            </w:r>
            <w:r w:rsidRPr="0085016F">
              <w:rPr>
                <w:sz w:val="18"/>
                <w:szCs w:val="18"/>
                <w:lang w:val="en-GB"/>
              </w:rPr>
              <w:t xml:space="preserve"> (2*50 </w:t>
            </w:r>
            <w:r w:rsidRPr="0085016F">
              <w:rPr>
                <w:sz w:val="18"/>
                <w:szCs w:val="18"/>
              </w:rPr>
              <w:t>мл</w:t>
            </w:r>
            <w:r w:rsidRPr="0085016F">
              <w:rPr>
                <w:sz w:val="18"/>
                <w:szCs w:val="18"/>
                <w:lang w:val="en-GB"/>
              </w:rPr>
              <w:t>+10</w:t>
            </w:r>
            <w:r w:rsidRPr="0085016F">
              <w:rPr>
                <w:sz w:val="18"/>
                <w:szCs w:val="18"/>
              </w:rPr>
              <w:t>мл</w:t>
            </w:r>
            <w:r w:rsidRPr="0085016F">
              <w:rPr>
                <w:sz w:val="18"/>
                <w:szCs w:val="18"/>
                <w:lang w:val="en-GB"/>
              </w:rPr>
              <w:t xml:space="preserve"> </w:t>
            </w:r>
            <w:r w:rsidRPr="0085016F">
              <w:rPr>
                <w:sz w:val="18"/>
                <w:szCs w:val="18"/>
              </w:rPr>
              <w:t>сепаратора</w:t>
            </w:r>
            <w:r w:rsidRPr="0085016F">
              <w:rPr>
                <w:sz w:val="18"/>
                <w:szCs w:val="18"/>
                <w:lang w:val="en-GB"/>
              </w:rPr>
              <w:t xml:space="preserve">) </w:t>
            </w:r>
            <w:proofErr w:type="spellStart"/>
            <w:r w:rsidRPr="0085016F">
              <w:rPr>
                <w:sz w:val="18"/>
                <w:szCs w:val="18"/>
                <w:lang w:val="en-GB"/>
              </w:rPr>
              <w:t>Zhermack</w:t>
            </w:r>
            <w:proofErr w:type="spellEnd"/>
            <w:r w:rsidRPr="0085016F">
              <w:rPr>
                <w:sz w:val="18"/>
                <w:szCs w:val="18"/>
                <w:lang w:val="en-GB"/>
              </w:rPr>
              <w:t xml:space="preserve"> </w:t>
            </w:r>
            <w:r w:rsidRPr="0085016F">
              <w:rPr>
                <w:sz w:val="18"/>
                <w:szCs w:val="18"/>
              </w:rPr>
              <w:t>С</w:t>
            </w:r>
            <w:r w:rsidRPr="0085016F">
              <w:rPr>
                <w:sz w:val="18"/>
                <w:szCs w:val="18"/>
                <w:lang w:val="en-GB"/>
              </w:rPr>
              <w:t>401500</w:t>
            </w:r>
          </w:p>
        </w:tc>
        <w:tc>
          <w:tcPr>
            <w:tcW w:w="413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proofErr w:type="spellStart"/>
            <w:r w:rsidRPr="0085016F">
              <w:rPr>
                <w:sz w:val="18"/>
                <w:szCs w:val="18"/>
                <w:lang w:val="en-GB"/>
              </w:rPr>
              <w:t>Gingif</w:t>
            </w:r>
            <w:r w:rsidRPr="0085016F">
              <w:rPr>
                <w:sz w:val="18"/>
                <w:szCs w:val="18"/>
              </w:rPr>
              <w:t>ast</w:t>
            </w:r>
            <w:proofErr w:type="spellEnd"/>
            <w:r w:rsidRPr="0085016F">
              <w:rPr>
                <w:sz w:val="18"/>
                <w:szCs w:val="18"/>
              </w:rPr>
              <w:t xml:space="preserve"> </w:t>
            </w:r>
            <w:proofErr w:type="spellStart"/>
            <w:r w:rsidRPr="0085016F">
              <w:rPr>
                <w:sz w:val="18"/>
                <w:szCs w:val="18"/>
              </w:rPr>
              <w:t>Elastic</w:t>
            </w:r>
            <w:proofErr w:type="spellEnd"/>
            <w:r w:rsidRPr="0085016F">
              <w:rPr>
                <w:sz w:val="18"/>
                <w:szCs w:val="18"/>
              </w:rPr>
              <w:t xml:space="preserve"> (2 картриджа 50 мл, 12 смесительных наконечников, 12 </w:t>
            </w:r>
            <w:proofErr w:type="spellStart"/>
            <w:r w:rsidRPr="0085016F">
              <w:rPr>
                <w:sz w:val="18"/>
                <w:szCs w:val="18"/>
              </w:rPr>
              <w:t>интраоральных</w:t>
            </w:r>
            <w:proofErr w:type="spellEnd"/>
            <w:r w:rsidRPr="0085016F">
              <w:rPr>
                <w:sz w:val="18"/>
                <w:szCs w:val="18"/>
              </w:rPr>
              <w:t xml:space="preserve"> наконечников, сепаратор)</w:t>
            </w:r>
          </w:p>
          <w:p w:rsidR="0085016F" w:rsidRPr="0085016F" w:rsidRDefault="0085016F" w:rsidP="0085016F">
            <w:pPr>
              <w:rPr>
                <w:sz w:val="18"/>
                <w:szCs w:val="18"/>
              </w:rPr>
            </w:pPr>
            <w:r w:rsidRPr="0085016F">
              <w:rPr>
                <w:sz w:val="18"/>
                <w:szCs w:val="18"/>
              </w:rPr>
              <w:t>Состав:</w:t>
            </w:r>
          </w:p>
          <w:p w:rsidR="0085016F" w:rsidRPr="0085016F" w:rsidRDefault="0085016F" w:rsidP="0085016F">
            <w:pPr>
              <w:rPr>
                <w:sz w:val="18"/>
                <w:szCs w:val="18"/>
              </w:rPr>
            </w:pPr>
            <w:r w:rsidRPr="0085016F">
              <w:rPr>
                <w:sz w:val="18"/>
                <w:szCs w:val="18"/>
              </w:rPr>
              <w:t>Стандартная упаковка: 2 картриджа емкостью 50 мл</w:t>
            </w:r>
          </w:p>
          <w:p w:rsidR="0085016F" w:rsidRPr="0085016F" w:rsidRDefault="0085016F" w:rsidP="0085016F">
            <w:pPr>
              <w:rPr>
                <w:sz w:val="18"/>
                <w:szCs w:val="18"/>
              </w:rPr>
            </w:pPr>
            <w:r w:rsidRPr="0085016F">
              <w:rPr>
                <w:sz w:val="18"/>
                <w:szCs w:val="18"/>
              </w:rPr>
              <w:t xml:space="preserve">1 флакон </w:t>
            </w:r>
            <w:proofErr w:type="spellStart"/>
            <w:r w:rsidRPr="0085016F">
              <w:rPr>
                <w:sz w:val="18"/>
                <w:szCs w:val="18"/>
              </w:rPr>
              <w:t>Separator</w:t>
            </w:r>
            <w:proofErr w:type="spellEnd"/>
            <w:r w:rsidRPr="0085016F">
              <w:rPr>
                <w:sz w:val="18"/>
                <w:szCs w:val="18"/>
              </w:rPr>
              <w:t xml:space="preserve"> </w:t>
            </w:r>
            <w:proofErr w:type="spellStart"/>
            <w:r w:rsidRPr="0085016F">
              <w:rPr>
                <w:sz w:val="18"/>
                <w:szCs w:val="18"/>
              </w:rPr>
              <w:t>Gingifast</w:t>
            </w:r>
            <w:proofErr w:type="spellEnd"/>
            <w:r w:rsidRPr="0085016F">
              <w:rPr>
                <w:sz w:val="18"/>
                <w:szCs w:val="18"/>
              </w:rPr>
              <w:t xml:space="preserve"> объемом 10 мл</w:t>
            </w:r>
          </w:p>
          <w:p w:rsidR="0085016F" w:rsidRPr="0085016F" w:rsidRDefault="0085016F" w:rsidP="0085016F">
            <w:pPr>
              <w:rPr>
                <w:sz w:val="18"/>
                <w:szCs w:val="18"/>
              </w:rPr>
            </w:pPr>
            <w:r w:rsidRPr="0085016F">
              <w:rPr>
                <w:sz w:val="18"/>
                <w:szCs w:val="18"/>
              </w:rPr>
              <w:t>12 желтых смесительных наконечников</w:t>
            </w:r>
          </w:p>
          <w:p w:rsidR="0085016F" w:rsidRPr="0085016F" w:rsidRDefault="0085016F" w:rsidP="0085016F">
            <w:pPr>
              <w:rPr>
                <w:sz w:val="18"/>
                <w:szCs w:val="18"/>
              </w:rPr>
            </w:pPr>
            <w:r w:rsidRPr="0085016F">
              <w:rPr>
                <w:sz w:val="18"/>
                <w:szCs w:val="18"/>
              </w:rPr>
              <w:t xml:space="preserve">12 желтых </w:t>
            </w:r>
            <w:proofErr w:type="spellStart"/>
            <w:r w:rsidRPr="0085016F">
              <w:rPr>
                <w:sz w:val="18"/>
                <w:szCs w:val="18"/>
              </w:rPr>
              <w:t>интраоральных</w:t>
            </w:r>
            <w:proofErr w:type="spellEnd"/>
            <w:r w:rsidRPr="0085016F">
              <w:rPr>
                <w:sz w:val="18"/>
                <w:szCs w:val="18"/>
              </w:rPr>
              <w:t xml:space="preserve"> канюль распылитель</w:t>
            </w:r>
          </w:p>
          <w:p w:rsidR="0085016F" w:rsidRPr="0085016F" w:rsidRDefault="0085016F" w:rsidP="0085016F">
            <w:pPr>
              <w:rPr>
                <w:sz w:val="18"/>
                <w:szCs w:val="18"/>
              </w:rPr>
            </w:pPr>
            <w:r w:rsidRPr="0085016F">
              <w:rPr>
                <w:sz w:val="18"/>
                <w:szCs w:val="18"/>
              </w:rPr>
              <w:t>Применение:</w:t>
            </w:r>
          </w:p>
          <w:p w:rsidR="0085016F" w:rsidRPr="0085016F" w:rsidRDefault="0085016F" w:rsidP="0085016F">
            <w:pPr>
              <w:rPr>
                <w:sz w:val="18"/>
                <w:szCs w:val="18"/>
              </w:rPr>
            </w:pPr>
            <w:r w:rsidRPr="0085016F">
              <w:rPr>
                <w:sz w:val="18"/>
                <w:szCs w:val="18"/>
              </w:rPr>
              <w:t>Воспроизведение десны на моделях для несъемных протезов.</w:t>
            </w:r>
          </w:p>
          <w:p w:rsidR="0085016F" w:rsidRPr="0085016F" w:rsidRDefault="0085016F" w:rsidP="0085016F">
            <w:pPr>
              <w:rPr>
                <w:sz w:val="18"/>
                <w:szCs w:val="18"/>
              </w:rPr>
            </w:pPr>
            <w:r w:rsidRPr="0085016F">
              <w:rPr>
                <w:sz w:val="18"/>
                <w:szCs w:val="18"/>
              </w:rPr>
              <w:t>Возможно использование в прямой и непрямой технике</w:t>
            </w:r>
          </w:p>
          <w:p w:rsidR="0085016F" w:rsidRPr="0085016F" w:rsidRDefault="0085016F" w:rsidP="0085016F">
            <w:pPr>
              <w:rPr>
                <w:sz w:val="18"/>
                <w:szCs w:val="18"/>
              </w:rPr>
            </w:pPr>
            <w:r w:rsidRPr="0085016F">
              <w:rPr>
                <w:sz w:val="18"/>
                <w:szCs w:val="18"/>
              </w:rPr>
              <w:t>Характеристики:</w:t>
            </w:r>
          </w:p>
          <w:p w:rsidR="0085016F" w:rsidRPr="0085016F" w:rsidRDefault="0085016F" w:rsidP="0085016F">
            <w:pPr>
              <w:rPr>
                <w:sz w:val="18"/>
                <w:szCs w:val="18"/>
              </w:rPr>
            </w:pPr>
            <w:r w:rsidRPr="0085016F">
              <w:rPr>
                <w:sz w:val="18"/>
                <w:szCs w:val="18"/>
              </w:rPr>
              <w:t xml:space="preserve">Силикон холодной полимеризации в </w:t>
            </w:r>
            <w:proofErr w:type="spellStart"/>
            <w:r w:rsidRPr="0085016F">
              <w:rPr>
                <w:sz w:val="18"/>
                <w:szCs w:val="18"/>
              </w:rPr>
              <w:t>бикомпонентном</w:t>
            </w:r>
            <w:proofErr w:type="spellEnd"/>
            <w:r w:rsidRPr="0085016F">
              <w:rPr>
                <w:sz w:val="18"/>
                <w:szCs w:val="18"/>
              </w:rPr>
              <w:t xml:space="preserve"> картридже.</w:t>
            </w:r>
          </w:p>
          <w:p w:rsidR="0085016F" w:rsidRPr="0085016F" w:rsidRDefault="0085016F" w:rsidP="0085016F">
            <w:pPr>
              <w:rPr>
                <w:sz w:val="18"/>
                <w:szCs w:val="18"/>
              </w:rPr>
            </w:pPr>
            <w:r w:rsidRPr="0085016F">
              <w:rPr>
                <w:sz w:val="18"/>
                <w:szCs w:val="18"/>
              </w:rPr>
              <w:t>Технические данные:</w:t>
            </w:r>
          </w:p>
          <w:p w:rsidR="0085016F" w:rsidRPr="0085016F" w:rsidRDefault="0085016F" w:rsidP="0085016F">
            <w:pPr>
              <w:rPr>
                <w:sz w:val="18"/>
                <w:szCs w:val="18"/>
              </w:rPr>
            </w:pPr>
            <w:r w:rsidRPr="0085016F">
              <w:rPr>
                <w:sz w:val="18"/>
                <w:szCs w:val="18"/>
              </w:rPr>
              <w:t>Пропорция при смешивании Основа: Катализатор: 1</w:t>
            </w:r>
            <w:proofErr w:type="gramStart"/>
            <w:r w:rsidRPr="0085016F">
              <w:rPr>
                <w:sz w:val="18"/>
                <w:szCs w:val="18"/>
              </w:rPr>
              <w:t xml:space="preserve"> :</w:t>
            </w:r>
            <w:proofErr w:type="gramEnd"/>
            <w:r w:rsidRPr="0085016F">
              <w:rPr>
                <w:sz w:val="18"/>
                <w:szCs w:val="18"/>
              </w:rPr>
              <w:t xml:space="preserve"> 1</w:t>
            </w:r>
          </w:p>
          <w:p w:rsidR="0085016F" w:rsidRPr="0085016F" w:rsidRDefault="0085016F" w:rsidP="0085016F">
            <w:pPr>
              <w:rPr>
                <w:sz w:val="18"/>
                <w:szCs w:val="18"/>
              </w:rPr>
            </w:pPr>
            <w:r w:rsidRPr="0085016F">
              <w:rPr>
                <w:sz w:val="18"/>
                <w:szCs w:val="18"/>
              </w:rPr>
              <w:t>Общее время обработки (23°C/73°F): 2'</w:t>
            </w:r>
          </w:p>
          <w:p w:rsidR="0085016F" w:rsidRPr="0085016F" w:rsidRDefault="0085016F" w:rsidP="0085016F">
            <w:pPr>
              <w:rPr>
                <w:sz w:val="18"/>
                <w:szCs w:val="18"/>
              </w:rPr>
            </w:pPr>
            <w:r w:rsidRPr="0085016F">
              <w:rPr>
                <w:sz w:val="18"/>
                <w:szCs w:val="18"/>
              </w:rPr>
              <w:t>Время схватывания (23°C/73°F): 10'</w:t>
            </w:r>
          </w:p>
          <w:p w:rsidR="0085016F" w:rsidRPr="0085016F" w:rsidRDefault="0085016F" w:rsidP="0085016F">
            <w:pPr>
              <w:rPr>
                <w:sz w:val="18"/>
                <w:szCs w:val="18"/>
              </w:rPr>
            </w:pPr>
            <w:r w:rsidRPr="0085016F">
              <w:rPr>
                <w:sz w:val="18"/>
                <w:szCs w:val="18"/>
              </w:rPr>
              <w:t xml:space="preserve">Твердость (По </w:t>
            </w:r>
            <w:proofErr w:type="spellStart"/>
            <w:r w:rsidRPr="0085016F">
              <w:rPr>
                <w:sz w:val="18"/>
                <w:szCs w:val="18"/>
              </w:rPr>
              <w:t>Шору</w:t>
            </w:r>
            <w:proofErr w:type="spellEnd"/>
            <w:proofErr w:type="gramStart"/>
            <w:r w:rsidRPr="0085016F">
              <w:rPr>
                <w:sz w:val="18"/>
                <w:szCs w:val="18"/>
              </w:rPr>
              <w:t xml:space="preserve"> А</w:t>
            </w:r>
            <w:proofErr w:type="gramEnd"/>
            <w:r w:rsidRPr="0085016F">
              <w:rPr>
                <w:sz w:val="18"/>
                <w:szCs w:val="18"/>
              </w:rPr>
              <w:t xml:space="preserve"> через сутки): 40</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sz w:val="18"/>
                <w:szCs w:val="18"/>
              </w:rPr>
            </w:pPr>
            <w:proofErr w:type="spellStart"/>
            <w:r w:rsidRPr="0085016F">
              <w:rPr>
                <w:sz w:val="18"/>
                <w:szCs w:val="18"/>
              </w:rPr>
              <w:t>Уп</w:t>
            </w:r>
            <w:proofErr w:type="spellEnd"/>
            <w:r w:rsidRPr="0085016F">
              <w:rPr>
                <w:sz w:val="18"/>
                <w:szCs w:val="18"/>
              </w:rPr>
              <w:t>.</w:t>
            </w:r>
          </w:p>
        </w:tc>
        <w:tc>
          <w:tcPr>
            <w:tcW w:w="0" w:type="auto"/>
            <w:tcBorders>
              <w:top w:val="single" w:sz="4" w:space="0" w:color="auto"/>
              <w:left w:val="single" w:sz="4" w:space="0" w:color="auto"/>
              <w:bottom w:val="single" w:sz="4" w:space="0" w:color="auto"/>
              <w:right w:val="single" w:sz="4" w:space="0" w:color="auto"/>
            </w:tcBorders>
            <w:noWrap/>
          </w:tcPr>
          <w:p w:rsidR="0085016F" w:rsidRPr="0085016F" w:rsidRDefault="0085016F" w:rsidP="0085016F">
            <w:pPr>
              <w:jc w:val="center"/>
              <w:rPr>
                <w:sz w:val="18"/>
                <w:szCs w:val="18"/>
              </w:rPr>
            </w:pPr>
            <w:r w:rsidRPr="0085016F">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color w:val="000000"/>
                <w:sz w:val="18"/>
                <w:szCs w:val="22"/>
              </w:rPr>
            </w:pPr>
            <w:r w:rsidRPr="0085016F">
              <w:rPr>
                <w:color w:val="000000"/>
                <w:sz w:val="18"/>
                <w:szCs w:val="22"/>
              </w:rPr>
              <w:t>3 827,33</w:t>
            </w:r>
          </w:p>
        </w:tc>
      </w:tr>
      <w:tr w:rsidR="0085016F" w:rsidRPr="0085016F" w:rsidTr="0085016F">
        <w:trPr>
          <w:trHeight w:val="20"/>
        </w:trPr>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pStyle w:val="ad"/>
              <w:numPr>
                <w:ilvl w:val="0"/>
                <w:numId w:val="18"/>
              </w:numPr>
              <w:spacing w:after="0" w:line="240" w:lineRule="auto"/>
              <w:ind w:left="0" w:firstLine="0"/>
              <w:jc w:val="center"/>
              <w:rPr>
                <w:rFonts w:ascii="Times New Roman" w:hAnsi="Times New Roman" w:cs="Times New Roman"/>
                <w:sz w:val="18"/>
                <w:szCs w:val="18"/>
              </w:rPr>
            </w:pPr>
          </w:p>
        </w:tc>
        <w:tc>
          <w:tcPr>
            <w:tcW w:w="241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 xml:space="preserve">АБ Трансфер </w:t>
            </w:r>
            <w:proofErr w:type="gramStart"/>
            <w:r w:rsidRPr="0085016F">
              <w:rPr>
                <w:sz w:val="18"/>
                <w:szCs w:val="18"/>
              </w:rPr>
              <w:t>слепочный</w:t>
            </w:r>
            <w:proofErr w:type="gramEnd"/>
            <w:r w:rsidRPr="0085016F">
              <w:rPr>
                <w:sz w:val="18"/>
                <w:szCs w:val="18"/>
              </w:rPr>
              <w:t xml:space="preserve"> </w:t>
            </w:r>
            <w:r w:rsidRPr="0085016F">
              <w:rPr>
                <w:sz w:val="18"/>
                <w:szCs w:val="18"/>
                <w:lang w:val="en-US"/>
              </w:rPr>
              <w:t>HLT 5171</w:t>
            </w:r>
          </w:p>
        </w:tc>
        <w:tc>
          <w:tcPr>
            <w:tcW w:w="413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Слепочные трансферы применяются хирургами-</w:t>
            </w:r>
            <w:proofErr w:type="spellStart"/>
            <w:r w:rsidRPr="0085016F">
              <w:rPr>
                <w:sz w:val="18"/>
                <w:szCs w:val="18"/>
              </w:rPr>
              <w:t>имплантологами</w:t>
            </w:r>
            <w:proofErr w:type="spellEnd"/>
            <w:r w:rsidRPr="0085016F">
              <w:rPr>
                <w:sz w:val="18"/>
                <w:szCs w:val="18"/>
              </w:rPr>
              <w:t xml:space="preserve"> для позиционирования будущего </w:t>
            </w:r>
            <w:proofErr w:type="spellStart"/>
            <w:r w:rsidRPr="0085016F">
              <w:rPr>
                <w:sz w:val="18"/>
                <w:szCs w:val="18"/>
              </w:rPr>
              <w:t>абатмента</w:t>
            </w:r>
            <w:proofErr w:type="spellEnd"/>
            <w:r w:rsidRPr="0085016F">
              <w:rPr>
                <w:sz w:val="18"/>
                <w:szCs w:val="18"/>
              </w:rPr>
              <w:t xml:space="preserve"> на слепочной модели челюсти.</w:t>
            </w:r>
          </w:p>
          <w:p w:rsidR="0085016F" w:rsidRPr="0085016F" w:rsidRDefault="0085016F" w:rsidP="0085016F">
            <w:pPr>
              <w:rPr>
                <w:sz w:val="18"/>
                <w:szCs w:val="18"/>
              </w:rPr>
            </w:pPr>
            <w:r w:rsidRPr="0085016F">
              <w:rPr>
                <w:sz w:val="18"/>
                <w:szCs w:val="18"/>
              </w:rPr>
              <w:t>Трансфер для открытой ложки.</w:t>
            </w:r>
          </w:p>
          <w:p w:rsidR="0085016F" w:rsidRPr="0085016F" w:rsidRDefault="0085016F" w:rsidP="0085016F">
            <w:pPr>
              <w:rPr>
                <w:sz w:val="18"/>
                <w:szCs w:val="18"/>
              </w:rPr>
            </w:pPr>
            <w:r w:rsidRPr="0085016F">
              <w:rPr>
                <w:sz w:val="18"/>
                <w:szCs w:val="18"/>
              </w:rPr>
              <w:t>Устанавливается с помощью отвертки 1,25 мм. Фиксируется вручную.</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sz w:val="18"/>
                <w:szCs w:val="18"/>
              </w:rPr>
            </w:pPr>
            <w:r w:rsidRPr="0085016F">
              <w:rPr>
                <w:sz w:val="18"/>
                <w:szCs w:val="18"/>
              </w:rPr>
              <w:t>Шт.</w:t>
            </w:r>
          </w:p>
        </w:tc>
        <w:tc>
          <w:tcPr>
            <w:tcW w:w="0" w:type="auto"/>
            <w:tcBorders>
              <w:top w:val="single" w:sz="4" w:space="0" w:color="auto"/>
              <w:left w:val="single" w:sz="4" w:space="0" w:color="auto"/>
              <w:bottom w:val="single" w:sz="4" w:space="0" w:color="auto"/>
              <w:right w:val="single" w:sz="4" w:space="0" w:color="auto"/>
            </w:tcBorders>
            <w:noWrap/>
          </w:tcPr>
          <w:p w:rsidR="0085016F" w:rsidRPr="0085016F" w:rsidRDefault="0085016F" w:rsidP="0085016F">
            <w:pPr>
              <w:jc w:val="center"/>
              <w:rPr>
                <w:sz w:val="18"/>
                <w:szCs w:val="18"/>
              </w:rPr>
            </w:pPr>
            <w:r w:rsidRPr="0085016F">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color w:val="000000"/>
                <w:sz w:val="18"/>
                <w:szCs w:val="22"/>
              </w:rPr>
            </w:pPr>
            <w:r w:rsidRPr="0085016F">
              <w:rPr>
                <w:color w:val="000000"/>
                <w:sz w:val="18"/>
                <w:szCs w:val="22"/>
              </w:rPr>
              <w:t>1 846,00</w:t>
            </w:r>
          </w:p>
        </w:tc>
      </w:tr>
      <w:tr w:rsidR="0085016F" w:rsidRPr="0085016F" w:rsidTr="0085016F">
        <w:trPr>
          <w:trHeight w:val="20"/>
        </w:trPr>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pStyle w:val="ad"/>
              <w:numPr>
                <w:ilvl w:val="0"/>
                <w:numId w:val="18"/>
              </w:numPr>
              <w:spacing w:after="0" w:line="240" w:lineRule="auto"/>
              <w:ind w:left="0" w:firstLine="0"/>
              <w:jc w:val="center"/>
              <w:rPr>
                <w:rFonts w:ascii="Times New Roman" w:hAnsi="Times New Roman" w:cs="Times New Roman"/>
                <w:sz w:val="18"/>
                <w:szCs w:val="18"/>
              </w:rPr>
            </w:pPr>
          </w:p>
        </w:tc>
        <w:tc>
          <w:tcPr>
            <w:tcW w:w="241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 xml:space="preserve">АБ Трансфер </w:t>
            </w:r>
            <w:proofErr w:type="gramStart"/>
            <w:r w:rsidRPr="0085016F">
              <w:rPr>
                <w:sz w:val="18"/>
                <w:szCs w:val="18"/>
              </w:rPr>
              <w:t>слепочный</w:t>
            </w:r>
            <w:proofErr w:type="gramEnd"/>
            <w:r w:rsidRPr="0085016F">
              <w:rPr>
                <w:sz w:val="18"/>
                <w:szCs w:val="18"/>
              </w:rPr>
              <w:t xml:space="preserve"> </w:t>
            </w:r>
            <w:r w:rsidRPr="0085016F">
              <w:rPr>
                <w:sz w:val="18"/>
                <w:szCs w:val="18"/>
                <w:lang w:val="en-US"/>
              </w:rPr>
              <w:t>HLTO 5061</w:t>
            </w:r>
          </w:p>
        </w:tc>
        <w:tc>
          <w:tcPr>
            <w:tcW w:w="413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Слепочные трансферы применяются хирургами-</w:t>
            </w:r>
            <w:proofErr w:type="spellStart"/>
            <w:r w:rsidRPr="0085016F">
              <w:rPr>
                <w:sz w:val="18"/>
                <w:szCs w:val="18"/>
              </w:rPr>
              <w:t>имплантологами</w:t>
            </w:r>
            <w:proofErr w:type="spellEnd"/>
            <w:r w:rsidRPr="0085016F">
              <w:rPr>
                <w:sz w:val="18"/>
                <w:szCs w:val="18"/>
              </w:rPr>
              <w:t xml:space="preserve"> для позиционирования будущего </w:t>
            </w:r>
            <w:proofErr w:type="spellStart"/>
            <w:r w:rsidRPr="0085016F">
              <w:rPr>
                <w:sz w:val="18"/>
                <w:szCs w:val="18"/>
              </w:rPr>
              <w:t>абатмента</w:t>
            </w:r>
            <w:proofErr w:type="spellEnd"/>
            <w:r w:rsidRPr="0085016F">
              <w:rPr>
                <w:sz w:val="18"/>
                <w:szCs w:val="18"/>
              </w:rPr>
              <w:t xml:space="preserve"> на слепочной модели челюсти.</w:t>
            </w:r>
          </w:p>
          <w:p w:rsidR="0085016F" w:rsidRPr="0085016F" w:rsidRDefault="0085016F" w:rsidP="0085016F">
            <w:pPr>
              <w:rPr>
                <w:sz w:val="18"/>
                <w:szCs w:val="18"/>
              </w:rPr>
            </w:pPr>
            <w:r w:rsidRPr="0085016F">
              <w:rPr>
                <w:sz w:val="18"/>
                <w:szCs w:val="18"/>
              </w:rPr>
              <w:t>Трансфер для открытой ложки.</w:t>
            </w:r>
          </w:p>
          <w:p w:rsidR="0085016F" w:rsidRPr="0085016F" w:rsidRDefault="0085016F" w:rsidP="0085016F">
            <w:pPr>
              <w:rPr>
                <w:sz w:val="18"/>
                <w:szCs w:val="18"/>
              </w:rPr>
            </w:pPr>
            <w:r w:rsidRPr="0085016F">
              <w:rPr>
                <w:sz w:val="18"/>
                <w:szCs w:val="18"/>
              </w:rPr>
              <w:t xml:space="preserve"> Платформа: внутреннее шестигранное соединение (</w:t>
            </w:r>
            <w:r w:rsidRPr="0085016F">
              <w:rPr>
                <w:sz w:val="18"/>
                <w:szCs w:val="18"/>
                <w:lang w:val="en-US"/>
              </w:rPr>
              <w:t>IH</w:t>
            </w:r>
            <w:r w:rsidRPr="0085016F">
              <w:rPr>
                <w:sz w:val="18"/>
                <w:szCs w:val="18"/>
              </w:rPr>
              <w:t>)</w:t>
            </w:r>
          </w:p>
          <w:p w:rsidR="0085016F" w:rsidRPr="0085016F" w:rsidRDefault="0085016F" w:rsidP="0085016F">
            <w:pPr>
              <w:rPr>
                <w:sz w:val="18"/>
                <w:szCs w:val="18"/>
              </w:rPr>
            </w:pPr>
            <w:r w:rsidRPr="0085016F">
              <w:rPr>
                <w:sz w:val="18"/>
                <w:szCs w:val="18"/>
              </w:rPr>
              <w:t>Материал: нержавеющая сталь</w:t>
            </w:r>
          </w:p>
          <w:p w:rsidR="0085016F" w:rsidRPr="0085016F" w:rsidRDefault="0085016F" w:rsidP="0085016F">
            <w:pPr>
              <w:rPr>
                <w:sz w:val="18"/>
                <w:szCs w:val="18"/>
              </w:rPr>
            </w:pPr>
            <w:r w:rsidRPr="0085016F">
              <w:rPr>
                <w:sz w:val="18"/>
                <w:szCs w:val="18"/>
              </w:rPr>
              <w:t>Устанавливается с помощью отвертки 1,25 мм. Фиксируется вручную.</w:t>
            </w:r>
          </w:p>
          <w:p w:rsidR="0085016F" w:rsidRPr="0085016F" w:rsidRDefault="0085016F" w:rsidP="0085016F">
            <w:pPr>
              <w:rPr>
                <w:sz w:val="18"/>
                <w:szCs w:val="18"/>
              </w:rPr>
            </w:pPr>
            <w:r w:rsidRPr="0085016F">
              <w:rPr>
                <w:sz w:val="18"/>
                <w:szCs w:val="18"/>
              </w:rPr>
              <w:t xml:space="preserve">В комплект входит винт для фиксации </w:t>
            </w:r>
            <w:proofErr w:type="gramStart"/>
            <w:r w:rsidRPr="0085016F">
              <w:rPr>
                <w:sz w:val="18"/>
                <w:szCs w:val="18"/>
              </w:rPr>
              <w:t>оттискного</w:t>
            </w:r>
            <w:proofErr w:type="gramEnd"/>
            <w:r w:rsidRPr="0085016F">
              <w:rPr>
                <w:sz w:val="18"/>
                <w:szCs w:val="18"/>
              </w:rPr>
              <w:t xml:space="preserve"> трансфера.</w:t>
            </w:r>
          </w:p>
          <w:p w:rsidR="0085016F" w:rsidRPr="0085016F" w:rsidRDefault="0085016F" w:rsidP="0085016F">
            <w:pPr>
              <w:rPr>
                <w:sz w:val="18"/>
                <w:szCs w:val="18"/>
              </w:rPr>
            </w:pPr>
            <w:r w:rsidRPr="0085016F">
              <w:rPr>
                <w:sz w:val="18"/>
                <w:szCs w:val="18"/>
              </w:rPr>
              <w:t>Размеры:</w:t>
            </w:r>
          </w:p>
          <w:p w:rsidR="0085016F" w:rsidRPr="0085016F" w:rsidRDefault="0085016F" w:rsidP="0085016F">
            <w:pPr>
              <w:rPr>
                <w:sz w:val="18"/>
                <w:szCs w:val="18"/>
              </w:rPr>
            </w:pPr>
            <w:r w:rsidRPr="0085016F">
              <w:rPr>
                <w:sz w:val="18"/>
                <w:szCs w:val="18"/>
              </w:rPr>
              <w:t>Диаметр: 3,85 мм</w:t>
            </w:r>
          </w:p>
          <w:p w:rsidR="0085016F" w:rsidRPr="0085016F" w:rsidRDefault="0085016F" w:rsidP="0085016F">
            <w:pPr>
              <w:rPr>
                <w:sz w:val="18"/>
                <w:szCs w:val="18"/>
              </w:rPr>
            </w:pPr>
            <w:r w:rsidRPr="0085016F">
              <w:rPr>
                <w:sz w:val="18"/>
                <w:szCs w:val="18"/>
              </w:rPr>
              <w:t>Высота: 12 мм</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sz w:val="18"/>
                <w:szCs w:val="18"/>
              </w:rPr>
            </w:pPr>
            <w:r w:rsidRPr="0085016F">
              <w:rPr>
                <w:sz w:val="18"/>
                <w:szCs w:val="18"/>
              </w:rPr>
              <w:t>Шт.</w:t>
            </w:r>
          </w:p>
        </w:tc>
        <w:tc>
          <w:tcPr>
            <w:tcW w:w="0" w:type="auto"/>
            <w:tcBorders>
              <w:top w:val="single" w:sz="4" w:space="0" w:color="auto"/>
              <w:left w:val="single" w:sz="4" w:space="0" w:color="auto"/>
              <w:bottom w:val="single" w:sz="4" w:space="0" w:color="auto"/>
              <w:right w:val="single" w:sz="4" w:space="0" w:color="auto"/>
            </w:tcBorders>
            <w:noWrap/>
          </w:tcPr>
          <w:p w:rsidR="0085016F" w:rsidRPr="0085016F" w:rsidRDefault="0085016F" w:rsidP="0085016F">
            <w:pPr>
              <w:jc w:val="center"/>
              <w:rPr>
                <w:sz w:val="18"/>
                <w:szCs w:val="18"/>
              </w:rPr>
            </w:pPr>
            <w:r w:rsidRPr="0085016F">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color w:val="000000"/>
                <w:sz w:val="18"/>
                <w:szCs w:val="22"/>
              </w:rPr>
            </w:pPr>
            <w:r w:rsidRPr="0085016F">
              <w:rPr>
                <w:color w:val="000000"/>
                <w:sz w:val="18"/>
                <w:szCs w:val="22"/>
              </w:rPr>
              <w:t>1 846,00</w:t>
            </w:r>
          </w:p>
        </w:tc>
      </w:tr>
      <w:tr w:rsidR="0085016F" w:rsidRPr="0085016F" w:rsidTr="0085016F">
        <w:trPr>
          <w:trHeight w:val="20"/>
        </w:trPr>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pStyle w:val="ad"/>
              <w:numPr>
                <w:ilvl w:val="0"/>
                <w:numId w:val="18"/>
              </w:numPr>
              <w:spacing w:after="0" w:line="240" w:lineRule="auto"/>
              <w:ind w:left="0" w:firstLine="0"/>
              <w:jc w:val="center"/>
              <w:rPr>
                <w:rFonts w:ascii="Times New Roman" w:hAnsi="Times New Roman" w:cs="Times New Roman"/>
                <w:sz w:val="18"/>
                <w:szCs w:val="18"/>
              </w:rPr>
            </w:pPr>
          </w:p>
        </w:tc>
        <w:tc>
          <w:tcPr>
            <w:tcW w:w="241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lang w:val="en-US"/>
              </w:rPr>
            </w:pPr>
            <w:r w:rsidRPr="0085016F">
              <w:rPr>
                <w:sz w:val="18"/>
                <w:szCs w:val="18"/>
              </w:rPr>
              <w:t xml:space="preserve">АБ Аналог </w:t>
            </w:r>
            <w:proofErr w:type="spellStart"/>
            <w:r w:rsidRPr="0085016F">
              <w:rPr>
                <w:sz w:val="18"/>
                <w:szCs w:val="18"/>
              </w:rPr>
              <w:t>Импланта</w:t>
            </w:r>
            <w:proofErr w:type="spellEnd"/>
            <w:r w:rsidRPr="0085016F">
              <w:rPr>
                <w:sz w:val="18"/>
                <w:szCs w:val="18"/>
              </w:rPr>
              <w:t xml:space="preserve"> </w:t>
            </w:r>
            <w:r w:rsidRPr="0085016F">
              <w:rPr>
                <w:sz w:val="18"/>
                <w:szCs w:val="18"/>
                <w:lang w:val="en-US"/>
              </w:rPr>
              <w:t>IA 5080</w:t>
            </w:r>
          </w:p>
        </w:tc>
        <w:tc>
          <w:tcPr>
            <w:tcW w:w="413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 xml:space="preserve">Аналог используется в лабораторных условиях как аналог имплантата (внутреннее шестигранное соединение). </w:t>
            </w:r>
          </w:p>
          <w:p w:rsidR="0085016F" w:rsidRPr="0085016F" w:rsidRDefault="0085016F" w:rsidP="0085016F">
            <w:pPr>
              <w:rPr>
                <w:sz w:val="18"/>
                <w:szCs w:val="18"/>
              </w:rPr>
            </w:pPr>
            <w:r w:rsidRPr="0085016F">
              <w:rPr>
                <w:sz w:val="18"/>
                <w:szCs w:val="18"/>
              </w:rPr>
              <w:t>Аналог подходит к диаметрам имплантатов 3,3, 3,75, 4,2, 5,0, 6,0 мм</w:t>
            </w:r>
          </w:p>
          <w:p w:rsidR="0085016F" w:rsidRPr="0085016F" w:rsidRDefault="0085016F" w:rsidP="0085016F">
            <w:pPr>
              <w:rPr>
                <w:sz w:val="18"/>
                <w:szCs w:val="18"/>
              </w:rPr>
            </w:pPr>
            <w:r w:rsidRPr="0085016F">
              <w:rPr>
                <w:sz w:val="18"/>
                <w:szCs w:val="18"/>
              </w:rPr>
              <w:t xml:space="preserve">Материал: титановый сплав </w:t>
            </w:r>
          </w:p>
          <w:p w:rsidR="0085016F" w:rsidRPr="0085016F" w:rsidRDefault="0085016F" w:rsidP="0085016F">
            <w:pPr>
              <w:rPr>
                <w:sz w:val="18"/>
                <w:szCs w:val="18"/>
              </w:rPr>
            </w:pPr>
            <w:r w:rsidRPr="0085016F">
              <w:rPr>
                <w:sz w:val="18"/>
                <w:szCs w:val="18"/>
              </w:rPr>
              <w:t>Устанавливается с помощью отвертки 1,25 мм</w:t>
            </w:r>
          </w:p>
          <w:p w:rsidR="0085016F" w:rsidRPr="0085016F" w:rsidRDefault="0085016F" w:rsidP="0085016F">
            <w:pPr>
              <w:rPr>
                <w:sz w:val="18"/>
                <w:szCs w:val="18"/>
              </w:rPr>
            </w:pPr>
            <w:r w:rsidRPr="0085016F">
              <w:rPr>
                <w:sz w:val="18"/>
                <w:szCs w:val="18"/>
              </w:rPr>
              <w:t>Размеры:</w:t>
            </w:r>
          </w:p>
          <w:p w:rsidR="0085016F" w:rsidRPr="0085016F" w:rsidRDefault="0085016F" w:rsidP="0085016F">
            <w:pPr>
              <w:rPr>
                <w:sz w:val="18"/>
                <w:szCs w:val="18"/>
              </w:rPr>
            </w:pPr>
            <w:r w:rsidRPr="0085016F">
              <w:rPr>
                <w:sz w:val="18"/>
                <w:szCs w:val="18"/>
              </w:rPr>
              <w:t>Диаметр: 4,2 мм</w:t>
            </w:r>
          </w:p>
          <w:p w:rsidR="0085016F" w:rsidRPr="0085016F" w:rsidRDefault="0085016F" w:rsidP="0085016F">
            <w:pPr>
              <w:rPr>
                <w:sz w:val="18"/>
                <w:szCs w:val="18"/>
              </w:rPr>
            </w:pPr>
            <w:r w:rsidRPr="0085016F">
              <w:rPr>
                <w:sz w:val="18"/>
                <w:szCs w:val="18"/>
              </w:rPr>
              <w:t>Высота: 12,5 мм</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sz w:val="18"/>
                <w:szCs w:val="18"/>
              </w:rPr>
            </w:pPr>
            <w:r w:rsidRPr="0085016F">
              <w:rPr>
                <w:sz w:val="18"/>
                <w:szCs w:val="18"/>
              </w:rPr>
              <w:t>Шт.</w:t>
            </w:r>
          </w:p>
        </w:tc>
        <w:tc>
          <w:tcPr>
            <w:tcW w:w="0" w:type="auto"/>
            <w:tcBorders>
              <w:top w:val="single" w:sz="4" w:space="0" w:color="auto"/>
              <w:left w:val="single" w:sz="4" w:space="0" w:color="auto"/>
              <w:bottom w:val="single" w:sz="4" w:space="0" w:color="auto"/>
              <w:right w:val="single" w:sz="4" w:space="0" w:color="auto"/>
            </w:tcBorders>
            <w:noWrap/>
          </w:tcPr>
          <w:p w:rsidR="0085016F" w:rsidRPr="0085016F" w:rsidRDefault="0085016F" w:rsidP="0085016F">
            <w:pPr>
              <w:jc w:val="center"/>
              <w:rPr>
                <w:sz w:val="18"/>
                <w:szCs w:val="18"/>
              </w:rPr>
            </w:pPr>
            <w:r w:rsidRPr="0085016F">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color w:val="000000"/>
                <w:sz w:val="18"/>
                <w:szCs w:val="22"/>
              </w:rPr>
            </w:pPr>
            <w:r w:rsidRPr="0085016F">
              <w:rPr>
                <w:color w:val="000000"/>
                <w:sz w:val="18"/>
                <w:szCs w:val="22"/>
              </w:rPr>
              <w:t>1 383,33</w:t>
            </w:r>
          </w:p>
        </w:tc>
      </w:tr>
      <w:tr w:rsidR="0085016F" w:rsidRPr="0085016F" w:rsidTr="0085016F">
        <w:trPr>
          <w:trHeight w:val="20"/>
        </w:trPr>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pStyle w:val="ad"/>
              <w:numPr>
                <w:ilvl w:val="0"/>
                <w:numId w:val="18"/>
              </w:numPr>
              <w:spacing w:after="0" w:line="240" w:lineRule="auto"/>
              <w:ind w:left="0" w:firstLine="0"/>
              <w:jc w:val="center"/>
              <w:rPr>
                <w:rFonts w:ascii="Times New Roman" w:hAnsi="Times New Roman" w:cs="Times New Roman"/>
                <w:sz w:val="18"/>
                <w:szCs w:val="18"/>
              </w:rPr>
            </w:pPr>
          </w:p>
        </w:tc>
        <w:tc>
          <w:tcPr>
            <w:tcW w:w="241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 xml:space="preserve">АБ </w:t>
            </w:r>
            <w:proofErr w:type="spellStart"/>
            <w:r w:rsidRPr="0085016F">
              <w:rPr>
                <w:sz w:val="18"/>
                <w:szCs w:val="18"/>
              </w:rPr>
              <w:t>Абатмент</w:t>
            </w:r>
            <w:proofErr w:type="spellEnd"/>
            <w:r w:rsidRPr="0085016F">
              <w:rPr>
                <w:sz w:val="18"/>
                <w:szCs w:val="18"/>
              </w:rPr>
              <w:t xml:space="preserve"> </w:t>
            </w:r>
            <w:proofErr w:type="gramStart"/>
            <w:r w:rsidRPr="0085016F">
              <w:rPr>
                <w:sz w:val="18"/>
                <w:szCs w:val="18"/>
              </w:rPr>
              <w:t>прямой</w:t>
            </w:r>
            <w:proofErr w:type="gramEnd"/>
            <w:r w:rsidRPr="0085016F">
              <w:rPr>
                <w:sz w:val="18"/>
                <w:szCs w:val="18"/>
              </w:rPr>
              <w:t xml:space="preserve"> титановый </w:t>
            </w:r>
            <w:r w:rsidRPr="0085016F">
              <w:rPr>
                <w:sz w:val="18"/>
                <w:szCs w:val="18"/>
                <w:lang w:val="en-US"/>
              </w:rPr>
              <w:t>TLAC</w:t>
            </w:r>
            <w:r w:rsidRPr="0085016F">
              <w:rPr>
                <w:sz w:val="18"/>
                <w:szCs w:val="18"/>
              </w:rPr>
              <w:t>-</w:t>
            </w:r>
            <w:r w:rsidRPr="0085016F">
              <w:rPr>
                <w:sz w:val="18"/>
                <w:szCs w:val="18"/>
                <w:lang w:val="en-US"/>
              </w:rPr>
              <w:t>AR</w:t>
            </w:r>
            <w:r w:rsidRPr="0085016F">
              <w:rPr>
                <w:sz w:val="18"/>
                <w:szCs w:val="18"/>
              </w:rPr>
              <w:t xml:space="preserve"> 5200</w:t>
            </w:r>
          </w:p>
        </w:tc>
        <w:tc>
          <w:tcPr>
            <w:tcW w:w="413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 xml:space="preserve">Временные </w:t>
            </w:r>
            <w:proofErr w:type="spellStart"/>
            <w:r w:rsidRPr="0085016F">
              <w:rPr>
                <w:sz w:val="18"/>
                <w:szCs w:val="18"/>
              </w:rPr>
              <w:t>абатменты</w:t>
            </w:r>
            <w:proofErr w:type="spellEnd"/>
            <w:r w:rsidRPr="0085016F">
              <w:rPr>
                <w:sz w:val="18"/>
                <w:szCs w:val="18"/>
              </w:rPr>
              <w:t xml:space="preserve"> представляют собой стандартные </w:t>
            </w:r>
            <w:proofErr w:type="spellStart"/>
            <w:r w:rsidRPr="0085016F">
              <w:rPr>
                <w:sz w:val="18"/>
                <w:szCs w:val="18"/>
              </w:rPr>
              <w:t>абатменты</w:t>
            </w:r>
            <w:proofErr w:type="spellEnd"/>
            <w:r w:rsidRPr="0085016F">
              <w:rPr>
                <w:sz w:val="18"/>
                <w:szCs w:val="18"/>
              </w:rPr>
              <w:t xml:space="preserve"> для зубных имплантатов, которые могут быть соединены непосредственно с зубным имплантатом</w:t>
            </w:r>
          </w:p>
          <w:p w:rsidR="0085016F" w:rsidRPr="0085016F" w:rsidRDefault="0085016F" w:rsidP="0085016F">
            <w:pPr>
              <w:rPr>
                <w:sz w:val="18"/>
                <w:szCs w:val="18"/>
              </w:rPr>
            </w:pPr>
            <w:r w:rsidRPr="0085016F">
              <w:rPr>
                <w:sz w:val="18"/>
                <w:szCs w:val="18"/>
              </w:rPr>
              <w:t xml:space="preserve">Данные </w:t>
            </w:r>
            <w:proofErr w:type="spellStart"/>
            <w:r w:rsidRPr="0085016F">
              <w:rPr>
                <w:sz w:val="18"/>
                <w:szCs w:val="18"/>
              </w:rPr>
              <w:t>абатменты</w:t>
            </w:r>
            <w:proofErr w:type="spellEnd"/>
            <w:r w:rsidRPr="0085016F">
              <w:rPr>
                <w:sz w:val="18"/>
                <w:szCs w:val="18"/>
              </w:rPr>
              <w:t xml:space="preserve"> предназначены для применения при установке временных </w:t>
            </w:r>
            <w:proofErr w:type="gramStart"/>
            <w:r w:rsidRPr="0085016F">
              <w:rPr>
                <w:sz w:val="18"/>
                <w:szCs w:val="18"/>
              </w:rPr>
              <w:t>реставраций</w:t>
            </w:r>
            <w:proofErr w:type="gramEnd"/>
            <w:r w:rsidRPr="0085016F">
              <w:rPr>
                <w:sz w:val="18"/>
                <w:szCs w:val="18"/>
              </w:rPr>
              <w:t xml:space="preserve"> как с винтовой, так и с цементной фиксацией.</w:t>
            </w:r>
          </w:p>
          <w:p w:rsidR="0085016F" w:rsidRPr="0085016F" w:rsidRDefault="0085016F" w:rsidP="0085016F">
            <w:pPr>
              <w:rPr>
                <w:sz w:val="18"/>
                <w:szCs w:val="18"/>
              </w:rPr>
            </w:pPr>
            <w:r w:rsidRPr="0085016F">
              <w:rPr>
                <w:sz w:val="18"/>
                <w:szCs w:val="18"/>
              </w:rPr>
              <w:t>Материал: титановый сплав (Ti-6AL-4V ELI)</w:t>
            </w:r>
          </w:p>
          <w:p w:rsidR="0085016F" w:rsidRPr="0085016F" w:rsidRDefault="0085016F" w:rsidP="0085016F">
            <w:pPr>
              <w:rPr>
                <w:sz w:val="18"/>
                <w:szCs w:val="18"/>
              </w:rPr>
            </w:pPr>
            <w:r w:rsidRPr="0085016F">
              <w:rPr>
                <w:sz w:val="18"/>
                <w:szCs w:val="18"/>
              </w:rPr>
              <w:t>Платформа: внутреннее шестигранное соединение (IH)</w:t>
            </w:r>
          </w:p>
          <w:p w:rsidR="0085016F" w:rsidRPr="0085016F" w:rsidRDefault="0085016F" w:rsidP="0085016F">
            <w:pPr>
              <w:rPr>
                <w:sz w:val="18"/>
                <w:szCs w:val="18"/>
              </w:rPr>
            </w:pPr>
            <w:r w:rsidRPr="0085016F">
              <w:rPr>
                <w:sz w:val="18"/>
                <w:szCs w:val="18"/>
              </w:rPr>
              <w:t xml:space="preserve">Наличие </w:t>
            </w:r>
            <w:proofErr w:type="spellStart"/>
            <w:r w:rsidRPr="0085016F">
              <w:rPr>
                <w:sz w:val="18"/>
                <w:szCs w:val="18"/>
              </w:rPr>
              <w:t>антиротационного</w:t>
            </w:r>
            <w:proofErr w:type="spellEnd"/>
            <w:r w:rsidRPr="0085016F">
              <w:rPr>
                <w:sz w:val="18"/>
                <w:szCs w:val="18"/>
              </w:rPr>
              <w:t xml:space="preserve"> посадочного модуля: да</w:t>
            </w:r>
          </w:p>
          <w:p w:rsidR="0085016F" w:rsidRPr="0085016F" w:rsidRDefault="0085016F" w:rsidP="0085016F">
            <w:pPr>
              <w:rPr>
                <w:sz w:val="18"/>
                <w:szCs w:val="18"/>
              </w:rPr>
            </w:pPr>
            <w:r w:rsidRPr="0085016F">
              <w:rPr>
                <w:sz w:val="18"/>
                <w:szCs w:val="18"/>
              </w:rPr>
              <w:t>Размеры:</w:t>
            </w:r>
          </w:p>
          <w:p w:rsidR="0085016F" w:rsidRPr="0085016F" w:rsidRDefault="0085016F" w:rsidP="0085016F">
            <w:pPr>
              <w:rPr>
                <w:sz w:val="18"/>
                <w:szCs w:val="18"/>
              </w:rPr>
            </w:pPr>
            <w:r w:rsidRPr="0085016F">
              <w:rPr>
                <w:sz w:val="18"/>
                <w:szCs w:val="18"/>
              </w:rPr>
              <w:t>Диаметр: 4.5 мм</w:t>
            </w:r>
          </w:p>
          <w:p w:rsidR="0085016F" w:rsidRPr="0085016F" w:rsidRDefault="0085016F" w:rsidP="0085016F">
            <w:pPr>
              <w:rPr>
                <w:sz w:val="18"/>
                <w:szCs w:val="18"/>
              </w:rPr>
            </w:pPr>
            <w:r w:rsidRPr="0085016F">
              <w:rPr>
                <w:sz w:val="18"/>
                <w:szCs w:val="18"/>
              </w:rPr>
              <w:t>Высота: 9.5 мм</w:t>
            </w:r>
          </w:p>
          <w:p w:rsidR="0085016F" w:rsidRPr="0085016F" w:rsidRDefault="0085016F" w:rsidP="0085016F">
            <w:pPr>
              <w:rPr>
                <w:sz w:val="18"/>
                <w:szCs w:val="18"/>
              </w:rPr>
            </w:pPr>
            <w:r w:rsidRPr="0085016F">
              <w:rPr>
                <w:sz w:val="18"/>
                <w:szCs w:val="18"/>
              </w:rPr>
              <w:t xml:space="preserve">Высота </w:t>
            </w:r>
            <w:proofErr w:type="spellStart"/>
            <w:r w:rsidRPr="0085016F">
              <w:rPr>
                <w:sz w:val="18"/>
                <w:szCs w:val="18"/>
              </w:rPr>
              <w:t>десневой</w:t>
            </w:r>
            <w:proofErr w:type="spellEnd"/>
            <w:r w:rsidRPr="0085016F">
              <w:rPr>
                <w:sz w:val="18"/>
                <w:szCs w:val="18"/>
              </w:rPr>
              <w:t xml:space="preserve"> части: 1,7 мм</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sz w:val="18"/>
                <w:szCs w:val="18"/>
              </w:rPr>
            </w:pPr>
            <w:r w:rsidRPr="0085016F">
              <w:rPr>
                <w:sz w:val="18"/>
                <w:szCs w:val="18"/>
              </w:rPr>
              <w:t>Шт.</w:t>
            </w:r>
          </w:p>
        </w:tc>
        <w:tc>
          <w:tcPr>
            <w:tcW w:w="0" w:type="auto"/>
            <w:tcBorders>
              <w:top w:val="single" w:sz="4" w:space="0" w:color="auto"/>
              <w:left w:val="single" w:sz="4" w:space="0" w:color="auto"/>
              <w:bottom w:val="single" w:sz="4" w:space="0" w:color="auto"/>
              <w:right w:val="single" w:sz="4" w:space="0" w:color="auto"/>
            </w:tcBorders>
            <w:noWrap/>
          </w:tcPr>
          <w:p w:rsidR="0085016F" w:rsidRPr="0085016F" w:rsidRDefault="0085016F" w:rsidP="0085016F">
            <w:pPr>
              <w:jc w:val="center"/>
              <w:rPr>
                <w:sz w:val="18"/>
                <w:szCs w:val="18"/>
              </w:rPr>
            </w:pPr>
            <w:r w:rsidRPr="0085016F">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color w:val="000000"/>
                <w:sz w:val="18"/>
                <w:szCs w:val="22"/>
              </w:rPr>
            </w:pPr>
            <w:r w:rsidRPr="0085016F">
              <w:rPr>
                <w:color w:val="000000"/>
                <w:sz w:val="18"/>
                <w:szCs w:val="22"/>
              </w:rPr>
              <w:t>1 846,00</w:t>
            </w:r>
          </w:p>
        </w:tc>
      </w:tr>
      <w:tr w:rsidR="0085016F" w:rsidRPr="0085016F" w:rsidTr="0085016F">
        <w:trPr>
          <w:trHeight w:val="20"/>
        </w:trPr>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pStyle w:val="ad"/>
              <w:numPr>
                <w:ilvl w:val="0"/>
                <w:numId w:val="18"/>
              </w:numPr>
              <w:spacing w:after="0" w:line="240" w:lineRule="auto"/>
              <w:ind w:left="0" w:firstLine="0"/>
              <w:jc w:val="center"/>
              <w:rPr>
                <w:rFonts w:ascii="Times New Roman" w:hAnsi="Times New Roman" w:cs="Times New Roman"/>
                <w:sz w:val="18"/>
                <w:szCs w:val="18"/>
              </w:rPr>
            </w:pPr>
          </w:p>
        </w:tc>
        <w:tc>
          <w:tcPr>
            <w:tcW w:w="241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 xml:space="preserve">АБ </w:t>
            </w:r>
            <w:proofErr w:type="spellStart"/>
            <w:r w:rsidRPr="0085016F">
              <w:rPr>
                <w:sz w:val="18"/>
                <w:szCs w:val="18"/>
              </w:rPr>
              <w:t>Абатмент</w:t>
            </w:r>
            <w:proofErr w:type="spellEnd"/>
            <w:r w:rsidRPr="0085016F">
              <w:rPr>
                <w:sz w:val="18"/>
                <w:szCs w:val="18"/>
              </w:rPr>
              <w:t xml:space="preserve"> </w:t>
            </w:r>
            <w:proofErr w:type="gramStart"/>
            <w:r w:rsidRPr="0085016F">
              <w:rPr>
                <w:sz w:val="18"/>
                <w:szCs w:val="18"/>
              </w:rPr>
              <w:t>вкручиваемый</w:t>
            </w:r>
            <w:proofErr w:type="gramEnd"/>
            <w:r w:rsidRPr="0085016F">
              <w:rPr>
                <w:sz w:val="18"/>
                <w:szCs w:val="18"/>
              </w:rPr>
              <w:t xml:space="preserve"> </w:t>
            </w:r>
            <w:r w:rsidRPr="0085016F">
              <w:rPr>
                <w:sz w:val="18"/>
                <w:szCs w:val="18"/>
                <w:lang w:val="en-US"/>
              </w:rPr>
              <w:t>TLAC</w:t>
            </w:r>
            <w:r w:rsidRPr="0085016F">
              <w:rPr>
                <w:sz w:val="18"/>
                <w:szCs w:val="18"/>
              </w:rPr>
              <w:t>-</w:t>
            </w:r>
            <w:r w:rsidRPr="0085016F">
              <w:rPr>
                <w:sz w:val="18"/>
                <w:szCs w:val="18"/>
                <w:lang w:val="en-US"/>
              </w:rPr>
              <w:t>R</w:t>
            </w:r>
            <w:r w:rsidRPr="0085016F">
              <w:rPr>
                <w:sz w:val="18"/>
                <w:szCs w:val="18"/>
              </w:rPr>
              <w:t xml:space="preserve"> 5220</w:t>
            </w:r>
          </w:p>
        </w:tc>
        <w:tc>
          <w:tcPr>
            <w:tcW w:w="413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 xml:space="preserve">Временные </w:t>
            </w:r>
            <w:proofErr w:type="spellStart"/>
            <w:r w:rsidRPr="0085016F">
              <w:rPr>
                <w:sz w:val="18"/>
                <w:szCs w:val="18"/>
              </w:rPr>
              <w:t>абатменты</w:t>
            </w:r>
            <w:proofErr w:type="spellEnd"/>
            <w:r w:rsidRPr="0085016F">
              <w:rPr>
                <w:sz w:val="18"/>
                <w:szCs w:val="18"/>
              </w:rPr>
              <w:t xml:space="preserve"> представляют собой стандартные </w:t>
            </w:r>
            <w:proofErr w:type="spellStart"/>
            <w:r w:rsidRPr="0085016F">
              <w:rPr>
                <w:sz w:val="18"/>
                <w:szCs w:val="18"/>
              </w:rPr>
              <w:t>абатменты</w:t>
            </w:r>
            <w:proofErr w:type="spellEnd"/>
            <w:r w:rsidRPr="0085016F">
              <w:rPr>
                <w:sz w:val="18"/>
                <w:szCs w:val="18"/>
              </w:rPr>
              <w:t xml:space="preserve"> для зубных имплантатов, которые могут быть соединены непосредственно с зубным имплантатом</w:t>
            </w:r>
          </w:p>
          <w:p w:rsidR="0085016F" w:rsidRPr="0085016F" w:rsidRDefault="0085016F" w:rsidP="0085016F">
            <w:pPr>
              <w:rPr>
                <w:sz w:val="18"/>
                <w:szCs w:val="18"/>
              </w:rPr>
            </w:pPr>
            <w:r w:rsidRPr="0085016F">
              <w:rPr>
                <w:sz w:val="18"/>
                <w:szCs w:val="18"/>
              </w:rPr>
              <w:t xml:space="preserve">Данные </w:t>
            </w:r>
            <w:proofErr w:type="spellStart"/>
            <w:r w:rsidRPr="0085016F">
              <w:rPr>
                <w:sz w:val="18"/>
                <w:szCs w:val="18"/>
              </w:rPr>
              <w:t>абатменты</w:t>
            </w:r>
            <w:proofErr w:type="spellEnd"/>
            <w:r w:rsidRPr="0085016F">
              <w:rPr>
                <w:sz w:val="18"/>
                <w:szCs w:val="18"/>
              </w:rPr>
              <w:t xml:space="preserve"> предназначены для применения при установке временных </w:t>
            </w:r>
            <w:proofErr w:type="gramStart"/>
            <w:r w:rsidRPr="0085016F">
              <w:rPr>
                <w:sz w:val="18"/>
                <w:szCs w:val="18"/>
              </w:rPr>
              <w:t>реставраций</w:t>
            </w:r>
            <w:proofErr w:type="gramEnd"/>
            <w:r w:rsidRPr="0085016F">
              <w:rPr>
                <w:sz w:val="18"/>
                <w:szCs w:val="18"/>
              </w:rPr>
              <w:t xml:space="preserve"> как с винтовой, так и с цементной фиксацией.</w:t>
            </w:r>
          </w:p>
          <w:p w:rsidR="0085016F" w:rsidRPr="0085016F" w:rsidRDefault="0085016F" w:rsidP="0085016F">
            <w:pPr>
              <w:rPr>
                <w:sz w:val="18"/>
                <w:szCs w:val="18"/>
              </w:rPr>
            </w:pPr>
            <w:r w:rsidRPr="0085016F">
              <w:rPr>
                <w:sz w:val="18"/>
                <w:szCs w:val="18"/>
              </w:rPr>
              <w:t xml:space="preserve">Использование: Для </w:t>
            </w:r>
            <w:proofErr w:type="spellStart"/>
            <w:r w:rsidRPr="0085016F">
              <w:rPr>
                <w:sz w:val="18"/>
                <w:szCs w:val="18"/>
              </w:rPr>
              <w:t>мультиопорных</w:t>
            </w:r>
            <w:proofErr w:type="spellEnd"/>
            <w:r w:rsidRPr="0085016F">
              <w:rPr>
                <w:sz w:val="18"/>
                <w:szCs w:val="18"/>
              </w:rPr>
              <w:t xml:space="preserve"> конструкций.</w:t>
            </w:r>
          </w:p>
          <w:p w:rsidR="0085016F" w:rsidRPr="0085016F" w:rsidRDefault="0085016F" w:rsidP="0085016F">
            <w:pPr>
              <w:rPr>
                <w:sz w:val="18"/>
                <w:szCs w:val="18"/>
              </w:rPr>
            </w:pPr>
            <w:r w:rsidRPr="0085016F">
              <w:rPr>
                <w:sz w:val="18"/>
                <w:szCs w:val="18"/>
              </w:rPr>
              <w:t>Размеры:</w:t>
            </w:r>
          </w:p>
          <w:p w:rsidR="0085016F" w:rsidRPr="0085016F" w:rsidRDefault="0085016F" w:rsidP="0085016F">
            <w:pPr>
              <w:rPr>
                <w:sz w:val="18"/>
                <w:szCs w:val="18"/>
              </w:rPr>
            </w:pPr>
            <w:r w:rsidRPr="0085016F">
              <w:rPr>
                <w:sz w:val="18"/>
                <w:szCs w:val="18"/>
              </w:rPr>
              <w:t>Диаметр: 4.5 мм</w:t>
            </w:r>
          </w:p>
          <w:p w:rsidR="0085016F" w:rsidRPr="0085016F" w:rsidRDefault="0085016F" w:rsidP="0085016F">
            <w:pPr>
              <w:rPr>
                <w:sz w:val="18"/>
                <w:szCs w:val="18"/>
              </w:rPr>
            </w:pPr>
            <w:r w:rsidRPr="0085016F">
              <w:rPr>
                <w:sz w:val="18"/>
                <w:szCs w:val="18"/>
              </w:rPr>
              <w:t>Высота: 7.8 мм</w:t>
            </w:r>
          </w:p>
          <w:p w:rsidR="0085016F" w:rsidRPr="0085016F" w:rsidRDefault="0085016F" w:rsidP="0085016F">
            <w:pPr>
              <w:rPr>
                <w:sz w:val="18"/>
                <w:szCs w:val="18"/>
              </w:rPr>
            </w:pPr>
            <w:r w:rsidRPr="0085016F">
              <w:rPr>
                <w:sz w:val="18"/>
                <w:szCs w:val="18"/>
              </w:rPr>
              <w:t xml:space="preserve">Высота </w:t>
            </w:r>
            <w:proofErr w:type="spellStart"/>
            <w:r w:rsidRPr="0085016F">
              <w:rPr>
                <w:sz w:val="18"/>
                <w:szCs w:val="18"/>
              </w:rPr>
              <w:t>десневой</w:t>
            </w:r>
            <w:proofErr w:type="spellEnd"/>
            <w:r w:rsidRPr="0085016F">
              <w:rPr>
                <w:sz w:val="18"/>
                <w:szCs w:val="18"/>
              </w:rPr>
              <w:t xml:space="preserve"> части: 1,7 мм</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sz w:val="18"/>
                <w:szCs w:val="18"/>
              </w:rPr>
            </w:pPr>
            <w:r w:rsidRPr="0085016F">
              <w:rPr>
                <w:sz w:val="18"/>
                <w:szCs w:val="18"/>
              </w:rPr>
              <w:t>Шт.</w:t>
            </w:r>
          </w:p>
        </w:tc>
        <w:tc>
          <w:tcPr>
            <w:tcW w:w="0" w:type="auto"/>
            <w:tcBorders>
              <w:top w:val="single" w:sz="4" w:space="0" w:color="auto"/>
              <w:left w:val="single" w:sz="4" w:space="0" w:color="auto"/>
              <w:bottom w:val="single" w:sz="4" w:space="0" w:color="auto"/>
              <w:right w:val="single" w:sz="4" w:space="0" w:color="auto"/>
            </w:tcBorders>
            <w:noWrap/>
          </w:tcPr>
          <w:p w:rsidR="0085016F" w:rsidRPr="0085016F" w:rsidRDefault="0085016F" w:rsidP="0085016F">
            <w:pPr>
              <w:jc w:val="center"/>
              <w:rPr>
                <w:sz w:val="18"/>
                <w:szCs w:val="18"/>
              </w:rPr>
            </w:pPr>
            <w:r w:rsidRPr="0085016F">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color w:val="000000"/>
                <w:sz w:val="18"/>
                <w:szCs w:val="22"/>
              </w:rPr>
            </w:pPr>
            <w:r w:rsidRPr="0085016F">
              <w:rPr>
                <w:color w:val="000000"/>
                <w:sz w:val="18"/>
                <w:szCs w:val="22"/>
              </w:rPr>
              <w:t>1 846,00</w:t>
            </w:r>
          </w:p>
        </w:tc>
      </w:tr>
      <w:tr w:rsidR="0085016F" w:rsidRPr="0085016F" w:rsidTr="0085016F">
        <w:trPr>
          <w:trHeight w:val="20"/>
        </w:trPr>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pStyle w:val="ad"/>
              <w:numPr>
                <w:ilvl w:val="0"/>
                <w:numId w:val="18"/>
              </w:numPr>
              <w:spacing w:after="0" w:line="240" w:lineRule="auto"/>
              <w:ind w:left="0" w:firstLine="0"/>
              <w:jc w:val="center"/>
              <w:rPr>
                <w:rFonts w:ascii="Times New Roman" w:hAnsi="Times New Roman" w:cs="Times New Roman"/>
                <w:sz w:val="18"/>
                <w:szCs w:val="18"/>
              </w:rPr>
            </w:pPr>
          </w:p>
        </w:tc>
        <w:tc>
          <w:tcPr>
            <w:tcW w:w="241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 xml:space="preserve">АБ Трансфер </w:t>
            </w:r>
            <w:proofErr w:type="gramStart"/>
            <w:r w:rsidRPr="0085016F">
              <w:rPr>
                <w:sz w:val="18"/>
                <w:szCs w:val="18"/>
              </w:rPr>
              <w:t>слепочный</w:t>
            </w:r>
            <w:proofErr w:type="gramEnd"/>
            <w:r w:rsidRPr="0085016F">
              <w:rPr>
                <w:sz w:val="18"/>
                <w:szCs w:val="18"/>
              </w:rPr>
              <w:t xml:space="preserve"> </w:t>
            </w:r>
            <w:r w:rsidRPr="0085016F">
              <w:rPr>
                <w:sz w:val="18"/>
                <w:szCs w:val="18"/>
                <w:lang w:val="en-US"/>
              </w:rPr>
              <w:t>HLT 506</w:t>
            </w:r>
            <w:r w:rsidRPr="0085016F">
              <w:rPr>
                <w:sz w:val="18"/>
                <w:szCs w:val="18"/>
              </w:rPr>
              <w:t>0</w:t>
            </w:r>
          </w:p>
        </w:tc>
        <w:tc>
          <w:tcPr>
            <w:tcW w:w="413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Слепочные трансферы применяются хирургами-</w:t>
            </w:r>
            <w:proofErr w:type="spellStart"/>
            <w:r w:rsidRPr="0085016F">
              <w:rPr>
                <w:sz w:val="18"/>
                <w:szCs w:val="18"/>
              </w:rPr>
              <w:t>имплантологами</w:t>
            </w:r>
            <w:proofErr w:type="spellEnd"/>
            <w:r w:rsidRPr="0085016F">
              <w:rPr>
                <w:sz w:val="18"/>
                <w:szCs w:val="18"/>
              </w:rPr>
              <w:t xml:space="preserve"> для позиционирования будущего </w:t>
            </w:r>
            <w:proofErr w:type="spellStart"/>
            <w:r w:rsidRPr="0085016F">
              <w:rPr>
                <w:sz w:val="18"/>
                <w:szCs w:val="18"/>
              </w:rPr>
              <w:t>абатмента</w:t>
            </w:r>
            <w:proofErr w:type="spellEnd"/>
            <w:r w:rsidRPr="0085016F">
              <w:rPr>
                <w:sz w:val="18"/>
                <w:szCs w:val="18"/>
              </w:rPr>
              <w:t xml:space="preserve"> на слепочной модели челюсти. </w:t>
            </w:r>
          </w:p>
          <w:p w:rsidR="0085016F" w:rsidRPr="0085016F" w:rsidRDefault="0085016F" w:rsidP="0085016F">
            <w:pPr>
              <w:rPr>
                <w:sz w:val="18"/>
                <w:szCs w:val="18"/>
              </w:rPr>
            </w:pPr>
            <w:r w:rsidRPr="0085016F">
              <w:rPr>
                <w:sz w:val="18"/>
                <w:szCs w:val="18"/>
              </w:rPr>
              <w:t>Трансфер для закрытой ложки.</w:t>
            </w:r>
          </w:p>
          <w:p w:rsidR="0085016F" w:rsidRPr="0085016F" w:rsidRDefault="0085016F" w:rsidP="0085016F">
            <w:pPr>
              <w:rPr>
                <w:sz w:val="18"/>
                <w:szCs w:val="18"/>
              </w:rPr>
            </w:pPr>
            <w:r w:rsidRPr="0085016F">
              <w:rPr>
                <w:sz w:val="18"/>
                <w:szCs w:val="18"/>
              </w:rPr>
              <w:t xml:space="preserve">Устанавливаются с помощью отвертки 1,25 мм.  Фиксируются вручную. </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sz w:val="18"/>
                <w:szCs w:val="18"/>
              </w:rPr>
            </w:pPr>
            <w:r w:rsidRPr="0085016F">
              <w:rPr>
                <w:sz w:val="18"/>
                <w:szCs w:val="18"/>
              </w:rPr>
              <w:t>Шт.</w:t>
            </w:r>
          </w:p>
        </w:tc>
        <w:tc>
          <w:tcPr>
            <w:tcW w:w="0" w:type="auto"/>
            <w:tcBorders>
              <w:top w:val="single" w:sz="4" w:space="0" w:color="auto"/>
              <w:left w:val="single" w:sz="4" w:space="0" w:color="auto"/>
              <w:bottom w:val="single" w:sz="4" w:space="0" w:color="auto"/>
              <w:right w:val="single" w:sz="4" w:space="0" w:color="auto"/>
            </w:tcBorders>
            <w:noWrap/>
          </w:tcPr>
          <w:p w:rsidR="0085016F" w:rsidRPr="0085016F" w:rsidRDefault="0085016F" w:rsidP="0085016F">
            <w:pPr>
              <w:jc w:val="center"/>
              <w:rPr>
                <w:sz w:val="18"/>
                <w:szCs w:val="18"/>
              </w:rPr>
            </w:pPr>
            <w:r w:rsidRPr="0085016F">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color w:val="000000"/>
                <w:sz w:val="18"/>
                <w:szCs w:val="22"/>
              </w:rPr>
            </w:pPr>
            <w:r w:rsidRPr="0085016F">
              <w:rPr>
                <w:color w:val="000000"/>
                <w:sz w:val="18"/>
                <w:szCs w:val="22"/>
              </w:rPr>
              <w:t>1 846,00</w:t>
            </w:r>
          </w:p>
        </w:tc>
      </w:tr>
      <w:tr w:rsidR="0085016F" w:rsidRPr="0085016F" w:rsidTr="0085016F">
        <w:trPr>
          <w:trHeight w:val="20"/>
        </w:trPr>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pStyle w:val="ad"/>
              <w:numPr>
                <w:ilvl w:val="0"/>
                <w:numId w:val="18"/>
              </w:numPr>
              <w:spacing w:after="0" w:line="240" w:lineRule="auto"/>
              <w:ind w:left="0" w:firstLine="0"/>
              <w:jc w:val="center"/>
              <w:rPr>
                <w:rFonts w:ascii="Times New Roman" w:hAnsi="Times New Roman" w:cs="Times New Roman"/>
                <w:sz w:val="18"/>
                <w:szCs w:val="18"/>
              </w:rPr>
            </w:pPr>
          </w:p>
        </w:tc>
        <w:tc>
          <w:tcPr>
            <w:tcW w:w="241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 xml:space="preserve">АБ Трансфер </w:t>
            </w:r>
            <w:proofErr w:type="gramStart"/>
            <w:r w:rsidRPr="0085016F">
              <w:rPr>
                <w:sz w:val="18"/>
                <w:szCs w:val="18"/>
              </w:rPr>
              <w:t>слепочный</w:t>
            </w:r>
            <w:proofErr w:type="gramEnd"/>
            <w:r w:rsidRPr="0085016F">
              <w:rPr>
                <w:sz w:val="18"/>
                <w:szCs w:val="18"/>
              </w:rPr>
              <w:t xml:space="preserve"> </w:t>
            </w:r>
            <w:r w:rsidRPr="0085016F">
              <w:rPr>
                <w:sz w:val="18"/>
                <w:szCs w:val="18"/>
                <w:lang w:val="en-US"/>
              </w:rPr>
              <w:t>HLTS 5170</w:t>
            </w:r>
          </w:p>
        </w:tc>
        <w:tc>
          <w:tcPr>
            <w:tcW w:w="413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Слепочные трансферы применяются хирургами-</w:t>
            </w:r>
            <w:proofErr w:type="spellStart"/>
            <w:r w:rsidRPr="0085016F">
              <w:rPr>
                <w:sz w:val="18"/>
                <w:szCs w:val="18"/>
              </w:rPr>
              <w:t>имплантологами</w:t>
            </w:r>
            <w:proofErr w:type="spellEnd"/>
            <w:r w:rsidRPr="0085016F">
              <w:rPr>
                <w:sz w:val="18"/>
                <w:szCs w:val="18"/>
              </w:rPr>
              <w:t xml:space="preserve"> для позиционирования будущего </w:t>
            </w:r>
            <w:proofErr w:type="spellStart"/>
            <w:r w:rsidRPr="0085016F">
              <w:rPr>
                <w:sz w:val="18"/>
                <w:szCs w:val="18"/>
              </w:rPr>
              <w:t>абатмента</w:t>
            </w:r>
            <w:proofErr w:type="spellEnd"/>
            <w:r w:rsidRPr="0085016F">
              <w:rPr>
                <w:sz w:val="18"/>
                <w:szCs w:val="18"/>
              </w:rPr>
              <w:t xml:space="preserve"> на слепочной модели челюсти. </w:t>
            </w:r>
          </w:p>
          <w:p w:rsidR="0085016F" w:rsidRPr="0085016F" w:rsidRDefault="0085016F" w:rsidP="0085016F">
            <w:pPr>
              <w:rPr>
                <w:sz w:val="18"/>
                <w:szCs w:val="18"/>
              </w:rPr>
            </w:pPr>
            <w:r w:rsidRPr="0085016F">
              <w:rPr>
                <w:sz w:val="18"/>
                <w:szCs w:val="18"/>
              </w:rPr>
              <w:t>Трансфер для закрытой ложки.</w:t>
            </w:r>
          </w:p>
          <w:p w:rsidR="0085016F" w:rsidRPr="0085016F" w:rsidRDefault="0085016F" w:rsidP="0085016F">
            <w:pPr>
              <w:rPr>
                <w:sz w:val="18"/>
                <w:szCs w:val="18"/>
              </w:rPr>
            </w:pPr>
            <w:r w:rsidRPr="0085016F">
              <w:rPr>
                <w:sz w:val="18"/>
                <w:szCs w:val="18"/>
              </w:rPr>
              <w:t xml:space="preserve">Устанавливаются с помощью отвертки 1,25 мм.  Фиксируются вручную. </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sz w:val="18"/>
                <w:szCs w:val="18"/>
              </w:rPr>
            </w:pPr>
            <w:r w:rsidRPr="0085016F">
              <w:rPr>
                <w:sz w:val="18"/>
                <w:szCs w:val="18"/>
              </w:rPr>
              <w:t>Шт.</w:t>
            </w:r>
          </w:p>
        </w:tc>
        <w:tc>
          <w:tcPr>
            <w:tcW w:w="0" w:type="auto"/>
            <w:tcBorders>
              <w:top w:val="single" w:sz="4" w:space="0" w:color="auto"/>
              <w:left w:val="single" w:sz="4" w:space="0" w:color="auto"/>
              <w:bottom w:val="single" w:sz="4" w:space="0" w:color="auto"/>
              <w:right w:val="single" w:sz="4" w:space="0" w:color="auto"/>
            </w:tcBorders>
            <w:noWrap/>
          </w:tcPr>
          <w:p w:rsidR="0085016F" w:rsidRPr="0085016F" w:rsidRDefault="0085016F" w:rsidP="0085016F">
            <w:pPr>
              <w:jc w:val="center"/>
              <w:rPr>
                <w:sz w:val="18"/>
                <w:szCs w:val="18"/>
              </w:rPr>
            </w:pPr>
            <w:r w:rsidRPr="0085016F">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color w:val="000000"/>
                <w:sz w:val="18"/>
                <w:szCs w:val="22"/>
              </w:rPr>
            </w:pPr>
            <w:r w:rsidRPr="0085016F">
              <w:rPr>
                <w:color w:val="000000"/>
                <w:sz w:val="18"/>
                <w:szCs w:val="22"/>
              </w:rPr>
              <w:t>1 846,00</w:t>
            </w:r>
          </w:p>
        </w:tc>
      </w:tr>
      <w:tr w:rsidR="0085016F" w:rsidRPr="0085016F" w:rsidTr="0085016F">
        <w:trPr>
          <w:trHeight w:val="20"/>
        </w:trPr>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pStyle w:val="ad"/>
              <w:numPr>
                <w:ilvl w:val="0"/>
                <w:numId w:val="18"/>
              </w:numPr>
              <w:spacing w:after="0" w:line="240" w:lineRule="auto"/>
              <w:ind w:left="0" w:firstLine="0"/>
              <w:jc w:val="center"/>
              <w:rPr>
                <w:rFonts w:ascii="Times New Roman" w:hAnsi="Times New Roman" w:cs="Times New Roman"/>
                <w:sz w:val="18"/>
                <w:szCs w:val="18"/>
              </w:rPr>
            </w:pPr>
          </w:p>
        </w:tc>
        <w:tc>
          <w:tcPr>
            <w:tcW w:w="241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 xml:space="preserve">АБ </w:t>
            </w:r>
            <w:proofErr w:type="spellStart"/>
            <w:r w:rsidRPr="0085016F">
              <w:rPr>
                <w:sz w:val="18"/>
                <w:szCs w:val="18"/>
              </w:rPr>
              <w:t>Абатмент</w:t>
            </w:r>
            <w:proofErr w:type="spellEnd"/>
            <w:r w:rsidRPr="0085016F">
              <w:rPr>
                <w:sz w:val="18"/>
                <w:szCs w:val="18"/>
              </w:rPr>
              <w:t xml:space="preserve"> </w:t>
            </w:r>
            <w:proofErr w:type="gramStart"/>
            <w:r w:rsidRPr="0085016F">
              <w:rPr>
                <w:sz w:val="18"/>
                <w:szCs w:val="18"/>
              </w:rPr>
              <w:t>моделируемый</w:t>
            </w:r>
            <w:proofErr w:type="gramEnd"/>
            <w:r w:rsidRPr="0085016F">
              <w:rPr>
                <w:sz w:val="18"/>
                <w:szCs w:val="18"/>
              </w:rPr>
              <w:t xml:space="preserve"> пластиковый </w:t>
            </w:r>
            <w:r w:rsidRPr="0085016F">
              <w:rPr>
                <w:sz w:val="18"/>
                <w:szCs w:val="18"/>
                <w:lang w:val="en-US"/>
              </w:rPr>
              <w:t>TLABCC</w:t>
            </w:r>
            <w:r w:rsidRPr="0085016F">
              <w:rPr>
                <w:sz w:val="18"/>
                <w:szCs w:val="18"/>
              </w:rPr>
              <w:t xml:space="preserve"> 6405</w:t>
            </w:r>
          </w:p>
        </w:tc>
        <w:tc>
          <w:tcPr>
            <w:tcW w:w="413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АБАТМЕНТ ДЛЯ ИНДИВИДУАЛЬНОГО МОДЕЛИРОВАНИЯ И ЛИТЬЯ</w:t>
            </w:r>
          </w:p>
          <w:p w:rsidR="0085016F" w:rsidRPr="0085016F" w:rsidRDefault="0085016F" w:rsidP="0085016F">
            <w:pPr>
              <w:rPr>
                <w:sz w:val="18"/>
                <w:szCs w:val="18"/>
              </w:rPr>
            </w:pPr>
            <w:r w:rsidRPr="0085016F">
              <w:rPr>
                <w:sz w:val="18"/>
                <w:szCs w:val="18"/>
              </w:rPr>
              <w:t xml:space="preserve">С посадочным модулем из </w:t>
            </w:r>
            <w:proofErr w:type="gramStart"/>
            <w:r w:rsidRPr="0085016F">
              <w:rPr>
                <w:sz w:val="18"/>
                <w:szCs w:val="18"/>
              </w:rPr>
              <w:t>хром-кобальта</w:t>
            </w:r>
            <w:proofErr w:type="gramEnd"/>
            <w:r w:rsidRPr="0085016F">
              <w:rPr>
                <w:sz w:val="18"/>
                <w:szCs w:val="18"/>
              </w:rPr>
              <w:t xml:space="preserve">. </w:t>
            </w:r>
          </w:p>
          <w:p w:rsidR="0085016F" w:rsidRPr="0085016F" w:rsidRDefault="0085016F" w:rsidP="0085016F">
            <w:pPr>
              <w:rPr>
                <w:sz w:val="18"/>
                <w:szCs w:val="18"/>
              </w:rPr>
            </w:pPr>
            <w:r w:rsidRPr="0085016F">
              <w:rPr>
                <w:sz w:val="18"/>
                <w:szCs w:val="18"/>
              </w:rPr>
              <w:t>Основание из кобальтохромового сплава.</w:t>
            </w:r>
          </w:p>
          <w:p w:rsidR="0085016F" w:rsidRPr="0085016F" w:rsidRDefault="0085016F" w:rsidP="0085016F">
            <w:pPr>
              <w:rPr>
                <w:sz w:val="18"/>
                <w:szCs w:val="18"/>
              </w:rPr>
            </w:pPr>
            <w:proofErr w:type="spellStart"/>
            <w:r w:rsidRPr="0085016F">
              <w:rPr>
                <w:sz w:val="18"/>
                <w:szCs w:val="18"/>
              </w:rPr>
              <w:t>Выгораемый</w:t>
            </w:r>
            <w:proofErr w:type="spellEnd"/>
            <w:r w:rsidRPr="0085016F">
              <w:rPr>
                <w:sz w:val="18"/>
                <w:szCs w:val="18"/>
              </w:rPr>
              <w:t xml:space="preserve"> колпачок из полимерного материала </w:t>
            </w:r>
            <w:proofErr w:type="spellStart"/>
            <w:r w:rsidRPr="0085016F">
              <w:rPr>
                <w:sz w:val="18"/>
                <w:szCs w:val="18"/>
              </w:rPr>
              <w:t>Delrin</w:t>
            </w:r>
            <w:proofErr w:type="spellEnd"/>
            <w:r w:rsidRPr="0085016F">
              <w:rPr>
                <w:sz w:val="18"/>
                <w:szCs w:val="18"/>
              </w:rPr>
              <w:t>.</w:t>
            </w:r>
          </w:p>
          <w:p w:rsidR="0085016F" w:rsidRPr="0085016F" w:rsidRDefault="0085016F" w:rsidP="0085016F">
            <w:pPr>
              <w:rPr>
                <w:sz w:val="18"/>
                <w:szCs w:val="18"/>
              </w:rPr>
            </w:pPr>
            <w:r w:rsidRPr="0085016F">
              <w:rPr>
                <w:sz w:val="18"/>
                <w:szCs w:val="18"/>
              </w:rPr>
              <w:t>ВНУТРЕННЕЕ ШЕСТИГРАННОЕ СОЕДИНЕНИЕ</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sz w:val="18"/>
                <w:szCs w:val="18"/>
              </w:rPr>
            </w:pPr>
            <w:r w:rsidRPr="0085016F">
              <w:rPr>
                <w:sz w:val="18"/>
                <w:szCs w:val="18"/>
              </w:rPr>
              <w:t>Шт.</w:t>
            </w:r>
          </w:p>
        </w:tc>
        <w:tc>
          <w:tcPr>
            <w:tcW w:w="0" w:type="auto"/>
            <w:tcBorders>
              <w:top w:val="single" w:sz="4" w:space="0" w:color="auto"/>
              <w:left w:val="single" w:sz="4" w:space="0" w:color="auto"/>
              <w:bottom w:val="single" w:sz="4" w:space="0" w:color="auto"/>
              <w:right w:val="single" w:sz="4" w:space="0" w:color="auto"/>
            </w:tcBorders>
            <w:noWrap/>
          </w:tcPr>
          <w:p w:rsidR="0085016F" w:rsidRPr="0085016F" w:rsidRDefault="0085016F" w:rsidP="0085016F">
            <w:pPr>
              <w:jc w:val="center"/>
              <w:rPr>
                <w:sz w:val="18"/>
                <w:szCs w:val="18"/>
              </w:rPr>
            </w:pPr>
            <w:r w:rsidRPr="0085016F">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color w:val="000000"/>
                <w:sz w:val="18"/>
                <w:szCs w:val="22"/>
              </w:rPr>
            </w:pPr>
            <w:r w:rsidRPr="0085016F">
              <w:rPr>
                <w:color w:val="000000"/>
                <w:sz w:val="18"/>
                <w:szCs w:val="22"/>
              </w:rPr>
              <w:t>2 293,00</w:t>
            </w:r>
          </w:p>
        </w:tc>
      </w:tr>
      <w:tr w:rsidR="0085016F" w:rsidRPr="0085016F" w:rsidTr="0085016F">
        <w:trPr>
          <w:trHeight w:val="20"/>
        </w:trPr>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pStyle w:val="ad"/>
              <w:numPr>
                <w:ilvl w:val="0"/>
                <w:numId w:val="18"/>
              </w:numPr>
              <w:spacing w:after="0" w:line="240" w:lineRule="auto"/>
              <w:ind w:left="0" w:firstLine="0"/>
              <w:jc w:val="center"/>
              <w:rPr>
                <w:rFonts w:ascii="Times New Roman" w:hAnsi="Times New Roman" w:cs="Times New Roman"/>
                <w:sz w:val="18"/>
                <w:szCs w:val="18"/>
              </w:rPr>
            </w:pPr>
          </w:p>
        </w:tc>
        <w:tc>
          <w:tcPr>
            <w:tcW w:w="241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Шланг д/</w:t>
            </w:r>
            <w:proofErr w:type="spellStart"/>
            <w:r w:rsidRPr="0085016F">
              <w:rPr>
                <w:sz w:val="18"/>
                <w:szCs w:val="18"/>
              </w:rPr>
              <w:t>физраствора</w:t>
            </w:r>
            <w:proofErr w:type="spellEnd"/>
            <w:r w:rsidRPr="0085016F">
              <w:rPr>
                <w:sz w:val="18"/>
                <w:szCs w:val="18"/>
              </w:rPr>
              <w:t xml:space="preserve"> к </w:t>
            </w:r>
            <w:proofErr w:type="spellStart"/>
            <w:r w:rsidRPr="0085016F">
              <w:rPr>
                <w:sz w:val="18"/>
                <w:szCs w:val="18"/>
              </w:rPr>
              <w:t>Surgic</w:t>
            </w:r>
            <w:proofErr w:type="spellEnd"/>
            <w:r w:rsidRPr="0085016F">
              <w:rPr>
                <w:sz w:val="18"/>
                <w:szCs w:val="18"/>
              </w:rPr>
              <w:t xml:space="preserve"> XT, PRO+, </w:t>
            </w:r>
            <w:proofErr w:type="spellStart"/>
            <w:r w:rsidRPr="0085016F">
              <w:rPr>
                <w:sz w:val="18"/>
                <w:szCs w:val="18"/>
              </w:rPr>
              <w:t>Variosurg</w:t>
            </w:r>
            <w:proofErr w:type="spellEnd"/>
            <w:r w:rsidRPr="0085016F">
              <w:rPr>
                <w:sz w:val="18"/>
                <w:szCs w:val="18"/>
              </w:rPr>
              <w:t xml:space="preserve">  Y900-114</w:t>
            </w:r>
          </w:p>
        </w:tc>
        <w:tc>
          <w:tcPr>
            <w:tcW w:w="413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 xml:space="preserve">Трубка ирригационная для подачи физ. раствора к </w:t>
            </w:r>
            <w:proofErr w:type="spellStart"/>
            <w:r w:rsidRPr="0085016F">
              <w:rPr>
                <w:sz w:val="18"/>
                <w:szCs w:val="18"/>
              </w:rPr>
              <w:t>физиодиспенсеру</w:t>
            </w:r>
            <w:proofErr w:type="spellEnd"/>
            <w:r w:rsidRPr="0085016F">
              <w:rPr>
                <w:sz w:val="18"/>
                <w:szCs w:val="18"/>
              </w:rPr>
              <w:t xml:space="preserve"> </w:t>
            </w:r>
            <w:proofErr w:type="spellStart"/>
            <w:r w:rsidRPr="0085016F">
              <w:rPr>
                <w:sz w:val="18"/>
                <w:szCs w:val="18"/>
              </w:rPr>
              <w:t>Surgic</w:t>
            </w:r>
            <w:proofErr w:type="spellEnd"/>
            <w:r w:rsidRPr="0085016F">
              <w:rPr>
                <w:sz w:val="18"/>
                <w:szCs w:val="18"/>
              </w:rPr>
              <w:t xml:space="preserve"> PRO, XT </w:t>
            </w:r>
            <w:proofErr w:type="spellStart"/>
            <w:r w:rsidRPr="0085016F">
              <w:rPr>
                <w:sz w:val="18"/>
                <w:szCs w:val="18"/>
              </w:rPr>
              <w:t>Plus</w:t>
            </w:r>
            <w:proofErr w:type="spellEnd"/>
            <w:r w:rsidRPr="0085016F">
              <w:rPr>
                <w:sz w:val="18"/>
                <w:szCs w:val="18"/>
              </w:rPr>
              <w:t xml:space="preserve">, </w:t>
            </w:r>
            <w:proofErr w:type="spellStart"/>
            <w:r w:rsidRPr="0085016F">
              <w:rPr>
                <w:sz w:val="18"/>
                <w:szCs w:val="18"/>
              </w:rPr>
              <w:t>VarioSurg</w:t>
            </w:r>
            <w:proofErr w:type="spellEnd"/>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sz w:val="18"/>
                <w:szCs w:val="18"/>
              </w:rPr>
            </w:pPr>
            <w:r w:rsidRPr="0085016F">
              <w:rPr>
                <w:sz w:val="18"/>
                <w:szCs w:val="18"/>
              </w:rPr>
              <w:t>Шт.</w:t>
            </w:r>
          </w:p>
        </w:tc>
        <w:tc>
          <w:tcPr>
            <w:tcW w:w="0" w:type="auto"/>
            <w:tcBorders>
              <w:top w:val="single" w:sz="4" w:space="0" w:color="auto"/>
              <w:left w:val="single" w:sz="4" w:space="0" w:color="auto"/>
              <w:bottom w:val="single" w:sz="4" w:space="0" w:color="auto"/>
              <w:right w:val="single" w:sz="4" w:space="0" w:color="auto"/>
            </w:tcBorders>
            <w:noWrap/>
          </w:tcPr>
          <w:p w:rsidR="0085016F" w:rsidRPr="0085016F" w:rsidRDefault="0085016F" w:rsidP="0085016F">
            <w:pPr>
              <w:jc w:val="center"/>
              <w:rPr>
                <w:sz w:val="18"/>
                <w:szCs w:val="18"/>
              </w:rPr>
            </w:pPr>
            <w:r w:rsidRPr="0085016F">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color w:val="000000"/>
                <w:sz w:val="18"/>
                <w:szCs w:val="22"/>
              </w:rPr>
            </w:pPr>
            <w:r w:rsidRPr="0085016F">
              <w:rPr>
                <w:color w:val="000000"/>
                <w:sz w:val="18"/>
                <w:szCs w:val="22"/>
              </w:rPr>
              <w:t>1 092,33</w:t>
            </w:r>
          </w:p>
        </w:tc>
      </w:tr>
      <w:tr w:rsidR="0085016F" w:rsidRPr="0085016F" w:rsidTr="0085016F">
        <w:trPr>
          <w:trHeight w:val="20"/>
        </w:trPr>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pStyle w:val="ad"/>
              <w:numPr>
                <w:ilvl w:val="0"/>
                <w:numId w:val="18"/>
              </w:numPr>
              <w:spacing w:after="0" w:line="240" w:lineRule="auto"/>
              <w:ind w:left="0" w:firstLine="0"/>
              <w:jc w:val="center"/>
              <w:rPr>
                <w:rFonts w:ascii="Times New Roman" w:hAnsi="Times New Roman" w:cs="Times New Roman"/>
                <w:sz w:val="18"/>
                <w:szCs w:val="18"/>
              </w:rPr>
            </w:pPr>
          </w:p>
        </w:tc>
        <w:tc>
          <w:tcPr>
            <w:tcW w:w="241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rPr>
                <w:sz w:val="18"/>
                <w:szCs w:val="18"/>
              </w:rPr>
            </w:pPr>
            <w:r w:rsidRPr="0085016F">
              <w:rPr>
                <w:sz w:val="18"/>
                <w:szCs w:val="18"/>
              </w:rPr>
              <w:t xml:space="preserve">Элит HD+ </w:t>
            </w:r>
            <w:proofErr w:type="spellStart"/>
            <w:r w:rsidRPr="0085016F">
              <w:rPr>
                <w:sz w:val="18"/>
                <w:szCs w:val="18"/>
              </w:rPr>
              <w:t>Regular</w:t>
            </w:r>
            <w:proofErr w:type="spellEnd"/>
            <w:r w:rsidRPr="0085016F">
              <w:rPr>
                <w:sz w:val="18"/>
                <w:szCs w:val="18"/>
              </w:rPr>
              <w:t xml:space="preserve"> </w:t>
            </w:r>
            <w:proofErr w:type="spellStart"/>
            <w:r w:rsidRPr="0085016F">
              <w:rPr>
                <w:sz w:val="18"/>
                <w:szCs w:val="18"/>
              </w:rPr>
              <w:t>body</w:t>
            </w:r>
            <w:proofErr w:type="spellEnd"/>
            <w:r w:rsidRPr="0085016F">
              <w:rPr>
                <w:sz w:val="18"/>
                <w:szCs w:val="18"/>
              </w:rPr>
              <w:t xml:space="preserve"> </w:t>
            </w:r>
            <w:proofErr w:type="spellStart"/>
            <w:r w:rsidRPr="0085016F">
              <w:rPr>
                <w:sz w:val="18"/>
                <w:szCs w:val="18"/>
              </w:rPr>
              <w:t>normal</w:t>
            </w:r>
            <w:proofErr w:type="spellEnd"/>
            <w:r w:rsidRPr="0085016F">
              <w:rPr>
                <w:sz w:val="18"/>
                <w:szCs w:val="18"/>
              </w:rPr>
              <w:t xml:space="preserve"> </w:t>
            </w:r>
            <w:proofErr w:type="spellStart"/>
            <w:r w:rsidRPr="0085016F">
              <w:rPr>
                <w:sz w:val="18"/>
                <w:szCs w:val="18"/>
              </w:rPr>
              <w:t>setting</w:t>
            </w:r>
            <w:proofErr w:type="spellEnd"/>
            <w:r w:rsidRPr="0085016F">
              <w:rPr>
                <w:sz w:val="18"/>
                <w:szCs w:val="18"/>
              </w:rPr>
              <w:t xml:space="preserve"> ФИОЛЕТ норм</w:t>
            </w:r>
            <w:proofErr w:type="gramStart"/>
            <w:r w:rsidRPr="0085016F">
              <w:rPr>
                <w:sz w:val="18"/>
                <w:szCs w:val="18"/>
              </w:rPr>
              <w:t>.о</w:t>
            </w:r>
            <w:proofErr w:type="gramEnd"/>
            <w:r w:rsidRPr="0085016F">
              <w:rPr>
                <w:sz w:val="18"/>
                <w:szCs w:val="18"/>
              </w:rPr>
              <w:t xml:space="preserve">тверж2*50мл </w:t>
            </w:r>
            <w:proofErr w:type="spellStart"/>
            <w:r w:rsidRPr="0085016F">
              <w:rPr>
                <w:sz w:val="18"/>
                <w:szCs w:val="18"/>
              </w:rPr>
              <w:t>Zhermack</w:t>
            </w:r>
            <w:proofErr w:type="spellEnd"/>
            <w:r w:rsidRPr="0085016F">
              <w:rPr>
                <w:sz w:val="18"/>
                <w:szCs w:val="18"/>
              </w:rPr>
              <w:t xml:space="preserve"> С203020 для диспенсера </w:t>
            </w:r>
            <w:proofErr w:type="spellStart"/>
            <w:r w:rsidRPr="0085016F">
              <w:rPr>
                <w:sz w:val="18"/>
                <w:szCs w:val="18"/>
              </w:rPr>
              <w:t>корриг</w:t>
            </w:r>
            <w:proofErr w:type="spellEnd"/>
          </w:p>
        </w:tc>
        <w:tc>
          <w:tcPr>
            <w:tcW w:w="4132" w:type="dxa"/>
            <w:tcBorders>
              <w:top w:val="single" w:sz="4" w:space="0" w:color="auto"/>
              <w:left w:val="single" w:sz="4" w:space="0" w:color="auto"/>
              <w:bottom w:val="single" w:sz="4" w:space="0" w:color="auto"/>
              <w:right w:val="single" w:sz="4" w:space="0" w:color="auto"/>
            </w:tcBorders>
          </w:tcPr>
          <w:p w:rsidR="0085016F" w:rsidRPr="0085016F" w:rsidRDefault="0085016F" w:rsidP="0085016F">
            <w:pPr>
              <w:pStyle w:val="1TimesNewRoman14pt"/>
              <w:shd w:val="clear" w:color="auto" w:fill="FFFFFF"/>
              <w:textAlignment w:val="baseline"/>
              <w:rPr>
                <w:rFonts w:ascii="Times New Roman" w:hAnsi="Times New Roman"/>
                <w:sz w:val="18"/>
                <w:szCs w:val="18"/>
              </w:rPr>
            </w:pPr>
            <w:proofErr w:type="spellStart"/>
            <w:r w:rsidRPr="0085016F">
              <w:rPr>
                <w:rFonts w:ascii="Times New Roman" w:hAnsi="Times New Roman"/>
                <w:sz w:val="18"/>
                <w:szCs w:val="18"/>
              </w:rPr>
              <w:t>Гидросовместимый</w:t>
            </w:r>
            <w:proofErr w:type="spellEnd"/>
            <w:r w:rsidRPr="0085016F">
              <w:rPr>
                <w:rFonts w:ascii="Times New Roman" w:hAnsi="Times New Roman"/>
                <w:sz w:val="18"/>
                <w:szCs w:val="18"/>
              </w:rPr>
              <w:t xml:space="preserve"> А-Силикон средней вязкости. Средняя консистенция.</w:t>
            </w:r>
            <w:r w:rsidRPr="0085016F">
              <w:rPr>
                <w:rFonts w:ascii="Times New Roman" w:hAnsi="Times New Roman"/>
                <w:sz w:val="18"/>
                <w:szCs w:val="18"/>
              </w:rPr>
              <w:br/>
              <w:t>ПРИМЕНЕНИЕ</w:t>
            </w:r>
            <w:r w:rsidRPr="0085016F">
              <w:rPr>
                <w:rFonts w:ascii="Times New Roman" w:hAnsi="Times New Roman"/>
                <w:sz w:val="18"/>
                <w:szCs w:val="18"/>
              </w:rPr>
              <w:br/>
              <w:t>Несъемные протезы</w:t>
            </w:r>
            <w:r w:rsidRPr="0085016F">
              <w:rPr>
                <w:rFonts w:ascii="Times New Roman" w:hAnsi="Times New Roman"/>
                <w:sz w:val="18"/>
                <w:szCs w:val="18"/>
              </w:rPr>
              <w:br/>
              <w:t>Частичные или полные съемные протезы</w:t>
            </w:r>
            <w:r w:rsidRPr="0085016F">
              <w:rPr>
                <w:rFonts w:ascii="Times New Roman" w:hAnsi="Times New Roman"/>
                <w:sz w:val="18"/>
                <w:szCs w:val="18"/>
              </w:rPr>
              <w:br/>
              <w:t>Рекомендуемая техника: одномоментная или монофазная с индивидуальной слепочной ложкой</w:t>
            </w:r>
            <w:r w:rsidRPr="0085016F">
              <w:rPr>
                <w:rFonts w:ascii="Times New Roman" w:hAnsi="Times New Roman"/>
                <w:sz w:val="18"/>
                <w:szCs w:val="18"/>
              </w:rPr>
              <w:br/>
              <w:t>ХАРАКТЕРИСТИКИ</w:t>
            </w:r>
            <w:r w:rsidRPr="0085016F">
              <w:rPr>
                <w:rFonts w:ascii="Times New Roman" w:hAnsi="Times New Roman"/>
                <w:sz w:val="18"/>
                <w:szCs w:val="18"/>
              </w:rPr>
              <w:br/>
              <w:t>Пропорция при смешивании 1:1</w:t>
            </w:r>
            <w:r w:rsidRPr="0085016F">
              <w:rPr>
                <w:rFonts w:ascii="Times New Roman" w:hAnsi="Times New Roman"/>
                <w:sz w:val="18"/>
                <w:szCs w:val="18"/>
              </w:rPr>
              <w:br/>
            </w:r>
            <w:proofErr w:type="spellStart"/>
            <w:r w:rsidRPr="0085016F">
              <w:rPr>
                <w:rFonts w:ascii="Times New Roman" w:hAnsi="Times New Roman"/>
                <w:sz w:val="18"/>
                <w:szCs w:val="18"/>
              </w:rPr>
              <w:t>Гидросовместимость</w:t>
            </w:r>
            <w:proofErr w:type="spellEnd"/>
            <w:r w:rsidRPr="0085016F">
              <w:rPr>
                <w:rFonts w:ascii="Times New Roman" w:hAnsi="Times New Roman"/>
                <w:sz w:val="18"/>
                <w:szCs w:val="18"/>
              </w:rPr>
              <w:br/>
            </w:r>
            <w:proofErr w:type="spellStart"/>
            <w:r w:rsidRPr="0085016F">
              <w:rPr>
                <w:rFonts w:ascii="Times New Roman" w:hAnsi="Times New Roman"/>
                <w:sz w:val="18"/>
                <w:szCs w:val="18"/>
              </w:rPr>
              <w:t>Тиксотропия</w:t>
            </w:r>
            <w:proofErr w:type="spellEnd"/>
            <w:r w:rsidRPr="0085016F">
              <w:rPr>
                <w:rFonts w:ascii="Times New Roman" w:hAnsi="Times New Roman"/>
                <w:sz w:val="18"/>
                <w:szCs w:val="18"/>
              </w:rPr>
              <w:br/>
              <w:t xml:space="preserve">Идеальное соотношение между временем обработки и затвердеванием (эффект </w:t>
            </w:r>
            <w:proofErr w:type="spellStart"/>
            <w:r w:rsidRPr="0085016F">
              <w:rPr>
                <w:rFonts w:ascii="Times New Roman" w:hAnsi="Times New Roman"/>
                <w:sz w:val="18"/>
                <w:szCs w:val="18"/>
              </w:rPr>
              <w:t>Snap-set</w:t>
            </w:r>
            <w:proofErr w:type="spellEnd"/>
            <w:r w:rsidRPr="0085016F">
              <w:rPr>
                <w:rFonts w:ascii="Times New Roman" w:hAnsi="Times New Roman"/>
                <w:sz w:val="18"/>
                <w:szCs w:val="18"/>
              </w:rPr>
              <w:t>)</w:t>
            </w:r>
            <w:r w:rsidRPr="0085016F">
              <w:rPr>
                <w:rFonts w:ascii="Times New Roman" w:hAnsi="Times New Roman"/>
                <w:sz w:val="18"/>
                <w:szCs w:val="18"/>
              </w:rPr>
              <w:br/>
              <w:t>- Длительное время обработки;</w:t>
            </w:r>
            <w:r w:rsidRPr="0085016F">
              <w:rPr>
                <w:rFonts w:ascii="Times New Roman" w:hAnsi="Times New Roman"/>
                <w:sz w:val="18"/>
                <w:szCs w:val="18"/>
              </w:rPr>
              <w:br/>
              <w:t>- Минимальное время пребывания в полости рта</w:t>
            </w:r>
            <w:r w:rsidRPr="0085016F">
              <w:rPr>
                <w:rFonts w:ascii="Times New Roman" w:hAnsi="Times New Roman"/>
                <w:sz w:val="18"/>
                <w:szCs w:val="18"/>
              </w:rPr>
              <w:br/>
            </w:r>
            <w:proofErr w:type="spellStart"/>
            <w:r w:rsidRPr="0085016F">
              <w:rPr>
                <w:rFonts w:ascii="Times New Roman" w:hAnsi="Times New Roman"/>
                <w:sz w:val="18"/>
                <w:szCs w:val="18"/>
              </w:rPr>
              <w:t>Биосовместимость</w:t>
            </w:r>
            <w:proofErr w:type="spellEnd"/>
            <w:r w:rsidRPr="0085016F">
              <w:rPr>
                <w:rFonts w:ascii="Times New Roman" w:hAnsi="Times New Roman"/>
                <w:sz w:val="18"/>
                <w:szCs w:val="18"/>
              </w:rPr>
              <w:br/>
              <w:t>Фиолетового цвета</w:t>
            </w:r>
            <w:r w:rsidRPr="0085016F">
              <w:rPr>
                <w:rFonts w:ascii="Times New Roman" w:hAnsi="Times New Roman"/>
                <w:sz w:val="18"/>
                <w:szCs w:val="18"/>
              </w:rPr>
              <w:br/>
              <w:t>Опаковые пигменты для лучшего чтения деталей</w:t>
            </w:r>
            <w:r w:rsidRPr="0085016F">
              <w:rPr>
                <w:rFonts w:ascii="Times New Roman" w:hAnsi="Times New Roman"/>
                <w:sz w:val="18"/>
                <w:szCs w:val="18"/>
              </w:rPr>
              <w:br/>
              <w:t>Возможность отливания модели непосредственно после дезинфекции</w:t>
            </w:r>
            <w:r w:rsidRPr="0085016F">
              <w:rPr>
                <w:rFonts w:ascii="Times New Roman" w:hAnsi="Times New Roman"/>
                <w:sz w:val="18"/>
                <w:szCs w:val="18"/>
              </w:rPr>
              <w:br/>
              <w:t>ТЕХНИЧЕСКИЕ ДАННЫЕ</w:t>
            </w:r>
            <w:r w:rsidRPr="0085016F">
              <w:rPr>
                <w:rFonts w:ascii="Times New Roman" w:hAnsi="Times New Roman"/>
                <w:sz w:val="18"/>
                <w:szCs w:val="18"/>
              </w:rPr>
              <w:br/>
              <w:t xml:space="preserve">ISO 4823 - ADA 19: </w:t>
            </w:r>
            <w:proofErr w:type="gramStart"/>
            <w:r w:rsidRPr="0085016F">
              <w:rPr>
                <w:rFonts w:ascii="Times New Roman" w:hAnsi="Times New Roman"/>
                <w:sz w:val="18"/>
                <w:szCs w:val="18"/>
              </w:rPr>
              <w:t>Тип 2 Средняя консистенция</w:t>
            </w:r>
            <w:r w:rsidRPr="0085016F">
              <w:rPr>
                <w:rFonts w:ascii="Times New Roman" w:hAnsi="Times New Roman"/>
                <w:sz w:val="18"/>
                <w:szCs w:val="18"/>
              </w:rPr>
              <w:br/>
              <w:t>Общее время обработки (23°C/73°F): 2’</w:t>
            </w:r>
            <w:r w:rsidRPr="0085016F">
              <w:rPr>
                <w:rFonts w:ascii="Times New Roman" w:hAnsi="Times New Roman"/>
                <w:sz w:val="18"/>
                <w:szCs w:val="18"/>
              </w:rPr>
              <w:br/>
              <w:t>Пребывание в полости рта: 3’ 30”</w:t>
            </w:r>
            <w:r w:rsidRPr="0085016F">
              <w:rPr>
                <w:rFonts w:ascii="Times New Roman" w:hAnsi="Times New Roman"/>
                <w:sz w:val="18"/>
                <w:szCs w:val="18"/>
              </w:rPr>
              <w:br/>
              <w:t>Время схватывания (23°C/73°F): 5’ 30”</w:t>
            </w:r>
            <w:r w:rsidRPr="0085016F">
              <w:rPr>
                <w:rFonts w:ascii="Times New Roman" w:hAnsi="Times New Roman"/>
                <w:sz w:val="18"/>
                <w:szCs w:val="18"/>
              </w:rPr>
              <w:br/>
              <w:t>Упругое восстановление: &gt; 99,5 %</w:t>
            </w:r>
            <w:r w:rsidRPr="0085016F">
              <w:rPr>
                <w:rFonts w:ascii="Times New Roman" w:hAnsi="Times New Roman"/>
                <w:sz w:val="18"/>
                <w:szCs w:val="18"/>
              </w:rPr>
              <w:br/>
              <w:t>Изменение линейных размеров в течение 24-х часов: &lt; 0,20 %</w:t>
            </w:r>
            <w:r w:rsidRPr="0085016F">
              <w:rPr>
                <w:rFonts w:ascii="Times New Roman" w:hAnsi="Times New Roman"/>
                <w:sz w:val="18"/>
                <w:szCs w:val="18"/>
              </w:rPr>
              <w:br/>
              <w:t xml:space="preserve">Твердость (По </w:t>
            </w:r>
            <w:proofErr w:type="spellStart"/>
            <w:r w:rsidRPr="0085016F">
              <w:rPr>
                <w:rFonts w:ascii="Times New Roman" w:hAnsi="Times New Roman"/>
                <w:sz w:val="18"/>
                <w:szCs w:val="18"/>
              </w:rPr>
              <w:t>Шору</w:t>
            </w:r>
            <w:proofErr w:type="spellEnd"/>
            <w:r w:rsidRPr="0085016F">
              <w:rPr>
                <w:rFonts w:ascii="Times New Roman" w:hAnsi="Times New Roman"/>
                <w:sz w:val="18"/>
                <w:szCs w:val="18"/>
              </w:rPr>
              <w:t xml:space="preserve"> А): 45</w:t>
            </w:r>
            <w:r w:rsidRPr="0085016F">
              <w:rPr>
                <w:rFonts w:ascii="Times New Roman" w:hAnsi="Times New Roman"/>
                <w:sz w:val="18"/>
                <w:szCs w:val="18"/>
              </w:rPr>
              <w:br/>
              <w:t>КОМПЛЕКТАЦИЯ</w:t>
            </w:r>
            <w:r w:rsidRPr="0085016F">
              <w:rPr>
                <w:rFonts w:ascii="Times New Roman" w:hAnsi="Times New Roman"/>
                <w:sz w:val="18"/>
                <w:szCs w:val="18"/>
              </w:rPr>
              <w:br/>
              <w:t>2 x 50 мл картриджа (база + катализатор)</w:t>
            </w:r>
            <w:r w:rsidRPr="0085016F">
              <w:rPr>
                <w:rFonts w:ascii="Times New Roman" w:hAnsi="Times New Roman"/>
                <w:sz w:val="18"/>
                <w:szCs w:val="18"/>
              </w:rPr>
              <w:br/>
              <w:t>12 желтых смесительных наконечников</w:t>
            </w:r>
            <w:proofErr w:type="gramEnd"/>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sz w:val="18"/>
                <w:szCs w:val="18"/>
              </w:rPr>
            </w:pPr>
            <w:proofErr w:type="spellStart"/>
            <w:r w:rsidRPr="0085016F">
              <w:rPr>
                <w:sz w:val="18"/>
                <w:szCs w:val="18"/>
              </w:rPr>
              <w:t>Уп</w:t>
            </w:r>
            <w:proofErr w:type="spellEnd"/>
            <w:r w:rsidRPr="0085016F">
              <w:rPr>
                <w:sz w:val="18"/>
                <w:szCs w:val="18"/>
              </w:rPr>
              <w:t>.</w:t>
            </w:r>
          </w:p>
        </w:tc>
        <w:tc>
          <w:tcPr>
            <w:tcW w:w="0" w:type="auto"/>
            <w:tcBorders>
              <w:top w:val="single" w:sz="4" w:space="0" w:color="auto"/>
              <w:left w:val="single" w:sz="4" w:space="0" w:color="auto"/>
              <w:bottom w:val="single" w:sz="4" w:space="0" w:color="auto"/>
              <w:right w:val="single" w:sz="4" w:space="0" w:color="auto"/>
            </w:tcBorders>
            <w:noWrap/>
          </w:tcPr>
          <w:p w:rsidR="0085016F" w:rsidRPr="0085016F" w:rsidRDefault="0085016F" w:rsidP="0085016F">
            <w:pPr>
              <w:jc w:val="center"/>
              <w:rPr>
                <w:sz w:val="18"/>
                <w:szCs w:val="18"/>
              </w:rPr>
            </w:pPr>
            <w:r w:rsidRPr="0085016F">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85016F" w:rsidRPr="0085016F" w:rsidRDefault="0085016F" w:rsidP="0085016F">
            <w:pPr>
              <w:jc w:val="center"/>
              <w:rPr>
                <w:color w:val="000000"/>
                <w:sz w:val="18"/>
                <w:szCs w:val="22"/>
              </w:rPr>
            </w:pPr>
            <w:r w:rsidRPr="0085016F">
              <w:rPr>
                <w:color w:val="000000"/>
                <w:sz w:val="18"/>
                <w:szCs w:val="22"/>
              </w:rPr>
              <w:t>2 735,33</w:t>
            </w:r>
          </w:p>
        </w:tc>
      </w:tr>
    </w:tbl>
    <w:p w:rsidR="0085016F" w:rsidRPr="005A07FA" w:rsidRDefault="0085016F" w:rsidP="0085016F">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5016F" w:rsidRPr="0085016F" w:rsidRDefault="0085016F" w:rsidP="0085016F">
      <w:pPr>
        <w:pStyle w:val="Bodytext20"/>
        <w:shd w:val="clear" w:color="auto" w:fill="auto"/>
        <w:spacing w:before="0" w:line="240" w:lineRule="auto"/>
        <w:ind w:firstLine="567"/>
        <w:rPr>
          <w:bCs w:val="0"/>
          <w:sz w:val="20"/>
          <w:szCs w:val="18"/>
        </w:rPr>
      </w:pPr>
    </w:p>
    <w:p w:rsidR="0085016F" w:rsidRPr="00E97FF6" w:rsidRDefault="0085016F" w:rsidP="0085016F">
      <w:pPr>
        <w:pStyle w:val="Bodytext20"/>
        <w:shd w:val="clear" w:color="auto" w:fill="auto"/>
        <w:spacing w:before="0" w:line="240" w:lineRule="auto"/>
        <w:ind w:firstLine="567"/>
        <w:rPr>
          <w:sz w:val="20"/>
          <w:szCs w:val="18"/>
        </w:rPr>
      </w:pPr>
      <w:r w:rsidRPr="00E97FF6">
        <w:rPr>
          <w:bCs w:val="0"/>
          <w:sz w:val="20"/>
          <w:szCs w:val="18"/>
        </w:rPr>
        <w:t>Прочие условия:</w:t>
      </w:r>
    </w:p>
    <w:p w:rsidR="0085016F" w:rsidRPr="00DE2A55" w:rsidRDefault="0085016F" w:rsidP="0085016F">
      <w:pPr>
        <w:pStyle w:val="ad"/>
        <w:numPr>
          <w:ilvl w:val="0"/>
          <w:numId w:val="19"/>
        </w:numPr>
        <w:tabs>
          <w:tab w:val="left" w:pos="993"/>
        </w:tabs>
        <w:suppressAutoHyphens w:val="0"/>
        <w:spacing w:after="0" w:line="240" w:lineRule="auto"/>
        <w:ind w:left="0" w:firstLine="567"/>
        <w:jc w:val="both"/>
        <w:rPr>
          <w:rFonts w:ascii="Times New Roman" w:hAnsi="Times New Roman" w:cs="Times New Roman"/>
          <w:color w:val="auto"/>
          <w:sz w:val="20"/>
          <w:szCs w:val="18"/>
        </w:rPr>
      </w:pPr>
      <w:r w:rsidRPr="00DE2A55">
        <w:rPr>
          <w:rFonts w:ascii="Times New Roman" w:hAnsi="Times New Roman" w:cs="Times New Roman"/>
          <w:color w:val="auto"/>
          <w:sz w:val="20"/>
          <w:szCs w:val="18"/>
        </w:rPr>
        <w:t>Товар должен соответствовать требованиям законодательства Российской Федерации (системе сертификации ГОСТ).</w:t>
      </w:r>
    </w:p>
    <w:p w:rsidR="0085016F" w:rsidRPr="00DE2A55" w:rsidRDefault="0085016F" w:rsidP="0085016F">
      <w:pPr>
        <w:pStyle w:val="ad"/>
        <w:numPr>
          <w:ilvl w:val="0"/>
          <w:numId w:val="19"/>
        </w:numPr>
        <w:tabs>
          <w:tab w:val="left" w:pos="993"/>
        </w:tabs>
        <w:suppressAutoHyphens w:val="0"/>
        <w:spacing w:after="0" w:line="240" w:lineRule="auto"/>
        <w:ind w:left="0" w:firstLine="567"/>
        <w:jc w:val="both"/>
        <w:outlineLvl w:val="2"/>
        <w:rPr>
          <w:rFonts w:ascii="Times New Roman" w:eastAsia="Times New Roman" w:hAnsi="Times New Roman" w:cs="Times New Roman"/>
          <w:bCs/>
          <w:color w:val="auto"/>
          <w:sz w:val="20"/>
          <w:szCs w:val="18"/>
          <w:lang w:eastAsia="ru-RU"/>
        </w:rPr>
      </w:pPr>
      <w:r w:rsidRPr="00DE2A55">
        <w:rPr>
          <w:rFonts w:ascii="Times New Roman" w:hAnsi="Times New Roman" w:cs="Times New Roman"/>
          <w:color w:val="auto"/>
          <w:sz w:val="20"/>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85016F" w:rsidRPr="00DE2A55" w:rsidRDefault="0085016F" w:rsidP="0085016F">
      <w:pPr>
        <w:pStyle w:val="ad"/>
        <w:numPr>
          <w:ilvl w:val="0"/>
          <w:numId w:val="19"/>
        </w:numPr>
        <w:tabs>
          <w:tab w:val="left" w:pos="993"/>
        </w:tabs>
        <w:suppressAutoHyphens w:val="0"/>
        <w:spacing w:after="0" w:line="240" w:lineRule="auto"/>
        <w:ind w:left="0" w:firstLine="567"/>
        <w:jc w:val="both"/>
        <w:outlineLvl w:val="2"/>
        <w:rPr>
          <w:rFonts w:ascii="Times New Roman" w:hAnsi="Times New Roman" w:cs="Times New Roman"/>
          <w:bCs/>
          <w:color w:val="auto"/>
          <w:sz w:val="20"/>
          <w:szCs w:val="18"/>
        </w:rPr>
      </w:pPr>
      <w:r w:rsidRPr="00DE2A55">
        <w:rPr>
          <w:rFonts w:ascii="Times New Roman" w:hAnsi="Times New Roman" w:cs="Times New Roman"/>
          <w:bCs/>
          <w:color w:val="auto"/>
          <w:sz w:val="20"/>
          <w:szCs w:val="18"/>
        </w:rPr>
        <w:t xml:space="preserve">Поставляемый товар должен быть новым товаром (товаром, который не был в употреблении, в ремонте, в том </w:t>
      </w:r>
      <w:proofErr w:type="gramStart"/>
      <w:r w:rsidRPr="00DE2A55">
        <w:rPr>
          <w:rFonts w:ascii="Times New Roman" w:hAnsi="Times New Roman" w:cs="Times New Roman"/>
          <w:bCs/>
          <w:color w:val="auto"/>
          <w:sz w:val="20"/>
          <w:szCs w:val="18"/>
        </w:rPr>
        <w:t>числе</w:t>
      </w:r>
      <w:proofErr w:type="gramEnd"/>
      <w:r w:rsidRPr="00DE2A55">
        <w:rPr>
          <w:rFonts w:ascii="Times New Roman" w:hAnsi="Times New Roman" w:cs="Times New Roman"/>
          <w:bCs/>
          <w:color w:val="auto"/>
          <w:sz w:val="20"/>
          <w:szCs w:val="18"/>
        </w:rPr>
        <w:t xml:space="preserve"> который не был восстановлен, у которого не была осуществлена замена составных частей, не были восстановлены потребительские свойства). Поставщик гарантирует, что поставляемый товар, является серийно выпускаемым, отражающим все последние модификации конструкций и материалов. </w:t>
      </w:r>
    </w:p>
    <w:p w:rsidR="0085016F" w:rsidRPr="00DE2A55" w:rsidRDefault="0085016F" w:rsidP="0085016F">
      <w:pPr>
        <w:pStyle w:val="ad"/>
        <w:numPr>
          <w:ilvl w:val="0"/>
          <w:numId w:val="19"/>
        </w:numPr>
        <w:tabs>
          <w:tab w:val="left" w:pos="993"/>
        </w:tabs>
        <w:suppressAutoHyphens w:val="0"/>
        <w:spacing w:after="0" w:line="240" w:lineRule="auto"/>
        <w:ind w:left="0" w:firstLine="567"/>
        <w:jc w:val="both"/>
        <w:outlineLvl w:val="2"/>
        <w:rPr>
          <w:rFonts w:ascii="Times New Roman" w:hAnsi="Times New Roman" w:cs="Times New Roman"/>
          <w:bCs/>
          <w:color w:val="auto"/>
          <w:sz w:val="20"/>
          <w:szCs w:val="18"/>
        </w:rPr>
      </w:pPr>
      <w:r w:rsidRPr="00DE2A55">
        <w:rPr>
          <w:rFonts w:ascii="Times New Roman" w:hAnsi="Times New Roman" w:cs="Times New Roman"/>
          <w:bCs/>
          <w:color w:val="auto"/>
          <w:sz w:val="20"/>
          <w:szCs w:val="18"/>
        </w:rPr>
        <w:t xml:space="preserve">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 </w:t>
      </w:r>
    </w:p>
    <w:p w:rsidR="0085016F" w:rsidRPr="00DE2A55" w:rsidRDefault="0085016F" w:rsidP="0085016F">
      <w:pPr>
        <w:pStyle w:val="ad"/>
        <w:numPr>
          <w:ilvl w:val="0"/>
          <w:numId w:val="19"/>
        </w:numPr>
        <w:tabs>
          <w:tab w:val="left" w:pos="993"/>
        </w:tabs>
        <w:suppressAutoHyphens w:val="0"/>
        <w:spacing w:after="0" w:line="240" w:lineRule="auto"/>
        <w:ind w:left="0" w:firstLine="567"/>
        <w:jc w:val="both"/>
        <w:outlineLvl w:val="2"/>
        <w:rPr>
          <w:rFonts w:ascii="Times New Roman" w:eastAsia="Times New Roman" w:hAnsi="Times New Roman" w:cs="Times New Roman"/>
          <w:bCs/>
          <w:color w:val="auto"/>
          <w:sz w:val="20"/>
          <w:szCs w:val="18"/>
          <w:lang w:eastAsia="ru-RU"/>
        </w:rPr>
      </w:pPr>
      <w:r w:rsidRPr="00DE2A55">
        <w:rPr>
          <w:rFonts w:ascii="Times New Roman" w:hAnsi="Times New Roman" w:cs="Times New Roman"/>
          <w:bCs/>
          <w:color w:val="auto"/>
          <w:sz w:val="20"/>
          <w:szCs w:val="18"/>
        </w:rPr>
        <w:t>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поставки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товара считается равным гарантийному сроку на основной товар.</w:t>
      </w:r>
    </w:p>
    <w:p w:rsidR="0085016F" w:rsidRPr="00DE2A55" w:rsidRDefault="0085016F" w:rsidP="0085016F">
      <w:pPr>
        <w:pStyle w:val="ad"/>
        <w:numPr>
          <w:ilvl w:val="0"/>
          <w:numId w:val="19"/>
        </w:numPr>
        <w:tabs>
          <w:tab w:val="left" w:pos="993"/>
        </w:tabs>
        <w:suppressAutoHyphens w:val="0"/>
        <w:spacing w:after="0" w:line="240" w:lineRule="auto"/>
        <w:ind w:left="0" w:firstLine="567"/>
        <w:jc w:val="both"/>
        <w:outlineLvl w:val="2"/>
        <w:rPr>
          <w:rFonts w:ascii="Times New Roman" w:eastAsia="Times New Roman" w:hAnsi="Times New Roman" w:cs="Times New Roman"/>
          <w:bCs/>
          <w:color w:val="auto"/>
          <w:sz w:val="20"/>
          <w:szCs w:val="18"/>
          <w:lang w:eastAsia="ru-RU"/>
        </w:rPr>
      </w:pPr>
      <w:r w:rsidRPr="00DE2A55">
        <w:rPr>
          <w:rFonts w:ascii="Times New Roman" w:hAnsi="Times New Roman" w:cs="Times New Roman"/>
          <w:color w:val="auto"/>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2A55">
        <w:rPr>
          <w:rFonts w:ascii="Times New Roman" w:eastAsia="Times New Roman" w:hAnsi="Times New Roman" w:cs="Times New Roman"/>
          <w:bCs/>
          <w:color w:val="auto"/>
          <w:sz w:val="20"/>
          <w:szCs w:val="18"/>
          <w:lang w:eastAsia="ru-RU"/>
        </w:rPr>
        <w:t>  </w:t>
      </w:r>
    </w:p>
    <w:p w:rsidR="0085016F" w:rsidRPr="00DE2A55" w:rsidRDefault="0085016F" w:rsidP="0085016F">
      <w:pPr>
        <w:pStyle w:val="ad"/>
        <w:numPr>
          <w:ilvl w:val="0"/>
          <w:numId w:val="19"/>
        </w:numPr>
        <w:tabs>
          <w:tab w:val="left" w:pos="993"/>
        </w:tabs>
        <w:suppressAutoHyphens w:val="0"/>
        <w:spacing w:after="0" w:line="240" w:lineRule="auto"/>
        <w:ind w:left="0" w:firstLine="567"/>
        <w:jc w:val="both"/>
        <w:outlineLvl w:val="2"/>
        <w:rPr>
          <w:rFonts w:ascii="Times New Roman" w:eastAsia="Times New Roman" w:hAnsi="Times New Roman" w:cs="Times New Roman"/>
          <w:bCs/>
          <w:color w:val="auto"/>
          <w:sz w:val="20"/>
          <w:szCs w:val="18"/>
          <w:lang w:eastAsia="ru-RU"/>
        </w:rPr>
      </w:pPr>
      <w:r w:rsidRPr="00DE2A55">
        <w:rPr>
          <w:rFonts w:ascii="Times New Roman" w:hAnsi="Times New Roman" w:cs="Times New Roman"/>
          <w:bCs/>
          <w:color w:val="auto"/>
          <w:sz w:val="20"/>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85016F" w:rsidRPr="00DE2A55" w:rsidRDefault="0085016F" w:rsidP="0085016F">
      <w:pPr>
        <w:pStyle w:val="ad"/>
        <w:numPr>
          <w:ilvl w:val="0"/>
          <w:numId w:val="19"/>
        </w:numPr>
        <w:tabs>
          <w:tab w:val="left" w:pos="993"/>
        </w:tabs>
        <w:suppressAutoHyphens w:val="0"/>
        <w:spacing w:after="0" w:line="240" w:lineRule="auto"/>
        <w:ind w:left="0" w:firstLine="567"/>
        <w:jc w:val="both"/>
        <w:outlineLvl w:val="2"/>
        <w:rPr>
          <w:rFonts w:ascii="Times New Roman" w:hAnsi="Times New Roman" w:cs="Times New Roman"/>
          <w:bCs/>
          <w:color w:val="auto"/>
          <w:sz w:val="20"/>
          <w:szCs w:val="18"/>
        </w:rPr>
      </w:pPr>
      <w:r w:rsidRPr="00DE2A55">
        <w:rPr>
          <w:rFonts w:ascii="Times New Roman" w:hAnsi="Times New Roman" w:cs="Times New Roman"/>
          <w:bCs/>
          <w:color w:val="auto"/>
          <w:sz w:val="20"/>
          <w:szCs w:val="18"/>
        </w:rPr>
        <w:t xml:space="preserve">Тара и упаковка входят в стоимость поставляемого товара. </w:t>
      </w:r>
    </w:p>
    <w:p w:rsidR="0085016F" w:rsidRPr="00DE2A55" w:rsidRDefault="0085016F" w:rsidP="0085016F">
      <w:pPr>
        <w:pStyle w:val="ad"/>
        <w:numPr>
          <w:ilvl w:val="0"/>
          <w:numId w:val="19"/>
        </w:numPr>
        <w:tabs>
          <w:tab w:val="left" w:pos="993"/>
        </w:tabs>
        <w:suppressAutoHyphens w:val="0"/>
        <w:spacing w:after="0" w:line="240" w:lineRule="auto"/>
        <w:ind w:left="0" w:firstLine="567"/>
        <w:jc w:val="both"/>
        <w:outlineLvl w:val="2"/>
        <w:rPr>
          <w:rFonts w:ascii="Times New Roman" w:hAnsi="Times New Roman" w:cs="Times New Roman"/>
          <w:bCs/>
          <w:color w:val="auto"/>
          <w:sz w:val="20"/>
          <w:szCs w:val="18"/>
        </w:rPr>
      </w:pPr>
      <w:r w:rsidRPr="00DE2A55">
        <w:rPr>
          <w:rFonts w:ascii="Times New Roman" w:hAnsi="Times New Roman" w:cs="Times New Roman"/>
          <w:bCs/>
          <w:color w:val="auto"/>
          <w:sz w:val="20"/>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81AF9" w:rsidRDefault="00781AF9" w:rsidP="00781AF9">
      <w:pPr>
        <w:jc w:val="right"/>
        <w:rPr>
          <w:rFonts w:ascii="Cuprum" w:hAnsi="Cuprum" w:cs="Tahoma"/>
          <w:b/>
          <w:bCs/>
          <w:sz w:val="20"/>
          <w:szCs w:val="20"/>
        </w:rPr>
      </w:pPr>
    </w:p>
    <w:p w:rsidR="00781AF9" w:rsidRDefault="00781AF9" w:rsidP="00781AF9">
      <w:pPr>
        <w:rPr>
          <w:rFonts w:ascii="Cuprum" w:hAnsi="Cuprum" w:cs="Tahoma"/>
          <w:b/>
          <w:bCs/>
          <w:sz w:val="20"/>
          <w:szCs w:val="20"/>
        </w:rPr>
        <w:sectPr w:rsidR="00781AF9">
          <w:pgSz w:w="11906" w:h="16838"/>
          <w:pgMar w:top="567" w:right="567" w:bottom="567" w:left="1134" w:header="709" w:footer="709" w:gutter="0"/>
          <w:cols w:space="720"/>
        </w:sect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85016F">
        <w:rPr>
          <w:b/>
          <w:kern w:val="32"/>
          <w:sz w:val="20"/>
          <w:szCs w:val="20"/>
        </w:rPr>
        <w:t>медицинских изделий для отделения ортопедической стоматологии</w:t>
      </w:r>
    </w:p>
    <w:p w:rsidR="00201DB3" w:rsidRDefault="00201DB3" w:rsidP="0099714D">
      <w:pPr>
        <w:jc w:val="right"/>
        <w:rPr>
          <w:b/>
          <w:kern w:val="32"/>
          <w:sz w:val="20"/>
          <w:szCs w:val="20"/>
        </w:rPr>
      </w:pPr>
      <w:r w:rsidRPr="003050B2">
        <w:rPr>
          <w:b/>
          <w:kern w:val="32"/>
          <w:sz w:val="20"/>
          <w:szCs w:val="20"/>
        </w:rPr>
        <w:t xml:space="preserve">№ </w:t>
      </w:r>
      <w:r w:rsidR="0085016F">
        <w:rPr>
          <w:b/>
          <w:kern w:val="32"/>
          <w:sz w:val="20"/>
          <w:szCs w:val="20"/>
        </w:rPr>
        <w:t>120-24</w:t>
      </w:r>
    </w:p>
    <w:p w:rsidR="004C409A" w:rsidRPr="003050B2" w:rsidRDefault="004C409A" w:rsidP="0099714D">
      <w:pPr>
        <w:jc w:val="right"/>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85016F">
        <w:rPr>
          <w:sz w:val="19"/>
          <w:szCs w:val="19"/>
        </w:rPr>
        <w:t>120-24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85016F">
        <w:rPr>
          <w:b/>
          <w:kern w:val="32"/>
          <w:sz w:val="20"/>
          <w:szCs w:val="20"/>
        </w:rPr>
        <w:t>медицинских изделий для отделения ортопедической стоматологии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AF2E3C">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AF2E3C" w:rsidRDefault="00AF2E3C" w:rsidP="00AF2E3C">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w:t>
      </w:r>
      <w:proofErr w:type="gramEnd"/>
      <w:r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AF2E3C" w:rsidRPr="009B021D" w:rsidRDefault="00AF2E3C" w:rsidP="00AF2E3C">
      <w:pPr>
        <w:jc w:val="both"/>
        <w:rPr>
          <w:sz w:val="19"/>
          <w:szCs w:val="19"/>
        </w:rPr>
      </w:pPr>
    </w:p>
    <w:p w:rsidR="00AF2E3C" w:rsidRPr="003050B2" w:rsidRDefault="00AF2E3C" w:rsidP="00AF2E3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AF2E3C" w:rsidRPr="002D56C2" w:rsidRDefault="00AF2E3C" w:rsidP="00AF2E3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Pr="002D37A3">
        <w:rPr>
          <w:rFonts w:ascii="Times New Roman" w:hAnsi="Times New Roman" w:cs="Times New Roman"/>
          <w:sz w:val="19"/>
          <w:szCs w:val="19"/>
        </w:rPr>
        <w:t xml:space="preserve"> </w:t>
      </w:r>
      <w:r>
        <w:rPr>
          <w:rFonts w:ascii="Times New Roman" w:hAnsi="Times New Roman" w:cs="Times New Roman"/>
          <w:sz w:val="19"/>
          <w:szCs w:val="19"/>
        </w:rPr>
        <w:t xml:space="preserve"> </w:t>
      </w:r>
      <w:r w:rsidR="0085016F">
        <w:rPr>
          <w:rFonts w:ascii="Times New Roman" w:hAnsi="Times New Roman" w:cs="Times New Roman"/>
          <w:sz w:val="19"/>
          <w:szCs w:val="19"/>
        </w:rPr>
        <w:t>медицинских изделий для отделения ортопедической стоматологии</w:t>
      </w:r>
      <w:r>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AF2E3C" w:rsidRPr="002D56C2" w:rsidRDefault="00AF2E3C" w:rsidP="00AF2E3C">
      <w:pPr>
        <w:pStyle w:val="ad"/>
        <w:spacing w:after="0" w:line="240" w:lineRule="auto"/>
        <w:ind w:left="480"/>
        <w:jc w:val="both"/>
        <w:rPr>
          <w:rFonts w:ascii="Times New Roman" w:hAnsi="Times New Roman" w:cs="Times New Roman"/>
          <w:sz w:val="19"/>
          <w:szCs w:val="19"/>
        </w:rPr>
      </w:pPr>
    </w:p>
    <w:p w:rsidR="00AF2E3C" w:rsidRPr="002D56C2" w:rsidRDefault="00AF2E3C" w:rsidP="00AF2E3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AF2E3C" w:rsidRPr="002D56C2" w:rsidRDefault="00AF2E3C" w:rsidP="00AF2E3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F2E3C" w:rsidRPr="004F61F1" w:rsidRDefault="00AF2E3C" w:rsidP="00AF2E3C">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AF2E3C" w:rsidRPr="002D56C2" w:rsidRDefault="00AF2E3C" w:rsidP="00AF2E3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F2E3C" w:rsidRPr="002D56C2" w:rsidRDefault="00AF2E3C" w:rsidP="00AF2E3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F2E3C" w:rsidRPr="002D56C2" w:rsidRDefault="00AF2E3C" w:rsidP="00AF2E3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AF2E3C" w:rsidRPr="002D56C2" w:rsidRDefault="00AF2E3C" w:rsidP="00AF2E3C">
      <w:pPr>
        <w:pStyle w:val="af3"/>
        <w:ind w:firstLine="709"/>
        <w:rPr>
          <w:sz w:val="19"/>
          <w:szCs w:val="19"/>
        </w:rPr>
      </w:pPr>
    </w:p>
    <w:p w:rsidR="00AF2E3C" w:rsidRPr="002D56C2" w:rsidRDefault="00AF2E3C" w:rsidP="00AF2E3C">
      <w:pPr>
        <w:jc w:val="center"/>
        <w:rPr>
          <w:b/>
          <w:sz w:val="19"/>
          <w:szCs w:val="19"/>
        </w:rPr>
      </w:pPr>
      <w:r w:rsidRPr="002D56C2">
        <w:rPr>
          <w:b/>
          <w:sz w:val="19"/>
          <w:szCs w:val="19"/>
        </w:rPr>
        <w:t>3. КАЧЕСТВО ТОВАРА</w:t>
      </w:r>
    </w:p>
    <w:p w:rsidR="00AF2E3C" w:rsidRPr="002D56C2" w:rsidRDefault="00AF2E3C" w:rsidP="00AF2E3C">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F2E3C" w:rsidRPr="002D56C2" w:rsidRDefault="00AF2E3C" w:rsidP="00AF2E3C">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AF2E3C" w:rsidRPr="002D56C2" w:rsidRDefault="00AF2E3C" w:rsidP="00AF2E3C">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AF2E3C" w:rsidRPr="002D56C2" w:rsidRDefault="00AF2E3C" w:rsidP="00AF2E3C">
      <w:pPr>
        <w:ind w:firstLine="720"/>
        <w:jc w:val="both"/>
        <w:rPr>
          <w:bCs/>
          <w:sz w:val="19"/>
          <w:szCs w:val="19"/>
        </w:rPr>
      </w:pPr>
      <w:r w:rsidRPr="002D56C2">
        <w:rPr>
          <w:bCs/>
          <w:sz w:val="19"/>
          <w:szCs w:val="19"/>
        </w:rPr>
        <w:t>3.4. Тара и упаковка входят в стоимость поставляемого товара.</w:t>
      </w:r>
    </w:p>
    <w:p w:rsidR="00AF2E3C" w:rsidRPr="002D56C2" w:rsidRDefault="00AF2E3C" w:rsidP="00AF2E3C">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F2E3C" w:rsidRPr="002D56C2" w:rsidRDefault="00AF2E3C" w:rsidP="00AF2E3C">
      <w:pPr>
        <w:ind w:firstLine="708"/>
        <w:jc w:val="both"/>
        <w:rPr>
          <w:sz w:val="19"/>
          <w:szCs w:val="19"/>
        </w:rPr>
      </w:pPr>
    </w:p>
    <w:p w:rsidR="00AF2E3C" w:rsidRPr="002D56C2" w:rsidRDefault="00AF2E3C" w:rsidP="00AF2E3C">
      <w:pPr>
        <w:ind w:firstLine="709"/>
        <w:jc w:val="center"/>
        <w:rPr>
          <w:b/>
          <w:sz w:val="19"/>
          <w:szCs w:val="19"/>
        </w:rPr>
      </w:pPr>
      <w:r w:rsidRPr="002D56C2">
        <w:rPr>
          <w:b/>
          <w:sz w:val="19"/>
          <w:szCs w:val="19"/>
        </w:rPr>
        <w:t>4. СРОКИ И ПОРЯДОК ПОСТАВКИ И ПРИЕМКИ ТОВАРА</w:t>
      </w:r>
    </w:p>
    <w:p w:rsidR="0085016F" w:rsidRPr="00011484" w:rsidRDefault="00AF2E3C" w:rsidP="0085016F">
      <w:pPr>
        <w:ind w:firstLine="709"/>
        <w:jc w:val="both"/>
        <w:rPr>
          <w:sz w:val="19"/>
          <w:szCs w:val="19"/>
        </w:rPr>
      </w:pPr>
      <w:r w:rsidRPr="002D2168">
        <w:rPr>
          <w:sz w:val="19"/>
          <w:szCs w:val="19"/>
        </w:rPr>
        <w:t xml:space="preserve">4.1. </w:t>
      </w:r>
      <w:r w:rsidR="0085016F" w:rsidRPr="00BD67DD">
        <w:rPr>
          <w:sz w:val="19"/>
          <w:szCs w:val="19"/>
        </w:rPr>
        <w:t xml:space="preserve">Поставка товара </w:t>
      </w:r>
      <w:r w:rsidR="0085016F" w:rsidRPr="0085016F">
        <w:rPr>
          <w:sz w:val="19"/>
          <w:szCs w:val="19"/>
        </w:rPr>
        <w:t>осуществляется по адресу г. Иркутск, ул. Баумана, 214А (каб.401) в рабочие дни с 09.00 ч. до 15.00 ч.</w:t>
      </w:r>
    </w:p>
    <w:p w:rsidR="00AF2E3C" w:rsidRPr="0085016F" w:rsidRDefault="00AF2E3C" w:rsidP="0085016F">
      <w:pPr>
        <w:ind w:firstLine="709"/>
        <w:jc w:val="both"/>
        <w:rPr>
          <w:sz w:val="19"/>
          <w:szCs w:val="19"/>
        </w:rPr>
      </w:pPr>
      <w:r w:rsidRPr="0085016F">
        <w:rPr>
          <w:sz w:val="19"/>
          <w:szCs w:val="19"/>
        </w:rPr>
        <w:t>4.2. Тара и упаковка возврату не подлежат.</w:t>
      </w:r>
    </w:p>
    <w:p w:rsidR="00AF2E3C" w:rsidRPr="0085016F" w:rsidRDefault="00AF2E3C" w:rsidP="00AF2E3C">
      <w:pPr>
        <w:ind w:firstLine="709"/>
        <w:jc w:val="both"/>
        <w:rPr>
          <w:sz w:val="19"/>
          <w:szCs w:val="19"/>
        </w:rPr>
      </w:pPr>
      <w:r w:rsidRPr="0085016F">
        <w:rPr>
          <w:sz w:val="19"/>
          <w:szCs w:val="19"/>
        </w:rPr>
        <w:t xml:space="preserve">4.3. </w:t>
      </w:r>
      <w:r w:rsidR="0085016F" w:rsidRPr="0085016F">
        <w:rPr>
          <w:sz w:val="19"/>
          <w:szCs w:val="19"/>
        </w:rPr>
        <w:t>Поставка товара осуществляется силами Поставщика партиями по заявкам Заказчика с момента подписания договора по 31.12.2024 г. в течение 3 (трех) рабочих дней с момента подачи такой заявки.</w:t>
      </w:r>
    </w:p>
    <w:p w:rsidR="00AF2E3C" w:rsidRPr="0085016F" w:rsidRDefault="00AF2E3C" w:rsidP="00AF2E3C">
      <w:pPr>
        <w:pStyle w:val="ConsNonformat"/>
        <w:widowControl/>
        <w:tabs>
          <w:tab w:val="num" w:pos="0"/>
        </w:tabs>
        <w:ind w:right="-7" w:firstLine="709"/>
        <w:jc w:val="both"/>
        <w:rPr>
          <w:rFonts w:ascii="Times New Roman" w:hAnsi="Times New Roman"/>
          <w:sz w:val="19"/>
          <w:szCs w:val="19"/>
        </w:rPr>
      </w:pPr>
      <w:r w:rsidRPr="0085016F">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AF2E3C" w:rsidRPr="0085016F" w:rsidRDefault="00AF2E3C" w:rsidP="00AF2E3C">
      <w:pPr>
        <w:pStyle w:val="ConsNonformat"/>
        <w:widowControl/>
        <w:tabs>
          <w:tab w:val="num" w:pos="0"/>
        </w:tabs>
        <w:ind w:right="-7" w:firstLine="709"/>
        <w:jc w:val="both"/>
        <w:rPr>
          <w:rFonts w:ascii="Times New Roman" w:hAnsi="Times New Roman"/>
          <w:sz w:val="19"/>
          <w:szCs w:val="19"/>
        </w:rPr>
      </w:pPr>
      <w:r w:rsidRPr="0085016F">
        <w:rPr>
          <w:rFonts w:ascii="Times New Roman" w:hAnsi="Times New Roman"/>
          <w:sz w:val="19"/>
          <w:szCs w:val="19"/>
        </w:rPr>
        <w:t xml:space="preserve">4.5. При доставке Товара Заказчик производит приемку Товара по количеству. </w:t>
      </w:r>
    </w:p>
    <w:p w:rsidR="00AF2E3C" w:rsidRDefault="00AF2E3C" w:rsidP="00AF2E3C">
      <w:pPr>
        <w:autoSpaceDE w:val="0"/>
        <w:autoSpaceDN w:val="0"/>
        <w:adjustRightInd w:val="0"/>
        <w:ind w:firstLine="709"/>
        <w:jc w:val="both"/>
        <w:rPr>
          <w:sz w:val="19"/>
          <w:szCs w:val="19"/>
        </w:rPr>
      </w:pPr>
      <w:r w:rsidRPr="0085016F">
        <w:rPr>
          <w:sz w:val="19"/>
          <w:szCs w:val="19"/>
        </w:rPr>
        <w:t>4.6. Для проверки Товара на соответствие</w:t>
      </w:r>
      <w:r w:rsidRPr="002D2168">
        <w:rPr>
          <w:sz w:val="19"/>
          <w:szCs w:val="19"/>
        </w:rPr>
        <w:t xml:space="preserve">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AF2E3C" w:rsidRPr="00255C2B" w:rsidRDefault="00AF2E3C" w:rsidP="00AF2E3C">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F2E3C" w:rsidRPr="002D56C2" w:rsidRDefault="00AF2E3C" w:rsidP="00AF2E3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F2E3C" w:rsidRDefault="00AF2E3C" w:rsidP="00AF2E3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AF2E3C" w:rsidRPr="002D56C2" w:rsidRDefault="00AF2E3C" w:rsidP="00AF2E3C">
      <w:pPr>
        <w:ind w:firstLine="709"/>
        <w:jc w:val="both"/>
        <w:rPr>
          <w:color w:val="000000"/>
          <w:sz w:val="19"/>
          <w:szCs w:val="19"/>
        </w:rPr>
      </w:pPr>
    </w:p>
    <w:p w:rsidR="00AF2E3C" w:rsidRPr="002D56C2" w:rsidRDefault="00AF2E3C" w:rsidP="00AF2E3C">
      <w:pPr>
        <w:jc w:val="center"/>
        <w:rPr>
          <w:b/>
          <w:sz w:val="19"/>
          <w:szCs w:val="19"/>
        </w:rPr>
      </w:pPr>
      <w:r w:rsidRPr="002D56C2">
        <w:rPr>
          <w:b/>
          <w:noProof/>
          <w:sz w:val="19"/>
          <w:szCs w:val="19"/>
        </w:rPr>
        <w:t>5.</w:t>
      </w:r>
      <w:r w:rsidRPr="002D56C2">
        <w:rPr>
          <w:b/>
          <w:sz w:val="19"/>
          <w:szCs w:val="19"/>
        </w:rPr>
        <w:t xml:space="preserve"> ОБЯЗАННОСТИ СТОРОН</w:t>
      </w:r>
    </w:p>
    <w:p w:rsidR="00AF2E3C" w:rsidRPr="002D56C2" w:rsidRDefault="00AF2E3C" w:rsidP="00AF2E3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AF2E3C" w:rsidRPr="002D56C2" w:rsidRDefault="00AF2E3C" w:rsidP="00AF2E3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F2E3C" w:rsidRPr="002D56C2" w:rsidRDefault="00AF2E3C" w:rsidP="00AF2E3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F2E3C" w:rsidRPr="002D56C2" w:rsidRDefault="00AF2E3C" w:rsidP="00AF2E3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F2E3C" w:rsidRPr="002D56C2" w:rsidRDefault="00AF2E3C" w:rsidP="00AF2E3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AF2E3C" w:rsidRPr="002D56C2" w:rsidRDefault="00AF2E3C" w:rsidP="00AF2E3C">
      <w:pPr>
        <w:ind w:firstLine="709"/>
        <w:jc w:val="both"/>
        <w:rPr>
          <w:sz w:val="19"/>
          <w:szCs w:val="19"/>
        </w:rPr>
      </w:pPr>
      <w:r w:rsidRPr="002D56C2">
        <w:rPr>
          <w:sz w:val="19"/>
          <w:szCs w:val="19"/>
        </w:rPr>
        <w:t>5.2.1. Принять и оплатить Товар в соответствии с п. 2.2. настоящего Договора.</w:t>
      </w:r>
    </w:p>
    <w:p w:rsidR="00AF2E3C" w:rsidRPr="002D56C2" w:rsidRDefault="00AF2E3C" w:rsidP="00AF2E3C">
      <w:pPr>
        <w:jc w:val="both"/>
        <w:rPr>
          <w:b/>
          <w:sz w:val="19"/>
          <w:szCs w:val="19"/>
        </w:rPr>
      </w:pPr>
    </w:p>
    <w:p w:rsidR="00AF2E3C" w:rsidRPr="002D56C2" w:rsidRDefault="00AF2E3C" w:rsidP="00AF2E3C">
      <w:pPr>
        <w:jc w:val="center"/>
        <w:rPr>
          <w:b/>
          <w:sz w:val="19"/>
          <w:szCs w:val="19"/>
        </w:rPr>
      </w:pPr>
      <w:r w:rsidRPr="002D56C2">
        <w:rPr>
          <w:b/>
          <w:sz w:val="19"/>
          <w:szCs w:val="19"/>
        </w:rPr>
        <w:t>6. ОТВЕТСТВЕННОСТЬ СТОРОН</w:t>
      </w:r>
    </w:p>
    <w:p w:rsidR="00AF2E3C" w:rsidRPr="002D56C2" w:rsidRDefault="00AF2E3C" w:rsidP="00AF2E3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F2E3C" w:rsidRPr="002D56C2" w:rsidRDefault="00AF2E3C" w:rsidP="00AF2E3C">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AF2E3C" w:rsidRPr="002D56C2" w:rsidRDefault="00AF2E3C" w:rsidP="00AF2E3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F2E3C" w:rsidRPr="002D56C2" w:rsidRDefault="00AF2E3C" w:rsidP="00AF2E3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F2E3C" w:rsidRPr="002D56C2" w:rsidRDefault="00AF2E3C" w:rsidP="00AF2E3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F2E3C" w:rsidRPr="002D56C2" w:rsidRDefault="00AF2E3C" w:rsidP="00AF2E3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AF2E3C" w:rsidRPr="002D56C2" w:rsidRDefault="00AF2E3C" w:rsidP="00AF2E3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F2E3C" w:rsidRPr="002D56C2" w:rsidRDefault="00AF2E3C" w:rsidP="00AF2E3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F2E3C" w:rsidRPr="002D56C2" w:rsidRDefault="0085016F" w:rsidP="00AF2E3C">
      <w:pPr>
        <w:pStyle w:val="af1"/>
        <w:tabs>
          <w:tab w:val="left" w:pos="0"/>
          <w:tab w:val="left" w:pos="2268"/>
        </w:tabs>
        <w:ind w:left="360" w:right="335"/>
        <w:jc w:val="center"/>
        <w:rPr>
          <w:b/>
          <w:sz w:val="19"/>
          <w:szCs w:val="19"/>
        </w:rPr>
      </w:pPr>
      <w:r w:rsidRPr="0085016F">
        <w:rPr>
          <w:b/>
          <w:sz w:val="19"/>
          <w:szCs w:val="19"/>
        </w:rPr>
        <w:t>7</w:t>
      </w:r>
      <w:r w:rsidR="00AF2E3C" w:rsidRPr="002D56C2">
        <w:rPr>
          <w:b/>
          <w:sz w:val="19"/>
          <w:szCs w:val="19"/>
        </w:rPr>
        <w:t>. ДЕЙСТВИЕ НЕПРЕОДОЛИМОЙ СИЛЫ.</w:t>
      </w:r>
    </w:p>
    <w:p w:rsidR="00AF2E3C" w:rsidRPr="002D56C2" w:rsidRDefault="0085016F" w:rsidP="00AF2E3C">
      <w:pPr>
        <w:pStyle w:val="af1"/>
        <w:tabs>
          <w:tab w:val="left" w:pos="2268"/>
        </w:tabs>
        <w:ind w:firstLine="709"/>
        <w:jc w:val="both"/>
        <w:rPr>
          <w:sz w:val="19"/>
          <w:szCs w:val="19"/>
        </w:rPr>
      </w:pPr>
      <w:r w:rsidRPr="0085016F">
        <w:rPr>
          <w:sz w:val="19"/>
          <w:szCs w:val="19"/>
        </w:rPr>
        <w:t>7</w:t>
      </w:r>
      <w:r w:rsidR="00AF2E3C"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F2E3C" w:rsidRPr="002D56C2" w:rsidRDefault="0085016F" w:rsidP="00AF2E3C">
      <w:pPr>
        <w:pStyle w:val="af1"/>
        <w:ind w:right="283" w:firstLine="709"/>
        <w:jc w:val="both"/>
        <w:rPr>
          <w:sz w:val="19"/>
          <w:szCs w:val="19"/>
        </w:rPr>
      </w:pPr>
      <w:r w:rsidRPr="0085016F">
        <w:rPr>
          <w:sz w:val="19"/>
          <w:szCs w:val="19"/>
        </w:rPr>
        <w:t>7</w:t>
      </w:r>
      <w:r w:rsidR="00AF2E3C"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AF2E3C" w:rsidRPr="002D56C2">
        <w:rPr>
          <w:i/>
          <w:sz w:val="19"/>
          <w:szCs w:val="19"/>
        </w:rPr>
        <w:t xml:space="preserve">10 (десяти) </w:t>
      </w:r>
      <w:r w:rsidR="00AF2E3C" w:rsidRPr="002D56C2">
        <w:rPr>
          <w:sz w:val="19"/>
          <w:szCs w:val="19"/>
        </w:rPr>
        <w:t xml:space="preserve">рабочих дней с начала их действия.   </w:t>
      </w:r>
    </w:p>
    <w:p w:rsidR="00AF2E3C" w:rsidRPr="002D56C2" w:rsidRDefault="0085016F" w:rsidP="00AF2E3C">
      <w:pPr>
        <w:pStyle w:val="af1"/>
        <w:tabs>
          <w:tab w:val="left" w:pos="2268"/>
        </w:tabs>
        <w:ind w:right="335" w:firstLine="709"/>
        <w:jc w:val="both"/>
        <w:rPr>
          <w:sz w:val="19"/>
          <w:szCs w:val="19"/>
        </w:rPr>
      </w:pPr>
      <w:r w:rsidRPr="0085016F">
        <w:rPr>
          <w:sz w:val="19"/>
          <w:szCs w:val="19"/>
        </w:rPr>
        <w:t>7</w:t>
      </w:r>
      <w:r w:rsidR="00AF2E3C"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F2E3C" w:rsidRPr="002D56C2" w:rsidRDefault="0085016F" w:rsidP="00AF2E3C">
      <w:pPr>
        <w:jc w:val="center"/>
        <w:rPr>
          <w:b/>
          <w:sz w:val="19"/>
          <w:szCs w:val="19"/>
        </w:rPr>
      </w:pPr>
      <w:r w:rsidRPr="00011484">
        <w:rPr>
          <w:b/>
          <w:sz w:val="19"/>
          <w:szCs w:val="19"/>
        </w:rPr>
        <w:t>8</w:t>
      </w:r>
      <w:r w:rsidR="00AF2E3C" w:rsidRPr="002D56C2">
        <w:rPr>
          <w:b/>
          <w:sz w:val="19"/>
          <w:szCs w:val="19"/>
        </w:rPr>
        <w:t xml:space="preserve">. СРОК ДЕЙСТВИЯ </w:t>
      </w:r>
    </w:p>
    <w:p w:rsidR="00AF2E3C" w:rsidRPr="002D56C2" w:rsidRDefault="0085016F" w:rsidP="00AF2E3C">
      <w:pPr>
        <w:pStyle w:val="32"/>
        <w:ind w:firstLine="709"/>
        <w:rPr>
          <w:rFonts w:ascii="Times New Roman" w:hAnsi="Times New Roman"/>
          <w:sz w:val="19"/>
          <w:szCs w:val="19"/>
        </w:rPr>
      </w:pPr>
      <w:r w:rsidRPr="00011484">
        <w:rPr>
          <w:rFonts w:ascii="Times New Roman" w:hAnsi="Times New Roman"/>
          <w:noProof/>
          <w:sz w:val="19"/>
          <w:szCs w:val="19"/>
        </w:rPr>
        <w:t>8</w:t>
      </w:r>
      <w:r w:rsidR="00AF2E3C" w:rsidRPr="002D56C2">
        <w:rPr>
          <w:rFonts w:ascii="Times New Roman" w:hAnsi="Times New Roman"/>
          <w:noProof/>
          <w:sz w:val="19"/>
          <w:szCs w:val="19"/>
        </w:rPr>
        <w:t>.1.</w:t>
      </w:r>
      <w:r w:rsidR="00AF2E3C" w:rsidRPr="002D56C2">
        <w:rPr>
          <w:rFonts w:ascii="Times New Roman" w:hAnsi="Times New Roman"/>
          <w:sz w:val="19"/>
          <w:szCs w:val="19"/>
        </w:rPr>
        <w:t xml:space="preserve">  </w:t>
      </w:r>
      <w:proofErr w:type="gramStart"/>
      <w:r w:rsidR="00AF2E3C" w:rsidRPr="002D56C2">
        <w:rPr>
          <w:rFonts w:ascii="Times New Roman" w:hAnsi="Times New Roman"/>
          <w:sz w:val="19"/>
          <w:szCs w:val="19"/>
        </w:rPr>
        <w:t>Настоящий</w:t>
      </w:r>
      <w:proofErr w:type="gramEnd"/>
      <w:r w:rsidR="00AF2E3C" w:rsidRPr="002D56C2">
        <w:rPr>
          <w:rFonts w:ascii="Times New Roman" w:hAnsi="Times New Roman"/>
          <w:sz w:val="19"/>
          <w:szCs w:val="19"/>
        </w:rPr>
        <w:t xml:space="preserve"> Договор вступает в силу со дня его подписания и действует до момента полного исполнения обязательств по настоящему Договору.</w:t>
      </w:r>
    </w:p>
    <w:p w:rsidR="00AF2E3C" w:rsidRPr="002D56C2" w:rsidRDefault="0085016F" w:rsidP="00AF2E3C">
      <w:pPr>
        <w:pStyle w:val="af1"/>
        <w:tabs>
          <w:tab w:val="left" w:pos="2268"/>
        </w:tabs>
        <w:jc w:val="center"/>
        <w:rPr>
          <w:b/>
          <w:sz w:val="19"/>
          <w:szCs w:val="19"/>
        </w:rPr>
      </w:pPr>
      <w:r w:rsidRPr="0085016F">
        <w:rPr>
          <w:b/>
          <w:sz w:val="19"/>
          <w:szCs w:val="19"/>
        </w:rPr>
        <w:t>9</w:t>
      </w:r>
      <w:r w:rsidR="00AF2E3C" w:rsidRPr="002D56C2">
        <w:rPr>
          <w:b/>
          <w:sz w:val="19"/>
          <w:szCs w:val="19"/>
        </w:rPr>
        <w:t>. ПОРЯДОК РАЗРЕШЕНИЯ СПОРОВ</w:t>
      </w:r>
    </w:p>
    <w:p w:rsidR="00AF2E3C" w:rsidRPr="002D56C2" w:rsidRDefault="0085016F" w:rsidP="00AF2E3C">
      <w:pPr>
        <w:pStyle w:val="af1"/>
        <w:tabs>
          <w:tab w:val="left" w:pos="-142"/>
          <w:tab w:val="left" w:pos="0"/>
        </w:tabs>
        <w:ind w:firstLine="709"/>
        <w:jc w:val="both"/>
        <w:rPr>
          <w:sz w:val="19"/>
          <w:szCs w:val="19"/>
        </w:rPr>
      </w:pPr>
      <w:r w:rsidRPr="0085016F">
        <w:rPr>
          <w:sz w:val="19"/>
          <w:szCs w:val="19"/>
        </w:rPr>
        <w:t>9.</w:t>
      </w:r>
      <w:r w:rsidR="00AF2E3C"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AF2E3C" w:rsidRPr="002D56C2" w:rsidRDefault="0085016F" w:rsidP="00AF2E3C">
      <w:pPr>
        <w:pStyle w:val="af1"/>
        <w:tabs>
          <w:tab w:val="left" w:pos="0"/>
        </w:tabs>
        <w:ind w:firstLine="709"/>
        <w:jc w:val="both"/>
        <w:rPr>
          <w:sz w:val="19"/>
          <w:szCs w:val="19"/>
        </w:rPr>
      </w:pPr>
      <w:r w:rsidRPr="0085016F">
        <w:rPr>
          <w:sz w:val="19"/>
          <w:szCs w:val="19"/>
        </w:rPr>
        <w:t>9</w:t>
      </w:r>
      <w:r w:rsidR="00AF2E3C"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F2E3C" w:rsidRPr="002D56C2" w:rsidRDefault="00AF2E3C" w:rsidP="00AF2E3C">
      <w:pPr>
        <w:pStyle w:val="af1"/>
        <w:tabs>
          <w:tab w:val="left" w:pos="0"/>
        </w:tabs>
        <w:ind w:firstLine="709"/>
        <w:jc w:val="center"/>
        <w:rPr>
          <w:b/>
          <w:sz w:val="19"/>
          <w:szCs w:val="19"/>
        </w:rPr>
      </w:pPr>
      <w:r w:rsidRPr="002D56C2">
        <w:rPr>
          <w:b/>
          <w:sz w:val="19"/>
          <w:szCs w:val="19"/>
        </w:rPr>
        <w:t>1</w:t>
      </w:r>
      <w:r w:rsidR="0085016F" w:rsidRPr="00011484">
        <w:rPr>
          <w:b/>
          <w:sz w:val="19"/>
          <w:szCs w:val="19"/>
        </w:rPr>
        <w:t>0</w:t>
      </w:r>
      <w:r w:rsidRPr="002D56C2">
        <w:rPr>
          <w:b/>
          <w:sz w:val="19"/>
          <w:szCs w:val="19"/>
        </w:rPr>
        <w:t>. ЗАКЛЮЧИТЕЛЬНЫЕ ПОЛОЖЕНИЯ</w:t>
      </w:r>
    </w:p>
    <w:p w:rsidR="00AF2E3C" w:rsidRPr="002D56C2" w:rsidRDefault="00AF2E3C" w:rsidP="00AF2E3C">
      <w:pPr>
        <w:pStyle w:val="af1"/>
        <w:tabs>
          <w:tab w:val="left" w:pos="2268"/>
        </w:tabs>
        <w:ind w:firstLine="709"/>
        <w:jc w:val="both"/>
        <w:rPr>
          <w:sz w:val="19"/>
          <w:szCs w:val="19"/>
        </w:rPr>
      </w:pPr>
      <w:r w:rsidRPr="002D56C2">
        <w:rPr>
          <w:sz w:val="19"/>
          <w:szCs w:val="19"/>
        </w:rPr>
        <w:t>1</w:t>
      </w:r>
      <w:r w:rsidR="0085016F" w:rsidRPr="00011484">
        <w:rPr>
          <w:sz w:val="19"/>
          <w:szCs w:val="19"/>
        </w:rPr>
        <w:t>0</w:t>
      </w:r>
      <w:r w:rsidRPr="002D56C2">
        <w:rPr>
          <w:sz w:val="19"/>
          <w:szCs w:val="19"/>
        </w:rPr>
        <w:t xml:space="preserve">.1. Взаимоотношения Сторон, не урегулированные настоящим Договором, регулируются действующим законодательством.  </w:t>
      </w:r>
    </w:p>
    <w:p w:rsidR="00AF2E3C" w:rsidRPr="002D56C2" w:rsidRDefault="00AF2E3C" w:rsidP="00AF2E3C">
      <w:pPr>
        <w:pStyle w:val="21"/>
        <w:rPr>
          <w:sz w:val="19"/>
          <w:szCs w:val="19"/>
        </w:rPr>
      </w:pPr>
      <w:r w:rsidRPr="002D56C2">
        <w:rPr>
          <w:sz w:val="19"/>
          <w:szCs w:val="19"/>
        </w:rPr>
        <w:t>1</w:t>
      </w:r>
      <w:r w:rsidR="0085016F" w:rsidRPr="00011484">
        <w:rPr>
          <w:sz w:val="19"/>
          <w:szCs w:val="19"/>
        </w:rPr>
        <w:t>0</w:t>
      </w:r>
      <w:r w:rsidRPr="002D56C2">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AF2E3C" w:rsidRPr="002D56C2" w:rsidRDefault="00AF2E3C" w:rsidP="00AF2E3C">
      <w:pPr>
        <w:pStyle w:val="af1"/>
        <w:tabs>
          <w:tab w:val="left" w:pos="0"/>
        </w:tabs>
        <w:ind w:firstLine="709"/>
        <w:jc w:val="both"/>
        <w:rPr>
          <w:sz w:val="19"/>
          <w:szCs w:val="19"/>
        </w:rPr>
      </w:pPr>
      <w:r w:rsidRPr="002D56C2">
        <w:rPr>
          <w:sz w:val="19"/>
          <w:szCs w:val="19"/>
        </w:rPr>
        <w:t>1</w:t>
      </w:r>
      <w:r w:rsidR="0085016F" w:rsidRPr="00011484">
        <w:rPr>
          <w:sz w:val="19"/>
          <w:szCs w:val="19"/>
        </w:rPr>
        <w:t>0</w:t>
      </w:r>
      <w:r w:rsidRPr="002D56C2">
        <w:rPr>
          <w:sz w:val="19"/>
          <w:szCs w:val="19"/>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F2E3C" w:rsidRPr="002D56C2" w:rsidRDefault="00AF2E3C" w:rsidP="00AF2E3C">
      <w:pPr>
        <w:pStyle w:val="32"/>
        <w:ind w:firstLine="709"/>
        <w:rPr>
          <w:rFonts w:ascii="Times New Roman" w:hAnsi="Times New Roman"/>
          <w:sz w:val="19"/>
          <w:szCs w:val="19"/>
        </w:rPr>
      </w:pPr>
      <w:r w:rsidRPr="002D56C2">
        <w:rPr>
          <w:rFonts w:ascii="Times New Roman" w:hAnsi="Times New Roman"/>
          <w:sz w:val="19"/>
          <w:szCs w:val="19"/>
        </w:rPr>
        <w:t>1</w:t>
      </w:r>
      <w:r w:rsidR="0085016F" w:rsidRPr="00011484">
        <w:rPr>
          <w:rFonts w:ascii="Times New Roman" w:hAnsi="Times New Roman"/>
          <w:sz w:val="19"/>
          <w:szCs w:val="19"/>
        </w:rPr>
        <w:t>0</w:t>
      </w:r>
      <w:r w:rsidRPr="002D56C2">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F2E3C" w:rsidRPr="002D56C2" w:rsidRDefault="00AF2E3C" w:rsidP="00AF2E3C">
      <w:pPr>
        <w:pStyle w:val="32"/>
        <w:ind w:firstLine="709"/>
        <w:rPr>
          <w:rFonts w:ascii="Times New Roman" w:hAnsi="Times New Roman"/>
          <w:sz w:val="19"/>
          <w:szCs w:val="19"/>
        </w:rPr>
      </w:pPr>
      <w:r w:rsidRPr="002D56C2">
        <w:rPr>
          <w:rFonts w:ascii="Times New Roman" w:hAnsi="Times New Roman"/>
          <w:sz w:val="19"/>
          <w:szCs w:val="19"/>
        </w:rPr>
        <w:t>1</w:t>
      </w:r>
      <w:r w:rsidR="0085016F" w:rsidRPr="00011484">
        <w:rPr>
          <w:rFonts w:ascii="Times New Roman" w:hAnsi="Times New Roman"/>
          <w:sz w:val="19"/>
          <w:szCs w:val="19"/>
        </w:rPr>
        <w:t>0</w:t>
      </w:r>
      <w:r w:rsidRPr="002D56C2">
        <w:rPr>
          <w:rFonts w:ascii="Times New Roman" w:hAnsi="Times New Roman"/>
          <w:sz w:val="19"/>
          <w:szCs w:val="19"/>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F2E3C" w:rsidRPr="002D56C2" w:rsidRDefault="00AF2E3C" w:rsidP="00AF2E3C">
      <w:pPr>
        <w:pStyle w:val="32"/>
        <w:ind w:firstLine="709"/>
        <w:rPr>
          <w:rFonts w:ascii="Times New Roman" w:hAnsi="Times New Roman"/>
          <w:sz w:val="19"/>
          <w:szCs w:val="19"/>
        </w:rPr>
      </w:pPr>
      <w:r w:rsidRPr="002D56C2">
        <w:rPr>
          <w:rFonts w:ascii="Times New Roman" w:hAnsi="Times New Roman"/>
          <w:sz w:val="19"/>
          <w:szCs w:val="19"/>
        </w:rPr>
        <w:t>1</w:t>
      </w:r>
      <w:r w:rsidR="0085016F" w:rsidRPr="00011484">
        <w:rPr>
          <w:rFonts w:ascii="Times New Roman" w:hAnsi="Times New Roman"/>
          <w:sz w:val="19"/>
          <w:szCs w:val="19"/>
        </w:rPr>
        <w:t>0</w:t>
      </w:r>
      <w:r w:rsidRPr="002D56C2">
        <w:rPr>
          <w:rFonts w:ascii="Times New Roman" w:hAnsi="Times New Roman"/>
          <w:sz w:val="19"/>
          <w:szCs w:val="19"/>
        </w:rPr>
        <w:t>.6.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F2E3C" w:rsidRPr="002D56C2" w:rsidRDefault="00AF2E3C" w:rsidP="00AF2E3C">
      <w:pPr>
        <w:ind w:firstLine="709"/>
        <w:jc w:val="both"/>
        <w:rPr>
          <w:sz w:val="19"/>
          <w:szCs w:val="19"/>
        </w:rPr>
      </w:pPr>
      <w:r w:rsidRPr="002D56C2">
        <w:rPr>
          <w:sz w:val="19"/>
          <w:szCs w:val="19"/>
        </w:rPr>
        <w:t>1</w:t>
      </w:r>
      <w:r w:rsidR="0085016F" w:rsidRPr="00011484">
        <w:rPr>
          <w:sz w:val="19"/>
          <w:szCs w:val="19"/>
        </w:rPr>
        <w:t>0</w:t>
      </w:r>
      <w:r w:rsidRPr="002D56C2">
        <w:rPr>
          <w:sz w:val="19"/>
          <w:szCs w:val="19"/>
        </w:rPr>
        <w:t>.7. К настоящему Договору прилагается и является его неотъемлемой частью</w:t>
      </w:r>
    </w:p>
    <w:p w:rsidR="00AF2E3C" w:rsidRDefault="00AF2E3C" w:rsidP="00AF2E3C">
      <w:pPr>
        <w:ind w:firstLine="851"/>
        <w:jc w:val="both"/>
        <w:rPr>
          <w:i/>
          <w:sz w:val="19"/>
          <w:szCs w:val="19"/>
        </w:rPr>
      </w:pPr>
      <w:r w:rsidRPr="002D56C2">
        <w:rPr>
          <w:i/>
          <w:sz w:val="19"/>
          <w:szCs w:val="19"/>
        </w:rPr>
        <w:t>- Спецификация (Приложение№1)</w:t>
      </w:r>
    </w:p>
    <w:p w:rsidR="00AF2E3C" w:rsidRPr="002D56C2" w:rsidRDefault="00AF2E3C" w:rsidP="00AF2E3C">
      <w:pPr>
        <w:ind w:firstLine="851"/>
        <w:jc w:val="both"/>
        <w:rPr>
          <w:i/>
          <w:sz w:val="19"/>
          <w:szCs w:val="19"/>
        </w:rPr>
      </w:pPr>
    </w:p>
    <w:p w:rsidR="00AF2E3C" w:rsidRDefault="0085016F" w:rsidP="00AF2E3C">
      <w:pPr>
        <w:ind w:left="615"/>
        <w:jc w:val="center"/>
        <w:rPr>
          <w:b/>
          <w:sz w:val="19"/>
          <w:szCs w:val="19"/>
        </w:rPr>
      </w:pPr>
      <w:r w:rsidRPr="0085016F">
        <w:rPr>
          <w:b/>
          <w:sz w:val="19"/>
          <w:szCs w:val="19"/>
        </w:rPr>
        <w:t>11.</w:t>
      </w:r>
      <w:r w:rsidR="00AF2E3C" w:rsidRPr="009B021D">
        <w:rPr>
          <w:b/>
          <w:sz w:val="19"/>
          <w:szCs w:val="19"/>
        </w:rPr>
        <w:t xml:space="preserve"> </w:t>
      </w:r>
      <w:r w:rsidR="00AF2E3C">
        <w:rPr>
          <w:b/>
          <w:sz w:val="19"/>
          <w:szCs w:val="19"/>
        </w:rPr>
        <w:t xml:space="preserve">ЮРИДИЧЕСКИЕ </w:t>
      </w:r>
      <w:r w:rsidR="00AF2E3C" w:rsidRPr="002D56C2">
        <w:rPr>
          <w:b/>
          <w:sz w:val="19"/>
          <w:szCs w:val="19"/>
        </w:rPr>
        <w:t>АДРЕСА И БАНКОВСКИЕ РЕКВИЗИТЫ И ПОДПИСИ СТОРОН</w:t>
      </w:r>
    </w:p>
    <w:p w:rsidR="00AF2E3C" w:rsidRPr="009B021D" w:rsidRDefault="00AF2E3C" w:rsidP="00AF2E3C">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AF2E3C" w:rsidRPr="0015535E" w:rsidTr="00AF2E3C">
        <w:tc>
          <w:tcPr>
            <w:tcW w:w="5218" w:type="dxa"/>
          </w:tcPr>
          <w:p w:rsidR="00AF2E3C" w:rsidRPr="0015535E" w:rsidRDefault="00AF2E3C" w:rsidP="00AF2E3C">
            <w:pPr>
              <w:pStyle w:val="af1"/>
              <w:tabs>
                <w:tab w:val="left" w:pos="2268"/>
              </w:tabs>
              <w:rPr>
                <w:b/>
                <w:sz w:val="18"/>
                <w:szCs w:val="18"/>
              </w:rPr>
            </w:pPr>
            <w:r w:rsidRPr="0015535E">
              <w:rPr>
                <w:b/>
                <w:sz w:val="18"/>
                <w:szCs w:val="18"/>
              </w:rPr>
              <w:t>Заказчик:</w:t>
            </w:r>
          </w:p>
          <w:p w:rsidR="00AF2E3C" w:rsidRPr="0015535E" w:rsidRDefault="00AF2E3C" w:rsidP="00AF2E3C">
            <w:pPr>
              <w:pStyle w:val="af1"/>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AF2E3C" w:rsidRPr="0015535E" w:rsidRDefault="00AF2E3C" w:rsidP="00AF2E3C">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AF2E3C" w:rsidRPr="0015535E" w:rsidRDefault="00AF2E3C" w:rsidP="00AF2E3C">
            <w:pPr>
              <w:pStyle w:val="af1"/>
              <w:tabs>
                <w:tab w:val="left" w:pos="2268"/>
              </w:tabs>
              <w:rPr>
                <w:sz w:val="18"/>
                <w:szCs w:val="18"/>
              </w:rPr>
            </w:pPr>
            <w:r w:rsidRPr="0015535E">
              <w:rPr>
                <w:b/>
                <w:sz w:val="18"/>
                <w:szCs w:val="18"/>
              </w:rPr>
              <w:t xml:space="preserve">Телефон </w:t>
            </w:r>
            <w:r>
              <w:rPr>
                <w:sz w:val="18"/>
                <w:szCs w:val="18"/>
              </w:rPr>
              <w:t>55-14-51,50-24-90,50-07-38</w:t>
            </w:r>
          </w:p>
          <w:p w:rsidR="00AF2E3C" w:rsidRPr="0015535E" w:rsidRDefault="00AF2E3C" w:rsidP="00AF2E3C">
            <w:pPr>
              <w:rPr>
                <w:sz w:val="18"/>
                <w:szCs w:val="18"/>
              </w:rPr>
            </w:pPr>
            <w:r w:rsidRPr="0015535E">
              <w:rPr>
                <w:sz w:val="18"/>
                <w:szCs w:val="18"/>
              </w:rPr>
              <w:t xml:space="preserve">ИНН 3810009342    </w:t>
            </w:r>
          </w:p>
          <w:p w:rsidR="00AF2E3C" w:rsidRPr="0015535E" w:rsidRDefault="00AF2E3C" w:rsidP="00AF2E3C">
            <w:pPr>
              <w:rPr>
                <w:sz w:val="18"/>
                <w:szCs w:val="18"/>
              </w:rPr>
            </w:pPr>
            <w:r w:rsidRPr="0015535E">
              <w:rPr>
                <w:sz w:val="18"/>
                <w:szCs w:val="18"/>
              </w:rPr>
              <w:t>КПП 381001001</w:t>
            </w:r>
          </w:p>
          <w:p w:rsidR="00AF2E3C" w:rsidRPr="0015535E" w:rsidRDefault="00AF2E3C" w:rsidP="00AF2E3C">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Pr="009A7B9F">
              <w:rPr>
                <w:sz w:val="18"/>
                <w:szCs w:val="18"/>
              </w:rPr>
              <w:t>9</w:t>
            </w:r>
            <w:r w:rsidRPr="0015535E">
              <w:rPr>
                <w:sz w:val="18"/>
                <w:szCs w:val="18"/>
              </w:rPr>
              <w:t>0207</w:t>
            </w:r>
            <w:r>
              <w:rPr>
                <w:sz w:val="18"/>
                <w:szCs w:val="18"/>
              </w:rPr>
              <w:t>,</w:t>
            </w:r>
            <w:r w:rsidRPr="0015535E">
              <w:rPr>
                <w:sz w:val="18"/>
                <w:szCs w:val="18"/>
              </w:rPr>
              <w:t xml:space="preserve"> л/с 803030</w:t>
            </w:r>
            <w:r>
              <w:rPr>
                <w:sz w:val="18"/>
                <w:szCs w:val="18"/>
              </w:rPr>
              <w:t>5</w:t>
            </w:r>
            <w:r w:rsidRPr="0015535E">
              <w:rPr>
                <w:sz w:val="18"/>
                <w:szCs w:val="18"/>
              </w:rPr>
              <w:t>0207)</w:t>
            </w:r>
          </w:p>
          <w:p w:rsidR="00AF2E3C" w:rsidRPr="0015535E" w:rsidRDefault="00AF2E3C" w:rsidP="00AF2E3C">
            <w:pPr>
              <w:pStyle w:val="afe"/>
              <w:widowControl w:val="0"/>
              <w:rPr>
                <w:sz w:val="18"/>
                <w:szCs w:val="18"/>
              </w:rPr>
            </w:pPr>
            <w:r w:rsidRPr="0015535E">
              <w:rPr>
                <w:sz w:val="18"/>
                <w:szCs w:val="18"/>
              </w:rPr>
              <w:t>Казначейский счет 03224643250000003400</w:t>
            </w:r>
          </w:p>
          <w:p w:rsidR="00AF2E3C" w:rsidRPr="0015535E" w:rsidRDefault="00AF2E3C" w:rsidP="00AF2E3C">
            <w:pPr>
              <w:pStyle w:val="afe"/>
              <w:widowControl w:val="0"/>
              <w:rPr>
                <w:sz w:val="18"/>
                <w:szCs w:val="18"/>
              </w:rPr>
            </w:pPr>
            <w:r w:rsidRPr="0015535E">
              <w:rPr>
                <w:sz w:val="18"/>
                <w:szCs w:val="18"/>
              </w:rPr>
              <w:t>Банковский счет 40102810145370000026</w:t>
            </w:r>
          </w:p>
          <w:p w:rsidR="00AF2E3C" w:rsidRPr="0015535E" w:rsidRDefault="00AF2E3C" w:rsidP="00AF2E3C">
            <w:pPr>
              <w:pStyle w:val="afe"/>
              <w:widowControl w:val="0"/>
              <w:rPr>
                <w:sz w:val="18"/>
                <w:szCs w:val="18"/>
              </w:rPr>
            </w:pPr>
            <w:r w:rsidRPr="0015535E">
              <w:rPr>
                <w:sz w:val="18"/>
                <w:szCs w:val="18"/>
              </w:rPr>
              <w:t>Отделение Иркутск//УФК по Иркутской области, г. Иркутск</w:t>
            </w:r>
          </w:p>
          <w:p w:rsidR="00AF2E3C" w:rsidRDefault="00AF2E3C" w:rsidP="00AF2E3C">
            <w:pPr>
              <w:pStyle w:val="af1"/>
              <w:tabs>
                <w:tab w:val="left" w:pos="2268"/>
              </w:tabs>
              <w:rPr>
                <w:sz w:val="18"/>
                <w:szCs w:val="18"/>
              </w:rPr>
            </w:pPr>
            <w:r w:rsidRPr="0015535E">
              <w:rPr>
                <w:sz w:val="18"/>
                <w:szCs w:val="18"/>
              </w:rPr>
              <w:t>БИК 012520101</w:t>
            </w:r>
          </w:p>
          <w:p w:rsidR="00AF2E3C" w:rsidRPr="0015535E" w:rsidRDefault="00AF2E3C" w:rsidP="00AF2E3C">
            <w:pPr>
              <w:pStyle w:val="af1"/>
              <w:tabs>
                <w:tab w:val="left" w:pos="2268"/>
              </w:tabs>
              <w:rPr>
                <w:sz w:val="18"/>
                <w:szCs w:val="18"/>
              </w:rPr>
            </w:pPr>
            <w:r w:rsidRPr="00065454">
              <w:rPr>
                <w:sz w:val="18"/>
                <w:szCs w:val="18"/>
              </w:rPr>
              <w:t>info@gkb8.ru</w:t>
            </w:r>
          </w:p>
          <w:p w:rsidR="00AF2E3C" w:rsidRPr="0015535E" w:rsidRDefault="00AF2E3C" w:rsidP="00AF2E3C">
            <w:pPr>
              <w:pStyle w:val="af1"/>
              <w:tabs>
                <w:tab w:val="left" w:pos="2268"/>
              </w:tabs>
              <w:rPr>
                <w:sz w:val="18"/>
                <w:szCs w:val="18"/>
              </w:rPr>
            </w:pPr>
          </w:p>
          <w:p w:rsidR="00AF2E3C" w:rsidRPr="0015535E" w:rsidRDefault="00AF2E3C" w:rsidP="00AF2E3C">
            <w:pPr>
              <w:pStyle w:val="af1"/>
              <w:tabs>
                <w:tab w:val="left" w:pos="2268"/>
              </w:tabs>
              <w:rPr>
                <w:b/>
                <w:sz w:val="18"/>
                <w:szCs w:val="18"/>
              </w:rPr>
            </w:pPr>
            <w:r w:rsidRPr="0015535E">
              <w:rPr>
                <w:b/>
                <w:sz w:val="18"/>
                <w:szCs w:val="18"/>
              </w:rPr>
              <w:t>Главный врач</w:t>
            </w:r>
          </w:p>
          <w:p w:rsidR="00AF2E3C" w:rsidRPr="0015535E" w:rsidRDefault="00AF2E3C" w:rsidP="00AF2E3C">
            <w:pPr>
              <w:pStyle w:val="af1"/>
              <w:tabs>
                <w:tab w:val="left" w:pos="2268"/>
              </w:tabs>
              <w:rPr>
                <w:b/>
                <w:sz w:val="18"/>
                <w:szCs w:val="18"/>
              </w:rPr>
            </w:pPr>
            <w:r>
              <w:rPr>
                <w:b/>
                <w:sz w:val="18"/>
                <w:szCs w:val="18"/>
              </w:rPr>
              <w:t xml:space="preserve">______________________/Ж.В. </w:t>
            </w:r>
            <w:proofErr w:type="spellStart"/>
            <w:r w:rsidRPr="0015535E">
              <w:rPr>
                <w:b/>
                <w:sz w:val="18"/>
                <w:szCs w:val="18"/>
              </w:rPr>
              <w:t>Есева</w:t>
            </w:r>
            <w:proofErr w:type="spellEnd"/>
            <w:r w:rsidRPr="0015535E">
              <w:rPr>
                <w:b/>
                <w:sz w:val="18"/>
                <w:szCs w:val="18"/>
              </w:rPr>
              <w:t>/</w:t>
            </w:r>
          </w:p>
          <w:p w:rsidR="00AF2E3C" w:rsidRPr="0015535E" w:rsidRDefault="00AF2E3C" w:rsidP="00AF2E3C">
            <w:pPr>
              <w:pStyle w:val="af1"/>
              <w:tabs>
                <w:tab w:val="left" w:pos="2268"/>
              </w:tabs>
              <w:rPr>
                <w:rFonts w:eastAsia="Calibri"/>
                <w:b/>
                <w:sz w:val="18"/>
                <w:szCs w:val="18"/>
              </w:rPr>
            </w:pPr>
            <w:r w:rsidRPr="0015535E">
              <w:rPr>
                <w:b/>
                <w:sz w:val="18"/>
                <w:szCs w:val="18"/>
              </w:rPr>
              <w:t>М.П.</w:t>
            </w:r>
          </w:p>
        </w:tc>
        <w:tc>
          <w:tcPr>
            <w:tcW w:w="5103" w:type="dxa"/>
          </w:tcPr>
          <w:p w:rsidR="00AF2E3C" w:rsidRPr="0015535E" w:rsidRDefault="00AF2E3C" w:rsidP="00AF2E3C">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r w:rsidRPr="0015535E">
              <w:rPr>
                <w:b/>
                <w:sz w:val="18"/>
                <w:szCs w:val="18"/>
              </w:rPr>
              <w:t>_____________________/</w:t>
            </w:r>
          </w:p>
          <w:p w:rsidR="00AF2E3C" w:rsidRPr="0015535E" w:rsidRDefault="00AF2E3C" w:rsidP="00AF2E3C">
            <w:pPr>
              <w:rPr>
                <w:sz w:val="18"/>
                <w:szCs w:val="18"/>
              </w:rPr>
            </w:pPr>
            <w:r w:rsidRPr="0015535E">
              <w:rPr>
                <w:b/>
                <w:sz w:val="18"/>
                <w:szCs w:val="18"/>
              </w:rPr>
              <w:t>М.П.</w:t>
            </w:r>
          </w:p>
        </w:tc>
      </w:tr>
    </w:tbl>
    <w:p w:rsidR="00AF2E3C" w:rsidRDefault="00AF2E3C" w:rsidP="00AF2E3C">
      <w:pPr>
        <w:jc w:val="right"/>
        <w:rPr>
          <w:sz w:val="20"/>
          <w:szCs w:val="20"/>
        </w:rPr>
      </w:pPr>
    </w:p>
    <w:p w:rsidR="00AF2E3C" w:rsidRDefault="00AF2E3C" w:rsidP="00AF2E3C">
      <w:pPr>
        <w:jc w:val="right"/>
        <w:rPr>
          <w:sz w:val="20"/>
          <w:szCs w:val="20"/>
        </w:rPr>
      </w:pPr>
    </w:p>
    <w:p w:rsidR="00AF2E3C" w:rsidRDefault="00AF2E3C" w:rsidP="00AF2E3C">
      <w:pPr>
        <w:jc w:val="right"/>
        <w:rPr>
          <w:sz w:val="20"/>
          <w:szCs w:val="20"/>
        </w:rPr>
      </w:pPr>
    </w:p>
    <w:p w:rsidR="00AF2E3C" w:rsidRDefault="00AF2E3C" w:rsidP="00AF2E3C">
      <w:pPr>
        <w:jc w:val="right"/>
        <w:rPr>
          <w:sz w:val="20"/>
          <w:szCs w:val="20"/>
        </w:rPr>
      </w:pPr>
    </w:p>
    <w:p w:rsidR="00AF2E3C" w:rsidRDefault="00AF2E3C" w:rsidP="00AF2E3C">
      <w:pPr>
        <w:jc w:val="right"/>
        <w:rPr>
          <w:sz w:val="20"/>
          <w:szCs w:val="20"/>
        </w:rPr>
      </w:pPr>
    </w:p>
    <w:p w:rsidR="00FB4585" w:rsidRDefault="00FB4585" w:rsidP="00AF2E3C">
      <w:pPr>
        <w:jc w:val="right"/>
        <w:rPr>
          <w:sz w:val="20"/>
          <w:szCs w:val="20"/>
        </w:rPr>
      </w:pPr>
    </w:p>
    <w:p w:rsidR="00FB4585" w:rsidRDefault="00FB4585" w:rsidP="00AF2E3C">
      <w:pPr>
        <w:jc w:val="right"/>
        <w:rPr>
          <w:sz w:val="20"/>
          <w:szCs w:val="20"/>
          <w:lang w:val="en-GB"/>
        </w:rPr>
      </w:pPr>
    </w:p>
    <w:p w:rsidR="0085016F" w:rsidRDefault="0085016F" w:rsidP="00AF2E3C">
      <w:pPr>
        <w:jc w:val="right"/>
        <w:rPr>
          <w:sz w:val="20"/>
          <w:szCs w:val="20"/>
          <w:lang w:val="en-GB"/>
        </w:rPr>
      </w:pPr>
    </w:p>
    <w:p w:rsidR="0085016F" w:rsidRDefault="0085016F" w:rsidP="00AF2E3C">
      <w:pPr>
        <w:jc w:val="right"/>
        <w:rPr>
          <w:sz w:val="20"/>
          <w:szCs w:val="20"/>
          <w:lang w:val="en-GB"/>
        </w:rPr>
      </w:pPr>
    </w:p>
    <w:p w:rsidR="0085016F" w:rsidRDefault="0085016F" w:rsidP="00AF2E3C">
      <w:pPr>
        <w:jc w:val="right"/>
        <w:rPr>
          <w:sz w:val="20"/>
          <w:szCs w:val="20"/>
          <w:lang w:val="en-GB"/>
        </w:rPr>
      </w:pPr>
    </w:p>
    <w:p w:rsidR="0085016F" w:rsidRDefault="0085016F" w:rsidP="00AF2E3C">
      <w:pPr>
        <w:jc w:val="right"/>
        <w:rPr>
          <w:sz w:val="20"/>
          <w:szCs w:val="20"/>
          <w:lang w:val="en-GB"/>
        </w:rPr>
      </w:pPr>
    </w:p>
    <w:p w:rsidR="0085016F" w:rsidRDefault="0085016F" w:rsidP="00AF2E3C">
      <w:pPr>
        <w:jc w:val="right"/>
        <w:rPr>
          <w:sz w:val="20"/>
          <w:szCs w:val="20"/>
          <w:lang w:val="en-GB"/>
        </w:rPr>
      </w:pPr>
    </w:p>
    <w:p w:rsidR="0085016F" w:rsidRDefault="0085016F" w:rsidP="00AF2E3C">
      <w:pPr>
        <w:jc w:val="right"/>
        <w:rPr>
          <w:sz w:val="20"/>
          <w:szCs w:val="20"/>
          <w:lang w:val="en-GB"/>
        </w:rPr>
      </w:pPr>
    </w:p>
    <w:p w:rsidR="0085016F" w:rsidRDefault="0085016F" w:rsidP="00AF2E3C">
      <w:pPr>
        <w:jc w:val="right"/>
        <w:rPr>
          <w:sz w:val="20"/>
          <w:szCs w:val="20"/>
          <w:lang w:val="en-GB"/>
        </w:rPr>
      </w:pPr>
    </w:p>
    <w:p w:rsidR="0085016F" w:rsidRDefault="0085016F" w:rsidP="00AF2E3C">
      <w:pPr>
        <w:jc w:val="right"/>
        <w:rPr>
          <w:sz w:val="20"/>
          <w:szCs w:val="20"/>
          <w:lang w:val="en-GB"/>
        </w:rPr>
      </w:pPr>
    </w:p>
    <w:p w:rsidR="0085016F" w:rsidRDefault="0085016F" w:rsidP="00AF2E3C">
      <w:pPr>
        <w:jc w:val="right"/>
        <w:rPr>
          <w:sz w:val="20"/>
          <w:szCs w:val="20"/>
          <w:lang w:val="en-GB"/>
        </w:rPr>
      </w:pPr>
    </w:p>
    <w:p w:rsidR="0085016F" w:rsidRDefault="0085016F" w:rsidP="00AF2E3C">
      <w:pPr>
        <w:jc w:val="right"/>
        <w:rPr>
          <w:sz w:val="20"/>
          <w:szCs w:val="20"/>
          <w:lang w:val="en-GB"/>
        </w:rPr>
      </w:pPr>
    </w:p>
    <w:p w:rsidR="0085016F" w:rsidRDefault="0085016F" w:rsidP="00AF2E3C">
      <w:pPr>
        <w:jc w:val="right"/>
        <w:rPr>
          <w:sz w:val="20"/>
          <w:szCs w:val="20"/>
          <w:lang w:val="en-GB"/>
        </w:rPr>
      </w:pPr>
    </w:p>
    <w:p w:rsidR="0085016F" w:rsidRDefault="0085016F" w:rsidP="00AF2E3C">
      <w:pPr>
        <w:jc w:val="right"/>
        <w:rPr>
          <w:sz w:val="20"/>
          <w:szCs w:val="20"/>
          <w:lang w:val="en-GB"/>
        </w:rPr>
      </w:pPr>
    </w:p>
    <w:p w:rsidR="0085016F" w:rsidRPr="0085016F" w:rsidRDefault="0085016F" w:rsidP="00AF2E3C">
      <w:pPr>
        <w:jc w:val="right"/>
        <w:rPr>
          <w:sz w:val="20"/>
          <w:szCs w:val="20"/>
          <w:lang w:val="en-GB"/>
        </w:rPr>
      </w:pPr>
    </w:p>
    <w:p w:rsidR="00AF2E3C" w:rsidRDefault="00AF2E3C" w:rsidP="00AF2E3C">
      <w:pPr>
        <w:jc w:val="right"/>
        <w:rPr>
          <w:sz w:val="20"/>
          <w:szCs w:val="20"/>
        </w:rPr>
      </w:pPr>
    </w:p>
    <w:p w:rsidR="00AF2E3C" w:rsidRPr="00E94A4D" w:rsidRDefault="00AF2E3C" w:rsidP="00AF2E3C">
      <w:pPr>
        <w:jc w:val="right"/>
        <w:rPr>
          <w:sz w:val="20"/>
          <w:szCs w:val="20"/>
        </w:rPr>
      </w:pPr>
      <w:r w:rsidRPr="00E94A4D">
        <w:rPr>
          <w:sz w:val="20"/>
          <w:szCs w:val="20"/>
        </w:rPr>
        <w:t>Приложение № 1</w:t>
      </w:r>
    </w:p>
    <w:p w:rsidR="00AF2E3C" w:rsidRPr="00E94A4D" w:rsidRDefault="00AF2E3C" w:rsidP="00AF2E3C">
      <w:pPr>
        <w:ind w:left="4320"/>
        <w:jc w:val="right"/>
        <w:rPr>
          <w:sz w:val="20"/>
          <w:szCs w:val="20"/>
        </w:rPr>
      </w:pPr>
      <w:r w:rsidRPr="00E94A4D">
        <w:rPr>
          <w:sz w:val="20"/>
          <w:szCs w:val="20"/>
        </w:rPr>
        <w:t xml:space="preserve">                                              к договору № </w:t>
      </w:r>
      <w:r w:rsidR="0085016F">
        <w:rPr>
          <w:sz w:val="20"/>
          <w:szCs w:val="20"/>
        </w:rPr>
        <w:t>120-24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AF2E3C" w:rsidRPr="00E94A4D" w:rsidRDefault="00AF2E3C" w:rsidP="00AF2E3C">
      <w:pPr>
        <w:jc w:val="center"/>
        <w:rPr>
          <w:b/>
          <w:sz w:val="20"/>
          <w:szCs w:val="20"/>
        </w:rPr>
      </w:pPr>
    </w:p>
    <w:p w:rsidR="00AF2E3C" w:rsidRPr="00E94A4D" w:rsidRDefault="00AF2E3C" w:rsidP="00AF2E3C">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AF2E3C" w:rsidRPr="00506F9D" w:rsidTr="00AF2E3C">
        <w:trPr>
          <w:trHeight w:val="1503"/>
        </w:trPr>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center"/>
              <w:rPr>
                <w:sz w:val="18"/>
                <w:szCs w:val="20"/>
              </w:rPr>
            </w:pPr>
            <w:r w:rsidRPr="00506F9D">
              <w:rPr>
                <w:sz w:val="18"/>
                <w:szCs w:val="20"/>
              </w:rPr>
              <w:t xml:space="preserve">  №</w:t>
            </w:r>
          </w:p>
          <w:p w:rsidR="00AF2E3C" w:rsidRPr="00506F9D" w:rsidRDefault="00AF2E3C" w:rsidP="00AF2E3C">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AF2E3C" w:rsidRPr="00506F9D" w:rsidRDefault="00AF2E3C" w:rsidP="00AF2E3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AF2E3C" w:rsidRPr="00506F9D" w:rsidRDefault="00AF2E3C" w:rsidP="00AF2E3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AF2E3C" w:rsidRPr="00506F9D" w:rsidRDefault="00AF2E3C" w:rsidP="00AF2E3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AF2E3C" w:rsidRPr="00506F9D" w:rsidRDefault="00AF2E3C" w:rsidP="00AF2E3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AF2E3C" w:rsidRPr="00506F9D" w:rsidRDefault="00AF2E3C" w:rsidP="00AF2E3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AF2E3C" w:rsidRPr="00506F9D" w:rsidRDefault="00AF2E3C" w:rsidP="00AF2E3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AF2E3C" w:rsidRPr="00506F9D" w:rsidRDefault="00AF2E3C" w:rsidP="00AF2E3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AF2E3C" w:rsidRPr="00506F9D" w:rsidRDefault="00AF2E3C" w:rsidP="00AF2E3C">
            <w:pPr>
              <w:jc w:val="center"/>
              <w:rPr>
                <w:sz w:val="18"/>
                <w:szCs w:val="20"/>
              </w:rPr>
            </w:pPr>
            <w:r w:rsidRPr="00506F9D">
              <w:rPr>
                <w:sz w:val="18"/>
                <w:szCs w:val="20"/>
              </w:rPr>
              <w:t>Общая стоимость по позиции, руб.</w:t>
            </w:r>
          </w:p>
        </w:tc>
      </w:tr>
      <w:tr w:rsidR="00AF2E3C" w:rsidRPr="00506F9D" w:rsidTr="00AF2E3C">
        <w:trPr>
          <w:trHeight w:val="260"/>
        </w:trPr>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both"/>
              <w:rPr>
                <w:sz w:val="18"/>
                <w:szCs w:val="20"/>
              </w:rPr>
            </w:pPr>
          </w:p>
        </w:tc>
      </w:tr>
      <w:tr w:rsidR="00AF2E3C" w:rsidRPr="00506F9D" w:rsidTr="00AF2E3C">
        <w:trPr>
          <w:trHeight w:val="260"/>
        </w:trPr>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both"/>
              <w:rPr>
                <w:sz w:val="18"/>
                <w:szCs w:val="20"/>
              </w:rPr>
            </w:pPr>
          </w:p>
        </w:tc>
      </w:tr>
      <w:tr w:rsidR="00AF2E3C" w:rsidRPr="00506F9D" w:rsidTr="00AF2E3C">
        <w:trPr>
          <w:trHeight w:val="260"/>
        </w:trPr>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both"/>
              <w:rPr>
                <w:sz w:val="18"/>
                <w:szCs w:val="20"/>
              </w:rPr>
            </w:pPr>
          </w:p>
        </w:tc>
      </w:tr>
    </w:tbl>
    <w:p w:rsidR="00AF2E3C" w:rsidRDefault="00AF2E3C" w:rsidP="00AF2E3C">
      <w:pPr>
        <w:tabs>
          <w:tab w:val="left" w:pos="851"/>
        </w:tabs>
        <w:ind w:firstLine="567"/>
        <w:jc w:val="both"/>
        <w:rPr>
          <w:b/>
          <w:bCs/>
          <w:sz w:val="20"/>
          <w:szCs w:val="18"/>
        </w:rPr>
      </w:pPr>
    </w:p>
    <w:p w:rsidR="0085016F" w:rsidRPr="00E97FF6" w:rsidRDefault="0085016F" w:rsidP="0085016F">
      <w:pPr>
        <w:pStyle w:val="Bodytext20"/>
        <w:shd w:val="clear" w:color="auto" w:fill="auto"/>
        <w:spacing w:before="0" w:line="240" w:lineRule="auto"/>
        <w:ind w:firstLine="567"/>
        <w:rPr>
          <w:sz w:val="20"/>
          <w:szCs w:val="18"/>
        </w:rPr>
      </w:pPr>
      <w:r w:rsidRPr="00E97FF6">
        <w:rPr>
          <w:bCs w:val="0"/>
          <w:sz w:val="20"/>
          <w:szCs w:val="18"/>
        </w:rPr>
        <w:t>Прочие условия:</w:t>
      </w:r>
    </w:p>
    <w:p w:rsidR="0085016F" w:rsidRPr="00DE2A55" w:rsidRDefault="0085016F" w:rsidP="0085016F">
      <w:pPr>
        <w:pStyle w:val="ad"/>
        <w:numPr>
          <w:ilvl w:val="0"/>
          <w:numId w:val="20"/>
        </w:numPr>
        <w:tabs>
          <w:tab w:val="left" w:pos="993"/>
        </w:tabs>
        <w:suppressAutoHyphens w:val="0"/>
        <w:spacing w:after="0" w:line="240" w:lineRule="auto"/>
        <w:ind w:left="0" w:firstLine="567"/>
        <w:jc w:val="both"/>
        <w:rPr>
          <w:rFonts w:ascii="Times New Roman" w:hAnsi="Times New Roman" w:cs="Times New Roman"/>
          <w:color w:val="auto"/>
          <w:sz w:val="20"/>
          <w:szCs w:val="18"/>
        </w:rPr>
      </w:pPr>
      <w:r w:rsidRPr="00DE2A55">
        <w:rPr>
          <w:rFonts w:ascii="Times New Roman" w:hAnsi="Times New Roman" w:cs="Times New Roman"/>
          <w:color w:val="auto"/>
          <w:sz w:val="20"/>
          <w:szCs w:val="18"/>
        </w:rPr>
        <w:t>Товар должен соответствовать требованиям законодательства Российской Федерации (системе сертификации ГОСТ).</w:t>
      </w:r>
    </w:p>
    <w:p w:rsidR="0085016F" w:rsidRPr="00DE2A55" w:rsidRDefault="0085016F" w:rsidP="0085016F">
      <w:pPr>
        <w:pStyle w:val="ad"/>
        <w:numPr>
          <w:ilvl w:val="0"/>
          <w:numId w:val="20"/>
        </w:numPr>
        <w:tabs>
          <w:tab w:val="left" w:pos="993"/>
        </w:tabs>
        <w:suppressAutoHyphens w:val="0"/>
        <w:spacing w:after="0" w:line="240" w:lineRule="auto"/>
        <w:ind w:left="0" w:firstLine="567"/>
        <w:jc w:val="both"/>
        <w:outlineLvl w:val="2"/>
        <w:rPr>
          <w:rFonts w:ascii="Times New Roman" w:eastAsia="Times New Roman" w:hAnsi="Times New Roman" w:cs="Times New Roman"/>
          <w:bCs/>
          <w:color w:val="auto"/>
          <w:sz w:val="20"/>
          <w:szCs w:val="18"/>
          <w:lang w:eastAsia="ru-RU"/>
        </w:rPr>
      </w:pPr>
      <w:r w:rsidRPr="00DE2A55">
        <w:rPr>
          <w:rFonts w:ascii="Times New Roman" w:hAnsi="Times New Roman" w:cs="Times New Roman"/>
          <w:color w:val="auto"/>
          <w:sz w:val="20"/>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85016F" w:rsidRPr="00DE2A55" w:rsidRDefault="0085016F" w:rsidP="0085016F">
      <w:pPr>
        <w:pStyle w:val="ad"/>
        <w:numPr>
          <w:ilvl w:val="0"/>
          <w:numId w:val="20"/>
        </w:numPr>
        <w:tabs>
          <w:tab w:val="left" w:pos="993"/>
        </w:tabs>
        <w:suppressAutoHyphens w:val="0"/>
        <w:spacing w:after="0" w:line="240" w:lineRule="auto"/>
        <w:ind w:left="0" w:firstLine="567"/>
        <w:jc w:val="both"/>
        <w:outlineLvl w:val="2"/>
        <w:rPr>
          <w:rFonts w:ascii="Times New Roman" w:hAnsi="Times New Roman" w:cs="Times New Roman"/>
          <w:bCs/>
          <w:color w:val="auto"/>
          <w:sz w:val="20"/>
          <w:szCs w:val="18"/>
        </w:rPr>
      </w:pPr>
      <w:r w:rsidRPr="00DE2A55">
        <w:rPr>
          <w:rFonts w:ascii="Times New Roman" w:hAnsi="Times New Roman" w:cs="Times New Roman"/>
          <w:bCs/>
          <w:color w:val="auto"/>
          <w:sz w:val="20"/>
          <w:szCs w:val="18"/>
        </w:rPr>
        <w:t xml:space="preserve">Поставляемый товар должен быть новым товаром (товаром, который не был в употреблении, в ремонте, в том </w:t>
      </w:r>
      <w:proofErr w:type="gramStart"/>
      <w:r w:rsidRPr="00DE2A55">
        <w:rPr>
          <w:rFonts w:ascii="Times New Roman" w:hAnsi="Times New Roman" w:cs="Times New Roman"/>
          <w:bCs/>
          <w:color w:val="auto"/>
          <w:sz w:val="20"/>
          <w:szCs w:val="18"/>
        </w:rPr>
        <w:t>числе</w:t>
      </w:r>
      <w:proofErr w:type="gramEnd"/>
      <w:r w:rsidRPr="00DE2A55">
        <w:rPr>
          <w:rFonts w:ascii="Times New Roman" w:hAnsi="Times New Roman" w:cs="Times New Roman"/>
          <w:bCs/>
          <w:color w:val="auto"/>
          <w:sz w:val="20"/>
          <w:szCs w:val="18"/>
        </w:rPr>
        <w:t xml:space="preserve"> который не был восстановлен, у которого не была осуществлена замена составных частей, не были восстановлены потребительские свойства). Поставщик гарантирует, что поставляемый товар, является серийно выпускаемым, отражающим все последние модификации конструкций и материалов. </w:t>
      </w:r>
    </w:p>
    <w:p w:rsidR="0085016F" w:rsidRPr="00DE2A55" w:rsidRDefault="0085016F" w:rsidP="0085016F">
      <w:pPr>
        <w:pStyle w:val="ad"/>
        <w:numPr>
          <w:ilvl w:val="0"/>
          <w:numId w:val="20"/>
        </w:numPr>
        <w:tabs>
          <w:tab w:val="left" w:pos="993"/>
        </w:tabs>
        <w:suppressAutoHyphens w:val="0"/>
        <w:spacing w:after="0" w:line="240" w:lineRule="auto"/>
        <w:ind w:left="0" w:firstLine="567"/>
        <w:jc w:val="both"/>
        <w:outlineLvl w:val="2"/>
        <w:rPr>
          <w:rFonts w:ascii="Times New Roman" w:hAnsi="Times New Roman" w:cs="Times New Roman"/>
          <w:bCs/>
          <w:color w:val="auto"/>
          <w:sz w:val="20"/>
          <w:szCs w:val="18"/>
        </w:rPr>
      </w:pPr>
      <w:r w:rsidRPr="00DE2A55">
        <w:rPr>
          <w:rFonts w:ascii="Times New Roman" w:hAnsi="Times New Roman" w:cs="Times New Roman"/>
          <w:bCs/>
          <w:color w:val="auto"/>
          <w:sz w:val="20"/>
          <w:szCs w:val="18"/>
        </w:rPr>
        <w:t xml:space="preserve">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 </w:t>
      </w:r>
    </w:p>
    <w:p w:rsidR="0085016F" w:rsidRPr="00DE2A55" w:rsidRDefault="0085016F" w:rsidP="0085016F">
      <w:pPr>
        <w:pStyle w:val="ad"/>
        <w:numPr>
          <w:ilvl w:val="0"/>
          <w:numId w:val="20"/>
        </w:numPr>
        <w:tabs>
          <w:tab w:val="left" w:pos="993"/>
        </w:tabs>
        <w:suppressAutoHyphens w:val="0"/>
        <w:spacing w:after="0" w:line="240" w:lineRule="auto"/>
        <w:ind w:left="0" w:firstLine="567"/>
        <w:jc w:val="both"/>
        <w:outlineLvl w:val="2"/>
        <w:rPr>
          <w:rFonts w:ascii="Times New Roman" w:eastAsia="Times New Roman" w:hAnsi="Times New Roman" w:cs="Times New Roman"/>
          <w:bCs/>
          <w:color w:val="auto"/>
          <w:sz w:val="20"/>
          <w:szCs w:val="18"/>
          <w:lang w:eastAsia="ru-RU"/>
        </w:rPr>
      </w:pPr>
      <w:r w:rsidRPr="00DE2A55">
        <w:rPr>
          <w:rFonts w:ascii="Times New Roman" w:hAnsi="Times New Roman" w:cs="Times New Roman"/>
          <w:bCs/>
          <w:color w:val="auto"/>
          <w:sz w:val="20"/>
          <w:szCs w:val="18"/>
        </w:rPr>
        <w:t>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поставки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товара считается равным гарантийному сроку на основной товар.</w:t>
      </w:r>
    </w:p>
    <w:p w:rsidR="0085016F" w:rsidRPr="00DE2A55" w:rsidRDefault="0085016F" w:rsidP="0085016F">
      <w:pPr>
        <w:pStyle w:val="ad"/>
        <w:numPr>
          <w:ilvl w:val="0"/>
          <w:numId w:val="20"/>
        </w:numPr>
        <w:tabs>
          <w:tab w:val="left" w:pos="993"/>
        </w:tabs>
        <w:suppressAutoHyphens w:val="0"/>
        <w:spacing w:after="0" w:line="240" w:lineRule="auto"/>
        <w:ind w:left="0" w:firstLine="567"/>
        <w:jc w:val="both"/>
        <w:outlineLvl w:val="2"/>
        <w:rPr>
          <w:rFonts w:ascii="Times New Roman" w:eastAsia="Times New Roman" w:hAnsi="Times New Roman" w:cs="Times New Roman"/>
          <w:bCs/>
          <w:color w:val="auto"/>
          <w:sz w:val="20"/>
          <w:szCs w:val="18"/>
          <w:lang w:eastAsia="ru-RU"/>
        </w:rPr>
      </w:pPr>
      <w:r w:rsidRPr="00DE2A55">
        <w:rPr>
          <w:rFonts w:ascii="Times New Roman" w:hAnsi="Times New Roman" w:cs="Times New Roman"/>
          <w:color w:val="auto"/>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2A55">
        <w:rPr>
          <w:rFonts w:ascii="Times New Roman" w:eastAsia="Times New Roman" w:hAnsi="Times New Roman" w:cs="Times New Roman"/>
          <w:bCs/>
          <w:color w:val="auto"/>
          <w:sz w:val="20"/>
          <w:szCs w:val="18"/>
          <w:lang w:eastAsia="ru-RU"/>
        </w:rPr>
        <w:t>  </w:t>
      </w:r>
    </w:p>
    <w:p w:rsidR="0085016F" w:rsidRPr="00DE2A55" w:rsidRDefault="0085016F" w:rsidP="0085016F">
      <w:pPr>
        <w:pStyle w:val="ad"/>
        <w:numPr>
          <w:ilvl w:val="0"/>
          <w:numId w:val="20"/>
        </w:numPr>
        <w:tabs>
          <w:tab w:val="left" w:pos="993"/>
        </w:tabs>
        <w:suppressAutoHyphens w:val="0"/>
        <w:spacing w:after="0" w:line="240" w:lineRule="auto"/>
        <w:ind w:left="0" w:firstLine="567"/>
        <w:jc w:val="both"/>
        <w:outlineLvl w:val="2"/>
        <w:rPr>
          <w:rFonts w:ascii="Times New Roman" w:eastAsia="Times New Roman" w:hAnsi="Times New Roman" w:cs="Times New Roman"/>
          <w:bCs/>
          <w:color w:val="auto"/>
          <w:sz w:val="20"/>
          <w:szCs w:val="18"/>
          <w:lang w:eastAsia="ru-RU"/>
        </w:rPr>
      </w:pPr>
      <w:r w:rsidRPr="00DE2A55">
        <w:rPr>
          <w:rFonts w:ascii="Times New Roman" w:hAnsi="Times New Roman" w:cs="Times New Roman"/>
          <w:bCs/>
          <w:color w:val="auto"/>
          <w:sz w:val="20"/>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85016F" w:rsidRPr="00DE2A55" w:rsidRDefault="0085016F" w:rsidP="0085016F">
      <w:pPr>
        <w:pStyle w:val="ad"/>
        <w:numPr>
          <w:ilvl w:val="0"/>
          <w:numId w:val="20"/>
        </w:numPr>
        <w:tabs>
          <w:tab w:val="left" w:pos="993"/>
        </w:tabs>
        <w:suppressAutoHyphens w:val="0"/>
        <w:spacing w:after="0" w:line="240" w:lineRule="auto"/>
        <w:ind w:left="0" w:firstLine="567"/>
        <w:jc w:val="both"/>
        <w:outlineLvl w:val="2"/>
        <w:rPr>
          <w:rFonts w:ascii="Times New Roman" w:hAnsi="Times New Roman" w:cs="Times New Roman"/>
          <w:bCs/>
          <w:color w:val="auto"/>
          <w:sz w:val="20"/>
          <w:szCs w:val="18"/>
        </w:rPr>
      </w:pPr>
      <w:r w:rsidRPr="00DE2A55">
        <w:rPr>
          <w:rFonts w:ascii="Times New Roman" w:hAnsi="Times New Roman" w:cs="Times New Roman"/>
          <w:bCs/>
          <w:color w:val="auto"/>
          <w:sz w:val="20"/>
          <w:szCs w:val="18"/>
        </w:rPr>
        <w:t xml:space="preserve">Тара и упаковка входят в стоимость поставляемого товара. </w:t>
      </w:r>
    </w:p>
    <w:p w:rsidR="0085016F" w:rsidRPr="00DE2A55" w:rsidRDefault="0085016F" w:rsidP="0085016F">
      <w:pPr>
        <w:pStyle w:val="ad"/>
        <w:numPr>
          <w:ilvl w:val="0"/>
          <w:numId w:val="20"/>
        </w:numPr>
        <w:tabs>
          <w:tab w:val="left" w:pos="993"/>
        </w:tabs>
        <w:suppressAutoHyphens w:val="0"/>
        <w:spacing w:after="0" w:line="240" w:lineRule="auto"/>
        <w:ind w:left="0" w:firstLine="567"/>
        <w:jc w:val="both"/>
        <w:outlineLvl w:val="2"/>
        <w:rPr>
          <w:rFonts w:ascii="Times New Roman" w:hAnsi="Times New Roman" w:cs="Times New Roman"/>
          <w:bCs/>
          <w:color w:val="auto"/>
          <w:sz w:val="20"/>
          <w:szCs w:val="18"/>
        </w:rPr>
      </w:pPr>
      <w:r w:rsidRPr="00DE2A55">
        <w:rPr>
          <w:rFonts w:ascii="Times New Roman" w:hAnsi="Times New Roman" w:cs="Times New Roman"/>
          <w:bCs/>
          <w:color w:val="auto"/>
          <w:sz w:val="20"/>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81AF9" w:rsidRPr="00AF2E3C" w:rsidRDefault="00781AF9" w:rsidP="00AF2E3C">
      <w:pPr>
        <w:jc w:val="both"/>
        <w:outlineLvl w:val="2"/>
        <w:rPr>
          <w:b/>
          <w:bCs/>
          <w:color w:val="626262"/>
          <w:sz w:val="20"/>
          <w:szCs w:val="20"/>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85016F">
        <w:rPr>
          <w:b/>
          <w:kern w:val="32"/>
          <w:sz w:val="20"/>
          <w:szCs w:val="20"/>
        </w:rPr>
        <w:t>медицинских изделий для отделения ортопедической стоматологии</w:t>
      </w:r>
    </w:p>
    <w:p w:rsidR="00201DB3" w:rsidRPr="003050B2" w:rsidRDefault="00201DB3" w:rsidP="00201DB3">
      <w:pPr>
        <w:jc w:val="right"/>
        <w:rPr>
          <w:b/>
          <w:bCs/>
          <w:sz w:val="20"/>
          <w:szCs w:val="20"/>
        </w:rPr>
      </w:pPr>
      <w:r w:rsidRPr="00201DB3">
        <w:rPr>
          <w:b/>
          <w:kern w:val="32"/>
          <w:sz w:val="20"/>
          <w:szCs w:val="20"/>
        </w:rPr>
        <w:t xml:space="preserve">№ </w:t>
      </w:r>
      <w:r w:rsidR="0085016F">
        <w:rPr>
          <w:b/>
          <w:kern w:val="32"/>
          <w:sz w:val="20"/>
          <w:szCs w:val="20"/>
        </w:rPr>
        <w:t>120-24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1" w:name="7.1"/>
      <w:bookmarkEnd w:id="1"/>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2" w:name="7.2"/>
      <w:bookmarkEnd w:id="2"/>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поставку </w:t>
      </w:r>
      <w:r w:rsidR="0085016F">
        <w:rPr>
          <w:kern w:val="32"/>
          <w:sz w:val="20"/>
          <w:szCs w:val="20"/>
        </w:rPr>
        <w:t>медицинских изделий для отделения ортопедической стоматологии</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поставку </w:t>
      </w:r>
      <w:r w:rsidR="0085016F">
        <w:rPr>
          <w:sz w:val="20"/>
          <w:szCs w:val="20"/>
        </w:rPr>
        <w:t>медицинских изделий для отделения ортопедической стоматологии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4C409A" w:rsidRPr="00506F9D" w:rsidTr="00781AF9">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409A" w:rsidRPr="00506F9D" w:rsidRDefault="004C409A" w:rsidP="00781AF9">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Сумма с НДС, руб.</w:t>
            </w: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r w:rsidR="004C409A" w:rsidRPr="00506F9D" w:rsidTr="00781AF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16F" w:rsidRDefault="0085016F" w:rsidP="00ED57EB">
      <w:r>
        <w:separator/>
      </w:r>
    </w:p>
  </w:endnote>
  <w:endnote w:type="continuationSeparator" w:id="0">
    <w:p w:rsidR="0085016F" w:rsidRDefault="0085016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5016F" w:rsidRDefault="0085016F">
        <w:pPr>
          <w:pStyle w:val="af7"/>
          <w:jc w:val="right"/>
        </w:pPr>
        <w:r>
          <w:fldChar w:fldCharType="begin"/>
        </w:r>
        <w:r>
          <w:instrText xml:space="preserve"> PAGE   \* MERGEFORMAT </w:instrText>
        </w:r>
        <w:r>
          <w:fldChar w:fldCharType="separate"/>
        </w:r>
        <w:r w:rsidR="00011484">
          <w:rPr>
            <w:noProof/>
          </w:rPr>
          <w:t>19</w:t>
        </w:r>
        <w:r>
          <w:rPr>
            <w:noProof/>
          </w:rPr>
          <w:fldChar w:fldCharType="end"/>
        </w:r>
      </w:p>
    </w:sdtContent>
  </w:sdt>
  <w:p w:rsidR="0085016F" w:rsidRDefault="0085016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16F" w:rsidRDefault="0085016F" w:rsidP="00ED57EB">
      <w:r>
        <w:separator/>
      </w:r>
    </w:p>
  </w:footnote>
  <w:footnote w:type="continuationSeparator" w:id="0">
    <w:p w:rsidR="0085016F" w:rsidRDefault="0085016F" w:rsidP="00ED57EB">
      <w:r>
        <w:continuationSeparator/>
      </w:r>
    </w:p>
  </w:footnote>
  <w:footnote w:id="1">
    <w:p w:rsidR="0085016F" w:rsidRPr="000966CA" w:rsidRDefault="0085016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9560D8"/>
    <w:multiLevelType w:val="hybridMultilevel"/>
    <w:tmpl w:val="11C4D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CA15B0"/>
    <w:multiLevelType w:val="hybridMultilevel"/>
    <w:tmpl w:val="59522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CBB0692"/>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122B76"/>
    <w:multiLevelType w:val="hybridMultilevel"/>
    <w:tmpl w:val="59522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5"/>
  </w:num>
  <w:num w:numId="3">
    <w:abstractNumId w:val="3"/>
  </w:num>
  <w:num w:numId="4">
    <w:abstractNumId w:val="5"/>
  </w:num>
  <w:num w:numId="5">
    <w:abstractNumId w:val="16"/>
  </w:num>
  <w:num w:numId="6">
    <w:abstractNumId w:val="2"/>
  </w:num>
  <w:num w:numId="7">
    <w:abstractNumId w:val="1"/>
  </w:num>
  <w:num w:numId="8">
    <w:abstractNumId w:val="6"/>
  </w:num>
  <w:num w:numId="9">
    <w:abstractNumId w:val="12"/>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7"/>
  </w:num>
  <w:num w:numId="17">
    <w:abstractNumId w:val="10"/>
  </w:num>
  <w:num w:numId="18">
    <w:abstractNumId w:val="7"/>
  </w:num>
  <w:num w:numId="19">
    <w:abstractNumId w:val="14"/>
  </w:num>
  <w:num w:numId="2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1484"/>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7561"/>
    <w:rsid w:val="00200005"/>
    <w:rsid w:val="00201DB3"/>
    <w:rsid w:val="002025A4"/>
    <w:rsid w:val="00202DAF"/>
    <w:rsid w:val="00206044"/>
    <w:rsid w:val="00206735"/>
    <w:rsid w:val="00207058"/>
    <w:rsid w:val="00207C84"/>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80A"/>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409A"/>
    <w:rsid w:val="004C4C00"/>
    <w:rsid w:val="004C535B"/>
    <w:rsid w:val="004C5A2D"/>
    <w:rsid w:val="004C5E53"/>
    <w:rsid w:val="004C6195"/>
    <w:rsid w:val="004C6B04"/>
    <w:rsid w:val="004C744A"/>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2A7"/>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016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2E67"/>
    <w:rsid w:val="008B37F6"/>
    <w:rsid w:val="008B4A62"/>
    <w:rsid w:val="008B53DF"/>
    <w:rsid w:val="008B6053"/>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C91"/>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5F70"/>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2E3C"/>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552F"/>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F4B"/>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5FC"/>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4585"/>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Bodytext2">
    <w:name w:val="Body text (2)_"/>
    <w:link w:val="Bodytext20"/>
    <w:locked/>
    <w:rsid w:val="0085016F"/>
    <w:rPr>
      <w:b/>
      <w:bCs/>
      <w:spacing w:val="3"/>
      <w:sz w:val="21"/>
      <w:szCs w:val="21"/>
      <w:shd w:val="clear" w:color="auto" w:fill="FFFFFF"/>
    </w:rPr>
  </w:style>
  <w:style w:type="paragraph" w:customStyle="1" w:styleId="Bodytext20">
    <w:name w:val="Body text (2)"/>
    <w:basedOn w:val="a"/>
    <w:link w:val="Bodytext2"/>
    <w:rsid w:val="0085016F"/>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2CC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0CA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010B-0E3B-4625-A187-C994C01D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19</Pages>
  <Words>8449</Words>
  <Characters>61996</Characters>
  <Application>Microsoft Office Word</Application>
  <DocSecurity>0</DocSecurity>
  <Lines>516</Lines>
  <Paragraphs>140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70305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86</cp:revision>
  <cp:lastPrinted>2024-07-24T05:36:00Z</cp:lastPrinted>
  <dcterms:created xsi:type="dcterms:W3CDTF">2022-12-02T12:40:00Z</dcterms:created>
  <dcterms:modified xsi:type="dcterms:W3CDTF">2024-08-01T01:50:00Z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