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4632D5">
        <w:rPr>
          <w:b/>
          <w:kern w:val="32"/>
          <w:sz w:val="28"/>
          <w:szCs w:val="28"/>
        </w:rPr>
        <w:t xml:space="preserve"> </w:t>
      </w:r>
      <w:r w:rsidR="00D13173">
        <w:rPr>
          <w:b/>
          <w:kern w:val="32"/>
          <w:sz w:val="28"/>
          <w:szCs w:val="28"/>
        </w:rPr>
        <w:t xml:space="preserve">реагентов и расходного материала для биохимических анализаторов </w:t>
      </w:r>
      <w:proofErr w:type="spellStart"/>
      <w:r w:rsidR="00D13173">
        <w:rPr>
          <w:b/>
          <w:kern w:val="32"/>
          <w:sz w:val="28"/>
          <w:szCs w:val="28"/>
        </w:rPr>
        <w:t>Labio</w:t>
      </w:r>
      <w:proofErr w:type="spellEnd"/>
      <w:r w:rsidR="00D13173">
        <w:rPr>
          <w:b/>
          <w:kern w:val="32"/>
          <w:sz w:val="28"/>
          <w:szCs w:val="28"/>
        </w:rPr>
        <w:t xml:space="preserve"> 200, Accent-200</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D13173">
        <w:rPr>
          <w:b/>
          <w:kern w:val="32"/>
          <w:sz w:val="28"/>
          <w:szCs w:val="28"/>
        </w:rPr>
        <w:t>078-24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D13173"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4632D5">
              <w:rPr>
                <w:sz w:val="20"/>
                <w:szCs w:val="20"/>
              </w:rPr>
              <w:t xml:space="preserve"> </w:t>
            </w:r>
            <w:r w:rsidR="00D13173">
              <w:rPr>
                <w:sz w:val="20"/>
                <w:szCs w:val="20"/>
              </w:rPr>
              <w:t xml:space="preserve">реагентов и расходного материала для биохимических анализаторов </w:t>
            </w:r>
            <w:proofErr w:type="spellStart"/>
            <w:r w:rsidR="00D13173">
              <w:rPr>
                <w:sz w:val="20"/>
                <w:szCs w:val="20"/>
              </w:rPr>
              <w:t>Labio</w:t>
            </w:r>
            <w:proofErr w:type="spellEnd"/>
            <w:r w:rsidR="00D13173">
              <w:rPr>
                <w:sz w:val="20"/>
                <w:szCs w:val="20"/>
              </w:rPr>
              <w:t xml:space="preserve"> 200, Accent-200</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C31C4" w:rsidRPr="00DF13CC" w:rsidRDefault="00D13173" w:rsidP="00AD1EF8">
            <w:pPr>
              <w:ind w:firstLine="176"/>
              <w:jc w:val="both"/>
              <w:rPr>
                <w:sz w:val="20"/>
                <w:szCs w:val="20"/>
                <w:lang w:val="en-GB"/>
              </w:rPr>
            </w:pPr>
            <w:r w:rsidRPr="00D13173">
              <w:rPr>
                <w:sz w:val="20"/>
                <w:szCs w:val="20"/>
              </w:rPr>
              <w:t>21.10.60.196</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13173" w:rsidRDefault="00D13173" w:rsidP="00680D16">
            <w:pPr>
              <w:ind w:firstLine="170"/>
              <w:jc w:val="both"/>
              <w:rPr>
                <w:sz w:val="20"/>
                <w:szCs w:val="20"/>
                <w:lang w:val="en-GB"/>
              </w:rPr>
            </w:pPr>
            <w:r>
              <w:rPr>
                <w:sz w:val="20"/>
                <w:szCs w:val="20"/>
                <w:lang w:val="en-GB"/>
              </w:rPr>
              <w:t>138</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B176FC" w:rsidRDefault="00B176FC" w:rsidP="00B176FC">
            <w:pPr>
              <w:autoSpaceDE w:val="0"/>
              <w:autoSpaceDN w:val="0"/>
              <w:adjustRightInd w:val="0"/>
              <w:ind w:firstLine="170"/>
              <w:rPr>
                <w:sz w:val="20"/>
                <w:szCs w:val="20"/>
              </w:rPr>
            </w:pPr>
            <w:r>
              <w:rPr>
                <w:sz w:val="20"/>
                <w:szCs w:val="20"/>
              </w:rPr>
              <w:t>Средства территориального фонда ОМС,</w:t>
            </w:r>
          </w:p>
          <w:p w:rsidR="00FC63DB" w:rsidRPr="0060690A" w:rsidRDefault="00B176FC" w:rsidP="00B176FC">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D13173">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13173" w:rsidRPr="00D13173">
              <w:rPr>
                <w:sz w:val="20"/>
                <w:szCs w:val="20"/>
              </w:rPr>
              <w:t>31.03.</w:t>
            </w:r>
            <w:r w:rsidR="00B176FC">
              <w:rPr>
                <w:sz w:val="20"/>
                <w:szCs w:val="20"/>
              </w:rPr>
              <w:t>2025</w:t>
            </w:r>
            <w:r w:rsidRPr="00393AED">
              <w:rPr>
                <w:sz w:val="20"/>
                <w:szCs w:val="20"/>
              </w:rPr>
              <w:t xml:space="preserve">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D13173" w:rsidP="00066DB3">
            <w:pPr>
              <w:tabs>
                <w:tab w:val="left" w:pos="6022"/>
              </w:tabs>
              <w:ind w:firstLine="176"/>
              <w:jc w:val="both"/>
              <w:rPr>
                <w:b/>
                <w:sz w:val="20"/>
                <w:szCs w:val="20"/>
                <w:highlight w:val="yellow"/>
              </w:rPr>
            </w:pPr>
            <w:r w:rsidRPr="00D13173">
              <w:rPr>
                <w:b/>
                <w:sz w:val="20"/>
                <w:szCs w:val="20"/>
              </w:rPr>
              <w:t>1</w:t>
            </w:r>
            <w:r>
              <w:rPr>
                <w:b/>
                <w:sz w:val="20"/>
                <w:szCs w:val="20"/>
              </w:rPr>
              <w:t> </w:t>
            </w:r>
            <w:r w:rsidRPr="00D13173">
              <w:rPr>
                <w:b/>
                <w:sz w:val="20"/>
                <w:szCs w:val="20"/>
              </w:rPr>
              <w:t>144</w:t>
            </w:r>
            <w:r>
              <w:rPr>
                <w:b/>
                <w:sz w:val="20"/>
                <w:szCs w:val="20"/>
              </w:rPr>
              <w:t> </w:t>
            </w:r>
            <w:r w:rsidRPr="00D13173">
              <w:rPr>
                <w:b/>
                <w:sz w:val="20"/>
                <w:szCs w:val="20"/>
              </w:rPr>
              <w:t>2</w:t>
            </w:r>
            <w:r>
              <w:rPr>
                <w:b/>
                <w:sz w:val="20"/>
                <w:szCs w:val="20"/>
              </w:rPr>
              <w:t>36,</w:t>
            </w:r>
            <w:r w:rsidRPr="00D13173">
              <w:rPr>
                <w:b/>
                <w:sz w:val="20"/>
                <w:szCs w:val="20"/>
              </w:rPr>
              <w:t>67 руб. (один миллион сто сорок четыре тысячи двести тридцать шесть рублей шестьдесят семь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w:t>
            </w:r>
            <w:r w:rsidRPr="0060690A">
              <w:rPr>
                <w:rFonts w:eastAsia="Lucida Sans Unicode"/>
                <w:b/>
                <w:sz w:val="20"/>
                <w:szCs w:val="20"/>
              </w:rPr>
              <w:lastRenderedPageBreak/>
              <w:t>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AB4A63">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AB4A63">
              <w:rPr>
                <w:b/>
                <w:sz w:val="20"/>
                <w:szCs w:val="20"/>
              </w:rPr>
              <w:t>10</w:t>
            </w:r>
            <w:r w:rsidRPr="0060690A">
              <w:rPr>
                <w:b/>
                <w:sz w:val="20"/>
                <w:szCs w:val="20"/>
              </w:rPr>
              <w:t>»</w:t>
            </w:r>
            <w:r w:rsidR="002A16EB">
              <w:rPr>
                <w:b/>
                <w:sz w:val="20"/>
                <w:szCs w:val="20"/>
              </w:rPr>
              <w:t xml:space="preserve"> </w:t>
            </w:r>
            <w:r w:rsidR="00B176FC">
              <w:rPr>
                <w:b/>
                <w:sz w:val="20"/>
                <w:szCs w:val="20"/>
              </w:rPr>
              <w:t>апреля</w:t>
            </w:r>
            <w:r w:rsidR="004632D5">
              <w:rPr>
                <w:b/>
                <w:sz w:val="20"/>
                <w:szCs w:val="20"/>
              </w:rPr>
              <w:t xml:space="preserve"> </w:t>
            </w:r>
            <w:r w:rsidR="00931A78" w:rsidRPr="00931A78">
              <w:rPr>
                <w:b/>
                <w:sz w:val="20"/>
                <w:szCs w:val="20"/>
              </w:rPr>
              <w:t>2024</w:t>
            </w:r>
            <w:r w:rsidRPr="0060690A">
              <w:rPr>
                <w:b/>
                <w:sz w:val="20"/>
                <w:szCs w:val="20"/>
              </w:rPr>
              <w:t xml:space="preserve"> года по «</w:t>
            </w:r>
            <w:r w:rsidR="00B176FC">
              <w:rPr>
                <w:b/>
                <w:sz w:val="20"/>
                <w:szCs w:val="20"/>
              </w:rPr>
              <w:t>1</w:t>
            </w:r>
            <w:r w:rsidR="00AB4A63">
              <w:rPr>
                <w:b/>
                <w:sz w:val="20"/>
                <w:szCs w:val="20"/>
              </w:rPr>
              <w:t>7</w:t>
            </w:r>
            <w:r w:rsidR="00D51059">
              <w:rPr>
                <w:b/>
                <w:sz w:val="20"/>
                <w:szCs w:val="20"/>
              </w:rPr>
              <w:t>»</w:t>
            </w:r>
            <w:r w:rsidR="00066DB3">
              <w:rPr>
                <w:b/>
                <w:sz w:val="20"/>
                <w:szCs w:val="20"/>
              </w:rPr>
              <w:t xml:space="preserve"> </w:t>
            </w:r>
            <w:r w:rsidR="00B176FC">
              <w:rPr>
                <w:b/>
                <w:sz w:val="20"/>
                <w:szCs w:val="20"/>
              </w:rPr>
              <w:t>апреля</w:t>
            </w:r>
            <w:r w:rsidR="002A16EB">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8C4AD3"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Pr>
                <w:iCs/>
                <w:sz w:val="20"/>
                <w:szCs w:val="20"/>
              </w:rPr>
              <w:t>«ЭТП ГПБ»</w:t>
            </w:r>
            <w:r>
              <w:rPr>
                <w:sz w:val="20"/>
                <w:szCs w:val="20"/>
              </w:rPr>
              <w:t xml:space="preserve"> в сети «Интернет»  </w:t>
            </w:r>
            <w:r>
              <w:rPr>
                <w:sz w:val="20"/>
                <w:szCs w:val="20"/>
                <w:lang w:val="en-US"/>
              </w:rPr>
              <w:t>http</w:t>
            </w:r>
            <w:r>
              <w:rPr>
                <w:sz w:val="20"/>
                <w:szCs w:val="20"/>
              </w:rPr>
              <w:t>://</w:t>
            </w:r>
            <w:r>
              <w:rPr>
                <w:sz w:val="20"/>
                <w:szCs w:val="20"/>
                <w:lang w:val="en-US"/>
              </w:rPr>
              <w:t>etp</w:t>
            </w:r>
            <w:r>
              <w:rPr>
                <w:sz w:val="20"/>
                <w:szCs w:val="20"/>
              </w:rPr>
              <w:t>.</w:t>
            </w:r>
            <w:r>
              <w:rPr>
                <w:sz w:val="20"/>
                <w:szCs w:val="20"/>
                <w:lang w:val="en-US"/>
              </w:rPr>
              <w:t>gpb</w:t>
            </w:r>
            <w:r>
              <w:rPr>
                <w:sz w:val="20"/>
                <w:szCs w:val="20"/>
              </w:rPr>
              <w:t>.</w:t>
            </w:r>
            <w:r>
              <w:rPr>
                <w:sz w:val="20"/>
                <w:szCs w:val="20"/>
                <w:lang w:val="en-US"/>
              </w:rPr>
              <w:t>ru</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lastRenderedPageBreak/>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AB4A63">
              <w:rPr>
                <w:sz w:val="20"/>
                <w:szCs w:val="20"/>
              </w:rPr>
              <w:t>10</w:t>
            </w:r>
            <w:r w:rsidRPr="0060690A">
              <w:rPr>
                <w:sz w:val="20"/>
                <w:szCs w:val="20"/>
              </w:rPr>
              <w:t>»</w:t>
            </w:r>
            <w:r w:rsidR="00B176FC">
              <w:rPr>
                <w:sz w:val="20"/>
                <w:szCs w:val="20"/>
              </w:rPr>
              <w:t xml:space="preserve"> апреля</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AB4A63">
            <w:pPr>
              <w:ind w:firstLine="176"/>
              <w:jc w:val="both"/>
              <w:rPr>
                <w:sz w:val="20"/>
                <w:szCs w:val="20"/>
              </w:rPr>
            </w:pPr>
            <w:r w:rsidRPr="0060690A">
              <w:rPr>
                <w:bCs/>
                <w:sz w:val="20"/>
                <w:szCs w:val="20"/>
              </w:rPr>
              <w:t>«</w:t>
            </w:r>
            <w:r w:rsidR="00B176FC">
              <w:rPr>
                <w:bCs/>
                <w:sz w:val="20"/>
                <w:szCs w:val="20"/>
              </w:rPr>
              <w:t>1</w:t>
            </w:r>
            <w:r w:rsidR="00AB4A63">
              <w:rPr>
                <w:bCs/>
                <w:sz w:val="20"/>
                <w:szCs w:val="20"/>
              </w:rPr>
              <w:t>7</w:t>
            </w:r>
            <w:r w:rsidRPr="0060690A">
              <w:rPr>
                <w:bCs/>
                <w:sz w:val="20"/>
                <w:szCs w:val="20"/>
              </w:rPr>
              <w:t>»</w:t>
            </w:r>
            <w:r w:rsidR="002A16EB">
              <w:rPr>
                <w:bCs/>
                <w:sz w:val="20"/>
                <w:szCs w:val="20"/>
              </w:rPr>
              <w:t xml:space="preserve"> </w:t>
            </w:r>
            <w:r w:rsidR="00B176FC">
              <w:rPr>
                <w:bCs/>
                <w:sz w:val="20"/>
                <w:szCs w:val="20"/>
              </w:rPr>
              <w:t xml:space="preserve">апреля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C4AD3" w:rsidRDefault="008C4AD3" w:rsidP="008C4AD3">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r>
              <w:rPr>
                <w:sz w:val="20"/>
                <w:szCs w:val="20"/>
                <w:lang w:val="en-US"/>
              </w:rPr>
              <w:t>http</w:t>
            </w:r>
            <w:r>
              <w:rPr>
                <w:sz w:val="20"/>
                <w:szCs w:val="20"/>
              </w:rPr>
              <w:t>://</w:t>
            </w:r>
            <w:proofErr w:type="spellStart"/>
            <w:r>
              <w:rPr>
                <w:sz w:val="20"/>
                <w:szCs w:val="20"/>
                <w:lang w:val="en-US"/>
              </w:rPr>
              <w:t>etp</w:t>
            </w:r>
            <w:proofErr w:type="spellEnd"/>
            <w:r>
              <w:rPr>
                <w:sz w:val="20"/>
                <w:szCs w:val="20"/>
              </w:rPr>
              <w:t>.</w:t>
            </w:r>
            <w:proofErr w:type="spellStart"/>
            <w:r>
              <w:rPr>
                <w:sz w:val="20"/>
                <w:szCs w:val="20"/>
                <w:lang w:val="en-US"/>
              </w:rPr>
              <w:t>gpb</w:t>
            </w:r>
            <w:proofErr w:type="spellEnd"/>
            <w:r>
              <w:rPr>
                <w:sz w:val="20"/>
                <w:szCs w:val="20"/>
              </w:rPr>
              <w:t>.</w:t>
            </w:r>
            <w:proofErr w:type="spellStart"/>
            <w:r>
              <w:rPr>
                <w:sz w:val="20"/>
                <w:szCs w:val="20"/>
                <w:lang w:val="en-US"/>
              </w:rPr>
              <w:t>ru</w:t>
            </w:r>
            <w:proofErr w:type="spellEnd"/>
          </w:p>
          <w:p w:rsidR="008C4AD3" w:rsidRDefault="008C4AD3" w:rsidP="008C4AD3">
            <w:pPr>
              <w:autoSpaceDE w:val="0"/>
              <w:autoSpaceDN w:val="0"/>
              <w:adjustRightInd w:val="0"/>
              <w:ind w:firstLine="176"/>
              <w:jc w:val="both"/>
              <w:rPr>
                <w:i/>
                <w:sz w:val="20"/>
                <w:szCs w:val="20"/>
              </w:rPr>
            </w:pPr>
          </w:p>
          <w:p w:rsidR="008C4AD3" w:rsidRDefault="008C4AD3" w:rsidP="008C4AD3">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8C4AD3" w:rsidP="008C4AD3">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D13173" w:rsidP="003F0DF4">
            <w:pPr>
              <w:shd w:val="clear" w:color="auto" w:fill="FFFFFF"/>
              <w:tabs>
                <w:tab w:val="left" w:pos="1701"/>
                <w:tab w:val="left" w:pos="2127"/>
              </w:tabs>
              <w:ind w:firstLine="176"/>
              <w:jc w:val="both"/>
              <w:rPr>
                <w:b/>
                <w:sz w:val="20"/>
                <w:szCs w:val="20"/>
              </w:rPr>
            </w:pPr>
            <w:r w:rsidRPr="00D13173">
              <w:rPr>
                <w:b/>
                <w:sz w:val="20"/>
                <w:szCs w:val="20"/>
              </w:rPr>
              <w:t>34</w:t>
            </w:r>
            <w:r>
              <w:rPr>
                <w:b/>
                <w:sz w:val="20"/>
                <w:szCs w:val="20"/>
              </w:rPr>
              <w:t> </w:t>
            </w:r>
            <w:r w:rsidRPr="00D13173">
              <w:rPr>
                <w:b/>
                <w:sz w:val="20"/>
                <w:szCs w:val="20"/>
              </w:rPr>
              <w:t>327</w:t>
            </w:r>
            <w:r>
              <w:rPr>
                <w:b/>
                <w:sz w:val="20"/>
                <w:szCs w:val="20"/>
              </w:rPr>
              <w:t>,</w:t>
            </w:r>
            <w:r w:rsidRPr="00D13173">
              <w:rPr>
                <w:b/>
                <w:sz w:val="20"/>
                <w:szCs w:val="20"/>
              </w:rPr>
              <w:t>10 руб. (тридцать четыре тысячи триста двадцать семь рублей десять копеек)</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D13173">
              <w:rPr>
                <w:sz w:val="20"/>
                <w:szCs w:val="20"/>
                <w:u w:val="single"/>
              </w:rPr>
              <w:t>078-24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60690A">
                <w:rPr>
                  <w:sz w:val="20"/>
                  <w:szCs w:val="20"/>
                </w:rPr>
                <w:t>290</w:t>
              </w:r>
            </w:hyperlink>
            <w:r w:rsidR="00E865E0" w:rsidRPr="0060690A">
              <w:rPr>
                <w:sz w:val="20"/>
                <w:szCs w:val="20"/>
              </w:rPr>
              <w:t xml:space="preserve">, </w:t>
            </w:r>
            <w:hyperlink r:id="rId14" w:history="1">
              <w:r w:rsidR="00E865E0" w:rsidRPr="0060690A">
                <w:rPr>
                  <w:sz w:val="20"/>
                  <w:szCs w:val="20"/>
                </w:rPr>
                <w:t>291</w:t>
              </w:r>
            </w:hyperlink>
            <w:r w:rsidR="00E865E0" w:rsidRPr="0060690A">
              <w:rPr>
                <w:sz w:val="20"/>
                <w:szCs w:val="20"/>
              </w:rPr>
              <w:t xml:space="preserve">, </w:t>
            </w:r>
            <w:hyperlink r:id="rId15"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AB4A63">
            <w:pPr>
              <w:ind w:firstLine="176"/>
              <w:jc w:val="both"/>
              <w:rPr>
                <w:sz w:val="20"/>
                <w:szCs w:val="20"/>
              </w:rPr>
            </w:pPr>
            <w:r w:rsidRPr="0060690A">
              <w:rPr>
                <w:sz w:val="20"/>
                <w:szCs w:val="20"/>
              </w:rPr>
              <w:t>«</w:t>
            </w:r>
            <w:r w:rsidR="00680D16">
              <w:rPr>
                <w:sz w:val="20"/>
                <w:szCs w:val="20"/>
              </w:rPr>
              <w:t>1</w:t>
            </w:r>
            <w:r w:rsidR="00AB4A63">
              <w:rPr>
                <w:sz w:val="20"/>
                <w:szCs w:val="20"/>
              </w:rPr>
              <w:t>6</w:t>
            </w:r>
            <w:r w:rsidR="00487F7E" w:rsidRPr="0060690A">
              <w:rPr>
                <w:sz w:val="20"/>
                <w:szCs w:val="20"/>
              </w:rPr>
              <w:t xml:space="preserve">» </w:t>
            </w:r>
            <w:r w:rsidR="00B176FC">
              <w:rPr>
                <w:sz w:val="20"/>
                <w:szCs w:val="20"/>
              </w:rPr>
              <w:t>апреля</w:t>
            </w:r>
            <w:r w:rsidR="00F22E8C">
              <w:rPr>
                <w:sz w:val="20"/>
                <w:szCs w:val="20"/>
              </w:rPr>
              <w:t xml:space="preserve">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AB4A63">
            <w:pPr>
              <w:ind w:firstLine="176"/>
              <w:jc w:val="both"/>
              <w:rPr>
                <w:b/>
                <w:sz w:val="20"/>
                <w:szCs w:val="20"/>
              </w:rPr>
            </w:pPr>
            <w:r w:rsidRPr="0060690A">
              <w:rPr>
                <w:b/>
                <w:sz w:val="20"/>
                <w:szCs w:val="20"/>
              </w:rPr>
              <w:t>«</w:t>
            </w:r>
            <w:r w:rsidR="00B176FC">
              <w:rPr>
                <w:b/>
                <w:sz w:val="20"/>
                <w:szCs w:val="20"/>
              </w:rPr>
              <w:t>1</w:t>
            </w:r>
            <w:r w:rsidR="00AB4A63">
              <w:rPr>
                <w:b/>
                <w:sz w:val="20"/>
                <w:szCs w:val="20"/>
              </w:rPr>
              <w:t>7</w:t>
            </w:r>
            <w:r w:rsidRPr="0060690A">
              <w:rPr>
                <w:b/>
                <w:sz w:val="20"/>
                <w:szCs w:val="20"/>
              </w:rPr>
              <w:t>»</w:t>
            </w:r>
            <w:r w:rsidR="008A761A">
              <w:rPr>
                <w:b/>
                <w:sz w:val="20"/>
                <w:szCs w:val="20"/>
              </w:rPr>
              <w:t xml:space="preserve"> </w:t>
            </w:r>
            <w:r w:rsidR="00B176FC">
              <w:rPr>
                <w:b/>
                <w:sz w:val="20"/>
                <w:szCs w:val="20"/>
              </w:rPr>
              <w:t>апреля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C31C4">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533731">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 xml:space="preserve">зменения, внесенные в извещение </w:t>
            </w:r>
            <w:proofErr w:type="spellStart"/>
            <w:r w:rsidRPr="0060690A">
              <w:rPr>
                <w:rFonts w:ascii="Times New Roman" w:hAnsi="Times New Roman" w:cs="Times New Roman"/>
                <w:color w:val="auto"/>
                <w:sz w:val="20"/>
                <w:szCs w:val="20"/>
              </w:rPr>
              <w:t>озакупк</w:t>
            </w:r>
            <w:r w:rsidR="00BD0D1F" w:rsidRPr="0060690A">
              <w:rPr>
                <w:rFonts w:ascii="Times New Roman" w:hAnsi="Times New Roman" w:cs="Times New Roman"/>
                <w:color w:val="auto"/>
                <w:sz w:val="20"/>
                <w:szCs w:val="20"/>
              </w:rPr>
              <w:t>е</w:t>
            </w:r>
            <w:proofErr w:type="spellEnd"/>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065454" w:rsidRDefault="00065454" w:rsidP="00EB3EFB">
      <w:pPr>
        <w:rPr>
          <w:b/>
          <w:kern w:val="32"/>
          <w:sz w:val="22"/>
          <w:szCs w:val="22"/>
        </w:rPr>
      </w:pPr>
    </w:p>
    <w:p w:rsidR="00BC561C" w:rsidRDefault="00BC561C"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D13173">
        <w:rPr>
          <w:b/>
          <w:kern w:val="32"/>
          <w:sz w:val="20"/>
          <w:szCs w:val="20"/>
        </w:rPr>
        <w:t xml:space="preserve">реагентов и расходного материала для биохимических анализаторов </w:t>
      </w:r>
      <w:proofErr w:type="spellStart"/>
      <w:r w:rsidR="00D13173">
        <w:rPr>
          <w:b/>
          <w:kern w:val="32"/>
          <w:sz w:val="20"/>
          <w:szCs w:val="20"/>
        </w:rPr>
        <w:t>Labio</w:t>
      </w:r>
      <w:proofErr w:type="spellEnd"/>
      <w:r w:rsidR="00D13173">
        <w:rPr>
          <w:b/>
          <w:kern w:val="32"/>
          <w:sz w:val="20"/>
          <w:szCs w:val="20"/>
        </w:rPr>
        <w:t xml:space="preserve"> 200, Accent-200</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D13173">
        <w:rPr>
          <w:b/>
          <w:kern w:val="32"/>
          <w:sz w:val="20"/>
          <w:szCs w:val="20"/>
        </w:rPr>
        <w:t>078-24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632D5">
        <w:rPr>
          <w:b/>
          <w:kern w:val="32"/>
          <w:sz w:val="20"/>
        </w:rPr>
        <w:t xml:space="preserve"> </w:t>
      </w:r>
      <w:r w:rsidR="00D13173">
        <w:rPr>
          <w:b/>
          <w:kern w:val="32"/>
          <w:sz w:val="20"/>
        </w:rPr>
        <w:t xml:space="preserve">реагентов и расходного материала для биохимических анализаторов </w:t>
      </w:r>
      <w:proofErr w:type="spellStart"/>
      <w:r w:rsidR="00D13173">
        <w:rPr>
          <w:b/>
          <w:kern w:val="32"/>
          <w:sz w:val="20"/>
        </w:rPr>
        <w:t>Labio</w:t>
      </w:r>
      <w:proofErr w:type="spellEnd"/>
      <w:r w:rsidR="00D13173">
        <w:rPr>
          <w:b/>
          <w:kern w:val="32"/>
          <w:sz w:val="20"/>
        </w:rPr>
        <w:t xml:space="preserve"> 200, Accent-200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2501"/>
        <w:gridCol w:w="4244"/>
        <w:gridCol w:w="913"/>
        <w:gridCol w:w="603"/>
        <w:gridCol w:w="1681"/>
      </w:tblGrid>
      <w:tr w:rsidR="00AB4A63" w:rsidRPr="004D0402" w:rsidTr="00D1317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D13173" w:rsidRPr="004D0402" w:rsidTr="00D13173">
        <w:trPr>
          <w:trHeight w:val="20"/>
        </w:trPr>
        <w:tc>
          <w:tcPr>
            <w:tcW w:w="0" w:type="auto"/>
            <w:tcBorders>
              <w:top w:val="single" w:sz="4" w:space="0" w:color="auto"/>
              <w:left w:val="single" w:sz="4" w:space="0" w:color="auto"/>
              <w:bottom w:val="single" w:sz="4" w:space="0" w:color="auto"/>
              <w:right w:val="single" w:sz="4" w:space="0" w:color="auto"/>
            </w:tcBorders>
          </w:tcPr>
          <w:p w:rsidR="00D13173" w:rsidRPr="00E67BCC" w:rsidRDefault="00D13173" w:rsidP="00BC561C">
            <w:pPr>
              <w:rPr>
                <w:sz w:val="18"/>
                <w:szCs w:val="18"/>
              </w:rPr>
            </w:pPr>
            <w:r w:rsidRPr="00E67BCC">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sz w:val="18"/>
                <w:szCs w:val="18"/>
              </w:rPr>
              <w:t xml:space="preserve">Набор реагентов для определения  </w:t>
            </w:r>
            <w:proofErr w:type="spellStart"/>
            <w:r w:rsidRPr="00D13173">
              <w:rPr>
                <w:sz w:val="18"/>
                <w:szCs w:val="18"/>
              </w:rPr>
              <w:t>Креатинина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sz w:val="18"/>
                <w:szCs w:val="18"/>
              </w:rPr>
              <w:t xml:space="preserve">Набор реагентов и других связанных с ними материалов, предназначенный для количественного определения </w:t>
            </w:r>
            <w:proofErr w:type="spellStart"/>
            <w:r w:rsidRPr="00D13173">
              <w:rPr>
                <w:sz w:val="18"/>
                <w:szCs w:val="18"/>
              </w:rPr>
              <w:t>креатинина</w:t>
            </w:r>
            <w:proofErr w:type="spellEnd"/>
            <w:r w:rsidRPr="00D13173">
              <w:rPr>
                <w:sz w:val="18"/>
                <w:szCs w:val="18"/>
              </w:rPr>
              <w:t xml:space="preserve"> (</w:t>
            </w:r>
            <w:proofErr w:type="spellStart"/>
            <w:r w:rsidRPr="00D13173">
              <w:rPr>
                <w:sz w:val="18"/>
                <w:szCs w:val="18"/>
                <w:lang w:val="en-US"/>
              </w:rPr>
              <w:t>creatinine</w:t>
            </w:r>
            <w:proofErr w:type="spellEnd"/>
            <w:r w:rsidRPr="00D13173">
              <w:rPr>
                <w:sz w:val="18"/>
                <w:szCs w:val="18"/>
              </w:rPr>
              <w:t>) в клиническом образце методом спектрофотометрического анализа.</w:t>
            </w:r>
            <w:r w:rsidRPr="00D13173">
              <w:rPr>
                <w:sz w:val="18"/>
                <w:szCs w:val="18"/>
              </w:rPr>
              <w:br/>
              <w:t xml:space="preserve">Принцип метода: кинетический с пикриновой кислотой, без </w:t>
            </w:r>
            <w:proofErr w:type="spellStart"/>
            <w:r w:rsidRPr="00D13173">
              <w:rPr>
                <w:sz w:val="18"/>
                <w:szCs w:val="18"/>
              </w:rPr>
              <w:t>депротеинизации</w:t>
            </w:r>
            <w:proofErr w:type="spellEnd"/>
            <w:r w:rsidRPr="00D13173">
              <w:rPr>
                <w:sz w:val="18"/>
                <w:szCs w:val="18"/>
              </w:rPr>
              <w:t>.</w:t>
            </w:r>
            <w:r w:rsidRPr="00D13173">
              <w:rPr>
                <w:sz w:val="18"/>
                <w:szCs w:val="18"/>
              </w:rPr>
              <w:br/>
              <w:t>Чувствительность: не более  0,6 мг/</w:t>
            </w:r>
            <w:proofErr w:type="spellStart"/>
            <w:r w:rsidRPr="00D13173">
              <w:rPr>
                <w:sz w:val="18"/>
                <w:szCs w:val="18"/>
              </w:rPr>
              <w:t>дл</w:t>
            </w:r>
            <w:proofErr w:type="spellEnd"/>
            <w:r w:rsidRPr="00D13173">
              <w:rPr>
                <w:sz w:val="18"/>
                <w:szCs w:val="18"/>
              </w:rPr>
              <w:br/>
              <w:t>Линейность: не менее 17 мг/</w:t>
            </w:r>
            <w:proofErr w:type="spellStart"/>
            <w:r w:rsidRPr="00D13173">
              <w:rPr>
                <w:sz w:val="18"/>
                <w:szCs w:val="18"/>
              </w:rPr>
              <w:t>дл</w:t>
            </w:r>
            <w:proofErr w:type="spellEnd"/>
          </w:p>
          <w:p w:rsidR="00D13173" w:rsidRPr="00D13173" w:rsidRDefault="00D13173" w:rsidP="00D13173">
            <w:pPr>
              <w:rPr>
                <w:sz w:val="18"/>
                <w:szCs w:val="18"/>
              </w:rPr>
            </w:pPr>
            <w:r w:rsidRPr="00D13173">
              <w:rPr>
                <w:sz w:val="18"/>
                <w:szCs w:val="18"/>
              </w:rPr>
              <w:t>Срок и условия хранения: при температуре 15-25 °С, реагенты сохраняют стабильность в течение всего срока годности, указанного на упаковке. Единица измерения : набор.</w:t>
            </w:r>
          </w:p>
          <w:p w:rsidR="00D13173" w:rsidRPr="00D13173" w:rsidRDefault="00D13173" w:rsidP="00D13173">
            <w:pPr>
              <w:rPr>
                <w:sz w:val="18"/>
                <w:szCs w:val="18"/>
              </w:rPr>
            </w:pPr>
            <w:r w:rsidRPr="00D13173">
              <w:rPr>
                <w:sz w:val="18"/>
                <w:szCs w:val="18"/>
              </w:rPr>
              <w:t>Фасовка, не менее: 5х48 мл,1х60 мл.</w:t>
            </w:r>
          </w:p>
          <w:p w:rsidR="00D13173" w:rsidRPr="00D13173" w:rsidRDefault="00D13173" w:rsidP="00D13173">
            <w:pPr>
              <w:autoSpaceDE w:val="0"/>
              <w:autoSpaceDN w:val="0"/>
              <w:adjustRightInd w:val="0"/>
              <w:rPr>
                <w:color w:val="000000"/>
                <w:sz w:val="18"/>
                <w:szCs w:val="18"/>
              </w:rPr>
            </w:pPr>
            <w:r w:rsidRPr="00D13173">
              <w:rPr>
                <w:sz w:val="18"/>
                <w:szCs w:val="18"/>
              </w:rPr>
              <w:t xml:space="preserve">Количество тестов в наборе не менее 1000. Совместимость с анализаторами  </w:t>
            </w:r>
            <w:proofErr w:type="spellStart"/>
            <w:r w:rsidRPr="00D13173">
              <w:rPr>
                <w:sz w:val="18"/>
                <w:szCs w:val="18"/>
                <w:lang w:val="en-US"/>
              </w:rPr>
              <w:t>Labio</w:t>
            </w:r>
            <w:proofErr w:type="spellEnd"/>
            <w:r w:rsidRPr="00D13173">
              <w:rPr>
                <w:sz w:val="18"/>
                <w:szCs w:val="18"/>
              </w:rPr>
              <w:t xml:space="preserve"> 200; </w:t>
            </w:r>
            <w:r w:rsidRPr="00D13173">
              <w:rPr>
                <w:sz w:val="18"/>
                <w:szCs w:val="18"/>
                <w:lang w:val="en-US"/>
              </w:rPr>
              <w:t>Accent</w:t>
            </w:r>
            <w:r w:rsidRPr="00D13173">
              <w:rPr>
                <w:sz w:val="18"/>
                <w:szCs w:val="18"/>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sz w:val="18"/>
                <w:szCs w:val="18"/>
              </w:rPr>
            </w:pPr>
            <w:r w:rsidRPr="00D1317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13173" w:rsidRPr="00D13173" w:rsidRDefault="00D13173" w:rsidP="00D13173">
            <w:pPr>
              <w:jc w:val="center"/>
              <w:rPr>
                <w:sz w:val="18"/>
                <w:szCs w:val="18"/>
              </w:rPr>
            </w:pPr>
            <w:r w:rsidRPr="00D13173">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color w:val="000000"/>
                <w:sz w:val="18"/>
                <w:szCs w:val="18"/>
              </w:rPr>
            </w:pPr>
            <w:r w:rsidRPr="00D13173">
              <w:rPr>
                <w:color w:val="000000"/>
                <w:sz w:val="18"/>
                <w:szCs w:val="18"/>
              </w:rPr>
              <w:t>5 161,67</w:t>
            </w:r>
          </w:p>
        </w:tc>
      </w:tr>
      <w:tr w:rsidR="00D13173" w:rsidRPr="004D0402" w:rsidTr="00D13173">
        <w:trPr>
          <w:trHeight w:val="20"/>
        </w:trPr>
        <w:tc>
          <w:tcPr>
            <w:tcW w:w="0" w:type="auto"/>
            <w:tcBorders>
              <w:top w:val="single" w:sz="4" w:space="0" w:color="auto"/>
              <w:left w:val="single" w:sz="4" w:space="0" w:color="auto"/>
              <w:bottom w:val="single" w:sz="4" w:space="0" w:color="auto"/>
              <w:right w:val="single" w:sz="4" w:space="0" w:color="auto"/>
            </w:tcBorders>
          </w:tcPr>
          <w:p w:rsidR="00D13173" w:rsidRPr="00E67BCC" w:rsidRDefault="00D13173" w:rsidP="00BC561C">
            <w:pPr>
              <w:rPr>
                <w:sz w:val="18"/>
                <w:szCs w:val="18"/>
              </w:rPr>
            </w:pPr>
            <w:r w:rsidRPr="00E67BCC">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sz w:val="18"/>
                <w:szCs w:val="18"/>
              </w:rPr>
              <w:t>Набор реагентов для определения  Мочевины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13173" w:rsidRPr="00D13173" w:rsidRDefault="00D13173" w:rsidP="00D13173">
            <w:pPr>
              <w:rPr>
                <w:sz w:val="18"/>
                <w:szCs w:val="18"/>
              </w:rPr>
            </w:pPr>
            <w:r w:rsidRPr="00D13173">
              <w:rPr>
                <w:sz w:val="18"/>
                <w:szCs w:val="18"/>
              </w:rPr>
              <w:t>Набор реагентов и других связанных с ними материалов, предназначенный для качественного и /или количественного  определения  мочевины/азота мочевины в крови и/или в других биологических жидкостях  в  клиническом образце методом ферментного спектрофотометрического анализа.</w:t>
            </w:r>
            <w:r w:rsidRPr="00D13173">
              <w:rPr>
                <w:sz w:val="18"/>
                <w:szCs w:val="18"/>
              </w:rPr>
              <w:br/>
              <w:t xml:space="preserve">Принцип метода: ферментативный, кинетический, </w:t>
            </w:r>
            <w:proofErr w:type="spellStart"/>
            <w:r w:rsidRPr="00D13173">
              <w:rPr>
                <w:sz w:val="18"/>
                <w:szCs w:val="18"/>
              </w:rPr>
              <w:t>уреазный</w:t>
            </w:r>
            <w:proofErr w:type="spellEnd"/>
            <w:r w:rsidRPr="00D13173">
              <w:rPr>
                <w:sz w:val="18"/>
                <w:szCs w:val="18"/>
              </w:rPr>
              <w:t>.</w:t>
            </w:r>
            <w:r w:rsidRPr="00D13173">
              <w:rPr>
                <w:sz w:val="18"/>
                <w:szCs w:val="18"/>
              </w:rPr>
              <w:br/>
              <w:t>Чувствительность: не более 4,5мг/</w:t>
            </w:r>
            <w:proofErr w:type="spellStart"/>
            <w:r w:rsidRPr="00D13173">
              <w:rPr>
                <w:sz w:val="18"/>
                <w:szCs w:val="18"/>
              </w:rPr>
              <w:t>дл</w:t>
            </w:r>
            <w:proofErr w:type="spellEnd"/>
            <w:r w:rsidRPr="00D13173">
              <w:rPr>
                <w:sz w:val="18"/>
                <w:szCs w:val="18"/>
              </w:rPr>
              <w:br/>
              <w:t>Линейность: не менее 250 мг/</w:t>
            </w:r>
            <w:proofErr w:type="spellStart"/>
            <w:r w:rsidRPr="00D13173">
              <w:rPr>
                <w:sz w:val="18"/>
                <w:szCs w:val="18"/>
              </w:rPr>
              <w:t>дл</w:t>
            </w:r>
            <w:proofErr w:type="spellEnd"/>
          </w:p>
          <w:p w:rsidR="00D13173" w:rsidRPr="00D13173" w:rsidRDefault="00D13173" w:rsidP="00D13173">
            <w:pPr>
              <w:rPr>
                <w:sz w:val="18"/>
                <w:szCs w:val="18"/>
              </w:rPr>
            </w:pPr>
            <w:r w:rsidRPr="00D13173">
              <w:rPr>
                <w:sz w:val="18"/>
                <w:szCs w:val="18"/>
              </w:rPr>
              <w:t>Срок и условия хранения:  при температуре 2-8 °C реагенты сохраняют стабильность в течение всего срока годности, указанного на упаковке. указанного на упаковке.</w:t>
            </w:r>
          </w:p>
          <w:p w:rsidR="00D13173" w:rsidRPr="00D13173" w:rsidRDefault="00D13173" w:rsidP="00D13173">
            <w:pPr>
              <w:rPr>
                <w:sz w:val="18"/>
                <w:szCs w:val="18"/>
              </w:rPr>
            </w:pPr>
            <w:r w:rsidRPr="00D13173">
              <w:rPr>
                <w:sz w:val="18"/>
                <w:szCs w:val="18"/>
              </w:rPr>
              <w:t>Единица измерения : набор.</w:t>
            </w:r>
          </w:p>
          <w:p w:rsidR="00D13173" w:rsidRPr="00D13173" w:rsidRDefault="00D13173" w:rsidP="00D13173">
            <w:pPr>
              <w:rPr>
                <w:sz w:val="18"/>
                <w:szCs w:val="18"/>
              </w:rPr>
            </w:pPr>
            <w:r w:rsidRPr="00D13173">
              <w:rPr>
                <w:sz w:val="18"/>
                <w:szCs w:val="18"/>
              </w:rPr>
              <w:t>Фасовка, не менее: 5х96 мл,1х120 мл.</w:t>
            </w:r>
          </w:p>
          <w:p w:rsidR="00D13173" w:rsidRPr="00D13173" w:rsidRDefault="00D13173" w:rsidP="00D13173">
            <w:pPr>
              <w:rPr>
                <w:sz w:val="18"/>
                <w:szCs w:val="18"/>
              </w:rPr>
            </w:pPr>
            <w:r w:rsidRPr="00D13173">
              <w:rPr>
                <w:sz w:val="18"/>
                <w:szCs w:val="18"/>
              </w:rPr>
              <w:t>Количество тестов в наборе не менее 1000.</w:t>
            </w:r>
          </w:p>
          <w:p w:rsidR="00D13173" w:rsidRPr="00D13173" w:rsidRDefault="00D13173" w:rsidP="00D13173">
            <w:pPr>
              <w:autoSpaceDE w:val="0"/>
              <w:autoSpaceDN w:val="0"/>
              <w:adjustRightInd w:val="0"/>
              <w:rPr>
                <w:color w:val="000000"/>
                <w:sz w:val="18"/>
                <w:szCs w:val="18"/>
              </w:rPr>
            </w:pPr>
            <w:r w:rsidRPr="00D13173">
              <w:rPr>
                <w:sz w:val="18"/>
                <w:szCs w:val="18"/>
              </w:rPr>
              <w:t xml:space="preserve">Совместимость с анализаторами  </w:t>
            </w:r>
            <w:proofErr w:type="spellStart"/>
            <w:r w:rsidRPr="00D13173">
              <w:rPr>
                <w:sz w:val="18"/>
                <w:szCs w:val="18"/>
                <w:lang w:val="en-US"/>
              </w:rPr>
              <w:t>Labio</w:t>
            </w:r>
            <w:proofErr w:type="spellEnd"/>
            <w:r w:rsidRPr="00D13173">
              <w:rPr>
                <w:sz w:val="18"/>
                <w:szCs w:val="18"/>
              </w:rPr>
              <w:t xml:space="preserve"> 200; </w:t>
            </w:r>
            <w:r w:rsidRPr="00D13173">
              <w:rPr>
                <w:sz w:val="18"/>
                <w:szCs w:val="18"/>
                <w:lang w:val="en-US"/>
              </w:rPr>
              <w:t>Accent</w:t>
            </w:r>
            <w:r w:rsidRPr="00D13173">
              <w:rPr>
                <w:sz w:val="18"/>
                <w:szCs w:val="18"/>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sz w:val="18"/>
                <w:szCs w:val="18"/>
              </w:rPr>
            </w:pPr>
            <w:r w:rsidRPr="00D1317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13173" w:rsidRPr="00D13173" w:rsidRDefault="00D13173" w:rsidP="00D13173">
            <w:pPr>
              <w:jc w:val="center"/>
              <w:rPr>
                <w:sz w:val="18"/>
                <w:szCs w:val="18"/>
              </w:rPr>
            </w:pPr>
            <w:r w:rsidRPr="00D13173">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color w:val="000000"/>
                <w:sz w:val="18"/>
                <w:szCs w:val="18"/>
              </w:rPr>
            </w:pPr>
            <w:r w:rsidRPr="00D13173">
              <w:rPr>
                <w:color w:val="000000"/>
                <w:sz w:val="18"/>
                <w:szCs w:val="18"/>
              </w:rPr>
              <w:t>11 786,67</w:t>
            </w:r>
          </w:p>
        </w:tc>
      </w:tr>
      <w:tr w:rsidR="00D13173" w:rsidRPr="004D0402" w:rsidTr="00D13173">
        <w:trPr>
          <w:trHeight w:val="20"/>
        </w:trPr>
        <w:tc>
          <w:tcPr>
            <w:tcW w:w="0" w:type="auto"/>
            <w:tcBorders>
              <w:top w:val="single" w:sz="4" w:space="0" w:color="auto"/>
              <w:left w:val="single" w:sz="4" w:space="0" w:color="auto"/>
              <w:bottom w:val="single" w:sz="4" w:space="0" w:color="auto"/>
              <w:right w:val="single" w:sz="4" w:space="0" w:color="auto"/>
            </w:tcBorders>
          </w:tcPr>
          <w:p w:rsidR="00D13173" w:rsidRPr="00E67BCC" w:rsidRDefault="00D13173" w:rsidP="00BC561C">
            <w:pPr>
              <w:rPr>
                <w:sz w:val="18"/>
                <w:szCs w:val="18"/>
              </w:rPr>
            </w:pPr>
            <w:r w:rsidRPr="00E67BCC">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sz w:val="18"/>
                <w:szCs w:val="18"/>
              </w:rPr>
              <w:t>Набор реагентов для определения</w:t>
            </w:r>
            <w:r>
              <w:rPr>
                <w:sz w:val="18"/>
                <w:szCs w:val="18"/>
              </w:rPr>
              <w:t xml:space="preserve"> </w:t>
            </w:r>
            <w:proofErr w:type="spellStart"/>
            <w:r w:rsidRPr="00D13173">
              <w:rPr>
                <w:sz w:val="18"/>
                <w:szCs w:val="18"/>
              </w:rPr>
              <w:t>Аспартатаминотрансферазы</w:t>
            </w:r>
            <w:proofErr w:type="spellEnd"/>
            <w:r w:rsidRPr="00D13173">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sz w:val="18"/>
                <w:szCs w:val="18"/>
              </w:rPr>
              <w:t xml:space="preserve">Набор реагентов и других связанных с ними материалов, предназначенный для количественного определения общей </w:t>
            </w:r>
            <w:proofErr w:type="spellStart"/>
            <w:r w:rsidRPr="00D13173">
              <w:rPr>
                <w:sz w:val="18"/>
                <w:szCs w:val="18"/>
              </w:rPr>
              <w:t>аспартатаминотрансферазы</w:t>
            </w:r>
            <w:proofErr w:type="spellEnd"/>
            <w:r w:rsidRPr="00D13173">
              <w:rPr>
                <w:sz w:val="18"/>
                <w:szCs w:val="18"/>
              </w:rPr>
              <w:t xml:space="preserve"> (АСТ) (</w:t>
            </w:r>
            <w:proofErr w:type="spellStart"/>
            <w:r w:rsidRPr="00D13173">
              <w:rPr>
                <w:sz w:val="18"/>
                <w:szCs w:val="18"/>
              </w:rPr>
              <w:t>aspartateaminotransferase</w:t>
            </w:r>
            <w:proofErr w:type="spellEnd"/>
            <w:r w:rsidRPr="00D13173">
              <w:rPr>
                <w:sz w:val="18"/>
                <w:szCs w:val="18"/>
              </w:rPr>
              <w:t xml:space="preserve"> (AST))  в клиническом образце методом ферментного спектрофотометрического анализа.</w:t>
            </w:r>
            <w:r w:rsidRPr="00D13173">
              <w:rPr>
                <w:sz w:val="18"/>
                <w:szCs w:val="18"/>
              </w:rPr>
              <w:br/>
              <w:t xml:space="preserve">Принцип метода: кинетический, колориметрический без </w:t>
            </w:r>
            <w:proofErr w:type="spellStart"/>
            <w:r w:rsidRPr="00D13173">
              <w:rPr>
                <w:sz w:val="18"/>
                <w:szCs w:val="18"/>
              </w:rPr>
              <w:t>пиридоксальфосфата</w:t>
            </w:r>
            <w:proofErr w:type="spellEnd"/>
            <w:r w:rsidRPr="00D13173">
              <w:rPr>
                <w:sz w:val="18"/>
                <w:szCs w:val="18"/>
              </w:rPr>
              <w:t xml:space="preserve">. </w:t>
            </w:r>
            <w:r w:rsidRPr="00D13173">
              <w:rPr>
                <w:sz w:val="18"/>
                <w:szCs w:val="18"/>
              </w:rPr>
              <w:br/>
              <w:t xml:space="preserve">Чувствительность: не более 9,0 </w:t>
            </w:r>
            <w:proofErr w:type="spellStart"/>
            <w:r w:rsidRPr="00D13173">
              <w:rPr>
                <w:sz w:val="18"/>
                <w:szCs w:val="18"/>
              </w:rPr>
              <w:t>Ед</w:t>
            </w:r>
            <w:proofErr w:type="spellEnd"/>
            <w:r w:rsidRPr="00D13173">
              <w:rPr>
                <w:sz w:val="18"/>
                <w:szCs w:val="18"/>
              </w:rPr>
              <w:t>/л</w:t>
            </w:r>
            <w:r w:rsidRPr="00D13173">
              <w:rPr>
                <w:sz w:val="18"/>
                <w:szCs w:val="18"/>
              </w:rPr>
              <w:br/>
              <w:t xml:space="preserve">Линейность: не менее 770 </w:t>
            </w:r>
            <w:proofErr w:type="spellStart"/>
            <w:r w:rsidRPr="00D13173">
              <w:rPr>
                <w:sz w:val="18"/>
                <w:szCs w:val="18"/>
              </w:rPr>
              <w:t>Ед</w:t>
            </w:r>
            <w:proofErr w:type="spellEnd"/>
            <w:r w:rsidRPr="00D13173">
              <w:rPr>
                <w:sz w:val="18"/>
                <w:szCs w:val="18"/>
              </w:rPr>
              <w:t xml:space="preserve">/л </w:t>
            </w:r>
            <w:r w:rsidRPr="00D13173">
              <w:rPr>
                <w:sz w:val="18"/>
                <w:szCs w:val="18"/>
              </w:rPr>
              <w:br/>
              <w:t>Срок и условия хранения: при температуре 2-8 °C реагенты сохраняют стабильность в течение всего срока годности, указанного на упаковке. Единица измерения : набор.</w:t>
            </w:r>
          </w:p>
          <w:p w:rsidR="00D13173" w:rsidRPr="00D13173" w:rsidRDefault="00D13173" w:rsidP="00D13173">
            <w:pPr>
              <w:rPr>
                <w:sz w:val="18"/>
                <w:szCs w:val="18"/>
              </w:rPr>
            </w:pPr>
            <w:r w:rsidRPr="00D13173">
              <w:rPr>
                <w:sz w:val="18"/>
                <w:szCs w:val="18"/>
              </w:rPr>
              <w:t>Фасовка, не менее: 5х96 мл,1х120 мл.</w:t>
            </w:r>
          </w:p>
          <w:p w:rsidR="00D13173" w:rsidRPr="00D13173" w:rsidRDefault="00D13173" w:rsidP="00D13173">
            <w:pPr>
              <w:autoSpaceDE w:val="0"/>
              <w:autoSpaceDN w:val="0"/>
              <w:adjustRightInd w:val="0"/>
              <w:rPr>
                <w:color w:val="000000"/>
                <w:sz w:val="18"/>
                <w:szCs w:val="18"/>
              </w:rPr>
            </w:pPr>
            <w:r w:rsidRPr="00D13173">
              <w:rPr>
                <w:sz w:val="18"/>
                <w:szCs w:val="18"/>
              </w:rPr>
              <w:t xml:space="preserve">Количество тестов в наборе не менее 1000. Совместимость с анализаторами  </w:t>
            </w:r>
            <w:proofErr w:type="spellStart"/>
            <w:r w:rsidRPr="00D13173">
              <w:rPr>
                <w:sz w:val="18"/>
                <w:szCs w:val="18"/>
                <w:lang w:val="en-US"/>
              </w:rPr>
              <w:t>Labio</w:t>
            </w:r>
            <w:proofErr w:type="spellEnd"/>
            <w:r w:rsidRPr="00D13173">
              <w:rPr>
                <w:sz w:val="18"/>
                <w:szCs w:val="18"/>
              </w:rPr>
              <w:t xml:space="preserve"> 200; </w:t>
            </w:r>
            <w:r w:rsidRPr="00D13173">
              <w:rPr>
                <w:sz w:val="18"/>
                <w:szCs w:val="18"/>
                <w:lang w:val="en-US"/>
              </w:rPr>
              <w:t>Accent</w:t>
            </w:r>
            <w:r w:rsidRPr="00D13173">
              <w:rPr>
                <w:sz w:val="18"/>
                <w:szCs w:val="18"/>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sz w:val="18"/>
                <w:szCs w:val="18"/>
              </w:rPr>
            </w:pPr>
            <w:r w:rsidRPr="00D1317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13173" w:rsidRPr="00D13173" w:rsidRDefault="00D13173" w:rsidP="00D13173">
            <w:pPr>
              <w:jc w:val="center"/>
              <w:rPr>
                <w:sz w:val="18"/>
                <w:szCs w:val="18"/>
              </w:rPr>
            </w:pPr>
            <w:r w:rsidRPr="00D13173">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color w:val="000000"/>
                <w:sz w:val="18"/>
                <w:szCs w:val="18"/>
              </w:rPr>
            </w:pPr>
            <w:r w:rsidRPr="00D13173">
              <w:rPr>
                <w:color w:val="000000"/>
                <w:sz w:val="18"/>
                <w:szCs w:val="18"/>
              </w:rPr>
              <w:t>12 115,00</w:t>
            </w:r>
          </w:p>
        </w:tc>
      </w:tr>
      <w:tr w:rsidR="00D13173" w:rsidRPr="004D0402" w:rsidTr="00D13173">
        <w:trPr>
          <w:trHeight w:val="20"/>
        </w:trPr>
        <w:tc>
          <w:tcPr>
            <w:tcW w:w="0" w:type="auto"/>
            <w:tcBorders>
              <w:top w:val="single" w:sz="4" w:space="0" w:color="auto"/>
              <w:left w:val="single" w:sz="4" w:space="0" w:color="auto"/>
              <w:bottom w:val="single" w:sz="4" w:space="0" w:color="auto"/>
              <w:right w:val="single" w:sz="4" w:space="0" w:color="auto"/>
            </w:tcBorders>
          </w:tcPr>
          <w:p w:rsidR="00D13173" w:rsidRPr="00E67BCC" w:rsidRDefault="00D13173" w:rsidP="00BC561C">
            <w:pP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sz w:val="18"/>
                <w:szCs w:val="18"/>
              </w:rPr>
              <w:t>Набор реагентов для определения</w:t>
            </w:r>
            <w:r>
              <w:rPr>
                <w:sz w:val="18"/>
                <w:szCs w:val="18"/>
              </w:rPr>
              <w:t xml:space="preserve"> </w:t>
            </w:r>
            <w:proofErr w:type="spellStart"/>
            <w:r w:rsidRPr="00D13173">
              <w:rPr>
                <w:sz w:val="18"/>
                <w:szCs w:val="18"/>
              </w:rPr>
              <w:t>Аланинаминотрансферазы</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sz w:val="18"/>
                <w:szCs w:val="18"/>
              </w:rPr>
              <w:t xml:space="preserve">Набор реагентов и других связанных с ними материалов, предназначенный для количественного определения общей </w:t>
            </w:r>
            <w:proofErr w:type="spellStart"/>
            <w:r w:rsidRPr="00D13173">
              <w:rPr>
                <w:sz w:val="18"/>
                <w:szCs w:val="18"/>
              </w:rPr>
              <w:t>аланинаминотрансферазы</w:t>
            </w:r>
            <w:proofErr w:type="spellEnd"/>
            <w:r w:rsidRPr="00D13173">
              <w:rPr>
                <w:sz w:val="18"/>
                <w:szCs w:val="18"/>
              </w:rPr>
              <w:t xml:space="preserve"> (АЛТ) (</w:t>
            </w:r>
            <w:proofErr w:type="spellStart"/>
            <w:r w:rsidRPr="00D13173">
              <w:rPr>
                <w:sz w:val="18"/>
                <w:szCs w:val="18"/>
              </w:rPr>
              <w:t>alanineaminotransferase</w:t>
            </w:r>
            <w:proofErr w:type="spellEnd"/>
            <w:r w:rsidRPr="00D13173">
              <w:rPr>
                <w:sz w:val="18"/>
                <w:szCs w:val="18"/>
              </w:rPr>
              <w:t xml:space="preserve"> (ALT))в клиническом образце методом ферментного спектрофотометрического анализа.</w:t>
            </w:r>
            <w:r w:rsidRPr="00D13173">
              <w:rPr>
                <w:sz w:val="18"/>
                <w:szCs w:val="18"/>
              </w:rPr>
              <w:br/>
              <w:t xml:space="preserve"> Принцип метода: кинетический, колориметрический без </w:t>
            </w:r>
            <w:proofErr w:type="spellStart"/>
            <w:r w:rsidRPr="00D13173">
              <w:rPr>
                <w:sz w:val="18"/>
                <w:szCs w:val="18"/>
              </w:rPr>
              <w:t>пиридоксальфосфата</w:t>
            </w:r>
            <w:proofErr w:type="spellEnd"/>
            <w:r w:rsidRPr="00D13173">
              <w:rPr>
                <w:sz w:val="18"/>
                <w:szCs w:val="18"/>
              </w:rPr>
              <w:t xml:space="preserve">. </w:t>
            </w:r>
          </w:p>
          <w:p w:rsidR="00D13173" w:rsidRPr="00D13173" w:rsidRDefault="00D13173" w:rsidP="00D13173">
            <w:pPr>
              <w:rPr>
                <w:sz w:val="18"/>
                <w:szCs w:val="18"/>
              </w:rPr>
            </w:pPr>
            <w:r w:rsidRPr="00D13173">
              <w:rPr>
                <w:sz w:val="18"/>
                <w:szCs w:val="18"/>
              </w:rPr>
              <w:t xml:space="preserve">Чувствительность: не более 7,0 </w:t>
            </w:r>
            <w:proofErr w:type="spellStart"/>
            <w:r w:rsidRPr="00D13173">
              <w:rPr>
                <w:sz w:val="18"/>
                <w:szCs w:val="18"/>
              </w:rPr>
              <w:t>Ед</w:t>
            </w:r>
            <w:proofErr w:type="spellEnd"/>
            <w:r w:rsidRPr="00D13173">
              <w:rPr>
                <w:sz w:val="18"/>
                <w:szCs w:val="18"/>
              </w:rPr>
              <w:t xml:space="preserve">/л </w:t>
            </w:r>
            <w:r w:rsidRPr="00D13173">
              <w:rPr>
                <w:sz w:val="18"/>
                <w:szCs w:val="18"/>
              </w:rPr>
              <w:br/>
              <w:t xml:space="preserve">Линейность: не менее 770 </w:t>
            </w:r>
            <w:proofErr w:type="spellStart"/>
            <w:r w:rsidRPr="00D13173">
              <w:rPr>
                <w:sz w:val="18"/>
                <w:szCs w:val="18"/>
              </w:rPr>
              <w:t>Ед</w:t>
            </w:r>
            <w:proofErr w:type="spellEnd"/>
            <w:r w:rsidRPr="00D13173">
              <w:rPr>
                <w:sz w:val="18"/>
                <w:szCs w:val="18"/>
              </w:rPr>
              <w:t xml:space="preserve">/л </w:t>
            </w:r>
          </w:p>
          <w:p w:rsidR="00D13173" w:rsidRPr="00D13173" w:rsidRDefault="00D13173" w:rsidP="00D13173">
            <w:pPr>
              <w:autoSpaceDE w:val="0"/>
              <w:autoSpaceDN w:val="0"/>
              <w:adjustRightInd w:val="0"/>
              <w:rPr>
                <w:color w:val="000000"/>
                <w:sz w:val="18"/>
                <w:szCs w:val="18"/>
              </w:rPr>
            </w:pPr>
            <w:r w:rsidRPr="00D13173">
              <w:rPr>
                <w:sz w:val="18"/>
                <w:szCs w:val="18"/>
              </w:rPr>
              <w:t xml:space="preserve">Срок и условия хранения: при температуре 2-8 °C реагенты сохраняют стабильность в течение всего срока годности, указанного на упаковке. </w:t>
            </w:r>
          </w:p>
          <w:p w:rsidR="00D13173" w:rsidRPr="00D13173" w:rsidRDefault="00D13173" w:rsidP="00D13173">
            <w:pPr>
              <w:rPr>
                <w:sz w:val="18"/>
                <w:szCs w:val="18"/>
              </w:rPr>
            </w:pPr>
            <w:r w:rsidRPr="00D13173">
              <w:rPr>
                <w:sz w:val="18"/>
                <w:szCs w:val="18"/>
              </w:rPr>
              <w:t>Единица измерения : набор.</w:t>
            </w:r>
          </w:p>
          <w:p w:rsidR="00D13173" w:rsidRPr="00D13173" w:rsidRDefault="00D13173" w:rsidP="00D13173">
            <w:pPr>
              <w:rPr>
                <w:sz w:val="18"/>
                <w:szCs w:val="18"/>
              </w:rPr>
            </w:pPr>
            <w:r w:rsidRPr="00D13173">
              <w:rPr>
                <w:sz w:val="18"/>
                <w:szCs w:val="18"/>
              </w:rPr>
              <w:t>Фасовка, не менее: 5х96 мл,1х120 мл.</w:t>
            </w:r>
          </w:p>
          <w:p w:rsidR="00D13173" w:rsidRPr="00D13173" w:rsidRDefault="00D13173" w:rsidP="00D13173">
            <w:pPr>
              <w:autoSpaceDE w:val="0"/>
              <w:autoSpaceDN w:val="0"/>
              <w:adjustRightInd w:val="0"/>
              <w:rPr>
                <w:color w:val="000000"/>
                <w:sz w:val="18"/>
                <w:szCs w:val="18"/>
              </w:rPr>
            </w:pPr>
            <w:r w:rsidRPr="00D13173">
              <w:rPr>
                <w:sz w:val="18"/>
                <w:szCs w:val="18"/>
              </w:rPr>
              <w:t xml:space="preserve">Количество тестов в наборе не менее 1000. Совместимость с анализаторами  </w:t>
            </w:r>
            <w:proofErr w:type="spellStart"/>
            <w:r w:rsidRPr="00D13173">
              <w:rPr>
                <w:sz w:val="18"/>
                <w:szCs w:val="18"/>
                <w:lang w:val="en-US"/>
              </w:rPr>
              <w:t>Labio</w:t>
            </w:r>
            <w:proofErr w:type="spellEnd"/>
            <w:r w:rsidRPr="00D13173">
              <w:rPr>
                <w:sz w:val="18"/>
                <w:szCs w:val="18"/>
              </w:rPr>
              <w:t xml:space="preserve"> 200; </w:t>
            </w:r>
            <w:r w:rsidRPr="00D13173">
              <w:rPr>
                <w:sz w:val="18"/>
                <w:szCs w:val="18"/>
                <w:lang w:val="en-US"/>
              </w:rPr>
              <w:t>Accent</w:t>
            </w:r>
            <w:r w:rsidRPr="00D13173">
              <w:rPr>
                <w:sz w:val="18"/>
                <w:szCs w:val="18"/>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sz w:val="18"/>
                <w:szCs w:val="18"/>
              </w:rPr>
            </w:pPr>
            <w:r w:rsidRPr="00D1317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13173" w:rsidRPr="00D13173" w:rsidRDefault="00D13173" w:rsidP="00D13173">
            <w:pPr>
              <w:jc w:val="center"/>
              <w:rPr>
                <w:sz w:val="18"/>
                <w:szCs w:val="18"/>
              </w:rPr>
            </w:pPr>
            <w:r w:rsidRPr="00D13173">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color w:val="000000"/>
                <w:sz w:val="18"/>
                <w:szCs w:val="18"/>
              </w:rPr>
            </w:pPr>
            <w:r w:rsidRPr="00D13173">
              <w:rPr>
                <w:color w:val="000000"/>
                <w:sz w:val="18"/>
                <w:szCs w:val="18"/>
              </w:rPr>
              <w:t>12 015,00</w:t>
            </w:r>
          </w:p>
        </w:tc>
      </w:tr>
      <w:tr w:rsidR="00D13173" w:rsidRPr="004D0402" w:rsidTr="00D13173">
        <w:trPr>
          <w:trHeight w:val="20"/>
        </w:trPr>
        <w:tc>
          <w:tcPr>
            <w:tcW w:w="0" w:type="auto"/>
            <w:tcBorders>
              <w:top w:val="single" w:sz="4" w:space="0" w:color="auto"/>
              <w:left w:val="single" w:sz="4" w:space="0" w:color="auto"/>
              <w:bottom w:val="single" w:sz="4" w:space="0" w:color="auto"/>
              <w:right w:val="single" w:sz="4" w:space="0" w:color="auto"/>
            </w:tcBorders>
          </w:tcPr>
          <w:p w:rsidR="00D13173" w:rsidRPr="00E67BCC" w:rsidRDefault="00D13173" w:rsidP="00BC561C">
            <w:pP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sz w:val="18"/>
                <w:szCs w:val="18"/>
              </w:rPr>
              <w:t>Н</w:t>
            </w:r>
            <w:r>
              <w:rPr>
                <w:sz w:val="18"/>
                <w:szCs w:val="18"/>
              </w:rPr>
              <w:t xml:space="preserve">абор реагентов для определения </w:t>
            </w:r>
            <w:r w:rsidRPr="00D13173">
              <w:rPr>
                <w:sz w:val="18"/>
                <w:szCs w:val="18"/>
              </w:rPr>
              <w:t>Альфа-амилазы.</w:t>
            </w:r>
            <w:r w:rsidRPr="00D13173">
              <w:rPr>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13173" w:rsidRPr="00D13173" w:rsidRDefault="00D13173" w:rsidP="00D13173">
            <w:pPr>
              <w:rPr>
                <w:sz w:val="18"/>
                <w:szCs w:val="18"/>
              </w:rPr>
            </w:pPr>
            <w:r w:rsidRPr="00D13173">
              <w:rPr>
                <w:sz w:val="18"/>
                <w:szCs w:val="18"/>
              </w:rPr>
              <w:t>Набор реагентов и других связанных с ними материалов, предназначенный для количественного определения общей альфа-амилазы (</w:t>
            </w:r>
            <w:proofErr w:type="spellStart"/>
            <w:r w:rsidRPr="00D13173">
              <w:rPr>
                <w:sz w:val="18"/>
                <w:szCs w:val="18"/>
              </w:rPr>
              <w:t>totalamylase</w:t>
            </w:r>
            <w:proofErr w:type="spellEnd"/>
            <w:r w:rsidRPr="00D13173">
              <w:rPr>
                <w:sz w:val="18"/>
                <w:szCs w:val="18"/>
              </w:rPr>
              <w:t>) в клиническом образце методом ферментного спектрофотометрического анализа.</w:t>
            </w:r>
            <w:r w:rsidRPr="00D13173">
              <w:rPr>
                <w:sz w:val="18"/>
                <w:szCs w:val="18"/>
              </w:rPr>
              <w:br/>
              <w:t xml:space="preserve">Принцип метода: кинетический, колориметрический с 2-хлоро-4-нитрофенилl-альфа-мальтотриозидом (CNP-G3) </w:t>
            </w:r>
            <w:r w:rsidRPr="00D13173">
              <w:rPr>
                <w:sz w:val="18"/>
                <w:szCs w:val="18"/>
              </w:rPr>
              <w:br/>
              <w:t xml:space="preserve">Чувствительность: не более 2,5 </w:t>
            </w:r>
            <w:proofErr w:type="spellStart"/>
            <w:r w:rsidRPr="00D13173">
              <w:rPr>
                <w:sz w:val="18"/>
                <w:szCs w:val="18"/>
              </w:rPr>
              <w:t>Ед</w:t>
            </w:r>
            <w:proofErr w:type="spellEnd"/>
            <w:r w:rsidRPr="00D13173">
              <w:rPr>
                <w:sz w:val="18"/>
                <w:szCs w:val="18"/>
              </w:rPr>
              <w:t xml:space="preserve">/л. </w:t>
            </w:r>
            <w:r w:rsidRPr="00D13173">
              <w:rPr>
                <w:sz w:val="18"/>
                <w:szCs w:val="18"/>
              </w:rPr>
              <w:br/>
              <w:t xml:space="preserve">Линейность: не менее 1500 </w:t>
            </w:r>
            <w:proofErr w:type="spellStart"/>
            <w:r w:rsidRPr="00D13173">
              <w:rPr>
                <w:sz w:val="18"/>
                <w:szCs w:val="18"/>
              </w:rPr>
              <w:t>Ед</w:t>
            </w:r>
            <w:proofErr w:type="spellEnd"/>
            <w:r w:rsidRPr="00D13173">
              <w:rPr>
                <w:sz w:val="18"/>
                <w:szCs w:val="18"/>
              </w:rPr>
              <w:t xml:space="preserve">/л. </w:t>
            </w:r>
          </w:p>
          <w:p w:rsidR="00D13173" w:rsidRPr="00D13173" w:rsidRDefault="00D13173" w:rsidP="00D13173">
            <w:pPr>
              <w:autoSpaceDE w:val="0"/>
              <w:autoSpaceDN w:val="0"/>
              <w:adjustRightInd w:val="0"/>
              <w:rPr>
                <w:color w:val="000000"/>
                <w:sz w:val="18"/>
                <w:szCs w:val="18"/>
              </w:rPr>
            </w:pPr>
            <w:r w:rsidRPr="00D13173">
              <w:rPr>
                <w:sz w:val="18"/>
                <w:szCs w:val="18"/>
              </w:rPr>
              <w:t xml:space="preserve">Срок и условия хранения: при температуре 2-8 °C реагент </w:t>
            </w:r>
            <w:proofErr w:type="spellStart"/>
            <w:r w:rsidRPr="00D13173">
              <w:rPr>
                <w:sz w:val="18"/>
                <w:szCs w:val="18"/>
              </w:rPr>
              <w:t>сохраняeт</w:t>
            </w:r>
            <w:proofErr w:type="spellEnd"/>
            <w:r w:rsidRPr="00D13173">
              <w:rPr>
                <w:sz w:val="18"/>
                <w:szCs w:val="18"/>
              </w:rPr>
              <w:t xml:space="preserve"> стабильность в течение всего срока годности, указанного на упаковке.</w:t>
            </w:r>
          </w:p>
          <w:p w:rsidR="00D13173" w:rsidRPr="00D13173" w:rsidRDefault="00D13173" w:rsidP="00D13173">
            <w:pPr>
              <w:rPr>
                <w:sz w:val="18"/>
                <w:szCs w:val="18"/>
              </w:rPr>
            </w:pPr>
            <w:r w:rsidRPr="00D13173">
              <w:rPr>
                <w:sz w:val="18"/>
                <w:szCs w:val="18"/>
              </w:rPr>
              <w:t>Единица измерения : набор.</w:t>
            </w:r>
          </w:p>
          <w:p w:rsidR="00D13173" w:rsidRPr="00D13173" w:rsidRDefault="00D13173" w:rsidP="00D13173">
            <w:pPr>
              <w:rPr>
                <w:sz w:val="18"/>
                <w:szCs w:val="18"/>
              </w:rPr>
            </w:pPr>
            <w:r w:rsidRPr="00D13173">
              <w:rPr>
                <w:sz w:val="18"/>
                <w:szCs w:val="18"/>
              </w:rPr>
              <w:t>Фасовка, не менее: 6х30 мл.</w:t>
            </w:r>
          </w:p>
          <w:p w:rsidR="00D13173" w:rsidRPr="00D13173" w:rsidRDefault="00D13173" w:rsidP="00D13173">
            <w:pPr>
              <w:autoSpaceDE w:val="0"/>
              <w:autoSpaceDN w:val="0"/>
              <w:adjustRightInd w:val="0"/>
              <w:rPr>
                <w:color w:val="000000"/>
                <w:sz w:val="18"/>
                <w:szCs w:val="18"/>
              </w:rPr>
            </w:pPr>
            <w:r w:rsidRPr="00D13173">
              <w:rPr>
                <w:sz w:val="18"/>
                <w:szCs w:val="18"/>
              </w:rPr>
              <w:t xml:space="preserve">Количество тестов в наборе не менее 500. Совместимость с анализаторами  </w:t>
            </w:r>
            <w:proofErr w:type="spellStart"/>
            <w:r w:rsidRPr="00D13173">
              <w:rPr>
                <w:sz w:val="18"/>
                <w:szCs w:val="18"/>
                <w:lang w:val="en-US"/>
              </w:rPr>
              <w:t>Labio</w:t>
            </w:r>
            <w:proofErr w:type="spellEnd"/>
            <w:r w:rsidRPr="00D13173">
              <w:rPr>
                <w:sz w:val="18"/>
                <w:szCs w:val="18"/>
              </w:rPr>
              <w:t xml:space="preserve"> 200; </w:t>
            </w:r>
            <w:r w:rsidRPr="00D13173">
              <w:rPr>
                <w:sz w:val="18"/>
                <w:szCs w:val="18"/>
                <w:lang w:val="en-US"/>
              </w:rPr>
              <w:t>Accent</w:t>
            </w:r>
            <w:r w:rsidRPr="00D13173">
              <w:rPr>
                <w:sz w:val="18"/>
                <w:szCs w:val="18"/>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sz w:val="18"/>
                <w:szCs w:val="18"/>
              </w:rPr>
            </w:pPr>
            <w:r w:rsidRPr="00D1317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13173" w:rsidRPr="00D13173" w:rsidRDefault="00D13173" w:rsidP="00D13173">
            <w:pPr>
              <w:jc w:val="center"/>
              <w:rPr>
                <w:sz w:val="18"/>
                <w:szCs w:val="18"/>
              </w:rPr>
            </w:pPr>
            <w:r w:rsidRPr="00D13173">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color w:val="000000"/>
                <w:sz w:val="18"/>
                <w:szCs w:val="18"/>
              </w:rPr>
            </w:pPr>
            <w:r w:rsidRPr="00D13173">
              <w:rPr>
                <w:color w:val="000000"/>
                <w:sz w:val="18"/>
                <w:szCs w:val="18"/>
              </w:rPr>
              <w:t>23 221,67</w:t>
            </w:r>
          </w:p>
        </w:tc>
      </w:tr>
      <w:tr w:rsidR="00D13173" w:rsidRPr="004D0402" w:rsidTr="00D13173">
        <w:trPr>
          <w:trHeight w:val="20"/>
        </w:trPr>
        <w:tc>
          <w:tcPr>
            <w:tcW w:w="0" w:type="auto"/>
            <w:tcBorders>
              <w:top w:val="single" w:sz="4" w:space="0" w:color="auto"/>
              <w:left w:val="single" w:sz="4" w:space="0" w:color="auto"/>
              <w:bottom w:val="single" w:sz="4" w:space="0" w:color="auto"/>
              <w:right w:val="single" w:sz="4" w:space="0" w:color="auto"/>
            </w:tcBorders>
          </w:tcPr>
          <w:p w:rsidR="00D13173" w:rsidRDefault="00D13173" w:rsidP="00BC561C">
            <w:pP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sz w:val="18"/>
                <w:szCs w:val="18"/>
              </w:rPr>
              <w:t>Набор реагентов для определения  Прямого билирубина.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13173" w:rsidRPr="00D13173" w:rsidRDefault="00D13173" w:rsidP="00D13173">
            <w:pPr>
              <w:rPr>
                <w:sz w:val="18"/>
                <w:szCs w:val="18"/>
              </w:rPr>
            </w:pPr>
            <w:r w:rsidRPr="00D13173">
              <w:rPr>
                <w:sz w:val="18"/>
                <w:szCs w:val="18"/>
              </w:rPr>
              <w:t xml:space="preserve">Набор реагентов и других связанных с ними материалов, предназначенный для количественного определения </w:t>
            </w:r>
            <w:proofErr w:type="spellStart"/>
            <w:r w:rsidRPr="00D13173">
              <w:rPr>
                <w:sz w:val="18"/>
                <w:szCs w:val="18"/>
              </w:rPr>
              <w:t>коньюгированного</w:t>
            </w:r>
            <w:proofErr w:type="spellEnd"/>
            <w:r w:rsidRPr="00D13173">
              <w:rPr>
                <w:sz w:val="18"/>
                <w:szCs w:val="18"/>
              </w:rPr>
              <w:t xml:space="preserve"> (прямого) билирубина(</w:t>
            </w:r>
            <w:proofErr w:type="spellStart"/>
            <w:r w:rsidRPr="00D13173">
              <w:rPr>
                <w:sz w:val="18"/>
                <w:szCs w:val="18"/>
              </w:rPr>
              <w:t>conjugated</w:t>
            </w:r>
            <w:proofErr w:type="spellEnd"/>
            <w:r w:rsidRPr="00D13173">
              <w:rPr>
                <w:sz w:val="18"/>
                <w:szCs w:val="18"/>
              </w:rPr>
              <w:t xml:space="preserve"> (</w:t>
            </w:r>
            <w:proofErr w:type="spellStart"/>
            <w:r w:rsidRPr="00D13173">
              <w:rPr>
                <w:sz w:val="18"/>
                <w:szCs w:val="18"/>
              </w:rPr>
              <w:t>direct</w:t>
            </w:r>
            <w:proofErr w:type="spellEnd"/>
            <w:r w:rsidRPr="00D13173">
              <w:rPr>
                <w:sz w:val="18"/>
                <w:szCs w:val="18"/>
              </w:rPr>
              <w:t xml:space="preserve">) </w:t>
            </w:r>
            <w:proofErr w:type="spellStart"/>
            <w:r w:rsidRPr="00D13173">
              <w:rPr>
                <w:sz w:val="18"/>
                <w:szCs w:val="18"/>
              </w:rPr>
              <w:t>bilirubin</w:t>
            </w:r>
            <w:proofErr w:type="spellEnd"/>
            <w:r w:rsidRPr="00D13173">
              <w:rPr>
                <w:sz w:val="18"/>
                <w:szCs w:val="18"/>
              </w:rPr>
              <w:t>) в клиническом образце методом спектрофотометрического анализа.</w:t>
            </w:r>
            <w:r w:rsidRPr="00D13173">
              <w:rPr>
                <w:sz w:val="18"/>
                <w:szCs w:val="18"/>
              </w:rPr>
              <w:br/>
              <w:t>Принцип метода: основан на оксидации в присутствии ванадата в качестве окислителя.</w:t>
            </w:r>
            <w:r w:rsidRPr="00D13173">
              <w:rPr>
                <w:sz w:val="18"/>
                <w:szCs w:val="18"/>
              </w:rPr>
              <w:br/>
              <w:t>Чувствительность: не более 0,04 мг/</w:t>
            </w:r>
            <w:proofErr w:type="spellStart"/>
            <w:r w:rsidRPr="00D13173">
              <w:rPr>
                <w:sz w:val="18"/>
                <w:szCs w:val="18"/>
              </w:rPr>
              <w:t>дл</w:t>
            </w:r>
            <w:proofErr w:type="spellEnd"/>
            <w:r w:rsidRPr="00D13173">
              <w:rPr>
                <w:sz w:val="18"/>
                <w:szCs w:val="18"/>
              </w:rPr>
              <w:br/>
              <w:t>Линейность: не менее 40 мг/</w:t>
            </w:r>
            <w:proofErr w:type="spellStart"/>
            <w:r w:rsidRPr="00D13173">
              <w:rPr>
                <w:sz w:val="18"/>
                <w:szCs w:val="18"/>
              </w:rPr>
              <w:t>дл</w:t>
            </w:r>
            <w:proofErr w:type="spellEnd"/>
            <w:r w:rsidRPr="00D13173">
              <w:rPr>
                <w:sz w:val="18"/>
                <w:szCs w:val="18"/>
              </w:rPr>
              <w:br/>
              <w:t>Срок и условия хранения:  при температуре 2-8 °С реагенты сохраняют стабильность в течение всего срока годности, указанного на упаковке. Единица измерения : набор.</w:t>
            </w:r>
          </w:p>
          <w:p w:rsidR="00D13173" w:rsidRPr="00D13173" w:rsidRDefault="00D13173" w:rsidP="00D13173">
            <w:pPr>
              <w:rPr>
                <w:sz w:val="18"/>
                <w:szCs w:val="18"/>
              </w:rPr>
            </w:pPr>
            <w:r w:rsidRPr="00D13173">
              <w:rPr>
                <w:sz w:val="18"/>
                <w:szCs w:val="18"/>
              </w:rPr>
              <w:t>Фасовка, не менее: 4х54 мл,1х54 мл.</w:t>
            </w:r>
          </w:p>
          <w:p w:rsidR="00D13173" w:rsidRPr="00D13173" w:rsidRDefault="00D13173" w:rsidP="00D13173">
            <w:pPr>
              <w:autoSpaceDE w:val="0"/>
              <w:autoSpaceDN w:val="0"/>
              <w:adjustRightInd w:val="0"/>
              <w:rPr>
                <w:color w:val="000000"/>
                <w:sz w:val="18"/>
                <w:szCs w:val="18"/>
              </w:rPr>
            </w:pPr>
            <w:r w:rsidRPr="00D13173">
              <w:rPr>
                <w:sz w:val="18"/>
                <w:szCs w:val="18"/>
              </w:rPr>
              <w:t xml:space="preserve">Количество тестов в наборе не менее 500. Совместимость с анализаторами  </w:t>
            </w:r>
            <w:proofErr w:type="spellStart"/>
            <w:r w:rsidRPr="00D13173">
              <w:rPr>
                <w:sz w:val="18"/>
                <w:szCs w:val="18"/>
                <w:lang w:val="en-US"/>
              </w:rPr>
              <w:t>Labio</w:t>
            </w:r>
            <w:proofErr w:type="spellEnd"/>
            <w:r w:rsidRPr="00D13173">
              <w:rPr>
                <w:sz w:val="18"/>
                <w:szCs w:val="18"/>
              </w:rPr>
              <w:t xml:space="preserve"> 200; </w:t>
            </w:r>
            <w:r w:rsidRPr="00D13173">
              <w:rPr>
                <w:sz w:val="18"/>
                <w:szCs w:val="18"/>
                <w:lang w:val="en-US"/>
              </w:rPr>
              <w:t>Accent</w:t>
            </w:r>
            <w:r w:rsidRPr="00D13173">
              <w:rPr>
                <w:sz w:val="18"/>
                <w:szCs w:val="18"/>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sz w:val="18"/>
                <w:szCs w:val="18"/>
              </w:rPr>
            </w:pPr>
            <w:r w:rsidRPr="00D1317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13173" w:rsidRPr="00D13173" w:rsidRDefault="00D13173" w:rsidP="00D13173">
            <w:pPr>
              <w:jc w:val="center"/>
              <w:rPr>
                <w:sz w:val="18"/>
                <w:szCs w:val="18"/>
              </w:rPr>
            </w:pPr>
            <w:r w:rsidRPr="00D13173">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color w:val="000000"/>
                <w:sz w:val="18"/>
                <w:szCs w:val="18"/>
              </w:rPr>
            </w:pPr>
            <w:r w:rsidRPr="00D13173">
              <w:rPr>
                <w:color w:val="000000"/>
                <w:sz w:val="18"/>
                <w:szCs w:val="18"/>
              </w:rPr>
              <w:t>3 465,00</w:t>
            </w:r>
          </w:p>
        </w:tc>
      </w:tr>
      <w:tr w:rsidR="00D13173" w:rsidRPr="004D0402" w:rsidTr="00D13173">
        <w:trPr>
          <w:trHeight w:val="20"/>
        </w:trPr>
        <w:tc>
          <w:tcPr>
            <w:tcW w:w="0" w:type="auto"/>
            <w:tcBorders>
              <w:top w:val="single" w:sz="4" w:space="0" w:color="auto"/>
              <w:left w:val="single" w:sz="4" w:space="0" w:color="auto"/>
              <w:bottom w:val="single" w:sz="4" w:space="0" w:color="auto"/>
              <w:right w:val="single" w:sz="4" w:space="0" w:color="auto"/>
            </w:tcBorders>
          </w:tcPr>
          <w:p w:rsidR="00D13173" w:rsidRDefault="00D13173" w:rsidP="00BC561C">
            <w:pPr>
              <w:rPr>
                <w:sz w:val="18"/>
                <w:szCs w:val="18"/>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sz w:val="18"/>
                <w:szCs w:val="18"/>
              </w:rPr>
              <w:t>Набор реагентов для определения  Общего билирубина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13173" w:rsidRPr="00D13173" w:rsidRDefault="00D13173" w:rsidP="00D13173">
            <w:pPr>
              <w:rPr>
                <w:sz w:val="18"/>
                <w:szCs w:val="18"/>
              </w:rPr>
            </w:pPr>
            <w:r w:rsidRPr="00D13173">
              <w:rPr>
                <w:sz w:val="18"/>
                <w:szCs w:val="18"/>
              </w:rPr>
              <w:t>Набор реагентов и других связанных с ними материалов, предназначенный для количественного определения общего билирубина (</w:t>
            </w:r>
            <w:proofErr w:type="spellStart"/>
            <w:r w:rsidRPr="00D13173">
              <w:rPr>
                <w:sz w:val="18"/>
                <w:szCs w:val="18"/>
              </w:rPr>
              <w:t>totalbilirubin</w:t>
            </w:r>
            <w:proofErr w:type="spellEnd"/>
            <w:r w:rsidRPr="00D13173">
              <w:rPr>
                <w:sz w:val="18"/>
                <w:szCs w:val="18"/>
              </w:rPr>
              <w:t>) в клиническом образце методом спектрофотометрического анализа.</w:t>
            </w:r>
            <w:r w:rsidRPr="00D13173">
              <w:rPr>
                <w:sz w:val="18"/>
                <w:szCs w:val="18"/>
              </w:rPr>
              <w:br/>
              <w:t>Принцип метода: основан на оксидации в присутствии ванадата в качестве окислителя.</w:t>
            </w:r>
            <w:r w:rsidRPr="00D13173">
              <w:rPr>
                <w:sz w:val="18"/>
                <w:szCs w:val="18"/>
              </w:rPr>
              <w:br/>
              <w:t>Чувствительность: не более 0,2 мг/</w:t>
            </w:r>
            <w:proofErr w:type="spellStart"/>
            <w:r w:rsidRPr="00D13173">
              <w:rPr>
                <w:sz w:val="18"/>
                <w:szCs w:val="18"/>
              </w:rPr>
              <w:t>дл</w:t>
            </w:r>
            <w:proofErr w:type="spellEnd"/>
            <w:r w:rsidRPr="00D13173">
              <w:rPr>
                <w:sz w:val="18"/>
                <w:szCs w:val="18"/>
              </w:rPr>
              <w:br/>
              <w:t>Линейность: не менее 55 мг/</w:t>
            </w:r>
            <w:proofErr w:type="spellStart"/>
            <w:r w:rsidRPr="00D13173">
              <w:rPr>
                <w:sz w:val="18"/>
                <w:szCs w:val="18"/>
              </w:rPr>
              <w:t>дл</w:t>
            </w:r>
            <w:proofErr w:type="spellEnd"/>
          </w:p>
          <w:p w:rsidR="00D13173" w:rsidRPr="00D13173" w:rsidRDefault="00D13173" w:rsidP="00D13173">
            <w:pPr>
              <w:rPr>
                <w:sz w:val="18"/>
                <w:szCs w:val="18"/>
              </w:rPr>
            </w:pPr>
            <w:r w:rsidRPr="00D13173">
              <w:rPr>
                <w:sz w:val="18"/>
                <w:szCs w:val="18"/>
              </w:rPr>
              <w:t xml:space="preserve">Срок и условия хранения: реагенты при температуре 10-25 °С, сохраняют стабильность в течении всего срока годности, указанного на упаковке. Совместимость с анализатором </w:t>
            </w:r>
            <w:proofErr w:type="spellStart"/>
            <w:r w:rsidRPr="00D13173">
              <w:rPr>
                <w:sz w:val="18"/>
                <w:szCs w:val="18"/>
                <w:lang w:val="en-US"/>
              </w:rPr>
              <w:t>Labio</w:t>
            </w:r>
            <w:proofErr w:type="spellEnd"/>
            <w:r w:rsidRPr="00D13173">
              <w:rPr>
                <w:sz w:val="18"/>
                <w:szCs w:val="18"/>
              </w:rPr>
              <w:t xml:space="preserve"> 200.</w:t>
            </w:r>
          </w:p>
          <w:p w:rsidR="00D13173" w:rsidRPr="00D13173" w:rsidRDefault="00D13173" w:rsidP="00D13173">
            <w:pPr>
              <w:rPr>
                <w:sz w:val="18"/>
                <w:szCs w:val="18"/>
              </w:rPr>
            </w:pPr>
            <w:r w:rsidRPr="00D13173">
              <w:rPr>
                <w:sz w:val="18"/>
                <w:szCs w:val="18"/>
              </w:rPr>
              <w:t>Единица измерения: набор.</w:t>
            </w:r>
          </w:p>
          <w:p w:rsidR="00D13173" w:rsidRPr="00D13173" w:rsidRDefault="00D13173" w:rsidP="00D13173">
            <w:pPr>
              <w:rPr>
                <w:sz w:val="18"/>
                <w:szCs w:val="18"/>
              </w:rPr>
            </w:pPr>
            <w:r w:rsidRPr="00D13173">
              <w:rPr>
                <w:sz w:val="18"/>
                <w:szCs w:val="18"/>
              </w:rPr>
              <w:t>Фасовка, не менее: 5х100 мл,1х100 мл.</w:t>
            </w:r>
          </w:p>
          <w:p w:rsidR="00D13173" w:rsidRPr="00D13173" w:rsidRDefault="00D13173" w:rsidP="00D13173">
            <w:pPr>
              <w:autoSpaceDE w:val="0"/>
              <w:autoSpaceDN w:val="0"/>
              <w:adjustRightInd w:val="0"/>
              <w:rPr>
                <w:color w:val="000000"/>
                <w:sz w:val="18"/>
                <w:szCs w:val="18"/>
              </w:rPr>
            </w:pPr>
            <w:r w:rsidRPr="00D13173">
              <w:rPr>
                <w:sz w:val="18"/>
                <w:szCs w:val="18"/>
              </w:rPr>
              <w:t xml:space="preserve">Количество тестов в наборе не менее 500. Совместимость с анализаторами  </w:t>
            </w:r>
            <w:proofErr w:type="spellStart"/>
            <w:r w:rsidRPr="00D13173">
              <w:rPr>
                <w:sz w:val="18"/>
                <w:szCs w:val="18"/>
                <w:lang w:val="en-US"/>
              </w:rPr>
              <w:t>Labio</w:t>
            </w:r>
            <w:proofErr w:type="spellEnd"/>
            <w:r w:rsidRPr="00D13173">
              <w:rPr>
                <w:sz w:val="18"/>
                <w:szCs w:val="18"/>
              </w:rPr>
              <w:t xml:space="preserve"> 200; </w:t>
            </w:r>
            <w:r w:rsidRPr="00D13173">
              <w:rPr>
                <w:sz w:val="18"/>
                <w:szCs w:val="18"/>
                <w:lang w:val="en-US"/>
              </w:rPr>
              <w:t>Accent</w:t>
            </w:r>
            <w:r w:rsidRPr="00D13173">
              <w:rPr>
                <w:sz w:val="18"/>
                <w:szCs w:val="18"/>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sz w:val="18"/>
                <w:szCs w:val="18"/>
              </w:rPr>
            </w:pPr>
            <w:r w:rsidRPr="00D1317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13173" w:rsidRPr="00D13173" w:rsidRDefault="00D13173" w:rsidP="00D13173">
            <w:pPr>
              <w:jc w:val="center"/>
              <w:rPr>
                <w:sz w:val="18"/>
                <w:szCs w:val="18"/>
              </w:rPr>
            </w:pPr>
            <w:r w:rsidRPr="00D13173">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color w:val="000000"/>
                <w:sz w:val="18"/>
                <w:szCs w:val="18"/>
              </w:rPr>
            </w:pPr>
            <w:r w:rsidRPr="00D13173">
              <w:rPr>
                <w:color w:val="000000"/>
                <w:sz w:val="18"/>
                <w:szCs w:val="18"/>
              </w:rPr>
              <w:t>7 526,67</w:t>
            </w:r>
          </w:p>
        </w:tc>
      </w:tr>
      <w:tr w:rsidR="00D13173" w:rsidRPr="004D0402" w:rsidTr="00D13173">
        <w:trPr>
          <w:trHeight w:val="20"/>
        </w:trPr>
        <w:tc>
          <w:tcPr>
            <w:tcW w:w="0" w:type="auto"/>
            <w:tcBorders>
              <w:top w:val="single" w:sz="4" w:space="0" w:color="auto"/>
              <w:left w:val="single" w:sz="4" w:space="0" w:color="auto"/>
              <w:bottom w:val="single" w:sz="4" w:space="0" w:color="auto"/>
              <w:right w:val="single" w:sz="4" w:space="0" w:color="auto"/>
            </w:tcBorders>
          </w:tcPr>
          <w:p w:rsidR="00D13173" w:rsidRDefault="00D13173" w:rsidP="00BC561C">
            <w:pPr>
              <w:rPr>
                <w:sz w:val="18"/>
                <w:szCs w:val="18"/>
              </w:rPr>
            </w:pPr>
            <w:r>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sz w:val="18"/>
                <w:szCs w:val="18"/>
              </w:rPr>
              <w:t xml:space="preserve">Набор для определения общего белка; </w:t>
            </w:r>
            <w:proofErr w:type="spellStart"/>
            <w:r w:rsidRPr="00D13173">
              <w:rPr>
                <w:sz w:val="18"/>
                <w:szCs w:val="18"/>
              </w:rPr>
              <w:t>биуретовый</w:t>
            </w:r>
            <w:proofErr w:type="spellEnd"/>
            <w:r w:rsidRPr="00D13173">
              <w:rPr>
                <w:sz w:val="18"/>
                <w:szCs w:val="18"/>
              </w:rPr>
              <w:t xml:space="preserve"> метод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13173" w:rsidRPr="00D13173" w:rsidRDefault="00D13173" w:rsidP="00D13173">
            <w:pPr>
              <w:rPr>
                <w:sz w:val="18"/>
                <w:szCs w:val="18"/>
              </w:rPr>
            </w:pPr>
            <w:r w:rsidRPr="00D13173">
              <w:rPr>
                <w:sz w:val="18"/>
                <w:szCs w:val="18"/>
              </w:rPr>
              <w:t>Набор реагентов и других связанных с ними материалов, предназначенный для количественного определения общего белка (</w:t>
            </w:r>
            <w:proofErr w:type="spellStart"/>
            <w:r w:rsidRPr="00D13173">
              <w:rPr>
                <w:sz w:val="18"/>
                <w:szCs w:val="18"/>
              </w:rPr>
              <w:t>tot</w:t>
            </w:r>
            <w:proofErr w:type="spellEnd"/>
            <w:r w:rsidRPr="00D13173">
              <w:rPr>
                <w:sz w:val="18"/>
                <w:szCs w:val="18"/>
                <w:lang w:val="en-US"/>
              </w:rPr>
              <w:t>a</w:t>
            </w:r>
            <w:r w:rsidRPr="00D13173">
              <w:rPr>
                <w:sz w:val="18"/>
                <w:szCs w:val="18"/>
              </w:rPr>
              <w:t>l</w:t>
            </w:r>
            <w:r w:rsidRPr="00D13173">
              <w:rPr>
                <w:sz w:val="18"/>
                <w:szCs w:val="18"/>
                <w:lang w:val="en-US"/>
              </w:rPr>
              <w:t>protein</w:t>
            </w:r>
            <w:r w:rsidRPr="00D13173">
              <w:rPr>
                <w:sz w:val="18"/>
                <w:szCs w:val="18"/>
              </w:rPr>
              <w:t>) в клиническом образце методом спектрофотометрического анализа.</w:t>
            </w:r>
            <w:r w:rsidRPr="00D13173">
              <w:rPr>
                <w:sz w:val="18"/>
                <w:szCs w:val="18"/>
              </w:rPr>
              <w:br/>
            </w:r>
            <w:proofErr w:type="spellStart"/>
            <w:r w:rsidRPr="00D13173">
              <w:rPr>
                <w:sz w:val="18"/>
                <w:szCs w:val="18"/>
              </w:rPr>
              <w:t>Монореагент</w:t>
            </w:r>
            <w:proofErr w:type="spellEnd"/>
            <w:r w:rsidRPr="00D13173">
              <w:rPr>
                <w:sz w:val="18"/>
                <w:szCs w:val="18"/>
              </w:rPr>
              <w:t xml:space="preserve">, жидкий, готовый к использованию, метод </w:t>
            </w:r>
            <w:proofErr w:type="spellStart"/>
            <w:r w:rsidRPr="00D13173">
              <w:rPr>
                <w:sz w:val="18"/>
                <w:szCs w:val="18"/>
              </w:rPr>
              <w:t>биуретовый</w:t>
            </w:r>
            <w:proofErr w:type="spellEnd"/>
            <w:r w:rsidRPr="00D13173">
              <w:rPr>
                <w:sz w:val="18"/>
                <w:szCs w:val="18"/>
              </w:rPr>
              <w:t xml:space="preserve">,   стандарт в наборе; </w:t>
            </w:r>
          </w:p>
          <w:p w:rsidR="00D13173" w:rsidRPr="00D13173" w:rsidRDefault="00D13173" w:rsidP="00D13173">
            <w:pPr>
              <w:rPr>
                <w:sz w:val="18"/>
                <w:szCs w:val="18"/>
              </w:rPr>
            </w:pPr>
            <w:r w:rsidRPr="00D13173">
              <w:rPr>
                <w:sz w:val="18"/>
                <w:szCs w:val="18"/>
              </w:rPr>
              <w:t>Чувствительность: не более 0,15 мг/</w:t>
            </w:r>
            <w:proofErr w:type="spellStart"/>
            <w:r w:rsidRPr="00D13173">
              <w:rPr>
                <w:sz w:val="18"/>
                <w:szCs w:val="18"/>
              </w:rPr>
              <w:t>дл</w:t>
            </w:r>
            <w:proofErr w:type="spellEnd"/>
            <w:r w:rsidRPr="00D13173">
              <w:rPr>
                <w:sz w:val="18"/>
                <w:szCs w:val="18"/>
              </w:rPr>
              <w:br/>
              <w:t>Линейность: не менее 19 мг/</w:t>
            </w:r>
            <w:proofErr w:type="spellStart"/>
            <w:r w:rsidRPr="00D13173">
              <w:rPr>
                <w:sz w:val="18"/>
                <w:szCs w:val="18"/>
              </w:rPr>
              <w:t>дл</w:t>
            </w:r>
            <w:proofErr w:type="spellEnd"/>
          </w:p>
          <w:p w:rsidR="00D13173" w:rsidRPr="00D13173" w:rsidRDefault="00D13173" w:rsidP="00D13173">
            <w:pPr>
              <w:rPr>
                <w:sz w:val="18"/>
                <w:szCs w:val="18"/>
              </w:rPr>
            </w:pPr>
            <w:r w:rsidRPr="00D13173">
              <w:rPr>
                <w:sz w:val="18"/>
                <w:szCs w:val="18"/>
              </w:rPr>
              <w:t>Срок и условия хранения: реагенты при температуре 2-8 °С, сохраняют стабильность в течении всего срока годности, указанного на упаковке. Единица измерения: набор.</w:t>
            </w:r>
          </w:p>
          <w:p w:rsidR="00D13173" w:rsidRPr="00D13173" w:rsidRDefault="00D13173" w:rsidP="00D13173">
            <w:pPr>
              <w:rPr>
                <w:sz w:val="18"/>
                <w:szCs w:val="18"/>
              </w:rPr>
            </w:pPr>
            <w:r w:rsidRPr="00D13173">
              <w:rPr>
                <w:sz w:val="18"/>
                <w:szCs w:val="18"/>
              </w:rPr>
              <w:t>Фасовка, не менее: 6х60 мл, стандарт 1х2 мл.</w:t>
            </w:r>
          </w:p>
          <w:p w:rsidR="00D13173" w:rsidRPr="00D13173" w:rsidRDefault="00D13173" w:rsidP="00D13173">
            <w:pPr>
              <w:autoSpaceDE w:val="0"/>
              <w:autoSpaceDN w:val="0"/>
              <w:adjustRightInd w:val="0"/>
              <w:rPr>
                <w:color w:val="000000"/>
                <w:sz w:val="18"/>
                <w:szCs w:val="18"/>
              </w:rPr>
            </w:pPr>
            <w:r w:rsidRPr="00D13173">
              <w:rPr>
                <w:sz w:val="18"/>
                <w:szCs w:val="18"/>
              </w:rPr>
              <w:t xml:space="preserve">Количество тестов в наборе не менее 1000. Совместимость с анализаторами  </w:t>
            </w:r>
            <w:proofErr w:type="spellStart"/>
            <w:r w:rsidRPr="00D13173">
              <w:rPr>
                <w:sz w:val="18"/>
                <w:szCs w:val="18"/>
                <w:lang w:val="en-US"/>
              </w:rPr>
              <w:t>Labio</w:t>
            </w:r>
            <w:proofErr w:type="spellEnd"/>
            <w:r w:rsidRPr="00D13173">
              <w:rPr>
                <w:sz w:val="18"/>
                <w:szCs w:val="18"/>
              </w:rPr>
              <w:t xml:space="preserve"> 200; </w:t>
            </w:r>
            <w:r w:rsidRPr="00D13173">
              <w:rPr>
                <w:sz w:val="18"/>
                <w:szCs w:val="18"/>
                <w:lang w:val="en-US"/>
              </w:rPr>
              <w:t>Accent</w:t>
            </w:r>
            <w:r w:rsidRPr="00D13173">
              <w:rPr>
                <w:sz w:val="18"/>
                <w:szCs w:val="18"/>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sz w:val="18"/>
                <w:szCs w:val="18"/>
              </w:rPr>
            </w:pPr>
            <w:r w:rsidRPr="00D1317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13173" w:rsidRPr="00D13173" w:rsidRDefault="00D13173" w:rsidP="00D13173">
            <w:pPr>
              <w:jc w:val="center"/>
              <w:rPr>
                <w:sz w:val="18"/>
                <w:szCs w:val="18"/>
              </w:rPr>
            </w:pPr>
            <w:r w:rsidRPr="00D13173">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color w:val="000000"/>
                <w:sz w:val="18"/>
                <w:szCs w:val="18"/>
              </w:rPr>
            </w:pPr>
            <w:r w:rsidRPr="00D13173">
              <w:rPr>
                <w:color w:val="000000"/>
                <w:sz w:val="18"/>
                <w:szCs w:val="18"/>
              </w:rPr>
              <w:t>2 925,00</w:t>
            </w:r>
          </w:p>
        </w:tc>
      </w:tr>
      <w:tr w:rsidR="00D13173" w:rsidRPr="004D0402" w:rsidTr="00D13173">
        <w:trPr>
          <w:trHeight w:val="20"/>
        </w:trPr>
        <w:tc>
          <w:tcPr>
            <w:tcW w:w="0" w:type="auto"/>
            <w:tcBorders>
              <w:top w:val="single" w:sz="4" w:space="0" w:color="auto"/>
              <w:left w:val="single" w:sz="4" w:space="0" w:color="auto"/>
              <w:bottom w:val="single" w:sz="4" w:space="0" w:color="auto"/>
              <w:right w:val="single" w:sz="4" w:space="0" w:color="auto"/>
            </w:tcBorders>
          </w:tcPr>
          <w:p w:rsidR="00D13173" w:rsidRDefault="00D13173" w:rsidP="00BC561C">
            <w:pPr>
              <w:rPr>
                <w:sz w:val="18"/>
                <w:szCs w:val="18"/>
              </w:rPr>
            </w:pPr>
            <w:r>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sz w:val="18"/>
                <w:szCs w:val="18"/>
              </w:rPr>
              <w:t>Набор реагентов для определения глюкозы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13173" w:rsidRPr="00D13173" w:rsidRDefault="00D13173" w:rsidP="00D13173">
            <w:pPr>
              <w:rPr>
                <w:sz w:val="18"/>
                <w:szCs w:val="18"/>
              </w:rPr>
            </w:pPr>
            <w:r w:rsidRPr="00D13173">
              <w:rPr>
                <w:sz w:val="18"/>
                <w:szCs w:val="18"/>
              </w:rPr>
              <w:t>Набор реагентов для определения концентрации глюкозы в крови (цельная кровь, сыворотка, плазма)</w:t>
            </w:r>
          </w:p>
          <w:p w:rsidR="00D13173" w:rsidRPr="00D13173" w:rsidRDefault="00D13173" w:rsidP="00D13173">
            <w:pPr>
              <w:rPr>
                <w:sz w:val="18"/>
                <w:szCs w:val="18"/>
              </w:rPr>
            </w:pPr>
            <w:r w:rsidRPr="00D13173">
              <w:rPr>
                <w:sz w:val="18"/>
                <w:szCs w:val="18"/>
              </w:rPr>
              <w:t xml:space="preserve">и моче  </w:t>
            </w:r>
            <w:proofErr w:type="spellStart"/>
            <w:r w:rsidRPr="00D13173">
              <w:rPr>
                <w:sz w:val="18"/>
                <w:szCs w:val="18"/>
              </w:rPr>
              <w:t>глюкозооксидазным</w:t>
            </w:r>
            <w:proofErr w:type="spellEnd"/>
            <w:r w:rsidRPr="00D13173">
              <w:rPr>
                <w:sz w:val="18"/>
                <w:szCs w:val="18"/>
              </w:rPr>
              <w:t xml:space="preserve"> методом.</w:t>
            </w:r>
          </w:p>
          <w:p w:rsidR="00D13173" w:rsidRPr="00D13173" w:rsidRDefault="00D13173" w:rsidP="00D13173">
            <w:pPr>
              <w:rPr>
                <w:sz w:val="18"/>
                <w:szCs w:val="18"/>
              </w:rPr>
            </w:pPr>
            <w:r w:rsidRPr="00D13173">
              <w:rPr>
                <w:sz w:val="18"/>
                <w:szCs w:val="18"/>
              </w:rPr>
              <w:t>Состав набора:</w:t>
            </w:r>
          </w:p>
          <w:p w:rsidR="00D13173" w:rsidRPr="00D13173" w:rsidRDefault="00D13173" w:rsidP="00D13173">
            <w:pPr>
              <w:rPr>
                <w:sz w:val="18"/>
                <w:szCs w:val="18"/>
              </w:rPr>
            </w:pPr>
            <w:r w:rsidRPr="00D13173">
              <w:rPr>
                <w:sz w:val="18"/>
                <w:szCs w:val="18"/>
              </w:rPr>
              <w:t>1.Фосфатный буферный раствор, рН 7,0</w:t>
            </w:r>
            <w:r w:rsidRPr="00D13173">
              <w:rPr>
                <w:sz w:val="18"/>
                <w:szCs w:val="18"/>
                <w:u w:val="single"/>
              </w:rPr>
              <w:t>+</w:t>
            </w:r>
            <w:r w:rsidRPr="00D13173">
              <w:rPr>
                <w:sz w:val="18"/>
                <w:szCs w:val="18"/>
              </w:rPr>
              <w:t xml:space="preserve">0,1(фенол, этилендиаминтетрауксусной кислоты </w:t>
            </w:r>
            <w:proofErr w:type="spellStart"/>
            <w:r w:rsidRPr="00D13173">
              <w:rPr>
                <w:sz w:val="18"/>
                <w:szCs w:val="18"/>
              </w:rPr>
              <w:t>динатриевая</w:t>
            </w:r>
            <w:proofErr w:type="spellEnd"/>
            <w:r w:rsidRPr="00D13173">
              <w:rPr>
                <w:sz w:val="18"/>
                <w:szCs w:val="18"/>
              </w:rPr>
              <w:t xml:space="preserve"> соль, </w:t>
            </w:r>
            <w:proofErr w:type="spellStart"/>
            <w:r w:rsidRPr="00D13173">
              <w:rPr>
                <w:sz w:val="18"/>
                <w:szCs w:val="18"/>
              </w:rPr>
              <w:t>глюкозооксидаза</w:t>
            </w:r>
            <w:proofErr w:type="spellEnd"/>
            <w:r w:rsidRPr="00D13173">
              <w:rPr>
                <w:sz w:val="18"/>
                <w:szCs w:val="18"/>
              </w:rPr>
              <w:t xml:space="preserve">, </w:t>
            </w:r>
            <w:proofErr w:type="spellStart"/>
            <w:r w:rsidRPr="00D13173">
              <w:rPr>
                <w:sz w:val="18"/>
                <w:szCs w:val="18"/>
              </w:rPr>
              <w:t>пероксидаза</w:t>
            </w:r>
            <w:proofErr w:type="spellEnd"/>
            <w:r w:rsidRPr="00D13173">
              <w:rPr>
                <w:sz w:val="18"/>
                <w:szCs w:val="18"/>
              </w:rPr>
              <w:t>, 4-аминоантипирин готовый к использованию.</w:t>
            </w:r>
          </w:p>
          <w:p w:rsidR="00D13173" w:rsidRPr="00D13173" w:rsidRDefault="00D13173" w:rsidP="00D13173">
            <w:pPr>
              <w:rPr>
                <w:sz w:val="18"/>
                <w:szCs w:val="18"/>
              </w:rPr>
            </w:pPr>
            <w:r w:rsidRPr="00D13173">
              <w:rPr>
                <w:sz w:val="18"/>
                <w:szCs w:val="18"/>
              </w:rPr>
              <w:t>2.Калибратор: калибровочный раствор глюкозы, готовый к использованию.</w:t>
            </w:r>
          </w:p>
          <w:p w:rsidR="00D13173" w:rsidRPr="00D13173" w:rsidRDefault="00D13173" w:rsidP="00D13173">
            <w:pPr>
              <w:rPr>
                <w:sz w:val="18"/>
                <w:szCs w:val="18"/>
              </w:rPr>
            </w:pPr>
            <w:r w:rsidRPr="00D13173">
              <w:rPr>
                <w:sz w:val="18"/>
                <w:szCs w:val="18"/>
              </w:rPr>
              <w:t xml:space="preserve">Чувствительность –не более 0,06 </w:t>
            </w:r>
            <w:proofErr w:type="spellStart"/>
            <w:r w:rsidRPr="00D13173">
              <w:rPr>
                <w:sz w:val="18"/>
                <w:szCs w:val="18"/>
              </w:rPr>
              <w:t>ммоль</w:t>
            </w:r>
            <w:proofErr w:type="spellEnd"/>
            <w:r w:rsidRPr="00D13173">
              <w:rPr>
                <w:sz w:val="18"/>
                <w:szCs w:val="18"/>
              </w:rPr>
              <w:t>/л</w:t>
            </w:r>
          </w:p>
          <w:p w:rsidR="00D13173" w:rsidRPr="00D13173" w:rsidRDefault="00D13173" w:rsidP="00D13173">
            <w:pPr>
              <w:rPr>
                <w:sz w:val="18"/>
                <w:szCs w:val="18"/>
              </w:rPr>
            </w:pPr>
            <w:r w:rsidRPr="00D13173">
              <w:rPr>
                <w:sz w:val="18"/>
                <w:szCs w:val="18"/>
              </w:rPr>
              <w:t xml:space="preserve">Линейность в диапазоне концентраций глюкозы 0,7-30 </w:t>
            </w:r>
            <w:proofErr w:type="spellStart"/>
            <w:r w:rsidRPr="00D13173">
              <w:rPr>
                <w:sz w:val="18"/>
                <w:szCs w:val="18"/>
              </w:rPr>
              <w:t>ммоль</w:t>
            </w:r>
            <w:proofErr w:type="spellEnd"/>
            <w:r w:rsidRPr="00D13173">
              <w:rPr>
                <w:sz w:val="18"/>
                <w:szCs w:val="18"/>
              </w:rPr>
              <w:t>/л –отклонение не более 5%.</w:t>
            </w:r>
          </w:p>
          <w:p w:rsidR="00D13173" w:rsidRPr="00D13173" w:rsidRDefault="00D13173" w:rsidP="00D13173">
            <w:pPr>
              <w:rPr>
                <w:sz w:val="18"/>
                <w:szCs w:val="18"/>
              </w:rPr>
            </w:pPr>
            <w:r w:rsidRPr="00D13173">
              <w:rPr>
                <w:sz w:val="18"/>
                <w:szCs w:val="18"/>
              </w:rPr>
              <w:t>Единица измерения: набор.</w:t>
            </w:r>
          </w:p>
          <w:p w:rsidR="00D13173" w:rsidRPr="00D13173" w:rsidRDefault="00D13173" w:rsidP="00D13173">
            <w:pPr>
              <w:rPr>
                <w:sz w:val="18"/>
                <w:szCs w:val="18"/>
              </w:rPr>
            </w:pPr>
            <w:r w:rsidRPr="00D13173">
              <w:rPr>
                <w:sz w:val="18"/>
                <w:szCs w:val="18"/>
              </w:rPr>
              <w:t>Фасовка, не менее: 4х250 мл, калибратор 1х4 мл.</w:t>
            </w:r>
          </w:p>
          <w:p w:rsidR="00D13173" w:rsidRPr="00D13173" w:rsidRDefault="00D13173" w:rsidP="00D13173">
            <w:pPr>
              <w:autoSpaceDE w:val="0"/>
              <w:autoSpaceDN w:val="0"/>
              <w:adjustRightInd w:val="0"/>
              <w:rPr>
                <w:color w:val="000000"/>
                <w:sz w:val="18"/>
                <w:szCs w:val="18"/>
              </w:rPr>
            </w:pPr>
            <w:r w:rsidRPr="00D13173">
              <w:rPr>
                <w:sz w:val="18"/>
                <w:szCs w:val="18"/>
              </w:rPr>
              <w:t xml:space="preserve">Количество тестов в наборе не менее 1000. Совместимость с анализаторами  </w:t>
            </w:r>
            <w:proofErr w:type="spellStart"/>
            <w:r w:rsidRPr="00D13173">
              <w:rPr>
                <w:sz w:val="18"/>
                <w:szCs w:val="18"/>
                <w:lang w:val="en-US"/>
              </w:rPr>
              <w:t>Labio</w:t>
            </w:r>
            <w:proofErr w:type="spellEnd"/>
            <w:r w:rsidRPr="00D13173">
              <w:rPr>
                <w:sz w:val="18"/>
                <w:szCs w:val="18"/>
              </w:rPr>
              <w:t xml:space="preserve"> 200; </w:t>
            </w:r>
            <w:r w:rsidRPr="00D13173">
              <w:rPr>
                <w:sz w:val="18"/>
                <w:szCs w:val="18"/>
                <w:lang w:val="en-US"/>
              </w:rPr>
              <w:t>Accent</w:t>
            </w:r>
            <w:r w:rsidRPr="00D13173">
              <w:rPr>
                <w:sz w:val="18"/>
                <w:szCs w:val="18"/>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sz w:val="18"/>
                <w:szCs w:val="18"/>
              </w:rPr>
            </w:pPr>
            <w:r w:rsidRPr="00D1317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13173" w:rsidRPr="00D13173" w:rsidRDefault="00D13173" w:rsidP="00D13173">
            <w:pPr>
              <w:jc w:val="center"/>
              <w:rPr>
                <w:sz w:val="18"/>
                <w:szCs w:val="18"/>
              </w:rPr>
            </w:pPr>
            <w:r w:rsidRPr="00D13173">
              <w:rPr>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color w:val="000000"/>
                <w:sz w:val="18"/>
                <w:szCs w:val="18"/>
              </w:rPr>
            </w:pPr>
            <w:r w:rsidRPr="00D13173">
              <w:rPr>
                <w:color w:val="000000"/>
                <w:sz w:val="18"/>
                <w:szCs w:val="18"/>
              </w:rPr>
              <w:t>3 311,67</w:t>
            </w:r>
          </w:p>
        </w:tc>
      </w:tr>
      <w:tr w:rsidR="00D13173" w:rsidRPr="004D0402" w:rsidTr="00D13173">
        <w:trPr>
          <w:trHeight w:val="20"/>
        </w:trPr>
        <w:tc>
          <w:tcPr>
            <w:tcW w:w="0" w:type="auto"/>
            <w:tcBorders>
              <w:top w:val="single" w:sz="4" w:space="0" w:color="auto"/>
              <w:left w:val="single" w:sz="4" w:space="0" w:color="auto"/>
              <w:bottom w:val="single" w:sz="4" w:space="0" w:color="auto"/>
              <w:right w:val="single" w:sz="4" w:space="0" w:color="auto"/>
            </w:tcBorders>
          </w:tcPr>
          <w:p w:rsidR="00D13173" w:rsidRDefault="00D13173" w:rsidP="00BC561C">
            <w:pPr>
              <w:rPr>
                <w:sz w:val="18"/>
                <w:szCs w:val="18"/>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proofErr w:type="spellStart"/>
            <w:r w:rsidRPr="00D13173">
              <w:rPr>
                <w:sz w:val="18"/>
                <w:szCs w:val="18"/>
              </w:rPr>
              <w:t>Депротеинизирующий</w:t>
            </w:r>
            <w:proofErr w:type="spellEnd"/>
            <w:r w:rsidRPr="00D13173">
              <w:rPr>
                <w:sz w:val="18"/>
                <w:szCs w:val="18"/>
              </w:rPr>
              <w:t xml:space="preserve"> раствор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sz w:val="18"/>
                <w:szCs w:val="18"/>
              </w:rPr>
              <w:t xml:space="preserve">Реагент для </w:t>
            </w:r>
            <w:proofErr w:type="spellStart"/>
            <w:r w:rsidRPr="00D13173">
              <w:rPr>
                <w:sz w:val="18"/>
                <w:szCs w:val="18"/>
              </w:rPr>
              <w:t>депротеинирования</w:t>
            </w:r>
            <w:proofErr w:type="spellEnd"/>
            <w:r w:rsidRPr="00D13173">
              <w:rPr>
                <w:sz w:val="18"/>
                <w:szCs w:val="18"/>
              </w:rPr>
              <w:t xml:space="preserve"> образцов цельной крови при количественном определении концентрации глюкозы </w:t>
            </w:r>
            <w:proofErr w:type="spellStart"/>
            <w:r w:rsidRPr="00D13173">
              <w:rPr>
                <w:sz w:val="18"/>
                <w:szCs w:val="18"/>
              </w:rPr>
              <w:t>глюкозооксидазным</w:t>
            </w:r>
            <w:proofErr w:type="spellEnd"/>
            <w:r w:rsidRPr="00D13173">
              <w:rPr>
                <w:sz w:val="18"/>
                <w:szCs w:val="18"/>
              </w:rPr>
              <w:t xml:space="preserve"> методом.</w:t>
            </w:r>
          </w:p>
          <w:p w:rsidR="00D13173" w:rsidRPr="00D13173" w:rsidRDefault="00D13173" w:rsidP="00D13173">
            <w:pPr>
              <w:rPr>
                <w:sz w:val="18"/>
                <w:szCs w:val="18"/>
              </w:rPr>
            </w:pPr>
            <w:r w:rsidRPr="00D13173">
              <w:rPr>
                <w:sz w:val="18"/>
                <w:szCs w:val="18"/>
              </w:rPr>
              <w:t xml:space="preserve">Состав: литий </w:t>
            </w:r>
            <w:proofErr w:type="spellStart"/>
            <w:r w:rsidRPr="00D13173">
              <w:rPr>
                <w:sz w:val="18"/>
                <w:szCs w:val="18"/>
              </w:rPr>
              <w:t>хлорнокислый</w:t>
            </w:r>
            <w:proofErr w:type="spellEnd"/>
            <w:r w:rsidRPr="00D13173">
              <w:rPr>
                <w:sz w:val="18"/>
                <w:szCs w:val="18"/>
              </w:rPr>
              <w:t>, натрия азид.</w:t>
            </w:r>
          </w:p>
          <w:p w:rsidR="00D13173" w:rsidRPr="00D13173" w:rsidRDefault="00D13173" w:rsidP="00D13173">
            <w:pPr>
              <w:rPr>
                <w:sz w:val="18"/>
                <w:szCs w:val="18"/>
              </w:rPr>
            </w:pPr>
            <w:r w:rsidRPr="00D13173">
              <w:rPr>
                <w:sz w:val="18"/>
                <w:szCs w:val="18"/>
              </w:rPr>
              <w:t>Единица измерения: упаковка</w:t>
            </w:r>
          </w:p>
          <w:p w:rsidR="00D13173" w:rsidRPr="00D13173" w:rsidRDefault="00D13173" w:rsidP="00D13173">
            <w:pPr>
              <w:rPr>
                <w:sz w:val="18"/>
                <w:szCs w:val="18"/>
              </w:rPr>
            </w:pPr>
            <w:r w:rsidRPr="00D13173">
              <w:rPr>
                <w:sz w:val="18"/>
                <w:szCs w:val="18"/>
              </w:rPr>
              <w:t>Фасовка, не менее:2 флаконов по 20 мл</w:t>
            </w:r>
          </w:p>
          <w:p w:rsidR="00D13173" w:rsidRPr="00D13173" w:rsidRDefault="00D13173" w:rsidP="00D13173">
            <w:pPr>
              <w:autoSpaceDE w:val="0"/>
              <w:autoSpaceDN w:val="0"/>
              <w:adjustRightInd w:val="0"/>
              <w:rPr>
                <w:sz w:val="18"/>
                <w:szCs w:val="18"/>
              </w:rPr>
            </w:pPr>
            <w:r w:rsidRPr="00D13173">
              <w:rPr>
                <w:sz w:val="18"/>
                <w:szCs w:val="18"/>
              </w:rPr>
              <w:t xml:space="preserve">Рассчитан на обработку не менее 1000 образцов цельной крови при расходе не менее 0,04 мл </w:t>
            </w:r>
            <w:proofErr w:type="spellStart"/>
            <w:r w:rsidRPr="00D13173">
              <w:rPr>
                <w:sz w:val="18"/>
                <w:szCs w:val="18"/>
              </w:rPr>
              <w:t>депротеинирующего</w:t>
            </w:r>
            <w:proofErr w:type="spellEnd"/>
            <w:r w:rsidRPr="00D13173">
              <w:rPr>
                <w:sz w:val="18"/>
                <w:szCs w:val="18"/>
              </w:rPr>
              <w:t xml:space="preserve"> раствора на один образец. Совместимость с набором реагентов для определения глюкозы в сыворотке (плазме) крови и моче </w:t>
            </w:r>
            <w:proofErr w:type="spellStart"/>
            <w:r w:rsidRPr="00D13173">
              <w:rPr>
                <w:sz w:val="18"/>
                <w:szCs w:val="18"/>
              </w:rPr>
              <w:t>глюкозооксидазным</w:t>
            </w:r>
            <w:proofErr w:type="spellEnd"/>
            <w:r w:rsidRPr="00D13173">
              <w:rPr>
                <w:sz w:val="18"/>
                <w:szCs w:val="18"/>
              </w:rPr>
              <w:t xml:space="preserve"> методом (GOD-PAP) методом.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sz w:val="18"/>
                <w:szCs w:val="18"/>
              </w:rPr>
            </w:pPr>
            <w:r w:rsidRPr="00D13173">
              <w:rPr>
                <w:sz w:val="18"/>
                <w:szCs w:val="18"/>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13173" w:rsidRPr="00D13173" w:rsidRDefault="00D13173" w:rsidP="00D13173">
            <w:pPr>
              <w:jc w:val="center"/>
              <w:rPr>
                <w:sz w:val="18"/>
                <w:szCs w:val="18"/>
              </w:rPr>
            </w:pPr>
            <w:r w:rsidRPr="00D13173">
              <w:rPr>
                <w:sz w:val="18"/>
                <w:szCs w:val="18"/>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color w:val="000000"/>
                <w:sz w:val="18"/>
                <w:szCs w:val="18"/>
              </w:rPr>
            </w:pPr>
            <w:r w:rsidRPr="00D13173">
              <w:rPr>
                <w:color w:val="000000"/>
                <w:sz w:val="18"/>
                <w:szCs w:val="18"/>
              </w:rPr>
              <w:t>398,33</w:t>
            </w:r>
          </w:p>
        </w:tc>
      </w:tr>
      <w:tr w:rsidR="00D13173" w:rsidRPr="004D0402" w:rsidTr="00D13173">
        <w:trPr>
          <w:trHeight w:val="20"/>
        </w:trPr>
        <w:tc>
          <w:tcPr>
            <w:tcW w:w="0" w:type="auto"/>
            <w:tcBorders>
              <w:top w:val="single" w:sz="4" w:space="0" w:color="auto"/>
              <w:left w:val="single" w:sz="4" w:space="0" w:color="auto"/>
              <w:bottom w:val="single" w:sz="4" w:space="0" w:color="auto"/>
              <w:right w:val="single" w:sz="4" w:space="0" w:color="auto"/>
            </w:tcBorders>
          </w:tcPr>
          <w:p w:rsidR="00D13173" w:rsidRDefault="00D13173" w:rsidP="00BC561C">
            <w:pPr>
              <w:rPr>
                <w:sz w:val="18"/>
                <w:szCs w:val="18"/>
              </w:rPr>
            </w:pPr>
            <w:r>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sz w:val="18"/>
                <w:szCs w:val="18"/>
              </w:rPr>
              <w:t>Набор реагентов для определения</w:t>
            </w:r>
            <w:r>
              <w:rPr>
                <w:sz w:val="18"/>
                <w:szCs w:val="18"/>
              </w:rPr>
              <w:t xml:space="preserve"> </w:t>
            </w:r>
            <w:proofErr w:type="spellStart"/>
            <w:r w:rsidRPr="00D13173">
              <w:rPr>
                <w:sz w:val="18"/>
                <w:szCs w:val="18"/>
              </w:rPr>
              <w:t>Креатинфосфокиназы</w:t>
            </w:r>
            <w:proofErr w:type="spellEnd"/>
            <w:r w:rsidRPr="00D13173">
              <w:rPr>
                <w:sz w:val="18"/>
                <w:szCs w:val="18"/>
              </w:rPr>
              <w:t xml:space="preserve"> (КФК)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13173" w:rsidRPr="00D13173" w:rsidRDefault="00D13173" w:rsidP="00D13173">
            <w:pPr>
              <w:rPr>
                <w:sz w:val="18"/>
                <w:szCs w:val="18"/>
              </w:rPr>
            </w:pPr>
            <w:r w:rsidRPr="00D13173">
              <w:rPr>
                <w:sz w:val="18"/>
                <w:szCs w:val="18"/>
              </w:rPr>
              <w:t xml:space="preserve">Набор реагентов и других связанных с ними материалов, предназначенный для качественного и/или количественного определения сердечного изофермента </w:t>
            </w:r>
            <w:proofErr w:type="spellStart"/>
            <w:r w:rsidRPr="00D13173">
              <w:rPr>
                <w:sz w:val="18"/>
                <w:szCs w:val="18"/>
              </w:rPr>
              <w:t>креатинкиназы</w:t>
            </w:r>
            <w:proofErr w:type="spellEnd"/>
            <w:r w:rsidRPr="00D13173">
              <w:rPr>
                <w:sz w:val="18"/>
                <w:szCs w:val="18"/>
              </w:rPr>
              <w:t xml:space="preserve"> (КК-МВ) (</w:t>
            </w:r>
            <w:proofErr w:type="spellStart"/>
            <w:r w:rsidRPr="00D13173">
              <w:rPr>
                <w:sz w:val="18"/>
                <w:szCs w:val="18"/>
              </w:rPr>
              <w:t>crea</w:t>
            </w:r>
            <w:r w:rsidRPr="00D13173">
              <w:rPr>
                <w:sz w:val="18"/>
                <w:szCs w:val="18"/>
                <w:lang w:val="en-US"/>
              </w:rPr>
              <w:t>tinkinasemyocardialisoenzyme</w:t>
            </w:r>
            <w:proofErr w:type="spellEnd"/>
            <w:r w:rsidRPr="00D13173">
              <w:rPr>
                <w:sz w:val="18"/>
                <w:szCs w:val="18"/>
              </w:rPr>
              <w:t>) в клиническом образце методом ферментного спектрофотометрического анализа.</w:t>
            </w:r>
            <w:r w:rsidRPr="00D13173">
              <w:rPr>
                <w:sz w:val="18"/>
                <w:szCs w:val="18"/>
              </w:rPr>
              <w:br/>
              <w:t xml:space="preserve">Чувствительность: не более 6,0 </w:t>
            </w:r>
            <w:proofErr w:type="spellStart"/>
            <w:r w:rsidRPr="00D13173">
              <w:rPr>
                <w:sz w:val="18"/>
                <w:szCs w:val="18"/>
              </w:rPr>
              <w:t>Ед</w:t>
            </w:r>
            <w:proofErr w:type="spellEnd"/>
            <w:r w:rsidRPr="00D13173">
              <w:rPr>
                <w:sz w:val="18"/>
                <w:szCs w:val="18"/>
              </w:rPr>
              <w:t xml:space="preserve">/л </w:t>
            </w:r>
          </w:p>
          <w:p w:rsidR="00D13173" w:rsidRPr="00D13173" w:rsidRDefault="00D13173" w:rsidP="00D13173">
            <w:pPr>
              <w:rPr>
                <w:sz w:val="18"/>
                <w:szCs w:val="18"/>
              </w:rPr>
            </w:pPr>
            <w:r w:rsidRPr="00D13173">
              <w:rPr>
                <w:sz w:val="18"/>
                <w:szCs w:val="18"/>
              </w:rPr>
              <w:t xml:space="preserve">Линейность: не менее 2100 </w:t>
            </w:r>
            <w:proofErr w:type="spellStart"/>
            <w:r w:rsidRPr="00D13173">
              <w:rPr>
                <w:sz w:val="18"/>
                <w:szCs w:val="18"/>
              </w:rPr>
              <w:t>Ед</w:t>
            </w:r>
            <w:proofErr w:type="spellEnd"/>
            <w:r w:rsidRPr="00D13173">
              <w:rPr>
                <w:sz w:val="18"/>
                <w:szCs w:val="18"/>
              </w:rPr>
              <w:t xml:space="preserve">/л </w:t>
            </w:r>
          </w:p>
          <w:p w:rsidR="00D13173" w:rsidRPr="00D13173" w:rsidRDefault="00D13173" w:rsidP="00D13173">
            <w:pPr>
              <w:rPr>
                <w:sz w:val="18"/>
                <w:szCs w:val="18"/>
              </w:rPr>
            </w:pPr>
            <w:r w:rsidRPr="00D13173">
              <w:rPr>
                <w:sz w:val="18"/>
                <w:szCs w:val="18"/>
              </w:rPr>
              <w:t>Срок и условия хранения: при температуре 2-8 °C реагенты сохраняют стабильность в течение всего срока годности, указанного на упаковке.  Единица измерения: набор.</w:t>
            </w:r>
          </w:p>
          <w:p w:rsidR="00D13173" w:rsidRPr="00D13173" w:rsidRDefault="00D13173" w:rsidP="00D13173">
            <w:pPr>
              <w:rPr>
                <w:sz w:val="18"/>
                <w:szCs w:val="18"/>
              </w:rPr>
            </w:pPr>
            <w:r w:rsidRPr="00D13173">
              <w:rPr>
                <w:sz w:val="18"/>
                <w:szCs w:val="18"/>
              </w:rPr>
              <w:t>Фасовка, не менее: 5х25 мл, 1х25 мл.</w:t>
            </w:r>
          </w:p>
          <w:p w:rsidR="00D13173" w:rsidRPr="00D13173" w:rsidRDefault="00D13173" w:rsidP="00D13173">
            <w:pPr>
              <w:autoSpaceDE w:val="0"/>
              <w:autoSpaceDN w:val="0"/>
              <w:adjustRightInd w:val="0"/>
              <w:rPr>
                <w:color w:val="000000"/>
                <w:sz w:val="18"/>
                <w:szCs w:val="18"/>
              </w:rPr>
            </w:pPr>
            <w:r w:rsidRPr="00D13173">
              <w:rPr>
                <w:sz w:val="18"/>
                <w:szCs w:val="18"/>
              </w:rPr>
              <w:t xml:space="preserve">Количество тестов в наборе не менее 1000. Совместимость с анализаторами  </w:t>
            </w:r>
            <w:proofErr w:type="spellStart"/>
            <w:r w:rsidRPr="00D13173">
              <w:rPr>
                <w:sz w:val="18"/>
                <w:szCs w:val="18"/>
                <w:lang w:val="en-US"/>
              </w:rPr>
              <w:t>Labio</w:t>
            </w:r>
            <w:proofErr w:type="spellEnd"/>
            <w:r w:rsidRPr="00D13173">
              <w:rPr>
                <w:sz w:val="18"/>
                <w:szCs w:val="18"/>
              </w:rPr>
              <w:t xml:space="preserve"> 200; </w:t>
            </w:r>
            <w:r w:rsidRPr="00D13173">
              <w:rPr>
                <w:sz w:val="18"/>
                <w:szCs w:val="18"/>
                <w:lang w:val="en-US"/>
              </w:rPr>
              <w:t>Accent</w:t>
            </w:r>
            <w:r w:rsidRPr="00D13173">
              <w:rPr>
                <w:sz w:val="18"/>
                <w:szCs w:val="18"/>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sz w:val="18"/>
                <w:szCs w:val="18"/>
              </w:rPr>
            </w:pPr>
            <w:r w:rsidRPr="00D1317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13173" w:rsidRPr="00D13173" w:rsidRDefault="00D13173" w:rsidP="00D13173">
            <w:pPr>
              <w:jc w:val="center"/>
              <w:rPr>
                <w:sz w:val="18"/>
                <w:szCs w:val="18"/>
              </w:rPr>
            </w:pPr>
            <w:r w:rsidRPr="00D13173">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color w:val="000000"/>
                <w:sz w:val="18"/>
                <w:szCs w:val="18"/>
              </w:rPr>
            </w:pPr>
            <w:r w:rsidRPr="00D13173">
              <w:rPr>
                <w:color w:val="000000"/>
                <w:sz w:val="18"/>
                <w:szCs w:val="18"/>
              </w:rPr>
              <w:t>19 161,67</w:t>
            </w:r>
          </w:p>
        </w:tc>
      </w:tr>
      <w:tr w:rsidR="00D13173" w:rsidRPr="004D0402" w:rsidTr="00D13173">
        <w:trPr>
          <w:trHeight w:val="20"/>
        </w:trPr>
        <w:tc>
          <w:tcPr>
            <w:tcW w:w="0" w:type="auto"/>
            <w:tcBorders>
              <w:top w:val="single" w:sz="4" w:space="0" w:color="auto"/>
              <w:left w:val="single" w:sz="4" w:space="0" w:color="auto"/>
              <w:bottom w:val="single" w:sz="4" w:space="0" w:color="auto"/>
              <w:right w:val="single" w:sz="4" w:space="0" w:color="auto"/>
            </w:tcBorders>
          </w:tcPr>
          <w:p w:rsidR="00D13173" w:rsidRDefault="00D13173" w:rsidP="00BC561C">
            <w:pP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sz w:val="18"/>
                <w:szCs w:val="18"/>
              </w:rPr>
              <w:t>Набор реагентов для определения  Холестерина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13173" w:rsidRPr="00D13173" w:rsidRDefault="00D13173" w:rsidP="00D13173">
            <w:pPr>
              <w:rPr>
                <w:sz w:val="18"/>
                <w:szCs w:val="18"/>
              </w:rPr>
            </w:pPr>
            <w:r w:rsidRPr="00D13173">
              <w:rPr>
                <w:sz w:val="18"/>
                <w:szCs w:val="18"/>
              </w:rPr>
              <w:t>Набор реагентов и других связанных с ними материалов, предназначенный для количественного определения общего холестерина  (</w:t>
            </w:r>
            <w:proofErr w:type="spellStart"/>
            <w:r w:rsidRPr="00D13173">
              <w:rPr>
                <w:sz w:val="18"/>
                <w:szCs w:val="18"/>
                <w:lang w:val="en-US"/>
              </w:rPr>
              <w:t>totalcholesterol</w:t>
            </w:r>
            <w:proofErr w:type="spellEnd"/>
            <w:r w:rsidRPr="00D13173">
              <w:rPr>
                <w:sz w:val="18"/>
                <w:szCs w:val="18"/>
              </w:rPr>
              <w:t>) в клиническом образце методом ферментного спектрофотометрического анализа.</w:t>
            </w:r>
            <w:r w:rsidRPr="00D13173">
              <w:rPr>
                <w:sz w:val="18"/>
                <w:szCs w:val="18"/>
              </w:rPr>
              <w:br/>
              <w:t xml:space="preserve">Принцип метода:  колориметрический, </w:t>
            </w:r>
            <w:proofErr w:type="spellStart"/>
            <w:r w:rsidRPr="00D13173">
              <w:rPr>
                <w:sz w:val="18"/>
                <w:szCs w:val="18"/>
              </w:rPr>
              <w:t>энзиматический</w:t>
            </w:r>
            <w:proofErr w:type="spellEnd"/>
            <w:r w:rsidRPr="00D13173">
              <w:rPr>
                <w:sz w:val="18"/>
                <w:szCs w:val="18"/>
              </w:rPr>
              <w:t xml:space="preserve"> с </w:t>
            </w:r>
            <w:proofErr w:type="spellStart"/>
            <w:r w:rsidRPr="00D13173">
              <w:rPr>
                <w:sz w:val="18"/>
                <w:szCs w:val="18"/>
              </w:rPr>
              <w:t>эстеразой</w:t>
            </w:r>
            <w:proofErr w:type="spellEnd"/>
            <w:r w:rsidRPr="00D13173">
              <w:rPr>
                <w:sz w:val="18"/>
                <w:szCs w:val="18"/>
              </w:rPr>
              <w:t xml:space="preserve"> и оксидазой холестерина</w:t>
            </w:r>
            <w:r w:rsidRPr="00D13173">
              <w:rPr>
                <w:sz w:val="18"/>
                <w:szCs w:val="18"/>
              </w:rPr>
              <w:br/>
              <w:t>Чувствительность: не более 13 мг/</w:t>
            </w:r>
            <w:proofErr w:type="spellStart"/>
            <w:r w:rsidRPr="00D13173">
              <w:rPr>
                <w:sz w:val="18"/>
                <w:szCs w:val="18"/>
              </w:rPr>
              <w:t>дл</w:t>
            </w:r>
            <w:proofErr w:type="spellEnd"/>
            <w:r w:rsidRPr="00D13173">
              <w:rPr>
                <w:sz w:val="18"/>
                <w:szCs w:val="18"/>
              </w:rPr>
              <w:t xml:space="preserve"> </w:t>
            </w:r>
          </w:p>
          <w:p w:rsidR="00D13173" w:rsidRPr="00D13173" w:rsidRDefault="00D13173" w:rsidP="00D13173">
            <w:pPr>
              <w:rPr>
                <w:sz w:val="18"/>
                <w:szCs w:val="18"/>
              </w:rPr>
            </w:pPr>
            <w:r w:rsidRPr="00D13173">
              <w:rPr>
                <w:sz w:val="18"/>
                <w:szCs w:val="18"/>
              </w:rPr>
              <w:t>Линейность: не менее 730 мг/</w:t>
            </w:r>
            <w:proofErr w:type="spellStart"/>
            <w:r w:rsidRPr="00D13173">
              <w:rPr>
                <w:sz w:val="18"/>
                <w:szCs w:val="18"/>
              </w:rPr>
              <w:t>дл</w:t>
            </w:r>
            <w:proofErr w:type="spellEnd"/>
            <w:r w:rsidRPr="00D13173">
              <w:rPr>
                <w:sz w:val="18"/>
                <w:szCs w:val="18"/>
              </w:rPr>
              <w:t xml:space="preserve"> </w:t>
            </w:r>
          </w:p>
          <w:p w:rsidR="00D13173" w:rsidRPr="00D13173" w:rsidRDefault="00D13173" w:rsidP="00D13173">
            <w:pPr>
              <w:rPr>
                <w:sz w:val="18"/>
                <w:szCs w:val="18"/>
              </w:rPr>
            </w:pPr>
            <w:r w:rsidRPr="00D13173">
              <w:rPr>
                <w:sz w:val="18"/>
                <w:szCs w:val="18"/>
              </w:rPr>
              <w:t xml:space="preserve">Срок и условия хранения: при температуре 2-8 °C реагенты сохраняют стабильность в течение всего срока годности, указанного на упаковке. Стабильность на борту анализатора при температуре от 2-10 °С не менее 8 недель. </w:t>
            </w:r>
          </w:p>
          <w:p w:rsidR="00D13173" w:rsidRPr="00D13173" w:rsidRDefault="00D13173" w:rsidP="00D13173">
            <w:pPr>
              <w:rPr>
                <w:sz w:val="18"/>
                <w:szCs w:val="18"/>
              </w:rPr>
            </w:pPr>
            <w:r w:rsidRPr="00D13173">
              <w:rPr>
                <w:sz w:val="18"/>
                <w:szCs w:val="18"/>
              </w:rPr>
              <w:t>Единица измерения: набор.</w:t>
            </w:r>
          </w:p>
          <w:p w:rsidR="00D13173" w:rsidRPr="00D13173" w:rsidRDefault="00D13173" w:rsidP="00D13173">
            <w:pPr>
              <w:rPr>
                <w:sz w:val="18"/>
                <w:szCs w:val="18"/>
              </w:rPr>
            </w:pPr>
            <w:r w:rsidRPr="00D13173">
              <w:rPr>
                <w:sz w:val="18"/>
                <w:szCs w:val="18"/>
              </w:rPr>
              <w:t>Фасовка, не менее: 6х120 мл.</w:t>
            </w:r>
          </w:p>
          <w:p w:rsidR="00D13173" w:rsidRPr="00D13173" w:rsidRDefault="00D13173" w:rsidP="00D13173">
            <w:pPr>
              <w:autoSpaceDE w:val="0"/>
              <w:autoSpaceDN w:val="0"/>
              <w:adjustRightInd w:val="0"/>
              <w:rPr>
                <w:color w:val="000000"/>
                <w:sz w:val="18"/>
                <w:szCs w:val="18"/>
              </w:rPr>
            </w:pPr>
            <w:r w:rsidRPr="00D13173">
              <w:rPr>
                <w:sz w:val="18"/>
                <w:szCs w:val="18"/>
              </w:rPr>
              <w:t xml:space="preserve">Количество тестов в наборе не менее 2000. Совместимость с анализаторами  </w:t>
            </w:r>
            <w:proofErr w:type="spellStart"/>
            <w:r w:rsidRPr="00D13173">
              <w:rPr>
                <w:sz w:val="18"/>
                <w:szCs w:val="18"/>
                <w:lang w:val="en-US"/>
              </w:rPr>
              <w:t>Labio</w:t>
            </w:r>
            <w:proofErr w:type="spellEnd"/>
            <w:r w:rsidRPr="00D13173">
              <w:rPr>
                <w:sz w:val="18"/>
                <w:szCs w:val="18"/>
              </w:rPr>
              <w:t xml:space="preserve"> 200; </w:t>
            </w:r>
            <w:r w:rsidRPr="00D13173">
              <w:rPr>
                <w:sz w:val="18"/>
                <w:szCs w:val="18"/>
                <w:lang w:val="en-US"/>
              </w:rPr>
              <w:t>Accent</w:t>
            </w:r>
            <w:r w:rsidRPr="00D13173">
              <w:rPr>
                <w:sz w:val="18"/>
                <w:szCs w:val="18"/>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sz w:val="18"/>
                <w:szCs w:val="18"/>
              </w:rPr>
            </w:pPr>
            <w:r w:rsidRPr="00D1317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13173" w:rsidRPr="00D13173" w:rsidRDefault="00D13173" w:rsidP="00D13173">
            <w:pPr>
              <w:jc w:val="center"/>
              <w:rPr>
                <w:sz w:val="18"/>
                <w:szCs w:val="18"/>
              </w:rPr>
            </w:pPr>
            <w:r w:rsidRPr="00D13173">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color w:val="000000"/>
                <w:sz w:val="18"/>
                <w:szCs w:val="18"/>
              </w:rPr>
            </w:pPr>
            <w:r w:rsidRPr="00D13173">
              <w:rPr>
                <w:color w:val="000000"/>
                <w:sz w:val="18"/>
                <w:szCs w:val="18"/>
              </w:rPr>
              <w:t>11 423,33</w:t>
            </w:r>
          </w:p>
        </w:tc>
      </w:tr>
      <w:tr w:rsidR="00D13173" w:rsidRPr="004D0402" w:rsidTr="00D13173">
        <w:trPr>
          <w:trHeight w:val="20"/>
        </w:trPr>
        <w:tc>
          <w:tcPr>
            <w:tcW w:w="0" w:type="auto"/>
            <w:tcBorders>
              <w:top w:val="single" w:sz="4" w:space="0" w:color="auto"/>
              <w:left w:val="single" w:sz="4" w:space="0" w:color="auto"/>
              <w:bottom w:val="single" w:sz="4" w:space="0" w:color="auto"/>
              <w:right w:val="single" w:sz="4" w:space="0" w:color="auto"/>
            </w:tcBorders>
          </w:tcPr>
          <w:p w:rsidR="00D13173" w:rsidRDefault="00D13173" w:rsidP="00BC561C">
            <w:pPr>
              <w:rPr>
                <w:sz w:val="18"/>
                <w:szCs w:val="18"/>
              </w:rPr>
            </w:pPr>
            <w:r>
              <w:rPr>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sz w:val="18"/>
                <w:szCs w:val="18"/>
              </w:rPr>
              <w:t>Набор реагентов для определения С –</w:t>
            </w:r>
            <w:r>
              <w:rPr>
                <w:sz w:val="18"/>
                <w:szCs w:val="18"/>
              </w:rPr>
              <w:t>р</w:t>
            </w:r>
            <w:r w:rsidRPr="00D13173">
              <w:rPr>
                <w:sz w:val="18"/>
                <w:szCs w:val="18"/>
              </w:rPr>
              <w:t>еактивного белка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13173" w:rsidRPr="00D13173" w:rsidRDefault="00D13173" w:rsidP="00D13173">
            <w:pPr>
              <w:autoSpaceDE w:val="0"/>
              <w:autoSpaceDN w:val="0"/>
              <w:adjustRightInd w:val="0"/>
              <w:rPr>
                <w:color w:val="000000"/>
                <w:sz w:val="18"/>
                <w:szCs w:val="18"/>
              </w:rPr>
            </w:pPr>
            <w:r w:rsidRPr="00D13173">
              <w:rPr>
                <w:color w:val="000000"/>
                <w:sz w:val="18"/>
                <w:szCs w:val="18"/>
              </w:rPr>
              <w:t>Набор реагентов и других связанных с ними материалов, предназначенных для количественного определения С-реактивного белка (C-</w:t>
            </w:r>
            <w:proofErr w:type="spellStart"/>
            <w:r w:rsidRPr="00D13173">
              <w:rPr>
                <w:color w:val="000000"/>
                <w:sz w:val="18"/>
                <w:szCs w:val="18"/>
              </w:rPr>
              <w:t>reactive</w:t>
            </w:r>
            <w:proofErr w:type="spellEnd"/>
            <w:r w:rsidRPr="00D13173">
              <w:rPr>
                <w:color w:val="000000"/>
                <w:sz w:val="18"/>
                <w:szCs w:val="18"/>
              </w:rPr>
              <w:t xml:space="preserve"> </w:t>
            </w:r>
            <w:proofErr w:type="spellStart"/>
            <w:r w:rsidRPr="00D13173">
              <w:rPr>
                <w:color w:val="000000"/>
                <w:sz w:val="18"/>
                <w:szCs w:val="18"/>
              </w:rPr>
              <w:t>protein</w:t>
            </w:r>
            <w:proofErr w:type="spellEnd"/>
            <w:r w:rsidRPr="00D13173">
              <w:rPr>
                <w:color w:val="000000"/>
                <w:sz w:val="18"/>
                <w:szCs w:val="18"/>
              </w:rPr>
              <w:t>, CRP) в клиническом образце методом нефелометрического/турбидиметрического анализа на анализаторах открытого типа. Чувствительность: не более 0,17 мг/дл.</w:t>
            </w:r>
          </w:p>
          <w:p w:rsidR="00D13173" w:rsidRPr="00D13173" w:rsidRDefault="00D13173" w:rsidP="00D13173">
            <w:pPr>
              <w:autoSpaceDE w:val="0"/>
              <w:autoSpaceDN w:val="0"/>
              <w:adjustRightInd w:val="0"/>
              <w:rPr>
                <w:color w:val="000000"/>
                <w:sz w:val="18"/>
                <w:szCs w:val="18"/>
              </w:rPr>
            </w:pPr>
            <w:r w:rsidRPr="00D13173">
              <w:rPr>
                <w:color w:val="000000"/>
                <w:sz w:val="18"/>
                <w:szCs w:val="18"/>
              </w:rPr>
              <w:t>Линейность: не менее 32 мг/дл. Количество выполняемых тестов: ≥ 100  Штука. Срок и условия хранения: при температуре 2-10°C в течение всего срока годности, указанного на упаковке. Стабильность реагентов на борту анализатора при температуре 2-10°C составляет не менее 4 недель.</w:t>
            </w:r>
          </w:p>
          <w:p w:rsidR="00D13173" w:rsidRPr="00D13173" w:rsidRDefault="00D13173" w:rsidP="00D13173">
            <w:pPr>
              <w:autoSpaceDE w:val="0"/>
              <w:autoSpaceDN w:val="0"/>
              <w:adjustRightInd w:val="0"/>
              <w:rPr>
                <w:color w:val="000000"/>
                <w:sz w:val="18"/>
                <w:szCs w:val="18"/>
              </w:rPr>
            </w:pPr>
            <w:r w:rsidRPr="00D13173">
              <w:rPr>
                <w:color w:val="000000"/>
                <w:sz w:val="18"/>
                <w:szCs w:val="18"/>
              </w:rPr>
              <w:t xml:space="preserve">Единица измерения: упаковка. Фасовка, не менее: 1х25мл; 1х25мл в штрих-кодированных системных флаконах.  </w:t>
            </w:r>
            <w:r w:rsidRPr="00D13173">
              <w:rPr>
                <w:sz w:val="18"/>
                <w:szCs w:val="18"/>
              </w:rPr>
              <w:t xml:space="preserve">Совместимость с анализаторами  </w:t>
            </w:r>
            <w:proofErr w:type="spellStart"/>
            <w:r w:rsidRPr="00D13173">
              <w:rPr>
                <w:sz w:val="18"/>
                <w:szCs w:val="18"/>
                <w:lang w:val="en-US"/>
              </w:rPr>
              <w:t>Labio</w:t>
            </w:r>
            <w:proofErr w:type="spellEnd"/>
            <w:r w:rsidRPr="00D13173">
              <w:rPr>
                <w:sz w:val="18"/>
                <w:szCs w:val="18"/>
              </w:rPr>
              <w:t xml:space="preserve"> 200; </w:t>
            </w:r>
            <w:r w:rsidRPr="00D13173">
              <w:rPr>
                <w:sz w:val="18"/>
                <w:szCs w:val="18"/>
                <w:lang w:val="en-US"/>
              </w:rPr>
              <w:t>Accent</w:t>
            </w:r>
            <w:r w:rsidRPr="00D13173">
              <w:rPr>
                <w:sz w:val="18"/>
                <w:szCs w:val="18"/>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sz w:val="18"/>
                <w:szCs w:val="18"/>
              </w:rPr>
            </w:pPr>
            <w:r w:rsidRPr="00D13173">
              <w:rPr>
                <w:sz w:val="18"/>
                <w:szCs w:val="18"/>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13173" w:rsidRPr="00D13173" w:rsidRDefault="00D13173" w:rsidP="00D13173">
            <w:pPr>
              <w:jc w:val="center"/>
              <w:rPr>
                <w:sz w:val="18"/>
                <w:szCs w:val="18"/>
              </w:rPr>
            </w:pPr>
            <w:r w:rsidRPr="00D13173">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color w:val="000000"/>
                <w:sz w:val="18"/>
                <w:szCs w:val="18"/>
              </w:rPr>
            </w:pPr>
            <w:r w:rsidRPr="00D13173">
              <w:rPr>
                <w:color w:val="000000"/>
                <w:sz w:val="18"/>
                <w:szCs w:val="18"/>
              </w:rPr>
              <w:t>15 121,67</w:t>
            </w:r>
          </w:p>
        </w:tc>
      </w:tr>
      <w:tr w:rsidR="00D13173" w:rsidRPr="004D0402" w:rsidTr="00D13173">
        <w:trPr>
          <w:trHeight w:val="20"/>
        </w:trPr>
        <w:tc>
          <w:tcPr>
            <w:tcW w:w="0" w:type="auto"/>
            <w:tcBorders>
              <w:top w:val="single" w:sz="4" w:space="0" w:color="auto"/>
              <w:left w:val="single" w:sz="4" w:space="0" w:color="auto"/>
              <w:bottom w:val="single" w:sz="4" w:space="0" w:color="auto"/>
              <w:right w:val="single" w:sz="4" w:space="0" w:color="auto"/>
            </w:tcBorders>
          </w:tcPr>
          <w:p w:rsidR="00D13173" w:rsidRDefault="00D13173" w:rsidP="00BC561C">
            <w:pPr>
              <w:rPr>
                <w:sz w:val="18"/>
                <w:szCs w:val="18"/>
              </w:rPr>
            </w:pPr>
            <w:r>
              <w:rPr>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color w:val="000000"/>
                <w:sz w:val="18"/>
                <w:szCs w:val="18"/>
              </w:rPr>
              <w:t>С-реактивный белок (СРБ) ИВД, калибратор</w:t>
            </w:r>
            <w:r w:rsidRPr="00D13173">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13173" w:rsidRPr="00D13173" w:rsidRDefault="00D13173" w:rsidP="00D13173">
            <w:pPr>
              <w:autoSpaceDE w:val="0"/>
              <w:autoSpaceDN w:val="0"/>
              <w:adjustRightInd w:val="0"/>
              <w:rPr>
                <w:color w:val="000000"/>
                <w:sz w:val="18"/>
                <w:szCs w:val="18"/>
              </w:rPr>
            </w:pPr>
            <w:r w:rsidRPr="00D13173">
              <w:rPr>
                <w:color w:val="000000"/>
                <w:sz w:val="18"/>
                <w:szCs w:val="18"/>
              </w:rPr>
              <w:t>Материал, используемый для калибровки теста С-реактивный белок на биохимических анализаторах. Невскрытые калибраторы стабильны при 2-10°С в течение всего срока годности, указанного на упаковке. Растворенные калибраторы устойчивы при температуре 2-10°С не менее 12 недель. Единица измерения: упаковка. Фасовка: 5 уровней х 2мл.</w:t>
            </w:r>
            <w:r w:rsidRPr="00D13173">
              <w:rPr>
                <w:sz w:val="18"/>
                <w:szCs w:val="18"/>
              </w:rPr>
              <w:t xml:space="preserve"> Совместимость с анализаторами  </w:t>
            </w:r>
            <w:proofErr w:type="spellStart"/>
            <w:r w:rsidRPr="00D13173">
              <w:rPr>
                <w:sz w:val="18"/>
                <w:szCs w:val="18"/>
                <w:lang w:val="en-US"/>
              </w:rPr>
              <w:t>Labio</w:t>
            </w:r>
            <w:proofErr w:type="spellEnd"/>
            <w:r w:rsidRPr="00D13173">
              <w:rPr>
                <w:sz w:val="18"/>
                <w:szCs w:val="18"/>
              </w:rPr>
              <w:t xml:space="preserve"> 200; </w:t>
            </w:r>
            <w:r w:rsidRPr="00D13173">
              <w:rPr>
                <w:sz w:val="18"/>
                <w:szCs w:val="18"/>
                <w:lang w:val="en-US"/>
              </w:rPr>
              <w:t>Accent</w:t>
            </w:r>
            <w:r w:rsidRPr="00D13173">
              <w:rPr>
                <w:sz w:val="18"/>
                <w:szCs w:val="18"/>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sz w:val="18"/>
                <w:szCs w:val="18"/>
              </w:rPr>
            </w:pPr>
            <w:r w:rsidRPr="00D13173">
              <w:rPr>
                <w:sz w:val="18"/>
                <w:szCs w:val="18"/>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13173" w:rsidRPr="00D13173" w:rsidRDefault="00D13173" w:rsidP="00D13173">
            <w:pPr>
              <w:jc w:val="center"/>
              <w:rPr>
                <w:sz w:val="18"/>
                <w:szCs w:val="18"/>
              </w:rPr>
            </w:pPr>
            <w:r w:rsidRPr="00D13173">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color w:val="000000"/>
                <w:sz w:val="18"/>
                <w:szCs w:val="18"/>
              </w:rPr>
            </w:pPr>
            <w:r w:rsidRPr="00D13173">
              <w:rPr>
                <w:color w:val="000000"/>
                <w:sz w:val="18"/>
                <w:szCs w:val="18"/>
              </w:rPr>
              <w:t>30 653,33</w:t>
            </w:r>
          </w:p>
        </w:tc>
      </w:tr>
      <w:tr w:rsidR="00D13173" w:rsidRPr="004D0402" w:rsidTr="00D13173">
        <w:trPr>
          <w:trHeight w:val="20"/>
        </w:trPr>
        <w:tc>
          <w:tcPr>
            <w:tcW w:w="0" w:type="auto"/>
            <w:tcBorders>
              <w:top w:val="single" w:sz="4" w:space="0" w:color="auto"/>
              <w:left w:val="single" w:sz="4" w:space="0" w:color="auto"/>
              <w:bottom w:val="single" w:sz="4" w:space="0" w:color="auto"/>
              <w:right w:val="single" w:sz="4" w:space="0" w:color="auto"/>
            </w:tcBorders>
          </w:tcPr>
          <w:p w:rsidR="00D13173" w:rsidRDefault="00D13173" w:rsidP="00BC561C">
            <w:pPr>
              <w:rPr>
                <w:sz w:val="18"/>
                <w:szCs w:val="18"/>
              </w:rPr>
            </w:pPr>
            <w:r>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color w:val="000000"/>
                <w:sz w:val="18"/>
                <w:szCs w:val="18"/>
              </w:rPr>
              <w:t>Контрольный материал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13173" w:rsidRPr="00D13173" w:rsidRDefault="00D13173" w:rsidP="00D13173">
            <w:pPr>
              <w:autoSpaceDE w:val="0"/>
              <w:autoSpaceDN w:val="0"/>
              <w:adjustRightInd w:val="0"/>
              <w:rPr>
                <w:color w:val="000000"/>
                <w:sz w:val="18"/>
                <w:szCs w:val="18"/>
              </w:rPr>
            </w:pPr>
            <w:r w:rsidRPr="00D13173">
              <w:rPr>
                <w:color w:val="000000"/>
                <w:sz w:val="18"/>
                <w:szCs w:val="18"/>
              </w:rPr>
              <w:t xml:space="preserve">Материал, используемый для подтверждения качества анализа, предназначенный для проведения контроля качества при определении параметров: C-реактивный белок, </w:t>
            </w:r>
          </w:p>
          <w:p w:rsidR="00D13173" w:rsidRPr="00D13173" w:rsidRDefault="00D13173" w:rsidP="00D13173">
            <w:pPr>
              <w:autoSpaceDE w:val="0"/>
              <w:autoSpaceDN w:val="0"/>
              <w:adjustRightInd w:val="0"/>
              <w:rPr>
                <w:color w:val="000000"/>
                <w:sz w:val="18"/>
                <w:szCs w:val="18"/>
              </w:rPr>
            </w:pPr>
            <w:proofErr w:type="spellStart"/>
            <w:r w:rsidRPr="00D13173">
              <w:rPr>
                <w:color w:val="000000"/>
                <w:sz w:val="18"/>
                <w:szCs w:val="18"/>
              </w:rPr>
              <w:t>антистрептолизин</w:t>
            </w:r>
            <w:proofErr w:type="spellEnd"/>
            <w:r w:rsidRPr="00D13173">
              <w:rPr>
                <w:color w:val="000000"/>
                <w:sz w:val="18"/>
                <w:szCs w:val="18"/>
              </w:rPr>
              <w:t xml:space="preserve"> О, ревматоидный фактор. Невскрытые контрольные материалы стабильны при 2-10°С в течение всего срока годности, указанного на упаковке. Растворенные контрольные материалы устойчивы при температуре  2-8°С  не менее 4 недель. Единица измерения: упаковка. Фасовка, не менее: 2х3мл низкого и высокого уровней.</w:t>
            </w:r>
            <w:r w:rsidRPr="00D13173">
              <w:rPr>
                <w:sz w:val="18"/>
                <w:szCs w:val="18"/>
              </w:rPr>
              <w:t xml:space="preserve"> Совместимость с анализаторами  </w:t>
            </w:r>
            <w:proofErr w:type="spellStart"/>
            <w:r w:rsidRPr="00D13173">
              <w:rPr>
                <w:sz w:val="18"/>
                <w:szCs w:val="18"/>
                <w:lang w:val="en-US"/>
              </w:rPr>
              <w:t>Labio</w:t>
            </w:r>
            <w:proofErr w:type="spellEnd"/>
            <w:r w:rsidRPr="00D13173">
              <w:rPr>
                <w:sz w:val="18"/>
                <w:szCs w:val="18"/>
              </w:rPr>
              <w:t xml:space="preserve"> 200; </w:t>
            </w:r>
            <w:r w:rsidRPr="00D13173">
              <w:rPr>
                <w:sz w:val="18"/>
                <w:szCs w:val="18"/>
                <w:lang w:val="en-US"/>
              </w:rPr>
              <w:t>Accent</w:t>
            </w:r>
            <w:r w:rsidRPr="00D13173">
              <w:rPr>
                <w:sz w:val="18"/>
                <w:szCs w:val="18"/>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sz w:val="18"/>
                <w:szCs w:val="18"/>
              </w:rPr>
            </w:pPr>
            <w:r w:rsidRPr="00D13173">
              <w:rPr>
                <w:sz w:val="18"/>
                <w:szCs w:val="18"/>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13173" w:rsidRPr="00D13173" w:rsidRDefault="00D13173" w:rsidP="00D13173">
            <w:pPr>
              <w:jc w:val="center"/>
              <w:rPr>
                <w:sz w:val="18"/>
                <w:szCs w:val="18"/>
              </w:rPr>
            </w:pPr>
            <w:r w:rsidRPr="00D13173">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color w:val="000000"/>
                <w:sz w:val="18"/>
                <w:szCs w:val="18"/>
              </w:rPr>
            </w:pPr>
            <w:r w:rsidRPr="00D13173">
              <w:rPr>
                <w:color w:val="000000"/>
                <w:sz w:val="18"/>
                <w:szCs w:val="18"/>
              </w:rPr>
              <w:t>23 423,33</w:t>
            </w:r>
          </w:p>
        </w:tc>
      </w:tr>
      <w:tr w:rsidR="00D13173" w:rsidRPr="004D0402" w:rsidTr="00D13173">
        <w:trPr>
          <w:trHeight w:val="20"/>
        </w:trPr>
        <w:tc>
          <w:tcPr>
            <w:tcW w:w="0" w:type="auto"/>
            <w:tcBorders>
              <w:top w:val="single" w:sz="4" w:space="0" w:color="auto"/>
              <w:left w:val="single" w:sz="4" w:space="0" w:color="auto"/>
              <w:bottom w:val="single" w:sz="4" w:space="0" w:color="auto"/>
              <w:right w:val="single" w:sz="4" w:space="0" w:color="auto"/>
            </w:tcBorders>
          </w:tcPr>
          <w:p w:rsidR="00D13173" w:rsidRDefault="00D13173" w:rsidP="00BC561C">
            <w:pPr>
              <w:rPr>
                <w:sz w:val="18"/>
                <w:szCs w:val="18"/>
              </w:rPr>
            </w:pPr>
            <w:r>
              <w:rPr>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sz w:val="18"/>
                <w:szCs w:val="18"/>
              </w:rPr>
              <w:t>Контрольная сыворотка норма.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13173" w:rsidRPr="00D13173" w:rsidRDefault="00D13173" w:rsidP="00D13173">
            <w:pPr>
              <w:rPr>
                <w:sz w:val="18"/>
                <w:szCs w:val="18"/>
              </w:rPr>
            </w:pPr>
            <w:r w:rsidRPr="00D13173">
              <w:rPr>
                <w:sz w:val="18"/>
                <w:szCs w:val="18"/>
              </w:rPr>
              <w:t xml:space="preserve">Контрольная сыворотка нормальная  для проведения контроля качества биохимических исследований на биохимических анализаторах: альбумин, билирубин общий, билирубин прямой, общий белок, холестерин, ЛПВП, ЛПНП, глюкоза, </w:t>
            </w:r>
            <w:proofErr w:type="spellStart"/>
            <w:r w:rsidRPr="00D13173">
              <w:rPr>
                <w:sz w:val="18"/>
                <w:szCs w:val="18"/>
              </w:rPr>
              <w:t>креатинин</w:t>
            </w:r>
            <w:proofErr w:type="spellEnd"/>
            <w:r w:rsidRPr="00D13173">
              <w:rPr>
                <w:sz w:val="18"/>
                <w:szCs w:val="18"/>
              </w:rPr>
              <w:t xml:space="preserve">, мочевая кислота, мочевина, триглицериды, </w:t>
            </w:r>
            <w:proofErr w:type="spellStart"/>
            <w:r w:rsidRPr="00D13173">
              <w:rPr>
                <w:sz w:val="18"/>
                <w:szCs w:val="18"/>
              </w:rPr>
              <w:t>лактат</w:t>
            </w:r>
            <w:proofErr w:type="spellEnd"/>
            <w:r w:rsidRPr="00D13173">
              <w:rPr>
                <w:sz w:val="18"/>
                <w:szCs w:val="18"/>
              </w:rPr>
              <w:t xml:space="preserve">, амилаза, амилаза панкреатическая, АЛТ, АСТ, </w:t>
            </w:r>
            <w:proofErr w:type="spellStart"/>
            <w:r w:rsidRPr="00D13173">
              <w:rPr>
                <w:sz w:val="18"/>
                <w:szCs w:val="18"/>
              </w:rPr>
              <w:t>холинэстераза</w:t>
            </w:r>
            <w:proofErr w:type="spellEnd"/>
            <w:r w:rsidRPr="00D13173">
              <w:rPr>
                <w:sz w:val="18"/>
                <w:szCs w:val="18"/>
              </w:rPr>
              <w:t xml:space="preserve">, </w:t>
            </w:r>
            <w:proofErr w:type="spellStart"/>
            <w:r w:rsidRPr="00D13173">
              <w:rPr>
                <w:sz w:val="18"/>
                <w:szCs w:val="18"/>
              </w:rPr>
              <w:t>гидроксибутератдегидрогеназа</w:t>
            </w:r>
            <w:proofErr w:type="spellEnd"/>
            <w:r w:rsidRPr="00D13173">
              <w:rPr>
                <w:sz w:val="18"/>
                <w:szCs w:val="18"/>
              </w:rPr>
              <w:t>, ЛДГ, кислая фосфатаза общая, кислая фосфатаза простатическая,  щелочная фосфатаза, гамма-</w:t>
            </w:r>
            <w:proofErr w:type="spellStart"/>
            <w:r w:rsidRPr="00D13173">
              <w:rPr>
                <w:sz w:val="18"/>
                <w:szCs w:val="18"/>
              </w:rPr>
              <w:t>глутамилтрансфераза</w:t>
            </w:r>
            <w:proofErr w:type="spellEnd"/>
            <w:r w:rsidRPr="00D13173">
              <w:rPr>
                <w:sz w:val="18"/>
                <w:szCs w:val="18"/>
              </w:rPr>
              <w:t xml:space="preserve">, </w:t>
            </w:r>
            <w:proofErr w:type="spellStart"/>
            <w:r w:rsidRPr="00D13173">
              <w:rPr>
                <w:sz w:val="18"/>
                <w:szCs w:val="18"/>
              </w:rPr>
              <w:t>креатинкиназа</w:t>
            </w:r>
            <w:proofErr w:type="spellEnd"/>
            <w:r w:rsidRPr="00D13173">
              <w:rPr>
                <w:sz w:val="18"/>
                <w:szCs w:val="18"/>
              </w:rPr>
              <w:t xml:space="preserve">, липаза, цинк, фосфор, магний, медь, кальций, </w:t>
            </w:r>
            <w:proofErr w:type="spellStart"/>
            <w:r w:rsidRPr="00D13173">
              <w:rPr>
                <w:sz w:val="18"/>
                <w:szCs w:val="18"/>
              </w:rPr>
              <w:t>железо,калий</w:t>
            </w:r>
            <w:proofErr w:type="spellEnd"/>
            <w:r w:rsidRPr="00D13173">
              <w:rPr>
                <w:sz w:val="18"/>
                <w:szCs w:val="18"/>
              </w:rPr>
              <w:t xml:space="preserve">, натрий, хлор, ненасыщенная </w:t>
            </w:r>
            <w:proofErr w:type="spellStart"/>
            <w:r w:rsidRPr="00D13173">
              <w:rPr>
                <w:sz w:val="18"/>
                <w:szCs w:val="18"/>
              </w:rPr>
              <w:t>железосвязывающая</w:t>
            </w:r>
            <w:proofErr w:type="spellEnd"/>
            <w:r w:rsidRPr="00D13173">
              <w:rPr>
                <w:sz w:val="18"/>
                <w:szCs w:val="18"/>
              </w:rPr>
              <w:t xml:space="preserve"> способность, гамма-</w:t>
            </w:r>
            <w:proofErr w:type="spellStart"/>
            <w:r w:rsidRPr="00D13173">
              <w:rPr>
                <w:sz w:val="18"/>
                <w:szCs w:val="18"/>
              </w:rPr>
              <w:t>гидроксибутератдегидрогеназа</w:t>
            </w:r>
            <w:proofErr w:type="spellEnd"/>
            <w:r w:rsidRPr="00D13173">
              <w:rPr>
                <w:sz w:val="18"/>
                <w:szCs w:val="18"/>
              </w:rPr>
              <w:t>.</w:t>
            </w:r>
            <w:r w:rsidRPr="00D13173">
              <w:rPr>
                <w:sz w:val="18"/>
                <w:szCs w:val="18"/>
              </w:rPr>
              <w:br/>
              <w:t>Состав: Концентрация органических и неорганических компонентов, а также активность ферментов, заключенных в контрольном материале, достаточна для проведения контроля качества анализов, производимых на биохимических анализаторах.</w:t>
            </w:r>
            <w:r w:rsidRPr="00D13173">
              <w:rPr>
                <w:sz w:val="18"/>
                <w:szCs w:val="18"/>
              </w:rPr>
              <w:br/>
              <w:t>Срок и условия хранения: невскрытый контрольный материал стабилен при температуре 2-8 °C в течение всего срока годности, указанного на упаковке. Растворённый контрольный материал устойчив при  температуре 2-8°С не менее 7дней, при температуре -20°С не менее  30дней.</w:t>
            </w:r>
          </w:p>
          <w:p w:rsidR="00D13173" w:rsidRPr="00D13173" w:rsidRDefault="00D13173" w:rsidP="00D13173">
            <w:pPr>
              <w:rPr>
                <w:sz w:val="18"/>
                <w:szCs w:val="18"/>
              </w:rPr>
            </w:pPr>
            <w:r w:rsidRPr="00D13173">
              <w:rPr>
                <w:sz w:val="18"/>
                <w:szCs w:val="18"/>
              </w:rPr>
              <w:t>Единица измерения: набор.</w:t>
            </w:r>
          </w:p>
          <w:p w:rsidR="00D13173" w:rsidRPr="00D13173" w:rsidRDefault="00D13173" w:rsidP="00D13173">
            <w:pPr>
              <w:rPr>
                <w:sz w:val="18"/>
                <w:szCs w:val="18"/>
              </w:rPr>
            </w:pPr>
            <w:r w:rsidRPr="00D13173">
              <w:rPr>
                <w:sz w:val="18"/>
                <w:szCs w:val="18"/>
              </w:rPr>
              <w:t>Фасовка, не менее: 4х5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sz w:val="18"/>
                <w:szCs w:val="18"/>
              </w:rPr>
            </w:pPr>
            <w:r w:rsidRPr="00D1317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13173" w:rsidRPr="00D13173" w:rsidRDefault="00D13173" w:rsidP="00D13173">
            <w:pPr>
              <w:jc w:val="center"/>
              <w:rPr>
                <w:sz w:val="18"/>
                <w:szCs w:val="18"/>
              </w:rPr>
            </w:pPr>
            <w:r w:rsidRPr="00D13173">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color w:val="000000"/>
                <w:sz w:val="18"/>
                <w:szCs w:val="18"/>
              </w:rPr>
            </w:pPr>
            <w:r w:rsidRPr="00D13173">
              <w:rPr>
                <w:color w:val="000000"/>
                <w:sz w:val="18"/>
                <w:szCs w:val="18"/>
              </w:rPr>
              <w:t>8 721,67</w:t>
            </w:r>
          </w:p>
        </w:tc>
      </w:tr>
      <w:tr w:rsidR="00D13173" w:rsidRPr="004D0402" w:rsidTr="00D13173">
        <w:trPr>
          <w:trHeight w:val="20"/>
        </w:trPr>
        <w:tc>
          <w:tcPr>
            <w:tcW w:w="0" w:type="auto"/>
            <w:tcBorders>
              <w:top w:val="single" w:sz="4" w:space="0" w:color="auto"/>
              <w:left w:val="single" w:sz="4" w:space="0" w:color="auto"/>
              <w:bottom w:val="single" w:sz="4" w:space="0" w:color="auto"/>
              <w:right w:val="single" w:sz="4" w:space="0" w:color="auto"/>
            </w:tcBorders>
          </w:tcPr>
          <w:p w:rsidR="00D13173" w:rsidRDefault="00D13173" w:rsidP="00BC561C">
            <w:pPr>
              <w:rPr>
                <w:sz w:val="18"/>
                <w:szCs w:val="18"/>
              </w:rPr>
            </w:pPr>
            <w:r>
              <w:rPr>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sz w:val="18"/>
                <w:szCs w:val="18"/>
              </w:rPr>
              <w:t xml:space="preserve">Контрольная сыворотка патология.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13173" w:rsidRPr="00D13173" w:rsidRDefault="00D13173" w:rsidP="00D13173">
            <w:pPr>
              <w:rPr>
                <w:sz w:val="18"/>
                <w:szCs w:val="18"/>
              </w:rPr>
            </w:pPr>
            <w:r w:rsidRPr="00D13173">
              <w:rPr>
                <w:sz w:val="18"/>
                <w:szCs w:val="18"/>
              </w:rPr>
              <w:t xml:space="preserve">Контрольная сыворотка патологическая  для проведения контроля качества биохимических исследований на биохимических анализаторах: альбумин, билирубин общий, билирубин прямой, общий белок, холестерин, ЛПВП, ЛПНП, глюкоза, </w:t>
            </w:r>
            <w:proofErr w:type="spellStart"/>
            <w:r w:rsidRPr="00D13173">
              <w:rPr>
                <w:sz w:val="18"/>
                <w:szCs w:val="18"/>
              </w:rPr>
              <w:t>креатинин</w:t>
            </w:r>
            <w:proofErr w:type="spellEnd"/>
            <w:r w:rsidRPr="00D13173">
              <w:rPr>
                <w:sz w:val="18"/>
                <w:szCs w:val="18"/>
              </w:rPr>
              <w:t xml:space="preserve">, мочевая кислота, мочевина, триглицериды, </w:t>
            </w:r>
            <w:proofErr w:type="spellStart"/>
            <w:r w:rsidRPr="00D13173">
              <w:rPr>
                <w:sz w:val="18"/>
                <w:szCs w:val="18"/>
              </w:rPr>
              <w:t>лактат</w:t>
            </w:r>
            <w:proofErr w:type="spellEnd"/>
            <w:r w:rsidRPr="00D13173">
              <w:rPr>
                <w:sz w:val="18"/>
                <w:szCs w:val="18"/>
              </w:rPr>
              <w:t xml:space="preserve">, амилаза, амилаза панкреатическая, АЛТ, АСТ, </w:t>
            </w:r>
            <w:proofErr w:type="spellStart"/>
            <w:r w:rsidRPr="00D13173">
              <w:rPr>
                <w:sz w:val="18"/>
                <w:szCs w:val="18"/>
              </w:rPr>
              <w:t>холинэстераза</w:t>
            </w:r>
            <w:proofErr w:type="spellEnd"/>
            <w:r w:rsidRPr="00D13173">
              <w:rPr>
                <w:sz w:val="18"/>
                <w:szCs w:val="18"/>
              </w:rPr>
              <w:t xml:space="preserve">, </w:t>
            </w:r>
            <w:proofErr w:type="spellStart"/>
            <w:r w:rsidRPr="00D13173">
              <w:rPr>
                <w:sz w:val="18"/>
                <w:szCs w:val="18"/>
              </w:rPr>
              <w:t>гидроксибутератдегидрогеназа</w:t>
            </w:r>
            <w:proofErr w:type="spellEnd"/>
            <w:r w:rsidRPr="00D13173">
              <w:rPr>
                <w:sz w:val="18"/>
                <w:szCs w:val="18"/>
              </w:rPr>
              <w:t>, ЛДГ, кислая  фосфатаза общая, кислая фосфатаза простатическая,  щелочная фосфатаза, гамма-</w:t>
            </w:r>
            <w:proofErr w:type="spellStart"/>
            <w:r w:rsidRPr="00D13173">
              <w:rPr>
                <w:sz w:val="18"/>
                <w:szCs w:val="18"/>
              </w:rPr>
              <w:t>глутамилтрансфераза</w:t>
            </w:r>
            <w:proofErr w:type="spellEnd"/>
            <w:r w:rsidRPr="00D13173">
              <w:rPr>
                <w:sz w:val="18"/>
                <w:szCs w:val="18"/>
              </w:rPr>
              <w:t xml:space="preserve">, </w:t>
            </w:r>
            <w:proofErr w:type="spellStart"/>
            <w:r w:rsidRPr="00D13173">
              <w:rPr>
                <w:sz w:val="18"/>
                <w:szCs w:val="18"/>
              </w:rPr>
              <w:t>креатинкиназа</w:t>
            </w:r>
            <w:proofErr w:type="spellEnd"/>
            <w:r w:rsidRPr="00D13173">
              <w:rPr>
                <w:sz w:val="18"/>
                <w:szCs w:val="18"/>
              </w:rPr>
              <w:t xml:space="preserve">, липаза, цинк, фосфор, магний, медь, кальций, </w:t>
            </w:r>
            <w:proofErr w:type="spellStart"/>
            <w:r w:rsidRPr="00D13173">
              <w:rPr>
                <w:sz w:val="18"/>
                <w:szCs w:val="18"/>
              </w:rPr>
              <w:t>железо,калий</w:t>
            </w:r>
            <w:proofErr w:type="spellEnd"/>
            <w:r w:rsidRPr="00D13173">
              <w:rPr>
                <w:sz w:val="18"/>
                <w:szCs w:val="18"/>
              </w:rPr>
              <w:t xml:space="preserve">, натрий, хлор, ненасыщенная </w:t>
            </w:r>
            <w:proofErr w:type="spellStart"/>
            <w:r w:rsidRPr="00D13173">
              <w:rPr>
                <w:sz w:val="18"/>
                <w:szCs w:val="18"/>
              </w:rPr>
              <w:t>железосвязывающая</w:t>
            </w:r>
            <w:proofErr w:type="spellEnd"/>
            <w:r w:rsidRPr="00D13173">
              <w:rPr>
                <w:sz w:val="18"/>
                <w:szCs w:val="18"/>
              </w:rPr>
              <w:t xml:space="preserve"> способность, гамма-</w:t>
            </w:r>
            <w:proofErr w:type="spellStart"/>
            <w:r w:rsidRPr="00D13173">
              <w:rPr>
                <w:sz w:val="18"/>
                <w:szCs w:val="18"/>
              </w:rPr>
              <w:t>гидроксибутератдегидрогеназа</w:t>
            </w:r>
            <w:proofErr w:type="spellEnd"/>
            <w:r w:rsidRPr="00D13173">
              <w:rPr>
                <w:sz w:val="18"/>
                <w:szCs w:val="18"/>
              </w:rPr>
              <w:t>.</w:t>
            </w:r>
            <w:r w:rsidRPr="00D13173">
              <w:rPr>
                <w:sz w:val="18"/>
                <w:szCs w:val="18"/>
              </w:rPr>
              <w:br/>
              <w:t>Состав: Концентрация органических и неорганических компонентов, а также активность ферментов, заключенных в контрольном материале, достаточна для проведения контроля качества анализов, производимых на биохимических анализаторах.</w:t>
            </w:r>
          </w:p>
          <w:p w:rsidR="00D13173" w:rsidRPr="00D13173" w:rsidRDefault="00D13173" w:rsidP="00D13173">
            <w:pPr>
              <w:rPr>
                <w:sz w:val="18"/>
                <w:szCs w:val="18"/>
              </w:rPr>
            </w:pPr>
            <w:r w:rsidRPr="00D13173">
              <w:rPr>
                <w:sz w:val="18"/>
                <w:szCs w:val="18"/>
              </w:rPr>
              <w:t>Срок и условия хранения: невскрытый контрольный материал стабилен при температуре 2-8 °C в течение всего срока годности, указанного на упаковке. Растворённый контрольный материал устойчив при  температуре 2-8°С не менее 7дней, при температуре -20°С не менее  30дней.</w:t>
            </w:r>
          </w:p>
          <w:p w:rsidR="00D13173" w:rsidRPr="00D13173" w:rsidRDefault="00D13173" w:rsidP="00D13173">
            <w:pPr>
              <w:rPr>
                <w:sz w:val="18"/>
                <w:szCs w:val="18"/>
              </w:rPr>
            </w:pPr>
            <w:r w:rsidRPr="00D13173">
              <w:rPr>
                <w:sz w:val="18"/>
                <w:szCs w:val="18"/>
              </w:rPr>
              <w:t>Единица измерения: набор.</w:t>
            </w:r>
          </w:p>
          <w:p w:rsidR="00D13173" w:rsidRPr="00D13173" w:rsidRDefault="00D13173" w:rsidP="00D13173">
            <w:pPr>
              <w:rPr>
                <w:sz w:val="18"/>
                <w:szCs w:val="18"/>
              </w:rPr>
            </w:pPr>
            <w:r w:rsidRPr="00D13173">
              <w:rPr>
                <w:sz w:val="18"/>
                <w:szCs w:val="18"/>
              </w:rPr>
              <w:t>Фасовка, не менее: 4х5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sz w:val="18"/>
                <w:szCs w:val="18"/>
              </w:rPr>
            </w:pPr>
            <w:r w:rsidRPr="00D1317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13173" w:rsidRPr="00D13173" w:rsidRDefault="00D13173" w:rsidP="00D13173">
            <w:pPr>
              <w:jc w:val="center"/>
              <w:rPr>
                <w:sz w:val="18"/>
                <w:szCs w:val="18"/>
              </w:rPr>
            </w:pPr>
            <w:r w:rsidRPr="00D13173">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color w:val="000000"/>
                <w:sz w:val="18"/>
                <w:szCs w:val="18"/>
              </w:rPr>
            </w:pPr>
            <w:r w:rsidRPr="00D13173">
              <w:rPr>
                <w:color w:val="000000"/>
                <w:sz w:val="18"/>
                <w:szCs w:val="18"/>
              </w:rPr>
              <w:t>8 778,33</w:t>
            </w:r>
          </w:p>
        </w:tc>
      </w:tr>
      <w:tr w:rsidR="00D13173" w:rsidRPr="004D0402" w:rsidTr="00D13173">
        <w:trPr>
          <w:trHeight w:val="20"/>
        </w:trPr>
        <w:tc>
          <w:tcPr>
            <w:tcW w:w="0" w:type="auto"/>
            <w:tcBorders>
              <w:top w:val="single" w:sz="4" w:space="0" w:color="auto"/>
              <w:left w:val="single" w:sz="4" w:space="0" w:color="auto"/>
              <w:bottom w:val="single" w:sz="4" w:space="0" w:color="auto"/>
              <w:right w:val="single" w:sz="4" w:space="0" w:color="auto"/>
            </w:tcBorders>
          </w:tcPr>
          <w:p w:rsidR="00D13173" w:rsidRDefault="00D13173" w:rsidP="00BC561C">
            <w:pPr>
              <w:rPr>
                <w:sz w:val="18"/>
                <w:szCs w:val="18"/>
              </w:rPr>
            </w:pPr>
            <w:r>
              <w:rPr>
                <w:sz w:val="18"/>
                <w:szCs w:val="18"/>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proofErr w:type="spellStart"/>
            <w:r w:rsidRPr="00D13173">
              <w:rPr>
                <w:sz w:val="18"/>
                <w:szCs w:val="18"/>
              </w:rPr>
              <w:t>Мультикалибратор</w:t>
            </w:r>
            <w:proofErr w:type="spellEnd"/>
            <w:r w:rsidRPr="00D13173">
              <w:rPr>
                <w:sz w:val="18"/>
                <w:szCs w:val="18"/>
              </w:rPr>
              <w:t xml:space="preserve"> уровень 2.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sz w:val="18"/>
                <w:szCs w:val="18"/>
              </w:rPr>
              <w:t xml:space="preserve"> </w:t>
            </w:r>
            <w:proofErr w:type="spellStart"/>
            <w:r w:rsidRPr="00D13173">
              <w:rPr>
                <w:sz w:val="18"/>
                <w:szCs w:val="18"/>
              </w:rPr>
              <w:t>Мультикалибратор</w:t>
            </w:r>
            <w:proofErr w:type="spellEnd"/>
            <w:r w:rsidRPr="00D13173">
              <w:rPr>
                <w:sz w:val="18"/>
                <w:szCs w:val="18"/>
              </w:rPr>
              <w:t xml:space="preserve"> 2-уровня, предназначен для калибровки ряда биохимических параметров: альбумин, билирубин общий, билирубин прямой, общий белок, холестерин, глюкоза, </w:t>
            </w:r>
            <w:proofErr w:type="spellStart"/>
            <w:r w:rsidRPr="00D13173">
              <w:rPr>
                <w:sz w:val="18"/>
                <w:szCs w:val="18"/>
              </w:rPr>
              <w:t>креатинин</w:t>
            </w:r>
            <w:proofErr w:type="spellEnd"/>
            <w:r w:rsidRPr="00D13173">
              <w:rPr>
                <w:sz w:val="18"/>
                <w:szCs w:val="18"/>
              </w:rPr>
              <w:t xml:space="preserve">, мочевая кислота, мочевина, триглицериды, </w:t>
            </w:r>
            <w:proofErr w:type="spellStart"/>
            <w:r w:rsidRPr="00D13173">
              <w:rPr>
                <w:sz w:val="18"/>
                <w:szCs w:val="18"/>
              </w:rPr>
              <w:t>лактат</w:t>
            </w:r>
            <w:proofErr w:type="spellEnd"/>
            <w:r w:rsidRPr="00D13173">
              <w:rPr>
                <w:sz w:val="18"/>
                <w:szCs w:val="18"/>
              </w:rPr>
              <w:t xml:space="preserve">, амилаза, амилаза панкреатическая, АЛТ, АСТ, </w:t>
            </w:r>
            <w:proofErr w:type="spellStart"/>
            <w:r w:rsidRPr="00D13173">
              <w:rPr>
                <w:sz w:val="18"/>
                <w:szCs w:val="18"/>
              </w:rPr>
              <w:t>холинэстераза</w:t>
            </w:r>
            <w:proofErr w:type="spellEnd"/>
            <w:r w:rsidRPr="00D13173">
              <w:rPr>
                <w:sz w:val="18"/>
                <w:szCs w:val="18"/>
              </w:rPr>
              <w:t xml:space="preserve">, </w:t>
            </w:r>
            <w:proofErr w:type="spellStart"/>
            <w:r w:rsidRPr="00D13173">
              <w:rPr>
                <w:sz w:val="18"/>
                <w:szCs w:val="18"/>
              </w:rPr>
              <w:t>гидроксибутератдегидрогеназа</w:t>
            </w:r>
            <w:proofErr w:type="spellEnd"/>
            <w:r w:rsidRPr="00D13173">
              <w:rPr>
                <w:sz w:val="18"/>
                <w:szCs w:val="18"/>
              </w:rPr>
              <w:t>, ЛДГ, кислая фосфатаза общая, кислая фосфатаза простатическая,  щелочная фосфатаза, гамма-</w:t>
            </w:r>
            <w:proofErr w:type="spellStart"/>
            <w:r w:rsidRPr="00D13173">
              <w:rPr>
                <w:sz w:val="18"/>
                <w:szCs w:val="18"/>
              </w:rPr>
              <w:t>глутамилтрансфераза</w:t>
            </w:r>
            <w:proofErr w:type="spellEnd"/>
            <w:r w:rsidRPr="00D13173">
              <w:rPr>
                <w:sz w:val="18"/>
                <w:szCs w:val="18"/>
              </w:rPr>
              <w:t xml:space="preserve">, </w:t>
            </w:r>
            <w:proofErr w:type="spellStart"/>
            <w:r w:rsidRPr="00D13173">
              <w:rPr>
                <w:sz w:val="18"/>
                <w:szCs w:val="18"/>
              </w:rPr>
              <w:t>креатинкиназа</w:t>
            </w:r>
            <w:proofErr w:type="spellEnd"/>
            <w:r w:rsidRPr="00D13173">
              <w:rPr>
                <w:sz w:val="18"/>
                <w:szCs w:val="18"/>
              </w:rPr>
              <w:t xml:space="preserve">, липаза, цинк, фосфор, магний, медь, кальций, железо, ненасыщенная </w:t>
            </w:r>
            <w:proofErr w:type="spellStart"/>
            <w:r w:rsidRPr="00D13173">
              <w:rPr>
                <w:sz w:val="18"/>
                <w:szCs w:val="18"/>
              </w:rPr>
              <w:t>железосвязывающая</w:t>
            </w:r>
            <w:proofErr w:type="spellEnd"/>
            <w:r w:rsidRPr="00D13173">
              <w:rPr>
                <w:sz w:val="18"/>
                <w:szCs w:val="18"/>
              </w:rPr>
              <w:t xml:space="preserve"> способность.</w:t>
            </w:r>
            <w:r w:rsidRPr="00D13173">
              <w:rPr>
                <w:sz w:val="18"/>
                <w:szCs w:val="18"/>
              </w:rPr>
              <w:br/>
              <w:t xml:space="preserve">Состав: </w:t>
            </w:r>
            <w:proofErr w:type="spellStart"/>
            <w:r w:rsidRPr="00D13173">
              <w:rPr>
                <w:sz w:val="18"/>
                <w:szCs w:val="18"/>
              </w:rPr>
              <w:t>лиофилизат</w:t>
            </w:r>
            <w:proofErr w:type="spellEnd"/>
            <w:r w:rsidRPr="00D13173">
              <w:rPr>
                <w:sz w:val="18"/>
                <w:szCs w:val="18"/>
              </w:rPr>
              <w:t xml:space="preserve"> с известными значениями концентраций биохимических параметров.</w:t>
            </w:r>
            <w:r w:rsidRPr="00D13173">
              <w:rPr>
                <w:sz w:val="18"/>
                <w:szCs w:val="18"/>
              </w:rPr>
              <w:br/>
              <w:t>Срок и условия хранения: невскрытый калибратор стабилен при 2-10°С в течение срока годности, указанного на упаковке.</w:t>
            </w:r>
          </w:p>
          <w:p w:rsidR="00D13173" w:rsidRPr="00D13173" w:rsidRDefault="00D13173" w:rsidP="00D13173">
            <w:pPr>
              <w:rPr>
                <w:sz w:val="18"/>
                <w:szCs w:val="18"/>
              </w:rPr>
            </w:pPr>
            <w:r w:rsidRPr="00D13173">
              <w:rPr>
                <w:sz w:val="18"/>
                <w:szCs w:val="18"/>
              </w:rPr>
              <w:t>Растворённый калибратор устойчив при  температуре 2-8°С не менее 7дней, при температуре -20°С не менее  30дней.</w:t>
            </w:r>
          </w:p>
          <w:p w:rsidR="00D13173" w:rsidRPr="00D13173" w:rsidRDefault="00D13173" w:rsidP="00D13173">
            <w:pPr>
              <w:rPr>
                <w:sz w:val="18"/>
                <w:szCs w:val="18"/>
              </w:rPr>
            </w:pPr>
            <w:r w:rsidRPr="00D13173">
              <w:rPr>
                <w:sz w:val="18"/>
                <w:szCs w:val="18"/>
              </w:rPr>
              <w:t>Единица измерения: набор.</w:t>
            </w:r>
          </w:p>
          <w:p w:rsidR="00D13173" w:rsidRPr="00D13173" w:rsidRDefault="00D13173" w:rsidP="00D13173">
            <w:pPr>
              <w:rPr>
                <w:sz w:val="18"/>
                <w:szCs w:val="18"/>
              </w:rPr>
            </w:pPr>
            <w:r w:rsidRPr="00D13173">
              <w:rPr>
                <w:sz w:val="18"/>
                <w:szCs w:val="18"/>
              </w:rPr>
              <w:t>Фасовка, не менее: 10х5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sz w:val="18"/>
                <w:szCs w:val="18"/>
              </w:rPr>
            </w:pPr>
            <w:r w:rsidRPr="00D1317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13173" w:rsidRPr="00D13173" w:rsidRDefault="00D13173" w:rsidP="00D13173">
            <w:pPr>
              <w:jc w:val="center"/>
              <w:rPr>
                <w:sz w:val="18"/>
                <w:szCs w:val="18"/>
              </w:rPr>
            </w:pPr>
            <w:r w:rsidRPr="00D13173">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color w:val="000000"/>
                <w:sz w:val="18"/>
                <w:szCs w:val="18"/>
              </w:rPr>
            </w:pPr>
            <w:r w:rsidRPr="00D13173">
              <w:rPr>
                <w:color w:val="000000"/>
                <w:sz w:val="18"/>
                <w:szCs w:val="18"/>
              </w:rPr>
              <w:t>21 435,00</w:t>
            </w:r>
          </w:p>
        </w:tc>
      </w:tr>
      <w:tr w:rsidR="00D13173" w:rsidRPr="004D0402" w:rsidTr="00D13173">
        <w:trPr>
          <w:trHeight w:val="20"/>
        </w:trPr>
        <w:tc>
          <w:tcPr>
            <w:tcW w:w="0" w:type="auto"/>
            <w:tcBorders>
              <w:top w:val="single" w:sz="4" w:space="0" w:color="auto"/>
              <w:left w:val="single" w:sz="4" w:space="0" w:color="auto"/>
              <w:bottom w:val="single" w:sz="4" w:space="0" w:color="auto"/>
              <w:right w:val="single" w:sz="4" w:space="0" w:color="auto"/>
            </w:tcBorders>
          </w:tcPr>
          <w:p w:rsidR="00D13173" w:rsidRDefault="00D13173" w:rsidP="00BC561C">
            <w:pPr>
              <w:rPr>
                <w:sz w:val="18"/>
                <w:szCs w:val="18"/>
              </w:rPr>
            </w:pPr>
            <w:r>
              <w:rPr>
                <w:sz w:val="18"/>
                <w:szCs w:val="18"/>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sz w:val="18"/>
                <w:szCs w:val="18"/>
              </w:rPr>
              <w:t>Стандарт холестерина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sz w:val="18"/>
                <w:szCs w:val="18"/>
              </w:rPr>
              <w:t xml:space="preserve">Материал, используемый для установления </w:t>
            </w:r>
            <w:proofErr w:type="spellStart"/>
            <w:r w:rsidRPr="00D13173">
              <w:rPr>
                <w:sz w:val="18"/>
                <w:szCs w:val="18"/>
              </w:rPr>
              <w:t>референтных</w:t>
            </w:r>
            <w:proofErr w:type="spellEnd"/>
            <w:r w:rsidRPr="00D13173">
              <w:rPr>
                <w:sz w:val="18"/>
                <w:szCs w:val="18"/>
              </w:rPr>
              <w:t xml:space="preserve"> значений для анализа, предназначенный для количественного определения общего холестерина(</w:t>
            </w:r>
            <w:proofErr w:type="spellStart"/>
            <w:r w:rsidRPr="00D13173">
              <w:rPr>
                <w:sz w:val="18"/>
                <w:szCs w:val="18"/>
                <w:lang w:val="en-US"/>
              </w:rPr>
              <w:t>totalcholesterol</w:t>
            </w:r>
            <w:proofErr w:type="spellEnd"/>
            <w:r w:rsidRPr="00D13173">
              <w:rPr>
                <w:sz w:val="18"/>
                <w:szCs w:val="18"/>
              </w:rPr>
              <w:t>) в клиническом образце (калибровка холестерина).</w:t>
            </w:r>
          </w:p>
          <w:p w:rsidR="00D13173" w:rsidRPr="00D13173" w:rsidRDefault="00D13173" w:rsidP="00D13173">
            <w:pPr>
              <w:rPr>
                <w:sz w:val="18"/>
                <w:szCs w:val="18"/>
              </w:rPr>
            </w:pPr>
            <w:r w:rsidRPr="00D13173">
              <w:rPr>
                <w:sz w:val="18"/>
                <w:szCs w:val="18"/>
              </w:rPr>
              <w:t xml:space="preserve">Состав :Раствор с концентрацией холестерина 5,1 </w:t>
            </w:r>
            <w:proofErr w:type="spellStart"/>
            <w:r w:rsidRPr="00D13173">
              <w:rPr>
                <w:sz w:val="18"/>
                <w:szCs w:val="18"/>
              </w:rPr>
              <w:t>ммоль</w:t>
            </w:r>
            <w:proofErr w:type="spellEnd"/>
            <w:r w:rsidRPr="00D13173">
              <w:rPr>
                <w:sz w:val="18"/>
                <w:szCs w:val="18"/>
              </w:rPr>
              <w:t xml:space="preserve">/л. </w:t>
            </w:r>
          </w:p>
          <w:p w:rsidR="00D13173" w:rsidRPr="00D13173" w:rsidRDefault="00D13173" w:rsidP="00D13173">
            <w:pPr>
              <w:rPr>
                <w:sz w:val="18"/>
                <w:szCs w:val="18"/>
              </w:rPr>
            </w:pPr>
            <w:r w:rsidRPr="00D13173">
              <w:rPr>
                <w:sz w:val="18"/>
                <w:szCs w:val="18"/>
              </w:rPr>
              <w:t xml:space="preserve">Срок и условия хранения: невскрытый калибратор стабилен при 2-10°С в течение срока годности, указанного на упаковке. </w:t>
            </w:r>
          </w:p>
          <w:p w:rsidR="00D13173" w:rsidRPr="00D13173" w:rsidRDefault="00D13173" w:rsidP="00D13173">
            <w:pPr>
              <w:rPr>
                <w:sz w:val="18"/>
                <w:szCs w:val="18"/>
              </w:rPr>
            </w:pPr>
            <w:r w:rsidRPr="00D13173">
              <w:rPr>
                <w:sz w:val="18"/>
                <w:szCs w:val="18"/>
              </w:rPr>
              <w:t>Единица измерения: набор.</w:t>
            </w:r>
          </w:p>
          <w:p w:rsidR="00D13173" w:rsidRPr="00D13173" w:rsidRDefault="00D13173" w:rsidP="00D13173">
            <w:pPr>
              <w:rPr>
                <w:sz w:val="18"/>
                <w:szCs w:val="18"/>
              </w:rPr>
            </w:pPr>
            <w:r w:rsidRPr="00D13173">
              <w:rPr>
                <w:sz w:val="18"/>
                <w:szCs w:val="18"/>
              </w:rPr>
              <w:t>Фасовка, не менее: 1х5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sz w:val="18"/>
                <w:szCs w:val="18"/>
              </w:rPr>
            </w:pPr>
            <w:r w:rsidRPr="00D1317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13173" w:rsidRPr="00D13173" w:rsidRDefault="00D13173" w:rsidP="00D13173">
            <w:pPr>
              <w:jc w:val="center"/>
              <w:rPr>
                <w:sz w:val="18"/>
                <w:szCs w:val="18"/>
              </w:rPr>
            </w:pPr>
            <w:r w:rsidRPr="00D13173">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color w:val="000000"/>
                <w:sz w:val="18"/>
                <w:szCs w:val="18"/>
              </w:rPr>
            </w:pPr>
            <w:r w:rsidRPr="00D13173">
              <w:rPr>
                <w:color w:val="000000"/>
                <w:sz w:val="18"/>
                <w:szCs w:val="18"/>
              </w:rPr>
              <w:t>448,33</w:t>
            </w:r>
          </w:p>
        </w:tc>
      </w:tr>
      <w:tr w:rsidR="00D13173" w:rsidRPr="004D0402" w:rsidTr="00D13173">
        <w:trPr>
          <w:trHeight w:val="20"/>
        </w:trPr>
        <w:tc>
          <w:tcPr>
            <w:tcW w:w="0" w:type="auto"/>
            <w:tcBorders>
              <w:top w:val="single" w:sz="4" w:space="0" w:color="auto"/>
              <w:left w:val="single" w:sz="4" w:space="0" w:color="auto"/>
              <w:bottom w:val="single" w:sz="4" w:space="0" w:color="auto"/>
              <w:right w:val="single" w:sz="4" w:space="0" w:color="auto"/>
            </w:tcBorders>
          </w:tcPr>
          <w:p w:rsidR="00D13173" w:rsidRDefault="00D13173" w:rsidP="00BC561C">
            <w:pPr>
              <w:rPr>
                <w:sz w:val="18"/>
                <w:szCs w:val="18"/>
              </w:rPr>
            </w:pPr>
            <w:r>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sz w:val="18"/>
                <w:szCs w:val="18"/>
              </w:rPr>
              <w:t xml:space="preserve">Стандарт </w:t>
            </w:r>
            <w:proofErr w:type="spellStart"/>
            <w:r w:rsidRPr="00D13173">
              <w:rPr>
                <w:sz w:val="18"/>
                <w:szCs w:val="18"/>
              </w:rPr>
              <w:t>креатинина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sz w:val="18"/>
                <w:szCs w:val="18"/>
              </w:rPr>
              <w:t xml:space="preserve">Материал, используемый для установления </w:t>
            </w:r>
            <w:proofErr w:type="spellStart"/>
            <w:r w:rsidRPr="00D13173">
              <w:rPr>
                <w:sz w:val="18"/>
                <w:szCs w:val="18"/>
              </w:rPr>
              <w:t>референтных</w:t>
            </w:r>
            <w:proofErr w:type="spellEnd"/>
            <w:r w:rsidRPr="00D13173">
              <w:rPr>
                <w:sz w:val="18"/>
                <w:szCs w:val="18"/>
              </w:rPr>
              <w:t xml:space="preserve"> значений для анализа, предназначенный для количественного определения </w:t>
            </w:r>
            <w:proofErr w:type="spellStart"/>
            <w:r w:rsidRPr="00D13173">
              <w:rPr>
                <w:sz w:val="18"/>
                <w:szCs w:val="18"/>
              </w:rPr>
              <w:t>креатинина</w:t>
            </w:r>
            <w:proofErr w:type="spellEnd"/>
            <w:r w:rsidRPr="00D13173">
              <w:rPr>
                <w:sz w:val="18"/>
                <w:szCs w:val="18"/>
              </w:rPr>
              <w:t xml:space="preserve"> (</w:t>
            </w:r>
            <w:proofErr w:type="spellStart"/>
            <w:r w:rsidRPr="00D13173">
              <w:rPr>
                <w:sz w:val="18"/>
                <w:szCs w:val="18"/>
                <w:lang w:val="en-US"/>
              </w:rPr>
              <w:t>creatinine</w:t>
            </w:r>
            <w:proofErr w:type="spellEnd"/>
            <w:r w:rsidRPr="00D13173">
              <w:rPr>
                <w:sz w:val="18"/>
                <w:szCs w:val="18"/>
              </w:rPr>
              <w:t xml:space="preserve">) в клиническом образце (калибровка </w:t>
            </w:r>
            <w:proofErr w:type="spellStart"/>
            <w:r w:rsidRPr="00D13173">
              <w:rPr>
                <w:sz w:val="18"/>
                <w:szCs w:val="18"/>
              </w:rPr>
              <w:t>креатинина</w:t>
            </w:r>
            <w:proofErr w:type="spellEnd"/>
            <w:r w:rsidRPr="00D13173">
              <w:rPr>
                <w:sz w:val="18"/>
                <w:szCs w:val="18"/>
              </w:rPr>
              <w:t>).</w:t>
            </w:r>
          </w:p>
          <w:p w:rsidR="00D13173" w:rsidRPr="00D13173" w:rsidRDefault="00D13173" w:rsidP="00D13173">
            <w:pPr>
              <w:rPr>
                <w:sz w:val="18"/>
                <w:szCs w:val="18"/>
              </w:rPr>
            </w:pPr>
            <w:r w:rsidRPr="00D13173">
              <w:rPr>
                <w:sz w:val="18"/>
                <w:szCs w:val="18"/>
              </w:rPr>
              <w:t xml:space="preserve">Состав: Раствор с концентрацией холестерина 176 </w:t>
            </w:r>
            <w:proofErr w:type="spellStart"/>
            <w:r w:rsidRPr="00D13173">
              <w:rPr>
                <w:sz w:val="18"/>
                <w:szCs w:val="18"/>
              </w:rPr>
              <w:t>мкмоль</w:t>
            </w:r>
            <w:proofErr w:type="spellEnd"/>
            <w:r w:rsidRPr="00D13173">
              <w:rPr>
                <w:sz w:val="18"/>
                <w:szCs w:val="18"/>
              </w:rPr>
              <w:t>/л. Срок и условия хранения: невскрытый калибратор стабилен при 2-10°С в течение срока годности, указанного на упаковке.</w:t>
            </w:r>
          </w:p>
          <w:p w:rsidR="00D13173" w:rsidRPr="00D13173" w:rsidRDefault="00D13173" w:rsidP="00D13173">
            <w:pPr>
              <w:rPr>
                <w:sz w:val="18"/>
                <w:szCs w:val="18"/>
              </w:rPr>
            </w:pPr>
            <w:r w:rsidRPr="00D13173">
              <w:rPr>
                <w:sz w:val="18"/>
                <w:szCs w:val="18"/>
              </w:rPr>
              <w:t>Единица измерения: набор.</w:t>
            </w:r>
          </w:p>
          <w:p w:rsidR="00D13173" w:rsidRPr="00D13173" w:rsidRDefault="00D13173" w:rsidP="00D13173">
            <w:pPr>
              <w:rPr>
                <w:sz w:val="18"/>
                <w:szCs w:val="18"/>
              </w:rPr>
            </w:pPr>
            <w:r w:rsidRPr="00D13173">
              <w:rPr>
                <w:sz w:val="18"/>
                <w:szCs w:val="18"/>
              </w:rPr>
              <w:t>Фасовка, не менее: 1х5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sz w:val="18"/>
                <w:szCs w:val="18"/>
              </w:rPr>
            </w:pPr>
            <w:r w:rsidRPr="00D1317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13173" w:rsidRPr="00D13173" w:rsidRDefault="00D13173" w:rsidP="00D13173">
            <w:pPr>
              <w:jc w:val="center"/>
              <w:rPr>
                <w:sz w:val="18"/>
                <w:szCs w:val="18"/>
              </w:rPr>
            </w:pPr>
            <w:r w:rsidRPr="00D13173">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color w:val="000000"/>
                <w:sz w:val="18"/>
                <w:szCs w:val="18"/>
              </w:rPr>
            </w:pPr>
            <w:r w:rsidRPr="00D13173">
              <w:rPr>
                <w:color w:val="000000"/>
                <w:sz w:val="18"/>
                <w:szCs w:val="18"/>
              </w:rPr>
              <w:t>448,33</w:t>
            </w:r>
          </w:p>
        </w:tc>
      </w:tr>
      <w:tr w:rsidR="00D13173" w:rsidRPr="004D0402" w:rsidTr="00D13173">
        <w:trPr>
          <w:trHeight w:val="20"/>
        </w:trPr>
        <w:tc>
          <w:tcPr>
            <w:tcW w:w="0" w:type="auto"/>
            <w:tcBorders>
              <w:top w:val="single" w:sz="4" w:space="0" w:color="auto"/>
              <w:left w:val="single" w:sz="4" w:space="0" w:color="auto"/>
              <w:bottom w:val="single" w:sz="4" w:space="0" w:color="auto"/>
              <w:right w:val="single" w:sz="4" w:space="0" w:color="auto"/>
            </w:tcBorders>
          </w:tcPr>
          <w:p w:rsidR="00D13173" w:rsidRDefault="00D13173" w:rsidP="00BC561C">
            <w:pPr>
              <w:rPr>
                <w:sz w:val="18"/>
                <w:szCs w:val="18"/>
              </w:rPr>
            </w:pPr>
            <w:r>
              <w:rPr>
                <w:sz w:val="18"/>
                <w:szCs w:val="18"/>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sz w:val="18"/>
                <w:szCs w:val="18"/>
              </w:rPr>
              <w:t>Стандарт мочевины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sz w:val="18"/>
                <w:szCs w:val="18"/>
              </w:rPr>
              <w:t xml:space="preserve">Материал, используемый для установления </w:t>
            </w:r>
            <w:proofErr w:type="spellStart"/>
            <w:r w:rsidRPr="00D13173">
              <w:rPr>
                <w:sz w:val="18"/>
                <w:szCs w:val="18"/>
              </w:rPr>
              <w:t>референтных</w:t>
            </w:r>
            <w:proofErr w:type="spellEnd"/>
            <w:r w:rsidRPr="00D13173">
              <w:rPr>
                <w:sz w:val="18"/>
                <w:szCs w:val="18"/>
              </w:rPr>
              <w:t xml:space="preserve"> значений для анализа, предназначенный для качественного и /или количественного определения мочевины/азота  мочевины в крови и/или в других биологических жидкостях в клиническом образце (калибровка мочевины).</w:t>
            </w:r>
          </w:p>
          <w:p w:rsidR="00D13173" w:rsidRPr="00D13173" w:rsidRDefault="00D13173" w:rsidP="00D13173">
            <w:pPr>
              <w:rPr>
                <w:sz w:val="18"/>
                <w:szCs w:val="18"/>
              </w:rPr>
            </w:pPr>
            <w:r w:rsidRPr="00D13173">
              <w:rPr>
                <w:sz w:val="18"/>
                <w:szCs w:val="18"/>
              </w:rPr>
              <w:t xml:space="preserve">Состав: Раствор с концентрацией мочевины  7,12 </w:t>
            </w:r>
            <w:proofErr w:type="spellStart"/>
            <w:r w:rsidRPr="00D13173">
              <w:rPr>
                <w:sz w:val="18"/>
                <w:szCs w:val="18"/>
              </w:rPr>
              <w:t>ммоль</w:t>
            </w:r>
            <w:proofErr w:type="spellEnd"/>
            <w:r w:rsidRPr="00D13173">
              <w:rPr>
                <w:sz w:val="18"/>
                <w:szCs w:val="18"/>
              </w:rPr>
              <w:t>/л.</w:t>
            </w:r>
          </w:p>
          <w:p w:rsidR="00D13173" w:rsidRPr="00D13173" w:rsidRDefault="00D13173" w:rsidP="00D13173">
            <w:pPr>
              <w:rPr>
                <w:sz w:val="18"/>
                <w:szCs w:val="18"/>
              </w:rPr>
            </w:pPr>
            <w:r w:rsidRPr="00D13173">
              <w:rPr>
                <w:sz w:val="18"/>
                <w:szCs w:val="18"/>
              </w:rPr>
              <w:t>Срок и условия хранения: невскрытый калибратор стабилен при 2-25°С в течение срока годности, указанного на упаковке.</w:t>
            </w:r>
          </w:p>
          <w:p w:rsidR="00D13173" w:rsidRPr="00D13173" w:rsidRDefault="00D13173" w:rsidP="00D13173">
            <w:pPr>
              <w:rPr>
                <w:sz w:val="18"/>
                <w:szCs w:val="18"/>
              </w:rPr>
            </w:pPr>
            <w:r w:rsidRPr="00D13173">
              <w:rPr>
                <w:sz w:val="18"/>
                <w:szCs w:val="18"/>
              </w:rPr>
              <w:t>Единица измерения: набор.</w:t>
            </w:r>
          </w:p>
          <w:p w:rsidR="00D13173" w:rsidRPr="00D13173" w:rsidRDefault="00D13173" w:rsidP="00D13173">
            <w:pPr>
              <w:rPr>
                <w:sz w:val="18"/>
                <w:szCs w:val="18"/>
              </w:rPr>
            </w:pPr>
            <w:r w:rsidRPr="00D13173">
              <w:rPr>
                <w:sz w:val="18"/>
                <w:szCs w:val="18"/>
              </w:rPr>
              <w:t>Фасовка, не менее: 1х5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sz w:val="18"/>
                <w:szCs w:val="18"/>
              </w:rPr>
            </w:pPr>
            <w:r w:rsidRPr="00D1317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13173" w:rsidRPr="00D13173" w:rsidRDefault="00D13173" w:rsidP="00D13173">
            <w:pPr>
              <w:jc w:val="center"/>
              <w:rPr>
                <w:sz w:val="18"/>
                <w:szCs w:val="18"/>
              </w:rPr>
            </w:pPr>
            <w:r w:rsidRPr="00D13173">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color w:val="000000"/>
                <w:sz w:val="18"/>
                <w:szCs w:val="18"/>
              </w:rPr>
            </w:pPr>
            <w:r w:rsidRPr="00D13173">
              <w:rPr>
                <w:color w:val="000000"/>
                <w:sz w:val="18"/>
                <w:szCs w:val="18"/>
              </w:rPr>
              <w:t>448,33</w:t>
            </w:r>
          </w:p>
        </w:tc>
      </w:tr>
      <w:tr w:rsidR="00D13173" w:rsidRPr="004D0402" w:rsidTr="00D13173">
        <w:trPr>
          <w:trHeight w:val="20"/>
        </w:trPr>
        <w:tc>
          <w:tcPr>
            <w:tcW w:w="0" w:type="auto"/>
            <w:tcBorders>
              <w:top w:val="single" w:sz="4" w:space="0" w:color="auto"/>
              <w:left w:val="single" w:sz="4" w:space="0" w:color="auto"/>
              <w:bottom w:val="single" w:sz="4" w:space="0" w:color="auto"/>
              <w:right w:val="single" w:sz="4" w:space="0" w:color="auto"/>
            </w:tcBorders>
          </w:tcPr>
          <w:p w:rsidR="00D13173" w:rsidRDefault="00D13173" w:rsidP="00BC561C">
            <w:pPr>
              <w:rPr>
                <w:sz w:val="18"/>
                <w:szCs w:val="18"/>
              </w:rPr>
            </w:pPr>
            <w:r>
              <w:rPr>
                <w:sz w:val="18"/>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sz w:val="18"/>
                <w:szCs w:val="18"/>
              </w:rPr>
              <w:t>Стандарт глюкозы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sz w:val="18"/>
                <w:szCs w:val="18"/>
              </w:rPr>
              <w:t xml:space="preserve">Материал, используемый для установления </w:t>
            </w:r>
            <w:proofErr w:type="spellStart"/>
            <w:r w:rsidRPr="00D13173">
              <w:rPr>
                <w:sz w:val="18"/>
                <w:szCs w:val="18"/>
              </w:rPr>
              <w:t>референтных</w:t>
            </w:r>
            <w:proofErr w:type="spellEnd"/>
            <w:r w:rsidRPr="00D13173">
              <w:rPr>
                <w:sz w:val="18"/>
                <w:szCs w:val="18"/>
              </w:rPr>
              <w:t xml:space="preserve"> значений для анализа, предназначенный для количественного определения глюкозы(</w:t>
            </w:r>
            <w:r w:rsidRPr="00D13173">
              <w:rPr>
                <w:sz w:val="18"/>
                <w:szCs w:val="18"/>
                <w:lang w:val="en-US"/>
              </w:rPr>
              <w:t>glucose</w:t>
            </w:r>
            <w:r w:rsidRPr="00D13173">
              <w:rPr>
                <w:sz w:val="18"/>
                <w:szCs w:val="18"/>
              </w:rPr>
              <w:t>) в клиническом образце (калибровка глюкозы).</w:t>
            </w:r>
          </w:p>
          <w:p w:rsidR="00D13173" w:rsidRPr="00D13173" w:rsidRDefault="00D13173" w:rsidP="00D13173">
            <w:pPr>
              <w:rPr>
                <w:sz w:val="18"/>
                <w:szCs w:val="18"/>
              </w:rPr>
            </w:pPr>
            <w:r w:rsidRPr="00D13173">
              <w:rPr>
                <w:sz w:val="18"/>
                <w:szCs w:val="18"/>
              </w:rPr>
              <w:t xml:space="preserve">Состав :Раствор с концентрацией холестерина 5,4 </w:t>
            </w:r>
            <w:proofErr w:type="spellStart"/>
            <w:r w:rsidRPr="00D13173">
              <w:rPr>
                <w:sz w:val="18"/>
                <w:szCs w:val="18"/>
              </w:rPr>
              <w:t>ммоль</w:t>
            </w:r>
            <w:proofErr w:type="spellEnd"/>
            <w:r w:rsidRPr="00D13173">
              <w:rPr>
                <w:sz w:val="18"/>
                <w:szCs w:val="18"/>
              </w:rPr>
              <w:t xml:space="preserve">/л. </w:t>
            </w:r>
          </w:p>
          <w:p w:rsidR="00D13173" w:rsidRPr="00D13173" w:rsidRDefault="00D13173" w:rsidP="00D13173">
            <w:pPr>
              <w:rPr>
                <w:sz w:val="18"/>
                <w:szCs w:val="18"/>
              </w:rPr>
            </w:pPr>
            <w:r w:rsidRPr="00D13173">
              <w:rPr>
                <w:sz w:val="18"/>
                <w:szCs w:val="18"/>
              </w:rPr>
              <w:t xml:space="preserve">Срок и условия хранения: невскрытый калибратор стабилен при 2-10°С в течение срока годности, указанного на упаковке. </w:t>
            </w:r>
          </w:p>
          <w:p w:rsidR="00D13173" w:rsidRPr="00D13173" w:rsidRDefault="00D13173" w:rsidP="00D13173">
            <w:pPr>
              <w:rPr>
                <w:sz w:val="18"/>
                <w:szCs w:val="18"/>
              </w:rPr>
            </w:pPr>
            <w:r w:rsidRPr="00D13173">
              <w:rPr>
                <w:sz w:val="18"/>
                <w:szCs w:val="18"/>
              </w:rPr>
              <w:t>Единица измерения: набор.</w:t>
            </w:r>
          </w:p>
          <w:p w:rsidR="00D13173" w:rsidRPr="00D13173" w:rsidRDefault="00D13173" w:rsidP="00D13173">
            <w:pPr>
              <w:rPr>
                <w:sz w:val="18"/>
                <w:szCs w:val="18"/>
              </w:rPr>
            </w:pPr>
            <w:r w:rsidRPr="00D13173">
              <w:rPr>
                <w:sz w:val="18"/>
                <w:szCs w:val="18"/>
              </w:rPr>
              <w:t>Фасовка, не менее: 1х5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sz w:val="18"/>
                <w:szCs w:val="18"/>
              </w:rPr>
            </w:pPr>
            <w:r w:rsidRPr="00D1317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13173" w:rsidRPr="00D13173" w:rsidRDefault="00D13173" w:rsidP="00D13173">
            <w:pPr>
              <w:jc w:val="center"/>
              <w:rPr>
                <w:sz w:val="18"/>
                <w:szCs w:val="18"/>
              </w:rPr>
            </w:pPr>
            <w:r w:rsidRPr="00D13173">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color w:val="000000"/>
                <w:sz w:val="18"/>
                <w:szCs w:val="18"/>
              </w:rPr>
            </w:pPr>
            <w:r w:rsidRPr="00D13173">
              <w:rPr>
                <w:color w:val="000000"/>
                <w:sz w:val="18"/>
                <w:szCs w:val="18"/>
              </w:rPr>
              <w:t>448,33</w:t>
            </w:r>
          </w:p>
        </w:tc>
      </w:tr>
      <w:tr w:rsidR="00D13173" w:rsidRPr="004D0402" w:rsidTr="00D13173">
        <w:trPr>
          <w:trHeight w:val="20"/>
        </w:trPr>
        <w:tc>
          <w:tcPr>
            <w:tcW w:w="0" w:type="auto"/>
            <w:tcBorders>
              <w:top w:val="single" w:sz="4" w:space="0" w:color="auto"/>
              <w:left w:val="single" w:sz="4" w:space="0" w:color="auto"/>
              <w:bottom w:val="single" w:sz="4" w:space="0" w:color="auto"/>
              <w:right w:val="single" w:sz="4" w:space="0" w:color="auto"/>
            </w:tcBorders>
          </w:tcPr>
          <w:p w:rsidR="00D13173" w:rsidRDefault="00D13173" w:rsidP="00BC561C">
            <w:pPr>
              <w:rPr>
                <w:sz w:val="18"/>
                <w:szCs w:val="18"/>
              </w:rPr>
            </w:pPr>
            <w:r>
              <w:rPr>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sz w:val="18"/>
                <w:szCs w:val="18"/>
              </w:rPr>
              <w:t>Концентрат моющего раствора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sz w:val="18"/>
                <w:szCs w:val="18"/>
              </w:rPr>
              <w:t>Буферный промывающий раствор ИВД, автоматические/полуавтоматические системы.</w:t>
            </w:r>
          </w:p>
          <w:p w:rsidR="00D13173" w:rsidRPr="00D13173" w:rsidRDefault="00D13173" w:rsidP="00D13173">
            <w:pPr>
              <w:rPr>
                <w:sz w:val="18"/>
                <w:szCs w:val="18"/>
              </w:rPr>
            </w:pPr>
            <w:r w:rsidRPr="00D13173">
              <w:rPr>
                <w:sz w:val="18"/>
                <w:szCs w:val="18"/>
              </w:rPr>
              <w:t>Предназначен для  очистки зондов проб и реагентов, миксеров и кювет биохимических анализаторов.</w:t>
            </w:r>
          </w:p>
          <w:p w:rsidR="00D13173" w:rsidRPr="00D13173" w:rsidRDefault="00D13173" w:rsidP="00D13173">
            <w:pPr>
              <w:rPr>
                <w:sz w:val="18"/>
                <w:szCs w:val="18"/>
              </w:rPr>
            </w:pPr>
            <w:r w:rsidRPr="00D13173">
              <w:rPr>
                <w:sz w:val="18"/>
                <w:szCs w:val="18"/>
              </w:rPr>
              <w:t>Единица измерения: упаковка.</w:t>
            </w:r>
          </w:p>
          <w:p w:rsidR="00D13173" w:rsidRPr="00D13173" w:rsidRDefault="00D13173" w:rsidP="00D13173">
            <w:pPr>
              <w:rPr>
                <w:sz w:val="18"/>
                <w:szCs w:val="18"/>
              </w:rPr>
            </w:pPr>
            <w:r w:rsidRPr="00D13173">
              <w:rPr>
                <w:sz w:val="18"/>
                <w:szCs w:val="18"/>
              </w:rPr>
              <w:t>Фасовка, не менее: 12х1л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sz w:val="18"/>
                <w:szCs w:val="18"/>
              </w:rPr>
            </w:pPr>
            <w:r w:rsidRPr="00D13173">
              <w:rPr>
                <w:sz w:val="18"/>
                <w:szCs w:val="18"/>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13173" w:rsidRPr="00D13173" w:rsidRDefault="00D13173" w:rsidP="00D13173">
            <w:pPr>
              <w:jc w:val="center"/>
              <w:rPr>
                <w:sz w:val="18"/>
                <w:szCs w:val="18"/>
              </w:rPr>
            </w:pPr>
            <w:r w:rsidRPr="00D13173">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color w:val="000000"/>
                <w:sz w:val="18"/>
                <w:szCs w:val="18"/>
              </w:rPr>
            </w:pPr>
            <w:r w:rsidRPr="00D13173">
              <w:rPr>
                <w:color w:val="000000"/>
                <w:sz w:val="18"/>
                <w:szCs w:val="18"/>
              </w:rPr>
              <w:t>45 050,00</w:t>
            </w:r>
          </w:p>
        </w:tc>
      </w:tr>
      <w:tr w:rsidR="00D13173" w:rsidRPr="004D0402" w:rsidTr="00D13173">
        <w:trPr>
          <w:trHeight w:val="60"/>
        </w:trPr>
        <w:tc>
          <w:tcPr>
            <w:tcW w:w="0" w:type="auto"/>
            <w:tcBorders>
              <w:top w:val="single" w:sz="4" w:space="0" w:color="auto"/>
              <w:left w:val="single" w:sz="4" w:space="0" w:color="auto"/>
              <w:bottom w:val="single" w:sz="4" w:space="0" w:color="auto"/>
              <w:right w:val="single" w:sz="4" w:space="0" w:color="auto"/>
            </w:tcBorders>
          </w:tcPr>
          <w:p w:rsidR="00D13173" w:rsidRDefault="00D13173" w:rsidP="00BC561C">
            <w:pPr>
              <w:rPr>
                <w:sz w:val="18"/>
                <w:szCs w:val="18"/>
              </w:rPr>
            </w:pPr>
            <w:r>
              <w:rPr>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sz w:val="18"/>
                <w:szCs w:val="18"/>
              </w:rPr>
              <w:t>Концентрированный чистящий раствор для жесткой промывки.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both"/>
              <w:rPr>
                <w:sz w:val="18"/>
                <w:szCs w:val="18"/>
              </w:rPr>
            </w:pPr>
            <w:r w:rsidRPr="00D13173">
              <w:rPr>
                <w:sz w:val="18"/>
                <w:szCs w:val="18"/>
              </w:rPr>
              <w:t>Буферный промывающий раствор (</w:t>
            </w:r>
            <w:proofErr w:type="spellStart"/>
            <w:r w:rsidRPr="00D13173">
              <w:rPr>
                <w:sz w:val="18"/>
                <w:szCs w:val="18"/>
              </w:rPr>
              <w:t>bufferedwashsolution</w:t>
            </w:r>
            <w:proofErr w:type="spellEnd"/>
            <w:r w:rsidRPr="00D13173">
              <w:rPr>
                <w:sz w:val="18"/>
                <w:szCs w:val="18"/>
              </w:rPr>
              <w:t xml:space="preserve">), предназначенный для использования в качестве расходного реагента для автоматизированных или </w:t>
            </w:r>
            <w:proofErr w:type="spellStart"/>
            <w:r w:rsidRPr="00D13173">
              <w:rPr>
                <w:sz w:val="18"/>
                <w:szCs w:val="18"/>
              </w:rPr>
              <w:t>полуавтоматизированных</w:t>
            </w:r>
            <w:proofErr w:type="spellEnd"/>
            <w:r w:rsidRPr="00D13173">
              <w:rPr>
                <w:sz w:val="18"/>
                <w:szCs w:val="18"/>
              </w:rPr>
              <w:t xml:space="preserve"> устройств во время обработки, окрашивания и/или анализа лабораторных клинических образцов для нейтрализации/промывки/удаления излишков реактивов и/или использования в качестве смачивающего реагента.</w:t>
            </w:r>
          </w:p>
          <w:p w:rsidR="00D13173" w:rsidRPr="00D13173" w:rsidRDefault="00D13173" w:rsidP="00D13173">
            <w:pPr>
              <w:jc w:val="both"/>
              <w:rPr>
                <w:sz w:val="18"/>
                <w:szCs w:val="18"/>
              </w:rPr>
            </w:pPr>
            <w:r w:rsidRPr="00D13173">
              <w:rPr>
                <w:sz w:val="18"/>
                <w:szCs w:val="18"/>
              </w:rPr>
              <w:t>В состав очистительного реагента, в том числе, входят компоненты, определяющие его характеристики: неорганические соли &lt; 15,0 г/л; гипохлорит натрия 70 г/л; щелочь &lt; 2,5 г/л</w:t>
            </w:r>
          </w:p>
          <w:p w:rsidR="00D13173" w:rsidRPr="00D13173" w:rsidRDefault="00D13173" w:rsidP="00D13173">
            <w:pPr>
              <w:jc w:val="both"/>
              <w:rPr>
                <w:sz w:val="18"/>
                <w:szCs w:val="18"/>
              </w:rPr>
            </w:pPr>
            <w:r w:rsidRPr="00D13173">
              <w:rPr>
                <w:sz w:val="18"/>
                <w:szCs w:val="18"/>
              </w:rPr>
              <w:t>Стабильность: реагент стабилен в течение всего срока годности при соблюдении условий хранения.</w:t>
            </w:r>
          </w:p>
          <w:p w:rsidR="00D13173" w:rsidRPr="00D13173" w:rsidRDefault="00D13173" w:rsidP="00D13173">
            <w:pPr>
              <w:rPr>
                <w:sz w:val="18"/>
                <w:szCs w:val="18"/>
              </w:rPr>
            </w:pPr>
            <w:r w:rsidRPr="00D13173">
              <w:rPr>
                <w:sz w:val="18"/>
                <w:szCs w:val="18"/>
              </w:rPr>
              <w:t>Единица измерения: упаковка.</w:t>
            </w:r>
          </w:p>
          <w:p w:rsidR="00D13173" w:rsidRPr="00D13173" w:rsidRDefault="00D13173" w:rsidP="00D13173">
            <w:pPr>
              <w:rPr>
                <w:sz w:val="18"/>
                <w:szCs w:val="18"/>
              </w:rPr>
            </w:pPr>
            <w:r w:rsidRPr="00D13173">
              <w:rPr>
                <w:sz w:val="18"/>
                <w:szCs w:val="18"/>
              </w:rPr>
              <w:t>Фасовка, не менее: 500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sz w:val="18"/>
                <w:szCs w:val="18"/>
              </w:rPr>
            </w:pPr>
            <w:r w:rsidRPr="00D13173">
              <w:rPr>
                <w:sz w:val="18"/>
                <w:szCs w:val="18"/>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13173" w:rsidRPr="00D13173" w:rsidRDefault="00D13173" w:rsidP="00D13173">
            <w:pPr>
              <w:jc w:val="center"/>
              <w:rPr>
                <w:sz w:val="18"/>
                <w:szCs w:val="18"/>
              </w:rPr>
            </w:pPr>
            <w:r w:rsidRPr="00D13173">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color w:val="000000"/>
                <w:sz w:val="18"/>
                <w:szCs w:val="18"/>
              </w:rPr>
            </w:pPr>
            <w:r w:rsidRPr="00D13173">
              <w:rPr>
                <w:color w:val="000000"/>
                <w:sz w:val="18"/>
                <w:szCs w:val="18"/>
              </w:rPr>
              <w:t>3 220,00</w:t>
            </w:r>
          </w:p>
        </w:tc>
      </w:tr>
      <w:tr w:rsidR="00D13173" w:rsidRPr="004D0402" w:rsidTr="00D13173">
        <w:trPr>
          <w:trHeight w:val="20"/>
        </w:trPr>
        <w:tc>
          <w:tcPr>
            <w:tcW w:w="0" w:type="auto"/>
            <w:tcBorders>
              <w:top w:val="single" w:sz="4" w:space="0" w:color="auto"/>
              <w:left w:val="single" w:sz="4" w:space="0" w:color="auto"/>
              <w:bottom w:val="single" w:sz="4" w:space="0" w:color="auto"/>
              <w:right w:val="single" w:sz="4" w:space="0" w:color="auto"/>
            </w:tcBorders>
          </w:tcPr>
          <w:p w:rsidR="00D13173" w:rsidRDefault="00D13173" w:rsidP="00BC561C">
            <w:pPr>
              <w:rPr>
                <w:sz w:val="18"/>
                <w:szCs w:val="18"/>
              </w:rPr>
            </w:pPr>
            <w:r>
              <w:rPr>
                <w:sz w:val="18"/>
                <w:szCs w:val="18"/>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rPr>
                <w:sz w:val="18"/>
                <w:szCs w:val="18"/>
              </w:rPr>
            </w:pPr>
            <w:r w:rsidRPr="00D13173">
              <w:rPr>
                <w:sz w:val="18"/>
                <w:szCs w:val="18"/>
              </w:rPr>
              <w:t>Кюветы реакционные.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13173" w:rsidRPr="00D13173" w:rsidRDefault="00D13173" w:rsidP="00D13173">
            <w:pPr>
              <w:jc w:val="both"/>
              <w:rPr>
                <w:sz w:val="18"/>
                <w:szCs w:val="18"/>
              </w:rPr>
            </w:pPr>
            <w:r w:rsidRPr="00D13173">
              <w:rPr>
                <w:sz w:val="18"/>
                <w:szCs w:val="18"/>
              </w:rPr>
              <w:t xml:space="preserve">Реакционные кюветы. </w:t>
            </w:r>
          </w:p>
          <w:p w:rsidR="00D13173" w:rsidRPr="00D13173" w:rsidRDefault="00D13173" w:rsidP="00D13173">
            <w:pPr>
              <w:rPr>
                <w:sz w:val="18"/>
                <w:szCs w:val="18"/>
              </w:rPr>
            </w:pPr>
            <w:r w:rsidRPr="00D13173">
              <w:rPr>
                <w:sz w:val="18"/>
                <w:szCs w:val="18"/>
              </w:rPr>
              <w:t xml:space="preserve">Используются в автоматическом биохимическом анализаторе ACCENT 200.  Материал-оптический </w:t>
            </w:r>
            <w:proofErr w:type="spellStart"/>
            <w:r w:rsidRPr="00D13173">
              <w:rPr>
                <w:sz w:val="18"/>
                <w:szCs w:val="18"/>
              </w:rPr>
              <w:t>полистерол</w:t>
            </w:r>
            <w:proofErr w:type="spellEnd"/>
            <w:r w:rsidRPr="00D13173">
              <w:rPr>
                <w:sz w:val="18"/>
                <w:szCs w:val="18"/>
              </w:rPr>
              <w:t>.</w:t>
            </w:r>
          </w:p>
          <w:p w:rsidR="00D13173" w:rsidRPr="00D13173" w:rsidRDefault="00D13173" w:rsidP="00D13173">
            <w:pPr>
              <w:rPr>
                <w:sz w:val="18"/>
                <w:szCs w:val="18"/>
              </w:rPr>
            </w:pPr>
            <w:r w:rsidRPr="00D13173">
              <w:rPr>
                <w:sz w:val="18"/>
                <w:szCs w:val="18"/>
              </w:rPr>
              <w:t>Единица измерения: упаковка.</w:t>
            </w:r>
          </w:p>
          <w:p w:rsidR="00D13173" w:rsidRPr="00D13173" w:rsidRDefault="00D13173" w:rsidP="00D13173">
            <w:pPr>
              <w:jc w:val="both"/>
              <w:rPr>
                <w:sz w:val="18"/>
                <w:szCs w:val="18"/>
              </w:rPr>
            </w:pPr>
            <w:r w:rsidRPr="00D13173">
              <w:rPr>
                <w:sz w:val="18"/>
                <w:szCs w:val="18"/>
              </w:rPr>
              <w:t xml:space="preserve">Фасовка-  не менее 2500 кювет (не менее 250 </w:t>
            </w:r>
            <w:proofErr w:type="spellStart"/>
            <w:r w:rsidRPr="00D13173">
              <w:rPr>
                <w:sz w:val="18"/>
                <w:szCs w:val="18"/>
              </w:rPr>
              <w:t>стрипов</w:t>
            </w:r>
            <w:proofErr w:type="spellEnd"/>
            <w:r w:rsidRPr="00D13173">
              <w:rPr>
                <w:sz w:val="18"/>
                <w:szCs w:val="18"/>
              </w:rPr>
              <w:t xml:space="preserve"> , каждый запаянный в индивидуальную стерильную упаковку по не менее 10 кювет).</w:t>
            </w:r>
          </w:p>
          <w:p w:rsidR="00D13173" w:rsidRPr="00D13173" w:rsidRDefault="00D13173" w:rsidP="00D13173">
            <w:pPr>
              <w:jc w:val="both"/>
              <w:rPr>
                <w:sz w:val="18"/>
                <w:szCs w:val="18"/>
              </w:rPr>
            </w:pPr>
            <w:r w:rsidRPr="00D13173">
              <w:rPr>
                <w:sz w:val="18"/>
                <w:szCs w:val="18"/>
              </w:rPr>
              <w:t xml:space="preserve">Размер кюветы-  5 мм× 6 мм× 30 мм, объем  900 </w:t>
            </w:r>
            <w:proofErr w:type="spellStart"/>
            <w:r w:rsidRPr="00D13173">
              <w:rPr>
                <w:sz w:val="18"/>
                <w:szCs w:val="18"/>
              </w:rPr>
              <w:t>мкл</w:t>
            </w:r>
            <w:proofErr w:type="spellEnd"/>
            <w:r w:rsidRPr="00D13173">
              <w:rPr>
                <w:sz w:val="18"/>
                <w:szCs w:val="18"/>
              </w:rPr>
              <w:t xml:space="preserve">. </w:t>
            </w:r>
          </w:p>
          <w:p w:rsidR="00D13173" w:rsidRPr="00D13173" w:rsidRDefault="00D13173" w:rsidP="00D13173">
            <w:pPr>
              <w:rPr>
                <w:sz w:val="18"/>
                <w:szCs w:val="18"/>
              </w:rPr>
            </w:pPr>
            <w:r w:rsidRPr="00D13173">
              <w:rPr>
                <w:sz w:val="18"/>
                <w:szCs w:val="18"/>
              </w:rPr>
              <w:t xml:space="preserve">Размеры </w:t>
            </w:r>
            <w:proofErr w:type="spellStart"/>
            <w:r w:rsidRPr="00D13173">
              <w:rPr>
                <w:sz w:val="18"/>
                <w:szCs w:val="18"/>
              </w:rPr>
              <w:t>стрипа</w:t>
            </w:r>
            <w:proofErr w:type="spellEnd"/>
            <w:r w:rsidRPr="00D13173">
              <w:rPr>
                <w:sz w:val="18"/>
                <w:szCs w:val="18"/>
              </w:rPr>
              <w:t xml:space="preserve"> - высота 30 мм, ширина 16 мм, длина 101 мм.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sz w:val="18"/>
                <w:szCs w:val="18"/>
              </w:rPr>
            </w:pPr>
            <w:r w:rsidRPr="00D13173">
              <w:rPr>
                <w:sz w:val="18"/>
                <w:szCs w:val="18"/>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13173" w:rsidRPr="00D13173" w:rsidRDefault="00D13173" w:rsidP="00D13173">
            <w:pPr>
              <w:jc w:val="center"/>
              <w:rPr>
                <w:sz w:val="18"/>
                <w:szCs w:val="18"/>
              </w:rPr>
            </w:pPr>
            <w:r w:rsidRPr="00D13173">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3173" w:rsidRPr="00D13173" w:rsidRDefault="00D13173" w:rsidP="00D13173">
            <w:pPr>
              <w:jc w:val="center"/>
              <w:rPr>
                <w:color w:val="000000"/>
                <w:sz w:val="18"/>
                <w:szCs w:val="18"/>
              </w:rPr>
            </w:pPr>
            <w:r w:rsidRPr="00D13173">
              <w:rPr>
                <w:color w:val="000000"/>
                <w:sz w:val="18"/>
                <w:szCs w:val="18"/>
              </w:rPr>
              <w:t>14 921,67</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4632D5">
      <w:pPr>
        <w:tabs>
          <w:tab w:val="left" w:pos="851"/>
        </w:tabs>
        <w:ind w:firstLine="567"/>
        <w:jc w:val="both"/>
        <w:rPr>
          <w:b/>
          <w:bCs/>
          <w:sz w:val="20"/>
          <w:szCs w:val="18"/>
        </w:rPr>
      </w:pPr>
      <w:r w:rsidRPr="00AD1EF8">
        <w:rPr>
          <w:b/>
          <w:bCs/>
          <w:sz w:val="20"/>
          <w:szCs w:val="18"/>
        </w:rPr>
        <w:t>Прочие условия:</w:t>
      </w:r>
    </w:p>
    <w:p w:rsidR="004632D5" w:rsidRPr="004632D5" w:rsidRDefault="004632D5" w:rsidP="004632D5">
      <w:pPr>
        <w:pStyle w:val="ad"/>
        <w:numPr>
          <w:ilvl w:val="0"/>
          <w:numId w:val="18"/>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176FC" w:rsidRDefault="00B176FC"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bookmarkStart w:id="2" w:name="_GoBack"/>
      <w:bookmarkEnd w:id="2"/>
    </w:p>
    <w:p w:rsidR="00D13173" w:rsidRDefault="00D13173"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D13173">
        <w:rPr>
          <w:b/>
          <w:kern w:val="32"/>
          <w:sz w:val="20"/>
          <w:szCs w:val="20"/>
        </w:rPr>
        <w:t xml:space="preserve">реагентов и расходного материала для биохимических анализаторов </w:t>
      </w:r>
      <w:proofErr w:type="spellStart"/>
      <w:r w:rsidR="00D13173">
        <w:rPr>
          <w:b/>
          <w:kern w:val="32"/>
          <w:sz w:val="20"/>
          <w:szCs w:val="20"/>
        </w:rPr>
        <w:t>Labio</w:t>
      </w:r>
      <w:proofErr w:type="spellEnd"/>
      <w:r w:rsidR="00D13173">
        <w:rPr>
          <w:b/>
          <w:kern w:val="32"/>
          <w:sz w:val="20"/>
          <w:szCs w:val="20"/>
        </w:rPr>
        <w:t xml:space="preserve"> 200, Accent-200</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D13173">
        <w:rPr>
          <w:b/>
          <w:kern w:val="32"/>
          <w:sz w:val="20"/>
          <w:szCs w:val="20"/>
        </w:rPr>
        <w:t>078-24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13173">
        <w:rPr>
          <w:sz w:val="19"/>
          <w:szCs w:val="19"/>
        </w:rPr>
        <w:t>078-24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632D5">
        <w:rPr>
          <w:b/>
          <w:kern w:val="32"/>
          <w:sz w:val="19"/>
          <w:szCs w:val="19"/>
        </w:rPr>
        <w:t xml:space="preserve"> </w:t>
      </w:r>
      <w:r w:rsidR="00D13173">
        <w:rPr>
          <w:b/>
          <w:kern w:val="32"/>
          <w:sz w:val="19"/>
          <w:szCs w:val="19"/>
        </w:rPr>
        <w:t xml:space="preserve">реагентов и расходного материала для биохимических анализаторов </w:t>
      </w:r>
      <w:proofErr w:type="spellStart"/>
      <w:r w:rsidR="00D13173">
        <w:rPr>
          <w:b/>
          <w:kern w:val="32"/>
          <w:sz w:val="19"/>
          <w:szCs w:val="19"/>
        </w:rPr>
        <w:t>Labio</w:t>
      </w:r>
      <w:proofErr w:type="spellEnd"/>
      <w:r w:rsidR="00D13173">
        <w:rPr>
          <w:b/>
          <w:kern w:val="32"/>
          <w:sz w:val="19"/>
          <w:szCs w:val="19"/>
        </w:rPr>
        <w:t xml:space="preserve"> 200, Accent-200</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D13173">
        <w:rPr>
          <w:rFonts w:ascii="Times New Roman" w:hAnsi="Times New Roman" w:cs="Times New Roman"/>
          <w:sz w:val="19"/>
          <w:szCs w:val="19"/>
        </w:rPr>
        <w:t xml:space="preserve">реагентов и расходного материала для биохимических анализаторов </w:t>
      </w:r>
      <w:proofErr w:type="spellStart"/>
      <w:r w:rsidR="00D13173">
        <w:rPr>
          <w:rFonts w:ascii="Times New Roman" w:hAnsi="Times New Roman" w:cs="Times New Roman"/>
          <w:sz w:val="19"/>
          <w:szCs w:val="19"/>
        </w:rPr>
        <w:t>Labio</w:t>
      </w:r>
      <w:proofErr w:type="spellEnd"/>
      <w:r w:rsidR="00D13173">
        <w:rPr>
          <w:rFonts w:ascii="Times New Roman" w:hAnsi="Times New Roman" w:cs="Times New Roman"/>
          <w:sz w:val="19"/>
          <w:szCs w:val="19"/>
        </w:rPr>
        <w:t xml:space="preserve"> 200, Accent-200</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D13173">
        <w:rPr>
          <w:sz w:val="19"/>
          <w:szCs w:val="19"/>
        </w:rPr>
        <w:t>31.03.</w:t>
      </w:r>
      <w:r w:rsidR="00B176FC">
        <w:rPr>
          <w:sz w:val="19"/>
          <w:szCs w:val="19"/>
        </w:rPr>
        <w:t>2025</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7D0F">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B176FC">
              <w:rPr>
                <w:sz w:val="18"/>
                <w:szCs w:val="18"/>
              </w:rPr>
              <w:t>,</w:t>
            </w:r>
            <w:r w:rsidR="00B176FC" w:rsidRPr="0015535E">
              <w:rPr>
                <w:sz w:val="18"/>
                <w:szCs w:val="18"/>
              </w:rPr>
              <w:t xml:space="preserve"> л/с 803030</w:t>
            </w:r>
            <w:r w:rsidR="00B176FC">
              <w:rPr>
                <w:sz w:val="18"/>
                <w:szCs w:val="18"/>
              </w:rPr>
              <w:t>5</w:t>
            </w:r>
            <w:r w:rsidR="00B176FC"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C561C" w:rsidRDefault="00BC561C" w:rsidP="00E94A4D">
      <w:pPr>
        <w:jc w:val="right"/>
        <w:rPr>
          <w:sz w:val="20"/>
          <w:szCs w:val="20"/>
        </w:rPr>
      </w:pPr>
    </w:p>
    <w:p w:rsidR="00BC561C" w:rsidRDefault="00BC561C" w:rsidP="00E94A4D">
      <w:pPr>
        <w:jc w:val="right"/>
        <w:rPr>
          <w:sz w:val="20"/>
          <w:szCs w:val="20"/>
        </w:rPr>
      </w:pPr>
    </w:p>
    <w:p w:rsidR="00B176FC" w:rsidRDefault="00B176FC" w:rsidP="00E94A4D">
      <w:pPr>
        <w:jc w:val="right"/>
        <w:rPr>
          <w:sz w:val="20"/>
          <w:szCs w:val="20"/>
        </w:rPr>
      </w:pPr>
    </w:p>
    <w:p w:rsidR="00B176FC" w:rsidRDefault="00B176FC" w:rsidP="00E94A4D">
      <w:pPr>
        <w:jc w:val="right"/>
        <w:rPr>
          <w:sz w:val="20"/>
          <w:szCs w:val="20"/>
        </w:rPr>
      </w:pPr>
    </w:p>
    <w:p w:rsidR="00B176FC" w:rsidRDefault="00B176FC"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13173">
        <w:rPr>
          <w:sz w:val="20"/>
          <w:szCs w:val="20"/>
        </w:rPr>
        <w:t>078-24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4632D5">
      <w:pPr>
        <w:tabs>
          <w:tab w:val="left" w:pos="851"/>
        </w:tabs>
        <w:ind w:firstLine="567"/>
        <w:jc w:val="both"/>
        <w:rPr>
          <w:b/>
          <w:bCs/>
          <w:sz w:val="20"/>
          <w:szCs w:val="18"/>
        </w:rPr>
      </w:pPr>
      <w:r w:rsidRPr="00AD1EF8">
        <w:rPr>
          <w:b/>
          <w:bCs/>
          <w:sz w:val="20"/>
          <w:szCs w:val="18"/>
        </w:rPr>
        <w:t>Прочие условия:</w:t>
      </w:r>
    </w:p>
    <w:p w:rsidR="004632D5" w:rsidRDefault="004632D5"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6"/>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D13173">
        <w:rPr>
          <w:b/>
          <w:kern w:val="32"/>
          <w:sz w:val="20"/>
          <w:szCs w:val="20"/>
        </w:rPr>
        <w:t xml:space="preserve">реагентов и расходного материала для биохимических анализаторов </w:t>
      </w:r>
      <w:proofErr w:type="spellStart"/>
      <w:r w:rsidR="00D13173">
        <w:rPr>
          <w:b/>
          <w:kern w:val="32"/>
          <w:sz w:val="20"/>
          <w:szCs w:val="20"/>
        </w:rPr>
        <w:t>Labio</w:t>
      </w:r>
      <w:proofErr w:type="spellEnd"/>
      <w:r w:rsidR="00D13173">
        <w:rPr>
          <w:b/>
          <w:kern w:val="32"/>
          <w:sz w:val="20"/>
          <w:szCs w:val="20"/>
        </w:rPr>
        <w:t xml:space="preserve"> 200, Accent-200</w:t>
      </w:r>
      <w:r w:rsidR="0098712D" w:rsidRPr="0098712D">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BC561C">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13173">
        <w:rPr>
          <w:b/>
          <w:kern w:val="32"/>
          <w:sz w:val="20"/>
          <w:szCs w:val="20"/>
        </w:rPr>
        <w:t>078-24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D13173">
        <w:rPr>
          <w:bCs/>
          <w:kern w:val="32"/>
          <w:sz w:val="20"/>
          <w:szCs w:val="20"/>
        </w:rPr>
        <w:t xml:space="preserve">реагентов и расходного материала для биохимических анализаторов </w:t>
      </w:r>
      <w:proofErr w:type="spellStart"/>
      <w:r w:rsidR="00D13173">
        <w:rPr>
          <w:bCs/>
          <w:kern w:val="32"/>
          <w:sz w:val="20"/>
          <w:szCs w:val="20"/>
        </w:rPr>
        <w:t>Labio</w:t>
      </w:r>
      <w:proofErr w:type="spellEnd"/>
      <w:r w:rsidR="00D13173">
        <w:rPr>
          <w:bCs/>
          <w:kern w:val="32"/>
          <w:sz w:val="20"/>
          <w:szCs w:val="20"/>
        </w:rPr>
        <w:t xml:space="preserve"> 200, Accent-200</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D13173">
        <w:rPr>
          <w:bCs/>
          <w:kern w:val="32"/>
          <w:sz w:val="20"/>
          <w:szCs w:val="20"/>
        </w:rPr>
        <w:t xml:space="preserve">реагентов и расходного материала для биохимических анализаторов </w:t>
      </w:r>
      <w:proofErr w:type="spellStart"/>
      <w:r w:rsidR="00D13173">
        <w:rPr>
          <w:bCs/>
          <w:kern w:val="32"/>
          <w:sz w:val="20"/>
          <w:szCs w:val="20"/>
        </w:rPr>
        <w:t>Labio</w:t>
      </w:r>
      <w:proofErr w:type="spellEnd"/>
      <w:r w:rsidR="00D13173">
        <w:rPr>
          <w:bCs/>
          <w:kern w:val="32"/>
          <w:sz w:val="20"/>
          <w:szCs w:val="20"/>
        </w:rPr>
        <w:t xml:space="preserve"> 200, Accent-200</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A63" w:rsidRDefault="00AB4A63" w:rsidP="00ED57EB">
      <w:r>
        <w:separator/>
      </w:r>
    </w:p>
  </w:endnote>
  <w:endnote w:type="continuationSeparator" w:id="0">
    <w:p w:rsidR="00AB4A63" w:rsidRDefault="00AB4A6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B4A63" w:rsidRDefault="00AB4A63">
        <w:pPr>
          <w:pStyle w:val="af7"/>
          <w:jc w:val="right"/>
        </w:pPr>
        <w:r>
          <w:fldChar w:fldCharType="begin"/>
        </w:r>
        <w:r>
          <w:instrText xml:space="preserve"> PAGE   \* MERGEFORMAT </w:instrText>
        </w:r>
        <w:r>
          <w:fldChar w:fldCharType="separate"/>
        </w:r>
        <w:r w:rsidR="00D13173">
          <w:rPr>
            <w:noProof/>
          </w:rPr>
          <w:t>29</w:t>
        </w:r>
        <w:r>
          <w:rPr>
            <w:noProof/>
          </w:rPr>
          <w:fldChar w:fldCharType="end"/>
        </w:r>
      </w:p>
    </w:sdtContent>
  </w:sdt>
  <w:p w:rsidR="00AB4A63" w:rsidRDefault="00AB4A6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A63" w:rsidRDefault="00AB4A63" w:rsidP="00ED57EB">
      <w:r>
        <w:separator/>
      </w:r>
    </w:p>
  </w:footnote>
  <w:footnote w:type="continuationSeparator" w:id="0">
    <w:p w:rsidR="00AB4A63" w:rsidRDefault="00AB4A63" w:rsidP="00ED57EB">
      <w:r>
        <w:continuationSeparator/>
      </w:r>
    </w:p>
  </w:footnote>
  <w:footnote w:id="1">
    <w:p w:rsidR="00AB4A63" w:rsidRPr="000966CA" w:rsidRDefault="00AB4A6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57D0F"/>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0D16"/>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AD3"/>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1C4"/>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2CB6"/>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4A63"/>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176FC"/>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C561C"/>
    <w:rsid w:val="00BD024E"/>
    <w:rsid w:val="00BD06E7"/>
    <w:rsid w:val="00BD0D1F"/>
    <w:rsid w:val="00BD0F65"/>
    <w:rsid w:val="00BD28AF"/>
    <w:rsid w:val="00BD323B"/>
    <w:rsid w:val="00BD437B"/>
    <w:rsid w:val="00BD46BD"/>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3173"/>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24735905">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760254548">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AE269-7ED7-4A20-9C64-2AF05506E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1766</TotalTime>
  <Pages>29</Pages>
  <Words>16248</Words>
  <Characters>92617</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108648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212</cp:revision>
  <cp:lastPrinted>2024-04-10T01:06:00Z</cp:lastPrinted>
  <dcterms:created xsi:type="dcterms:W3CDTF">2022-11-17T07:10:00Z</dcterms:created>
  <dcterms:modified xsi:type="dcterms:W3CDTF">2024-04-10T01:06:00Z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