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781D29" w:rsidRDefault="009D32B0" w:rsidP="009D32B0">
      <w:pPr>
        <w:tabs>
          <w:tab w:val="center" w:pos="5102"/>
          <w:tab w:val="left" w:pos="8377"/>
        </w:tabs>
        <w:rPr>
          <w:b/>
          <w:kern w:val="32"/>
          <w:sz w:val="28"/>
          <w:szCs w:val="28"/>
        </w:rPr>
      </w:pPr>
      <w:r>
        <w:rPr>
          <w:b/>
          <w:kern w:val="32"/>
          <w:sz w:val="28"/>
          <w:szCs w:val="28"/>
        </w:rPr>
        <w:tab/>
      </w:r>
      <w:r w:rsidR="00A84ECD" w:rsidRPr="00781D29">
        <w:rPr>
          <w:b/>
          <w:kern w:val="32"/>
          <w:sz w:val="28"/>
          <w:szCs w:val="28"/>
        </w:rPr>
        <w:t>Извещение о проведении закупки</w:t>
      </w:r>
      <w:r>
        <w:rPr>
          <w:b/>
          <w:kern w:val="32"/>
          <w:sz w:val="28"/>
          <w:szCs w:val="28"/>
        </w:rPr>
        <w:tab/>
      </w:r>
    </w:p>
    <w:p w:rsidR="004A26BB" w:rsidRDefault="00781D29" w:rsidP="000E385D">
      <w:pPr>
        <w:tabs>
          <w:tab w:val="left" w:pos="4678"/>
        </w:tabs>
        <w:jc w:val="center"/>
        <w:rPr>
          <w:b/>
          <w:kern w:val="32"/>
          <w:sz w:val="28"/>
          <w:szCs w:val="28"/>
        </w:rPr>
      </w:pPr>
      <w:r w:rsidRPr="00781D29">
        <w:rPr>
          <w:b/>
          <w:kern w:val="32"/>
          <w:sz w:val="28"/>
          <w:szCs w:val="28"/>
        </w:rPr>
        <w:t>на</w:t>
      </w:r>
      <w:r w:rsidRPr="00781D29">
        <w:rPr>
          <w:b/>
          <w:sz w:val="28"/>
          <w:szCs w:val="28"/>
        </w:rPr>
        <w:t xml:space="preserve"> поставку</w:t>
      </w:r>
      <w:r w:rsidR="0029301C">
        <w:rPr>
          <w:b/>
          <w:sz w:val="28"/>
          <w:szCs w:val="28"/>
        </w:rPr>
        <w:t xml:space="preserve">лекарственных препаратов для лечения </w:t>
      </w:r>
      <w:proofErr w:type="gramStart"/>
      <w:r w:rsidR="0029301C">
        <w:rPr>
          <w:b/>
          <w:sz w:val="28"/>
          <w:szCs w:val="28"/>
        </w:rPr>
        <w:t>сердечно-сосудистой</w:t>
      </w:r>
      <w:proofErr w:type="gramEnd"/>
      <w:r w:rsidR="0029301C">
        <w:rPr>
          <w:b/>
          <w:sz w:val="28"/>
          <w:szCs w:val="28"/>
        </w:rPr>
        <w:t xml:space="preserve"> системы</w:t>
      </w:r>
      <w:r w:rsidR="00E906F0" w:rsidRPr="00781D29">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974EB2" w:rsidRPr="00781D29" w:rsidRDefault="00974EB2" w:rsidP="00A84ECD">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29301C">
        <w:rPr>
          <w:b/>
          <w:kern w:val="32"/>
          <w:sz w:val="28"/>
          <w:szCs w:val="28"/>
        </w:rPr>
        <w:t>049-23</w:t>
      </w:r>
    </w:p>
    <w:p w:rsidR="00EB3EFB"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655"/>
      </w:tblGrid>
      <w:tr w:rsidR="004A26BB" w:rsidRPr="000C5200" w:rsidTr="00865039">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8024A7" w:rsidRDefault="00E906F0" w:rsidP="0029301C">
            <w:pPr>
              <w:autoSpaceDE w:val="0"/>
              <w:autoSpaceDN w:val="0"/>
              <w:adjustRightInd w:val="0"/>
              <w:ind w:firstLine="170"/>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865039">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8024A7" w:rsidRDefault="004A26BB" w:rsidP="0029301C">
            <w:pPr>
              <w:autoSpaceDE w:val="0"/>
              <w:autoSpaceDN w:val="0"/>
              <w:adjustRightInd w:val="0"/>
              <w:ind w:firstLine="170"/>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rsidR="007C0DB3" w:rsidRPr="008024A7" w:rsidRDefault="007C0DB3" w:rsidP="0029301C">
            <w:pPr>
              <w:autoSpaceDE w:val="0"/>
              <w:autoSpaceDN w:val="0"/>
              <w:adjustRightInd w:val="0"/>
              <w:ind w:firstLine="170"/>
              <w:rPr>
                <w:sz w:val="20"/>
                <w:szCs w:val="20"/>
              </w:rPr>
            </w:pPr>
          </w:p>
        </w:tc>
      </w:tr>
      <w:tr w:rsidR="004A26BB" w:rsidRPr="000C5200" w:rsidTr="00865039">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8024A7" w:rsidRDefault="004A26BB" w:rsidP="0029301C">
            <w:pPr>
              <w:pStyle w:val="a7"/>
              <w:ind w:firstLine="170"/>
            </w:pPr>
            <w:r w:rsidRPr="008024A7">
              <w:t>664048, г. Иркутск, ул. Ярославского, 300</w:t>
            </w:r>
          </w:p>
        </w:tc>
      </w:tr>
      <w:tr w:rsidR="004A26BB" w:rsidRPr="000C5200" w:rsidTr="00865039">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8024A7" w:rsidRDefault="004A26BB" w:rsidP="0029301C">
            <w:pPr>
              <w:pStyle w:val="a7"/>
              <w:ind w:firstLine="170"/>
            </w:pPr>
            <w:r w:rsidRPr="008024A7">
              <w:t>664048, г. Иркутск, ул. Ярославского, 300</w:t>
            </w:r>
          </w:p>
        </w:tc>
      </w:tr>
      <w:tr w:rsidR="004A26BB" w:rsidRPr="000C5200"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Адресэлектронной почты</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8024A7" w:rsidRDefault="002D5115" w:rsidP="0029301C">
            <w:pPr>
              <w:autoSpaceDE w:val="0"/>
              <w:autoSpaceDN w:val="0"/>
              <w:adjustRightInd w:val="0"/>
              <w:ind w:firstLine="170"/>
              <w:rPr>
                <w:sz w:val="20"/>
                <w:szCs w:val="20"/>
              </w:rPr>
            </w:pPr>
            <w:hyperlink r:id="rId8"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8024A7" w:rsidRDefault="00757305" w:rsidP="0029301C">
            <w:pPr>
              <w:autoSpaceDE w:val="0"/>
              <w:autoSpaceDN w:val="0"/>
              <w:adjustRightInd w:val="0"/>
              <w:ind w:firstLine="170"/>
              <w:rPr>
                <w:color w:val="000000"/>
                <w:sz w:val="20"/>
                <w:szCs w:val="20"/>
                <w:lang w:val="en-US"/>
              </w:rPr>
            </w:pPr>
            <w:r>
              <w:rPr>
                <w:sz w:val="20"/>
                <w:szCs w:val="20"/>
              </w:rPr>
              <w:t>(3952) 50-23-21, (3952) 44-31-39, (3952) 55-14-51</w:t>
            </w:r>
          </w:p>
        </w:tc>
      </w:tr>
      <w:tr w:rsidR="005918EB" w:rsidRPr="000C5200" w:rsidTr="00865039">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81D29" w:rsidRPr="00FE2446" w:rsidRDefault="006A052F" w:rsidP="0029301C">
            <w:pPr>
              <w:autoSpaceDE w:val="0"/>
              <w:autoSpaceDN w:val="0"/>
              <w:adjustRightInd w:val="0"/>
              <w:ind w:firstLine="170"/>
              <w:jc w:val="both"/>
              <w:rPr>
                <w:sz w:val="20"/>
                <w:szCs w:val="20"/>
                <w:u w:val="single"/>
              </w:rPr>
            </w:pPr>
            <w:r w:rsidRPr="008024A7">
              <w:rPr>
                <w:b/>
                <w:sz w:val="20"/>
                <w:szCs w:val="20"/>
                <w:u w:val="single"/>
              </w:rPr>
              <w:t>Предмет договора</w:t>
            </w:r>
            <w:proofErr w:type="gramStart"/>
            <w:r w:rsidR="00A85140">
              <w:rPr>
                <w:b/>
                <w:sz w:val="20"/>
                <w:szCs w:val="20"/>
                <w:u w:val="single"/>
              </w:rPr>
              <w:t>:</w:t>
            </w:r>
            <w:r w:rsidR="00781D29" w:rsidRPr="002D48A2">
              <w:rPr>
                <w:sz w:val="20"/>
                <w:szCs w:val="20"/>
              </w:rPr>
              <w:t>П</w:t>
            </w:r>
            <w:proofErr w:type="gramEnd"/>
            <w:r w:rsidR="00781D29" w:rsidRPr="002D48A2">
              <w:rPr>
                <w:sz w:val="20"/>
                <w:szCs w:val="20"/>
              </w:rPr>
              <w:t xml:space="preserve">оставка </w:t>
            </w:r>
            <w:r w:rsidR="0029301C">
              <w:rPr>
                <w:bCs/>
                <w:sz w:val="20"/>
                <w:szCs w:val="20"/>
              </w:rPr>
              <w:t>лекарственных препаратов для лечения сердечно-сосудистой системы</w:t>
            </w:r>
            <w:r w:rsidR="00781D29" w:rsidRPr="002D48A2">
              <w:rPr>
                <w:bCs/>
                <w:sz w:val="20"/>
                <w:szCs w:val="20"/>
              </w:rPr>
              <w:t>.</w:t>
            </w:r>
          </w:p>
          <w:p w:rsidR="006A052F" w:rsidRPr="008024A7" w:rsidRDefault="006A052F" w:rsidP="0029301C">
            <w:pPr>
              <w:autoSpaceDE w:val="0"/>
              <w:autoSpaceDN w:val="0"/>
              <w:adjustRightInd w:val="0"/>
              <w:ind w:firstLine="17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29301C">
            <w:pPr>
              <w:autoSpaceDE w:val="0"/>
              <w:autoSpaceDN w:val="0"/>
              <w:adjustRightInd w:val="0"/>
              <w:ind w:firstLine="17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29301C">
            <w:pPr>
              <w:autoSpaceDE w:val="0"/>
              <w:autoSpaceDN w:val="0"/>
              <w:adjustRightInd w:val="0"/>
              <w:ind w:firstLine="170"/>
              <w:jc w:val="both"/>
              <w:rPr>
                <w:sz w:val="20"/>
                <w:szCs w:val="20"/>
              </w:rPr>
            </w:pPr>
          </w:p>
          <w:p w:rsidR="006A052F" w:rsidRPr="008024A7" w:rsidRDefault="006A052F" w:rsidP="0029301C">
            <w:pPr>
              <w:autoSpaceDE w:val="0"/>
              <w:autoSpaceDN w:val="0"/>
              <w:adjustRightInd w:val="0"/>
              <w:ind w:firstLine="170"/>
              <w:jc w:val="both"/>
              <w:rPr>
                <w:b/>
                <w:sz w:val="20"/>
                <w:szCs w:val="20"/>
                <w:u w:val="single"/>
              </w:rPr>
            </w:pPr>
            <w:r w:rsidRPr="008024A7">
              <w:rPr>
                <w:b/>
                <w:sz w:val="20"/>
                <w:szCs w:val="20"/>
                <w:u w:val="single"/>
              </w:rPr>
              <w:t>Описание предмета закупки:</w:t>
            </w:r>
          </w:p>
          <w:p w:rsidR="006A052F" w:rsidRPr="008024A7" w:rsidRDefault="00C75BBA" w:rsidP="0029301C">
            <w:pPr>
              <w:autoSpaceDE w:val="0"/>
              <w:autoSpaceDN w:val="0"/>
              <w:adjustRightInd w:val="0"/>
              <w:ind w:firstLine="17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865039">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8024A7" w:rsidRDefault="00456F33" w:rsidP="00017099">
            <w:pPr>
              <w:autoSpaceDE w:val="0"/>
              <w:autoSpaceDN w:val="0"/>
              <w:adjustRightInd w:val="0"/>
              <w:outlineLvl w:val="1"/>
              <w:rPr>
                <w:b/>
                <w:sz w:val="20"/>
                <w:szCs w:val="20"/>
              </w:rPr>
            </w:pPr>
            <w:r w:rsidRPr="008024A7">
              <w:rPr>
                <w:b/>
                <w:sz w:val="20"/>
                <w:szCs w:val="20"/>
              </w:rPr>
              <w:t>Код по ОК</w:t>
            </w:r>
            <w:r w:rsidR="002C01FB" w:rsidRPr="008024A7">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B59D3" w:rsidRPr="005E1198" w:rsidRDefault="0029301C" w:rsidP="0029301C">
            <w:pPr>
              <w:ind w:firstLine="170"/>
              <w:rPr>
                <w:sz w:val="20"/>
                <w:szCs w:val="20"/>
              </w:rPr>
            </w:pPr>
            <w:r>
              <w:rPr>
                <w:sz w:val="20"/>
                <w:szCs w:val="20"/>
              </w:rPr>
              <w:t>21.20.10.140</w:t>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p>
        </w:tc>
      </w:tr>
      <w:tr w:rsidR="005918EB" w:rsidRPr="00981A83" w:rsidTr="00865039">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8024A7" w:rsidRDefault="008A31EB" w:rsidP="0029301C">
            <w:pPr>
              <w:autoSpaceDE w:val="0"/>
              <w:autoSpaceDN w:val="0"/>
              <w:adjustRightInd w:val="0"/>
              <w:ind w:firstLine="170"/>
              <w:rPr>
                <w:sz w:val="20"/>
                <w:szCs w:val="20"/>
              </w:rPr>
            </w:pPr>
            <w:r>
              <w:rPr>
                <w:sz w:val="20"/>
                <w:szCs w:val="20"/>
              </w:rPr>
              <w:t>487</w:t>
            </w:r>
          </w:p>
        </w:tc>
      </w:tr>
      <w:tr w:rsidR="00180675" w:rsidRPr="000C5200" w:rsidTr="00865039">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655" w:type="dxa"/>
            <w:tcBorders>
              <w:top w:val="single" w:sz="4" w:space="0" w:color="auto"/>
              <w:left w:val="single" w:sz="4" w:space="0" w:color="auto"/>
              <w:bottom w:val="single" w:sz="4" w:space="0" w:color="auto"/>
              <w:right w:val="single" w:sz="4" w:space="0" w:color="auto"/>
            </w:tcBorders>
          </w:tcPr>
          <w:p w:rsidR="00180675" w:rsidRDefault="00180675" w:rsidP="0029301C">
            <w:pPr>
              <w:autoSpaceDE w:val="0"/>
              <w:autoSpaceDN w:val="0"/>
              <w:adjustRightInd w:val="0"/>
              <w:ind w:firstLine="170"/>
              <w:rPr>
                <w:sz w:val="20"/>
                <w:szCs w:val="20"/>
              </w:rPr>
            </w:pPr>
            <w:r>
              <w:rPr>
                <w:sz w:val="20"/>
                <w:szCs w:val="20"/>
              </w:rPr>
              <w:t xml:space="preserve">Средства </w:t>
            </w:r>
            <w:r w:rsidR="00D120C1">
              <w:rPr>
                <w:sz w:val="20"/>
                <w:szCs w:val="20"/>
              </w:rPr>
              <w:t>территориального фонда ОМС</w:t>
            </w:r>
          </w:p>
          <w:p w:rsidR="00A85140" w:rsidRPr="009B09C6" w:rsidRDefault="00A85140" w:rsidP="0029301C">
            <w:pPr>
              <w:autoSpaceDE w:val="0"/>
              <w:autoSpaceDN w:val="0"/>
              <w:adjustRightInd w:val="0"/>
              <w:ind w:firstLine="170"/>
              <w:rPr>
                <w:sz w:val="20"/>
                <w:szCs w:val="20"/>
              </w:rPr>
            </w:pPr>
          </w:p>
        </w:tc>
      </w:tr>
      <w:tr w:rsidR="00673714" w:rsidRPr="000C5200" w:rsidTr="00865039">
        <w:tc>
          <w:tcPr>
            <w:tcW w:w="516" w:type="dxa"/>
            <w:tcBorders>
              <w:top w:val="single" w:sz="4" w:space="0" w:color="auto"/>
              <w:left w:val="single" w:sz="4" w:space="0" w:color="auto"/>
              <w:bottom w:val="single" w:sz="4" w:space="0" w:color="auto"/>
              <w:right w:val="single" w:sz="4" w:space="0" w:color="auto"/>
            </w:tcBorders>
          </w:tcPr>
          <w:p w:rsidR="00673714" w:rsidRPr="008024A7" w:rsidRDefault="00673714"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8024A7" w:rsidRDefault="00981A83"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673714" w:rsidRPr="008024A7" w:rsidRDefault="00455D95" w:rsidP="0029301C">
            <w:pPr>
              <w:ind w:firstLine="170"/>
              <w:jc w:val="both"/>
              <w:rPr>
                <w:sz w:val="20"/>
                <w:szCs w:val="20"/>
              </w:rPr>
            </w:pPr>
            <w:r w:rsidRPr="00FE2446">
              <w:rPr>
                <w:sz w:val="20"/>
                <w:szCs w:val="20"/>
              </w:rPr>
              <w:t xml:space="preserve">Поставка </w:t>
            </w:r>
            <w:r w:rsidR="00302590">
              <w:rPr>
                <w:sz w:val="20"/>
                <w:szCs w:val="20"/>
              </w:rPr>
              <w:t>до 31.1</w:t>
            </w:r>
            <w:r w:rsidR="00365D88">
              <w:rPr>
                <w:sz w:val="20"/>
                <w:szCs w:val="20"/>
              </w:rPr>
              <w:t>2</w:t>
            </w:r>
            <w:r w:rsidR="00302590">
              <w:rPr>
                <w:sz w:val="20"/>
                <w:szCs w:val="20"/>
              </w:rPr>
              <w:t>.202</w:t>
            </w:r>
            <w:r w:rsidR="00365D88">
              <w:rPr>
                <w:sz w:val="20"/>
                <w:szCs w:val="20"/>
              </w:rPr>
              <w:t>3</w:t>
            </w:r>
            <w:r w:rsidR="00302590">
              <w:rPr>
                <w:sz w:val="20"/>
                <w:szCs w:val="20"/>
              </w:rPr>
              <w:t xml:space="preserve"> года, ежемесячно по заявке в течение 3-х рабочих дней</w:t>
            </w:r>
          </w:p>
        </w:tc>
      </w:tr>
      <w:tr w:rsidR="00A80F46" w:rsidRPr="000C5200" w:rsidTr="00865039">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A80F46" w:rsidRPr="008024A7" w:rsidRDefault="00A80F46" w:rsidP="00981A83">
            <w:pPr>
              <w:autoSpaceDE w:val="0"/>
              <w:autoSpaceDN w:val="0"/>
              <w:adjustRightInd w:val="0"/>
              <w:outlineLvl w:val="1"/>
              <w:rPr>
                <w:b/>
                <w:sz w:val="20"/>
                <w:szCs w:val="20"/>
              </w:rPr>
            </w:pPr>
            <w:r w:rsidRPr="008024A7">
              <w:rPr>
                <w:b/>
                <w:sz w:val="20"/>
                <w:szCs w:val="20"/>
              </w:rPr>
              <w:t>Местопоставки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655" w:type="dxa"/>
            <w:tcBorders>
              <w:top w:val="single" w:sz="4" w:space="0" w:color="auto"/>
              <w:left w:val="single" w:sz="4" w:space="0" w:color="auto"/>
              <w:bottom w:val="single" w:sz="4" w:space="0" w:color="auto"/>
              <w:right w:val="single" w:sz="4" w:space="0" w:color="auto"/>
            </w:tcBorders>
          </w:tcPr>
          <w:p w:rsidR="00865039" w:rsidRPr="008024A7" w:rsidRDefault="00865039" w:rsidP="0029301C">
            <w:pPr>
              <w:ind w:firstLine="170"/>
              <w:jc w:val="both"/>
              <w:rPr>
                <w:sz w:val="20"/>
                <w:szCs w:val="20"/>
              </w:rPr>
            </w:pPr>
            <w:r w:rsidRPr="008024A7">
              <w:rPr>
                <w:sz w:val="20"/>
                <w:szCs w:val="20"/>
              </w:rPr>
              <w:t>г. Иркутск</w:t>
            </w:r>
            <w:r w:rsidR="00862FF5" w:rsidRPr="008024A7">
              <w:rPr>
                <w:sz w:val="20"/>
                <w:szCs w:val="20"/>
              </w:rPr>
              <w:t xml:space="preserve">, </w:t>
            </w:r>
            <w:r w:rsidR="00BB2CB6" w:rsidRPr="008024A7">
              <w:rPr>
                <w:sz w:val="20"/>
                <w:szCs w:val="20"/>
              </w:rPr>
              <w:t>ул. Ярославского, 300</w:t>
            </w:r>
            <w:r w:rsidR="000A2320">
              <w:rPr>
                <w:sz w:val="20"/>
                <w:szCs w:val="20"/>
              </w:rPr>
              <w:t>.</w:t>
            </w:r>
          </w:p>
          <w:p w:rsidR="002339E1" w:rsidRPr="008024A7" w:rsidRDefault="002339E1" w:rsidP="0029301C">
            <w:pPr>
              <w:ind w:firstLine="170"/>
              <w:jc w:val="both"/>
              <w:rPr>
                <w:sz w:val="20"/>
                <w:szCs w:val="20"/>
              </w:rPr>
            </w:pPr>
          </w:p>
        </w:tc>
      </w:tr>
      <w:tr w:rsidR="007D21D8" w:rsidRPr="000C5200" w:rsidTr="00865039">
        <w:tc>
          <w:tcPr>
            <w:tcW w:w="516" w:type="dxa"/>
            <w:tcBorders>
              <w:top w:val="single" w:sz="4" w:space="0" w:color="auto"/>
              <w:left w:val="single" w:sz="4" w:space="0" w:color="auto"/>
              <w:bottom w:val="single" w:sz="4" w:space="0" w:color="auto"/>
              <w:right w:val="single" w:sz="4" w:space="0" w:color="auto"/>
            </w:tcBorders>
          </w:tcPr>
          <w:p w:rsidR="007D21D8" w:rsidRPr="008024A7" w:rsidRDefault="007D21D8"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7D21D8" w:rsidRPr="008024A7" w:rsidRDefault="007D21D8"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D21D8" w:rsidRDefault="007D21D8" w:rsidP="007E200E">
            <w:pPr>
              <w:tabs>
                <w:tab w:val="left" w:pos="6022"/>
              </w:tabs>
              <w:ind w:firstLine="170"/>
              <w:jc w:val="both"/>
              <w:rPr>
                <w:rFonts w:eastAsia="Lucida Sans Unicode"/>
                <w:b/>
                <w:sz w:val="20"/>
                <w:szCs w:val="20"/>
              </w:rPr>
            </w:pPr>
            <w:r>
              <w:rPr>
                <w:rFonts w:eastAsia="Lucida Sans Unicode"/>
                <w:b/>
                <w:sz w:val="20"/>
                <w:szCs w:val="20"/>
              </w:rPr>
              <w:t>Ф</w:t>
            </w:r>
            <w:r w:rsidRPr="00FB4737">
              <w:rPr>
                <w:rFonts w:eastAsia="Lucida Sans Unicode"/>
                <w:b/>
                <w:sz w:val="20"/>
                <w:szCs w:val="20"/>
              </w:rPr>
              <w:t>ормул</w:t>
            </w:r>
            <w:r>
              <w:rPr>
                <w:rFonts w:eastAsia="Lucida Sans Unicode"/>
                <w:b/>
                <w:sz w:val="20"/>
                <w:szCs w:val="20"/>
              </w:rPr>
              <w:t>а</w:t>
            </w:r>
            <w:r w:rsidRPr="00FB4737">
              <w:rPr>
                <w:rFonts w:eastAsia="Lucida Sans Unicode"/>
                <w:b/>
                <w:sz w:val="20"/>
                <w:szCs w:val="20"/>
              </w:rPr>
              <w:t xml:space="preserve"> цены, устанавливающ</w:t>
            </w:r>
            <w:r>
              <w:rPr>
                <w:rFonts w:eastAsia="Lucida Sans Unicode"/>
                <w:b/>
                <w:sz w:val="20"/>
                <w:szCs w:val="20"/>
              </w:rPr>
              <w:t>ая</w:t>
            </w:r>
            <w:r w:rsidRPr="00FB4737">
              <w:rPr>
                <w:rFonts w:eastAsia="Lucida Sans Unicode"/>
                <w:b/>
                <w:sz w:val="20"/>
                <w:szCs w:val="20"/>
              </w:rPr>
              <w:t xml:space="preserve"> правила расчета сумм, подлежащих уплате Заказчиком поставщику (подрядчику, исполнителю) в ходе исполнения договора</w:t>
            </w:r>
            <w:r>
              <w:rPr>
                <w:rFonts w:eastAsia="Lucida Sans Unicode"/>
                <w:b/>
                <w:sz w:val="20"/>
                <w:szCs w:val="20"/>
              </w:rPr>
              <w:t>:</w:t>
            </w:r>
          </w:p>
          <w:p w:rsidR="007D21D8" w:rsidRPr="002B75A5" w:rsidRDefault="007D21D8" w:rsidP="007E200E">
            <w:pPr>
              <w:autoSpaceDE w:val="0"/>
              <w:autoSpaceDN w:val="0"/>
              <w:adjustRightInd w:val="0"/>
              <w:ind w:firstLine="170"/>
              <w:jc w:val="both"/>
              <w:rPr>
                <w:bCs/>
                <w:sz w:val="20"/>
                <w:szCs w:val="20"/>
              </w:rPr>
            </w:pPr>
            <w:r w:rsidRPr="002B75A5">
              <w:rPr>
                <w:bCs/>
                <w:sz w:val="20"/>
                <w:szCs w:val="20"/>
              </w:rPr>
              <w:t xml:space="preserve">Оплата по </w:t>
            </w:r>
            <w:r>
              <w:rPr>
                <w:bCs/>
                <w:sz w:val="20"/>
                <w:szCs w:val="20"/>
              </w:rPr>
              <w:t xml:space="preserve">договору </w:t>
            </w:r>
            <w:r w:rsidRPr="002B75A5">
              <w:rPr>
                <w:bCs/>
                <w:sz w:val="20"/>
                <w:szCs w:val="20"/>
              </w:rPr>
              <w:t xml:space="preserve">осуществляется по следующей формуле: </w:t>
            </w:r>
          </w:p>
          <w:p w:rsidR="007D21D8" w:rsidRPr="002B75A5" w:rsidRDefault="007D21D8" w:rsidP="007E200E">
            <w:pPr>
              <w:autoSpaceDE w:val="0"/>
              <w:autoSpaceDN w:val="0"/>
              <w:adjustRightInd w:val="0"/>
              <w:ind w:firstLine="17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w:t>
            </w:r>
            <w:proofErr w:type="gramStart"/>
            <w:r w:rsidRPr="002B75A5">
              <w:rPr>
                <w:bCs/>
                <w:sz w:val="20"/>
                <w:szCs w:val="20"/>
              </w:rPr>
              <w:t>.х</w:t>
            </w:r>
            <w:proofErr w:type="gramEnd"/>
            <w:r w:rsidRPr="002B75A5">
              <w:rPr>
                <w:bCs/>
                <w:sz w:val="20"/>
                <w:szCs w:val="20"/>
              </w:rPr>
              <w:t>Vi</w:t>
            </w:r>
            <w:proofErr w:type="spellEnd"/>
            <w:r w:rsidRPr="002B75A5">
              <w:rPr>
                <w:bCs/>
                <w:sz w:val="20"/>
                <w:szCs w:val="20"/>
              </w:rPr>
              <w:t xml:space="preserve"> , где </w:t>
            </w:r>
          </w:p>
          <w:p w:rsidR="007D21D8" w:rsidRPr="002B75A5" w:rsidRDefault="007D21D8" w:rsidP="007E200E">
            <w:pPr>
              <w:autoSpaceDE w:val="0"/>
              <w:autoSpaceDN w:val="0"/>
              <w:adjustRightInd w:val="0"/>
              <w:ind w:firstLine="17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удоговора,</w:t>
            </w:r>
            <w:r>
              <w:rPr>
                <w:bCs/>
                <w:sz w:val="20"/>
                <w:szCs w:val="20"/>
              </w:rPr>
              <w:t>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7D21D8" w:rsidRPr="002B75A5" w:rsidRDefault="007D21D8" w:rsidP="007E200E">
            <w:pPr>
              <w:autoSpaceDE w:val="0"/>
              <w:autoSpaceDN w:val="0"/>
              <w:adjustRightInd w:val="0"/>
              <w:ind w:firstLine="170"/>
              <w:jc w:val="both"/>
              <w:rPr>
                <w:bCs/>
                <w:sz w:val="20"/>
                <w:szCs w:val="20"/>
              </w:rPr>
            </w:pPr>
            <w:proofErr w:type="spellStart"/>
            <w:r w:rsidRPr="002B75A5">
              <w:rPr>
                <w:bCs/>
                <w:sz w:val="20"/>
                <w:szCs w:val="20"/>
              </w:rPr>
              <w:t>Цi</w:t>
            </w:r>
            <w:proofErr w:type="spellEnd"/>
            <w:r w:rsidRPr="002B75A5">
              <w:rPr>
                <w:bCs/>
                <w:sz w:val="20"/>
                <w:szCs w:val="20"/>
              </w:rPr>
              <w:t xml:space="preserve"> факт. - фактическая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7D21D8" w:rsidRDefault="007D21D8" w:rsidP="0029301C">
            <w:pPr>
              <w:tabs>
                <w:tab w:val="left" w:pos="6022"/>
              </w:tabs>
              <w:ind w:firstLine="170"/>
              <w:rPr>
                <w:bCs/>
                <w:sz w:val="20"/>
                <w:szCs w:val="20"/>
              </w:rPr>
            </w:pPr>
            <w:proofErr w:type="spellStart"/>
            <w:r w:rsidRPr="002B75A5">
              <w:rPr>
                <w:bCs/>
                <w:sz w:val="20"/>
                <w:szCs w:val="20"/>
              </w:rPr>
              <w:t>Vi</w:t>
            </w:r>
            <w:proofErr w:type="spellEnd"/>
            <w:r w:rsidRPr="002B75A5">
              <w:rPr>
                <w:bCs/>
                <w:sz w:val="20"/>
                <w:szCs w:val="20"/>
              </w:rPr>
              <w:t xml:space="preserve">-  </w:t>
            </w:r>
            <w:proofErr w:type="spellStart"/>
            <w:r w:rsidRPr="002B75A5">
              <w:rPr>
                <w:bCs/>
                <w:sz w:val="20"/>
                <w:szCs w:val="20"/>
              </w:rPr>
              <w:t>количество</w:t>
            </w:r>
            <w:r>
              <w:rPr>
                <w:bCs/>
                <w:sz w:val="20"/>
                <w:szCs w:val="20"/>
              </w:rPr>
              <w:t>товара</w:t>
            </w:r>
            <w:proofErr w:type="spellEnd"/>
            <w:r w:rsidRPr="002B75A5">
              <w:rPr>
                <w:bCs/>
                <w:sz w:val="20"/>
                <w:szCs w:val="20"/>
              </w:rPr>
              <w:t xml:space="preserve"> по отдельному факту поставки</w:t>
            </w:r>
            <w:r>
              <w:rPr>
                <w:bCs/>
                <w:sz w:val="20"/>
                <w:szCs w:val="20"/>
              </w:rPr>
              <w:t>.</w:t>
            </w:r>
          </w:p>
          <w:p w:rsidR="007D21D8" w:rsidRDefault="007D21D8" w:rsidP="0029301C">
            <w:pPr>
              <w:tabs>
                <w:tab w:val="left" w:pos="6022"/>
              </w:tabs>
              <w:ind w:firstLine="170"/>
              <w:rPr>
                <w:rFonts w:eastAsia="Lucida Sans Unicode"/>
                <w:b/>
                <w:sz w:val="20"/>
                <w:szCs w:val="20"/>
              </w:rPr>
            </w:pPr>
          </w:p>
          <w:p w:rsidR="007D21D8" w:rsidRDefault="007D21D8" w:rsidP="0029301C">
            <w:pPr>
              <w:tabs>
                <w:tab w:val="left" w:pos="6022"/>
              </w:tabs>
              <w:ind w:firstLine="170"/>
              <w:rPr>
                <w:rFonts w:eastAsia="Lucida Sans Unicode"/>
                <w:b/>
                <w:sz w:val="20"/>
                <w:szCs w:val="20"/>
              </w:rPr>
            </w:pPr>
          </w:p>
          <w:p w:rsidR="007D21D8" w:rsidRDefault="007D21D8" w:rsidP="0029301C">
            <w:pPr>
              <w:tabs>
                <w:tab w:val="left" w:pos="6022"/>
              </w:tabs>
              <w:ind w:firstLine="170"/>
              <w:rPr>
                <w:sz w:val="20"/>
                <w:szCs w:val="20"/>
              </w:rPr>
            </w:pPr>
            <w:r>
              <w:rPr>
                <w:rFonts w:eastAsia="Lucida Sans Unicode"/>
                <w:b/>
                <w:sz w:val="20"/>
                <w:szCs w:val="20"/>
              </w:rPr>
              <w:lastRenderedPageBreak/>
              <w:t>М</w:t>
            </w:r>
            <w:r w:rsidRPr="00FB4737">
              <w:rPr>
                <w:rFonts w:eastAsia="Lucida Sans Unicode"/>
                <w:b/>
                <w:sz w:val="20"/>
                <w:szCs w:val="20"/>
              </w:rPr>
              <w:t>аксимально</w:t>
            </w:r>
            <w:r>
              <w:rPr>
                <w:rFonts w:eastAsia="Lucida Sans Unicode"/>
                <w:b/>
                <w:sz w:val="20"/>
                <w:szCs w:val="20"/>
              </w:rPr>
              <w:t>е</w:t>
            </w:r>
            <w:r w:rsidRPr="00FB4737">
              <w:rPr>
                <w:rFonts w:eastAsia="Lucida Sans Unicode"/>
                <w:b/>
                <w:sz w:val="20"/>
                <w:szCs w:val="20"/>
              </w:rPr>
              <w:t xml:space="preserve"> значени</w:t>
            </w:r>
            <w:r>
              <w:rPr>
                <w:rFonts w:eastAsia="Lucida Sans Unicode"/>
                <w:b/>
                <w:sz w:val="20"/>
                <w:szCs w:val="20"/>
              </w:rPr>
              <w:t>е</w:t>
            </w:r>
            <w:r w:rsidRPr="00FB4737">
              <w:rPr>
                <w:rFonts w:eastAsia="Lucida Sans Unicode"/>
                <w:b/>
                <w:sz w:val="20"/>
                <w:szCs w:val="20"/>
              </w:rPr>
              <w:t xml:space="preserve"> цены договора</w:t>
            </w:r>
            <w:r>
              <w:rPr>
                <w:rFonts w:eastAsia="Lucida Sans Unicode"/>
                <w:b/>
                <w:sz w:val="20"/>
                <w:szCs w:val="20"/>
              </w:rPr>
              <w:t>:</w:t>
            </w:r>
          </w:p>
          <w:p w:rsidR="007D21D8" w:rsidRPr="00FE2446" w:rsidRDefault="00D93FDA" w:rsidP="00D93FDA">
            <w:pPr>
              <w:tabs>
                <w:tab w:val="left" w:pos="6022"/>
              </w:tabs>
              <w:ind w:firstLine="170"/>
              <w:rPr>
                <w:sz w:val="20"/>
                <w:szCs w:val="20"/>
              </w:rPr>
            </w:pPr>
            <w:r w:rsidRPr="00D93FDA">
              <w:rPr>
                <w:sz w:val="20"/>
                <w:szCs w:val="20"/>
              </w:rPr>
              <w:t>413943</w:t>
            </w:r>
            <w:r>
              <w:rPr>
                <w:sz w:val="20"/>
                <w:szCs w:val="20"/>
              </w:rPr>
              <w:t>,</w:t>
            </w:r>
            <w:r w:rsidRPr="00D93FDA">
              <w:rPr>
                <w:sz w:val="20"/>
                <w:szCs w:val="20"/>
              </w:rPr>
              <w:t>96 руб. (четыреста тринадцать тысяч девятьсот сорок три рубля девяносто шесть копеек)</w:t>
            </w:r>
          </w:p>
        </w:tc>
      </w:tr>
      <w:tr w:rsidR="006340F8" w:rsidRPr="000C5200" w:rsidTr="00865039">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lastRenderedPageBreak/>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340F8" w:rsidRPr="008024A7" w:rsidRDefault="00D844FA" w:rsidP="0029301C">
            <w:pPr>
              <w:ind w:firstLine="170"/>
              <w:jc w:val="both"/>
              <w:rPr>
                <w:sz w:val="20"/>
                <w:szCs w:val="20"/>
              </w:rPr>
            </w:pPr>
            <w:r w:rsidRPr="008024A7">
              <w:rPr>
                <w:sz w:val="20"/>
                <w:szCs w:val="20"/>
              </w:rPr>
              <w:t>Российский рубль</w:t>
            </w:r>
          </w:p>
        </w:tc>
      </w:tr>
      <w:tr w:rsidR="00DA0DFA" w:rsidRPr="000C5200" w:rsidTr="00865039">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8024A7" w:rsidRDefault="00E136F2" w:rsidP="0029301C">
            <w:pPr>
              <w:ind w:firstLine="170"/>
              <w:jc w:val="both"/>
              <w:rPr>
                <w:sz w:val="20"/>
                <w:szCs w:val="20"/>
              </w:rPr>
            </w:pPr>
            <w:r w:rsidRPr="008024A7">
              <w:rPr>
                <w:sz w:val="20"/>
                <w:szCs w:val="20"/>
              </w:rPr>
              <w:t>Требование не установлено</w:t>
            </w:r>
          </w:p>
          <w:p w:rsidR="00A76857" w:rsidRPr="008024A7" w:rsidRDefault="00A76857" w:rsidP="0029301C">
            <w:pPr>
              <w:ind w:firstLine="170"/>
              <w:jc w:val="both"/>
              <w:rPr>
                <w:sz w:val="20"/>
                <w:szCs w:val="20"/>
                <w:lang w:val="en-US"/>
              </w:rPr>
            </w:pPr>
          </w:p>
        </w:tc>
      </w:tr>
      <w:tr w:rsidR="00F650E1" w:rsidRPr="000C5200" w:rsidTr="00865039">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8024A7" w:rsidRDefault="00F650E1" w:rsidP="0029301C">
            <w:pPr>
              <w:ind w:firstLine="170"/>
              <w:jc w:val="both"/>
              <w:rPr>
                <w:sz w:val="20"/>
                <w:szCs w:val="20"/>
              </w:rPr>
            </w:pPr>
            <w:r w:rsidRPr="008024A7">
              <w:rPr>
                <w:sz w:val="20"/>
                <w:szCs w:val="20"/>
              </w:rPr>
              <w:t xml:space="preserve">С даты </w:t>
            </w:r>
            <w:proofErr w:type="spellStart"/>
            <w:r w:rsidRPr="008024A7">
              <w:rPr>
                <w:sz w:val="20"/>
                <w:szCs w:val="20"/>
              </w:rPr>
              <w:t>публикации</w:t>
            </w:r>
            <w:r w:rsidR="007C0DB3" w:rsidRPr="008024A7">
              <w:rPr>
                <w:sz w:val="20"/>
                <w:szCs w:val="20"/>
              </w:rPr>
              <w:t>И</w:t>
            </w:r>
            <w:r w:rsidRPr="008024A7">
              <w:rPr>
                <w:sz w:val="20"/>
                <w:szCs w:val="20"/>
              </w:rPr>
              <w:t>звещения</w:t>
            </w:r>
            <w:proofErr w:type="spellEnd"/>
            <w:r w:rsidRPr="008024A7">
              <w:rPr>
                <w:sz w:val="20"/>
                <w:szCs w:val="20"/>
              </w:rPr>
              <w:t xml:space="preserve">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hyperlink r:id="rId9"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Pr="008024A7">
              <w:rPr>
                <w:b/>
                <w:sz w:val="20"/>
                <w:szCs w:val="20"/>
              </w:rPr>
              <w:t>«</w:t>
            </w:r>
            <w:r w:rsidR="0029301C">
              <w:rPr>
                <w:b/>
                <w:sz w:val="20"/>
                <w:szCs w:val="20"/>
              </w:rPr>
              <w:t>08</w:t>
            </w:r>
            <w:r w:rsidRPr="008024A7">
              <w:rPr>
                <w:b/>
                <w:sz w:val="20"/>
                <w:szCs w:val="20"/>
              </w:rPr>
              <w:t>»</w:t>
            </w:r>
            <w:r w:rsidR="00FD65BF">
              <w:rPr>
                <w:b/>
                <w:sz w:val="20"/>
                <w:szCs w:val="20"/>
              </w:rPr>
              <w:t>февраля</w:t>
            </w:r>
            <w:r w:rsidRPr="008024A7">
              <w:rPr>
                <w:b/>
                <w:sz w:val="20"/>
                <w:szCs w:val="20"/>
              </w:rPr>
              <w:t xml:space="preserve"> 20</w:t>
            </w:r>
            <w:r w:rsidR="000A7C49" w:rsidRPr="008024A7">
              <w:rPr>
                <w:b/>
                <w:sz w:val="20"/>
                <w:szCs w:val="20"/>
              </w:rPr>
              <w:t>2</w:t>
            </w:r>
            <w:r w:rsidR="00302590">
              <w:rPr>
                <w:b/>
                <w:sz w:val="20"/>
                <w:szCs w:val="20"/>
              </w:rPr>
              <w:t>3</w:t>
            </w:r>
            <w:r w:rsidRPr="008024A7">
              <w:rPr>
                <w:b/>
                <w:sz w:val="20"/>
                <w:szCs w:val="20"/>
              </w:rPr>
              <w:t xml:space="preserve"> года по «</w:t>
            </w:r>
            <w:r w:rsidR="0029301C">
              <w:rPr>
                <w:b/>
                <w:sz w:val="20"/>
                <w:szCs w:val="20"/>
              </w:rPr>
              <w:t>15</w:t>
            </w:r>
            <w:r w:rsidRPr="008024A7">
              <w:rPr>
                <w:b/>
                <w:sz w:val="20"/>
                <w:szCs w:val="20"/>
              </w:rPr>
              <w:t xml:space="preserve">» </w:t>
            </w:r>
            <w:r w:rsidR="00FD65BF">
              <w:rPr>
                <w:b/>
                <w:sz w:val="20"/>
                <w:szCs w:val="20"/>
              </w:rPr>
              <w:t>февраля</w:t>
            </w:r>
            <w:r w:rsidRPr="008024A7">
              <w:rPr>
                <w:b/>
                <w:sz w:val="20"/>
                <w:szCs w:val="20"/>
              </w:rPr>
              <w:t xml:space="preserve"> 20</w:t>
            </w:r>
            <w:r w:rsidR="000A7C49" w:rsidRPr="008024A7">
              <w:rPr>
                <w:b/>
                <w:sz w:val="20"/>
                <w:szCs w:val="20"/>
              </w:rPr>
              <w:t>2</w:t>
            </w:r>
            <w:r w:rsidR="00302590">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865039">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E906F0" w:rsidRPr="008024A7" w:rsidRDefault="00A9373E" w:rsidP="0029301C">
            <w:pPr>
              <w:ind w:firstLine="170"/>
              <w:jc w:val="both"/>
              <w:rPr>
                <w:sz w:val="20"/>
                <w:szCs w:val="20"/>
              </w:rPr>
            </w:pPr>
            <w:r>
              <w:rPr>
                <w:sz w:val="20"/>
                <w:szCs w:val="20"/>
              </w:rPr>
              <w:t xml:space="preserve">Документация размещена в ЕИС </w:t>
            </w:r>
            <w:hyperlink r:id="rId10"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865039">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8024A7" w:rsidRDefault="00F650E1" w:rsidP="0029301C">
            <w:pPr>
              <w:ind w:firstLine="170"/>
              <w:jc w:val="both"/>
              <w:rPr>
                <w:bCs/>
                <w:color w:val="000000"/>
                <w:sz w:val="20"/>
                <w:szCs w:val="20"/>
              </w:rPr>
            </w:pPr>
            <w:r w:rsidRPr="008024A7">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8024A7" w:rsidRDefault="00F650E1" w:rsidP="0029301C">
            <w:pPr>
              <w:ind w:firstLine="170"/>
              <w:jc w:val="both"/>
              <w:rPr>
                <w:b/>
                <w:sz w:val="20"/>
                <w:szCs w:val="20"/>
              </w:rPr>
            </w:pPr>
            <w:r w:rsidRPr="008024A7">
              <w:rPr>
                <w:b/>
                <w:sz w:val="20"/>
                <w:szCs w:val="20"/>
              </w:rPr>
              <w:t>Порядок получения документации:</w:t>
            </w:r>
          </w:p>
          <w:p w:rsidR="008E38EE" w:rsidRPr="008024A7" w:rsidRDefault="00F650E1" w:rsidP="0029301C">
            <w:pPr>
              <w:ind w:firstLine="170"/>
              <w:jc w:val="both"/>
              <w:rPr>
                <w:sz w:val="20"/>
                <w:szCs w:val="20"/>
              </w:rPr>
            </w:pPr>
            <w:r w:rsidRPr="008024A7">
              <w:rPr>
                <w:sz w:val="20"/>
                <w:szCs w:val="20"/>
              </w:rPr>
              <w:t>В форме электронного документа.</w:t>
            </w:r>
          </w:p>
        </w:tc>
      </w:tr>
      <w:tr w:rsidR="008C6E38" w:rsidRPr="000C5200" w:rsidTr="00865039">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8024A7" w:rsidRDefault="00753EB1" w:rsidP="0029301C">
            <w:pPr>
              <w:ind w:firstLine="170"/>
              <w:jc w:val="both"/>
              <w:rPr>
                <w:sz w:val="20"/>
                <w:szCs w:val="20"/>
              </w:rPr>
            </w:pPr>
            <w:r w:rsidRPr="008024A7">
              <w:rPr>
                <w:sz w:val="20"/>
                <w:szCs w:val="20"/>
              </w:rPr>
              <w:t>Требование не установлено</w:t>
            </w:r>
          </w:p>
        </w:tc>
      </w:tr>
      <w:tr w:rsidR="008C6E38" w:rsidRPr="000C5200" w:rsidTr="00865039">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8024A7" w:rsidRDefault="008C6E38" w:rsidP="0029301C">
            <w:pPr>
              <w:ind w:firstLine="170"/>
              <w:jc w:val="both"/>
              <w:rPr>
                <w:b/>
                <w:sz w:val="20"/>
                <w:szCs w:val="20"/>
                <w:u w:val="single"/>
              </w:rPr>
            </w:pPr>
            <w:r w:rsidRPr="008024A7">
              <w:rPr>
                <w:b/>
                <w:sz w:val="20"/>
                <w:szCs w:val="20"/>
                <w:u w:val="single"/>
              </w:rPr>
              <w:t>Порядок подачи заявок:</w:t>
            </w:r>
          </w:p>
          <w:p w:rsidR="00A52680" w:rsidRPr="008024A7" w:rsidRDefault="008C6E38" w:rsidP="0029301C">
            <w:pPr>
              <w:autoSpaceDE w:val="0"/>
              <w:autoSpaceDN w:val="0"/>
              <w:adjustRightInd w:val="0"/>
              <w:ind w:firstLine="170"/>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29301C">
            <w:pPr>
              <w:autoSpaceDE w:val="0"/>
              <w:autoSpaceDN w:val="0"/>
              <w:adjustRightInd w:val="0"/>
              <w:ind w:firstLine="170"/>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29301C">
            <w:pPr>
              <w:ind w:firstLine="170"/>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29301C">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29301C">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йзакупки</w:t>
            </w:r>
            <w:r w:rsidRPr="008024A7">
              <w:rPr>
                <w:sz w:val="20"/>
                <w:szCs w:val="20"/>
              </w:rPr>
              <w:t xml:space="preserve"> в случае:</w:t>
            </w:r>
          </w:p>
          <w:p w:rsidR="00554F54" w:rsidRPr="008024A7" w:rsidRDefault="00554F54" w:rsidP="0029301C">
            <w:pPr>
              <w:ind w:firstLine="170"/>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29301C">
            <w:pPr>
              <w:ind w:firstLine="170"/>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йзакупке</w:t>
            </w:r>
            <w:r w:rsidRPr="008024A7">
              <w:rPr>
                <w:sz w:val="20"/>
                <w:szCs w:val="20"/>
              </w:rPr>
              <w:t>;</w:t>
            </w:r>
          </w:p>
          <w:p w:rsidR="00554F54" w:rsidRPr="008024A7" w:rsidRDefault="00554F54" w:rsidP="0029301C">
            <w:pPr>
              <w:ind w:firstLine="170"/>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29301C">
            <w:pPr>
              <w:ind w:firstLine="170"/>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29301C">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йзакупки</w:t>
            </w:r>
            <w:r w:rsidRPr="008024A7">
              <w:rPr>
                <w:rFonts w:ascii="Times New Roman" w:hAnsi="Times New Roman" w:cs="Times New Roman"/>
                <w:color w:val="auto"/>
                <w:sz w:val="20"/>
                <w:szCs w:val="20"/>
              </w:rPr>
              <w:t xml:space="preserve">, подавшего </w:t>
            </w:r>
            <w:r w:rsidRPr="008024A7">
              <w:rPr>
                <w:rFonts w:ascii="Times New Roman" w:hAnsi="Times New Roman" w:cs="Times New Roman"/>
                <w:color w:val="auto"/>
                <w:sz w:val="20"/>
                <w:szCs w:val="20"/>
              </w:rPr>
              <w:lastRenderedPageBreak/>
              <w:t xml:space="preserve">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29301C">
            <w:pPr>
              <w:ind w:firstLine="170"/>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325DC3" w:rsidRPr="008024A7" w:rsidRDefault="00325DC3" w:rsidP="0029301C">
            <w:pPr>
              <w:ind w:firstLine="170"/>
              <w:jc w:val="both"/>
              <w:rPr>
                <w:b/>
                <w:sz w:val="20"/>
                <w:szCs w:val="20"/>
              </w:rPr>
            </w:pPr>
          </w:p>
          <w:p w:rsidR="008C6E38" w:rsidRPr="008024A7" w:rsidRDefault="008C6E38" w:rsidP="0029301C">
            <w:pPr>
              <w:ind w:firstLine="170"/>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29301C">
            <w:pPr>
              <w:ind w:firstLine="170"/>
              <w:jc w:val="both"/>
              <w:rPr>
                <w:sz w:val="20"/>
                <w:szCs w:val="20"/>
              </w:rPr>
            </w:pPr>
            <w:r w:rsidRPr="008024A7">
              <w:rPr>
                <w:b/>
                <w:sz w:val="20"/>
                <w:szCs w:val="20"/>
              </w:rPr>
              <w:t>Дата начала подачи заявок:</w:t>
            </w:r>
            <w:r w:rsidRPr="008024A7">
              <w:rPr>
                <w:sz w:val="20"/>
                <w:szCs w:val="20"/>
              </w:rPr>
              <w:t>«</w:t>
            </w:r>
            <w:r w:rsidR="0029301C">
              <w:rPr>
                <w:sz w:val="20"/>
                <w:szCs w:val="20"/>
              </w:rPr>
              <w:t>08</w:t>
            </w:r>
            <w:r w:rsidRPr="008024A7">
              <w:rPr>
                <w:sz w:val="20"/>
                <w:szCs w:val="20"/>
              </w:rPr>
              <w:t xml:space="preserve">» </w:t>
            </w:r>
            <w:r w:rsidR="00FD65BF">
              <w:rPr>
                <w:sz w:val="20"/>
                <w:szCs w:val="20"/>
              </w:rPr>
              <w:t>февраля</w:t>
            </w:r>
            <w:r w:rsidR="000D65F6" w:rsidRPr="008024A7">
              <w:rPr>
                <w:sz w:val="20"/>
                <w:szCs w:val="20"/>
              </w:rPr>
              <w:t xml:space="preserve"> 202</w:t>
            </w:r>
            <w:r w:rsidR="00302590">
              <w:rPr>
                <w:sz w:val="20"/>
                <w:szCs w:val="20"/>
              </w:rPr>
              <w:t>3</w:t>
            </w:r>
            <w:r w:rsidRPr="008024A7">
              <w:rPr>
                <w:sz w:val="20"/>
                <w:szCs w:val="20"/>
              </w:rPr>
              <w:t xml:space="preserve"> года </w:t>
            </w:r>
          </w:p>
          <w:p w:rsidR="008C6E38" w:rsidRPr="008024A7" w:rsidRDefault="008C6E38" w:rsidP="0029301C">
            <w:pPr>
              <w:ind w:firstLine="170"/>
              <w:jc w:val="both"/>
              <w:rPr>
                <w:b/>
                <w:bCs/>
                <w:sz w:val="20"/>
                <w:szCs w:val="20"/>
              </w:rPr>
            </w:pPr>
            <w:r w:rsidRPr="008024A7">
              <w:rPr>
                <w:b/>
                <w:bCs/>
                <w:sz w:val="20"/>
                <w:szCs w:val="20"/>
              </w:rPr>
              <w:t>Дата и время окончания подачи заявок:</w:t>
            </w:r>
          </w:p>
          <w:p w:rsidR="006F57DE" w:rsidRPr="008024A7" w:rsidRDefault="008C6E38" w:rsidP="0029301C">
            <w:pPr>
              <w:ind w:firstLine="170"/>
              <w:jc w:val="both"/>
              <w:rPr>
                <w:sz w:val="20"/>
                <w:szCs w:val="20"/>
              </w:rPr>
            </w:pPr>
            <w:r w:rsidRPr="008024A7">
              <w:rPr>
                <w:bCs/>
                <w:sz w:val="20"/>
                <w:szCs w:val="20"/>
              </w:rPr>
              <w:t>«</w:t>
            </w:r>
            <w:r w:rsidR="0029301C">
              <w:rPr>
                <w:bCs/>
                <w:sz w:val="20"/>
                <w:szCs w:val="20"/>
              </w:rPr>
              <w:t>15</w:t>
            </w:r>
            <w:r w:rsidRPr="008024A7">
              <w:rPr>
                <w:bCs/>
                <w:sz w:val="20"/>
                <w:szCs w:val="20"/>
              </w:rPr>
              <w:t xml:space="preserve">» </w:t>
            </w:r>
            <w:r w:rsidR="00FD65BF">
              <w:rPr>
                <w:bCs/>
                <w:sz w:val="20"/>
                <w:szCs w:val="20"/>
              </w:rPr>
              <w:t xml:space="preserve">февраля </w:t>
            </w:r>
            <w:r w:rsidRPr="008024A7">
              <w:rPr>
                <w:bCs/>
                <w:sz w:val="20"/>
                <w:szCs w:val="20"/>
              </w:rPr>
              <w:t>20</w:t>
            </w:r>
            <w:r w:rsidR="000D65F6" w:rsidRPr="008024A7">
              <w:rPr>
                <w:bCs/>
                <w:sz w:val="20"/>
                <w:szCs w:val="20"/>
              </w:rPr>
              <w:t>2</w:t>
            </w:r>
            <w:r w:rsidR="00302590">
              <w:rPr>
                <w:bCs/>
                <w:sz w:val="20"/>
                <w:szCs w:val="20"/>
              </w:rPr>
              <w:t>3</w:t>
            </w:r>
            <w:r w:rsidRPr="008024A7">
              <w:rPr>
                <w:bCs/>
                <w:sz w:val="20"/>
                <w:szCs w:val="20"/>
              </w:rPr>
              <w:t xml:space="preserve"> года 09:00 часов (время иркутское)</w:t>
            </w:r>
          </w:p>
        </w:tc>
      </w:tr>
      <w:tr w:rsidR="00E906F0" w:rsidRPr="000C5200" w:rsidTr="00865039">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906F0" w:rsidRPr="008024A7" w:rsidRDefault="00E906F0" w:rsidP="0029301C">
            <w:pPr>
              <w:autoSpaceDE w:val="0"/>
              <w:autoSpaceDN w:val="0"/>
              <w:adjustRightInd w:val="0"/>
              <w:ind w:firstLine="170"/>
              <w:jc w:val="both"/>
              <w:rPr>
                <w:sz w:val="20"/>
                <w:szCs w:val="20"/>
              </w:rPr>
            </w:pPr>
            <w:r w:rsidRPr="008024A7">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rsidR="00E906F0" w:rsidRPr="008024A7" w:rsidRDefault="00E906F0" w:rsidP="0029301C">
            <w:pPr>
              <w:autoSpaceDE w:val="0"/>
              <w:autoSpaceDN w:val="0"/>
              <w:adjustRightInd w:val="0"/>
              <w:ind w:firstLine="170"/>
              <w:jc w:val="both"/>
              <w:rPr>
                <w:sz w:val="20"/>
                <w:szCs w:val="20"/>
              </w:rPr>
            </w:pPr>
          </w:p>
        </w:tc>
      </w:tr>
      <w:tr w:rsidR="00E906F0" w:rsidRPr="000C5200" w:rsidTr="00865039">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A9373E" w:rsidRDefault="00A9373E" w:rsidP="0029301C">
            <w:pPr>
              <w:autoSpaceDE w:val="0"/>
              <w:autoSpaceDN w:val="0"/>
              <w:adjustRightInd w:val="0"/>
              <w:ind w:firstLine="170"/>
              <w:jc w:val="both"/>
              <w:rPr>
                <w:sz w:val="20"/>
                <w:szCs w:val="20"/>
              </w:rPr>
            </w:pPr>
            <w:r>
              <w:rPr>
                <w:sz w:val="20"/>
                <w:szCs w:val="20"/>
              </w:rPr>
              <w:t xml:space="preserve">ЭП «ТЭК - Торг» по адресу в сети Интернет: </w:t>
            </w:r>
            <w:hyperlink r:id="rId11"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A9373E" w:rsidRDefault="00A9373E" w:rsidP="0029301C">
            <w:pPr>
              <w:autoSpaceDE w:val="0"/>
              <w:autoSpaceDN w:val="0"/>
              <w:adjustRightInd w:val="0"/>
              <w:ind w:firstLine="170"/>
              <w:jc w:val="both"/>
              <w:rPr>
                <w:i/>
                <w:sz w:val="20"/>
                <w:szCs w:val="20"/>
              </w:rPr>
            </w:pPr>
          </w:p>
          <w:p w:rsidR="00A9373E" w:rsidRDefault="00A9373E" w:rsidP="0029301C">
            <w:pPr>
              <w:autoSpaceDE w:val="0"/>
              <w:autoSpaceDN w:val="0"/>
              <w:adjustRightInd w:val="0"/>
              <w:ind w:firstLine="17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A9373E" w:rsidP="0029301C">
            <w:pPr>
              <w:autoSpaceDE w:val="0"/>
              <w:autoSpaceDN w:val="0"/>
              <w:adjustRightInd w:val="0"/>
              <w:ind w:firstLine="17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865039">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D93FDA">
              <w:rPr>
                <w:b/>
                <w:color w:val="000000"/>
                <w:sz w:val="20"/>
                <w:szCs w:val="20"/>
              </w:rPr>
              <w:t>независимой</w:t>
            </w:r>
            <w:r w:rsidRPr="008024A7">
              <w:rPr>
                <w:b/>
                <w:color w:val="000000"/>
                <w:sz w:val="20"/>
                <w:szCs w:val="20"/>
              </w:rPr>
              <w:t xml:space="preserve">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8024A7" w:rsidRDefault="00B90CF8" w:rsidP="0029301C">
            <w:pPr>
              <w:autoSpaceDE w:val="0"/>
              <w:autoSpaceDN w:val="0"/>
              <w:adjustRightInd w:val="0"/>
              <w:ind w:firstLine="170"/>
              <w:jc w:val="both"/>
              <w:outlineLvl w:val="1"/>
              <w:rPr>
                <w:sz w:val="20"/>
                <w:szCs w:val="20"/>
              </w:rPr>
            </w:pPr>
            <w:r w:rsidRPr="008024A7">
              <w:rPr>
                <w:sz w:val="20"/>
                <w:szCs w:val="20"/>
              </w:rPr>
              <w:t>Требование не установлено</w:t>
            </w:r>
          </w:p>
          <w:p w:rsidR="005F3ABE" w:rsidRPr="008024A7" w:rsidRDefault="005F3ABE" w:rsidP="0029301C">
            <w:pPr>
              <w:autoSpaceDE w:val="0"/>
              <w:autoSpaceDN w:val="0"/>
              <w:adjustRightInd w:val="0"/>
              <w:ind w:firstLine="170"/>
              <w:jc w:val="both"/>
              <w:outlineLvl w:val="1"/>
              <w:rPr>
                <w:sz w:val="20"/>
                <w:szCs w:val="20"/>
              </w:rPr>
            </w:pPr>
          </w:p>
          <w:p w:rsidR="00032F28" w:rsidRPr="008024A7" w:rsidRDefault="00032F28" w:rsidP="0029301C">
            <w:pPr>
              <w:pStyle w:val="ac"/>
              <w:shd w:val="clear" w:color="auto" w:fill="FFFFFF"/>
              <w:tabs>
                <w:tab w:val="left" w:pos="709"/>
                <w:tab w:val="left" w:pos="1701"/>
              </w:tabs>
              <w:spacing w:after="0" w:line="240" w:lineRule="auto"/>
              <w:ind w:firstLine="170"/>
              <w:jc w:val="both"/>
              <w:rPr>
                <w:sz w:val="20"/>
                <w:szCs w:val="20"/>
              </w:rPr>
            </w:pPr>
          </w:p>
        </w:tc>
      </w:tr>
      <w:tr w:rsidR="00DA1FB1" w:rsidRPr="000C5200" w:rsidTr="00865039">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D93FDA">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D93FDA">
              <w:rPr>
                <w:b/>
                <w:color w:val="000000"/>
                <w:sz w:val="20"/>
                <w:szCs w:val="20"/>
              </w:rPr>
              <w:t>независимой</w:t>
            </w:r>
            <w:r w:rsidRPr="008024A7">
              <w:rPr>
                <w:b/>
                <w:color w:val="000000"/>
                <w:sz w:val="20"/>
                <w:szCs w:val="20"/>
              </w:rPr>
              <w:t xml:space="preserve"> гарантии:</w:t>
            </w:r>
          </w:p>
        </w:tc>
        <w:tc>
          <w:tcPr>
            <w:tcW w:w="7655" w:type="dxa"/>
            <w:tcBorders>
              <w:top w:val="single" w:sz="4" w:space="0" w:color="auto"/>
              <w:left w:val="single" w:sz="4" w:space="0" w:color="auto"/>
              <w:bottom w:val="single" w:sz="4" w:space="0" w:color="auto"/>
              <w:right w:val="single" w:sz="4" w:space="0" w:color="auto"/>
            </w:tcBorders>
          </w:tcPr>
          <w:p w:rsidR="00DA1FB1" w:rsidRPr="008024A7" w:rsidRDefault="00DA1FB1" w:rsidP="0029301C">
            <w:pPr>
              <w:ind w:firstLine="170"/>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29301C">
            <w:pPr>
              <w:autoSpaceDE w:val="0"/>
              <w:autoSpaceDN w:val="0"/>
              <w:adjustRightInd w:val="0"/>
              <w:ind w:firstLine="170"/>
              <w:jc w:val="both"/>
              <w:outlineLvl w:val="1"/>
              <w:rPr>
                <w:sz w:val="20"/>
                <w:szCs w:val="20"/>
              </w:rPr>
            </w:pPr>
          </w:p>
          <w:p w:rsidR="00DA1FB1" w:rsidRDefault="00D93FDA" w:rsidP="0029301C">
            <w:pPr>
              <w:shd w:val="clear" w:color="auto" w:fill="FFFFFF"/>
              <w:tabs>
                <w:tab w:val="left" w:pos="1701"/>
                <w:tab w:val="left" w:pos="2127"/>
              </w:tabs>
              <w:ind w:firstLine="170"/>
              <w:jc w:val="both"/>
              <w:rPr>
                <w:sz w:val="20"/>
                <w:szCs w:val="20"/>
              </w:rPr>
            </w:pPr>
            <w:r w:rsidRPr="00D93FDA">
              <w:rPr>
                <w:sz w:val="20"/>
                <w:szCs w:val="20"/>
              </w:rPr>
              <w:t>12418</w:t>
            </w:r>
            <w:r>
              <w:rPr>
                <w:sz w:val="20"/>
                <w:szCs w:val="20"/>
              </w:rPr>
              <w:t>,</w:t>
            </w:r>
            <w:r w:rsidRPr="00D93FDA">
              <w:rPr>
                <w:sz w:val="20"/>
                <w:szCs w:val="20"/>
              </w:rPr>
              <w:t>32 руб. (двенадцать тысяч четыреста восемнадцать рублей тридцать две копейки)</w:t>
            </w:r>
          </w:p>
          <w:p w:rsidR="00D93FDA" w:rsidRPr="008024A7" w:rsidRDefault="00D93FDA" w:rsidP="0029301C">
            <w:pPr>
              <w:shd w:val="clear" w:color="auto" w:fill="FFFFFF"/>
              <w:tabs>
                <w:tab w:val="left" w:pos="1701"/>
                <w:tab w:val="left" w:pos="2127"/>
              </w:tabs>
              <w:ind w:firstLine="170"/>
              <w:jc w:val="both"/>
              <w:rPr>
                <w:sz w:val="20"/>
                <w:szCs w:val="20"/>
              </w:rPr>
            </w:pPr>
          </w:p>
          <w:p w:rsidR="00DA1FB1" w:rsidRPr="008024A7" w:rsidRDefault="00DA1FB1" w:rsidP="0029301C">
            <w:pPr>
              <w:shd w:val="clear" w:color="auto" w:fill="FFFFFF"/>
              <w:tabs>
                <w:tab w:val="left" w:pos="1701"/>
                <w:tab w:val="left" w:pos="2127"/>
              </w:tabs>
              <w:ind w:firstLine="170"/>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r w:rsidRPr="008024A7">
              <w:rPr>
                <w:sz w:val="20"/>
                <w:szCs w:val="20"/>
              </w:rPr>
              <w:t>исполнения договора</w:t>
            </w:r>
            <w:r w:rsidRPr="008024A7">
              <w:rPr>
                <w:b/>
                <w:sz w:val="20"/>
                <w:szCs w:val="20"/>
              </w:rPr>
              <w:t>не</w:t>
            </w:r>
            <w:proofErr w:type="gramEnd"/>
            <w:r w:rsidRPr="008024A7">
              <w:rPr>
                <w:b/>
                <w:sz w:val="20"/>
                <w:szCs w:val="20"/>
              </w:rPr>
              <w:t xml:space="preserve">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29301C">
            <w:pPr>
              <w:pStyle w:val="ac"/>
              <w:tabs>
                <w:tab w:val="left" w:pos="709"/>
              </w:tabs>
              <w:spacing w:after="0" w:line="240" w:lineRule="auto"/>
              <w:ind w:firstLine="170"/>
              <w:jc w:val="both"/>
              <w:rPr>
                <w:sz w:val="20"/>
                <w:szCs w:val="20"/>
              </w:rPr>
            </w:pPr>
          </w:p>
          <w:p w:rsidR="00DA1FB1" w:rsidRPr="008024A7" w:rsidRDefault="00DA1FB1" w:rsidP="0029301C">
            <w:pPr>
              <w:pStyle w:val="ac"/>
              <w:tabs>
                <w:tab w:val="left" w:pos="709"/>
              </w:tabs>
              <w:spacing w:after="0" w:line="240" w:lineRule="auto"/>
              <w:ind w:firstLine="170"/>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DA1FB1" w:rsidRPr="008024A7" w:rsidRDefault="00DA1FB1" w:rsidP="0029301C">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29301C">
            <w:pPr>
              <w:pStyle w:val="ac"/>
              <w:tabs>
                <w:tab w:val="left" w:pos="0"/>
              </w:tabs>
              <w:spacing w:after="0" w:line="240" w:lineRule="auto"/>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29301C">
            <w:pPr>
              <w:rPr>
                <w:sz w:val="20"/>
                <w:szCs w:val="20"/>
              </w:rPr>
            </w:pPr>
            <w:r w:rsidRPr="008024A7">
              <w:rPr>
                <w:sz w:val="20"/>
                <w:szCs w:val="20"/>
              </w:rPr>
              <w:t xml:space="preserve">ИНН 3810009342    </w:t>
            </w:r>
          </w:p>
          <w:p w:rsidR="00DA1FB1" w:rsidRPr="008024A7" w:rsidRDefault="00DA1FB1" w:rsidP="0029301C">
            <w:pPr>
              <w:rPr>
                <w:sz w:val="20"/>
                <w:szCs w:val="20"/>
              </w:rPr>
            </w:pPr>
            <w:r w:rsidRPr="008024A7">
              <w:rPr>
                <w:sz w:val="20"/>
                <w:szCs w:val="20"/>
              </w:rPr>
              <w:t>КПП 381001001</w:t>
            </w:r>
          </w:p>
          <w:p w:rsidR="00DA1FB1" w:rsidRPr="008024A7" w:rsidRDefault="00DA1FB1" w:rsidP="0029301C">
            <w:pPr>
              <w:pStyle w:val="afe"/>
              <w:widowControl w:val="0"/>
            </w:pPr>
            <w:r w:rsidRPr="008024A7">
              <w:t>Минфин Иркутской области (ОГАУЗ «Иркутская городская клиническая больница № 8», л/с 80303060207)</w:t>
            </w:r>
          </w:p>
          <w:p w:rsidR="00DA1FB1" w:rsidRPr="008024A7" w:rsidRDefault="00DA1FB1" w:rsidP="0029301C">
            <w:pPr>
              <w:pStyle w:val="afe"/>
              <w:widowControl w:val="0"/>
            </w:pPr>
            <w:r w:rsidRPr="008024A7">
              <w:t>Казначейский счет 03224643250000003400</w:t>
            </w:r>
          </w:p>
          <w:p w:rsidR="00DA1FB1" w:rsidRPr="008024A7" w:rsidRDefault="00DA1FB1" w:rsidP="0029301C">
            <w:pPr>
              <w:pStyle w:val="afe"/>
              <w:widowControl w:val="0"/>
            </w:pPr>
            <w:r w:rsidRPr="008024A7">
              <w:t>Банковский счет 40102810145370000026</w:t>
            </w:r>
          </w:p>
          <w:p w:rsidR="00DA1FB1" w:rsidRPr="008024A7" w:rsidRDefault="00DA1FB1" w:rsidP="0029301C">
            <w:pPr>
              <w:pStyle w:val="afe"/>
              <w:widowControl w:val="0"/>
            </w:pPr>
            <w:r w:rsidRPr="008024A7">
              <w:t>Наименование банка: Отделение Иркутск//УФК по Иркутской области, г. Иркутск</w:t>
            </w:r>
          </w:p>
          <w:p w:rsidR="00DA1FB1" w:rsidRPr="008024A7" w:rsidRDefault="00DA1FB1" w:rsidP="0029301C">
            <w:pPr>
              <w:pStyle w:val="afe"/>
              <w:widowControl w:val="0"/>
            </w:pPr>
            <w:r w:rsidRPr="008024A7">
              <w:t>БИК 012520101</w:t>
            </w:r>
          </w:p>
          <w:p w:rsidR="00DA1FB1" w:rsidRPr="008024A7" w:rsidRDefault="00DA1FB1" w:rsidP="0029301C">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lastRenderedPageBreak/>
              <w:t xml:space="preserve">КПС 0000000000000000510 </w:t>
            </w:r>
          </w:p>
          <w:p w:rsidR="00DA1FB1" w:rsidRPr="008024A7" w:rsidRDefault="00DA1FB1" w:rsidP="0029301C">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29301C">
            <w:pPr>
              <w:jc w:val="both"/>
              <w:rPr>
                <w:sz w:val="20"/>
                <w:szCs w:val="20"/>
              </w:rPr>
            </w:pPr>
            <w:r w:rsidRPr="008024A7">
              <w:rPr>
                <w:sz w:val="20"/>
                <w:szCs w:val="20"/>
              </w:rPr>
              <w:t xml:space="preserve">Код субсидии 803093000 </w:t>
            </w:r>
          </w:p>
          <w:p w:rsidR="00DA1FB1" w:rsidRPr="008024A7" w:rsidRDefault="00DA1FB1" w:rsidP="0029301C">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29301C">
            <w:pPr>
              <w:pStyle w:val="ad"/>
              <w:numPr>
                <w:ilvl w:val="0"/>
                <w:numId w:val="5"/>
              </w:numPr>
              <w:shd w:val="clear" w:color="auto" w:fill="FFFFFF"/>
              <w:tabs>
                <w:tab w:val="left" w:pos="317"/>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66255C">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66255C" w:rsidRPr="008024A7" w:rsidRDefault="0066255C" w:rsidP="0029301C">
            <w:pPr>
              <w:shd w:val="clear" w:color="auto" w:fill="FFFFFF"/>
              <w:tabs>
                <w:tab w:val="left" w:pos="1701"/>
              </w:tabs>
              <w:ind w:firstLine="170"/>
              <w:jc w:val="both"/>
              <w:rPr>
                <w:sz w:val="20"/>
                <w:szCs w:val="20"/>
              </w:rPr>
            </w:pPr>
            <w:r w:rsidRPr="008024A7">
              <w:rPr>
                <w:sz w:val="20"/>
                <w:szCs w:val="20"/>
              </w:rPr>
              <w:t>Способ обеспечения исполнения договора определяется участником закупки, с которым заключается договор, самостоятельно.</w:t>
            </w:r>
          </w:p>
          <w:p w:rsidR="0066255C" w:rsidRPr="008024A7" w:rsidRDefault="0066255C" w:rsidP="0029301C">
            <w:pPr>
              <w:shd w:val="clear" w:color="auto" w:fill="FFFFFF"/>
              <w:tabs>
                <w:tab w:val="left" w:pos="1701"/>
              </w:tabs>
              <w:ind w:firstLine="170"/>
              <w:jc w:val="both"/>
              <w:rPr>
                <w:sz w:val="20"/>
                <w:szCs w:val="20"/>
              </w:rPr>
            </w:pPr>
            <w:r w:rsidRPr="008024A7">
              <w:rPr>
                <w:sz w:val="20"/>
                <w:szCs w:val="20"/>
              </w:rPr>
              <w:t xml:space="preserve">В случае, если обеспечение исполнения договора осуществляется путем предоставления </w:t>
            </w:r>
            <w:r>
              <w:rPr>
                <w:sz w:val="20"/>
                <w:szCs w:val="20"/>
              </w:rPr>
              <w:t>независимой</w:t>
            </w:r>
            <w:r w:rsidRPr="008024A7">
              <w:rPr>
                <w:sz w:val="20"/>
                <w:szCs w:val="20"/>
              </w:rPr>
              <w:t xml:space="preserve"> гарантии, то такие банковские гарантии должны быть выданы банком, включенным в </w:t>
            </w:r>
            <w:r w:rsidRPr="008024A7">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8024A7">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66255C" w:rsidRPr="008024A7" w:rsidRDefault="0066255C" w:rsidP="0029301C">
            <w:pPr>
              <w:shd w:val="clear" w:color="auto" w:fill="FFFFFF"/>
              <w:tabs>
                <w:tab w:val="left" w:pos="1701"/>
              </w:tabs>
              <w:ind w:firstLine="170"/>
              <w:jc w:val="both"/>
              <w:rPr>
                <w:sz w:val="20"/>
                <w:szCs w:val="20"/>
              </w:rPr>
            </w:pPr>
            <w:r>
              <w:rPr>
                <w:sz w:val="20"/>
                <w:szCs w:val="20"/>
              </w:rPr>
              <w:t>Независимая</w:t>
            </w:r>
            <w:r w:rsidRPr="008024A7">
              <w:rPr>
                <w:sz w:val="20"/>
                <w:szCs w:val="20"/>
              </w:rPr>
              <w:t xml:space="preserve"> гарантия, предоставляемая в качестве обеспечения исполнения контракта</w:t>
            </w:r>
            <w:r w:rsidR="00FD65BF">
              <w:rPr>
                <w:sz w:val="20"/>
                <w:szCs w:val="20"/>
              </w:rPr>
              <w:t xml:space="preserve">, </w:t>
            </w:r>
            <w:r w:rsidRPr="008024A7">
              <w:rPr>
                <w:b/>
                <w:sz w:val="20"/>
                <w:szCs w:val="20"/>
                <w:u w:val="single"/>
              </w:rPr>
              <w:t>должна быть безотзывной</w:t>
            </w:r>
            <w:r w:rsidRPr="008024A7">
              <w:rPr>
                <w:sz w:val="20"/>
                <w:szCs w:val="20"/>
              </w:rPr>
              <w:t xml:space="preserve"> и должна содержать:</w:t>
            </w:r>
          </w:p>
          <w:p w:rsidR="0066255C" w:rsidRPr="008024A7" w:rsidRDefault="0066255C" w:rsidP="0029301C">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w:t>
            </w:r>
            <w:r w:rsidRPr="008024A7">
              <w:rPr>
                <w:rFonts w:ascii="Times New Roman" w:hAnsi="Times New Roman" w:cs="Times New Roman"/>
                <w:color w:val="auto"/>
                <w:sz w:val="20"/>
                <w:szCs w:val="20"/>
              </w:rPr>
              <w:tab/>
              <w:t xml:space="preserve">сумму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подлежащую уплате гарантом Заказчику в случае ненадлежащего исполнения обязательств принципалом;</w:t>
            </w:r>
          </w:p>
          <w:p w:rsidR="0066255C" w:rsidRPr="008024A7" w:rsidRDefault="0066255C" w:rsidP="0029301C">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Pr="008024A7">
              <w:rPr>
                <w:rFonts w:ascii="Times New Roman" w:hAnsi="Times New Roman" w:cs="Times New Roman"/>
                <w:color w:val="auto"/>
                <w:sz w:val="20"/>
                <w:szCs w:val="20"/>
              </w:rPr>
              <w:tab/>
              <w:t xml:space="preserve">перечень обязательств принципала, надлежащее исполнение которых обеспечивается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w:t>
            </w:r>
          </w:p>
          <w:p w:rsidR="0066255C" w:rsidRPr="008024A7" w:rsidRDefault="0066255C" w:rsidP="0029301C">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Pr="008024A7">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6255C" w:rsidRPr="008024A7" w:rsidRDefault="0066255C" w:rsidP="0029301C">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Pr="008024A7">
              <w:rPr>
                <w:rFonts w:ascii="Times New Roman" w:hAnsi="Times New Roman" w:cs="Times New Roman"/>
                <w:color w:val="auto"/>
                <w:sz w:val="20"/>
                <w:szCs w:val="20"/>
              </w:rPr>
              <w:tab/>
              <w:t xml:space="preserve">условие, согласно которому обязательства гаранта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считаются исполненными с момента поступления денежных средств на счет Заказчика;</w:t>
            </w:r>
          </w:p>
          <w:p w:rsidR="0066255C" w:rsidRPr="008024A7" w:rsidRDefault="0066255C" w:rsidP="0029301C">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Pr="008024A7">
              <w:rPr>
                <w:rFonts w:ascii="Times New Roman" w:hAnsi="Times New Roman" w:cs="Times New Roman"/>
                <w:color w:val="auto"/>
                <w:sz w:val="20"/>
                <w:szCs w:val="20"/>
              </w:rPr>
              <w:tab/>
              <w:t xml:space="preserve">условие о сроке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заявки, должен составлять не менее чем два месяца с даты окончания срока подачи заявок,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должен превышать срок поставки товара не менее чем на один месяц);</w:t>
            </w:r>
          </w:p>
          <w:p w:rsidR="0066255C" w:rsidRPr="008024A7" w:rsidRDefault="0066255C" w:rsidP="0029301C">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w:t>
            </w:r>
            <w:r w:rsidRPr="008024A7">
              <w:rPr>
                <w:rFonts w:ascii="Times New Roman" w:hAnsi="Times New Roman" w:cs="Times New Roman"/>
                <w:color w:val="auto"/>
                <w:sz w:val="20"/>
                <w:szCs w:val="20"/>
              </w:rPr>
              <w:tab/>
              <w:t xml:space="preserve">отлагательное условие о том, что договор предоставления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заключается по обязательствам участника закупки, которые возникнут из договора при его заключении;</w:t>
            </w:r>
          </w:p>
          <w:p w:rsidR="0066255C" w:rsidRPr="008024A7" w:rsidRDefault="0066255C" w:rsidP="0029301C">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7)</w:t>
            </w:r>
            <w:r w:rsidRPr="008024A7">
              <w:rPr>
                <w:rFonts w:ascii="Times New Roman" w:hAnsi="Times New Roman" w:cs="Times New Roman"/>
                <w:color w:val="auto"/>
                <w:sz w:val="20"/>
                <w:szCs w:val="20"/>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 представлять на бумажном носителе или в форме электронного документа требование об уплате денежной суммы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66255C" w:rsidRPr="008024A7" w:rsidRDefault="0066255C" w:rsidP="0029301C">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8)</w:t>
            </w:r>
            <w:r w:rsidRPr="008024A7">
              <w:rPr>
                <w:rFonts w:ascii="Times New Roman" w:hAnsi="Times New Roman" w:cs="Times New Roman"/>
                <w:color w:val="auto"/>
                <w:sz w:val="20"/>
                <w:szCs w:val="20"/>
              </w:rPr>
              <w:tab/>
              <w:t xml:space="preserve">условие о праве Заказчика по передаче права требования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255C" w:rsidRPr="008024A7" w:rsidRDefault="0066255C" w:rsidP="0029301C">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9)</w:t>
            </w:r>
            <w:r w:rsidRPr="008024A7">
              <w:rPr>
                <w:rFonts w:ascii="Times New Roman" w:hAnsi="Times New Roman" w:cs="Times New Roman"/>
                <w:color w:val="auto"/>
                <w:sz w:val="20"/>
                <w:szCs w:val="20"/>
              </w:rPr>
              <w:tab/>
              <w:t xml:space="preserve">условие о том, что расходы, возникающие в связи с перечислением денежных средств гарантом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несет гарант;</w:t>
            </w:r>
          </w:p>
          <w:p w:rsidR="0066255C" w:rsidRPr="008024A7" w:rsidRDefault="0066255C" w:rsidP="0029301C">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10)</w:t>
            </w:r>
            <w:r w:rsidRPr="008024A7">
              <w:rPr>
                <w:rFonts w:ascii="Times New Roman" w:hAnsi="Times New Roman" w:cs="Times New Roman"/>
                <w:color w:val="auto"/>
                <w:sz w:val="20"/>
                <w:szCs w:val="20"/>
              </w:rPr>
              <w:tab/>
              <w:t xml:space="preserve">перечень документов, которые Заказчик должен предоставить банку вместе с требованием уплатить денежные средства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29301C">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а)</w:t>
            </w:r>
            <w:r w:rsidRPr="008024A7">
              <w:rPr>
                <w:rFonts w:ascii="Times New Roman" w:hAnsi="Times New Roman" w:cs="Times New Roman"/>
                <w:color w:val="auto"/>
                <w:sz w:val="20"/>
                <w:szCs w:val="20"/>
              </w:rPr>
              <w:tab/>
              <w:t xml:space="preserve">расчет суммы, включаемой в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29301C">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б)</w:t>
            </w:r>
            <w:r w:rsidRPr="008024A7">
              <w:rPr>
                <w:rFonts w:ascii="Times New Roman" w:hAnsi="Times New Roman" w:cs="Times New Roman"/>
                <w:color w:val="auto"/>
                <w:sz w:val="20"/>
                <w:szCs w:val="20"/>
              </w:rPr>
              <w:tab/>
              <w:t>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если выплата аванса предусмотрена договором, а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предъявлено в случае ненадлежащего исполнения принципалом обязательств по возврату аванса);</w:t>
            </w:r>
          </w:p>
          <w:p w:rsidR="0066255C" w:rsidRPr="008024A7" w:rsidRDefault="0066255C" w:rsidP="0029301C">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в)</w:t>
            </w:r>
            <w:r w:rsidRPr="008024A7">
              <w:rPr>
                <w:rFonts w:ascii="Times New Roman" w:hAnsi="Times New Roman" w:cs="Times New Roman"/>
                <w:color w:val="auto"/>
                <w:sz w:val="20"/>
                <w:szCs w:val="20"/>
              </w:rPr>
              <w:tab/>
              <w:t xml:space="preserve">документ, подтверждающий полномочия лица, подписавшего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(доверенность) (в случае, если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гарантии подписано лицом, не указанным в Едином государственном реестре юридических лиц в качестве лица, имеющего право без доверенности </w:t>
            </w:r>
            <w:r w:rsidRPr="008024A7">
              <w:rPr>
                <w:rFonts w:ascii="Times New Roman" w:hAnsi="Times New Roman" w:cs="Times New Roman"/>
                <w:color w:val="auto"/>
                <w:sz w:val="20"/>
                <w:szCs w:val="20"/>
              </w:rPr>
              <w:lastRenderedPageBreak/>
              <w:t>действовать от имени Заказчика);</w:t>
            </w:r>
          </w:p>
          <w:p w:rsidR="0066255C" w:rsidRPr="008024A7" w:rsidRDefault="0066255C" w:rsidP="0029301C">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11)</w:t>
            </w:r>
            <w:r w:rsidRPr="008024A7">
              <w:rPr>
                <w:rFonts w:ascii="Times New Roman" w:hAnsi="Times New Roman" w:cs="Times New Roman"/>
                <w:color w:val="auto"/>
                <w:sz w:val="20"/>
                <w:szCs w:val="20"/>
              </w:rPr>
              <w:tab/>
              <w:t xml:space="preserve">обязательное наличие нумерации на всех листах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6255C" w:rsidRPr="008024A7" w:rsidRDefault="0066255C" w:rsidP="0029301C">
            <w:pPr>
              <w:shd w:val="clear" w:color="auto" w:fill="FFFFFF"/>
              <w:tabs>
                <w:tab w:val="left" w:pos="1026"/>
              </w:tabs>
              <w:ind w:firstLine="170"/>
              <w:jc w:val="both"/>
              <w:rPr>
                <w:sz w:val="20"/>
                <w:szCs w:val="20"/>
              </w:rPr>
            </w:pPr>
            <w:r w:rsidRPr="008024A7">
              <w:rPr>
                <w:sz w:val="20"/>
                <w:szCs w:val="20"/>
              </w:rPr>
              <w:t xml:space="preserve">    В </w:t>
            </w:r>
            <w:r w:rsidR="00D93FDA" w:rsidRPr="00D93FDA">
              <w:rPr>
                <w:color w:val="000000"/>
                <w:sz w:val="20"/>
                <w:szCs w:val="20"/>
              </w:rPr>
              <w:t>независимую</w:t>
            </w:r>
            <w:r w:rsidRPr="008024A7">
              <w:rPr>
                <w:sz w:val="20"/>
                <w:szCs w:val="20"/>
              </w:rPr>
              <w:t xml:space="preserve"> гарантию включается условие о праве Заказчика </w:t>
            </w:r>
            <w:r w:rsidRPr="008660F6">
              <w:rPr>
                <w:sz w:val="20"/>
                <w:szCs w:val="20"/>
              </w:rPr>
              <w:t xml:space="preserve">на </w:t>
            </w:r>
            <w:r w:rsidRPr="008024A7">
              <w:rPr>
                <w:b/>
                <w:sz w:val="20"/>
                <w:szCs w:val="20"/>
                <w:u w:val="single"/>
              </w:rPr>
              <w:t xml:space="preserve">бесспорное списание денежных средств </w:t>
            </w:r>
            <w:r w:rsidRPr="008024A7">
              <w:rPr>
                <w:sz w:val="20"/>
                <w:szCs w:val="20"/>
              </w:rPr>
              <w:t xml:space="preserve">со счета гаранта, если гарантом в срок не более чем пять рабочих дней не исполнено требование Заказчика об уплате денежной суммы по </w:t>
            </w:r>
            <w:r>
              <w:rPr>
                <w:sz w:val="20"/>
                <w:szCs w:val="20"/>
              </w:rPr>
              <w:t>независимой</w:t>
            </w:r>
            <w:r w:rsidRPr="008024A7">
              <w:rPr>
                <w:sz w:val="20"/>
                <w:szCs w:val="20"/>
              </w:rPr>
              <w:t xml:space="preserve"> гарантии, направленное до окончания срока действия </w:t>
            </w:r>
            <w:r>
              <w:rPr>
                <w:sz w:val="20"/>
                <w:szCs w:val="20"/>
              </w:rPr>
              <w:t>независимой</w:t>
            </w:r>
            <w:r w:rsidRPr="008024A7">
              <w:rPr>
                <w:sz w:val="20"/>
                <w:szCs w:val="20"/>
              </w:rPr>
              <w:t xml:space="preserve"> гарантии.</w:t>
            </w:r>
          </w:p>
          <w:p w:rsidR="0066255C" w:rsidRPr="008024A7" w:rsidRDefault="0066255C" w:rsidP="0029301C">
            <w:pPr>
              <w:shd w:val="clear" w:color="auto" w:fill="FFFFFF"/>
              <w:tabs>
                <w:tab w:val="left" w:pos="1026"/>
                <w:tab w:val="left" w:pos="2127"/>
              </w:tabs>
              <w:ind w:firstLine="170"/>
              <w:jc w:val="both"/>
              <w:rPr>
                <w:sz w:val="20"/>
                <w:szCs w:val="20"/>
              </w:rPr>
            </w:pPr>
            <w:r w:rsidRPr="008024A7">
              <w:rPr>
                <w:sz w:val="20"/>
                <w:szCs w:val="20"/>
              </w:rPr>
              <w:t xml:space="preserve">    Недопустимо включение в </w:t>
            </w:r>
            <w:r w:rsidR="00D93FDA" w:rsidRPr="00D93FDA">
              <w:rPr>
                <w:color w:val="000000"/>
                <w:sz w:val="20"/>
                <w:szCs w:val="20"/>
              </w:rPr>
              <w:t>независимую</w:t>
            </w:r>
            <w:r w:rsidRPr="008024A7">
              <w:rPr>
                <w:sz w:val="20"/>
                <w:szCs w:val="20"/>
              </w:rPr>
              <w:t xml:space="preserve"> гарантию:</w:t>
            </w:r>
          </w:p>
          <w:p w:rsidR="0066255C" w:rsidRPr="008024A7" w:rsidRDefault="0066255C" w:rsidP="007E200E">
            <w:pPr>
              <w:pStyle w:val="ConsPlusNormal"/>
              <w:shd w:val="clear" w:color="auto" w:fill="FFFFFF"/>
              <w:tabs>
                <w:tab w:val="left" w:pos="459"/>
                <w:tab w:val="left" w:pos="709"/>
                <w:tab w:val="left" w:pos="1026"/>
              </w:tabs>
              <w:ind w:firstLine="170"/>
              <w:jc w:val="both"/>
              <w:rPr>
                <w:sz w:val="20"/>
                <w:szCs w:val="20"/>
              </w:rPr>
            </w:pPr>
            <w:r w:rsidRPr="008024A7">
              <w:rPr>
                <w:sz w:val="20"/>
                <w:szCs w:val="20"/>
              </w:rPr>
              <w:t>1)</w:t>
            </w:r>
            <w:r w:rsidRPr="008024A7">
              <w:rPr>
                <w:sz w:val="20"/>
                <w:szCs w:val="20"/>
              </w:rPr>
              <w:tab/>
              <w:t xml:space="preserve">положений о праве гаранта отказывать в удовлетворении требования Заказчика о платеже по </w:t>
            </w:r>
            <w:r>
              <w:rPr>
                <w:sz w:val="20"/>
                <w:szCs w:val="20"/>
              </w:rPr>
              <w:t>независимой</w:t>
            </w:r>
            <w:r w:rsidRPr="008024A7">
              <w:rPr>
                <w:sz w:val="20"/>
                <w:szCs w:val="20"/>
              </w:rPr>
              <w:t xml:space="preserve">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w:t>
            </w:r>
            <w:proofErr w:type="gramStart"/>
            <w:r w:rsidRPr="008024A7">
              <w:rPr>
                <w:sz w:val="20"/>
                <w:szCs w:val="20"/>
              </w:rPr>
              <w:t>а(</w:t>
            </w:r>
            <w:proofErr w:type="gramEnd"/>
            <w:r w:rsidRPr="008024A7">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66255C" w:rsidRPr="008024A7" w:rsidRDefault="0066255C" w:rsidP="007E200E">
            <w:pPr>
              <w:pStyle w:val="ConsPlusNormal"/>
              <w:shd w:val="clear" w:color="auto" w:fill="FFFFFF"/>
              <w:tabs>
                <w:tab w:val="left" w:pos="459"/>
                <w:tab w:val="left" w:pos="709"/>
                <w:tab w:val="left" w:pos="1026"/>
              </w:tabs>
              <w:ind w:firstLine="170"/>
              <w:jc w:val="both"/>
              <w:rPr>
                <w:sz w:val="20"/>
                <w:szCs w:val="20"/>
              </w:rPr>
            </w:pPr>
            <w:r w:rsidRPr="008024A7">
              <w:rPr>
                <w:sz w:val="20"/>
                <w:szCs w:val="20"/>
              </w:rPr>
              <w:t>2)</w:t>
            </w:r>
            <w:r w:rsidRPr="008024A7">
              <w:rPr>
                <w:sz w:val="20"/>
                <w:szCs w:val="20"/>
              </w:rPr>
              <w:tab/>
              <w:t>требований о предоставлении Заказчиком гаранту отчета об исполнении договора;</w:t>
            </w:r>
          </w:p>
          <w:p w:rsidR="0066255C" w:rsidRPr="008024A7" w:rsidRDefault="0066255C" w:rsidP="007E200E">
            <w:pPr>
              <w:shd w:val="clear" w:color="auto" w:fill="FFFFFF"/>
              <w:tabs>
                <w:tab w:val="left" w:pos="459"/>
                <w:tab w:val="left" w:pos="743"/>
              </w:tabs>
              <w:ind w:firstLine="170"/>
              <w:jc w:val="both"/>
              <w:rPr>
                <w:sz w:val="20"/>
                <w:szCs w:val="20"/>
              </w:rPr>
            </w:pPr>
            <w:r w:rsidRPr="008024A7">
              <w:rPr>
                <w:sz w:val="20"/>
                <w:szCs w:val="20"/>
              </w:rPr>
              <w:t>3)</w:t>
            </w:r>
            <w:r w:rsidRPr="008024A7">
              <w:rPr>
                <w:sz w:val="20"/>
                <w:szCs w:val="20"/>
              </w:rPr>
              <w:tab/>
              <w:t xml:space="preserve">требований о предоставлении Заказчиком гаранту одновременно с требованием об осуществлении уплаты денежной суммы по </w:t>
            </w:r>
            <w:r>
              <w:rPr>
                <w:sz w:val="20"/>
                <w:szCs w:val="20"/>
              </w:rPr>
              <w:t>независимой</w:t>
            </w:r>
            <w:r w:rsidRPr="008024A7">
              <w:rPr>
                <w:sz w:val="20"/>
                <w:szCs w:val="20"/>
              </w:rPr>
              <w:t xml:space="preserve">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w:t>
            </w:r>
            <w:r>
              <w:rPr>
                <w:sz w:val="20"/>
                <w:szCs w:val="20"/>
              </w:rPr>
              <w:t>независимой</w:t>
            </w:r>
            <w:r w:rsidRPr="008024A7">
              <w:rPr>
                <w:sz w:val="20"/>
                <w:szCs w:val="20"/>
              </w:rPr>
              <w:t xml:space="preserve"> гарантии.</w:t>
            </w:r>
          </w:p>
          <w:p w:rsidR="0066255C" w:rsidRPr="008024A7" w:rsidRDefault="0066255C" w:rsidP="0029301C">
            <w:pPr>
              <w:shd w:val="clear" w:color="auto" w:fill="FFFFFF"/>
              <w:tabs>
                <w:tab w:val="left" w:pos="1701"/>
                <w:tab w:val="left" w:pos="2127"/>
              </w:tabs>
              <w:ind w:firstLine="170"/>
              <w:jc w:val="both"/>
              <w:rPr>
                <w:sz w:val="20"/>
                <w:szCs w:val="20"/>
              </w:rPr>
            </w:pPr>
            <w:r w:rsidRPr="008024A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66255C" w:rsidRPr="008024A7" w:rsidRDefault="0066255C" w:rsidP="0029301C">
            <w:pPr>
              <w:shd w:val="clear" w:color="auto" w:fill="FFFFFF"/>
              <w:tabs>
                <w:tab w:val="left" w:pos="1701"/>
                <w:tab w:val="left" w:pos="2127"/>
                <w:tab w:val="left" w:pos="8789"/>
              </w:tabs>
              <w:ind w:firstLine="170"/>
              <w:jc w:val="both"/>
              <w:rPr>
                <w:sz w:val="20"/>
                <w:szCs w:val="20"/>
              </w:rPr>
            </w:pPr>
            <w:r w:rsidRPr="008024A7">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66255C" w:rsidRPr="008024A7" w:rsidRDefault="0066255C" w:rsidP="0029301C">
            <w:pPr>
              <w:shd w:val="clear" w:color="auto" w:fill="FFFFFF"/>
              <w:tabs>
                <w:tab w:val="left" w:pos="1701"/>
                <w:tab w:val="left" w:pos="2127"/>
              </w:tabs>
              <w:ind w:firstLine="170"/>
              <w:jc w:val="both"/>
              <w:rPr>
                <w:sz w:val="20"/>
                <w:szCs w:val="20"/>
              </w:rPr>
            </w:pPr>
            <w:r w:rsidRPr="008024A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66255C" w:rsidP="0029301C">
            <w:pPr>
              <w:shd w:val="clear" w:color="auto" w:fill="FFFFFF"/>
              <w:tabs>
                <w:tab w:val="left" w:pos="1701"/>
                <w:tab w:val="left" w:pos="2127"/>
              </w:tabs>
              <w:ind w:firstLine="170"/>
              <w:jc w:val="both"/>
              <w:rPr>
                <w:sz w:val="20"/>
                <w:szCs w:val="20"/>
              </w:rPr>
            </w:pPr>
            <w:r w:rsidRPr="008024A7">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865039">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A04AE" w:rsidRPr="008024A7" w:rsidRDefault="00D12AAF" w:rsidP="0029301C">
            <w:pPr>
              <w:ind w:firstLine="170"/>
              <w:jc w:val="both"/>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86503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CF2876" w:rsidRDefault="00A116E1" w:rsidP="0029301C">
            <w:pPr>
              <w:autoSpaceDE w:val="0"/>
              <w:autoSpaceDN w:val="0"/>
              <w:adjustRightInd w:val="0"/>
              <w:ind w:firstLine="17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29301C">
            <w:pPr>
              <w:ind w:firstLine="170"/>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29301C">
            <w:pPr>
              <w:pStyle w:val="ac"/>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CF2876">
              <w:rPr>
                <w:rFonts w:ascii="Times New Roman" w:hAnsi="Times New Roman" w:cs="Times New Roman"/>
                <w:color w:val="auto"/>
                <w:sz w:val="20"/>
                <w:szCs w:val="20"/>
              </w:rPr>
              <w:t>о закупке</w:t>
            </w:r>
            <w:r w:rsidR="006931BB" w:rsidRPr="008024A7">
              <w:rPr>
                <w:rFonts w:ascii="Times New Roman" w:hAnsi="Times New Roman" w:cs="Times New Roman"/>
                <w:i/>
                <w:color w:val="auto"/>
                <w:sz w:val="20"/>
                <w:szCs w:val="20"/>
              </w:rPr>
              <w:t>(в соответствии с</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29301C">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proofErr w:type="gramStart"/>
            <w:r w:rsidR="00A664B9" w:rsidRPr="008024A7">
              <w:rPr>
                <w:rFonts w:ascii="Times New Roman" w:hAnsi="Times New Roman" w:cs="Times New Roman"/>
                <w:i/>
                <w:color w:val="auto"/>
                <w:sz w:val="20"/>
                <w:szCs w:val="20"/>
              </w:rPr>
              <w:t>.</w:t>
            </w:r>
            <w:r w:rsidR="0013318F" w:rsidRPr="008024A7">
              <w:rPr>
                <w:rFonts w:ascii="Times New Roman" w:hAnsi="Times New Roman" w:cs="Times New Roman"/>
                <w:i/>
                <w:color w:val="auto"/>
                <w:sz w:val="20"/>
                <w:szCs w:val="20"/>
              </w:rPr>
              <w:t>П</w:t>
            </w:r>
            <w:proofErr w:type="gramEnd"/>
            <w:r w:rsidR="0013318F" w:rsidRPr="008024A7">
              <w:rPr>
                <w:rFonts w:ascii="Times New Roman" w:hAnsi="Times New Roman" w:cs="Times New Roman"/>
                <w:i/>
                <w:color w:val="auto"/>
                <w:sz w:val="20"/>
                <w:szCs w:val="20"/>
              </w:rPr>
              <w:t>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8024A7">
              <w:rPr>
                <w:rFonts w:ascii="Times New Roman" w:hAnsi="Times New Roman" w:cs="Times New Roman"/>
                <w:color w:val="auto"/>
                <w:sz w:val="20"/>
                <w:szCs w:val="20"/>
              </w:rPr>
              <w:t>а(</w:t>
            </w:r>
            <w:proofErr w:type="gramEnd"/>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proofErr w:type="gramStart"/>
            <w:r w:rsidR="00F74CC1" w:rsidRPr="008024A7">
              <w:rPr>
                <w:rFonts w:ascii="Times New Roman" w:hAnsi="Times New Roman" w:cs="Times New Roman"/>
                <w:color w:val="auto"/>
                <w:sz w:val="20"/>
                <w:szCs w:val="20"/>
              </w:rPr>
              <w:t>)</w:t>
            </w:r>
            <w:r w:rsidR="00A664B9" w:rsidRPr="008024A7">
              <w:rPr>
                <w:rFonts w:ascii="Times New Roman" w:hAnsi="Times New Roman" w:cs="Times New Roman"/>
                <w:i/>
                <w:color w:val="auto"/>
                <w:sz w:val="20"/>
                <w:szCs w:val="20"/>
              </w:rPr>
              <w:t>(</w:t>
            </w:r>
            <w:proofErr w:type="gramEnd"/>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29301C">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29301C">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 xml:space="preserve">наименование, фирменное наименование (при наличии), адрес юридического </w:t>
            </w:r>
            <w:r w:rsidR="00476722" w:rsidRPr="008024A7">
              <w:rPr>
                <w:rFonts w:ascii="Times New Roman" w:hAnsi="Times New Roman" w:cs="Times New Roman"/>
                <w:sz w:val="20"/>
                <w:szCs w:val="20"/>
              </w:rPr>
              <w:lastRenderedPageBreak/>
              <w:t>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8024A7">
              <w:rPr>
                <w:rFonts w:ascii="Times New Roman" w:hAnsi="Times New Roman" w:cs="Times New Roman"/>
                <w:sz w:val="20"/>
                <w:szCs w:val="20"/>
              </w:rPr>
              <w:t>о</w:t>
            </w:r>
            <w:r w:rsidR="005A097D" w:rsidRPr="008024A7">
              <w:rPr>
                <w:rFonts w:ascii="Times New Roman" w:hAnsi="Times New Roman" w:cs="Times New Roman"/>
                <w:i/>
                <w:sz w:val="20"/>
                <w:szCs w:val="20"/>
              </w:rPr>
              <w:t>(</w:t>
            </w:r>
            <w:proofErr w:type="gramEnd"/>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29301C">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29301C">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29301C">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29301C">
            <w:pPr>
              <w:autoSpaceDE w:val="0"/>
              <w:autoSpaceDN w:val="0"/>
              <w:adjustRightInd w:val="0"/>
              <w:ind w:firstLine="170"/>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29301C">
            <w:pPr>
              <w:autoSpaceDE w:val="0"/>
              <w:autoSpaceDN w:val="0"/>
              <w:adjustRightInd w:val="0"/>
              <w:ind w:firstLine="170"/>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29301C">
            <w:pPr>
              <w:autoSpaceDE w:val="0"/>
              <w:autoSpaceDN w:val="0"/>
              <w:adjustRightInd w:val="0"/>
              <w:ind w:firstLine="170"/>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29301C">
            <w:pPr>
              <w:autoSpaceDE w:val="0"/>
              <w:autoSpaceDN w:val="0"/>
              <w:adjustRightInd w:val="0"/>
              <w:ind w:firstLine="170"/>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974EB2" w:rsidRDefault="005A097D" w:rsidP="0029301C">
            <w:pPr>
              <w:tabs>
                <w:tab w:val="left" w:pos="681"/>
              </w:tabs>
              <w:autoSpaceDE w:val="0"/>
              <w:autoSpaceDN w:val="0"/>
              <w:adjustRightInd w:val="0"/>
              <w:ind w:firstLine="170"/>
              <w:jc w:val="both"/>
              <w:rPr>
                <w:i/>
                <w:sz w:val="20"/>
                <w:szCs w:val="20"/>
              </w:rPr>
            </w:pPr>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7раздела 30Извещения о закупк</w:t>
            </w:r>
            <w:proofErr w:type="gramStart"/>
            <w:r w:rsidR="00E865E0" w:rsidRPr="008024A7">
              <w:rPr>
                <w:sz w:val="20"/>
                <w:szCs w:val="20"/>
              </w:rPr>
              <w:t>е</w:t>
            </w:r>
            <w:r w:rsidR="00AC2E5A" w:rsidRPr="008024A7">
              <w:rPr>
                <w:i/>
                <w:sz w:val="20"/>
                <w:szCs w:val="20"/>
              </w:rPr>
              <w:t>(</w:t>
            </w:r>
            <w:proofErr w:type="gramEnd"/>
            <w:r w:rsidR="00AC2E5A" w:rsidRPr="008024A7">
              <w:rPr>
                <w:i/>
                <w:sz w:val="20"/>
                <w:szCs w:val="20"/>
              </w:rPr>
              <w:t>в составе заявки необходимо представить копию документа</w:t>
            </w:r>
            <w:r w:rsidR="00901CD9" w:rsidRPr="008024A7">
              <w:rPr>
                <w:i/>
                <w:sz w:val="20"/>
                <w:szCs w:val="20"/>
              </w:rPr>
              <w:t>)</w:t>
            </w:r>
            <w:r w:rsidR="00974EB2">
              <w:rPr>
                <w:i/>
                <w:sz w:val="20"/>
                <w:szCs w:val="20"/>
              </w:rPr>
              <w:t>:</w:t>
            </w:r>
          </w:p>
          <w:p w:rsidR="002E181F" w:rsidRPr="00974EB2" w:rsidRDefault="00974EB2" w:rsidP="0029301C">
            <w:pPr>
              <w:tabs>
                <w:tab w:val="left" w:pos="681"/>
              </w:tabs>
              <w:autoSpaceDE w:val="0"/>
              <w:autoSpaceDN w:val="0"/>
              <w:adjustRightInd w:val="0"/>
              <w:ind w:firstLine="170"/>
              <w:jc w:val="both"/>
              <w:rPr>
                <w:b/>
                <w:sz w:val="20"/>
                <w:szCs w:val="20"/>
              </w:rPr>
            </w:pPr>
            <w:r>
              <w:rPr>
                <w:b/>
                <w:sz w:val="20"/>
                <w:szCs w:val="20"/>
              </w:rPr>
              <w:t>- копия</w:t>
            </w:r>
            <w:r w:rsidR="00EE07BB" w:rsidRPr="00974EB2">
              <w:rPr>
                <w:b/>
                <w:sz w:val="20"/>
                <w:szCs w:val="20"/>
              </w:rPr>
              <w:t xml:space="preserve"> лицензии на осуществление фармацевтической деятельности (организация оптовой торговли лекарственными средствами для медицинского применения)</w:t>
            </w:r>
            <w:r>
              <w:rPr>
                <w:b/>
                <w:sz w:val="20"/>
                <w:szCs w:val="20"/>
              </w:rPr>
              <w:t>;</w:t>
            </w:r>
          </w:p>
          <w:p w:rsidR="002E181F" w:rsidRPr="008024A7" w:rsidRDefault="005A097D" w:rsidP="0029301C">
            <w:pPr>
              <w:autoSpaceDE w:val="0"/>
              <w:autoSpaceDN w:val="0"/>
              <w:adjustRightInd w:val="0"/>
              <w:ind w:firstLine="170"/>
              <w:jc w:val="both"/>
              <w:rPr>
                <w:sz w:val="20"/>
                <w:szCs w:val="20"/>
              </w:rPr>
            </w:pPr>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29301C">
            <w:pPr>
              <w:autoSpaceDE w:val="0"/>
              <w:autoSpaceDN w:val="0"/>
              <w:adjustRightInd w:val="0"/>
              <w:ind w:firstLine="170"/>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29301C">
            <w:pPr>
              <w:autoSpaceDE w:val="0"/>
              <w:autoSpaceDN w:val="0"/>
              <w:adjustRightInd w:val="0"/>
              <w:ind w:firstLine="170"/>
              <w:jc w:val="both"/>
              <w:rPr>
                <w:sz w:val="20"/>
                <w:szCs w:val="20"/>
              </w:rPr>
            </w:pPr>
            <w:proofErr w:type="gramStart"/>
            <w:r w:rsidRPr="008024A7">
              <w:rPr>
                <w:sz w:val="20"/>
                <w:szCs w:val="20"/>
              </w:rPr>
              <w:t>1</w:t>
            </w:r>
            <w:r w:rsidR="001E2CB4">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29301C">
            <w:pPr>
              <w:autoSpaceDE w:val="0"/>
              <w:autoSpaceDN w:val="0"/>
              <w:adjustRightInd w:val="0"/>
              <w:ind w:firstLine="170"/>
              <w:jc w:val="both"/>
              <w:rPr>
                <w:sz w:val="20"/>
                <w:szCs w:val="20"/>
              </w:rPr>
            </w:pPr>
            <w:r w:rsidRPr="008024A7">
              <w:rPr>
                <w:sz w:val="20"/>
                <w:szCs w:val="20"/>
              </w:rPr>
              <w:t>1</w:t>
            </w:r>
            <w:r w:rsidR="001E2CB4">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29301C">
            <w:pPr>
              <w:autoSpaceDE w:val="0"/>
              <w:autoSpaceDN w:val="0"/>
              <w:adjustRightInd w:val="0"/>
              <w:ind w:firstLine="170"/>
              <w:jc w:val="both"/>
              <w:rPr>
                <w:sz w:val="20"/>
                <w:szCs w:val="20"/>
              </w:rPr>
            </w:pPr>
            <w:r w:rsidRPr="008024A7">
              <w:rPr>
                <w:sz w:val="20"/>
                <w:szCs w:val="20"/>
              </w:rPr>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29301C">
            <w:pPr>
              <w:autoSpaceDE w:val="0"/>
              <w:autoSpaceDN w:val="0"/>
              <w:adjustRightInd w:val="0"/>
              <w:ind w:firstLine="170"/>
              <w:jc w:val="both"/>
              <w:rPr>
                <w:sz w:val="20"/>
                <w:szCs w:val="20"/>
              </w:rPr>
            </w:pPr>
            <w:r w:rsidRPr="008024A7">
              <w:rPr>
                <w:sz w:val="20"/>
                <w:szCs w:val="20"/>
              </w:rPr>
              <w:lastRenderedPageBreak/>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29301C">
            <w:pPr>
              <w:autoSpaceDE w:val="0"/>
              <w:autoSpaceDN w:val="0"/>
              <w:adjustRightInd w:val="0"/>
              <w:ind w:firstLine="170"/>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002A11" w:rsidRPr="008024A7" w:rsidRDefault="00002A11" w:rsidP="0029301C">
            <w:pPr>
              <w:autoSpaceDE w:val="0"/>
              <w:autoSpaceDN w:val="0"/>
              <w:adjustRightInd w:val="0"/>
              <w:ind w:firstLine="170"/>
              <w:jc w:val="both"/>
              <w:rPr>
                <w:sz w:val="20"/>
                <w:szCs w:val="20"/>
              </w:rPr>
            </w:pPr>
          </w:p>
          <w:p w:rsidR="00A116E1" w:rsidRPr="008024A7" w:rsidRDefault="00A116E1" w:rsidP="0029301C">
            <w:pPr>
              <w:tabs>
                <w:tab w:val="left" w:pos="0"/>
                <w:tab w:val="right" w:pos="993"/>
              </w:tabs>
              <w:ind w:firstLine="170"/>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29301C">
            <w:pPr>
              <w:ind w:firstLine="170"/>
              <w:jc w:val="both"/>
              <w:rPr>
                <w:iCs/>
                <w:sz w:val="20"/>
                <w:szCs w:val="20"/>
              </w:rPr>
            </w:pPr>
            <w:r w:rsidRPr="008024A7">
              <w:rPr>
                <w:iCs/>
                <w:sz w:val="20"/>
                <w:szCs w:val="20"/>
              </w:rPr>
              <w:t xml:space="preserve">Заявка на участие в </w:t>
            </w:r>
            <w:r w:rsidR="002B4CC2">
              <w:rPr>
                <w:iCs/>
                <w:sz w:val="20"/>
                <w:szCs w:val="20"/>
              </w:rPr>
              <w:t>закупке</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rsidR="000E0845" w:rsidRPr="008024A7" w:rsidRDefault="000E0845" w:rsidP="0029301C">
            <w:pPr>
              <w:ind w:firstLine="170"/>
              <w:jc w:val="both"/>
              <w:rPr>
                <w:sz w:val="20"/>
                <w:szCs w:val="20"/>
              </w:rPr>
            </w:pPr>
            <w:r w:rsidRPr="008024A7">
              <w:rPr>
                <w:iCs/>
                <w:sz w:val="20"/>
                <w:szCs w:val="20"/>
              </w:rPr>
              <w:t>Ф</w:t>
            </w:r>
            <w:r w:rsidRPr="008024A7">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8024A7" w:rsidRDefault="000E0845" w:rsidP="0029301C">
            <w:pPr>
              <w:ind w:firstLine="170"/>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8024A7" w:rsidRDefault="000E0845" w:rsidP="0029301C">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8024A7" w:rsidRDefault="000E0845" w:rsidP="0029301C">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rsidR="000E0845" w:rsidRPr="008024A7" w:rsidRDefault="000E0845" w:rsidP="0029301C">
            <w:pPr>
              <w:ind w:firstLine="170"/>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29301C">
            <w:pPr>
              <w:ind w:firstLine="170"/>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rsidR="004656AC" w:rsidRPr="008024A7" w:rsidRDefault="004656AC" w:rsidP="0029301C">
            <w:pPr>
              <w:ind w:firstLine="170"/>
              <w:jc w:val="both"/>
              <w:rPr>
                <w:sz w:val="20"/>
                <w:szCs w:val="20"/>
              </w:rPr>
            </w:pPr>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8024A7" w:rsidRDefault="004656AC" w:rsidP="0029301C">
            <w:pPr>
              <w:ind w:firstLine="170"/>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29301C">
            <w:pPr>
              <w:ind w:firstLine="170"/>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29301C">
            <w:pPr>
              <w:ind w:firstLine="170"/>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29301C">
            <w:pPr>
              <w:ind w:firstLine="170"/>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29301C">
            <w:pPr>
              <w:ind w:firstLine="170"/>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29301C">
            <w:pPr>
              <w:ind w:firstLine="170"/>
              <w:jc w:val="both"/>
              <w:rPr>
                <w:color w:val="000000"/>
                <w:sz w:val="20"/>
                <w:szCs w:val="20"/>
                <w:shd w:val="clear" w:color="auto" w:fill="FFFFFF"/>
              </w:rPr>
            </w:pPr>
            <w:r w:rsidRPr="008024A7">
              <w:rPr>
                <w:color w:val="000000"/>
                <w:sz w:val="20"/>
                <w:szCs w:val="20"/>
                <w:shd w:val="clear" w:color="auto" w:fill="FFFFFF"/>
              </w:rPr>
              <w:t xml:space="preserve">   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 xml:space="preserve">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w:t>
            </w:r>
            <w:r w:rsidRPr="008024A7">
              <w:rPr>
                <w:b/>
                <w:color w:val="000000"/>
                <w:sz w:val="20"/>
                <w:szCs w:val="20"/>
              </w:rPr>
              <w:lastRenderedPageBreak/>
              <w:t>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29301C">
            <w:pPr>
              <w:autoSpaceDE w:val="0"/>
              <w:autoSpaceDN w:val="0"/>
              <w:adjustRightInd w:val="0"/>
              <w:ind w:firstLine="170"/>
              <w:jc w:val="both"/>
              <w:outlineLvl w:val="1"/>
              <w:rPr>
                <w:sz w:val="20"/>
                <w:szCs w:val="20"/>
              </w:rPr>
            </w:pPr>
            <w:r w:rsidRPr="008024A7">
              <w:rPr>
                <w:sz w:val="20"/>
                <w:szCs w:val="20"/>
              </w:rPr>
              <w:lastRenderedPageBreak/>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865039">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lastRenderedPageBreak/>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547DE" w:rsidRPr="008024A7" w:rsidRDefault="00B547DE" w:rsidP="0029301C">
            <w:pPr>
              <w:tabs>
                <w:tab w:val="num" w:pos="0"/>
                <w:tab w:val="num" w:pos="540"/>
              </w:tabs>
              <w:suppressAutoHyphens/>
              <w:ind w:firstLine="170"/>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29301C">
            <w:pPr>
              <w:tabs>
                <w:tab w:val="num" w:pos="0"/>
                <w:tab w:val="num" w:pos="540"/>
              </w:tabs>
              <w:suppressAutoHyphens/>
              <w:ind w:firstLine="170"/>
              <w:jc w:val="both"/>
              <w:rPr>
                <w:sz w:val="20"/>
                <w:szCs w:val="20"/>
              </w:rPr>
            </w:pPr>
          </w:p>
          <w:p w:rsidR="00865039" w:rsidRPr="008024A7" w:rsidRDefault="00D120C1" w:rsidP="0029301C">
            <w:pPr>
              <w:tabs>
                <w:tab w:val="num" w:pos="0"/>
                <w:tab w:val="num" w:pos="540"/>
              </w:tabs>
              <w:suppressAutoHyphens/>
              <w:ind w:firstLine="170"/>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865039">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BD0D1F" w:rsidRDefault="00D120C1" w:rsidP="0029301C">
            <w:pPr>
              <w:ind w:firstLine="170"/>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FD2021">
              <w:rPr>
                <w:sz w:val="20"/>
                <w:szCs w:val="20"/>
              </w:rPr>
              <w:t>7</w:t>
            </w:r>
            <w:r w:rsidRPr="00FE2446">
              <w:rPr>
                <w:sz w:val="20"/>
                <w:szCs w:val="20"/>
              </w:rPr>
              <w:t xml:space="preserve"> (</w:t>
            </w:r>
            <w:r w:rsidR="00FD2021">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E865E0" w:rsidRDefault="00487F7E" w:rsidP="0029301C">
            <w:pPr>
              <w:autoSpaceDE w:val="0"/>
              <w:autoSpaceDN w:val="0"/>
              <w:adjustRightInd w:val="0"/>
              <w:ind w:firstLine="170"/>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w:t>
            </w:r>
            <w:r w:rsidR="00974EB2">
              <w:rPr>
                <w:sz w:val="20"/>
                <w:szCs w:val="20"/>
              </w:rPr>
              <w:t>уг, являющихся предметом закупки:</w:t>
            </w:r>
          </w:p>
          <w:p w:rsidR="00EE07BB" w:rsidRPr="008024A7" w:rsidRDefault="00EE07BB" w:rsidP="0029301C">
            <w:pPr>
              <w:autoSpaceDE w:val="0"/>
              <w:autoSpaceDN w:val="0"/>
              <w:adjustRightInd w:val="0"/>
              <w:ind w:firstLine="170"/>
              <w:jc w:val="both"/>
              <w:rPr>
                <w:sz w:val="20"/>
                <w:szCs w:val="20"/>
              </w:rPr>
            </w:pPr>
            <w:r>
              <w:rPr>
                <w:b/>
                <w:sz w:val="20"/>
                <w:szCs w:val="20"/>
              </w:rPr>
              <w:t xml:space="preserve">- </w:t>
            </w:r>
            <w:r w:rsidRPr="00A6029B">
              <w:rPr>
                <w:b/>
                <w:sz w:val="20"/>
                <w:szCs w:val="20"/>
              </w:rPr>
              <w:t xml:space="preserve">наличие </w:t>
            </w:r>
            <w:r w:rsidRPr="005B1766">
              <w:rPr>
                <w:b/>
                <w:sz w:val="20"/>
                <w:szCs w:val="20"/>
              </w:rPr>
              <w:t>лицензии на осуществление фармацевтической деятельности  (организация оптовой торговли лекарственными средствами для медицинского применения)</w:t>
            </w:r>
            <w:r w:rsidR="00974EB2">
              <w:rPr>
                <w:b/>
                <w:sz w:val="20"/>
                <w:szCs w:val="20"/>
              </w:rPr>
              <w:t>;</w:t>
            </w:r>
          </w:p>
          <w:p w:rsidR="00E865E0" w:rsidRPr="008024A7" w:rsidRDefault="00487F7E" w:rsidP="0029301C">
            <w:pPr>
              <w:autoSpaceDE w:val="0"/>
              <w:autoSpaceDN w:val="0"/>
              <w:adjustRightInd w:val="0"/>
              <w:ind w:firstLine="170"/>
              <w:jc w:val="both"/>
              <w:rPr>
                <w:sz w:val="20"/>
                <w:szCs w:val="20"/>
              </w:rPr>
            </w:pPr>
            <w:r w:rsidRPr="008024A7">
              <w:rPr>
                <w:sz w:val="20"/>
                <w:szCs w:val="20"/>
              </w:rPr>
              <w:t xml:space="preserve">2) </w:t>
            </w:r>
            <w:r w:rsidR="00AC2E5A" w:rsidRPr="008024A7">
              <w:rPr>
                <w:sz w:val="20"/>
                <w:szCs w:val="20"/>
              </w:rPr>
              <w:t xml:space="preserve">непроведение ликвидации участника закупки </w:t>
            </w:r>
            <w:r w:rsidR="00E865E0" w:rsidRPr="008024A7">
              <w:rPr>
                <w:sz w:val="20"/>
                <w:szCs w:val="20"/>
              </w:rPr>
              <w:t>с участием субъектов малого и среднего предпринимательства</w:t>
            </w:r>
            <w:r w:rsidR="00AC2E5A" w:rsidRPr="008024A7">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29301C">
            <w:pPr>
              <w:autoSpaceDE w:val="0"/>
              <w:autoSpaceDN w:val="0"/>
              <w:adjustRightInd w:val="0"/>
              <w:ind w:firstLine="170"/>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29301C">
            <w:pPr>
              <w:autoSpaceDE w:val="0"/>
              <w:autoSpaceDN w:val="0"/>
              <w:adjustRightInd w:val="0"/>
              <w:ind w:firstLine="170"/>
              <w:jc w:val="both"/>
              <w:rPr>
                <w:sz w:val="20"/>
                <w:szCs w:val="20"/>
              </w:rPr>
            </w:pPr>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29301C">
            <w:pPr>
              <w:autoSpaceDE w:val="0"/>
              <w:autoSpaceDN w:val="0"/>
              <w:adjustRightInd w:val="0"/>
              <w:ind w:firstLine="170"/>
              <w:jc w:val="both"/>
              <w:rPr>
                <w:sz w:val="20"/>
                <w:szCs w:val="20"/>
              </w:rPr>
            </w:pPr>
            <w:r w:rsidRPr="008024A7">
              <w:rPr>
                <w:sz w:val="20"/>
                <w:szCs w:val="20"/>
              </w:rPr>
              <w:t xml:space="preserve">5) </w:t>
            </w:r>
            <w:r w:rsidR="00E865E0" w:rsidRPr="008024A7">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3" w:history="1">
              <w:r w:rsidR="00E865E0" w:rsidRPr="008024A7">
                <w:rPr>
                  <w:sz w:val="20"/>
                  <w:szCs w:val="20"/>
                </w:rPr>
                <w:t>290</w:t>
              </w:r>
            </w:hyperlink>
            <w:r w:rsidR="00E865E0" w:rsidRPr="008024A7">
              <w:rPr>
                <w:sz w:val="20"/>
                <w:szCs w:val="20"/>
              </w:rPr>
              <w:t xml:space="preserve">, </w:t>
            </w:r>
            <w:hyperlink r:id="rId14" w:history="1">
              <w:r w:rsidR="00E865E0" w:rsidRPr="008024A7">
                <w:rPr>
                  <w:sz w:val="20"/>
                  <w:szCs w:val="20"/>
                </w:rPr>
                <w:t>291</w:t>
              </w:r>
            </w:hyperlink>
            <w:r w:rsidR="00E865E0" w:rsidRPr="008024A7">
              <w:rPr>
                <w:sz w:val="20"/>
                <w:szCs w:val="20"/>
              </w:rPr>
              <w:t xml:space="preserve">, </w:t>
            </w:r>
            <w:hyperlink r:id="rId15"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29301C">
            <w:pPr>
              <w:autoSpaceDE w:val="0"/>
              <w:autoSpaceDN w:val="0"/>
              <w:adjustRightInd w:val="0"/>
              <w:ind w:firstLine="170"/>
              <w:jc w:val="both"/>
              <w:rPr>
                <w:sz w:val="20"/>
                <w:szCs w:val="20"/>
              </w:rPr>
            </w:pPr>
            <w:r w:rsidRPr="008024A7">
              <w:rPr>
                <w:sz w:val="20"/>
                <w:szCs w:val="20"/>
              </w:rPr>
              <w:lastRenderedPageBreak/>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29301C">
            <w:pPr>
              <w:autoSpaceDE w:val="0"/>
              <w:autoSpaceDN w:val="0"/>
              <w:adjustRightInd w:val="0"/>
              <w:ind w:firstLine="170"/>
              <w:jc w:val="both"/>
              <w:rPr>
                <w:sz w:val="20"/>
                <w:szCs w:val="20"/>
              </w:rPr>
            </w:pPr>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29301C">
            <w:pPr>
              <w:autoSpaceDE w:val="0"/>
              <w:autoSpaceDN w:val="0"/>
              <w:adjustRightInd w:val="0"/>
              <w:ind w:firstLine="170"/>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29301C">
            <w:pPr>
              <w:autoSpaceDE w:val="0"/>
              <w:autoSpaceDN w:val="0"/>
              <w:adjustRightInd w:val="0"/>
              <w:ind w:firstLine="170"/>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29301C">
            <w:pPr>
              <w:autoSpaceDE w:val="0"/>
              <w:autoSpaceDN w:val="0"/>
              <w:adjustRightInd w:val="0"/>
              <w:ind w:firstLine="170"/>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29301C">
            <w:pPr>
              <w:ind w:firstLine="170"/>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29301C">
            <w:pPr>
              <w:ind w:firstLine="170"/>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29301C">
            <w:pPr>
              <w:ind w:firstLine="170"/>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29301C">
            <w:pPr>
              <w:ind w:firstLine="170"/>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29301C">
            <w:pPr>
              <w:ind w:firstLine="170"/>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29301C">
            <w:pPr>
              <w:ind w:firstLine="170"/>
              <w:jc w:val="both"/>
              <w:rPr>
                <w:sz w:val="20"/>
                <w:szCs w:val="20"/>
              </w:rPr>
            </w:pPr>
            <w:r w:rsidRPr="008024A7">
              <w:rPr>
                <w:sz w:val="20"/>
                <w:szCs w:val="20"/>
              </w:rPr>
              <w:t xml:space="preserve">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w:t>
            </w:r>
            <w:r w:rsidRPr="008024A7">
              <w:rPr>
                <w:sz w:val="20"/>
                <w:szCs w:val="20"/>
              </w:rPr>
              <w:lastRenderedPageBreak/>
              <w:t>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29301C">
            <w:pPr>
              <w:ind w:firstLine="170"/>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29301C">
            <w:pPr>
              <w:ind w:firstLine="170"/>
              <w:jc w:val="both"/>
              <w:rPr>
                <w:sz w:val="20"/>
                <w:szCs w:val="20"/>
              </w:rPr>
            </w:pPr>
            <w:r w:rsidRPr="008024A7">
              <w:rPr>
                <w:sz w:val="20"/>
                <w:szCs w:val="20"/>
              </w:rPr>
              <w:t>«</w:t>
            </w:r>
            <w:r w:rsidR="0029301C">
              <w:rPr>
                <w:sz w:val="20"/>
                <w:szCs w:val="20"/>
              </w:rPr>
              <w:t>14</w:t>
            </w:r>
            <w:r w:rsidR="00487F7E" w:rsidRPr="008024A7">
              <w:rPr>
                <w:sz w:val="20"/>
                <w:szCs w:val="20"/>
              </w:rPr>
              <w:t xml:space="preserve">» </w:t>
            </w:r>
            <w:r w:rsidR="00D06570">
              <w:rPr>
                <w:sz w:val="20"/>
                <w:szCs w:val="20"/>
              </w:rPr>
              <w:t xml:space="preserve">февраля </w:t>
            </w:r>
            <w:r w:rsidR="00487F7E" w:rsidRPr="008024A7">
              <w:rPr>
                <w:sz w:val="20"/>
                <w:szCs w:val="20"/>
              </w:rPr>
              <w:t>20</w:t>
            </w:r>
            <w:r w:rsidR="000D65F6" w:rsidRPr="008024A7">
              <w:rPr>
                <w:sz w:val="20"/>
                <w:szCs w:val="20"/>
              </w:rPr>
              <w:t>2</w:t>
            </w:r>
            <w:r w:rsidR="00302590">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E385D" w:rsidRDefault="000E385D" w:rsidP="0029301C">
            <w:pPr>
              <w:ind w:firstLine="170"/>
              <w:jc w:val="both"/>
              <w:rPr>
                <w:b/>
                <w:sz w:val="20"/>
                <w:szCs w:val="20"/>
              </w:rPr>
            </w:pPr>
          </w:p>
          <w:p w:rsidR="00487F7E" w:rsidRPr="00180675" w:rsidRDefault="00487F7E" w:rsidP="0029301C">
            <w:pPr>
              <w:ind w:firstLine="170"/>
              <w:jc w:val="both"/>
              <w:rPr>
                <w:b/>
                <w:sz w:val="20"/>
                <w:szCs w:val="20"/>
              </w:rPr>
            </w:pPr>
            <w:r w:rsidRPr="00180675">
              <w:rPr>
                <w:b/>
                <w:sz w:val="20"/>
                <w:szCs w:val="20"/>
              </w:rPr>
              <w:t>«</w:t>
            </w:r>
            <w:r w:rsidR="0029301C">
              <w:rPr>
                <w:b/>
                <w:sz w:val="20"/>
                <w:szCs w:val="20"/>
              </w:rPr>
              <w:t>15</w:t>
            </w:r>
            <w:r w:rsidRPr="00180675">
              <w:rPr>
                <w:b/>
                <w:sz w:val="20"/>
                <w:szCs w:val="20"/>
              </w:rPr>
              <w:t xml:space="preserve">» </w:t>
            </w:r>
            <w:r w:rsidR="00D06570">
              <w:rPr>
                <w:b/>
                <w:sz w:val="20"/>
                <w:szCs w:val="20"/>
              </w:rPr>
              <w:t>февраля</w:t>
            </w:r>
            <w:r w:rsidR="000D65F6" w:rsidRPr="00180675">
              <w:rPr>
                <w:b/>
                <w:sz w:val="20"/>
                <w:szCs w:val="20"/>
              </w:rPr>
              <w:t xml:space="preserve"> 202</w:t>
            </w:r>
            <w:r w:rsidR="00302590">
              <w:rPr>
                <w:b/>
                <w:sz w:val="20"/>
                <w:szCs w:val="20"/>
              </w:rPr>
              <w:t>3</w:t>
            </w:r>
            <w:r w:rsidRPr="00180675">
              <w:rPr>
                <w:b/>
                <w:sz w:val="20"/>
                <w:szCs w:val="20"/>
              </w:rPr>
              <w:t xml:space="preserve"> г.</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E26B6D" w:rsidP="0029301C">
            <w:pPr>
              <w:autoSpaceDE w:val="0"/>
              <w:autoSpaceDN w:val="0"/>
              <w:adjustRightInd w:val="0"/>
              <w:ind w:firstLine="170"/>
              <w:jc w:val="both"/>
              <w:rPr>
                <w:sz w:val="20"/>
                <w:szCs w:val="20"/>
              </w:rPr>
            </w:pPr>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8024A7">
              <w:rPr>
                <w:bCs/>
                <w:sz w:val="20"/>
                <w:szCs w:val="20"/>
              </w:rPr>
              <w:t>.</w:t>
            </w:r>
          </w:p>
          <w:p w:rsidR="002B4CC2" w:rsidRPr="008024A7" w:rsidRDefault="002B4CC2" w:rsidP="0029301C">
            <w:pPr>
              <w:ind w:firstLine="170"/>
              <w:jc w:val="both"/>
              <w:rPr>
                <w:sz w:val="20"/>
                <w:szCs w:val="20"/>
              </w:rPr>
            </w:pPr>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8024A7" w:rsidRDefault="002B4CC2" w:rsidP="0029301C">
            <w:pPr>
              <w:ind w:firstLine="170"/>
              <w:jc w:val="both"/>
              <w:rPr>
                <w:sz w:val="20"/>
                <w:szCs w:val="20"/>
              </w:rPr>
            </w:pPr>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 сниженной на 30 процентов, при этом договор заключается по цене договора, предложенной участником в заявке на участие в закупке.</w:t>
            </w:r>
          </w:p>
          <w:p w:rsidR="002B4CC2" w:rsidRPr="008024A7" w:rsidRDefault="002B4CC2" w:rsidP="0029301C">
            <w:pPr>
              <w:ind w:firstLine="170"/>
              <w:jc w:val="both"/>
              <w:rPr>
                <w:sz w:val="20"/>
                <w:szCs w:val="20"/>
              </w:rPr>
            </w:pPr>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29301C">
            <w:pPr>
              <w:ind w:firstLine="170"/>
              <w:jc w:val="both"/>
              <w:rPr>
                <w:sz w:val="20"/>
                <w:szCs w:val="20"/>
              </w:rPr>
            </w:pPr>
            <w:r w:rsidRPr="008024A7">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29301C">
            <w:pPr>
              <w:ind w:firstLine="170"/>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29301C">
            <w:pPr>
              <w:shd w:val="clear" w:color="auto" w:fill="FFFFFF"/>
              <w:tabs>
                <w:tab w:val="left" w:pos="1701"/>
              </w:tabs>
              <w:autoSpaceDE w:val="0"/>
              <w:autoSpaceDN w:val="0"/>
              <w:adjustRightInd w:val="0"/>
              <w:ind w:firstLine="170"/>
              <w:jc w:val="both"/>
              <w:rPr>
                <w:sz w:val="20"/>
                <w:szCs w:val="20"/>
              </w:rPr>
            </w:pPr>
          </w:p>
          <w:p w:rsidR="00487F7E" w:rsidRPr="008024A7" w:rsidRDefault="00487F7E" w:rsidP="0029301C">
            <w:pPr>
              <w:autoSpaceDE w:val="0"/>
              <w:autoSpaceDN w:val="0"/>
              <w:adjustRightInd w:val="0"/>
              <w:ind w:firstLine="170"/>
              <w:jc w:val="both"/>
              <w:rPr>
                <w:sz w:val="20"/>
                <w:szCs w:val="20"/>
              </w:rPr>
            </w:pPr>
            <w:r w:rsidRPr="008024A7">
              <w:rPr>
                <w:sz w:val="20"/>
                <w:szCs w:val="20"/>
              </w:rPr>
              <w:t xml:space="preserve">   Приоритет не предоставляется в случаях, если:</w:t>
            </w:r>
          </w:p>
          <w:p w:rsidR="00487F7E" w:rsidRPr="008024A7" w:rsidRDefault="00487F7E" w:rsidP="0029301C">
            <w:pPr>
              <w:autoSpaceDE w:val="0"/>
              <w:autoSpaceDN w:val="0"/>
              <w:adjustRightInd w:val="0"/>
              <w:ind w:firstLine="170"/>
              <w:jc w:val="both"/>
              <w:rPr>
                <w:sz w:val="20"/>
                <w:szCs w:val="20"/>
              </w:rPr>
            </w:pPr>
            <w:r w:rsidRPr="008024A7">
              <w:rPr>
                <w:sz w:val="20"/>
                <w:szCs w:val="20"/>
              </w:rPr>
              <w:t>а) закупка признана несостоявшейся и договор заключается с единственным участником закупки;</w:t>
            </w:r>
          </w:p>
          <w:p w:rsidR="00487F7E" w:rsidRPr="008024A7" w:rsidRDefault="00487F7E" w:rsidP="0029301C">
            <w:pPr>
              <w:autoSpaceDE w:val="0"/>
              <w:autoSpaceDN w:val="0"/>
              <w:adjustRightInd w:val="0"/>
              <w:ind w:firstLine="17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29301C">
            <w:pPr>
              <w:autoSpaceDE w:val="0"/>
              <w:autoSpaceDN w:val="0"/>
              <w:adjustRightInd w:val="0"/>
              <w:ind w:firstLine="17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29301C">
            <w:pPr>
              <w:autoSpaceDE w:val="0"/>
              <w:autoSpaceDN w:val="0"/>
              <w:adjustRightInd w:val="0"/>
              <w:ind w:firstLine="170"/>
              <w:jc w:val="both"/>
              <w:rPr>
                <w:sz w:val="20"/>
                <w:szCs w:val="20"/>
              </w:rPr>
            </w:pPr>
            <w:r w:rsidRPr="008024A7">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w:t>
            </w:r>
            <w:r w:rsidRPr="008024A7">
              <w:rPr>
                <w:sz w:val="20"/>
                <w:szCs w:val="20"/>
              </w:rPr>
              <w:lastRenderedPageBreak/>
              <w:t>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865039">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8024A7" w:rsidRDefault="00E547AA" w:rsidP="0029301C">
            <w:pPr>
              <w:widowControl w:val="0"/>
              <w:ind w:firstLine="17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865039">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8024A7" w:rsidRDefault="00E547AA" w:rsidP="0029301C">
            <w:pPr>
              <w:ind w:firstLine="170"/>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865039">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8024A7" w:rsidRDefault="00F54BE7" w:rsidP="0029301C">
            <w:pPr>
              <w:ind w:firstLine="170"/>
              <w:jc w:val="both"/>
              <w:rPr>
                <w:sz w:val="20"/>
                <w:szCs w:val="20"/>
              </w:rPr>
            </w:pPr>
            <w:r w:rsidRPr="008024A7">
              <w:rPr>
                <w:sz w:val="20"/>
                <w:szCs w:val="20"/>
              </w:rPr>
              <w:t xml:space="preserve">Установлены в Техническом задании </w:t>
            </w:r>
            <w:r w:rsidRPr="008024A7">
              <w:rPr>
                <w:i/>
                <w:sz w:val="20"/>
                <w:szCs w:val="20"/>
              </w:rPr>
              <w:t xml:space="preserve">(Приложение № 1 к Извещению) </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29301C">
            <w:pPr>
              <w:ind w:firstLine="170"/>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331855">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8024A7" w:rsidRDefault="0023182C" w:rsidP="0029301C">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29301C">
            <w:pPr>
              <w:pStyle w:val="ac"/>
              <w:numPr>
                <w:ilvl w:val="0"/>
                <w:numId w:val="2"/>
              </w:numPr>
              <w:tabs>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29301C">
            <w:pPr>
              <w:pStyle w:val="ac"/>
              <w:numPr>
                <w:ilvl w:val="0"/>
                <w:numId w:val="2"/>
              </w:numPr>
              <w:tabs>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29301C">
            <w:pPr>
              <w:pStyle w:val="ac"/>
              <w:numPr>
                <w:ilvl w:val="0"/>
                <w:numId w:val="2"/>
              </w:numPr>
              <w:tabs>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8024A7" w:rsidRDefault="00B92215" w:rsidP="0029301C">
            <w:pPr>
              <w:autoSpaceDE w:val="0"/>
              <w:autoSpaceDN w:val="0"/>
              <w:adjustRightInd w:val="0"/>
              <w:ind w:firstLine="170"/>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29301C">
            <w:pPr>
              <w:ind w:firstLine="170"/>
              <w:jc w:val="both"/>
              <w:rPr>
                <w:sz w:val="20"/>
                <w:szCs w:val="20"/>
              </w:rPr>
            </w:pPr>
            <w:r w:rsidRPr="008024A7">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29301C">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8024A7" w:rsidRDefault="0023182C" w:rsidP="0029301C">
            <w:pPr>
              <w:ind w:firstLine="170"/>
              <w:jc w:val="both"/>
              <w:rPr>
                <w:sz w:val="20"/>
                <w:szCs w:val="20"/>
              </w:rPr>
            </w:pPr>
            <w:r w:rsidRPr="008024A7">
              <w:rPr>
                <w:sz w:val="20"/>
                <w:szCs w:val="20"/>
              </w:rPr>
              <w:t xml:space="preserve">В случае, если по окончании срока подачи заявок на участие в запросе котировок в </w:t>
            </w:r>
            <w:r w:rsidRPr="008024A7">
              <w:rPr>
                <w:sz w:val="20"/>
                <w:szCs w:val="20"/>
              </w:rPr>
              <w:lastRenderedPageBreak/>
              <w:t xml:space="preserve">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29301C">
            <w:pPr>
              <w:ind w:firstLine="170"/>
              <w:jc w:val="both"/>
              <w:rPr>
                <w:sz w:val="20"/>
                <w:szCs w:val="20"/>
              </w:rPr>
            </w:pPr>
            <w:r w:rsidRPr="008024A7">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29301C">
            <w:pPr>
              <w:ind w:firstLine="170"/>
              <w:jc w:val="both"/>
              <w:rPr>
                <w:sz w:val="20"/>
                <w:szCs w:val="20"/>
              </w:rPr>
            </w:pPr>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2215" w:rsidRPr="008024A7" w:rsidRDefault="00B92215" w:rsidP="0029301C">
            <w:pPr>
              <w:autoSpaceDE w:val="0"/>
              <w:autoSpaceDN w:val="0"/>
              <w:adjustRightInd w:val="0"/>
              <w:ind w:firstLine="170"/>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29301C">
            <w:pPr>
              <w:shd w:val="clear" w:color="auto" w:fill="FFFFFF"/>
              <w:autoSpaceDE w:val="0"/>
              <w:autoSpaceDN w:val="0"/>
              <w:adjustRightInd w:val="0"/>
              <w:ind w:firstLine="170"/>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29301C">
            <w:pPr>
              <w:autoSpaceDE w:val="0"/>
              <w:autoSpaceDN w:val="0"/>
              <w:adjustRightInd w:val="0"/>
              <w:ind w:firstLine="170"/>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 электронной</w:t>
            </w:r>
            <w:proofErr w:type="gramEnd"/>
            <w:r w:rsidR="00964803" w:rsidRPr="008024A7">
              <w:rPr>
                <w:bCs/>
                <w:sz w:val="20"/>
                <w:szCs w:val="20"/>
              </w:rPr>
              <w:t xml:space="preserve"> форме</w:t>
            </w:r>
            <w:r w:rsidR="00234521" w:rsidRPr="008024A7">
              <w:rPr>
                <w:sz w:val="20"/>
                <w:szCs w:val="20"/>
              </w:rPr>
              <w:t xml:space="preserve">о качественных, функциональных и экологических </w:t>
            </w:r>
            <w:proofErr w:type="gramStart"/>
            <w:r w:rsidR="00234521" w:rsidRPr="008024A7">
              <w:rPr>
                <w:sz w:val="20"/>
                <w:szCs w:val="20"/>
              </w:rPr>
              <w:t>характеристиках</w:t>
            </w:r>
            <w:proofErr w:type="gramEnd"/>
            <w:r w:rsidR="00234521" w:rsidRPr="008024A7">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29301C">
            <w:pPr>
              <w:shd w:val="clear" w:color="auto" w:fill="FFFFFF"/>
              <w:autoSpaceDE w:val="0"/>
              <w:autoSpaceDN w:val="0"/>
              <w:adjustRightInd w:val="0"/>
              <w:ind w:firstLine="170"/>
              <w:jc w:val="both"/>
              <w:rPr>
                <w:bCs/>
                <w:sz w:val="20"/>
                <w:szCs w:val="20"/>
              </w:rPr>
            </w:pPr>
            <w:r w:rsidRPr="008024A7">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29301C">
            <w:pPr>
              <w:shd w:val="clear" w:color="auto" w:fill="FFFFFF"/>
              <w:autoSpaceDE w:val="0"/>
              <w:autoSpaceDN w:val="0"/>
              <w:adjustRightInd w:val="0"/>
              <w:ind w:firstLine="170"/>
              <w:jc w:val="both"/>
              <w:rPr>
                <w:bCs/>
                <w:sz w:val="20"/>
                <w:szCs w:val="20"/>
              </w:rPr>
            </w:pPr>
            <w:r w:rsidRPr="008024A7">
              <w:rPr>
                <w:bCs/>
                <w:sz w:val="20"/>
                <w:szCs w:val="20"/>
              </w:rPr>
              <w:t xml:space="preserve">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w:t>
            </w:r>
            <w:r w:rsidRPr="008024A7">
              <w:rPr>
                <w:bCs/>
                <w:sz w:val="20"/>
                <w:szCs w:val="20"/>
              </w:rPr>
              <w:lastRenderedPageBreak/>
              <w:t>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29301C">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8024A7">
              <w:rPr>
                <w:bCs/>
                <w:sz w:val="20"/>
                <w:szCs w:val="20"/>
              </w:rPr>
              <w:t xml:space="preserve"> разногласий замечания. </w:t>
            </w:r>
          </w:p>
          <w:p w:rsidR="005A778C" w:rsidRPr="008024A7" w:rsidRDefault="005A778C" w:rsidP="0029301C">
            <w:pPr>
              <w:shd w:val="clear" w:color="auto" w:fill="FFFFFF"/>
              <w:autoSpaceDE w:val="0"/>
              <w:autoSpaceDN w:val="0"/>
              <w:adjustRightInd w:val="0"/>
              <w:ind w:firstLine="170"/>
              <w:jc w:val="both"/>
              <w:rPr>
                <w:bCs/>
                <w:sz w:val="20"/>
                <w:szCs w:val="20"/>
              </w:rPr>
            </w:pPr>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8024A7" w:rsidRDefault="005A778C" w:rsidP="0029301C">
            <w:pPr>
              <w:shd w:val="clear" w:color="auto" w:fill="FFFFFF"/>
              <w:autoSpaceDE w:val="0"/>
              <w:autoSpaceDN w:val="0"/>
              <w:adjustRightInd w:val="0"/>
              <w:ind w:firstLine="170"/>
              <w:jc w:val="both"/>
              <w:rPr>
                <w:sz w:val="20"/>
                <w:szCs w:val="20"/>
                <w:lang w:val="en-US"/>
              </w:rPr>
            </w:pPr>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865039">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8024A7" w:rsidRDefault="00985A86" w:rsidP="0029301C">
            <w:pPr>
              <w:shd w:val="clear" w:color="auto" w:fill="FFFFFF"/>
              <w:autoSpaceDE w:val="0"/>
              <w:autoSpaceDN w:val="0"/>
              <w:adjustRightInd w:val="0"/>
              <w:ind w:firstLine="170"/>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8024A7" w:rsidRDefault="00905F83" w:rsidP="0029301C">
            <w:pPr>
              <w:shd w:val="clear" w:color="auto" w:fill="FFFFFF"/>
              <w:autoSpaceDE w:val="0"/>
              <w:autoSpaceDN w:val="0"/>
              <w:adjustRightInd w:val="0"/>
              <w:ind w:firstLine="170"/>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29301C">
            <w:pPr>
              <w:shd w:val="clear" w:color="auto" w:fill="FFFFFF"/>
              <w:autoSpaceDE w:val="0"/>
              <w:autoSpaceDN w:val="0"/>
              <w:adjustRightInd w:val="0"/>
              <w:ind w:firstLine="170"/>
              <w:jc w:val="both"/>
              <w:rPr>
                <w:bCs/>
                <w:sz w:val="20"/>
                <w:szCs w:val="20"/>
              </w:rPr>
            </w:pPr>
            <w:r w:rsidRPr="008024A7">
              <w:rPr>
                <w:bCs/>
                <w:sz w:val="20"/>
                <w:szCs w:val="20"/>
              </w:rPr>
              <w:t xml:space="preserve"> В случае,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29301C">
            <w:pPr>
              <w:shd w:val="clear" w:color="auto" w:fill="FFFFFF"/>
              <w:autoSpaceDE w:val="0"/>
              <w:autoSpaceDN w:val="0"/>
              <w:adjustRightInd w:val="0"/>
              <w:ind w:firstLine="170"/>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29301C">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 исполнения договора не было предусмотрено, договор </w:t>
            </w:r>
            <w:r w:rsidRPr="008024A7">
              <w:rPr>
                <w:rFonts w:ascii="Times New Roman" w:hAnsi="Times New Roman" w:cs="Times New Roman"/>
                <w:color w:val="auto"/>
                <w:sz w:val="20"/>
                <w:szCs w:val="20"/>
              </w:rPr>
              <w:lastRenderedPageBreak/>
              <w:t xml:space="preserve">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29301C">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29301C">
            <w:pPr>
              <w:shd w:val="clear" w:color="auto" w:fill="FFFFFF"/>
              <w:autoSpaceDE w:val="0"/>
              <w:autoSpaceDN w:val="0"/>
              <w:adjustRightInd w:val="0"/>
              <w:ind w:firstLine="170"/>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29301C">
            <w:pPr>
              <w:ind w:firstLine="170"/>
              <w:jc w:val="both"/>
              <w:rPr>
                <w:sz w:val="20"/>
                <w:szCs w:val="20"/>
              </w:rPr>
            </w:pPr>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
          <w:p w:rsidR="009F00D9" w:rsidRPr="008024A7" w:rsidRDefault="00487F7E" w:rsidP="0029301C">
            <w:pPr>
              <w:shd w:val="clear" w:color="auto" w:fill="FFFFFF"/>
              <w:autoSpaceDE w:val="0"/>
              <w:autoSpaceDN w:val="0"/>
              <w:adjustRightInd w:val="0"/>
              <w:ind w:firstLine="170"/>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865039">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lastRenderedPageBreak/>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29301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29301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29301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8024A7" w:rsidRDefault="00487F7E" w:rsidP="0029301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29301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29301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29301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 xml:space="preserve">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00EF4DF9" w:rsidRPr="008024A7">
              <w:rPr>
                <w:rFonts w:ascii="Times New Roman" w:hAnsi="Times New Roman" w:cs="Times New Roman"/>
                <w:color w:val="auto"/>
                <w:sz w:val="20"/>
                <w:szCs w:val="20"/>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
          <w:p w:rsidR="00B63070" w:rsidRPr="008024A7" w:rsidRDefault="00B63070" w:rsidP="0029301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29301C">
            <w:pPr>
              <w:pStyle w:val="ac"/>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29301C">
            <w:pPr>
              <w:pStyle w:val="ac"/>
              <w:numPr>
                <w:ilvl w:val="0"/>
                <w:numId w:val="1"/>
              </w:numPr>
              <w:shd w:val="clear" w:color="auto" w:fill="FFFFFF"/>
              <w:tabs>
                <w:tab w:val="left" w:pos="70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29301C">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29301C">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29301C">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29301C">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8024A7" w:rsidRDefault="007B0EA2" w:rsidP="0029301C">
            <w:pPr>
              <w:pStyle w:val="ac"/>
              <w:shd w:val="clear" w:color="auto" w:fill="FFFFFF"/>
              <w:tabs>
                <w:tab w:val="left" w:pos="709"/>
                <w:tab w:val="left" w:pos="1310"/>
              </w:tabs>
              <w:spacing w:after="0" w:line="240" w:lineRule="auto"/>
              <w:ind w:firstLine="170"/>
              <w:jc w:val="both"/>
              <w:rPr>
                <w:rFonts w:ascii="Times New Roman" w:hAnsi="Times New Roman"/>
                <w:sz w:val="20"/>
                <w:szCs w:val="20"/>
              </w:rPr>
            </w:pPr>
            <w:r w:rsidRPr="008024A7">
              <w:rPr>
                <w:rFonts w:ascii="Times New Roman" w:hAnsi="Times New Roman"/>
                <w:sz w:val="20"/>
                <w:szCs w:val="20"/>
              </w:rPr>
              <w:t xml:space="preserve">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w:t>
            </w:r>
            <w:r w:rsidRPr="008024A7">
              <w:rPr>
                <w:rFonts w:ascii="Times New Roman" w:hAnsi="Times New Roman"/>
                <w:sz w:val="20"/>
                <w:szCs w:val="20"/>
              </w:rPr>
              <w:lastRenderedPageBreak/>
              <w:t>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29301C">
            <w:pPr>
              <w:pStyle w:val="ac"/>
              <w:shd w:val="clear" w:color="auto" w:fill="FFFFFF"/>
              <w:tabs>
                <w:tab w:val="left" w:pos="709"/>
                <w:tab w:val="left" w:pos="1310"/>
              </w:tabs>
              <w:spacing w:after="0" w:line="240" w:lineRule="auto"/>
              <w:ind w:firstLine="170"/>
              <w:jc w:val="both"/>
              <w:rPr>
                <w:rFonts w:ascii="Times New Roman" w:hAnsi="Times New Roman"/>
                <w:color w:val="auto"/>
                <w:sz w:val="20"/>
                <w:szCs w:val="20"/>
              </w:rPr>
            </w:pPr>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8024A7" w:rsidRDefault="007B0EA2" w:rsidP="0029301C">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8024A7" w:rsidRDefault="00487F7E" w:rsidP="0029301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29301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29301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29301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29301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29301C">
            <w:pPr>
              <w:pStyle w:val="ac"/>
              <w:shd w:val="clear" w:color="auto" w:fill="FFFFFF"/>
              <w:tabs>
                <w:tab w:val="left" w:pos="709"/>
                <w:tab w:val="left" w:pos="1134"/>
                <w:tab w:val="left" w:pos="1985"/>
              </w:tabs>
              <w:spacing w:after="0" w:line="240" w:lineRule="auto"/>
              <w:ind w:firstLine="170"/>
              <w:jc w:val="both"/>
              <w:rPr>
                <w:sz w:val="20"/>
                <w:szCs w:val="20"/>
              </w:rPr>
            </w:pPr>
            <w:r w:rsidRPr="008024A7">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8024A7">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8024A7" w:rsidRDefault="00D30108" w:rsidP="0029301C">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29301C">
            <w:pPr>
              <w:pStyle w:val="ac"/>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w:t>
            </w:r>
            <w:r w:rsidR="00D06570">
              <w:rPr>
                <w:rFonts w:ascii="Times New Roman" w:hAnsi="Times New Roman" w:cs="Times New Roman"/>
                <w:color w:val="auto"/>
                <w:sz w:val="20"/>
                <w:szCs w:val="20"/>
              </w:rPr>
              <w:t>,</w:t>
            </w:r>
            <w:r w:rsidRPr="008024A7">
              <w:rPr>
                <w:rFonts w:ascii="Times New Roman" w:hAnsi="Times New Roman" w:cs="Times New Roman"/>
                <w:color w:val="auto"/>
                <w:sz w:val="20"/>
                <w:szCs w:val="20"/>
              </w:rPr>
              <w:t xml:space="preserve">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
        </w:tc>
      </w:tr>
      <w:tr w:rsidR="00D30108" w:rsidRPr="000C5200" w:rsidTr="00865039">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8024A7" w:rsidRDefault="00D30108" w:rsidP="0029301C">
            <w:pPr>
              <w:pStyle w:val="ac"/>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   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29301C">
            <w:pPr>
              <w:ind w:firstLine="17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проекте договора, являющ</w:t>
            </w:r>
            <w:r w:rsidR="003D5B55" w:rsidRPr="008024A7">
              <w:rPr>
                <w:sz w:val="20"/>
                <w:szCs w:val="20"/>
              </w:rPr>
              <w:t>их</w:t>
            </w:r>
            <w:r w:rsidRPr="008024A7">
              <w:rPr>
                <w:sz w:val="20"/>
                <w:szCs w:val="20"/>
              </w:rPr>
              <w:t>ся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5F092E" w:rsidRDefault="005F092E" w:rsidP="00B8322C">
      <w:pPr>
        <w:jc w:val="right"/>
        <w:rPr>
          <w:b/>
          <w:bCs/>
          <w:sz w:val="20"/>
          <w:szCs w:val="20"/>
        </w:rPr>
      </w:pPr>
    </w:p>
    <w:p w:rsidR="00B348EA" w:rsidRDefault="00B348EA" w:rsidP="00B8322C">
      <w:pPr>
        <w:jc w:val="right"/>
        <w:rPr>
          <w:b/>
          <w:bCs/>
          <w:sz w:val="20"/>
          <w:szCs w:val="20"/>
        </w:rPr>
      </w:pPr>
    </w:p>
    <w:p w:rsidR="00345ED6" w:rsidRDefault="00345ED6" w:rsidP="00B8322C">
      <w:pPr>
        <w:jc w:val="right"/>
        <w:rPr>
          <w:b/>
          <w:bCs/>
          <w:sz w:val="20"/>
          <w:szCs w:val="20"/>
        </w:rPr>
      </w:pPr>
    </w:p>
    <w:p w:rsidR="0029301C" w:rsidRDefault="0029301C" w:rsidP="00B8322C">
      <w:pPr>
        <w:jc w:val="right"/>
        <w:rPr>
          <w:b/>
          <w:bCs/>
          <w:sz w:val="20"/>
          <w:szCs w:val="20"/>
        </w:rPr>
      </w:pPr>
    </w:p>
    <w:p w:rsidR="0029301C" w:rsidRDefault="0029301C" w:rsidP="00B8322C">
      <w:pPr>
        <w:jc w:val="right"/>
        <w:rPr>
          <w:b/>
          <w:bCs/>
          <w:sz w:val="20"/>
          <w:szCs w:val="20"/>
        </w:rPr>
      </w:pPr>
    </w:p>
    <w:p w:rsidR="0029301C" w:rsidRDefault="0029301C" w:rsidP="00B8322C">
      <w:pPr>
        <w:jc w:val="right"/>
        <w:rPr>
          <w:b/>
          <w:bCs/>
          <w:sz w:val="20"/>
          <w:szCs w:val="20"/>
        </w:rPr>
      </w:pPr>
    </w:p>
    <w:p w:rsidR="0029301C" w:rsidRDefault="0029301C" w:rsidP="00B8322C">
      <w:pPr>
        <w:jc w:val="right"/>
        <w:rPr>
          <w:b/>
          <w:bCs/>
          <w:sz w:val="20"/>
          <w:szCs w:val="20"/>
        </w:rPr>
      </w:pPr>
    </w:p>
    <w:p w:rsidR="0029301C" w:rsidRDefault="0029301C" w:rsidP="00B8322C">
      <w:pPr>
        <w:jc w:val="right"/>
        <w:rPr>
          <w:b/>
          <w:bCs/>
          <w:sz w:val="20"/>
          <w:szCs w:val="20"/>
        </w:rPr>
      </w:pPr>
    </w:p>
    <w:p w:rsidR="00200005" w:rsidRDefault="00200005" w:rsidP="00B8322C">
      <w:pPr>
        <w:jc w:val="right"/>
        <w:rPr>
          <w:b/>
          <w:bCs/>
          <w:sz w:val="20"/>
          <w:szCs w:val="20"/>
        </w:rPr>
      </w:pPr>
    </w:p>
    <w:p w:rsidR="00781D29" w:rsidRDefault="00781D29" w:rsidP="00781D29">
      <w:pPr>
        <w:jc w:val="right"/>
        <w:rPr>
          <w:b/>
          <w:bCs/>
          <w:sz w:val="20"/>
          <w:szCs w:val="20"/>
        </w:rPr>
      </w:pPr>
      <w:r w:rsidRPr="00B8322C">
        <w:rPr>
          <w:b/>
          <w:bCs/>
          <w:sz w:val="20"/>
          <w:szCs w:val="20"/>
        </w:rPr>
        <w:t xml:space="preserve">Приложение № 1 </w:t>
      </w:r>
    </w:p>
    <w:p w:rsidR="00781D29" w:rsidRDefault="00781D29" w:rsidP="00781D29">
      <w:pPr>
        <w:jc w:val="right"/>
        <w:rPr>
          <w:b/>
          <w:kern w:val="32"/>
          <w:sz w:val="20"/>
          <w:szCs w:val="20"/>
        </w:rPr>
      </w:pPr>
      <w:r w:rsidRPr="00950B06">
        <w:rPr>
          <w:b/>
          <w:bCs/>
          <w:sz w:val="20"/>
          <w:szCs w:val="20"/>
        </w:rPr>
        <w:t xml:space="preserve">к </w:t>
      </w:r>
      <w:r w:rsidRPr="00950B06">
        <w:rPr>
          <w:b/>
          <w:kern w:val="32"/>
          <w:sz w:val="20"/>
          <w:szCs w:val="20"/>
        </w:rPr>
        <w:t>Извещению о проведении закупки</w:t>
      </w:r>
    </w:p>
    <w:p w:rsidR="007145FB" w:rsidRPr="00B8322C" w:rsidRDefault="00781D29" w:rsidP="00781D29">
      <w:pPr>
        <w:jc w:val="right"/>
        <w:rPr>
          <w:b/>
          <w:kern w:val="32"/>
          <w:sz w:val="20"/>
          <w:szCs w:val="20"/>
        </w:rPr>
      </w:pPr>
      <w:r w:rsidRPr="002D48A2">
        <w:rPr>
          <w:b/>
          <w:kern w:val="32"/>
          <w:sz w:val="20"/>
          <w:szCs w:val="20"/>
        </w:rPr>
        <w:t>на</w:t>
      </w:r>
      <w:r w:rsidRPr="002D48A2">
        <w:rPr>
          <w:b/>
          <w:sz w:val="20"/>
          <w:szCs w:val="20"/>
        </w:rPr>
        <w:t xml:space="preserve"> поставку</w:t>
      </w:r>
      <w:r w:rsidR="0029301C" w:rsidRPr="0029301C">
        <w:rPr>
          <w:b/>
          <w:sz w:val="20"/>
          <w:szCs w:val="20"/>
        </w:rPr>
        <w:t xml:space="preserve">лекарственных препаратов для лечения </w:t>
      </w:r>
      <w:proofErr w:type="gramStart"/>
      <w:r w:rsidR="0029301C" w:rsidRPr="0029301C">
        <w:rPr>
          <w:b/>
          <w:sz w:val="20"/>
          <w:szCs w:val="20"/>
        </w:rPr>
        <w:t>сердечно-сосудистой</w:t>
      </w:r>
      <w:proofErr w:type="gramEnd"/>
      <w:r w:rsidR="0029301C" w:rsidRPr="0029301C">
        <w:rPr>
          <w:b/>
          <w:sz w:val="20"/>
          <w:szCs w:val="20"/>
        </w:rPr>
        <w:t xml:space="preserve"> системы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201DB3" w:rsidRDefault="00694F14" w:rsidP="00694F14">
      <w:pPr>
        <w:jc w:val="right"/>
        <w:outlineLvl w:val="1"/>
        <w:rPr>
          <w:b/>
          <w:bCs/>
          <w:sz w:val="20"/>
          <w:szCs w:val="20"/>
        </w:rPr>
      </w:pPr>
      <w:r w:rsidRPr="00201DB3">
        <w:rPr>
          <w:b/>
          <w:kern w:val="32"/>
          <w:sz w:val="20"/>
          <w:szCs w:val="20"/>
        </w:rPr>
        <w:t xml:space="preserve">№ </w:t>
      </w:r>
      <w:r w:rsidR="0029301C">
        <w:rPr>
          <w:b/>
          <w:kern w:val="32"/>
          <w:sz w:val="20"/>
          <w:szCs w:val="20"/>
        </w:rPr>
        <w:t>049-23</w:t>
      </w:r>
    </w:p>
    <w:p w:rsidR="00A9373E" w:rsidRDefault="00A9373E"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13326A">
      <w:pPr>
        <w:pStyle w:val="13"/>
        <w:spacing w:after="240"/>
        <w:jc w:val="center"/>
        <w:rPr>
          <w:b/>
          <w:bCs/>
          <w:sz w:val="20"/>
        </w:rPr>
      </w:pPr>
      <w:r w:rsidRPr="005A07FA">
        <w:rPr>
          <w:b/>
          <w:bCs/>
          <w:sz w:val="20"/>
        </w:rPr>
        <w:t xml:space="preserve">на </w:t>
      </w:r>
      <w:r w:rsidR="0015535E">
        <w:rPr>
          <w:b/>
          <w:bCs/>
          <w:sz w:val="20"/>
        </w:rPr>
        <w:t>поставку</w:t>
      </w:r>
      <w:r w:rsidR="0029301C">
        <w:rPr>
          <w:b/>
          <w:bCs/>
          <w:sz w:val="20"/>
        </w:rPr>
        <w:t xml:space="preserve">лекарственных препаратов для лечения </w:t>
      </w:r>
      <w:proofErr w:type="gramStart"/>
      <w:r w:rsidR="0029301C">
        <w:rPr>
          <w:b/>
          <w:bCs/>
          <w:sz w:val="20"/>
        </w:rPr>
        <w:t>сердечно-сосудистой</w:t>
      </w:r>
      <w:proofErr w:type="gramEnd"/>
      <w:r w:rsidR="0029301C">
        <w:rPr>
          <w:b/>
          <w:bCs/>
          <w:sz w:val="20"/>
        </w:rPr>
        <w:t xml:space="preserve"> системы</w:t>
      </w:r>
    </w:p>
    <w:tbl>
      <w:tblPr>
        <w:tblW w:w="0" w:type="auto"/>
        <w:tblLook w:val="04A0"/>
      </w:tblPr>
      <w:tblGrid>
        <w:gridCol w:w="572"/>
        <w:gridCol w:w="2111"/>
        <w:gridCol w:w="3694"/>
        <w:gridCol w:w="1355"/>
        <w:gridCol w:w="598"/>
        <w:gridCol w:w="2091"/>
      </w:tblGrid>
      <w:tr w:rsidR="00444526" w:rsidRPr="0029301C" w:rsidTr="0013326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29301C" w:rsidRDefault="00444526" w:rsidP="0029301C">
            <w:pPr>
              <w:jc w:val="center"/>
              <w:rPr>
                <w:b/>
                <w:color w:val="000000"/>
                <w:sz w:val="18"/>
                <w:szCs w:val="18"/>
              </w:rPr>
            </w:pPr>
            <w:r w:rsidRPr="0029301C">
              <w:rPr>
                <w:b/>
                <w:sz w:val="18"/>
                <w:szCs w:val="18"/>
                <w:lang w:eastAsia="en-US"/>
              </w:rPr>
              <w:t xml:space="preserve">№ </w:t>
            </w:r>
            <w:proofErr w:type="gramStart"/>
            <w:r w:rsidRPr="0029301C">
              <w:rPr>
                <w:b/>
                <w:sz w:val="18"/>
                <w:szCs w:val="18"/>
                <w:lang w:eastAsia="en-US"/>
              </w:rPr>
              <w:t>п</w:t>
            </w:r>
            <w:proofErr w:type="gramEnd"/>
            <w:r w:rsidRPr="0029301C">
              <w:rPr>
                <w:b/>
                <w:sz w:val="18"/>
                <w:szCs w:val="18"/>
                <w:lang w:eastAsia="en-US"/>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29301C" w:rsidRDefault="00444526" w:rsidP="0029301C">
            <w:pPr>
              <w:jc w:val="center"/>
              <w:rPr>
                <w:b/>
                <w:sz w:val="18"/>
                <w:szCs w:val="18"/>
                <w:lang w:eastAsia="en-US"/>
              </w:rPr>
            </w:pPr>
            <w:r w:rsidRPr="0029301C">
              <w:rPr>
                <w:b/>
                <w:sz w:val="18"/>
                <w:szCs w:val="18"/>
                <w:lang w:eastAsia="en-US"/>
              </w:rPr>
              <w:t>Наименование</w:t>
            </w:r>
          </w:p>
          <w:p w:rsidR="00444526" w:rsidRPr="0029301C" w:rsidRDefault="00444526" w:rsidP="0029301C">
            <w:pPr>
              <w:jc w:val="center"/>
              <w:rPr>
                <w:b/>
                <w:color w:val="000000"/>
                <w:sz w:val="18"/>
                <w:szCs w:val="18"/>
              </w:rPr>
            </w:pPr>
            <w:r w:rsidRPr="0029301C">
              <w:rPr>
                <w:b/>
                <w:sz w:val="18"/>
                <w:szCs w:val="18"/>
                <w:lang w:eastAsia="en-US"/>
              </w:rPr>
              <w:t>товара</w:t>
            </w:r>
          </w:p>
        </w:tc>
        <w:tc>
          <w:tcPr>
            <w:tcW w:w="0" w:type="auto"/>
            <w:tcBorders>
              <w:top w:val="single" w:sz="4" w:space="0" w:color="auto"/>
              <w:left w:val="nil"/>
              <w:bottom w:val="single" w:sz="4" w:space="0" w:color="auto"/>
              <w:right w:val="single" w:sz="4" w:space="0" w:color="auto"/>
            </w:tcBorders>
            <w:vAlign w:val="center"/>
          </w:tcPr>
          <w:p w:rsidR="00444526" w:rsidRPr="0029301C" w:rsidRDefault="00444526" w:rsidP="0029301C">
            <w:pPr>
              <w:jc w:val="center"/>
              <w:rPr>
                <w:b/>
                <w:color w:val="000000"/>
                <w:sz w:val="18"/>
                <w:szCs w:val="18"/>
              </w:rPr>
            </w:pPr>
            <w:r w:rsidRPr="0029301C">
              <w:rPr>
                <w:b/>
                <w:sz w:val="18"/>
                <w:szCs w:val="18"/>
                <w:lang w:eastAsia="en-US"/>
              </w:rPr>
              <w:t>Характеристика товара</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29301C" w:rsidRDefault="00444526" w:rsidP="0029301C">
            <w:pPr>
              <w:jc w:val="center"/>
              <w:rPr>
                <w:b/>
                <w:color w:val="000000"/>
                <w:sz w:val="18"/>
                <w:szCs w:val="18"/>
              </w:rPr>
            </w:pPr>
            <w:r w:rsidRPr="0029301C">
              <w:rPr>
                <w:b/>
                <w:bCs/>
                <w:sz w:val="18"/>
                <w:szCs w:val="18"/>
                <w:lang w:eastAsia="en-US"/>
              </w:rPr>
              <w:t>Ед. изм</w:t>
            </w:r>
          </w:p>
        </w:tc>
        <w:tc>
          <w:tcPr>
            <w:tcW w:w="598" w:type="dxa"/>
            <w:tcBorders>
              <w:top w:val="single" w:sz="4" w:space="0" w:color="auto"/>
              <w:left w:val="nil"/>
              <w:bottom w:val="single" w:sz="4" w:space="0" w:color="auto"/>
              <w:right w:val="single" w:sz="4" w:space="0" w:color="auto"/>
            </w:tcBorders>
            <w:shd w:val="clear" w:color="auto" w:fill="auto"/>
            <w:vAlign w:val="center"/>
          </w:tcPr>
          <w:p w:rsidR="00444526" w:rsidRPr="0029301C" w:rsidRDefault="00444526" w:rsidP="0029301C">
            <w:pPr>
              <w:jc w:val="center"/>
              <w:rPr>
                <w:b/>
                <w:color w:val="000000"/>
                <w:sz w:val="18"/>
                <w:szCs w:val="18"/>
              </w:rPr>
            </w:pPr>
            <w:r w:rsidRPr="0029301C">
              <w:rPr>
                <w:b/>
                <w:bCs/>
                <w:sz w:val="18"/>
                <w:szCs w:val="18"/>
                <w:lang w:eastAsia="en-US"/>
              </w:rPr>
              <w:t>Кол-во</w:t>
            </w:r>
          </w:p>
        </w:tc>
        <w:tc>
          <w:tcPr>
            <w:tcW w:w="2091" w:type="dxa"/>
            <w:tcBorders>
              <w:top w:val="single" w:sz="4" w:space="0" w:color="auto"/>
              <w:left w:val="nil"/>
              <w:bottom w:val="single" w:sz="4" w:space="0" w:color="auto"/>
              <w:right w:val="single" w:sz="4" w:space="0" w:color="auto"/>
            </w:tcBorders>
            <w:vAlign w:val="center"/>
          </w:tcPr>
          <w:p w:rsidR="00444526" w:rsidRPr="0029301C" w:rsidRDefault="00444526" w:rsidP="0029301C">
            <w:pPr>
              <w:jc w:val="center"/>
              <w:rPr>
                <w:b/>
                <w:color w:val="000000"/>
                <w:sz w:val="18"/>
                <w:szCs w:val="18"/>
              </w:rPr>
            </w:pPr>
            <w:r w:rsidRPr="0029301C">
              <w:rPr>
                <w:b/>
                <w:color w:val="000000"/>
                <w:sz w:val="18"/>
                <w:szCs w:val="18"/>
              </w:rPr>
              <w:t>Начальная (максимальная)* цена за ед., руб.</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tabs>
                <w:tab w:val="right" w:pos="3471"/>
              </w:tabs>
              <w:rPr>
                <w:color w:val="000000"/>
                <w:sz w:val="18"/>
                <w:szCs w:val="18"/>
              </w:rPr>
            </w:pPr>
            <w:proofErr w:type="spellStart"/>
            <w:r w:rsidRPr="0013326A">
              <w:rPr>
                <w:sz w:val="18"/>
                <w:szCs w:val="18"/>
              </w:rPr>
              <w:t>Пентоксифиллин</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sz w:val="18"/>
                <w:szCs w:val="18"/>
              </w:rPr>
              <w:t>р-р (или концентрат) для инъекций 20 мг/мл 5 мл  ампулы №10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120</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76,10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sz w:val="18"/>
                <w:szCs w:val="18"/>
                <w:lang w:eastAsia="en-US"/>
              </w:rPr>
            </w:pPr>
            <w:proofErr w:type="spellStart"/>
            <w:r w:rsidRPr="0013326A">
              <w:rPr>
                <w:sz w:val="18"/>
                <w:szCs w:val="18"/>
              </w:rPr>
              <w:t>Норэпинефрин</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lang w:eastAsia="en-US"/>
              </w:rPr>
            </w:pPr>
            <w:r w:rsidRPr="0013326A">
              <w:rPr>
                <w:sz w:val="18"/>
                <w:szCs w:val="18"/>
              </w:rPr>
              <w:t xml:space="preserve">концентрат для приготовления </w:t>
            </w:r>
            <w:proofErr w:type="spellStart"/>
            <w:r w:rsidRPr="0013326A">
              <w:rPr>
                <w:sz w:val="18"/>
                <w:szCs w:val="18"/>
              </w:rPr>
              <w:t>р-ра</w:t>
            </w:r>
            <w:proofErr w:type="spellEnd"/>
            <w:r w:rsidRPr="0013326A">
              <w:rPr>
                <w:sz w:val="18"/>
                <w:szCs w:val="18"/>
              </w:rPr>
              <w:t xml:space="preserve"> для в/</w:t>
            </w:r>
            <w:proofErr w:type="gramStart"/>
            <w:r w:rsidRPr="0013326A">
              <w:rPr>
                <w:sz w:val="18"/>
                <w:szCs w:val="18"/>
              </w:rPr>
              <w:t>в</w:t>
            </w:r>
            <w:proofErr w:type="gramEnd"/>
            <w:r w:rsidRPr="0013326A">
              <w:rPr>
                <w:sz w:val="18"/>
                <w:szCs w:val="18"/>
              </w:rPr>
              <w:t xml:space="preserve"> введения 2 мг/мл, 4 мл - ампулы №10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7</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1 153,09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sz w:val="18"/>
                <w:szCs w:val="18"/>
                <w:lang w:eastAsia="en-US"/>
              </w:rPr>
            </w:pPr>
            <w:r w:rsidRPr="0013326A">
              <w:rPr>
                <w:color w:val="000000"/>
                <w:sz w:val="18"/>
                <w:szCs w:val="18"/>
              </w:rPr>
              <w:t>Ландыша листьев гликозид</w:t>
            </w:r>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color w:val="000000"/>
                <w:sz w:val="18"/>
                <w:szCs w:val="18"/>
              </w:rPr>
              <w:t xml:space="preserve">р-р для в/в введения 60мкг/мл 1мл </w:t>
            </w:r>
            <w:proofErr w:type="gramStart"/>
            <w:r w:rsidRPr="0013326A">
              <w:rPr>
                <w:color w:val="000000"/>
                <w:sz w:val="18"/>
                <w:szCs w:val="18"/>
              </w:rPr>
              <w:t>-а</w:t>
            </w:r>
            <w:proofErr w:type="gramEnd"/>
            <w:r w:rsidRPr="0013326A">
              <w:rPr>
                <w:color w:val="000000"/>
                <w:sz w:val="18"/>
                <w:szCs w:val="18"/>
              </w:rPr>
              <w:t>мпулы №10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140</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140,56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sz w:val="18"/>
                <w:szCs w:val="18"/>
                <w:lang w:eastAsia="en-US"/>
              </w:rPr>
            </w:pPr>
            <w:proofErr w:type="spellStart"/>
            <w:r w:rsidRPr="0013326A">
              <w:rPr>
                <w:color w:val="000000"/>
                <w:sz w:val="18"/>
                <w:szCs w:val="18"/>
              </w:rPr>
              <w:t>Дигоксин</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color w:val="000000"/>
                <w:sz w:val="18"/>
                <w:szCs w:val="18"/>
              </w:rPr>
              <w:t>таблетки 0,25 мг №1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Шт.</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2400</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1,94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color w:val="000000"/>
                <w:sz w:val="18"/>
                <w:szCs w:val="18"/>
              </w:rPr>
            </w:pPr>
            <w:proofErr w:type="spellStart"/>
            <w:r w:rsidRPr="0013326A">
              <w:rPr>
                <w:color w:val="000000"/>
                <w:sz w:val="18"/>
                <w:szCs w:val="18"/>
              </w:rPr>
              <w:t>Ивабрадин</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color w:val="000000"/>
                <w:sz w:val="18"/>
                <w:szCs w:val="18"/>
              </w:rPr>
              <w:t xml:space="preserve">таблетки </w:t>
            </w:r>
            <w:proofErr w:type="gramStart"/>
            <w:r w:rsidRPr="0013326A">
              <w:rPr>
                <w:color w:val="000000"/>
                <w:sz w:val="18"/>
                <w:szCs w:val="18"/>
              </w:rPr>
              <w:t>п</w:t>
            </w:r>
            <w:proofErr w:type="gramEnd"/>
            <w:r w:rsidRPr="0013326A">
              <w:rPr>
                <w:color w:val="000000"/>
                <w:sz w:val="18"/>
                <w:szCs w:val="18"/>
              </w:rPr>
              <w:t>/о 5мг №56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5</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902,72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sz w:val="18"/>
                <w:szCs w:val="18"/>
              </w:rPr>
            </w:pPr>
            <w:proofErr w:type="spellStart"/>
            <w:r w:rsidRPr="0013326A">
              <w:rPr>
                <w:sz w:val="18"/>
                <w:szCs w:val="18"/>
              </w:rPr>
              <w:t>Метопролол</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sz w:val="18"/>
                <w:szCs w:val="18"/>
              </w:rPr>
              <w:t xml:space="preserve">таблетки с замедленным высвобождением </w:t>
            </w:r>
            <w:proofErr w:type="gramStart"/>
            <w:r w:rsidRPr="0013326A">
              <w:rPr>
                <w:sz w:val="18"/>
                <w:szCs w:val="18"/>
              </w:rPr>
              <w:t>п</w:t>
            </w:r>
            <w:proofErr w:type="gramEnd"/>
            <w:r w:rsidRPr="0013326A">
              <w:rPr>
                <w:sz w:val="18"/>
                <w:szCs w:val="18"/>
              </w:rPr>
              <w:t>/о 25мг №14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75</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139,90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sz w:val="18"/>
                <w:szCs w:val="18"/>
                <w:lang w:eastAsia="en-US"/>
              </w:rPr>
            </w:pPr>
            <w:proofErr w:type="spellStart"/>
            <w:r w:rsidRPr="0013326A">
              <w:rPr>
                <w:sz w:val="18"/>
                <w:szCs w:val="18"/>
              </w:rPr>
              <w:t>Метопролол</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sz w:val="18"/>
                <w:szCs w:val="18"/>
              </w:rPr>
              <w:t xml:space="preserve">таблетки с замедленным высвобождением </w:t>
            </w:r>
            <w:proofErr w:type="gramStart"/>
            <w:r w:rsidRPr="0013326A">
              <w:rPr>
                <w:sz w:val="18"/>
                <w:szCs w:val="18"/>
              </w:rPr>
              <w:t>п</w:t>
            </w:r>
            <w:proofErr w:type="gramEnd"/>
            <w:r w:rsidRPr="0013326A">
              <w:rPr>
                <w:sz w:val="18"/>
                <w:szCs w:val="18"/>
              </w:rPr>
              <w:t>/о 50мг №30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35</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281,71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color w:val="000000"/>
                <w:sz w:val="18"/>
                <w:szCs w:val="18"/>
              </w:rPr>
            </w:pPr>
            <w:proofErr w:type="spellStart"/>
            <w:r w:rsidRPr="0013326A">
              <w:rPr>
                <w:color w:val="000000"/>
                <w:sz w:val="18"/>
                <w:szCs w:val="18"/>
              </w:rPr>
              <w:t>Карведилол</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lang w:eastAsia="en-US"/>
              </w:rPr>
            </w:pPr>
            <w:r w:rsidRPr="0013326A">
              <w:rPr>
                <w:color w:val="000000"/>
                <w:sz w:val="18"/>
                <w:szCs w:val="18"/>
              </w:rPr>
              <w:t>таблетки 25 мг №30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85</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150,60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sz w:val="18"/>
                <w:szCs w:val="18"/>
                <w:lang w:eastAsia="en-US"/>
              </w:rPr>
            </w:pPr>
            <w:proofErr w:type="spellStart"/>
            <w:r w:rsidRPr="0013326A">
              <w:rPr>
                <w:color w:val="000000"/>
                <w:sz w:val="18"/>
                <w:szCs w:val="18"/>
              </w:rPr>
              <w:t>Карведилол</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lang w:eastAsia="en-US"/>
              </w:rPr>
            </w:pPr>
            <w:r w:rsidRPr="0013326A">
              <w:rPr>
                <w:color w:val="000000"/>
                <w:sz w:val="18"/>
                <w:szCs w:val="18"/>
              </w:rPr>
              <w:t>таблетки 12,5 мг №30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45</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130,52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264970" w:rsidRDefault="00396895" w:rsidP="0013326A">
            <w:pPr>
              <w:rPr>
                <w:sz w:val="18"/>
                <w:szCs w:val="18"/>
                <w:lang w:eastAsia="en-US"/>
              </w:rPr>
            </w:pPr>
            <w:proofErr w:type="spellStart"/>
            <w:r w:rsidRPr="00264970">
              <w:rPr>
                <w:color w:val="000000"/>
                <w:sz w:val="18"/>
                <w:szCs w:val="18"/>
              </w:rPr>
              <w:t>Лерканидипин</w:t>
            </w:r>
            <w:proofErr w:type="spellEnd"/>
          </w:p>
        </w:tc>
        <w:tc>
          <w:tcPr>
            <w:tcW w:w="0" w:type="auto"/>
            <w:tcBorders>
              <w:top w:val="single" w:sz="4" w:space="0" w:color="auto"/>
              <w:left w:val="nil"/>
              <w:bottom w:val="single" w:sz="4" w:space="0" w:color="auto"/>
              <w:right w:val="single" w:sz="4" w:space="0" w:color="auto"/>
            </w:tcBorders>
          </w:tcPr>
          <w:p w:rsidR="00396895" w:rsidRPr="00264970" w:rsidRDefault="00396895" w:rsidP="00264970">
            <w:pPr>
              <w:rPr>
                <w:sz w:val="18"/>
                <w:szCs w:val="18"/>
              </w:rPr>
            </w:pPr>
            <w:r w:rsidRPr="00264970">
              <w:rPr>
                <w:color w:val="000000"/>
                <w:sz w:val="18"/>
                <w:szCs w:val="18"/>
              </w:rPr>
              <w:t xml:space="preserve">таблетки </w:t>
            </w:r>
            <w:proofErr w:type="gramStart"/>
            <w:r w:rsidRPr="00264970">
              <w:rPr>
                <w:color w:val="000000"/>
                <w:sz w:val="18"/>
                <w:szCs w:val="18"/>
              </w:rPr>
              <w:t>п</w:t>
            </w:r>
            <w:proofErr w:type="gramEnd"/>
            <w:r w:rsidRPr="00264970">
              <w:rPr>
                <w:color w:val="000000"/>
                <w:sz w:val="18"/>
                <w:szCs w:val="18"/>
              </w:rPr>
              <w:t>/о 20 мг № 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Шт.</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560</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38,05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lang w:eastAsia="en-US"/>
              </w:rPr>
            </w:pPr>
            <w:r w:rsidRPr="0013326A">
              <w:rPr>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sz w:val="18"/>
                <w:szCs w:val="18"/>
              </w:rPr>
            </w:pPr>
            <w:proofErr w:type="spellStart"/>
            <w:r w:rsidRPr="0013326A">
              <w:rPr>
                <w:color w:val="000000"/>
                <w:sz w:val="18"/>
                <w:szCs w:val="18"/>
              </w:rPr>
              <w:t>Изосорбидадинитрат</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sz w:val="18"/>
                <w:szCs w:val="18"/>
              </w:rPr>
            </w:pPr>
            <w:proofErr w:type="spellStart"/>
            <w:r w:rsidRPr="0013326A">
              <w:rPr>
                <w:color w:val="000000"/>
                <w:sz w:val="18"/>
                <w:szCs w:val="18"/>
              </w:rPr>
              <w:t>конц</w:t>
            </w:r>
            <w:proofErr w:type="spellEnd"/>
            <w:r w:rsidRPr="0013326A">
              <w:rPr>
                <w:color w:val="000000"/>
                <w:sz w:val="18"/>
                <w:szCs w:val="18"/>
              </w:rPr>
              <w:t xml:space="preserve">. для приготовления </w:t>
            </w:r>
            <w:proofErr w:type="spellStart"/>
            <w:r w:rsidRPr="0013326A">
              <w:rPr>
                <w:color w:val="000000"/>
                <w:sz w:val="18"/>
                <w:szCs w:val="18"/>
              </w:rPr>
              <w:t>р-ра</w:t>
            </w:r>
            <w:proofErr w:type="spellEnd"/>
            <w:r w:rsidRPr="0013326A">
              <w:rPr>
                <w:color w:val="000000"/>
                <w:sz w:val="18"/>
                <w:szCs w:val="18"/>
              </w:rPr>
              <w:t xml:space="preserve"> </w:t>
            </w:r>
            <w:proofErr w:type="spellStart"/>
            <w:r w:rsidRPr="0013326A">
              <w:rPr>
                <w:color w:val="000000"/>
                <w:sz w:val="18"/>
                <w:szCs w:val="18"/>
              </w:rPr>
              <w:t>д</w:t>
            </w:r>
            <w:proofErr w:type="spellEnd"/>
            <w:r w:rsidRPr="0013326A">
              <w:rPr>
                <w:color w:val="000000"/>
                <w:sz w:val="18"/>
                <w:szCs w:val="18"/>
              </w:rPr>
              <w:t>/</w:t>
            </w:r>
            <w:proofErr w:type="spellStart"/>
            <w:r w:rsidRPr="0013326A">
              <w:rPr>
                <w:color w:val="000000"/>
                <w:sz w:val="18"/>
                <w:szCs w:val="18"/>
              </w:rPr>
              <w:t>инф</w:t>
            </w:r>
            <w:proofErr w:type="spellEnd"/>
            <w:r w:rsidRPr="0013326A">
              <w:rPr>
                <w:color w:val="000000"/>
                <w:sz w:val="18"/>
                <w:szCs w:val="18"/>
              </w:rPr>
              <w:t>., 1мг/мл, 10мл- ампулы №10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lang w:eastAsia="en-US"/>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lang w:eastAsia="en-US"/>
              </w:rPr>
            </w:pPr>
            <w:r w:rsidRPr="00396895">
              <w:rPr>
                <w:color w:val="000000"/>
                <w:sz w:val="18"/>
                <w:szCs w:val="18"/>
              </w:rPr>
              <w:t>15</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849,45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bCs/>
                <w:sz w:val="18"/>
                <w:szCs w:val="18"/>
                <w:lang w:eastAsia="en-US"/>
              </w:rPr>
            </w:pPr>
            <w:proofErr w:type="spellStart"/>
            <w:r w:rsidRPr="0013326A">
              <w:rPr>
                <w:sz w:val="18"/>
                <w:szCs w:val="18"/>
              </w:rPr>
              <w:t>Лизиноприл</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color w:val="000000"/>
                <w:sz w:val="18"/>
                <w:szCs w:val="18"/>
              </w:rPr>
              <w:t>таблетки 5 мг №30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210</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55,22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A66F1D" w:rsidRDefault="00396895" w:rsidP="0013326A">
            <w:pPr>
              <w:rPr>
                <w:bCs/>
                <w:sz w:val="18"/>
                <w:szCs w:val="18"/>
                <w:lang w:eastAsia="en-US"/>
              </w:rPr>
            </w:pPr>
            <w:proofErr w:type="spellStart"/>
            <w:r w:rsidRPr="00A66F1D">
              <w:rPr>
                <w:sz w:val="18"/>
                <w:szCs w:val="18"/>
              </w:rPr>
              <w:t>Лизиноприл</w:t>
            </w:r>
            <w:proofErr w:type="spellEnd"/>
          </w:p>
        </w:tc>
        <w:tc>
          <w:tcPr>
            <w:tcW w:w="0" w:type="auto"/>
            <w:tcBorders>
              <w:top w:val="single" w:sz="4" w:space="0" w:color="auto"/>
              <w:left w:val="nil"/>
              <w:bottom w:val="single" w:sz="4" w:space="0" w:color="auto"/>
              <w:right w:val="single" w:sz="4" w:space="0" w:color="auto"/>
            </w:tcBorders>
          </w:tcPr>
          <w:p w:rsidR="00396895" w:rsidRPr="00A66F1D" w:rsidRDefault="00396895" w:rsidP="00A66F1D">
            <w:pPr>
              <w:rPr>
                <w:color w:val="000000"/>
                <w:sz w:val="18"/>
                <w:szCs w:val="18"/>
              </w:rPr>
            </w:pPr>
            <w:r w:rsidRPr="00A66F1D">
              <w:rPr>
                <w:color w:val="000000"/>
                <w:sz w:val="18"/>
                <w:szCs w:val="18"/>
              </w:rPr>
              <w:t>таблетки 10 мг № 30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60</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96,25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color w:val="000000"/>
                <w:sz w:val="18"/>
                <w:szCs w:val="18"/>
              </w:rPr>
            </w:pPr>
            <w:proofErr w:type="spellStart"/>
            <w:r w:rsidRPr="0013326A">
              <w:rPr>
                <w:sz w:val="18"/>
                <w:szCs w:val="18"/>
              </w:rPr>
              <w:t>Лизиноприл</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color w:val="000000"/>
                <w:sz w:val="18"/>
                <w:szCs w:val="18"/>
              </w:rPr>
              <w:t>таблетки 20 мг №1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Шт.</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1200</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3,35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color w:val="000000"/>
                <w:sz w:val="18"/>
                <w:szCs w:val="18"/>
              </w:rPr>
            </w:pPr>
            <w:proofErr w:type="spellStart"/>
            <w:r w:rsidRPr="0013326A">
              <w:rPr>
                <w:sz w:val="18"/>
                <w:szCs w:val="18"/>
              </w:rPr>
              <w:t>Амлодипин</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color w:val="000000"/>
                <w:sz w:val="18"/>
                <w:szCs w:val="18"/>
              </w:rPr>
              <w:t>таблетки 5 мг №30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160</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75,30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color w:val="000000"/>
                <w:sz w:val="18"/>
                <w:szCs w:val="18"/>
              </w:rPr>
            </w:pPr>
            <w:proofErr w:type="spellStart"/>
            <w:r w:rsidRPr="0013326A">
              <w:rPr>
                <w:sz w:val="18"/>
                <w:szCs w:val="18"/>
              </w:rPr>
              <w:t>Амлодипин</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color w:val="000000"/>
                <w:sz w:val="18"/>
                <w:szCs w:val="18"/>
              </w:rPr>
              <w:t>таблетки 10 мг №30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80</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79,62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color w:val="000000"/>
                <w:sz w:val="18"/>
                <w:szCs w:val="18"/>
              </w:rPr>
            </w:pPr>
            <w:r w:rsidRPr="0013326A">
              <w:rPr>
                <w:color w:val="000000"/>
                <w:sz w:val="18"/>
                <w:szCs w:val="18"/>
              </w:rPr>
              <w:t xml:space="preserve">Фуросемид </w:t>
            </w:r>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color w:val="000000"/>
                <w:sz w:val="18"/>
                <w:szCs w:val="18"/>
              </w:rPr>
              <w:t>р-р дляв/в и в/</w:t>
            </w:r>
            <w:proofErr w:type="gramStart"/>
            <w:r w:rsidRPr="0013326A">
              <w:rPr>
                <w:color w:val="000000"/>
                <w:sz w:val="18"/>
                <w:szCs w:val="18"/>
              </w:rPr>
              <w:t>м</w:t>
            </w:r>
            <w:proofErr w:type="gramEnd"/>
            <w:r w:rsidRPr="0013326A">
              <w:rPr>
                <w:color w:val="000000"/>
                <w:sz w:val="18"/>
                <w:szCs w:val="18"/>
              </w:rPr>
              <w:t xml:space="preserve"> введения 10 мг/мл 2 мл - ампулы №10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900</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60,79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A6085">
            <w:pPr>
              <w:rPr>
                <w:color w:val="000000"/>
                <w:sz w:val="18"/>
                <w:szCs w:val="18"/>
              </w:rPr>
            </w:pPr>
            <w:proofErr w:type="spellStart"/>
            <w:r w:rsidRPr="0013326A">
              <w:rPr>
                <w:sz w:val="18"/>
                <w:szCs w:val="18"/>
              </w:rPr>
              <w:t>Эналаприлат</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sz w:val="18"/>
                <w:szCs w:val="18"/>
              </w:rPr>
              <w:t>р-р для в/</w:t>
            </w:r>
            <w:proofErr w:type="gramStart"/>
            <w:r w:rsidRPr="0013326A">
              <w:rPr>
                <w:sz w:val="18"/>
                <w:szCs w:val="18"/>
              </w:rPr>
              <w:t>в</w:t>
            </w:r>
            <w:proofErr w:type="gramEnd"/>
            <w:r w:rsidRPr="0013326A">
              <w:rPr>
                <w:sz w:val="18"/>
                <w:szCs w:val="18"/>
              </w:rPr>
              <w:t xml:space="preserve"> введения 1.25 мг/мл 1 мл - ампулы №5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2</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967,76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color w:val="000000"/>
                <w:sz w:val="18"/>
                <w:szCs w:val="18"/>
              </w:rPr>
            </w:pPr>
            <w:proofErr w:type="spellStart"/>
            <w:r w:rsidRPr="0013326A">
              <w:rPr>
                <w:color w:val="000000"/>
                <w:sz w:val="18"/>
                <w:szCs w:val="18"/>
              </w:rPr>
              <w:t>Каптоприл</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color w:val="000000"/>
                <w:sz w:val="18"/>
                <w:szCs w:val="18"/>
              </w:rPr>
              <w:t>таблетки 25 мг №40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50</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21,81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color w:val="000000"/>
                <w:sz w:val="18"/>
                <w:szCs w:val="18"/>
              </w:rPr>
            </w:pPr>
            <w:proofErr w:type="spellStart"/>
            <w:r w:rsidRPr="0013326A">
              <w:rPr>
                <w:sz w:val="18"/>
                <w:szCs w:val="18"/>
              </w:rPr>
              <w:t>Соталол</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color w:val="000000"/>
                <w:sz w:val="18"/>
                <w:szCs w:val="18"/>
              </w:rPr>
              <w:t>таблетки 80 мг №20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15</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77,17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color w:val="000000"/>
                <w:sz w:val="18"/>
                <w:szCs w:val="18"/>
              </w:rPr>
            </w:pPr>
            <w:proofErr w:type="spellStart"/>
            <w:r w:rsidRPr="0013326A">
              <w:rPr>
                <w:sz w:val="18"/>
                <w:szCs w:val="18"/>
                <w:lang w:eastAsia="en-US"/>
              </w:rPr>
              <w:t>Изособидамононитрат</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color w:val="000000"/>
                <w:sz w:val="18"/>
                <w:szCs w:val="18"/>
              </w:rPr>
              <w:t>таблетки 40 мг №30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5</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173,32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color w:val="000000"/>
                <w:sz w:val="18"/>
                <w:szCs w:val="18"/>
              </w:rPr>
            </w:pPr>
            <w:proofErr w:type="spellStart"/>
            <w:r w:rsidRPr="0013326A">
              <w:rPr>
                <w:sz w:val="18"/>
                <w:szCs w:val="18"/>
                <w:lang w:eastAsia="en-US"/>
              </w:rPr>
              <w:t>Изособидамононитрат</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color w:val="000000"/>
                <w:sz w:val="18"/>
                <w:szCs w:val="18"/>
              </w:rPr>
              <w:t xml:space="preserve">таблетки с </w:t>
            </w:r>
            <w:proofErr w:type="spellStart"/>
            <w:r w:rsidRPr="0013326A">
              <w:rPr>
                <w:color w:val="000000"/>
                <w:sz w:val="18"/>
                <w:szCs w:val="18"/>
              </w:rPr>
              <w:t>пролонг</w:t>
            </w:r>
            <w:proofErr w:type="spellEnd"/>
            <w:r w:rsidRPr="0013326A">
              <w:rPr>
                <w:color w:val="000000"/>
                <w:sz w:val="18"/>
                <w:szCs w:val="18"/>
              </w:rPr>
              <w:t xml:space="preserve">.  высвобождением </w:t>
            </w:r>
            <w:proofErr w:type="gramStart"/>
            <w:r w:rsidRPr="0013326A">
              <w:rPr>
                <w:color w:val="000000"/>
                <w:sz w:val="18"/>
                <w:szCs w:val="18"/>
              </w:rPr>
              <w:t>п</w:t>
            </w:r>
            <w:proofErr w:type="gramEnd"/>
            <w:r w:rsidRPr="0013326A">
              <w:rPr>
                <w:color w:val="000000"/>
                <w:sz w:val="18"/>
                <w:szCs w:val="18"/>
              </w:rPr>
              <w:t>/о 40 мг №30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2</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150,60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color w:val="000000"/>
                <w:sz w:val="18"/>
                <w:szCs w:val="18"/>
              </w:rPr>
            </w:pPr>
            <w:proofErr w:type="spellStart"/>
            <w:r w:rsidRPr="0013326A">
              <w:rPr>
                <w:color w:val="000000"/>
                <w:sz w:val="18"/>
                <w:szCs w:val="18"/>
              </w:rPr>
              <w:t>Метилдопа</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sz w:val="18"/>
                <w:szCs w:val="18"/>
              </w:rPr>
              <w:t xml:space="preserve">таблетки 250 мг №50 </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30</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470,72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color w:val="000000"/>
                <w:sz w:val="18"/>
                <w:szCs w:val="18"/>
              </w:rPr>
            </w:pPr>
            <w:proofErr w:type="spellStart"/>
            <w:r w:rsidRPr="0013326A">
              <w:rPr>
                <w:sz w:val="18"/>
                <w:szCs w:val="18"/>
              </w:rPr>
              <w:t>Фенофибрат</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sz w:val="18"/>
                <w:szCs w:val="18"/>
              </w:rPr>
              <w:t xml:space="preserve">таблетки </w:t>
            </w:r>
            <w:proofErr w:type="gramStart"/>
            <w:r w:rsidRPr="0013326A">
              <w:rPr>
                <w:sz w:val="18"/>
                <w:szCs w:val="18"/>
              </w:rPr>
              <w:t>п</w:t>
            </w:r>
            <w:proofErr w:type="gramEnd"/>
            <w:r w:rsidRPr="0013326A">
              <w:rPr>
                <w:sz w:val="18"/>
                <w:szCs w:val="18"/>
              </w:rPr>
              <w:t xml:space="preserve">/о 145 мг №30 </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30</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964,32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color w:val="000000"/>
                <w:sz w:val="18"/>
                <w:szCs w:val="18"/>
              </w:rPr>
            </w:pPr>
            <w:proofErr w:type="spellStart"/>
            <w:r w:rsidRPr="0013326A">
              <w:rPr>
                <w:sz w:val="18"/>
                <w:szCs w:val="18"/>
              </w:rPr>
              <w:t>Нифедипин</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sz w:val="18"/>
                <w:szCs w:val="18"/>
              </w:rPr>
              <w:t xml:space="preserve">таблетки покрытые </w:t>
            </w:r>
            <w:proofErr w:type="gramStart"/>
            <w:r w:rsidRPr="0013326A">
              <w:rPr>
                <w:sz w:val="18"/>
                <w:szCs w:val="18"/>
              </w:rPr>
              <w:t>п</w:t>
            </w:r>
            <w:proofErr w:type="gramEnd"/>
            <w:r w:rsidRPr="0013326A">
              <w:rPr>
                <w:sz w:val="18"/>
                <w:szCs w:val="18"/>
              </w:rPr>
              <w:t xml:space="preserve">/о 10 мг №50 </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12</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40,07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color w:val="000000"/>
                <w:sz w:val="18"/>
                <w:szCs w:val="18"/>
              </w:rPr>
            </w:pPr>
            <w:proofErr w:type="spellStart"/>
            <w:r w:rsidRPr="0013326A">
              <w:rPr>
                <w:sz w:val="18"/>
                <w:szCs w:val="18"/>
              </w:rPr>
              <w:t>Изакардин</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sz w:val="18"/>
                <w:szCs w:val="18"/>
              </w:rPr>
              <w:t>спрей подъязычный дозированный, 1.25 мг/доза, 300 доз – флакон№1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20</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357,42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color w:val="000000"/>
                <w:sz w:val="18"/>
                <w:szCs w:val="18"/>
              </w:rPr>
            </w:pPr>
            <w:proofErr w:type="spellStart"/>
            <w:r w:rsidRPr="0013326A">
              <w:rPr>
                <w:color w:val="000000"/>
                <w:sz w:val="18"/>
                <w:szCs w:val="18"/>
              </w:rPr>
              <w:t>Молсидомин</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color w:val="000000"/>
                <w:sz w:val="18"/>
                <w:szCs w:val="18"/>
              </w:rPr>
              <w:t>таблетки 2 мг №30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25</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281,12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color w:val="000000"/>
                <w:sz w:val="18"/>
                <w:szCs w:val="18"/>
              </w:rPr>
            </w:pPr>
            <w:proofErr w:type="spellStart"/>
            <w:r w:rsidRPr="0013326A">
              <w:rPr>
                <w:color w:val="000000"/>
                <w:sz w:val="18"/>
                <w:szCs w:val="18"/>
              </w:rPr>
              <w:t>Спиронолактон</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color w:val="000000"/>
                <w:sz w:val="18"/>
                <w:szCs w:val="18"/>
              </w:rPr>
              <w:t>таблетки 25 мг №20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260</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65,54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A6085">
            <w:pPr>
              <w:rPr>
                <w:color w:val="000000"/>
                <w:sz w:val="18"/>
                <w:szCs w:val="18"/>
              </w:rPr>
            </w:pPr>
            <w:proofErr w:type="spellStart"/>
            <w:r w:rsidRPr="0013326A">
              <w:rPr>
                <w:color w:val="000000"/>
                <w:sz w:val="18"/>
                <w:szCs w:val="18"/>
              </w:rPr>
              <w:t>Верапамил</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color w:val="000000"/>
                <w:sz w:val="18"/>
                <w:szCs w:val="18"/>
              </w:rPr>
              <w:t>р-р для в/в введения, 2,5 мг/мл, 2 м</w:t>
            </w:r>
            <w:proofErr w:type="gramStart"/>
            <w:r w:rsidRPr="0013326A">
              <w:rPr>
                <w:color w:val="000000"/>
                <w:sz w:val="18"/>
                <w:szCs w:val="18"/>
              </w:rPr>
              <w:t>л-</w:t>
            </w:r>
            <w:proofErr w:type="gramEnd"/>
            <w:r w:rsidRPr="0013326A">
              <w:rPr>
                <w:color w:val="000000"/>
                <w:sz w:val="18"/>
                <w:szCs w:val="18"/>
              </w:rPr>
              <w:t xml:space="preserve"> ампулы №10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10</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96,32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color w:val="000000"/>
                <w:sz w:val="18"/>
                <w:szCs w:val="18"/>
              </w:rPr>
            </w:pPr>
            <w:proofErr w:type="spellStart"/>
            <w:r w:rsidRPr="0013326A">
              <w:rPr>
                <w:color w:val="000000"/>
                <w:sz w:val="18"/>
                <w:szCs w:val="18"/>
              </w:rPr>
              <w:t>Моксонидин</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color w:val="000000"/>
                <w:sz w:val="18"/>
                <w:szCs w:val="18"/>
              </w:rPr>
              <w:t xml:space="preserve">таблетки </w:t>
            </w:r>
            <w:proofErr w:type="gramStart"/>
            <w:r w:rsidRPr="0013326A">
              <w:rPr>
                <w:color w:val="000000"/>
                <w:sz w:val="18"/>
                <w:szCs w:val="18"/>
              </w:rPr>
              <w:t>п</w:t>
            </w:r>
            <w:proofErr w:type="gramEnd"/>
            <w:r w:rsidRPr="0013326A">
              <w:rPr>
                <w:color w:val="000000"/>
                <w:sz w:val="18"/>
                <w:szCs w:val="18"/>
              </w:rPr>
              <w:t>/о  0,2 мг №1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Шт.</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560</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6,45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color w:val="000000"/>
                <w:sz w:val="18"/>
                <w:szCs w:val="18"/>
              </w:rPr>
            </w:pPr>
            <w:proofErr w:type="spellStart"/>
            <w:r w:rsidRPr="0013326A">
              <w:rPr>
                <w:color w:val="000000"/>
                <w:sz w:val="18"/>
                <w:szCs w:val="18"/>
              </w:rPr>
              <w:t>Моксонидин</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color w:val="000000"/>
                <w:sz w:val="18"/>
                <w:szCs w:val="18"/>
              </w:rPr>
              <w:t xml:space="preserve">таблетки </w:t>
            </w:r>
            <w:proofErr w:type="gramStart"/>
            <w:r w:rsidRPr="0013326A">
              <w:rPr>
                <w:color w:val="000000"/>
                <w:sz w:val="18"/>
                <w:szCs w:val="18"/>
              </w:rPr>
              <w:t>п</w:t>
            </w:r>
            <w:proofErr w:type="gramEnd"/>
            <w:r w:rsidRPr="0013326A">
              <w:rPr>
                <w:color w:val="000000"/>
                <w:sz w:val="18"/>
                <w:szCs w:val="18"/>
              </w:rPr>
              <w:t>/о  0,4 мг №14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30</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200,80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color w:val="000000"/>
                <w:sz w:val="18"/>
                <w:szCs w:val="18"/>
              </w:rPr>
            </w:pPr>
            <w:proofErr w:type="spellStart"/>
            <w:r w:rsidRPr="0013326A">
              <w:rPr>
                <w:color w:val="000000"/>
                <w:sz w:val="18"/>
                <w:szCs w:val="18"/>
              </w:rPr>
              <w:t>Лозартан</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color w:val="000000"/>
                <w:sz w:val="18"/>
                <w:szCs w:val="18"/>
              </w:rPr>
              <w:t xml:space="preserve">таблетки </w:t>
            </w:r>
            <w:proofErr w:type="gramStart"/>
            <w:r w:rsidRPr="0013326A">
              <w:rPr>
                <w:color w:val="000000"/>
                <w:sz w:val="18"/>
                <w:szCs w:val="18"/>
              </w:rPr>
              <w:t>п</w:t>
            </w:r>
            <w:proofErr w:type="gramEnd"/>
            <w:r w:rsidRPr="0013326A">
              <w:rPr>
                <w:color w:val="000000"/>
                <w:sz w:val="18"/>
                <w:szCs w:val="18"/>
              </w:rPr>
              <w:t>/о 50 мг № 30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350</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158,86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color w:val="000000"/>
                <w:sz w:val="18"/>
                <w:szCs w:val="18"/>
              </w:rPr>
            </w:pPr>
            <w:r w:rsidRPr="0013326A">
              <w:rPr>
                <w:color w:val="000000"/>
                <w:sz w:val="18"/>
                <w:szCs w:val="18"/>
              </w:rPr>
              <w:t>Нитроглицерин</w:t>
            </w:r>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jc w:val="both"/>
              <w:rPr>
                <w:color w:val="000000"/>
                <w:sz w:val="18"/>
                <w:szCs w:val="18"/>
              </w:rPr>
            </w:pPr>
            <w:proofErr w:type="spellStart"/>
            <w:r w:rsidRPr="0013326A">
              <w:rPr>
                <w:color w:val="000000"/>
                <w:sz w:val="18"/>
                <w:szCs w:val="18"/>
              </w:rPr>
              <w:t>концентрад</w:t>
            </w:r>
            <w:proofErr w:type="spellEnd"/>
            <w:r w:rsidRPr="0013326A">
              <w:rPr>
                <w:color w:val="000000"/>
                <w:sz w:val="18"/>
                <w:szCs w:val="18"/>
              </w:rPr>
              <w:t xml:space="preserve"> для приготовления </w:t>
            </w:r>
            <w:proofErr w:type="spellStart"/>
            <w:r w:rsidRPr="0013326A">
              <w:rPr>
                <w:color w:val="000000"/>
                <w:sz w:val="18"/>
                <w:szCs w:val="18"/>
              </w:rPr>
              <w:t>р-ра</w:t>
            </w:r>
            <w:proofErr w:type="spellEnd"/>
            <w:r w:rsidRPr="0013326A">
              <w:rPr>
                <w:color w:val="000000"/>
                <w:sz w:val="18"/>
                <w:szCs w:val="18"/>
              </w:rPr>
              <w:t xml:space="preserve"> для </w:t>
            </w:r>
            <w:proofErr w:type="spellStart"/>
            <w:r w:rsidRPr="0013326A">
              <w:rPr>
                <w:color w:val="000000"/>
                <w:sz w:val="18"/>
                <w:szCs w:val="18"/>
              </w:rPr>
              <w:t>инфузий</w:t>
            </w:r>
            <w:proofErr w:type="spellEnd"/>
            <w:r w:rsidRPr="0013326A">
              <w:rPr>
                <w:color w:val="000000"/>
                <w:sz w:val="18"/>
                <w:szCs w:val="18"/>
              </w:rPr>
              <w:t xml:space="preserve"> 1 мг/мл 10 мл-ампулы №10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5</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725,72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color w:val="000000"/>
                <w:sz w:val="18"/>
                <w:szCs w:val="18"/>
              </w:rPr>
            </w:pPr>
            <w:proofErr w:type="spellStart"/>
            <w:r w:rsidRPr="0013326A">
              <w:rPr>
                <w:color w:val="000000"/>
                <w:sz w:val="18"/>
                <w:szCs w:val="18"/>
              </w:rPr>
              <w:t>Индапамид</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color w:val="000000"/>
                <w:sz w:val="18"/>
                <w:szCs w:val="18"/>
              </w:rPr>
              <w:t>таблетки 2,5 мг №30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300</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50,80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color w:val="000000"/>
                <w:sz w:val="18"/>
                <w:szCs w:val="18"/>
              </w:rPr>
            </w:pPr>
            <w:proofErr w:type="spellStart"/>
            <w:r w:rsidRPr="0013326A">
              <w:rPr>
                <w:color w:val="000000"/>
                <w:sz w:val="18"/>
                <w:szCs w:val="18"/>
              </w:rPr>
              <w:t>Индапамид</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color w:val="000000"/>
                <w:sz w:val="18"/>
                <w:szCs w:val="18"/>
              </w:rPr>
              <w:t>таблетки 1,5 мг №30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150</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102,15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color w:val="000000"/>
                <w:sz w:val="18"/>
                <w:szCs w:val="18"/>
              </w:rPr>
            </w:pPr>
            <w:proofErr w:type="spellStart"/>
            <w:r w:rsidRPr="0013326A">
              <w:rPr>
                <w:sz w:val="18"/>
                <w:szCs w:val="18"/>
              </w:rPr>
              <w:t>Нимодипин</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color w:val="000000"/>
                <w:sz w:val="18"/>
                <w:szCs w:val="18"/>
              </w:rPr>
              <w:t>р-р для инф. 0.2 мг/мл, 50 мл – флаконы №1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10</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410,83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color w:val="000000"/>
                <w:sz w:val="18"/>
                <w:szCs w:val="18"/>
              </w:rPr>
            </w:pPr>
            <w:proofErr w:type="spellStart"/>
            <w:r w:rsidRPr="0013326A">
              <w:rPr>
                <w:color w:val="000000"/>
                <w:sz w:val="18"/>
                <w:szCs w:val="18"/>
              </w:rPr>
              <w:t>Верапамил</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color w:val="000000"/>
                <w:sz w:val="18"/>
                <w:szCs w:val="18"/>
              </w:rPr>
              <w:t xml:space="preserve">таблетки  </w:t>
            </w:r>
            <w:proofErr w:type="gramStart"/>
            <w:r w:rsidRPr="0013326A">
              <w:rPr>
                <w:color w:val="000000"/>
                <w:sz w:val="18"/>
                <w:szCs w:val="18"/>
              </w:rPr>
              <w:t>п</w:t>
            </w:r>
            <w:proofErr w:type="gramEnd"/>
            <w:r w:rsidRPr="0013326A">
              <w:rPr>
                <w:color w:val="000000"/>
                <w:sz w:val="18"/>
                <w:szCs w:val="18"/>
              </w:rPr>
              <w:t>/о 80 мг №50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8</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106,45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A6085">
            <w:pPr>
              <w:rPr>
                <w:color w:val="000000"/>
                <w:sz w:val="18"/>
                <w:szCs w:val="18"/>
              </w:rPr>
            </w:pPr>
            <w:proofErr w:type="spellStart"/>
            <w:r w:rsidRPr="0013326A">
              <w:rPr>
                <w:color w:val="000000"/>
                <w:sz w:val="18"/>
                <w:szCs w:val="18"/>
              </w:rPr>
              <w:t>Добутамин</w:t>
            </w:r>
            <w:proofErr w:type="spellEnd"/>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proofErr w:type="spellStart"/>
            <w:r w:rsidRPr="0013326A">
              <w:rPr>
                <w:color w:val="000000"/>
                <w:sz w:val="18"/>
                <w:szCs w:val="18"/>
              </w:rPr>
              <w:t>лиоф</w:t>
            </w:r>
            <w:proofErr w:type="spellEnd"/>
            <w:r w:rsidRPr="0013326A">
              <w:rPr>
                <w:color w:val="000000"/>
                <w:sz w:val="18"/>
                <w:szCs w:val="18"/>
              </w:rPr>
              <w:t xml:space="preserve">. для </w:t>
            </w:r>
            <w:proofErr w:type="spellStart"/>
            <w:r w:rsidRPr="0013326A">
              <w:rPr>
                <w:color w:val="000000"/>
                <w:sz w:val="18"/>
                <w:szCs w:val="18"/>
              </w:rPr>
              <w:t>приг</w:t>
            </w:r>
            <w:proofErr w:type="spellEnd"/>
            <w:r w:rsidRPr="0013326A">
              <w:rPr>
                <w:color w:val="000000"/>
                <w:sz w:val="18"/>
                <w:szCs w:val="18"/>
              </w:rPr>
              <w:t xml:space="preserve">. </w:t>
            </w:r>
            <w:proofErr w:type="spellStart"/>
            <w:r w:rsidRPr="0013326A">
              <w:rPr>
                <w:color w:val="000000"/>
                <w:sz w:val="18"/>
                <w:szCs w:val="18"/>
              </w:rPr>
              <w:t>р-ра</w:t>
            </w:r>
            <w:proofErr w:type="spellEnd"/>
            <w:r w:rsidRPr="0013326A">
              <w:rPr>
                <w:color w:val="000000"/>
                <w:sz w:val="18"/>
                <w:szCs w:val="18"/>
              </w:rPr>
              <w:t xml:space="preserve"> для </w:t>
            </w:r>
            <w:proofErr w:type="spellStart"/>
            <w:r w:rsidRPr="0013326A">
              <w:rPr>
                <w:color w:val="000000"/>
                <w:sz w:val="18"/>
                <w:szCs w:val="18"/>
              </w:rPr>
              <w:t>инфузий</w:t>
            </w:r>
            <w:proofErr w:type="spellEnd"/>
            <w:r w:rsidRPr="0013326A">
              <w:rPr>
                <w:color w:val="000000"/>
                <w:sz w:val="18"/>
                <w:szCs w:val="18"/>
              </w:rPr>
              <w:t>, 250 мг,  флаконы №1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Шт.</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30</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404,84  </w:t>
            </w:r>
          </w:p>
        </w:tc>
      </w:tr>
      <w:tr w:rsidR="00396895" w:rsidRPr="0029301C" w:rsidTr="0051186F">
        <w:trPr>
          <w:cantSplit/>
          <w:trHeight w:val="20"/>
        </w:trPr>
        <w:tc>
          <w:tcPr>
            <w:tcW w:w="0" w:type="auto"/>
            <w:tcBorders>
              <w:top w:val="single" w:sz="4" w:space="0" w:color="auto"/>
              <w:left w:val="single" w:sz="4" w:space="0" w:color="auto"/>
              <w:bottom w:val="single" w:sz="4" w:space="0" w:color="auto"/>
              <w:right w:val="nil"/>
            </w:tcBorders>
            <w:shd w:val="clear" w:color="auto" w:fill="auto"/>
            <w:vAlign w:val="center"/>
          </w:tcPr>
          <w:p w:rsidR="00396895" w:rsidRPr="0013326A" w:rsidRDefault="00396895" w:rsidP="0013326A">
            <w:pPr>
              <w:rPr>
                <w:sz w:val="18"/>
                <w:szCs w:val="18"/>
              </w:rPr>
            </w:pPr>
            <w:r w:rsidRPr="0013326A">
              <w:rPr>
                <w:sz w:val="18"/>
                <w:szCs w:val="18"/>
              </w:rPr>
              <w:t>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6895" w:rsidRPr="0013326A" w:rsidRDefault="00396895" w:rsidP="0013326A">
            <w:pPr>
              <w:rPr>
                <w:color w:val="000000"/>
                <w:sz w:val="18"/>
                <w:szCs w:val="18"/>
              </w:rPr>
            </w:pPr>
            <w:r w:rsidRPr="0013326A">
              <w:rPr>
                <w:color w:val="000000"/>
                <w:sz w:val="18"/>
                <w:szCs w:val="18"/>
              </w:rPr>
              <w:t>Нитроглицерин</w:t>
            </w:r>
          </w:p>
        </w:tc>
        <w:tc>
          <w:tcPr>
            <w:tcW w:w="0" w:type="auto"/>
            <w:tcBorders>
              <w:top w:val="single" w:sz="4" w:space="0" w:color="auto"/>
              <w:left w:val="nil"/>
              <w:bottom w:val="single" w:sz="4" w:space="0" w:color="auto"/>
              <w:right w:val="single" w:sz="4" w:space="0" w:color="auto"/>
            </w:tcBorders>
          </w:tcPr>
          <w:p w:rsidR="00396895" w:rsidRPr="0013326A" w:rsidRDefault="00396895" w:rsidP="0013326A">
            <w:pPr>
              <w:rPr>
                <w:color w:val="000000"/>
                <w:sz w:val="18"/>
                <w:szCs w:val="18"/>
              </w:rPr>
            </w:pPr>
            <w:r w:rsidRPr="0013326A">
              <w:rPr>
                <w:sz w:val="18"/>
                <w:szCs w:val="18"/>
              </w:rPr>
              <w:t xml:space="preserve">спрей дозированный, 0,4 мг/доза, 200 доз, </w:t>
            </w:r>
            <w:proofErr w:type="spellStart"/>
            <w:r w:rsidRPr="0013326A">
              <w:rPr>
                <w:sz w:val="18"/>
                <w:szCs w:val="18"/>
              </w:rPr>
              <w:t>фл</w:t>
            </w:r>
            <w:proofErr w:type="spellEnd"/>
            <w:r w:rsidRPr="0013326A">
              <w:rPr>
                <w:sz w:val="18"/>
                <w:szCs w:val="18"/>
              </w:rPr>
              <w:t>. №1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proofErr w:type="spellStart"/>
            <w:r w:rsidRPr="00396895">
              <w:rPr>
                <w:color w:val="000000"/>
                <w:sz w:val="18"/>
                <w:szCs w:val="18"/>
              </w:rPr>
              <w:t>Уп</w:t>
            </w:r>
            <w:proofErr w:type="spellEnd"/>
            <w:r w:rsidRPr="00396895">
              <w:rPr>
                <w:color w:val="000000"/>
                <w:sz w:val="18"/>
                <w:szCs w:val="18"/>
              </w:rPr>
              <w:t>.</w:t>
            </w:r>
          </w:p>
        </w:tc>
        <w:tc>
          <w:tcPr>
            <w:tcW w:w="598" w:type="dxa"/>
            <w:tcBorders>
              <w:top w:val="single" w:sz="4" w:space="0" w:color="auto"/>
              <w:left w:val="nil"/>
              <w:bottom w:val="single" w:sz="4" w:space="0" w:color="auto"/>
              <w:right w:val="single" w:sz="4" w:space="0" w:color="auto"/>
            </w:tcBorders>
            <w:shd w:val="clear" w:color="auto" w:fill="auto"/>
            <w:vAlign w:val="center"/>
          </w:tcPr>
          <w:p w:rsidR="00396895" w:rsidRPr="00396895" w:rsidRDefault="00396895" w:rsidP="00396895">
            <w:pPr>
              <w:jc w:val="center"/>
              <w:rPr>
                <w:sz w:val="18"/>
                <w:szCs w:val="18"/>
              </w:rPr>
            </w:pPr>
            <w:r w:rsidRPr="00396895">
              <w:rPr>
                <w:color w:val="000000"/>
                <w:sz w:val="18"/>
                <w:szCs w:val="18"/>
              </w:rPr>
              <w:t>20</w:t>
            </w:r>
          </w:p>
        </w:tc>
        <w:tc>
          <w:tcPr>
            <w:tcW w:w="2091" w:type="dxa"/>
            <w:tcBorders>
              <w:top w:val="single" w:sz="4" w:space="0" w:color="auto"/>
              <w:left w:val="nil"/>
              <w:bottom w:val="single" w:sz="4" w:space="0" w:color="auto"/>
              <w:right w:val="single" w:sz="4" w:space="0" w:color="auto"/>
            </w:tcBorders>
            <w:vAlign w:val="center"/>
          </w:tcPr>
          <w:p w:rsidR="00396895" w:rsidRPr="00396895" w:rsidRDefault="00396895" w:rsidP="00396895">
            <w:pPr>
              <w:jc w:val="center"/>
              <w:rPr>
                <w:sz w:val="18"/>
                <w:szCs w:val="18"/>
              </w:rPr>
            </w:pPr>
            <w:r w:rsidRPr="00396895">
              <w:rPr>
                <w:color w:val="000000"/>
                <w:sz w:val="18"/>
                <w:szCs w:val="18"/>
              </w:rPr>
              <w:t xml:space="preserve">134,49  </w:t>
            </w:r>
          </w:p>
        </w:tc>
      </w:tr>
    </w:tbl>
    <w:p w:rsidR="00706FA1" w:rsidRDefault="00706FA1" w:rsidP="000E7BFF">
      <w:pPr>
        <w:rPr>
          <w:rFonts w:ascii="Cuprum" w:hAnsi="Cuprum" w:cs="Tahoma"/>
          <w:b/>
          <w:bCs/>
          <w:sz w:val="20"/>
          <w:szCs w:val="20"/>
        </w:rPr>
      </w:pPr>
    </w:p>
    <w:p w:rsidR="0029301C" w:rsidRPr="005A07FA" w:rsidRDefault="0029301C" w:rsidP="0029301C">
      <w:pPr>
        <w:pStyle w:val="ad"/>
        <w:numPr>
          <w:ilvl w:val="0"/>
          <w:numId w:val="7"/>
        </w:numPr>
        <w:suppressAutoHyphens w:val="0"/>
        <w:spacing w:after="0" w:line="240" w:lineRule="auto"/>
        <w:ind w:left="0" w:firstLine="357"/>
        <w:jc w:val="both"/>
        <w:rPr>
          <w:rFonts w:ascii="Times New Roman" w:hAnsi="Times New Roman"/>
          <w:sz w:val="20"/>
          <w:szCs w:val="20"/>
        </w:rPr>
      </w:pPr>
      <w:r w:rsidRPr="005A07FA">
        <w:rPr>
          <w:rFonts w:ascii="Times New Roman" w:hAnsi="Times New Roman"/>
          <w:sz w:val="20"/>
          <w:szCs w:val="20"/>
        </w:rPr>
        <w:lastRenderedPageBreak/>
        <w:t>Товар должен иметь остаточный срок годности на момент поставки не менее 12 месяцев.</w:t>
      </w:r>
    </w:p>
    <w:p w:rsidR="0029301C" w:rsidRPr="005A07FA" w:rsidRDefault="0029301C" w:rsidP="0029301C">
      <w:pPr>
        <w:pStyle w:val="ad"/>
        <w:numPr>
          <w:ilvl w:val="0"/>
          <w:numId w:val="7"/>
        </w:numPr>
        <w:suppressAutoHyphens w:val="0"/>
        <w:spacing w:after="0" w:line="240" w:lineRule="auto"/>
        <w:ind w:left="0" w:firstLine="35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29301C" w:rsidRPr="005A07FA" w:rsidRDefault="0029301C" w:rsidP="0029301C">
      <w:pPr>
        <w:pStyle w:val="ad"/>
        <w:numPr>
          <w:ilvl w:val="0"/>
          <w:numId w:val="7"/>
        </w:numPr>
        <w:suppressAutoHyphens w:val="0"/>
        <w:spacing w:after="0" w:line="240" w:lineRule="auto"/>
        <w:ind w:left="0" w:firstLine="35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9301C" w:rsidRPr="005A07FA" w:rsidRDefault="0029301C" w:rsidP="0029301C">
      <w:pPr>
        <w:pStyle w:val="ad"/>
        <w:numPr>
          <w:ilvl w:val="0"/>
          <w:numId w:val="7"/>
        </w:numPr>
        <w:suppressAutoHyphens w:val="0"/>
        <w:spacing w:after="0" w:line="240" w:lineRule="auto"/>
        <w:ind w:left="0" w:firstLine="35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29301C" w:rsidRPr="005A07FA" w:rsidRDefault="0029301C" w:rsidP="0029301C">
      <w:pPr>
        <w:pStyle w:val="ad"/>
        <w:numPr>
          <w:ilvl w:val="0"/>
          <w:numId w:val="7"/>
        </w:numPr>
        <w:suppressAutoHyphens w:val="0"/>
        <w:spacing w:after="0" w:line="240" w:lineRule="auto"/>
        <w:ind w:left="0" w:firstLine="35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29301C" w:rsidRPr="005A07FA" w:rsidRDefault="0029301C" w:rsidP="0029301C">
      <w:pPr>
        <w:pStyle w:val="ad"/>
        <w:numPr>
          <w:ilvl w:val="0"/>
          <w:numId w:val="7"/>
        </w:numPr>
        <w:suppressAutoHyphens w:val="0"/>
        <w:spacing w:after="0" w:line="240" w:lineRule="auto"/>
        <w:ind w:left="0" w:firstLine="35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29301C" w:rsidRPr="0029301C" w:rsidRDefault="0029301C" w:rsidP="0029301C">
      <w:pPr>
        <w:pStyle w:val="ad"/>
        <w:numPr>
          <w:ilvl w:val="0"/>
          <w:numId w:val="7"/>
        </w:numPr>
        <w:suppressAutoHyphens w:val="0"/>
        <w:spacing w:after="0" w:line="240" w:lineRule="auto"/>
        <w:ind w:left="0" w:firstLine="35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29301C" w:rsidRDefault="0029301C" w:rsidP="000E7BFF">
      <w:pPr>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923B67" w:rsidRDefault="00923B67"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13326A" w:rsidRDefault="0013326A" w:rsidP="00201DB3">
      <w:pPr>
        <w:jc w:val="right"/>
        <w:rPr>
          <w:rFonts w:ascii="Cuprum" w:hAnsi="Cuprum" w:cs="Tahoma"/>
          <w:b/>
          <w:bCs/>
          <w:sz w:val="20"/>
          <w:szCs w:val="20"/>
        </w:rPr>
      </w:pPr>
    </w:p>
    <w:p w:rsidR="00201DB3" w:rsidRPr="00BE0069" w:rsidRDefault="00201DB3" w:rsidP="00201DB3">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201DB3" w:rsidRDefault="00201DB3" w:rsidP="00201DB3">
      <w:pPr>
        <w:jc w:val="right"/>
        <w:rPr>
          <w:b/>
          <w:kern w:val="32"/>
          <w:sz w:val="20"/>
          <w:szCs w:val="20"/>
        </w:rPr>
      </w:pPr>
      <w:r w:rsidRPr="00BE0069">
        <w:rPr>
          <w:rFonts w:ascii="Cuprum" w:hAnsi="Cuprum" w:cs="Tahoma"/>
          <w:b/>
          <w:bCs/>
          <w:sz w:val="20"/>
          <w:szCs w:val="20"/>
        </w:rPr>
        <w:t xml:space="preserve">к </w:t>
      </w:r>
      <w:r w:rsidRPr="00BE0069">
        <w:rPr>
          <w:b/>
          <w:kern w:val="32"/>
          <w:sz w:val="20"/>
          <w:szCs w:val="20"/>
        </w:rPr>
        <w:t xml:space="preserve">Извещению </w:t>
      </w:r>
      <w:r w:rsidRPr="00950B06">
        <w:rPr>
          <w:b/>
          <w:kern w:val="32"/>
          <w:sz w:val="20"/>
          <w:szCs w:val="20"/>
        </w:rPr>
        <w:t>о проведении закупки</w:t>
      </w:r>
    </w:p>
    <w:p w:rsidR="00201DB3" w:rsidRPr="00201DB3" w:rsidRDefault="00201DB3" w:rsidP="00201DB3">
      <w:pPr>
        <w:jc w:val="right"/>
        <w:rPr>
          <w:b/>
          <w:kern w:val="32"/>
          <w:sz w:val="20"/>
          <w:szCs w:val="20"/>
        </w:rPr>
      </w:pPr>
      <w:r w:rsidRPr="00201DB3">
        <w:rPr>
          <w:b/>
          <w:kern w:val="32"/>
          <w:sz w:val="20"/>
          <w:szCs w:val="20"/>
        </w:rPr>
        <w:t>на</w:t>
      </w:r>
      <w:r w:rsidRPr="00201DB3">
        <w:rPr>
          <w:b/>
          <w:sz w:val="20"/>
          <w:szCs w:val="20"/>
        </w:rPr>
        <w:t xml:space="preserve"> поставку </w:t>
      </w:r>
      <w:r w:rsidR="0029301C">
        <w:rPr>
          <w:b/>
          <w:sz w:val="20"/>
          <w:szCs w:val="20"/>
        </w:rPr>
        <w:t xml:space="preserve">лекарственных препаратов для лечения </w:t>
      </w:r>
      <w:proofErr w:type="gramStart"/>
      <w:r w:rsidR="0029301C">
        <w:rPr>
          <w:b/>
          <w:sz w:val="20"/>
          <w:szCs w:val="20"/>
        </w:rPr>
        <w:t>сердечно-сосудистой</w:t>
      </w:r>
      <w:proofErr w:type="gramEnd"/>
      <w:r w:rsidR="0029301C">
        <w:rPr>
          <w:b/>
          <w:sz w:val="20"/>
          <w:szCs w:val="20"/>
        </w:rPr>
        <w:t xml:space="preserve"> системы</w:t>
      </w:r>
    </w:p>
    <w:p w:rsidR="00201DB3" w:rsidRPr="0029301C" w:rsidRDefault="00201DB3" w:rsidP="00201DB3">
      <w:pPr>
        <w:jc w:val="right"/>
        <w:rPr>
          <w:b/>
          <w:kern w:val="32"/>
          <w:sz w:val="20"/>
          <w:szCs w:val="20"/>
        </w:rPr>
      </w:pPr>
      <w:r w:rsidRPr="0029301C">
        <w:rPr>
          <w:b/>
          <w:kern w:val="32"/>
          <w:sz w:val="20"/>
          <w:szCs w:val="20"/>
        </w:rPr>
        <w:t>путем запроса котировок в электронной форме,</w:t>
      </w:r>
    </w:p>
    <w:p w:rsidR="00201DB3" w:rsidRPr="0029301C" w:rsidRDefault="00201DB3" w:rsidP="00201DB3">
      <w:pPr>
        <w:jc w:val="right"/>
        <w:rPr>
          <w:b/>
          <w:kern w:val="32"/>
          <w:sz w:val="20"/>
          <w:szCs w:val="20"/>
        </w:rPr>
      </w:pPr>
      <w:proofErr w:type="gramStart"/>
      <w:r w:rsidRPr="0029301C">
        <w:rPr>
          <w:b/>
          <w:kern w:val="32"/>
          <w:sz w:val="20"/>
          <w:szCs w:val="20"/>
        </w:rPr>
        <w:t>участниками</w:t>
      </w:r>
      <w:proofErr w:type="gramEnd"/>
      <w:r w:rsidRPr="0029301C">
        <w:rPr>
          <w:b/>
          <w:kern w:val="32"/>
          <w:sz w:val="20"/>
          <w:szCs w:val="20"/>
        </w:rPr>
        <w:t xml:space="preserve"> которого могут являться только субъекты малого и среднего предпринимательства</w:t>
      </w:r>
    </w:p>
    <w:p w:rsidR="00201DB3" w:rsidRPr="0029301C" w:rsidRDefault="00201DB3" w:rsidP="00201DB3">
      <w:pPr>
        <w:jc w:val="right"/>
        <w:outlineLvl w:val="1"/>
        <w:rPr>
          <w:b/>
          <w:bCs/>
          <w:sz w:val="20"/>
          <w:szCs w:val="20"/>
        </w:rPr>
      </w:pPr>
      <w:r w:rsidRPr="0029301C">
        <w:rPr>
          <w:b/>
          <w:kern w:val="32"/>
          <w:sz w:val="20"/>
          <w:szCs w:val="20"/>
        </w:rPr>
        <w:t xml:space="preserve">№ </w:t>
      </w:r>
      <w:r w:rsidR="0029301C" w:rsidRPr="0029301C">
        <w:rPr>
          <w:b/>
          <w:kern w:val="32"/>
          <w:sz w:val="20"/>
          <w:szCs w:val="20"/>
        </w:rPr>
        <w:t>049-23</w:t>
      </w:r>
    </w:p>
    <w:p w:rsidR="00201DB3" w:rsidRPr="0029301C" w:rsidRDefault="00201DB3" w:rsidP="00201DB3">
      <w:pPr>
        <w:outlineLvl w:val="1"/>
        <w:rPr>
          <w:b/>
          <w:kern w:val="32"/>
          <w:sz w:val="20"/>
          <w:szCs w:val="20"/>
        </w:rPr>
      </w:pPr>
      <w:r w:rsidRPr="0029301C">
        <w:rPr>
          <w:b/>
          <w:kern w:val="32"/>
          <w:sz w:val="20"/>
          <w:szCs w:val="20"/>
        </w:rPr>
        <w:t>ПРОЕКТ</w:t>
      </w:r>
    </w:p>
    <w:p w:rsidR="00201DB3" w:rsidRPr="0029301C" w:rsidRDefault="00201DB3" w:rsidP="00201DB3">
      <w:pPr>
        <w:pStyle w:val="af"/>
        <w:widowControl w:val="0"/>
        <w:rPr>
          <w:sz w:val="20"/>
        </w:rPr>
      </w:pPr>
      <w:r w:rsidRPr="0029301C">
        <w:rPr>
          <w:sz w:val="20"/>
        </w:rPr>
        <w:t xml:space="preserve">Договор № </w:t>
      </w:r>
      <w:r w:rsidR="0029301C" w:rsidRPr="0029301C">
        <w:rPr>
          <w:sz w:val="20"/>
        </w:rPr>
        <w:t>049-23</w:t>
      </w:r>
    </w:p>
    <w:p w:rsidR="00201DB3" w:rsidRPr="0029301C" w:rsidRDefault="00201DB3" w:rsidP="0029301C">
      <w:pPr>
        <w:widowControl w:val="0"/>
        <w:spacing w:after="240"/>
        <w:jc w:val="center"/>
        <w:rPr>
          <w:b/>
          <w:bCs/>
          <w:sz w:val="20"/>
          <w:szCs w:val="20"/>
        </w:rPr>
      </w:pPr>
      <w:r w:rsidRPr="0029301C">
        <w:rPr>
          <w:b/>
          <w:bCs/>
          <w:sz w:val="20"/>
          <w:szCs w:val="20"/>
        </w:rPr>
        <w:t>на поставку</w:t>
      </w:r>
      <w:r w:rsidR="0029301C" w:rsidRPr="0029301C">
        <w:rPr>
          <w:b/>
          <w:bCs/>
          <w:sz w:val="20"/>
          <w:szCs w:val="20"/>
        </w:rPr>
        <w:t xml:space="preserve">лекарственных препаратов для лечения </w:t>
      </w:r>
      <w:proofErr w:type="gramStart"/>
      <w:r w:rsidR="0029301C" w:rsidRPr="0029301C">
        <w:rPr>
          <w:b/>
          <w:bCs/>
          <w:sz w:val="20"/>
          <w:szCs w:val="20"/>
        </w:rPr>
        <w:t>сердечно-сосудистой</w:t>
      </w:r>
      <w:proofErr w:type="gramEnd"/>
      <w:r w:rsidR="0029301C" w:rsidRPr="0029301C">
        <w:rPr>
          <w:b/>
          <w:bCs/>
          <w:sz w:val="20"/>
          <w:szCs w:val="20"/>
        </w:rPr>
        <w:t xml:space="preserve"> системы</w:t>
      </w:r>
    </w:p>
    <w:p w:rsidR="00201DB3" w:rsidRPr="0029301C" w:rsidRDefault="00201DB3" w:rsidP="0029301C">
      <w:pPr>
        <w:ind w:firstLine="709"/>
        <w:jc w:val="both"/>
        <w:rPr>
          <w:b/>
          <w:sz w:val="20"/>
          <w:szCs w:val="20"/>
        </w:rPr>
      </w:pPr>
      <w:r w:rsidRPr="0029301C">
        <w:rPr>
          <w:b/>
          <w:sz w:val="20"/>
          <w:szCs w:val="20"/>
        </w:rPr>
        <w:t xml:space="preserve">г. Иркутск                                                             </w:t>
      </w:r>
      <w:r w:rsidR="00D617B0" w:rsidRPr="0029301C">
        <w:rPr>
          <w:b/>
          <w:sz w:val="20"/>
          <w:szCs w:val="20"/>
        </w:rPr>
        <w:tab/>
      </w:r>
      <w:r w:rsidR="00D617B0" w:rsidRPr="0029301C">
        <w:rPr>
          <w:b/>
          <w:sz w:val="20"/>
          <w:szCs w:val="20"/>
        </w:rPr>
        <w:tab/>
      </w:r>
      <w:r w:rsidR="00D617B0" w:rsidRPr="0029301C">
        <w:rPr>
          <w:b/>
          <w:sz w:val="20"/>
          <w:szCs w:val="20"/>
        </w:rPr>
        <w:tab/>
      </w:r>
      <w:r w:rsidR="00D617B0" w:rsidRPr="0029301C">
        <w:rPr>
          <w:b/>
          <w:sz w:val="20"/>
          <w:szCs w:val="20"/>
        </w:rPr>
        <w:tab/>
        <w:t>«___»  _____________  202</w:t>
      </w:r>
      <w:r w:rsidR="002C644B" w:rsidRPr="0029301C">
        <w:rPr>
          <w:b/>
          <w:sz w:val="20"/>
          <w:szCs w:val="20"/>
        </w:rPr>
        <w:t xml:space="preserve">3 </w:t>
      </w:r>
      <w:r w:rsidRPr="0029301C">
        <w:rPr>
          <w:b/>
          <w:sz w:val="20"/>
          <w:szCs w:val="20"/>
        </w:rPr>
        <w:t>г.</w:t>
      </w:r>
    </w:p>
    <w:p w:rsidR="00201DB3" w:rsidRPr="002D56C2" w:rsidRDefault="00201DB3" w:rsidP="00201DB3">
      <w:pPr>
        <w:jc w:val="both"/>
        <w:rPr>
          <w:b/>
          <w:sz w:val="19"/>
          <w:szCs w:val="19"/>
        </w:rPr>
      </w:pPr>
    </w:p>
    <w:p w:rsidR="00201DB3" w:rsidRPr="0029301C" w:rsidRDefault="00201DB3" w:rsidP="0029301C">
      <w:pPr>
        <w:ind w:firstLine="709"/>
        <w:jc w:val="both"/>
        <w:rPr>
          <w:sz w:val="20"/>
          <w:szCs w:val="19"/>
        </w:rPr>
      </w:pPr>
      <w:proofErr w:type="gramStart"/>
      <w:r w:rsidRPr="0029301C">
        <w:rPr>
          <w:b/>
          <w:sz w:val="20"/>
          <w:szCs w:val="19"/>
        </w:rPr>
        <w:t>Областное государственное автономное учреждение здравоохранения «Иркутская городская клиническая больница №8»</w:t>
      </w:r>
      <w:r w:rsidRPr="0029301C">
        <w:rPr>
          <w:sz w:val="20"/>
          <w:szCs w:val="19"/>
        </w:rPr>
        <w:t xml:space="preserve">, именуемое в дальнейшем  </w:t>
      </w:r>
      <w:r w:rsidRPr="0029301C">
        <w:rPr>
          <w:b/>
          <w:sz w:val="20"/>
          <w:szCs w:val="19"/>
        </w:rPr>
        <w:t xml:space="preserve">Заказчик, </w:t>
      </w:r>
      <w:r w:rsidRPr="0029301C">
        <w:rPr>
          <w:sz w:val="20"/>
          <w:szCs w:val="19"/>
        </w:rPr>
        <w:t xml:space="preserve">в лице главного врача </w:t>
      </w:r>
      <w:proofErr w:type="spellStart"/>
      <w:r w:rsidRPr="0029301C">
        <w:rPr>
          <w:sz w:val="20"/>
          <w:szCs w:val="19"/>
        </w:rPr>
        <w:t>Есевой</w:t>
      </w:r>
      <w:proofErr w:type="spellEnd"/>
      <w:r w:rsidRPr="0029301C">
        <w:rPr>
          <w:sz w:val="20"/>
          <w:szCs w:val="19"/>
        </w:rPr>
        <w:t xml:space="preserve"> Жанны Владимировны, действующего на основании Устава, с одной стороны, и </w:t>
      </w:r>
      <w:r w:rsidRPr="0029301C">
        <w:rPr>
          <w:b/>
          <w:sz w:val="20"/>
          <w:szCs w:val="19"/>
        </w:rPr>
        <w:t>_______________________________,</w:t>
      </w:r>
      <w:r w:rsidRPr="0029301C">
        <w:rPr>
          <w:sz w:val="20"/>
          <w:szCs w:val="19"/>
        </w:rPr>
        <w:t xml:space="preserve"> именуемый  в дальнейшем  </w:t>
      </w:r>
      <w:r w:rsidRPr="0029301C">
        <w:rPr>
          <w:b/>
          <w:sz w:val="20"/>
          <w:szCs w:val="19"/>
        </w:rPr>
        <w:t>Поставщик</w:t>
      </w:r>
      <w:r w:rsidRPr="0029301C">
        <w:rPr>
          <w:sz w:val="20"/>
          <w:szCs w:val="19"/>
        </w:rPr>
        <w:t>, в лице  ________________________</w:t>
      </w:r>
      <w:r w:rsidRPr="0029301C">
        <w:rPr>
          <w:b/>
          <w:sz w:val="20"/>
          <w:szCs w:val="19"/>
        </w:rPr>
        <w:t>,</w:t>
      </w:r>
      <w:r w:rsidRPr="0029301C">
        <w:rPr>
          <w:sz w:val="20"/>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29301C">
        <w:rPr>
          <w:kern w:val="32"/>
          <w:sz w:val="20"/>
          <w:szCs w:val="19"/>
        </w:rPr>
        <w:t>, участниками которого</w:t>
      </w:r>
      <w:proofErr w:type="gramEnd"/>
      <w:r w:rsidRPr="0029301C">
        <w:rPr>
          <w:kern w:val="32"/>
          <w:sz w:val="20"/>
          <w:szCs w:val="19"/>
        </w:rPr>
        <w:t xml:space="preserve"> могут являться только субъекты малого и среднего предпринимательства </w:t>
      </w:r>
      <w:r w:rsidRPr="0029301C">
        <w:rPr>
          <w:sz w:val="20"/>
          <w:szCs w:val="19"/>
        </w:rPr>
        <w:t xml:space="preserve">(протокол  _____________________________ № ____ </w:t>
      </w:r>
      <w:proofErr w:type="gramStart"/>
      <w:r w:rsidRPr="0029301C">
        <w:rPr>
          <w:sz w:val="20"/>
          <w:szCs w:val="19"/>
        </w:rPr>
        <w:t>от</w:t>
      </w:r>
      <w:proofErr w:type="gramEnd"/>
      <w:r w:rsidRPr="0029301C">
        <w:rPr>
          <w:sz w:val="20"/>
          <w:szCs w:val="19"/>
        </w:rPr>
        <w:t xml:space="preserve"> _____________), заключили настоящий Договор о нижеследующем:</w:t>
      </w:r>
    </w:p>
    <w:p w:rsidR="00201DB3" w:rsidRPr="0029301C" w:rsidRDefault="00201DB3" w:rsidP="00201DB3">
      <w:pPr>
        <w:ind w:right="-144" w:firstLine="284"/>
        <w:jc w:val="both"/>
        <w:rPr>
          <w:sz w:val="20"/>
          <w:szCs w:val="19"/>
        </w:rPr>
      </w:pPr>
    </w:p>
    <w:p w:rsidR="00201DB3" w:rsidRPr="0029301C" w:rsidRDefault="00201DB3" w:rsidP="009307E4">
      <w:pPr>
        <w:pStyle w:val="3"/>
        <w:numPr>
          <w:ilvl w:val="0"/>
          <w:numId w:val="3"/>
        </w:numPr>
        <w:tabs>
          <w:tab w:val="left" w:pos="567"/>
        </w:tabs>
        <w:ind w:left="0" w:firstLine="0"/>
        <w:jc w:val="center"/>
        <w:rPr>
          <w:rFonts w:ascii="Times New Roman" w:hAnsi="Times New Roman"/>
          <w:b/>
          <w:szCs w:val="19"/>
        </w:rPr>
      </w:pPr>
      <w:r w:rsidRPr="0029301C">
        <w:rPr>
          <w:rFonts w:ascii="Times New Roman" w:hAnsi="Times New Roman"/>
          <w:b/>
          <w:szCs w:val="19"/>
        </w:rPr>
        <w:t>ПРЕДМЕТ ДОГОВОРА</w:t>
      </w:r>
    </w:p>
    <w:p w:rsidR="00201DB3" w:rsidRPr="0029301C" w:rsidRDefault="00201DB3" w:rsidP="00201DB3">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20"/>
          <w:szCs w:val="19"/>
        </w:rPr>
      </w:pPr>
      <w:r w:rsidRPr="0029301C">
        <w:rPr>
          <w:rFonts w:ascii="Times New Roman" w:hAnsi="Times New Roman" w:cs="Times New Roman"/>
          <w:sz w:val="20"/>
          <w:szCs w:val="19"/>
        </w:rPr>
        <w:t xml:space="preserve">Поставщик обязуется осуществить поставку </w:t>
      </w:r>
      <w:r w:rsidR="0029301C" w:rsidRPr="0029301C">
        <w:rPr>
          <w:rFonts w:ascii="Times New Roman" w:hAnsi="Times New Roman" w:cs="Times New Roman"/>
          <w:bCs/>
          <w:sz w:val="20"/>
          <w:szCs w:val="19"/>
        </w:rPr>
        <w:t xml:space="preserve">лекарственных препаратов для лечения </w:t>
      </w:r>
      <w:proofErr w:type="gramStart"/>
      <w:r w:rsidR="0029301C" w:rsidRPr="0029301C">
        <w:rPr>
          <w:rFonts w:ascii="Times New Roman" w:hAnsi="Times New Roman" w:cs="Times New Roman"/>
          <w:bCs/>
          <w:sz w:val="20"/>
          <w:szCs w:val="19"/>
        </w:rPr>
        <w:t>сердечно-сосудистой</w:t>
      </w:r>
      <w:proofErr w:type="gramEnd"/>
      <w:r w:rsidR="0029301C" w:rsidRPr="0029301C">
        <w:rPr>
          <w:rFonts w:ascii="Times New Roman" w:hAnsi="Times New Roman" w:cs="Times New Roman"/>
          <w:bCs/>
          <w:sz w:val="20"/>
          <w:szCs w:val="19"/>
        </w:rPr>
        <w:t xml:space="preserve"> системы </w:t>
      </w:r>
      <w:r w:rsidRPr="0029301C">
        <w:rPr>
          <w:rFonts w:ascii="Times New Roman" w:hAnsi="Times New Roman" w:cs="Times New Roman"/>
          <w:sz w:val="20"/>
          <w:szCs w:val="19"/>
        </w:rPr>
        <w:t>в количестве и по ценам, указанным в спецификации (Приложение № 1), Заказчик обязуется принять и оплатить Товар.</w:t>
      </w:r>
    </w:p>
    <w:p w:rsidR="00201DB3" w:rsidRPr="0029301C" w:rsidRDefault="00201DB3" w:rsidP="009307E4">
      <w:pPr>
        <w:pStyle w:val="1"/>
        <w:numPr>
          <w:ilvl w:val="0"/>
          <w:numId w:val="3"/>
        </w:numPr>
        <w:spacing w:before="0" w:after="0"/>
        <w:ind w:left="0" w:firstLine="0"/>
        <w:jc w:val="center"/>
        <w:rPr>
          <w:rFonts w:ascii="Times New Roman" w:hAnsi="Times New Roman" w:cs="Times New Roman"/>
          <w:sz w:val="20"/>
          <w:szCs w:val="19"/>
        </w:rPr>
      </w:pPr>
      <w:r w:rsidRPr="0029301C">
        <w:rPr>
          <w:rFonts w:ascii="Times New Roman" w:hAnsi="Times New Roman" w:cs="Times New Roman"/>
          <w:sz w:val="20"/>
          <w:szCs w:val="19"/>
        </w:rPr>
        <w:t>ЦЕНА ДОГОВОРА И ПОРЯДОК РАСЧЕТОВ</w:t>
      </w:r>
    </w:p>
    <w:p w:rsidR="00201DB3" w:rsidRPr="0029301C" w:rsidRDefault="00201DB3" w:rsidP="00201DB3">
      <w:pPr>
        <w:pStyle w:val="af3"/>
        <w:ind w:firstLine="709"/>
        <w:rPr>
          <w:sz w:val="20"/>
          <w:szCs w:val="19"/>
        </w:rPr>
      </w:pPr>
      <w:r w:rsidRPr="0029301C">
        <w:rPr>
          <w:sz w:val="20"/>
          <w:szCs w:val="19"/>
        </w:rPr>
        <w:t xml:space="preserve">2.1. </w:t>
      </w:r>
      <w:proofErr w:type="gramStart"/>
      <w:r w:rsidRPr="0029301C">
        <w:rPr>
          <w:sz w:val="20"/>
          <w:szCs w:val="19"/>
        </w:rPr>
        <w:t xml:space="preserve">Цена настоящего Договора составляет ____________(прописью) рублей, включает в себя стоимость Товара, НДС </w:t>
      </w:r>
      <w:r w:rsidRPr="0029301C">
        <w:rPr>
          <w:i/>
          <w:sz w:val="20"/>
          <w:szCs w:val="19"/>
        </w:rPr>
        <w:t>(в случае, если Поставщик является плательщиком НДС)</w:t>
      </w:r>
      <w:r w:rsidRPr="0029301C">
        <w:rPr>
          <w:sz w:val="20"/>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201DB3" w:rsidRPr="0029301C" w:rsidRDefault="00201DB3" w:rsidP="00201DB3">
      <w:pPr>
        <w:pStyle w:val="af3"/>
        <w:ind w:firstLine="709"/>
        <w:rPr>
          <w:sz w:val="20"/>
          <w:szCs w:val="19"/>
        </w:rPr>
      </w:pPr>
      <w:r w:rsidRPr="0029301C">
        <w:rPr>
          <w:sz w:val="20"/>
          <w:szCs w:val="19"/>
        </w:rPr>
        <w:t xml:space="preserve">2.2.  Оплата за Товар производится по факту получения Товара на основании счета в течение </w:t>
      </w:r>
      <w:r w:rsidR="00FD2021" w:rsidRPr="0029301C">
        <w:rPr>
          <w:sz w:val="20"/>
          <w:szCs w:val="19"/>
        </w:rPr>
        <w:t>7</w:t>
      </w:r>
      <w:r w:rsidRPr="0029301C">
        <w:rPr>
          <w:sz w:val="20"/>
          <w:szCs w:val="19"/>
        </w:rPr>
        <w:t xml:space="preserve"> (</w:t>
      </w:r>
      <w:r w:rsidR="00FD2021" w:rsidRPr="0029301C">
        <w:rPr>
          <w:sz w:val="20"/>
          <w:szCs w:val="19"/>
        </w:rPr>
        <w:t>семи</w:t>
      </w:r>
      <w:r w:rsidRPr="0029301C">
        <w:rPr>
          <w:sz w:val="20"/>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29301C">
        <w:rPr>
          <w:sz w:val="20"/>
          <w:szCs w:val="19"/>
        </w:rPr>
        <w:t>дств с р</w:t>
      </w:r>
      <w:proofErr w:type="gramEnd"/>
      <w:r w:rsidRPr="0029301C">
        <w:rPr>
          <w:sz w:val="20"/>
          <w:szCs w:val="19"/>
        </w:rPr>
        <w:t>асчетного счета Заказчика.</w:t>
      </w:r>
    </w:p>
    <w:p w:rsidR="0033598B" w:rsidRPr="0029301C" w:rsidRDefault="0033598B" w:rsidP="00852FBC">
      <w:pPr>
        <w:autoSpaceDE w:val="0"/>
        <w:autoSpaceDN w:val="0"/>
        <w:adjustRightInd w:val="0"/>
        <w:ind w:firstLine="709"/>
        <w:jc w:val="both"/>
        <w:rPr>
          <w:b/>
          <w:bCs/>
          <w:sz w:val="20"/>
          <w:szCs w:val="19"/>
        </w:rPr>
      </w:pPr>
      <w:r w:rsidRPr="0029301C">
        <w:rPr>
          <w:b/>
          <w:bCs/>
          <w:sz w:val="20"/>
          <w:szCs w:val="19"/>
        </w:rPr>
        <w:t xml:space="preserve">Оплата по договору осуществляется по следующей формуле: </w:t>
      </w:r>
    </w:p>
    <w:p w:rsidR="0033598B" w:rsidRPr="0029301C" w:rsidRDefault="0033598B" w:rsidP="00852FBC">
      <w:pPr>
        <w:autoSpaceDE w:val="0"/>
        <w:autoSpaceDN w:val="0"/>
        <w:adjustRightInd w:val="0"/>
        <w:ind w:firstLine="709"/>
        <w:jc w:val="both"/>
        <w:rPr>
          <w:bCs/>
          <w:sz w:val="20"/>
          <w:szCs w:val="19"/>
        </w:rPr>
      </w:pPr>
      <w:proofErr w:type="spellStart"/>
      <w:r w:rsidRPr="0029301C">
        <w:rPr>
          <w:bCs/>
          <w:sz w:val="20"/>
          <w:szCs w:val="19"/>
        </w:rPr>
        <w:t>Цд</w:t>
      </w:r>
      <w:proofErr w:type="spellEnd"/>
      <w:r w:rsidRPr="0029301C">
        <w:rPr>
          <w:bCs/>
          <w:sz w:val="20"/>
          <w:szCs w:val="19"/>
        </w:rPr>
        <w:t xml:space="preserve"> = </w:t>
      </w:r>
      <w:proofErr w:type="spellStart"/>
      <w:r w:rsidRPr="0029301C">
        <w:rPr>
          <w:bCs/>
          <w:sz w:val="20"/>
          <w:szCs w:val="19"/>
        </w:rPr>
        <w:t>Цiфакт</w:t>
      </w:r>
      <w:proofErr w:type="gramStart"/>
      <w:r w:rsidRPr="0029301C">
        <w:rPr>
          <w:bCs/>
          <w:sz w:val="20"/>
          <w:szCs w:val="19"/>
        </w:rPr>
        <w:t>.х</w:t>
      </w:r>
      <w:proofErr w:type="gramEnd"/>
      <w:r w:rsidRPr="0029301C">
        <w:rPr>
          <w:bCs/>
          <w:sz w:val="20"/>
          <w:szCs w:val="19"/>
        </w:rPr>
        <w:t>Vi</w:t>
      </w:r>
      <w:proofErr w:type="spellEnd"/>
      <w:r w:rsidRPr="0029301C">
        <w:rPr>
          <w:bCs/>
          <w:sz w:val="20"/>
          <w:szCs w:val="19"/>
        </w:rPr>
        <w:t xml:space="preserve"> , где </w:t>
      </w:r>
    </w:p>
    <w:p w:rsidR="0033598B" w:rsidRPr="0029301C" w:rsidRDefault="0033598B" w:rsidP="00852FBC">
      <w:pPr>
        <w:autoSpaceDE w:val="0"/>
        <w:autoSpaceDN w:val="0"/>
        <w:adjustRightInd w:val="0"/>
        <w:ind w:firstLine="709"/>
        <w:jc w:val="both"/>
        <w:rPr>
          <w:bCs/>
          <w:sz w:val="20"/>
          <w:szCs w:val="19"/>
        </w:rPr>
      </w:pPr>
      <w:proofErr w:type="spellStart"/>
      <w:r w:rsidRPr="0029301C">
        <w:rPr>
          <w:bCs/>
          <w:sz w:val="20"/>
          <w:szCs w:val="19"/>
        </w:rPr>
        <w:t>Цд</w:t>
      </w:r>
      <w:proofErr w:type="spellEnd"/>
      <w:r w:rsidRPr="0029301C">
        <w:rPr>
          <w:bCs/>
          <w:sz w:val="20"/>
          <w:szCs w:val="19"/>
        </w:rPr>
        <w:t xml:space="preserve"> - цена договора,</w:t>
      </w:r>
      <w:r w:rsidRPr="0029301C">
        <w:rPr>
          <w:sz w:val="20"/>
          <w:szCs w:val="19"/>
          <w:shd w:val="clear" w:color="auto" w:fill="FFFFFF"/>
        </w:rPr>
        <w:t xml:space="preserve"> которая не может превышать ценудоговора,</w:t>
      </w:r>
      <w:r w:rsidRPr="0029301C">
        <w:rPr>
          <w:bCs/>
          <w:sz w:val="20"/>
          <w:szCs w:val="19"/>
        </w:rPr>
        <w:t xml:space="preserve">предложенную победителем (единственным участником) в заявке на участие в запросе котировок в электронной форме; </w:t>
      </w:r>
    </w:p>
    <w:p w:rsidR="0033598B" w:rsidRPr="0029301C" w:rsidRDefault="0033598B" w:rsidP="00852FBC">
      <w:pPr>
        <w:autoSpaceDE w:val="0"/>
        <w:autoSpaceDN w:val="0"/>
        <w:adjustRightInd w:val="0"/>
        <w:ind w:firstLine="709"/>
        <w:jc w:val="both"/>
        <w:rPr>
          <w:bCs/>
          <w:sz w:val="20"/>
          <w:szCs w:val="19"/>
        </w:rPr>
      </w:pPr>
      <w:proofErr w:type="spellStart"/>
      <w:r w:rsidRPr="0029301C">
        <w:rPr>
          <w:bCs/>
          <w:sz w:val="20"/>
          <w:szCs w:val="19"/>
        </w:rPr>
        <w:t>Цi</w:t>
      </w:r>
      <w:proofErr w:type="spellEnd"/>
      <w:r w:rsidRPr="0029301C">
        <w:rPr>
          <w:bCs/>
          <w:sz w:val="20"/>
          <w:szCs w:val="19"/>
        </w:rPr>
        <w:t xml:space="preserve"> факт</w:t>
      </w:r>
      <w:proofErr w:type="gramStart"/>
      <w:r w:rsidRPr="0029301C">
        <w:rPr>
          <w:bCs/>
          <w:sz w:val="20"/>
          <w:szCs w:val="19"/>
        </w:rPr>
        <w:t>.</w:t>
      </w:r>
      <w:proofErr w:type="gramEnd"/>
      <w:r w:rsidRPr="0029301C">
        <w:rPr>
          <w:bCs/>
          <w:sz w:val="20"/>
          <w:szCs w:val="19"/>
        </w:rPr>
        <w:t xml:space="preserve"> - </w:t>
      </w:r>
      <w:proofErr w:type="gramStart"/>
      <w:r w:rsidRPr="0029301C">
        <w:rPr>
          <w:bCs/>
          <w:sz w:val="20"/>
          <w:szCs w:val="19"/>
        </w:rPr>
        <w:t>ф</w:t>
      </w:r>
      <w:proofErr w:type="gramEnd"/>
      <w:r w:rsidRPr="0029301C">
        <w:rPr>
          <w:bCs/>
          <w:sz w:val="20"/>
          <w:szCs w:val="19"/>
        </w:rPr>
        <w:t>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rsidR="0033598B" w:rsidRPr="0029301C" w:rsidRDefault="0033598B" w:rsidP="0033598B">
      <w:pPr>
        <w:ind w:firstLine="709"/>
        <w:jc w:val="both"/>
        <w:rPr>
          <w:sz w:val="20"/>
          <w:szCs w:val="19"/>
          <w:u w:val="single"/>
        </w:rPr>
      </w:pPr>
      <w:proofErr w:type="spellStart"/>
      <w:r w:rsidRPr="0029301C">
        <w:rPr>
          <w:bCs/>
          <w:sz w:val="20"/>
          <w:szCs w:val="19"/>
        </w:rPr>
        <w:t>Vi</w:t>
      </w:r>
      <w:proofErr w:type="spellEnd"/>
      <w:r w:rsidRPr="0029301C">
        <w:rPr>
          <w:bCs/>
          <w:sz w:val="20"/>
          <w:szCs w:val="19"/>
        </w:rPr>
        <w:t xml:space="preserve">-  </w:t>
      </w:r>
      <w:proofErr w:type="spellStart"/>
      <w:r w:rsidRPr="0029301C">
        <w:rPr>
          <w:bCs/>
          <w:sz w:val="20"/>
          <w:szCs w:val="19"/>
        </w:rPr>
        <w:t>количествотовара</w:t>
      </w:r>
      <w:proofErr w:type="spellEnd"/>
      <w:r w:rsidRPr="0029301C">
        <w:rPr>
          <w:bCs/>
          <w:sz w:val="20"/>
          <w:szCs w:val="19"/>
        </w:rPr>
        <w:t xml:space="preserve"> по отдельному факту поставки.</w:t>
      </w:r>
    </w:p>
    <w:p w:rsidR="00201DB3" w:rsidRPr="0029301C" w:rsidRDefault="00201DB3" w:rsidP="00201DB3">
      <w:pPr>
        <w:pStyle w:val="af3"/>
        <w:ind w:firstLine="709"/>
        <w:rPr>
          <w:sz w:val="20"/>
          <w:szCs w:val="19"/>
        </w:rPr>
      </w:pPr>
      <w:r w:rsidRPr="0029301C">
        <w:rPr>
          <w:sz w:val="20"/>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201DB3" w:rsidRPr="0029301C" w:rsidRDefault="00201DB3" w:rsidP="00201DB3">
      <w:pPr>
        <w:pStyle w:val="af3"/>
        <w:ind w:firstLine="709"/>
        <w:rPr>
          <w:sz w:val="20"/>
          <w:szCs w:val="19"/>
        </w:rPr>
      </w:pPr>
      <w:r w:rsidRPr="0029301C">
        <w:rPr>
          <w:sz w:val="20"/>
          <w:szCs w:val="19"/>
        </w:rPr>
        <w:t xml:space="preserve">2.4. </w:t>
      </w:r>
      <w:proofErr w:type="gramStart"/>
      <w:r w:rsidRPr="0029301C">
        <w:rPr>
          <w:sz w:val="20"/>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9301C">
        <w:rPr>
          <w:sz w:val="20"/>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201DB3" w:rsidRPr="0029301C" w:rsidRDefault="00201DB3" w:rsidP="00201DB3">
      <w:pPr>
        <w:tabs>
          <w:tab w:val="left" w:pos="709"/>
        </w:tabs>
        <w:ind w:firstLine="709"/>
        <w:jc w:val="both"/>
        <w:rPr>
          <w:sz w:val="20"/>
          <w:szCs w:val="19"/>
        </w:rPr>
      </w:pPr>
      <w:r w:rsidRPr="0029301C">
        <w:rPr>
          <w:sz w:val="20"/>
          <w:szCs w:val="19"/>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29301C" w:rsidRPr="0029301C" w:rsidRDefault="0029301C" w:rsidP="00201DB3">
      <w:pPr>
        <w:jc w:val="center"/>
        <w:rPr>
          <w:b/>
          <w:sz w:val="20"/>
          <w:szCs w:val="19"/>
        </w:rPr>
      </w:pPr>
    </w:p>
    <w:p w:rsidR="00201DB3" w:rsidRPr="0029301C" w:rsidRDefault="00201DB3" w:rsidP="00201DB3">
      <w:pPr>
        <w:jc w:val="center"/>
        <w:rPr>
          <w:b/>
          <w:sz w:val="20"/>
          <w:szCs w:val="19"/>
        </w:rPr>
      </w:pPr>
      <w:r w:rsidRPr="0029301C">
        <w:rPr>
          <w:b/>
          <w:sz w:val="20"/>
          <w:szCs w:val="19"/>
        </w:rPr>
        <w:t>3. КАЧЕСТВО ТОВАРА</w:t>
      </w:r>
    </w:p>
    <w:p w:rsidR="00201DB3" w:rsidRPr="0029301C" w:rsidRDefault="00201DB3" w:rsidP="00201DB3">
      <w:pPr>
        <w:ind w:right="125" w:firstLine="708"/>
        <w:jc w:val="both"/>
        <w:rPr>
          <w:sz w:val="20"/>
          <w:szCs w:val="19"/>
        </w:rPr>
      </w:pPr>
      <w:r w:rsidRPr="0029301C">
        <w:rPr>
          <w:sz w:val="20"/>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29301C" w:rsidRDefault="00201DB3" w:rsidP="00201DB3">
      <w:pPr>
        <w:ind w:firstLine="720"/>
        <w:jc w:val="both"/>
        <w:rPr>
          <w:bCs/>
          <w:sz w:val="20"/>
          <w:szCs w:val="19"/>
        </w:rPr>
      </w:pPr>
      <w:r w:rsidRPr="0029301C">
        <w:rPr>
          <w:sz w:val="20"/>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9301C">
        <w:rPr>
          <w:bCs/>
          <w:spacing w:val="4"/>
          <w:sz w:val="20"/>
          <w:szCs w:val="19"/>
        </w:rPr>
        <w:t>не имеющей дефектов изготовления и транспортировки</w:t>
      </w:r>
      <w:r w:rsidRPr="0029301C">
        <w:rPr>
          <w:sz w:val="20"/>
          <w:szCs w:val="19"/>
        </w:rPr>
        <w:t>.</w:t>
      </w:r>
    </w:p>
    <w:p w:rsidR="00201DB3" w:rsidRPr="0029301C" w:rsidRDefault="00201DB3" w:rsidP="00201DB3">
      <w:pPr>
        <w:ind w:firstLine="720"/>
        <w:jc w:val="both"/>
        <w:rPr>
          <w:bCs/>
          <w:sz w:val="20"/>
          <w:szCs w:val="19"/>
        </w:rPr>
      </w:pPr>
      <w:r w:rsidRPr="0029301C">
        <w:rPr>
          <w:bCs/>
          <w:sz w:val="20"/>
          <w:szCs w:val="19"/>
        </w:rPr>
        <w:t>3.3. Упаковка должна предохранять товар от порчи, утраты товарного вида.</w:t>
      </w:r>
    </w:p>
    <w:p w:rsidR="00201DB3" w:rsidRPr="0029301C" w:rsidRDefault="00201DB3" w:rsidP="00201DB3">
      <w:pPr>
        <w:ind w:firstLine="720"/>
        <w:jc w:val="both"/>
        <w:rPr>
          <w:bCs/>
          <w:sz w:val="20"/>
          <w:szCs w:val="19"/>
        </w:rPr>
      </w:pPr>
      <w:r w:rsidRPr="0029301C">
        <w:rPr>
          <w:bCs/>
          <w:sz w:val="20"/>
          <w:szCs w:val="19"/>
        </w:rPr>
        <w:t>3.4. Тара и упаковка входят в стоимость поставляемого товара.</w:t>
      </w:r>
    </w:p>
    <w:p w:rsidR="00201DB3" w:rsidRPr="0029301C" w:rsidRDefault="00201DB3" w:rsidP="00201DB3">
      <w:pPr>
        <w:ind w:firstLine="720"/>
        <w:jc w:val="both"/>
        <w:rPr>
          <w:bCs/>
          <w:sz w:val="20"/>
          <w:szCs w:val="19"/>
        </w:rPr>
      </w:pPr>
      <w:r w:rsidRPr="0029301C">
        <w:rPr>
          <w:bCs/>
          <w:sz w:val="20"/>
          <w:szCs w:val="19"/>
        </w:rPr>
        <w:lastRenderedPageBreak/>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29301C" w:rsidRPr="0029301C" w:rsidRDefault="0029301C" w:rsidP="009307E4">
      <w:pPr>
        <w:jc w:val="center"/>
        <w:rPr>
          <w:b/>
          <w:sz w:val="20"/>
          <w:szCs w:val="19"/>
        </w:rPr>
      </w:pPr>
    </w:p>
    <w:p w:rsidR="00201DB3" w:rsidRPr="0029301C" w:rsidRDefault="00201DB3" w:rsidP="009307E4">
      <w:pPr>
        <w:jc w:val="center"/>
        <w:rPr>
          <w:b/>
          <w:sz w:val="20"/>
          <w:szCs w:val="19"/>
        </w:rPr>
      </w:pPr>
      <w:r w:rsidRPr="0029301C">
        <w:rPr>
          <w:b/>
          <w:sz w:val="20"/>
          <w:szCs w:val="19"/>
        </w:rPr>
        <w:t>4. СРОКИ И ПОРЯДОК ПОСТАВКИ И ПРИЕМКИ ТОВАРА</w:t>
      </w:r>
    </w:p>
    <w:p w:rsidR="00201DB3" w:rsidRPr="0029301C" w:rsidRDefault="00201DB3" w:rsidP="00201DB3">
      <w:pPr>
        <w:ind w:firstLine="709"/>
        <w:jc w:val="both"/>
        <w:rPr>
          <w:sz w:val="20"/>
          <w:szCs w:val="19"/>
        </w:rPr>
      </w:pPr>
      <w:r w:rsidRPr="0029301C">
        <w:rPr>
          <w:sz w:val="20"/>
          <w:szCs w:val="19"/>
        </w:rPr>
        <w:t xml:space="preserve">4.1. Поставка товара осуществляется ежемесячно силами Поставщика партиями по заявкам Заказчика с момента подписания договора по </w:t>
      </w:r>
      <w:r w:rsidR="005C397C" w:rsidRPr="0029301C">
        <w:rPr>
          <w:sz w:val="20"/>
          <w:szCs w:val="19"/>
        </w:rPr>
        <w:t>3</w:t>
      </w:r>
      <w:r w:rsidR="00DB3F1F" w:rsidRPr="0029301C">
        <w:rPr>
          <w:sz w:val="20"/>
          <w:szCs w:val="19"/>
        </w:rPr>
        <w:t>1</w:t>
      </w:r>
      <w:r w:rsidRPr="0029301C">
        <w:rPr>
          <w:sz w:val="20"/>
          <w:szCs w:val="19"/>
        </w:rPr>
        <w:t>.</w:t>
      </w:r>
      <w:r w:rsidR="00B1191A" w:rsidRPr="0029301C">
        <w:rPr>
          <w:sz w:val="20"/>
          <w:szCs w:val="19"/>
        </w:rPr>
        <w:t>1</w:t>
      </w:r>
      <w:r w:rsidR="0066255C" w:rsidRPr="0029301C">
        <w:rPr>
          <w:sz w:val="20"/>
          <w:szCs w:val="19"/>
        </w:rPr>
        <w:t>2</w:t>
      </w:r>
      <w:r w:rsidRPr="0029301C">
        <w:rPr>
          <w:sz w:val="20"/>
          <w:szCs w:val="19"/>
        </w:rPr>
        <w:t>.202</w:t>
      </w:r>
      <w:r w:rsidR="00077F76" w:rsidRPr="0029301C">
        <w:rPr>
          <w:sz w:val="20"/>
          <w:szCs w:val="19"/>
        </w:rPr>
        <w:t>3</w:t>
      </w:r>
      <w:bookmarkStart w:id="2" w:name="_GoBack"/>
      <w:bookmarkEnd w:id="2"/>
      <w:r w:rsidRPr="0029301C">
        <w:rPr>
          <w:sz w:val="20"/>
          <w:szCs w:val="19"/>
        </w:rPr>
        <w:t>г. по адресу: г. Иркутск, ул. Ярославского, 300 (4 этаж).</w:t>
      </w:r>
    </w:p>
    <w:p w:rsidR="00201DB3" w:rsidRPr="0029301C" w:rsidRDefault="00201DB3" w:rsidP="00201DB3">
      <w:pPr>
        <w:ind w:firstLine="709"/>
        <w:jc w:val="both"/>
        <w:rPr>
          <w:sz w:val="20"/>
          <w:szCs w:val="19"/>
        </w:rPr>
      </w:pPr>
      <w:r w:rsidRPr="0029301C">
        <w:rPr>
          <w:sz w:val="20"/>
          <w:szCs w:val="19"/>
        </w:rPr>
        <w:t>4.2. Тара и упаковка возврату не подлежат.</w:t>
      </w:r>
    </w:p>
    <w:p w:rsidR="00201DB3" w:rsidRPr="0029301C" w:rsidRDefault="00201DB3" w:rsidP="00201DB3">
      <w:pPr>
        <w:pStyle w:val="ConsNonformat"/>
        <w:widowControl/>
        <w:tabs>
          <w:tab w:val="num" w:pos="0"/>
        </w:tabs>
        <w:ind w:right="-7" w:firstLine="709"/>
        <w:jc w:val="both"/>
        <w:rPr>
          <w:rFonts w:ascii="Times New Roman" w:hAnsi="Times New Roman"/>
          <w:szCs w:val="19"/>
        </w:rPr>
      </w:pPr>
      <w:r w:rsidRPr="0029301C">
        <w:rPr>
          <w:rFonts w:ascii="Times New Roman" w:hAnsi="Times New Roman"/>
          <w:szCs w:val="19"/>
        </w:rPr>
        <w:t xml:space="preserve">4.3. </w:t>
      </w:r>
      <w:r w:rsidR="005C397C" w:rsidRPr="0029301C">
        <w:rPr>
          <w:rFonts w:ascii="Times New Roman" w:hAnsi="Times New Roman"/>
          <w:szCs w:val="19"/>
        </w:rPr>
        <w:t>Поставка осуществляется в течение 3 (трех) рабочих дней с момента подачи такой заявки</w:t>
      </w:r>
      <w:r w:rsidRPr="0029301C">
        <w:rPr>
          <w:rFonts w:ascii="Times New Roman" w:hAnsi="Times New Roman"/>
          <w:szCs w:val="19"/>
        </w:rPr>
        <w:t>.</w:t>
      </w:r>
    </w:p>
    <w:p w:rsidR="00201DB3" w:rsidRPr="0029301C" w:rsidRDefault="00201DB3" w:rsidP="00201DB3">
      <w:pPr>
        <w:pStyle w:val="ConsNonformat"/>
        <w:widowControl/>
        <w:tabs>
          <w:tab w:val="num" w:pos="0"/>
        </w:tabs>
        <w:ind w:right="-7" w:firstLine="709"/>
        <w:jc w:val="both"/>
        <w:rPr>
          <w:rFonts w:ascii="Times New Roman" w:hAnsi="Times New Roman"/>
          <w:szCs w:val="19"/>
        </w:rPr>
      </w:pPr>
      <w:r w:rsidRPr="0029301C">
        <w:rPr>
          <w:rFonts w:ascii="Times New Roman" w:hAnsi="Times New Roman"/>
          <w:szCs w:val="19"/>
        </w:rPr>
        <w:t>4.4. По решению Заказчика для приемки результатов Договора может создаваться приемочная комиссия.</w:t>
      </w:r>
    </w:p>
    <w:p w:rsidR="00201DB3" w:rsidRPr="0029301C" w:rsidRDefault="00201DB3" w:rsidP="00201DB3">
      <w:pPr>
        <w:pStyle w:val="ConsNonformat"/>
        <w:widowControl/>
        <w:tabs>
          <w:tab w:val="num" w:pos="0"/>
        </w:tabs>
        <w:ind w:right="-7" w:firstLine="709"/>
        <w:jc w:val="both"/>
        <w:rPr>
          <w:rFonts w:ascii="Times New Roman" w:hAnsi="Times New Roman"/>
          <w:szCs w:val="19"/>
        </w:rPr>
      </w:pPr>
      <w:r w:rsidRPr="0029301C">
        <w:rPr>
          <w:rFonts w:ascii="Times New Roman" w:hAnsi="Times New Roman"/>
          <w:szCs w:val="19"/>
        </w:rPr>
        <w:t xml:space="preserve">4.5. При доставке Товара Заказчик производит приемку Товара по количеству. </w:t>
      </w:r>
    </w:p>
    <w:p w:rsidR="00201DB3" w:rsidRPr="0029301C" w:rsidRDefault="00201DB3" w:rsidP="00201DB3">
      <w:pPr>
        <w:autoSpaceDE w:val="0"/>
        <w:autoSpaceDN w:val="0"/>
        <w:adjustRightInd w:val="0"/>
        <w:ind w:firstLine="709"/>
        <w:jc w:val="both"/>
        <w:rPr>
          <w:sz w:val="20"/>
          <w:szCs w:val="19"/>
        </w:rPr>
      </w:pPr>
      <w:r w:rsidRPr="0029301C">
        <w:rPr>
          <w:sz w:val="20"/>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9301C">
        <w:rPr>
          <w:rFonts w:eastAsiaTheme="minorHAnsi"/>
          <w:sz w:val="20"/>
          <w:szCs w:val="19"/>
        </w:rPr>
        <w:t xml:space="preserve">О закупках товаров, работ, услуг отдельными видами юридических лиц» </w:t>
      </w:r>
      <w:r w:rsidRPr="0029301C">
        <w:rPr>
          <w:sz w:val="20"/>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9301C">
        <w:rPr>
          <w:sz w:val="20"/>
          <w:szCs w:val="19"/>
        </w:rPr>
        <w:t>и</w:t>
      </w:r>
      <w:proofErr w:type="gramEnd"/>
      <w:r w:rsidRPr="0029301C">
        <w:rPr>
          <w:sz w:val="20"/>
          <w:szCs w:val="19"/>
        </w:rPr>
        <w:t xml:space="preserve"> могут содержаться предложения об устранении данных нарушений, в том числе с указанием срока их устранения. </w:t>
      </w:r>
    </w:p>
    <w:p w:rsidR="00201DB3" w:rsidRPr="0029301C" w:rsidRDefault="00201DB3" w:rsidP="00201DB3">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19"/>
        </w:rPr>
      </w:pPr>
      <w:r w:rsidRPr="0029301C">
        <w:rPr>
          <w:rFonts w:ascii="Times New Roman" w:hAnsi="Times New Roman" w:cs="Times New Roman"/>
          <w:sz w:val="20"/>
          <w:szCs w:val="19"/>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Pr="0029301C">
        <w:rPr>
          <w:rFonts w:ascii="Times New Roman" w:hAnsi="Times New Roman" w:cs="Times New Roman"/>
          <w:color w:val="auto"/>
          <w:sz w:val="20"/>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9301C">
        <w:rPr>
          <w:rFonts w:ascii="Times New Roman" w:hAnsi="Times New Roman" w:cs="Times New Roman"/>
          <w:sz w:val="20"/>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01DB3" w:rsidRPr="0029301C" w:rsidRDefault="00201DB3" w:rsidP="00201DB3">
      <w:pPr>
        <w:ind w:firstLine="709"/>
        <w:jc w:val="both"/>
        <w:rPr>
          <w:sz w:val="20"/>
          <w:szCs w:val="19"/>
        </w:rPr>
      </w:pPr>
      <w:r w:rsidRPr="0029301C">
        <w:rPr>
          <w:sz w:val="20"/>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201DB3" w:rsidRPr="0029301C" w:rsidRDefault="00201DB3" w:rsidP="00201DB3">
      <w:pPr>
        <w:ind w:firstLine="709"/>
        <w:jc w:val="both"/>
        <w:rPr>
          <w:sz w:val="20"/>
          <w:szCs w:val="19"/>
        </w:rPr>
      </w:pPr>
      <w:r w:rsidRPr="0029301C">
        <w:rPr>
          <w:noProof/>
          <w:sz w:val="20"/>
          <w:szCs w:val="19"/>
        </w:rPr>
        <w:t>4.9.</w:t>
      </w:r>
      <w:r w:rsidRPr="0029301C">
        <w:rPr>
          <w:sz w:val="20"/>
          <w:szCs w:val="19"/>
        </w:rPr>
        <w:t xml:space="preserve"> Риск случайной гибели Товара переходит от Поставщика к Заказчику с момента подписания товарной накладной.</w:t>
      </w:r>
    </w:p>
    <w:p w:rsidR="00201DB3" w:rsidRPr="0029301C" w:rsidRDefault="00201DB3" w:rsidP="00201DB3">
      <w:pPr>
        <w:jc w:val="center"/>
        <w:rPr>
          <w:b/>
          <w:sz w:val="20"/>
          <w:szCs w:val="19"/>
        </w:rPr>
      </w:pPr>
      <w:r w:rsidRPr="0029301C">
        <w:rPr>
          <w:b/>
          <w:noProof/>
          <w:sz w:val="20"/>
          <w:szCs w:val="19"/>
        </w:rPr>
        <w:t>5.</w:t>
      </w:r>
      <w:r w:rsidRPr="0029301C">
        <w:rPr>
          <w:b/>
          <w:sz w:val="20"/>
          <w:szCs w:val="19"/>
        </w:rPr>
        <w:t xml:space="preserve"> ОБЯЗАННОСТИ СТОРОН</w:t>
      </w:r>
    </w:p>
    <w:p w:rsidR="00201DB3" w:rsidRPr="0029301C" w:rsidRDefault="00201DB3" w:rsidP="003B6E5F">
      <w:pPr>
        <w:ind w:firstLine="709"/>
        <w:jc w:val="both"/>
        <w:rPr>
          <w:sz w:val="20"/>
          <w:szCs w:val="19"/>
        </w:rPr>
      </w:pPr>
      <w:r w:rsidRPr="0029301C">
        <w:rPr>
          <w:sz w:val="20"/>
          <w:szCs w:val="19"/>
        </w:rPr>
        <w:t xml:space="preserve">5.1. </w:t>
      </w:r>
      <w:r w:rsidRPr="0029301C">
        <w:rPr>
          <w:sz w:val="20"/>
          <w:szCs w:val="19"/>
          <w:u w:val="single"/>
        </w:rPr>
        <w:t>Поставщик обязуется:</w:t>
      </w:r>
    </w:p>
    <w:p w:rsidR="00201DB3" w:rsidRPr="0029301C" w:rsidRDefault="00201DB3" w:rsidP="003B6E5F">
      <w:pPr>
        <w:ind w:firstLine="709"/>
        <w:jc w:val="both"/>
        <w:rPr>
          <w:sz w:val="20"/>
          <w:szCs w:val="19"/>
        </w:rPr>
      </w:pPr>
      <w:r w:rsidRPr="0029301C">
        <w:rPr>
          <w:sz w:val="20"/>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201DB3" w:rsidRPr="0029301C" w:rsidRDefault="00201DB3" w:rsidP="003B6E5F">
      <w:pPr>
        <w:ind w:firstLine="709"/>
        <w:jc w:val="both"/>
        <w:rPr>
          <w:sz w:val="20"/>
          <w:szCs w:val="19"/>
        </w:rPr>
      </w:pPr>
      <w:r w:rsidRPr="0029301C">
        <w:rPr>
          <w:sz w:val="20"/>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201DB3" w:rsidRPr="0029301C" w:rsidRDefault="00201DB3" w:rsidP="003B6E5F">
      <w:pPr>
        <w:ind w:firstLine="709"/>
        <w:jc w:val="both"/>
        <w:rPr>
          <w:sz w:val="20"/>
          <w:szCs w:val="19"/>
        </w:rPr>
      </w:pPr>
      <w:r w:rsidRPr="0029301C">
        <w:rPr>
          <w:sz w:val="20"/>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01DB3" w:rsidRPr="0029301C" w:rsidRDefault="00201DB3" w:rsidP="003B6E5F">
      <w:pPr>
        <w:ind w:firstLine="709"/>
        <w:jc w:val="both"/>
        <w:rPr>
          <w:sz w:val="20"/>
          <w:szCs w:val="19"/>
        </w:rPr>
      </w:pPr>
      <w:r w:rsidRPr="0029301C">
        <w:rPr>
          <w:sz w:val="20"/>
          <w:szCs w:val="19"/>
        </w:rPr>
        <w:t xml:space="preserve">5.2. </w:t>
      </w:r>
      <w:r w:rsidRPr="0029301C">
        <w:rPr>
          <w:sz w:val="20"/>
          <w:szCs w:val="19"/>
          <w:u w:val="single"/>
        </w:rPr>
        <w:t>Заказчик обязуется:</w:t>
      </w:r>
    </w:p>
    <w:p w:rsidR="00201DB3" w:rsidRPr="0029301C" w:rsidRDefault="00201DB3" w:rsidP="003B6E5F">
      <w:pPr>
        <w:ind w:firstLine="709"/>
        <w:jc w:val="both"/>
        <w:rPr>
          <w:sz w:val="20"/>
          <w:szCs w:val="19"/>
        </w:rPr>
      </w:pPr>
      <w:r w:rsidRPr="0029301C">
        <w:rPr>
          <w:sz w:val="20"/>
          <w:szCs w:val="19"/>
        </w:rPr>
        <w:t>5.2.1. Принять и оплатить Товар в соответствии с п. 2.2. настоящего Договора.</w:t>
      </w:r>
    </w:p>
    <w:p w:rsidR="0029301C" w:rsidRPr="0029301C" w:rsidRDefault="0029301C" w:rsidP="00201DB3">
      <w:pPr>
        <w:jc w:val="center"/>
        <w:rPr>
          <w:b/>
          <w:sz w:val="20"/>
          <w:szCs w:val="19"/>
        </w:rPr>
      </w:pPr>
    </w:p>
    <w:p w:rsidR="00201DB3" w:rsidRPr="0029301C" w:rsidRDefault="00201DB3" w:rsidP="00201DB3">
      <w:pPr>
        <w:jc w:val="center"/>
        <w:rPr>
          <w:b/>
          <w:sz w:val="20"/>
          <w:szCs w:val="19"/>
        </w:rPr>
      </w:pPr>
      <w:r w:rsidRPr="0029301C">
        <w:rPr>
          <w:b/>
          <w:sz w:val="20"/>
          <w:szCs w:val="19"/>
        </w:rPr>
        <w:t>6. ОТВЕТСТВЕННОСТЬ СТОРОН</w:t>
      </w:r>
    </w:p>
    <w:p w:rsidR="00201DB3" w:rsidRPr="0029301C" w:rsidRDefault="00201DB3" w:rsidP="00201DB3">
      <w:pPr>
        <w:ind w:firstLine="709"/>
        <w:jc w:val="both"/>
        <w:rPr>
          <w:sz w:val="20"/>
          <w:szCs w:val="19"/>
        </w:rPr>
      </w:pPr>
      <w:r w:rsidRPr="0029301C">
        <w:rPr>
          <w:noProof/>
          <w:sz w:val="20"/>
          <w:szCs w:val="19"/>
        </w:rPr>
        <w:t>6.1.</w:t>
      </w:r>
      <w:r w:rsidRPr="0029301C">
        <w:rPr>
          <w:sz w:val="20"/>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201DB3" w:rsidRPr="0029301C" w:rsidRDefault="00201DB3" w:rsidP="00201DB3">
      <w:pPr>
        <w:ind w:firstLine="709"/>
        <w:jc w:val="both"/>
        <w:rPr>
          <w:sz w:val="20"/>
          <w:szCs w:val="19"/>
        </w:rPr>
      </w:pPr>
      <w:proofErr w:type="gramStart"/>
      <w:r w:rsidRPr="0029301C">
        <w:rPr>
          <w:noProof/>
          <w:sz w:val="20"/>
          <w:szCs w:val="19"/>
        </w:rPr>
        <w:t>6.2.</w:t>
      </w:r>
      <w:r w:rsidRPr="0029301C">
        <w:rPr>
          <w:sz w:val="20"/>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9301C">
        <w:rPr>
          <w:sz w:val="20"/>
          <w:szCs w:val="19"/>
        </w:rPr>
        <w:t xml:space="preserve"> обязательств.</w:t>
      </w:r>
    </w:p>
    <w:p w:rsidR="00201DB3" w:rsidRPr="0029301C" w:rsidRDefault="00201DB3" w:rsidP="00201DB3">
      <w:pPr>
        <w:ind w:firstLine="709"/>
        <w:jc w:val="both"/>
        <w:rPr>
          <w:sz w:val="20"/>
          <w:szCs w:val="19"/>
        </w:rPr>
      </w:pPr>
      <w:r w:rsidRPr="0029301C">
        <w:rPr>
          <w:sz w:val="20"/>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01DB3" w:rsidRPr="0029301C" w:rsidRDefault="00201DB3" w:rsidP="00201DB3">
      <w:pPr>
        <w:ind w:firstLine="709"/>
        <w:jc w:val="both"/>
        <w:rPr>
          <w:sz w:val="20"/>
          <w:szCs w:val="19"/>
        </w:rPr>
      </w:pPr>
      <w:r w:rsidRPr="0029301C">
        <w:rPr>
          <w:sz w:val="20"/>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201DB3" w:rsidRPr="0029301C" w:rsidRDefault="00201DB3" w:rsidP="00201DB3">
      <w:pPr>
        <w:ind w:firstLine="709"/>
        <w:jc w:val="both"/>
        <w:rPr>
          <w:sz w:val="20"/>
          <w:szCs w:val="19"/>
        </w:rPr>
      </w:pPr>
      <w:r w:rsidRPr="0029301C">
        <w:rPr>
          <w:sz w:val="20"/>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01DB3" w:rsidRPr="0029301C" w:rsidRDefault="00201DB3" w:rsidP="00201DB3">
      <w:pPr>
        <w:ind w:firstLine="709"/>
        <w:jc w:val="both"/>
        <w:rPr>
          <w:sz w:val="20"/>
          <w:szCs w:val="19"/>
        </w:rPr>
      </w:pPr>
      <w:r w:rsidRPr="0029301C">
        <w:rPr>
          <w:sz w:val="20"/>
          <w:szCs w:val="19"/>
        </w:rPr>
        <w:lastRenderedPageBreak/>
        <w:t xml:space="preserve">6.4. В случае неисполнения или ненадлежащего исполнения обязательств, установленных в </w:t>
      </w:r>
      <w:proofErr w:type="spellStart"/>
      <w:r w:rsidRPr="0029301C">
        <w:rPr>
          <w:sz w:val="20"/>
          <w:szCs w:val="19"/>
        </w:rPr>
        <w:t>пп</w:t>
      </w:r>
      <w:proofErr w:type="spellEnd"/>
      <w:r w:rsidRPr="0029301C">
        <w:rPr>
          <w:sz w:val="20"/>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201DB3" w:rsidRPr="0029301C" w:rsidRDefault="00201DB3" w:rsidP="00201DB3">
      <w:pPr>
        <w:ind w:firstLine="709"/>
        <w:jc w:val="both"/>
        <w:rPr>
          <w:sz w:val="20"/>
          <w:szCs w:val="19"/>
        </w:rPr>
      </w:pPr>
      <w:r w:rsidRPr="0029301C">
        <w:rPr>
          <w:sz w:val="20"/>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201DB3" w:rsidRPr="0029301C" w:rsidRDefault="00201DB3" w:rsidP="00201DB3">
      <w:pPr>
        <w:pStyle w:val="af1"/>
        <w:tabs>
          <w:tab w:val="left" w:pos="0"/>
          <w:tab w:val="left" w:pos="2268"/>
          <w:tab w:val="left" w:pos="10490"/>
        </w:tabs>
        <w:ind w:right="-91" w:firstLine="709"/>
        <w:jc w:val="both"/>
        <w:rPr>
          <w:sz w:val="20"/>
          <w:szCs w:val="19"/>
        </w:rPr>
      </w:pPr>
      <w:r w:rsidRPr="0029301C">
        <w:rPr>
          <w:sz w:val="20"/>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29301C" w:rsidRDefault="0029301C" w:rsidP="00201DB3">
      <w:pPr>
        <w:pStyle w:val="af5"/>
        <w:jc w:val="center"/>
        <w:rPr>
          <w:rFonts w:ascii="Times New Roman" w:hAnsi="Times New Roman"/>
          <w:b/>
          <w:szCs w:val="19"/>
        </w:rPr>
      </w:pPr>
    </w:p>
    <w:p w:rsidR="00201DB3" w:rsidRPr="0029301C" w:rsidRDefault="00201DB3" w:rsidP="00201DB3">
      <w:pPr>
        <w:pStyle w:val="af5"/>
        <w:jc w:val="center"/>
        <w:rPr>
          <w:rFonts w:ascii="Times New Roman" w:hAnsi="Times New Roman"/>
          <w:b/>
          <w:szCs w:val="19"/>
        </w:rPr>
      </w:pPr>
      <w:r w:rsidRPr="0029301C">
        <w:rPr>
          <w:rFonts w:ascii="Times New Roman" w:hAnsi="Times New Roman"/>
          <w:b/>
          <w:szCs w:val="19"/>
        </w:rPr>
        <w:t>7. ОБЕСПЕЧЕНИЕ ИСПОЛНЕНИЯ ДОГОВОРА</w:t>
      </w:r>
    </w:p>
    <w:p w:rsidR="00201DB3" w:rsidRPr="0029301C" w:rsidRDefault="00201DB3" w:rsidP="00201DB3">
      <w:pPr>
        <w:pStyle w:val="ac"/>
        <w:tabs>
          <w:tab w:val="left" w:pos="0"/>
          <w:tab w:val="left" w:pos="1276"/>
        </w:tabs>
        <w:spacing w:after="0" w:line="240" w:lineRule="auto"/>
        <w:ind w:firstLine="709"/>
        <w:jc w:val="both"/>
        <w:rPr>
          <w:rFonts w:ascii="Times New Roman" w:hAnsi="Times New Roman" w:cs="Times New Roman"/>
          <w:b/>
          <w:sz w:val="20"/>
          <w:szCs w:val="19"/>
        </w:rPr>
      </w:pPr>
      <w:r w:rsidRPr="0029301C">
        <w:rPr>
          <w:rFonts w:ascii="Times New Roman" w:hAnsi="Times New Roman" w:cs="Times New Roman"/>
          <w:sz w:val="20"/>
          <w:szCs w:val="19"/>
        </w:rPr>
        <w:t>7.1. Размер обеспечения исполнения договора составляет _________ рублей.</w:t>
      </w:r>
    </w:p>
    <w:p w:rsidR="00201DB3" w:rsidRPr="0029301C" w:rsidRDefault="00201DB3" w:rsidP="00201DB3">
      <w:pPr>
        <w:pStyle w:val="ac"/>
        <w:tabs>
          <w:tab w:val="left" w:pos="0"/>
          <w:tab w:val="left" w:pos="1276"/>
        </w:tabs>
        <w:spacing w:after="0" w:line="240" w:lineRule="auto"/>
        <w:ind w:firstLine="709"/>
        <w:jc w:val="both"/>
        <w:rPr>
          <w:rFonts w:ascii="Times New Roman" w:hAnsi="Times New Roman" w:cs="Times New Roman"/>
          <w:b/>
          <w:sz w:val="20"/>
          <w:szCs w:val="19"/>
        </w:rPr>
      </w:pPr>
      <w:r w:rsidRPr="0029301C">
        <w:rPr>
          <w:rFonts w:ascii="Times New Roman" w:hAnsi="Times New Roman" w:cs="Times New Roman"/>
          <w:color w:val="auto"/>
          <w:sz w:val="20"/>
          <w:szCs w:val="19"/>
        </w:rPr>
        <w:t xml:space="preserve">7.2. Исполнение Договора обеспечивается предоставлением </w:t>
      </w:r>
      <w:r w:rsidR="00D93FDA" w:rsidRPr="00D93FDA">
        <w:rPr>
          <w:rFonts w:ascii="Times New Roman" w:hAnsi="Times New Roman" w:cs="Times New Roman"/>
          <w:color w:val="auto"/>
          <w:sz w:val="20"/>
          <w:szCs w:val="19"/>
        </w:rPr>
        <w:t>независим</w:t>
      </w:r>
      <w:r w:rsidR="00D93FDA">
        <w:rPr>
          <w:rFonts w:ascii="Times New Roman" w:hAnsi="Times New Roman" w:cs="Times New Roman"/>
          <w:color w:val="auto"/>
          <w:sz w:val="20"/>
          <w:szCs w:val="19"/>
        </w:rPr>
        <w:t>ой</w:t>
      </w:r>
      <w:r w:rsidRPr="0029301C">
        <w:rPr>
          <w:rFonts w:ascii="Times New Roman" w:hAnsi="Times New Roman" w:cs="Times New Roman"/>
          <w:color w:val="auto"/>
          <w:sz w:val="20"/>
          <w:szCs w:val="19"/>
        </w:rPr>
        <w:t xml:space="preserve"> гарантии или внесением денежных средств на счет Заказчика. Способ о</w:t>
      </w:r>
      <w:r w:rsidRPr="0029301C">
        <w:rPr>
          <w:rFonts w:ascii="Times New Roman" w:hAnsi="Times New Roman" w:cs="Times New Roman"/>
          <w:sz w:val="20"/>
          <w:szCs w:val="19"/>
        </w:rPr>
        <w:t xml:space="preserve">беспечения исполнения Договора определяется Поставщиком самостоятельно. </w:t>
      </w:r>
    </w:p>
    <w:p w:rsidR="00201DB3" w:rsidRPr="0029301C" w:rsidRDefault="00201DB3" w:rsidP="00201DB3">
      <w:pPr>
        <w:pStyle w:val="ac"/>
        <w:tabs>
          <w:tab w:val="left" w:pos="0"/>
          <w:tab w:val="left" w:pos="1276"/>
        </w:tabs>
        <w:spacing w:after="0" w:line="240" w:lineRule="auto"/>
        <w:ind w:firstLine="709"/>
        <w:jc w:val="both"/>
        <w:rPr>
          <w:rFonts w:ascii="Times New Roman" w:hAnsi="Times New Roman" w:cs="Times New Roman"/>
          <w:b/>
          <w:sz w:val="20"/>
          <w:szCs w:val="19"/>
        </w:rPr>
      </w:pPr>
      <w:r w:rsidRPr="0029301C">
        <w:rPr>
          <w:rFonts w:ascii="Times New Roman" w:hAnsi="Times New Roman" w:cs="Times New Roman"/>
          <w:sz w:val="20"/>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201DB3" w:rsidRPr="0029301C" w:rsidRDefault="00201DB3" w:rsidP="00201DB3">
      <w:pPr>
        <w:pStyle w:val="ac"/>
        <w:tabs>
          <w:tab w:val="left" w:pos="0"/>
          <w:tab w:val="left" w:pos="1276"/>
        </w:tabs>
        <w:spacing w:after="0" w:line="240" w:lineRule="auto"/>
        <w:ind w:firstLine="709"/>
        <w:jc w:val="both"/>
        <w:rPr>
          <w:rFonts w:ascii="Times New Roman" w:hAnsi="Times New Roman" w:cs="Times New Roman"/>
          <w:sz w:val="20"/>
          <w:szCs w:val="19"/>
        </w:rPr>
      </w:pPr>
      <w:r w:rsidRPr="0029301C">
        <w:rPr>
          <w:rFonts w:ascii="Times New Roman" w:hAnsi="Times New Roman" w:cs="Times New Roman"/>
          <w:sz w:val="20"/>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01DB3" w:rsidRPr="0029301C" w:rsidRDefault="00201DB3" w:rsidP="00201DB3">
      <w:pPr>
        <w:pStyle w:val="ac"/>
        <w:tabs>
          <w:tab w:val="left" w:pos="0"/>
          <w:tab w:val="left" w:pos="1276"/>
        </w:tabs>
        <w:spacing w:after="0" w:line="240" w:lineRule="auto"/>
        <w:ind w:firstLine="709"/>
        <w:jc w:val="both"/>
        <w:rPr>
          <w:rFonts w:ascii="Times New Roman" w:hAnsi="Times New Roman" w:cs="Times New Roman"/>
          <w:sz w:val="20"/>
          <w:szCs w:val="19"/>
        </w:rPr>
      </w:pPr>
      <w:r w:rsidRPr="0029301C">
        <w:rPr>
          <w:rFonts w:ascii="Times New Roman" w:hAnsi="Times New Roman" w:cs="Times New Roman"/>
          <w:sz w:val="20"/>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01DB3" w:rsidRPr="0029301C" w:rsidRDefault="00201DB3" w:rsidP="00201DB3">
      <w:pPr>
        <w:pStyle w:val="ac"/>
        <w:tabs>
          <w:tab w:val="left" w:pos="0"/>
          <w:tab w:val="left" w:pos="1276"/>
        </w:tabs>
        <w:spacing w:after="0" w:line="240" w:lineRule="auto"/>
        <w:ind w:firstLine="709"/>
        <w:jc w:val="both"/>
        <w:rPr>
          <w:rFonts w:ascii="Times New Roman" w:hAnsi="Times New Roman" w:cs="Times New Roman"/>
          <w:sz w:val="20"/>
          <w:szCs w:val="19"/>
        </w:rPr>
      </w:pPr>
      <w:r w:rsidRPr="0029301C">
        <w:rPr>
          <w:rFonts w:ascii="Times New Roman" w:hAnsi="Times New Roman" w:cs="Times New Roman"/>
          <w:sz w:val="20"/>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01DB3" w:rsidRPr="0029301C"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19"/>
        </w:rPr>
      </w:pPr>
      <w:r w:rsidRPr="0029301C">
        <w:rPr>
          <w:rFonts w:ascii="Times New Roman" w:hAnsi="Times New Roman" w:cs="Times New Roman"/>
          <w:sz w:val="20"/>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201DB3" w:rsidRPr="0029301C"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19"/>
        </w:rPr>
      </w:pPr>
      <w:r w:rsidRPr="0029301C">
        <w:rPr>
          <w:rFonts w:ascii="Times New Roman" w:hAnsi="Times New Roman" w:cs="Times New Roman"/>
          <w:sz w:val="20"/>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D93FDA" w:rsidRPr="00D93FDA">
        <w:rPr>
          <w:rFonts w:ascii="Times New Roman" w:hAnsi="Times New Roman" w:cs="Times New Roman"/>
          <w:color w:val="auto"/>
          <w:sz w:val="20"/>
          <w:szCs w:val="19"/>
        </w:rPr>
        <w:t>независим</w:t>
      </w:r>
      <w:r w:rsidR="00D93FDA">
        <w:rPr>
          <w:rFonts w:ascii="Times New Roman" w:hAnsi="Times New Roman" w:cs="Times New Roman"/>
          <w:color w:val="auto"/>
          <w:sz w:val="20"/>
          <w:szCs w:val="19"/>
        </w:rPr>
        <w:t>ой</w:t>
      </w:r>
      <w:r w:rsidRPr="0029301C">
        <w:rPr>
          <w:rFonts w:ascii="Times New Roman" w:hAnsi="Times New Roman" w:cs="Times New Roman"/>
          <w:sz w:val="20"/>
          <w:szCs w:val="19"/>
        </w:rPr>
        <w:t xml:space="preserve">гарантии, направленное до окончания срока действия </w:t>
      </w:r>
      <w:r w:rsidR="00D93FDA" w:rsidRPr="00D93FDA">
        <w:rPr>
          <w:rFonts w:ascii="Times New Roman" w:hAnsi="Times New Roman" w:cs="Times New Roman"/>
          <w:color w:val="auto"/>
          <w:sz w:val="20"/>
          <w:szCs w:val="19"/>
        </w:rPr>
        <w:t>независим</w:t>
      </w:r>
      <w:r w:rsidR="00D93FDA">
        <w:rPr>
          <w:rFonts w:ascii="Times New Roman" w:hAnsi="Times New Roman" w:cs="Times New Roman"/>
          <w:color w:val="auto"/>
          <w:sz w:val="20"/>
          <w:szCs w:val="19"/>
        </w:rPr>
        <w:t>ой</w:t>
      </w:r>
      <w:r w:rsidRPr="0029301C">
        <w:rPr>
          <w:rFonts w:ascii="Times New Roman" w:hAnsi="Times New Roman" w:cs="Times New Roman"/>
          <w:sz w:val="20"/>
          <w:szCs w:val="19"/>
        </w:rPr>
        <w:t xml:space="preserve"> гарантии.</w:t>
      </w:r>
    </w:p>
    <w:p w:rsidR="0029301C" w:rsidRPr="0029301C" w:rsidRDefault="0029301C" w:rsidP="009307E4">
      <w:pPr>
        <w:pStyle w:val="af1"/>
        <w:tabs>
          <w:tab w:val="left" w:pos="0"/>
          <w:tab w:val="left" w:pos="2268"/>
        </w:tabs>
        <w:ind w:right="335"/>
        <w:jc w:val="center"/>
        <w:rPr>
          <w:b/>
          <w:sz w:val="20"/>
          <w:szCs w:val="19"/>
        </w:rPr>
      </w:pPr>
    </w:p>
    <w:p w:rsidR="00201DB3" w:rsidRPr="0029301C" w:rsidRDefault="00201DB3" w:rsidP="009307E4">
      <w:pPr>
        <w:pStyle w:val="af1"/>
        <w:tabs>
          <w:tab w:val="left" w:pos="0"/>
          <w:tab w:val="left" w:pos="2268"/>
        </w:tabs>
        <w:ind w:right="335"/>
        <w:jc w:val="center"/>
        <w:rPr>
          <w:b/>
          <w:sz w:val="20"/>
          <w:szCs w:val="19"/>
        </w:rPr>
      </w:pPr>
      <w:r w:rsidRPr="0029301C">
        <w:rPr>
          <w:b/>
          <w:sz w:val="20"/>
          <w:szCs w:val="19"/>
        </w:rPr>
        <w:t>8. ДЕЙСТВИЕ НЕПРЕОДОЛИМОЙ СИЛЫ.</w:t>
      </w:r>
    </w:p>
    <w:p w:rsidR="00201DB3" w:rsidRPr="0029301C" w:rsidRDefault="00201DB3" w:rsidP="00201DB3">
      <w:pPr>
        <w:pStyle w:val="af1"/>
        <w:tabs>
          <w:tab w:val="left" w:pos="2268"/>
        </w:tabs>
        <w:ind w:firstLine="709"/>
        <w:jc w:val="both"/>
        <w:rPr>
          <w:sz w:val="20"/>
          <w:szCs w:val="19"/>
        </w:rPr>
      </w:pPr>
      <w:r w:rsidRPr="0029301C">
        <w:rPr>
          <w:sz w:val="20"/>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01DB3" w:rsidRPr="0029301C" w:rsidRDefault="00201DB3" w:rsidP="00201DB3">
      <w:pPr>
        <w:pStyle w:val="af1"/>
        <w:ind w:right="283" w:firstLine="709"/>
        <w:jc w:val="both"/>
        <w:rPr>
          <w:sz w:val="20"/>
          <w:szCs w:val="19"/>
        </w:rPr>
      </w:pPr>
      <w:r w:rsidRPr="0029301C">
        <w:rPr>
          <w:sz w:val="20"/>
          <w:szCs w:val="19"/>
        </w:rPr>
        <w:t xml:space="preserve">8.2. Каждая из сторон обязана письменно сообщить о наступлении обстоятельств непреодолимой силы не позднее </w:t>
      </w:r>
      <w:r w:rsidRPr="0029301C">
        <w:rPr>
          <w:i/>
          <w:sz w:val="20"/>
          <w:szCs w:val="19"/>
        </w:rPr>
        <w:t xml:space="preserve">10 (десяти) </w:t>
      </w:r>
      <w:r w:rsidRPr="0029301C">
        <w:rPr>
          <w:sz w:val="20"/>
          <w:szCs w:val="19"/>
        </w:rPr>
        <w:t xml:space="preserve">рабочих дней с начала их действия.   </w:t>
      </w:r>
    </w:p>
    <w:p w:rsidR="00201DB3" w:rsidRPr="0029301C" w:rsidRDefault="00201DB3" w:rsidP="00201DB3">
      <w:pPr>
        <w:pStyle w:val="af1"/>
        <w:tabs>
          <w:tab w:val="left" w:pos="2268"/>
        </w:tabs>
        <w:ind w:right="335" w:firstLine="709"/>
        <w:jc w:val="both"/>
        <w:rPr>
          <w:sz w:val="20"/>
          <w:szCs w:val="19"/>
        </w:rPr>
      </w:pPr>
      <w:r w:rsidRPr="0029301C">
        <w:rPr>
          <w:sz w:val="20"/>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01DB3" w:rsidRPr="0029301C" w:rsidRDefault="00201DB3" w:rsidP="00201DB3">
      <w:pPr>
        <w:jc w:val="center"/>
        <w:rPr>
          <w:b/>
          <w:sz w:val="20"/>
          <w:szCs w:val="19"/>
        </w:rPr>
      </w:pPr>
      <w:r w:rsidRPr="0029301C">
        <w:rPr>
          <w:b/>
          <w:sz w:val="20"/>
          <w:szCs w:val="19"/>
        </w:rPr>
        <w:t xml:space="preserve">9. СРОК ДЕЙСТВИЯ </w:t>
      </w:r>
    </w:p>
    <w:p w:rsidR="00201DB3" w:rsidRPr="0029301C" w:rsidRDefault="00201DB3" w:rsidP="00201DB3">
      <w:pPr>
        <w:pStyle w:val="32"/>
        <w:ind w:firstLine="709"/>
        <w:rPr>
          <w:rFonts w:ascii="Times New Roman" w:hAnsi="Times New Roman"/>
          <w:sz w:val="20"/>
          <w:szCs w:val="19"/>
        </w:rPr>
      </w:pPr>
      <w:r w:rsidRPr="0029301C">
        <w:rPr>
          <w:rFonts w:ascii="Times New Roman" w:hAnsi="Times New Roman"/>
          <w:noProof/>
          <w:sz w:val="20"/>
          <w:szCs w:val="19"/>
        </w:rPr>
        <w:t>9.1.</w:t>
      </w:r>
      <w:r w:rsidRPr="0029301C">
        <w:rPr>
          <w:rFonts w:ascii="Times New Roman" w:hAnsi="Times New Roman"/>
          <w:sz w:val="20"/>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29301C" w:rsidRPr="0029301C" w:rsidRDefault="0029301C" w:rsidP="00201DB3">
      <w:pPr>
        <w:pStyle w:val="af1"/>
        <w:tabs>
          <w:tab w:val="left" w:pos="2268"/>
        </w:tabs>
        <w:jc w:val="center"/>
        <w:rPr>
          <w:b/>
          <w:sz w:val="20"/>
          <w:szCs w:val="19"/>
        </w:rPr>
      </w:pPr>
    </w:p>
    <w:p w:rsidR="00201DB3" w:rsidRPr="0029301C" w:rsidRDefault="00201DB3" w:rsidP="00201DB3">
      <w:pPr>
        <w:pStyle w:val="af1"/>
        <w:tabs>
          <w:tab w:val="left" w:pos="2268"/>
        </w:tabs>
        <w:jc w:val="center"/>
        <w:rPr>
          <w:b/>
          <w:sz w:val="20"/>
          <w:szCs w:val="19"/>
        </w:rPr>
      </w:pPr>
      <w:r w:rsidRPr="0029301C">
        <w:rPr>
          <w:b/>
          <w:sz w:val="20"/>
          <w:szCs w:val="19"/>
        </w:rPr>
        <w:t>10. ПОРЯДОК РАЗРЕШЕНИЯ СПОРОВ</w:t>
      </w:r>
    </w:p>
    <w:p w:rsidR="00201DB3" w:rsidRPr="0029301C" w:rsidRDefault="00201DB3" w:rsidP="00201DB3">
      <w:pPr>
        <w:pStyle w:val="af1"/>
        <w:tabs>
          <w:tab w:val="left" w:pos="-142"/>
          <w:tab w:val="left" w:pos="0"/>
        </w:tabs>
        <w:ind w:firstLine="709"/>
        <w:jc w:val="both"/>
        <w:rPr>
          <w:sz w:val="20"/>
          <w:szCs w:val="19"/>
        </w:rPr>
      </w:pPr>
      <w:r w:rsidRPr="0029301C">
        <w:rPr>
          <w:sz w:val="20"/>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201DB3" w:rsidRPr="0029301C" w:rsidRDefault="00201DB3" w:rsidP="00201DB3">
      <w:pPr>
        <w:pStyle w:val="af1"/>
        <w:tabs>
          <w:tab w:val="left" w:pos="0"/>
        </w:tabs>
        <w:ind w:firstLine="709"/>
        <w:jc w:val="both"/>
        <w:rPr>
          <w:sz w:val="20"/>
          <w:szCs w:val="19"/>
        </w:rPr>
      </w:pPr>
      <w:r w:rsidRPr="0029301C">
        <w:rPr>
          <w:sz w:val="20"/>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9301C" w:rsidRPr="0029301C" w:rsidRDefault="0029301C" w:rsidP="009307E4">
      <w:pPr>
        <w:pStyle w:val="af1"/>
        <w:tabs>
          <w:tab w:val="left" w:pos="0"/>
        </w:tabs>
        <w:jc w:val="center"/>
        <w:rPr>
          <w:b/>
          <w:sz w:val="20"/>
          <w:szCs w:val="19"/>
        </w:rPr>
      </w:pPr>
    </w:p>
    <w:p w:rsidR="00201DB3" w:rsidRPr="0029301C" w:rsidRDefault="00201DB3" w:rsidP="009307E4">
      <w:pPr>
        <w:pStyle w:val="af1"/>
        <w:tabs>
          <w:tab w:val="left" w:pos="0"/>
        </w:tabs>
        <w:jc w:val="center"/>
        <w:rPr>
          <w:b/>
          <w:sz w:val="20"/>
          <w:szCs w:val="19"/>
        </w:rPr>
      </w:pPr>
      <w:r w:rsidRPr="0029301C">
        <w:rPr>
          <w:b/>
          <w:sz w:val="20"/>
          <w:szCs w:val="19"/>
        </w:rPr>
        <w:t>11. ЗАКЛЮЧИТЕЛЬНЫЕ ПОЛОЖЕНИЯ</w:t>
      </w:r>
    </w:p>
    <w:p w:rsidR="00201DB3" w:rsidRPr="0029301C" w:rsidRDefault="00201DB3" w:rsidP="00201DB3">
      <w:pPr>
        <w:pStyle w:val="af1"/>
        <w:tabs>
          <w:tab w:val="left" w:pos="2268"/>
        </w:tabs>
        <w:ind w:firstLine="709"/>
        <w:jc w:val="both"/>
        <w:rPr>
          <w:sz w:val="20"/>
          <w:szCs w:val="19"/>
        </w:rPr>
      </w:pPr>
      <w:r w:rsidRPr="0029301C">
        <w:rPr>
          <w:sz w:val="20"/>
          <w:szCs w:val="19"/>
        </w:rPr>
        <w:t xml:space="preserve">11.1. Взаимоотношения Сторон, не урегулированные настоящим Договором, регулируются действующим законодательством.  </w:t>
      </w:r>
    </w:p>
    <w:p w:rsidR="00201DB3" w:rsidRPr="0029301C" w:rsidRDefault="00201DB3" w:rsidP="00201DB3">
      <w:pPr>
        <w:pStyle w:val="21"/>
        <w:rPr>
          <w:sz w:val="20"/>
          <w:szCs w:val="19"/>
        </w:rPr>
      </w:pPr>
      <w:r w:rsidRPr="0029301C">
        <w:rPr>
          <w:sz w:val="20"/>
          <w:szCs w:val="19"/>
        </w:rPr>
        <w:t>11.2. Настоящий Договор составлен в двух экземплярах, имеющих одинаковую юридическую силу, по одному экземпляру для каждой из Сторон.</w:t>
      </w:r>
    </w:p>
    <w:p w:rsidR="00201DB3" w:rsidRPr="0029301C" w:rsidRDefault="00201DB3" w:rsidP="00201DB3">
      <w:pPr>
        <w:pStyle w:val="af1"/>
        <w:tabs>
          <w:tab w:val="left" w:pos="0"/>
        </w:tabs>
        <w:ind w:firstLine="709"/>
        <w:jc w:val="both"/>
        <w:rPr>
          <w:sz w:val="20"/>
          <w:szCs w:val="19"/>
        </w:rPr>
      </w:pPr>
      <w:r w:rsidRPr="0029301C">
        <w:rPr>
          <w:sz w:val="20"/>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201DB3" w:rsidRPr="0029301C" w:rsidRDefault="00201DB3" w:rsidP="00201DB3">
      <w:pPr>
        <w:pStyle w:val="32"/>
        <w:ind w:firstLine="709"/>
        <w:rPr>
          <w:rFonts w:ascii="Times New Roman" w:hAnsi="Times New Roman"/>
          <w:sz w:val="20"/>
          <w:szCs w:val="19"/>
        </w:rPr>
      </w:pPr>
      <w:r w:rsidRPr="0029301C">
        <w:rPr>
          <w:rFonts w:ascii="Times New Roman" w:hAnsi="Times New Roman"/>
          <w:sz w:val="20"/>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01DB3" w:rsidRPr="0029301C" w:rsidRDefault="00201DB3" w:rsidP="00201DB3">
      <w:pPr>
        <w:pStyle w:val="32"/>
        <w:ind w:firstLine="709"/>
        <w:rPr>
          <w:rFonts w:ascii="Times New Roman" w:hAnsi="Times New Roman"/>
          <w:sz w:val="20"/>
          <w:szCs w:val="19"/>
        </w:rPr>
      </w:pPr>
      <w:r w:rsidRPr="0029301C">
        <w:rPr>
          <w:rFonts w:ascii="Times New Roman" w:hAnsi="Times New Roman"/>
          <w:sz w:val="20"/>
          <w:szCs w:val="19"/>
        </w:rPr>
        <w:t xml:space="preserve">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w:t>
      </w:r>
      <w:r w:rsidRPr="0029301C">
        <w:rPr>
          <w:rFonts w:ascii="Times New Roman" w:hAnsi="Times New Roman"/>
          <w:sz w:val="20"/>
          <w:szCs w:val="19"/>
        </w:rPr>
        <w:lastRenderedPageBreak/>
        <w:t>обязательств, предусмотренных Договором, а также обратиться к Поставщику с требованием о возмещении понесенных убытков при их наличии.</w:t>
      </w:r>
    </w:p>
    <w:p w:rsidR="00201DB3" w:rsidRPr="0029301C" w:rsidRDefault="00201DB3" w:rsidP="00201DB3">
      <w:pPr>
        <w:pStyle w:val="32"/>
        <w:ind w:firstLine="709"/>
        <w:rPr>
          <w:rFonts w:ascii="Times New Roman" w:hAnsi="Times New Roman"/>
          <w:sz w:val="20"/>
          <w:szCs w:val="19"/>
        </w:rPr>
      </w:pPr>
      <w:r w:rsidRPr="0029301C">
        <w:rPr>
          <w:rFonts w:ascii="Times New Roman" w:hAnsi="Times New Roman"/>
          <w:sz w:val="20"/>
          <w:szCs w:val="19"/>
        </w:rPr>
        <w:t>11.6. Расторжение Договора влечет за собой прекращение обязатель</w:t>
      </w:r>
      <w:proofErr w:type="gramStart"/>
      <w:r w:rsidRPr="0029301C">
        <w:rPr>
          <w:rFonts w:ascii="Times New Roman" w:hAnsi="Times New Roman"/>
          <w:sz w:val="20"/>
          <w:szCs w:val="19"/>
        </w:rPr>
        <w:t>ств Ст</w:t>
      </w:r>
      <w:proofErr w:type="gramEnd"/>
      <w:r w:rsidRPr="0029301C">
        <w:rPr>
          <w:rFonts w:ascii="Times New Roman" w:hAnsi="Times New Roman"/>
          <w:sz w:val="20"/>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201DB3" w:rsidRPr="0029301C" w:rsidRDefault="00201DB3" w:rsidP="00201DB3">
      <w:pPr>
        <w:ind w:firstLine="709"/>
        <w:jc w:val="both"/>
        <w:rPr>
          <w:sz w:val="20"/>
          <w:szCs w:val="19"/>
        </w:rPr>
      </w:pPr>
      <w:r w:rsidRPr="0029301C">
        <w:rPr>
          <w:sz w:val="20"/>
          <w:szCs w:val="19"/>
        </w:rPr>
        <w:t>11.7. К настоящему Договору прилагается и является его неотъемлемой частью</w:t>
      </w:r>
    </w:p>
    <w:p w:rsidR="00201DB3" w:rsidRPr="0029301C" w:rsidRDefault="00201DB3" w:rsidP="00201DB3">
      <w:pPr>
        <w:ind w:firstLine="851"/>
        <w:jc w:val="both"/>
        <w:rPr>
          <w:i/>
          <w:sz w:val="20"/>
          <w:szCs w:val="19"/>
        </w:rPr>
      </w:pPr>
      <w:r w:rsidRPr="0029301C">
        <w:rPr>
          <w:i/>
          <w:sz w:val="20"/>
          <w:szCs w:val="19"/>
        </w:rPr>
        <w:t>- Спецификация (Приложение№1)</w:t>
      </w:r>
    </w:p>
    <w:p w:rsidR="0029301C" w:rsidRPr="0029301C" w:rsidRDefault="0029301C" w:rsidP="009307E4">
      <w:pPr>
        <w:pStyle w:val="31"/>
        <w:ind w:firstLine="0"/>
        <w:jc w:val="center"/>
        <w:rPr>
          <w:rFonts w:ascii="Times New Roman" w:hAnsi="Times New Roman"/>
          <w:b/>
          <w:sz w:val="20"/>
          <w:szCs w:val="19"/>
        </w:rPr>
      </w:pPr>
    </w:p>
    <w:p w:rsidR="00201DB3" w:rsidRPr="0029301C" w:rsidRDefault="00201DB3" w:rsidP="009307E4">
      <w:pPr>
        <w:pStyle w:val="31"/>
        <w:ind w:firstLine="0"/>
        <w:jc w:val="center"/>
        <w:rPr>
          <w:rFonts w:ascii="Times New Roman" w:hAnsi="Times New Roman"/>
          <w:b/>
          <w:sz w:val="20"/>
          <w:szCs w:val="19"/>
        </w:rPr>
      </w:pPr>
      <w:r w:rsidRPr="0029301C">
        <w:rPr>
          <w:rFonts w:ascii="Times New Roman" w:hAnsi="Times New Roman"/>
          <w:b/>
          <w:sz w:val="20"/>
          <w:szCs w:val="19"/>
        </w:rPr>
        <w:t xml:space="preserve">12. ЮРИДИЧЕСКИЕ АДРЕСА И БАНКОВСКИЕ РЕКВИЗИТЫ И ПОДПИСИ СТОРОН </w:t>
      </w:r>
    </w:p>
    <w:p w:rsidR="00201DB3" w:rsidRPr="0029301C" w:rsidRDefault="00201DB3" w:rsidP="00201DB3">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201DB3" w:rsidRPr="0029301C" w:rsidTr="000A2320">
        <w:trPr>
          <w:trHeight w:val="3139"/>
        </w:trPr>
        <w:tc>
          <w:tcPr>
            <w:tcW w:w="5148" w:type="dxa"/>
          </w:tcPr>
          <w:p w:rsidR="00201DB3" w:rsidRPr="0029301C" w:rsidRDefault="00201DB3" w:rsidP="000A2320">
            <w:pPr>
              <w:pStyle w:val="af1"/>
              <w:widowControl w:val="0"/>
              <w:tabs>
                <w:tab w:val="left" w:pos="2268"/>
              </w:tabs>
              <w:rPr>
                <w:b/>
                <w:sz w:val="19"/>
                <w:szCs w:val="19"/>
              </w:rPr>
            </w:pPr>
            <w:r w:rsidRPr="0029301C">
              <w:rPr>
                <w:b/>
                <w:sz w:val="19"/>
                <w:szCs w:val="19"/>
              </w:rPr>
              <w:t>Заказчик:</w:t>
            </w:r>
          </w:p>
          <w:p w:rsidR="00201DB3" w:rsidRPr="0029301C" w:rsidRDefault="00201DB3" w:rsidP="000A2320">
            <w:pPr>
              <w:pStyle w:val="af1"/>
              <w:tabs>
                <w:tab w:val="left" w:pos="2268"/>
              </w:tabs>
              <w:rPr>
                <w:b/>
                <w:sz w:val="19"/>
                <w:szCs w:val="19"/>
              </w:rPr>
            </w:pPr>
            <w:r w:rsidRPr="0029301C">
              <w:rPr>
                <w:b/>
                <w:sz w:val="19"/>
                <w:szCs w:val="19"/>
              </w:rPr>
              <w:t>ОГАУЗ «И</w:t>
            </w:r>
            <w:r w:rsidR="00FD2021" w:rsidRPr="0029301C">
              <w:rPr>
                <w:b/>
                <w:sz w:val="19"/>
                <w:szCs w:val="19"/>
              </w:rPr>
              <w:t>ГКБ</w:t>
            </w:r>
            <w:r w:rsidRPr="0029301C">
              <w:rPr>
                <w:b/>
                <w:sz w:val="19"/>
                <w:szCs w:val="19"/>
              </w:rPr>
              <w:t xml:space="preserve"> № 8» </w:t>
            </w:r>
          </w:p>
          <w:p w:rsidR="00201DB3" w:rsidRPr="0029301C" w:rsidRDefault="00201DB3" w:rsidP="000A2320">
            <w:pPr>
              <w:pStyle w:val="af1"/>
              <w:tabs>
                <w:tab w:val="left" w:pos="2268"/>
              </w:tabs>
              <w:rPr>
                <w:sz w:val="19"/>
                <w:szCs w:val="19"/>
              </w:rPr>
            </w:pPr>
            <w:r w:rsidRPr="0029301C">
              <w:rPr>
                <w:b/>
                <w:sz w:val="19"/>
                <w:szCs w:val="19"/>
              </w:rPr>
              <w:t xml:space="preserve">Адрес: </w:t>
            </w:r>
            <w:r w:rsidRPr="0029301C">
              <w:rPr>
                <w:sz w:val="19"/>
                <w:szCs w:val="19"/>
              </w:rPr>
              <w:t>664048, г. Иркутск, ул. Ярославского, 300</w:t>
            </w:r>
          </w:p>
          <w:p w:rsidR="00201DB3" w:rsidRPr="0029301C" w:rsidRDefault="00201DB3" w:rsidP="000A2320">
            <w:pPr>
              <w:pStyle w:val="af1"/>
              <w:tabs>
                <w:tab w:val="left" w:pos="2268"/>
              </w:tabs>
              <w:rPr>
                <w:sz w:val="19"/>
                <w:szCs w:val="19"/>
              </w:rPr>
            </w:pPr>
            <w:r w:rsidRPr="0029301C">
              <w:rPr>
                <w:b/>
                <w:sz w:val="19"/>
                <w:szCs w:val="19"/>
              </w:rPr>
              <w:t xml:space="preserve">Телефон </w:t>
            </w:r>
            <w:r w:rsidRPr="0029301C">
              <w:rPr>
                <w:sz w:val="19"/>
                <w:szCs w:val="19"/>
              </w:rPr>
              <w:t>44-31-30, 502-490</w:t>
            </w:r>
          </w:p>
          <w:p w:rsidR="00201DB3" w:rsidRPr="0029301C" w:rsidRDefault="00201DB3" w:rsidP="000A2320">
            <w:pPr>
              <w:rPr>
                <w:sz w:val="19"/>
                <w:szCs w:val="19"/>
              </w:rPr>
            </w:pPr>
            <w:r w:rsidRPr="0029301C">
              <w:rPr>
                <w:sz w:val="19"/>
                <w:szCs w:val="19"/>
              </w:rPr>
              <w:t xml:space="preserve">ИНН 3810009342    </w:t>
            </w:r>
          </w:p>
          <w:p w:rsidR="00201DB3" w:rsidRPr="0029301C" w:rsidRDefault="00201DB3" w:rsidP="000A2320">
            <w:pPr>
              <w:rPr>
                <w:sz w:val="19"/>
                <w:szCs w:val="19"/>
              </w:rPr>
            </w:pPr>
            <w:r w:rsidRPr="0029301C">
              <w:rPr>
                <w:sz w:val="19"/>
                <w:szCs w:val="19"/>
              </w:rPr>
              <w:t>КПП 381001001</w:t>
            </w:r>
          </w:p>
          <w:p w:rsidR="00201DB3" w:rsidRPr="0029301C" w:rsidRDefault="00201DB3" w:rsidP="000A2320">
            <w:pPr>
              <w:pStyle w:val="afe"/>
              <w:widowControl w:val="0"/>
              <w:rPr>
                <w:sz w:val="19"/>
                <w:szCs w:val="19"/>
              </w:rPr>
            </w:pPr>
            <w:r w:rsidRPr="0029301C">
              <w:rPr>
                <w:sz w:val="19"/>
                <w:szCs w:val="19"/>
              </w:rPr>
              <w:t>Минфин Иркутской области (ОГАУЗ «Иркутская городская клиническая больница № 8», л/с 80303090207)</w:t>
            </w:r>
          </w:p>
          <w:p w:rsidR="00201DB3" w:rsidRPr="0029301C" w:rsidRDefault="00201DB3" w:rsidP="000A2320">
            <w:pPr>
              <w:pStyle w:val="afe"/>
              <w:widowControl w:val="0"/>
              <w:rPr>
                <w:sz w:val="19"/>
                <w:szCs w:val="19"/>
              </w:rPr>
            </w:pPr>
            <w:r w:rsidRPr="0029301C">
              <w:rPr>
                <w:sz w:val="19"/>
                <w:szCs w:val="19"/>
              </w:rPr>
              <w:t>Казначейский счет 03224643250000003400</w:t>
            </w:r>
          </w:p>
          <w:p w:rsidR="00201DB3" w:rsidRPr="0029301C" w:rsidRDefault="00201DB3" w:rsidP="000A2320">
            <w:pPr>
              <w:pStyle w:val="afe"/>
              <w:widowControl w:val="0"/>
              <w:rPr>
                <w:sz w:val="19"/>
                <w:szCs w:val="19"/>
              </w:rPr>
            </w:pPr>
            <w:r w:rsidRPr="0029301C">
              <w:rPr>
                <w:sz w:val="19"/>
                <w:szCs w:val="19"/>
              </w:rPr>
              <w:t>Банковский счет 40102810145370000026</w:t>
            </w:r>
          </w:p>
          <w:p w:rsidR="00201DB3" w:rsidRPr="0029301C" w:rsidRDefault="00201DB3" w:rsidP="000A2320">
            <w:pPr>
              <w:pStyle w:val="afe"/>
              <w:widowControl w:val="0"/>
              <w:rPr>
                <w:sz w:val="19"/>
                <w:szCs w:val="19"/>
              </w:rPr>
            </w:pPr>
            <w:r w:rsidRPr="0029301C">
              <w:rPr>
                <w:sz w:val="19"/>
                <w:szCs w:val="19"/>
              </w:rPr>
              <w:t>Наименование банка: Отделение Иркутск//УФК по Иркутской области, г. Иркутск</w:t>
            </w:r>
          </w:p>
          <w:p w:rsidR="00201DB3" w:rsidRPr="0029301C" w:rsidRDefault="00201DB3" w:rsidP="000A2320">
            <w:pPr>
              <w:pStyle w:val="af1"/>
              <w:widowControl w:val="0"/>
              <w:tabs>
                <w:tab w:val="left" w:pos="2268"/>
              </w:tabs>
              <w:rPr>
                <w:sz w:val="19"/>
                <w:szCs w:val="19"/>
              </w:rPr>
            </w:pPr>
            <w:r w:rsidRPr="0029301C">
              <w:rPr>
                <w:sz w:val="19"/>
                <w:szCs w:val="19"/>
              </w:rPr>
              <w:t>БИК 012520101</w:t>
            </w:r>
          </w:p>
          <w:p w:rsidR="00201DB3" w:rsidRPr="0029301C" w:rsidRDefault="00201DB3" w:rsidP="000A2320">
            <w:pPr>
              <w:pStyle w:val="af1"/>
              <w:widowControl w:val="0"/>
              <w:tabs>
                <w:tab w:val="left" w:pos="2268"/>
              </w:tabs>
              <w:rPr>
                <w:b/>
                <w:sz w:val="19"/>
                <w:szCs w:val="19"/>
              </w:rPr>
            </w:pPr>
            <w:r w:rsidRPr="0029301C">
              <w:rPr>
                <w:b/>
                <w:sz w:val="19"/>
                <w:szCs w:val="19"/>
              </w:rPr>
              <w:t>Главный врач</w:t>
            </w:r>
          </w:p>
          <w:p w:rsidR="00201DB3" w:rsidRPr="0029301C" w:rsidRDefault="00201DB3" w:rsidP="000A2320">
            <w:pPr>
              <w:pStyle w:val="af1"/>
              <w:widowControl w:val="0"/>
              <w:tabs>
                <w:tab w:val="left" w:pos="2268"/>
              </w:tabs>
              <w:rPr>
                <w:b/>
                <w:sz w:val="19"/>
                <w:szCs w:val="19"/>
              </w:rPr>
            </w:pPr>
            <w:r w:rsidRPr="0029301C">
              <w:rPr>
                <w:b/>
                <w:sz w:val="19"/>
                <w:szCs w:val="19"/>
              </w:rPr>
              <w:t xml:space="preserve">_____________________/Ж.В. </w:t>
            </w:r>
            <w:proofErr w:type="spellStart"/>
            <w:r w:rsidRPr="0029301C">
              <w:rPr>
                <w:b/>
                <w:sz w:val="19"/>
                <w:szCs w:val="19"/>
              </w:rPr>
              <w:t>Есева</w:t>
            </w:r>
            <w:proofErr w:type="spellEnd"/>
            <w:r w:rsidRPr="0029301C">
              <w:rPr>
                <w:b/>
                <w:sz w:val="19"/>
                <w:szCs w:val="19"/>
              </w:rPr>
              <w:t>/</w:t>
            </w:r>
          </w:p>
          <w:p w:rsidR="00201DB3" w:rsidRPr="0029301C" w:rsidRDefault="00201DB3" w:rsidP="000A2320">
            <w:pPr>
              <w:pStyle w:val="ConsNonformat"/>
              <w:rPr>
                <w:rFonts w:ascii="Times New Roman" w:hAnsi="Times New Roman"/>
                <w:bCs/>
                <w:snapToGrid/>
                <w:sz w:val="19"/>
                <w:szCs w:val="19"/>
              </w:rPr>
            </w:pPr>
            <w:r w:rsidRPr="0029301C">
              <w:rPr>
                <w:rFonts w:ascii="Times New Roman" w:hAnsi="Times New Roman"/>
                <w:bCs/>
                <w:sz w:val="19"/>
                <w:szCs w:val="19"/>
              </w:rPr>
              <w:t>М.П.</w:t>
            </w:r>
          </w:p>
        </w:tc>
        <w:tc>
          <w:tcPr>
            <w:tcW w:w="381" w:type="dxa"/>
          </w:tcPr>
          <w:p w:rsidR="00201DB3" w:rsidRPr="0029301C" w:rsidRDefault="00201DB3" w:rsidP="000A2320">
            <w:pPr>
              <w:pStyle w:val="af1"/>
              <w:widowControl w:val="0"/>
              <w:tabs>
                <w:tab w:val="left" w:pos="2268"/>
              </w:tabs>
              <w:rPr>
                <w:bCs/>
                <w:sz w:val="19"/>
                <w:szCs w:val="19"/>
              </w:rPr>
            </w:pPr>
          </w:p>
        </w:tc>
        <w:tc>
          <w:tcPr>
            <w:tcW w:w="4580" w:type="dxa"/>
          </w:tcPr>
          <w:p w:rsidR="00201DB3" w:rsidRPr="0029301C" w:rsidRDefault="00201DB3" w:rsidP="000A2320">
            <w:pPr>
              <w:widowControl w:val="0"/>
              <w:jc w:val="both"/>
              <w:rPr>
                <w:b/>
                <w:sz w:val="19"/>
                <w:szCs w:val="19"/>
              </w:rPr>
            </w:pPr>
            <w:r w:rsidRPr="0029301C">
              <w:rPr>
                <w:b/>
                <w:sz w:val="19"/>
                <w:szCs w:val="19"/>
              </w:rPr>
              <w:t xml:space="preserve">Поставщик: </w:t>
            </w:r>
          </w:p>
          <w:p w:rsidR="00201DB3" w:rsidRPr="0029301C" w:rsidRDefault="00201DB3" w:rsidP="000A2320">
            <w:pPr>
              <w:widowControl w:val="0"/>
              <w:jc w:val="both"/>
              <w:rPr>
                <w:b/>
                <w:sz w:val="19"/>
                <w:szCs w:val="19"/>
              </w:rPr>
            </w:pPr>
          </w:p>
          <w:p w:rsidR="00201DB3" w:rsidRPr="0029301C" w:rsidRDefault="00201DB3" w:rsidP="000A2320">
            <w:pPr>
              <w:widowControl w:val="0"/>
              <w:tabs>
                <w:tab w:val="left" w:pos="5040"/>
              </w:tabs>
              <w:autoSpaceDE w:val="0"/>
              <w:autoSpaceDN w:val="0"/>
              <w:adjustRightInd w:val="0"/>
              <w:rPr>
                <w:sz w:val="19"/>
                <w:szCs w:val="19"/>
              </w:rPr>
            </w:pPr>
            <w:r w:rsidRPr="0029301C">
              <w:rPr>
                <w:b/>
                <w:sz w:val="19"/>
                <w:szCs w:val="19"/>
              </w:rPr>
              <w:t xml:space="preserve">Адрес: </w:t>
            </w:r>
          </w:p>
          <w:p w:rsidR="00201DB3" w:rsidRPr="0029301C" w:rsidRDefault="00201DB3" w:rsidP="000A2320">
            <w:pPr>
              <w:widowControl w:val="0"/>
              <w:tabs>
                <w:tab w:val="left" w:pos="5040"/>
              </w:tabs>
              <w:autoSpaceDE w:val="0"/>
              <w:autoSpaceDN w:val="0"/>
              <w:adjustRightInd w:val="0"/>
              <w:rPr>
                <w:b/>
                <w:sz w:val="19"/>
                <w:szCs w:val="19"/>
              </w:rPr>
            </w:pPr>
            <w:r w:rsidRPr="0029301C">
              <w:rPr>
                <w:b/>
                <w:sz w:val="19"/>
                <w:szCs w:val="19"/>
              </w:rPr>
              <w:t xml:space="preserve">Телефон </w:t>
            </w:r>
          </w:p>
          <w:p w:rsidR="00201DB3" w:rsidRPr="0029301C" w:rsidRDefault="00201DB3" w:rsidP="000A2320">
            <w:pPr>
              <w:widowControl w:val="0"/>
              <w:tabs>
                <w:tab w:val="left" w:pos="5040"/>
              </w:tabs>
              <w:autoSpaceDE w:val="0"/>
              <w:autoSpaceDN w:val="0"/>
              <w:adjustRightInd w:val="0"/>
              <w:rPr>
                <w:b/>
                <w:sz w:val="19"/>
                <w:szCs w:val="19"/>
              </w:rPr>
            </w:pPr>
            <w:r w:rsidRPr="0029301C">
              <w:rPr>
                <w:b/>
                <w:sz w:val="19"/>
                <w:szCs w:val="19"/>
              </w:rPr>
              <w:t xml:space="preserve">ИНН </w:t>
            </w:r>
          </w:p>
          <w:p w:rsidR="00201DB3" w:rsidRPr="0029301C" w:rsidRDefault="00201DB3" w:rsidP="000A2320">
            <w:pPr>
              <w:widowControl w:val="0"/>
              <w:tabs>
                <w:tab w:val="left" w:pos="5040"/>
              </w:tabs>
              <w:autoSpaceDE w:val="0"/>
              <w:autoSpaceDN w:val="0"/>
              <w:adjustRightInd w:val="0"/>
              <w:rPr>
                <w:b/>
                <w:sz w:val="19"/>
                <w:szCs w:val="19"/>
              </w:rPr>
            </w:pPr>
            <w:r w:rsidRPr="0029301C">
              <w:rPr>
                <w:b/>
                <w:sz w:val="19"/>
                <w:szCs w:val="19"/>
              </w:rPr>
              <w:t xml:space="preserve">КПП </w:t>
            </w:r>
          </w:p>
          <w:p w:rsidR="00201DB3" w:rsidRPr="0029301C" w:rsidRDefault="00201DB3" w:rsidP="000A2320">
            <w:pPr>
              <w:widowControl w:val="0"/>
              <w:tabs>
                <w:tab w:val="left" w:pos="5040"/>
              </w:tabs>
              <w:autoSpaceDE w:val="0"/>
              <w:autoSpaceDN w:val="0"/>
              <w:adjustRightInd w:val="0"/>
              <w:rPr>
                <w:sz w:val="19"/>
                <w:szCs w:val="19"/>
              </w:rPr>
            </w:pPr>
            <w:proofErr w:type="gramStart"/>
            <w:r w:rsidRPr="0029301C">
              <w:rPr>
                <w:b/>
                <w:sz w:val="19"/>
                <w:szCs w:val="19"/>
              </w:rPr>
              <w:t>р</w:t>
            </w:r>
            <w:proofErr w:type="gramEnd"/>
            <w:r w:rsidRPr="0029301C">
              <w:rPr>
                <w:b/>
                <w:sz w:val="19"/>
                <w:szCs w:val="19"/>
              </w:rPr>
              <w:t xml:space="preserve">/с </w:t>
            </w:r>
          </w:p>
          <w:p w:rsidR="00201DB3" w:rsidRPr="0029301C" w:rsidRDefault="00201DB3" w:rsidP="000A2320">
            <w:pPr>
              <w:widowControl w:val="0"/>
              <w:tabs>
                <w:tab w:val="left" w:pos="5040"/>
              </w:tabs>
              <w:autoSpaceDE w:val="0"/>
              <w:autoSpaceDN w:val="0"/>
              <w:adjustRightInd w:val="0"/>
              <w:rPr>
                <w:b/>
                <w:sz w:val="19"/>
                <w:szCs w:val="19"/>
              </w:rPr>
            </w:pPr>
          </w:p>
          <w:p w:rsidR="00201DB3" w:rsidRPr="0029301C" w:rsidRDefault="00201DB3" w:rsidP="000A2320">
            <w:pPr>
              <w:widowControl w:val="0"/>
              <w:tabs>
                <w:tab w:val="left" w:pos="5040"/>
              </w:tabs>
              <w:autoSpaceDE w:val="0"/>
              <w:autoSpaceDN w:val="0"/>
              <w:adjustRightInd w:val="0"/>
              <w:rPr>
                <w:b/>
                <w:sz w:val="19"/>
                <w:szCs w:val="19"/>
              </w:rPr>
            </w:pPr>
            <w:r w:rsidRPr="0029301C">
              <w:rPr>
                <w:b/>
                <w:sz w:val="19"/>
                <w:szCs w:val="19"/>
              </w:rPr>
              <w:t xml:space="preserve">к/с </w:t>
            </w:r>
          </w:p>
          <w:p w:rsidR="00201DB3" w:rsidRPr="0029301C" w:rsidRDefault="00201DB3" w:rsidP="000A2320">
            <w:pPr>
              <w:widowControl w:val="0"/>
              <w:tabs>
                <w:tab w:val="left" w:pos="5040"/>
              </w:tabs>
              <w:autoSpaceDE w:val="0"/>
              <w:autoSpaceDN w:val="0"/>
              <w:adjustRightInd w:val="0"/>
              <w:rPr>
                <w:b/>
                <w:sz w:val="19"/>
                <w:szCs w:val="19"/>
              </w:rPr>
            </w:pPr>
            <w:r w:rsidRPr="0029301C">
              <w:rPr>
                <w:b/>
                <w:sz w:val="19"/>
                <w:szCs w:val="19"/>
              </w:rPr>
              <w:t xml:space="preserve">БИК </w:t>
            </w:r>
          </w:p>
          <w:p w:rsidR="00201DB3" w:rsidRPr="0029301C" w:rsidRDefault="00201DB3" w:rsidP="000A2320">
            <w:pPr>
              <w:widowControl w:val="0"/>
              <w:tabs>
                <w:tab w:val="left" w:pos="5040"/>
              </w:tabs>
              <w:autoSpaceDE w:val="0"/>
              <w:autoSpaceDN w:val="0"/>
              <w:adjustRightInd w:val="0"/>
              <w:rPr>
                <w:b/>
                <w:sz w:val="19"/>
                <w:szCs w:val="19"/>
              </w:rPr>
            </w:pPr>
          </w:p>
          <w:p w:rsidR="00201DB3" w:rsidRPr="0029301C" w:rsidRDefault="00201DB3" w:rsidP="000A2320">
            <w:pPr>
              <w:widowControl w:val="0"/>
              <w:tabs>
                <w:tab w:val="left" w:pos="5040"/>
              </w:tabs>
              <w:autoSpaceDE w:val="0"/>
              <w:autoSpaceDN w:val="0"/>
              <w:adjustRightInd w:val="0"/>
              <w:rPr>
                <w:b/>
                <w:sz w:val="19"/>
                <w:szCs w:val="19"/>
              </w:rPr>
            </w:pPr>
          </w:p>
          <w:p w:rsidR="00201DB3" w:rsidRPr="0029301C" w:rsidRDefault="00201DB3" w:rsidP="000A2320">
            <w:pPr>
              <w:widowControl w:val="0"/>
              <w:tabs>
                <w:tab w:val="left" w:pos="5040"/>
              </w:tabs>
              <w:autoSpaceDE w:val="0"/>
              <w:autoSpaceDN w:val="0"/>
              <w:adjustRightInd w:val="0"/>
              <w:rPr>
                <w:b/>
                <w:sz w:val="19"/>
                <w:szCs w:val="19"/>
              </w:rPr>
            </w:pPr>
          </w:p>
          <w:p w:rsidR="00201DB3" w:rsidRPr="0029301C" w:rsidRDefault="00201DB3" w:rsidP="000A2320">
            <w:pPr>
              <w:widowControl w:val="0"/>
              <w:tabs>
                <w:tab w:val="left" w:pos="5040"/>
              </w:tabs>
              <w:autoSpaceDE w:val="0"/>
              <w:autoSpaceDN w:val="0"/>
              <w:adjustRightInd w:val="0"/>
              <w:rPr>
                <w:b/>
                <w:sz w:val="19"/>
                <w:szCs w:val="19"/>
              </w:rPr>
            </w:pPr>
            <w:r w:rsidRPr="0029301C">
              <w:rPr>
                <w:b/>
                <w:sz w:val="19"/>
                <w:szCs w:val="19"/>
              </w:rPr>
              <w:t>_______________/______________ /</w:t>
            </w:r>
          </w:p>
          <w:p w:rsidR="00201DB3" w:rsidRPr="0029301C" w:rsidRDefault="00201DB3" w:rsidP="000A2320">
            <w:pPr>
              <w:pStyle w:val="af5"/>
              <w:widowControl w:val="0"/>
              <w:rPr>
                <w:rFonts w:ascii="Times New Roman" w:hAnsi="Times New Roman"/>
                <w:bCs/>
                <w:sz w:val="19"/>
                <w:szCs w:val="19"/>
              </w:rPr>
            </w:pPr>
            <w:r w:rsidRPr="0029301C">
              <w:rPr>
                <w:rFonts w:ascii="Times New Roman" w:hAnsi="Times New Roman"/>
                <w:bCs/>
                <w:sz w:val="19"/>
                <w:szCs w:val="19"/>
              </w:rPr>
              <w:t xml:space="preserve">М.П.      </w:t>
            </w:r>
          </w:p>
        </w:tc>
      </w:tr>
    </w:tbl>
    <w:p w:rsidR="005C397C" w:rsidRDefault="005C397C" w:rsidP="00201DB3">
      <w:pPr>
        <w:jc w:val="right"/>
        <w:rPr>
          <w:sz w:val="20"/>
          <w:szCs w:val="20"/>
        </w:rPr>
      </w:pPr>
    </w:p>
    <w:p w:rsidR="00201DB3" w:rsidRPr="00BE0069" w:rsidRDefault="00201DB3" w:rsidP="00201DB3">
      <w:pPr>
        <w:jc w:val="right"/>
        <w:rPr>
          <w:sz w:val="20"/>
          <w:szCs w:val="20"/>
        </w:rPr>
      </w:pPr>
      <w:r w:rsidRPr="00BE0069">
        <w:rPr>
          <w:sz w:val="20"/>
          <w:szCs w:val="20"/>
        </w:rPr>
        <w:t>Приложение № 1</w:t>
      </w:r>
    </w:p>
    <w:p w:rsidR="00201DB3" w:rsidRPr="00BE0069" w:rsidRDefault="00201DB3" w:rsidP="00201DB3">
      <w:pPr>
        <w:ind w:left="4320"/>
        <w:jc w:val="right"/>
        <w:rPr>
          <w:sz w:val="20"/>
          <w:szCs w:val="20"/>
        </w:rPr>
      </w:pPr>
      <w:r w:rsidRPr="003050B2">
        <w:rPr>
          <w:sz w:val="20"/>
          <w:szCs w:val="20"/>
        </w:rPr>
        <w:t xml:space="preserve">к договору № </w:t>
      </w:r>
      <w:r w:rsidR="0029301C">
        <w:rPr>
          <w:sz w:val="20"/>
          <w:szCs w:val="20"/>
        </w:rPr>
        <w:t>049-23</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201DB3" w:rsidRPr="00BE0069" w:rsidRDefault="00201DB3" w:rsidP="00201DB3">
      <w:pPr>
        <w:jc w:val="center"/>
        <w:rPr>
          <w:b/>
          <w:sz w:val="20"/>
          <w:szCs w:val="20"/>
        </w:rPr>
      </w:pPr>
    </w:p>
    <w:p w:rsidR="00201DB3" w:rsidRDefault="00201DB3" w:rsidP="00201DB3">
      <w:pPr>
        <w:jc w:val="center"/>
        <w:rPr>
          <w:b/>
          <w:sz w:val="20"/>
          <w:szCs w:val="20"/>
        </w:rPr>
      </w:pPr>
      <w:r w:rsidRPr="00BE0069">
        <w:rPr>
          <w:b/>
          <w:sz w:val="20"/>
          <w:szCs w:val="20"/>
        </w:rPr>
        <w:t>СПЕЦИФИКАЦИЯ</w:t>
      </w:r>
    </w:p>
    <w:p w:rsidR="0029301C" w:rsidRPr="00BE0069" w:rsidRDefault="0029301C" w:rsidP="00201DB3">
      <w:pPr>
        <w:jc w:val="center"/>
        <w:rPr>
          <w:b/>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479"/>
        <w:gridCol w:w="1134"/>
        <w:gridCol w:w="1843"/>
        <w:gridCol w:w="709"/>
        <w:gridCol w:w="991"/>
        <w:gridCol w:w="993"/>
        <w:gridCol w:w="851"/>
        <w:gridCol w:w="851"/>
        <w:gridCol w:w="992"/>
      </w:tblGrid>
      <w:tr w:rsidR="0029301C" w:rsidRPr="0029301C" w:rsidTr="0029301C">
        <w:trPr>
          <w:trHeight w:val="20"/>
        </w:trPr>
        <w:tc>
          <w:tcPr>
            <w:tcW w:w="472" w:type="dxa"/>
            <w:tcBorders>
              <w:top w:val="single" w:sz="4" w:space="0" w:color="auto"/>
              <w:left w:val="single" w:sz="4" w:space="0" w:color="auto"/>
              <w:bottom w:val="single" w:sz="4" w:space="0" w:color="auto"/>
              <w:right w:val="single" w:sz="4" w:space="0" w:color="auto"/>
            </w:tcBorders>
            <w:vAlign w:val="center"/>
          </w:tcPr>
          <w:p w:rsidR="0029301C" w:rsidRPr="0029301C" w:rsidRDefault="0029301C" w:rsidP="00B0112F">
            <w:pPr>
              <w:jc w:val="center"/>
              <w:rPr>
                <w:sz w:val="16"/>
                <w:szCs w:val="20"/>
              </w:rPr>
            </w:pPr>
            <w:r w:rsidRPr="0029301C">
              <w:rPr>
                <w:sz w:val="16"/>
                <w:szCs w:val="20"/>
              </w:rPr>
              <w:t>№</w:t>
            </w:r>
          </w:p>
          <w:p w:rsidR="0029301C" w:rsidRPr="0029301C" w:rsidRDefault="0029301C" w:rsidP="00B0112F">
            <w:pPr>
              <w:jc w:val="center"/>
              <w:rPr>
                <w:sz w:val="16"/>
                <w:szCs w:val="20"/>
              </w:rPr>
            </w:pPr>
            <w:proofErr w:type="gramStart"/>
            <w:r w:rsidRPr="0029301C">
              <w:rPr>
                <w:sz w:val="16"/>
                <w:szCs w:val="20"/>
              </w:rPr>
              <w:t>п</w:t>
            </w:r>
            <w:proofErr w:type="gramEnd"/>
            <w:r w:rsidRPr="0029301C">
              <w:rPr>
                <w:sz w:val="16"/>
                <w:szCs w:val="20"/>
              </w:rPr>
              <w:t>/п</w:t>
            </w:r>
          </w:p>
        </w:tc>
        <w:tc>
          <w:tcPr>
            <w:tcW w:w="1479" w:type="dxa"/>
            <w:tcBorders>
              <w:top w:val="single" w:sz="4" w:space="0" w:color="auto"/>
              <w:left w:val="single" w:sz="4" w:space="0" w:color="auto"/>
              <w:bottom w:val="single" w:sz="4" w:space="0" w:color="auto"/>
              <w:right w:val="single" w:sz="4" w:space="0" w:color="auto"/>
            </w:tcBorders>
            <w:vAlign w:val="center"/>
          </w:tcPr>
          <w:p w:rsidR="0029301C" w:rsidRPr="0029301C" w:rsidRDefault="0029301C" w:rsidP="00B0112F">
            <w:pPr>
              <w:jc w:val="center"/>
              <w:rPr>
                <w:sz w:val="16"/>
                <w:szCs w:val="20"/>
              </w:rPr>
            </w:pPr>
            <w:r w:rsidRPr="0029301C">
              <w:rPr>
                <w:sz w:val="16"/>
                <w:szCs w:val="20"/>
              </w:rPr>
              <w:t>Международное непатентованное 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29301C" w:rsidRPr="0029301C" w:rsidRDefault="0029301C" w:rsidP="00B0112F">
            <w:pPr>
              <w:jc w:val="center"/>
              <w:rPr>
                <w:sz w:val="16"/>
                <w:szCs w:val="20"/>
              </w:rPr>
            </w:pPr>
            <w:r w:rsidRPr="0029301C">
              <w:rPr>
                <w:sz w:val="16"/>
                <w:szCs w:val="20"/>
              </w:rPr>
              <w:t>Торговое наименование товара</w:t>
            </w:r>
          </w:p>
        </w:tc>
        <w:tc>
          <w:tcPr>
            <w:tcW w:w="1843" w:type="dxa"/>
            <w:tcBorders>
              <w:top w:val="single" w:sz="4" w:space="0" w:color="auto"/>
              <w:left w:val="single" w:sz="4" w:space="0" w:color="auto"/>
              <w:bottom w:val="single" w:sz="4" w:space="0" w:color="auto"/>
              <w:right w:val="single" w:sz="4" w:space="0" w:color="auto"/>
            </w:tcBorders>
            <w:vAlign w:val="center"/>
          </w:tcPr>
          <w:p w:rsidR="0029301C" w:rsidRPr="0029301C" w:rsidRDefault="0029301C" w:rsidP="00B0112F">
            <w:pPr>
              <w:jc w:val="center"/>
              <w:rPr>
                <w:sz w:val="16"/>
                <w:szCs w:val="20"/>
              </w:rPr>
            </w:pPr>
            <w:r w:rsidRPr="0029301C">
              <w:rPr>
                <w:sz w:val="16"/>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vAlign w:val="center"/>
          </w:tcPr>
          <w:p w:rsidR="0029301C" w:rsidRPr="0029301C" w:rsidRDefault="0029301C" w:rsidP="00B0112F">
            <w:pPr>
              <w:jc w:val="center"/>
              <w:rPr>
                <w:sz w:val="16"/>
                <w:szCs w:val="20"/>
              </w:rPr>
            </w:pPr>
            <w:r w:rsidRPr="0029301C">
              <w:rPr>
                <w:sz w:val="16"/>
                <w:szCs w:val="20"/>
              </w:rPr>
              <w:t>Ед. изм.</w:t>
            </w:r>
          </w:p>
        </w:tc>
        <w:tc>
          <w:tcPr>
            <w:tcW w:w="991" w:type="dxa"/>
            <w:tcBorders>
              <w:top w:val="single" w:sz="4" w:space="0" w:color="auto"/>
              <w:left w:val="single" w:sz="4" w:space="0" w:color="auto"/>
              <w:bottom w:val="single" w:sz="4" w:space="0" w:color="auto"/>
              <w:right w:val="single" w:sz="4" w:space="0" w:color="auto"/>
            </w:tcBorders>
            <w:vAlign w:val="center"/>
          </w:tcPr>
          <w:p w:rsidR="0029301C" w:rsidRPr="0029301C" w:rsidRDefault="0029301C" w:rsidP="00B0112F">
            <w:pPr>
              <w:jc w:val="center"/>
              <w:rPr>
                <w:sz w:val="16"/>
                <w:szCs w:val="20"/>
              </w:rPr>
            </w:pPr>
            <w:r w:rsidRPr="0029301C">
              <w:rPr>
                <w:sz w:val="16"/>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vAlign w:val="center"/>
          </w:tcPr>
          <w:p w:rsidR="0029301C" w:rsidRPr="0029301C" w:rsidRDefault="0029301C" w:rsidP="00B0112F">
            <w:pPr>
              <w:jc w:val="center"/>
              <w:rPr>
                <w:sz w:val="16"/>
                <w:szCs w:val="20"/>
              </w:rPr>
            </w:pPr>
            <w:r w:rsidRPr="0029301C">
              <w:rPr>
                <w:sz w:val="16"/>
                <w:szCs w:val="20"/>
              </w:rPr>
              <w:t>Производитель</w:t>
            </w:r>
          </w:p>
        </w:tc>
        <w:tc>
          <w:tcPr>
            <w:tcW w:w="851" w:type="dxa"/>
            <w:tcBorders>
              <w:top w:val="single" w:sz="4" w:space="0" w:color="auto"/>
              <w:left w:val="single" w:sz="4" w:space="0" w:color="auto"/>
              <w:bottom w:val="single" w:sz="4" w:space="0" w:color="auto"/>
              <w:right w:val="single" w:sz="4" w:space="0" w:color="auto"/>
            </w:tcBorders>
            <w:vAlign w:val="center"/>
          </w:tcPr>
          <w:p w:rsidR="0029301C" w:rsidRPr="0029301C" w:rsidRDefault="0029301C" w:rsidP="00B0112F">
            <w:pPr>
              <w:jc w:val="center"/>
              <w:rPr>
                <w:sz w:val="16"/>
                <w:szCs w:val="20"/>
              </w:rPr>
            </w:pPr>
            <w:r w:rsidRPr="0029301C">
              <w:rPr>
                <w:sz w:val="16"/>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vAlign w:val="center"/>
          </w:tcPr>
          <w:p w:rsidR="0029301C" w:rsidRPr="0029301C" w:rsidRDefault="0029301C" w:rsidP="00B0112F">
            <w:pPr>
              <w:jc w:val="center"/>
              <w:rPr>
                <w:sz w:val="16"/>
                <w:szCs w:val="20"/>
              </w:rPr>
            </w:pPr>
            <w:r w:rsidRPr="0029301C">
              <w:rPr>
                <w:sz w:val="16"/>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vAlign w:val="center"/>
          </w:tcPr>
          <w:p w:rsidR="0029301C" w:rsidRPr="0029301C" w:rsidRDefault="0029301C" w:rsidP="00B0112F">
            <w:pPr>
              <w:jc w:val="center"/>
              <w:rPr>
                <w:sz w:val="16"/>
                <w:szCs w:val="20"/>
              </w:rPr>
            </w:pPr>
            <w:r w:rsidRPr="0029301C">
              <w:rPr>
                <w:sz w:val="16"/>
                <w:szCs w:val="20"/>
              </w:rPr>
              <w:t>Общая стоимость по позиции, руб.</w:t>
            </w:r>
          </w:p>
        </w:tc>
      </w:tr>
      <w:tr w:rsidR="0029301C" w:rsidRPr="0029301C" w:rsidTr="0029301C">
        <w:trPr>
          <w:trHeight w:val="20"/>
        </w:trPr>
        <w:tc>
          <w:tcPr>
            <w:tcW w:w="472" w:type="dxa"/>
            <w:tcBorders>
              <w:top w:val="single" w:sz="4" w:space="0" w:color="auto"/>
              <w:left w:val="single" w:sz="4" w:space="0" w:color="auto"/>
              <w:bottom w:val="single" w:sz="4" w:space="0" w:color="auto"/>
              <w:right w:val="single" w:sz="4" w:space="0" w:color="auto"/>
            </w:tcBorders>
          </w:tcPr>
          <w:p w:rsidR="0029301C" w:rsidRPr="0029301C" w:rsidRDefault="0029301C" w:rsidP="00B0112F">
            <w:pPr>
              <w:jc w:val="center"/>
              <w:rPr>
                <w:sz w:val="16"/>
                <w:szCs w:val="20"/>
              </w:rPr>
            </w:pPr>
          </w:p>
        </w:tc>
        <w:tc>
          <w:tcPr>
            <w:tcW w:w="1479" w:type="dxa"/>
            <w:tcBorders>
              <w:top w:val="single" w:sz="4" w:space="0" w:color="auto"/>
              <w:left w:val="single" w:sz="4" w:space="0" w:color="auto"/>
              <w:bottom w:val="single" w:sz="4" w:space="0" w:color="auto"/>
              <w:right w:val="single" w:sz="4" w:space="0" w:color="auto"/>
            </w:tcBorders>
          </w:tcPr>
          <w:p w:rsidR="0029301C" w:rsidRPr="0029301C" w:rsidRDefault="0029301C" w:rsidP="00B0112F">
            <w:pPr>
              <w:rPr>
                <w:sz w:val="16"/>
                <w:szCs w:val="20"/>
              </w:rPr>
            </w:pPr>
          </w:p>
        </w:tc>
        <w:tc>
          <w:tcPr>
            <w:tcW w:w="1134" w:type="dxa"/>
            <w:tcBorders>
              <w:top w:val="single" w:sz="4" w:space="0" w:color="auto"/>
              <w:left w:val="single" w:sz="4" w:space="0" w:color="auto"/>
              <w:bottom w:val="single" w:sz="4" w:space="0" w:color="auto"/>
              <w:right w:val="single" w:sz="4" w:space="0" w:color="auto"/>
            </w:tcBorders>
          </w:tcPr>
          <w:p w:rsidR="0029301C" w:rsidRPr="0029301C" w:rsidRDefault="0029301C" w:rsidP="00B0112F">
            <w:pPr>
              <w:rPr>
                <w:color w:val="000000"/>
                <w:sz w:val="16"/>
                <w:szCs w:val="20"/>
              </w:rPr>
            </w:pPr>
          </w:p>
        </w:tc>
        <w:tc>
          <w:tcPr>
            <w:tcW w:w="1843" w:type="dxa"/>
            <w:tcBorders>
              <w:top w:val="single" w:sz="4" w:space="0" w:color="auto"/>
              <w:left w:val="single" w:sz="4" w:space="0" w:color="auto"/>
              <w:bottom w:val="single" w:sz="4" w:space="0" w:color="auto"/>
              <w:right w:val="single" w:sz="4" w:space="0" w:color="auto"/>
            </w:tcBorders>
          </w:tcPr>
          <w:p w:rsidR="0029301C" w:rsidRPr="0029301C" w:rsidRDefault="0029301C" w:rsidP="00B0112F">
            <w:pPr>
              <w:rPr>
                <w:color w:val="000000"/>
                <w:sz w:val="16"/>
                <w:szCs w:val="20"/>
              </w:rPr>
            </w:pPr>
          </w:p>
        </w:tc>
        <w:tc>
          <w:tcPr>
            <w:tcW w:w="709" w:type="dxa"/>
            <w:tcBorders>
              <w:top w:val="single" w:sz="4" w:space="0" w:color="auto"/>
              <w:left w:val="single" w:sz="4" w:space="0" w:color="auto"/>
              <w:bottom w:val="single" w:sz="4" w:space="0" w:color="auto"/>
              <w:right w:val="single" w:sz="4" w:space="0" w:color="auto"/>
            </w:tcBorders>
          </w:tcPr>
          <w:p w:rsidR="0029301C" w:rsidRPr="0029301C" w:rsidRDefault="0029301C" w:rsidP="00B0112F">
            <w:pPr>
              <w:jc w:val="center"/>
              <w:rPr>
                <w:sz w:val="16"/>
                <w:szCs w:val="20"/>
              </w:rPr>
            </w:pPr>
          </w:p>
        </w:tc>
        <w:tc>
          <w:tcPr>
            <w:tcW w:w="991" w:type="dxa"/>
            <w:tcBorders>
              <w:top w:val="single" w:sz="4" w:space="0" w:color="auto"/>
              <w:left w:val="single" w:sz="4" w:space="0" w:color="auto"/>
              <w:bottom w:val="single" w:sz="4" w:space="0" w:color="auto"/>
              <w:right w:val="single" w:sz="4" w:space="0" w:color="auto"/>
            </w:tcBorders>
          </w:tcPr>
          <w:p w:rsidR="0029301C" w:rsidRPr="0029301C" w:rsidRDefault="0029301C" w:rsidP="00B0112F">
            <w:pPr>
              <w:jc w:val="center"/>
              <w:rPr>
                <w:sz w:val="16"/>
                <w:szCs w:val="20"/>
              </w:rPr>
            </w:pPr>
          </w:p>
        </w:tc>
        <w:tc>
          <w:tcPr>
            <w:tcW w:w="993" w:type="dxa"/>
            <w:tcBorders>
              <w:top w:val="single" w:sz="4" w:space="0" w:color="auto"/>
              <w:left w:val="single" w:sz="4" w:space="0" w:color="auto"/>
              <w:bottom w:val="single" w:sz="4" w:space="0" w:color="auto"/>
              <w:right w:val="single" w:sz="4" w:space="0" w:color="auto"/>
            </w:tcBorders>
          </w:tcPr>
          <w:p w:rsidR="0029301C" w:rsidRPr="0029301C" w:rsidRDefault="0029301C" w:rsidP="00B0112F">
            <w:pPr>
              <w:jc w:val="both"/>
              <w:rPr>
                <w:sz w:val="16"/>
                <w:szCs w:val="20"/>
              </w:rPr>
            </w:pPr>
          </w:p>
        </w:tc>
        <w:tc>
          <w:tcPr>
            <w:tcW w:w="851" w:type="dxa"/>
            <w:tcBorders>
              <w:top w:val="single" w:sz="4" w:space="0" w:color="auto"/>
              <w:left w:val="single" w:sz="4" w:space="0" w:color="auto"/>
              <w:bottom w:val="single" w:sz="4" w:space="0" w:color="auto"/>
              <w:right w:val="single" w:sz="4" w:space="0" w:color="auto"/>
            </w:tcBorders>
          </w:tcPr>
          <w:p w:rsidR="0029301C" w:rsidRPr="0029301C" w:rsidRDefault="0029301C" w:rsidP="00B0112F">
            <w:pPr>
              <w:jc w:val="center"/>
              <w:rPr>
                <w:sz w:val="16"/>
                <w:szCs w:val="20"/>
              </w:rPr>
            </w:pPr>
          </w:p>
        </w:tc>
        <w:tc>
          <w:tcPr>
            <w:tcW w:w="851" w:type="dxa"/>
            <w:tcBorders>
              <w:top w:val="single" w:sz="4" w:space="0" w:color="auto"/>
              <w:left w:val="single" w:sz="4" w:space="0" w:color="auto"/>
              <w:bottom w:val="single" w:sz="4" w:space="0" w:color="auto"/>
              <w:right w:val="single" w:sz="4" w:space="0" w:color="auto"/>
            </w:tcBorders>
          </w:tcPr>
          <w:p w:rsidR="0029301C" w:rsidRPr="0029301C" w:rsidRDefault="0029301C" w:rsidP="00B0112F">
            <w:pPr>
              <w:jc w:val="center"/>
              <w:rPr>
                <w:sz w:val="16"/>
                <w:szCs w:val="20"/>
              </w:rPr>
            </w:pPr>
          </w:p>
        </w:tc>
        <w:tc>
          <w:tcPr>
            <w:tcW w:w="992" w:type="dxa"/>
            <w:tcBorders>
              <w:top w:val="single" w:sz="4" w:space="0" w:color="auto"/>
              <w:left w:val="single" w:sz="4" w:space="0" w:color="auto"/>
              <w:bottom w:val="single" w:sz="4" w:space="0" w:color="auto"/>
              <w:right w:val="single" w:sz="4" w:space="0" w:color="auto"/>
            </w:tcBorders>
          </w:tcPr>
          <w:p w:rsidR="0029301C" w:rsidRPr="0029301C" w:rsidRDefault="0029301C" w:rsidP="00B0112F">
            <w:pPr>
              <w:jc w:val="both"/>
              <w:rPr>
                <w:sz w:val="16"/>
                <w:szCs w:val="20"/>
              </w:rPr>
            </w:pPr>
          </w:p>
        </w:tc>
      </w:tr>
      <w:tr w:rsidR="0029301C" w:rsidRPr="0029301C" w:rsidTr="0029301C">
        <w:trPr>
          <w:trHeight w:val="20"/>
        </w:trPr>
        <w:tc>
          <w:tcPr>
            <w:tcW w:w="472" w:type="dxa"/>
            <w:tcBorders>
              <w:top w:val="single" w:sz="4" w:space="0" w:color="auto"/>
              <w:left w:val="single" w:sz="4" w:space="0" w:color="auto"/>
              <w:bottom w:val="single" w:sz="4" w:space="0" w:color="auto"/>
              <w:right w:val="single" w:sz="4" w:space="0" w:color="auto"/>
            </w:tcBorders>
          </w:tcPr>
          <w:p w:rsidR="0029301C" w:rsidRPr="0029301C" w:rsidRDefault="0029301C" w:rsidP="00B0112F">
            <w:pPr>
              <w:jc w:val="center"/>
              <w:rPr>
                <w:sz w:val="16"/>
                <w:szCs w:val="20"/>
              </w:rPr>
            </w:pPr>
          </w:p>
        </w:tc>
        <w:tc>
          <w:tcPr>
            <w:tcW w:w="1479" w:type="dxa"/>
            <w:tcBorders>
              <w:top w:val="single" w:sz="4" w:space="0" w:color="auto"/>
              <w:left w:val="single" w:sz="4" w:space="0" w:color="auto"/>
              <w:bottom w:val="single" w:sz="4" w:space="0" w:color="auto"/>
              <w:right w:val="single" w:sz="4" w:space="0" w:color="auto"/>
            </w:tcBorders>
          </w:tcPr>
          <w:p w:rsidR="0029301C" w:rsidRPr="0029301C" w:rsidRDefault="0029301C" w:rsidP="00B0112F">
            <w:pPr>
              <w:rPr>
                <w:sz w:val="16"/>
                <w:szCs w:val="20"/>
              </w:rPr>
            </w:pPr>
          </w:p>
        </w:tc>
        <w:tc>
          <w:tcPr>
            <w:tcW w:w="1134" w:type="dxa"/>
            <w:tcBorders>
              <w:top w:val="single" w:sz="4" w:space="0" w:color="auto"/>
              <w:left w:val="single" w:sz="4" w:space="0" w:color="auto"/>
              <w:bottom w:val="single" w:sz="4" w:space="0" w:color="auto"/>
              <w:right w:val="single" w:sz="4" w:space="0" w:color="auto"/>
            </w:tcBorders>
          </w:tcPr>
          <w:p w:rsidR="0029301C" w:rsidRPr="0029301C" w:rsidRDefault="0029301C" w:rsidP="00B0112F">
            <w:pPr>
              <w:rPr>
                <w:color w:val="000000"/>
                <w:sz w:val="16"/>
                <w:szCs w:val="20"/>
              </w:rPr>
            </w:pPr>
          </w:p>
        </w:tc>
        <w:tc>
          <w:tcPr>
            <w:tcW w:w="1843" w:type="dxa"/>
            <w:tcBorders>
              <w:top w:val="single" w:sz="4" w:space="0" w:color="auto"/>
              <w:left w:val="single" w:sz="4" w:space="0" w:color="auto"/>
              <w:bottom w:val="single" w:sz="4" w:space="0" w:color="auto"/>
              <w:right w:val="single" w:sz="4" w:space="0" w:color="auto"/>
            </w:tcBorders>
          </w:tcPr>
          <w:p w:rsidR="0029301C" w:rsidRPr="0029301C" w:rsidRDefault="0029301C" w:rsidP="00B0112F">
            <w:pPr>
              <w:rPr>
                <w:color w:val="000000"/>
                <w:sz w:val="16"/>
                <w:szCs w:val="20"/>
              </w:rPr>
            </w:pPr>
          </w:p>
        </w:tc>
        <w:tc>
          <w:tcPr>
            <w:tcW w:w="709" w:type="dxa"/>
            <w:tcBorders>
              <w:top w:val="single" w:sz="4" w:space="0" w:color="auto"/>
              <w:left w:val="single" w:sz="4" w:space="0" w:color="auto"/>
              <w:bottom w:val="single" w:sz="4" w:space="0" w:color="auto"/>
              <w:right w:val="single" w:sz="4" w:space="0" w:color="auto"/>
            </w:tcBorders>
          </w:tcPr>
          <w:p w:rsidR="0029301C" w:rsidRPr="0029301C" w:rsidRDefault="0029301C" w:rsidP="00B0112F">
            <w:pPr>
              <w:jc w:val="center"/>
              <w:rPr>
                <w:sz w:val="16"/>
                <w:szCs w:val="20"/>
              </w:rPr>
            </w:pPr>
          </w:p>
        </w:tc>
        <w:tc>
          <w:tcPr>
            <w:tcW w:w="991" w:type="dxa"/>
            <w:tcBorders>
              <w:top w:val="single" w:sz="4" w:space="0" w:color="auto"/>
              <w:left w:val="single" w:sz="4" w:space="0" w:color="auto"/>
              <w:bottom w:val="single" w:sz="4" w:space="0" w:color="auto"/>
              <w:right w:val="single" w:sz="4" w:space="0" w:color="auto"/>
            </w:tcBorders>
          </w:tcPr>
          <w:p w:rsidR="0029301C" w:rsidRPr="0029301C" w:rsidRDefault="0029301C" w:rsidP="00B0112F">
            <w:pPr>
              <w:jc w:val="center"/>
              <w:rPr>
                <w:sz w:val="16"/>
                <w:szCs w:val="20"/>
              </w:rPr>
            </w:pPr>
          </w:p>
        </w:tc>
        <w:tc>
          <w:tcPr>
            <w:tcW w:w="993" w:type="dxa"/>
            <w:tcBorders>
              <w:top w:val="single" w:sz="4" w:space="0" w:color="auto"/>
              <w:left w:val="single" w:sz="4" w:space="0" w:color="auto"/>
              <w:bottom w:val="single" w:sz="4" w:space="0" w:color="auto"/>
              <w:right w:val="single" w:sz="4" w:space="0" w:color="auto"/>
            </w:tcBorders>
          </w:tcPr>
          <w:p w:rsidR="0029301C" w:rsidRPr="0029301C" w:rsidRDefault="0029301C" w:rsidP="00B0112F">
            <w:pPr>
              <w:jc w:val="both"/>
              <w:rPr>
                <w:sz w:val="16"/>
                <w:szCs w:val="20"/>
              </w:rPr>
            </w:pPr>
          </w:p>
        </w:tc>
        <w:tc>
          <w:tcPr>
            <w:tcW w:w="851" w:type="dxa"/>
            <w:tcBorders>
              <w:top w:val="single" w:sz="4" w:space="0" w:color="auto"/>
              <w:left w:val="single" w:sz="4" w:space="0" w:color="auto"/>
              <w:bottom w:val="single" w:sz="4" w:space="0" w:color="auto"/>
              <w:right w:val="single" w:sz="4" w:space="0" w:color="auto"/>
            </w:tcBorders>
          </w:tcPr>
          <w:p w:rsidR="0029301C" w:rsidRPr="0029301C" w:rsidRDefault="0029301C" w:rsidP="00B0112F">
            <w:pPr>
              <w:jc w:val="center"/>
              <w:rPr>
                <w:sz w:val="16"/>
                <w:szCs w:val="20"/>
              </w:rPr>
            </w:pPr>
          </w:p>
        </w:tc>
        <w:tc>
          <w:tcPr>
            <w:tcW w:w="851" w:type="dxa"/>
            <w:tcBorders>
              <w:top w:val="single" w:sz="4" w:space="0" w:color="auto"/>
              <w:left w:val="single" w:sz="4" w:space="0" w:color="auto"/>
              <w:bottom w:val="single" w:sz="4" w:space="0" w:color="auto"/>
              <w:right w:val="single" w:sz="4" w:space="0" w:color="auto"/>
            </w:tcBorders>
          </w:tcPr>
          <w:p w:rsidR="0029301C" w:rsidRPr="0029301C" w:rsidRDefault="0029301C" w:rsidP="00B0112F">
            <w:pPr>
              <w:jc w:val="center"/>
              <w:rPr>
                <w:sz w:val="16"/>
                <w:szCs w:val="20"/>
              </w:rPr>
            </w:pPr>
          </w:p>
        </w:tc>
        <w:tc>
          <w:tcPr>
            <w:tcW w:w="992" w:type="dxa"/>
            <w:tcBorders>
              <w:top w:val="single" w:sz="4" w:space="0" w:color="auto"/>
              <w:left w:val="single" w:sz="4" w:space="0" w:color="auto"/>
              <w:bottom w:val="single" w:sz="4" w:space="0" w:color="auto"/>
              <w:right w:val="single" w:sz="4" w:space="0" w:color="auto"/>
            </w:tcBorders>
          </w:tcPr>
          <w:p w:rsidR="0029301C" w:rsidRPr="0029301C" w:rsidRDefault="0029301C" w:rsidP="00B0112F">
            <w:pPr>
              <w:jc w:val="both"/>
              <w:rPr>
                <w:sz w:val="16"/>
                <w:szCs w:val="20"/>
              </w:rPr>
            </w:pPr>
          </w:p>
        </w:tc>
      </w:tr>
      <w:tr w:rsidR="0029301C" w:rsidRPr="0029301C" w:rsidTr="0029301C">
        <w:trPr>
          <w:trHeight w:val="20"/>
        </w:trPr>
        <w:tc>
          <w:tcPr>
            <w:tcW w:w="472" w:type="dxa"/>
            <w:tcBorders>
              <w:top w:val="single" w:sz="4" w:space="0" w:color="auto"/>
              <w:left w:val="single" w:sz="4" w:space="0" w:color="auto"/>
              <w:bottom w:val="single" w:sz="4" w:space="0" w:color="auto"/>
              <w:right w:val="single" w:sz="4" w:space="0" w:color="auto"/>
            </w:tcBorders>
          </w:tcPr>
          <w:p w:rsidR="0029301C" w:rsidRPr="0029301C" w:rsidRDefault="0029301C" w:rsidP="00B0112F">
            <w:pPr>
              <w:jc w:val="both"/>
              <w:rPr>
                <w:sz w:val="16"/>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29301C" w:rsidRPr="0029301C" w:rsidRDefault="0029301C" w:rsidP="00B0112F">
            <w:pPr>
              <w:jc w:val="both"/>
              <w:rPr>
                <w:sz w:val="16"/>
                <w:szCs w:val="20"/>
              </w:rPr>
            </w:pPr>
            <w:r w:rsidRPr="0029301C">
              <w:rPr>
                <w:sz w:val="16"/>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29301C" w:rsidRPr="0029301C" w:rsidRDefault="0029301C" w:rsidP="00B0112F">
            <w:pPr>
              <w:jc w:val="both"/>
              <w:rPr>
                <w:sz w:val="16"/>
                <w:szCs w:val="20"/>
              </w:rPr>
            </w:pPr>
          </w:p>
        </w:tc>
      </w:tr>
      <w:tr w:rsidR="0029301C" w:rsidRPr="0029301C" w:rsidTr="0029301C">
        <w:trPr>
          <w:trHeight w:val="20"/>
        </w:trPr>
        <w:tc>
          <w:tcPr>
            <w:tcW w:w="472" w:type="dxa"/>
            <w:tcBorders>
              <w:top w:val="single" w:sz="4" w:space="0" w:color="auto"/>
              <w:left w:val="single" w:sz="4" w:space="0" w:color="auto"/>
              <w:bottom w:val="single" w:sz="4" w:space="0" w:color="auto"/>
              <w:right w:val="single" w:sz="4" w:space="0" w:color="auto"/>
            </w:tcBorders>
          </w:tcPr>
          <w:p w:rsidR="0029301C" w:rsidRPr="0029301C" w:rsidRDefault="0029301C" w:rsidP="00B0112F">
            <w:pPr>
              <w:jc w:val="both"/>
              <w:rPr>
                <w:sz w:val="16"/>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29301C" w:rsidRPr="0029301C" w:rsidRDefault="0029301C" w:rsidP="00B0112F">
            <w:pPr>
              <w:jc w:val="both"/>
              <w:rPr>
                <w:sz w:val="16"/>
                <w:szCs w:val="20"/>
              </w:rPr>
            </w:pPr>
            <w:r w:rsidRPr="0029301C">
              <w:rPr>
                <w:sz w:val="16"/>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29301C" w:rsidRPr="0029301C" w:rsidRDefault="0029301C" w:rsidP="00B0112F">
            <w:pPr>
              <w:jc w:val="both"/>
              <w:rPr>
                <w:sz w:val="16"/>
                <w:szCs w:val="20"/>
              </w:rPr>
            </w:pPr>
          </w:p>
        </w:tc>
      </w:tr>
    </w:tbl>
    <w:p w:rsidR="00201DB3" w:rsidRPr="005B1766" w:rsidRDefault="00201DB3" w:rsidP="00201DB3">
      <w:pPr>
        <w:jc w:val="both"/>
        <w:rPr>
          <w:sz w:val="20"/>
          <w:szCs w:val="20"/>
          <w:highlight w:val="yellow"/>
        </w:rPr>
      </w:pPr>
    </w:p>
    <w:p w:rsidR="00201DB3" w:rsidRPr="005A07FA" w:rsidRDefault="00201DB3" w:rsidP="0029301C">
      <w:pPr>
        <w:pStyle w:val="ad"/>
        <w:numPr>
          <w:ilvl w:val="0"/>
          <w:numId w:val="8"/>
        </w:numPr>
        <w:suppressAutoHyphens w:val="0"/>
        <w:spacing w:after="0" w:line="240" w:lineRule="auto"/>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201DB3" w:rsidRPr="005A07FA" w:rsidRDefault="00201DB3" w:rsidP="0029301C">
      <w:pPr>
        <w:pStyle w:val="ad"/>
        <w:numPr>
          <w:ilvl w:val="0"/>
          <w:numId w:val="8"/>
        </w:numPr>
        <w:suppressAutoHyphens w:val="0"/>
        <w:spacing w:after="0" w:line="240" w:lineRule="auto"/>
        <w:ind w:left="0" w:firstLine="35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201DB3" w:rsidRPr="005A07FA" w:rsidRDefault="00201DB3" w:rsidP="0029301C">
      <w:pPr>
        <w:pStyle w:val="ad"/>
        <w:numPr>
          <w:ilvl w:val="0"/>
          <w:numId w:val="8"/>
        </w:numPr>
        <w:suppressAutoHyphens w:val="0"/>
        <w:spacing w:after="0" w:line="240" w:lineRule="auto"/>
        <w:ind w:left="0" w:firstLine="35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5A07FA" w:rsidRDefault="00201DB3" w:rsidP="0029301C">
      <w:pPr>
        <w:pStyle w:val="ad"/>
        <w:numPr>
          <w:ilvl w:val="0"/>
          <w:numId w:val="8"/>
        </w:numPr>
        <w:suppressAutoHyphens w:val="0"/>
        <w:spacing w:after="0" w:line="240" w:lineRule="auto"/>
        <w:ind w:left="0" w:firstLine="35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201DB3" w:rsidRPr="005A07FA" w:rsidRDefault="00201DB3" w:rsidP="0029301C">
      <w:pPr>
        <w:pStyle w:val="ad"/>
        <w:numPr>
          <w:ilvl w:val="0"/>
          <w:numId w:val="8"/>
        </w:numPr>
        <w:suppressAutoHyphens w:val="0"/>
        <w:spacing w:after="0" w:line="240" w:lineRule="auto"/>
        <w:ind w:left="0" w:firstLine="35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201DB3" w:rsidRPr="005A07FA" w:rsidRDefault="00201DB3" w:rsidP="0029301C">
      <w:pPr>
        <w:pStyle w:val="ad"/>
        <w:numPr>
          <w:ilvl w:val="0"/>
          <w:numId w:val="8"/>
        </w:numPr>
        <w:suppressAutoHyphens w:val="0"/>
        <w:spacing w:after="0" w:line="240" w:lineRule="auto"/>
        <w:ind w:left="0" w:firstLine="35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201DB3" w:rsidRPr="0029301C" w:rsidRDefault="00201DB3" w:rsidP="0029301C">
      <w:pPr>
        <w:pStyle w:val="ad"/>
        <w:numPr>
          <w:ilvl w:val="0"/>
          <w:numId w:val="8"/>
        </w:numPr>
        <w:suppressAutoHyphens w:val="0"/>
        <w:spacing w:after="0" w:line="240" w:lineRule="auto"/>
        <w:ind w:left="0" w:firstLine="35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29301C" w:rsidRDefault="0029301C" w:rsidP="0029301C">
      <w:pPr>
        <w:pStyle w:val="ad"/>
        <w:suppressAutoHyphens w:val="0"/>
        <w:spacing w:after="0" w:line="240" w:lineRule="auto"/>
        <w:jc w:val="both"/>
        <w:outlineLvl w:val="2"/>
        <w:rPr>
          <w:rFonts w:ascii="Times New Roman" w:eastAsia="Times New Roman" w:hAnsi="Times New Roman"/>
          <w:b/>
          <w:bCs/>
          <w:color w:val="626262"/>
          <w:sz w:val="20"/>
          <w:szCs w:val="20"/>
          <w:lang w:eastAsia="ru-RU"/>
        </w:rPr>
      </w:pPr>
    </w:p>
    <w:p w:rsidR="0029301C" w:rsidRDefault="0029301C" w:rsidP="0029301C">
      <w:pPr>
        <w:pStyle w:val="ad"/>
        <w:suppressAutoHyphens w:val="0"/>
        <w:spacing w:after="0" w:line="240" w:lineRule="auto"/>
        <w:jc w:val="both"/>
        <w:outlineLvl w:val="2"/>
        <w:rPr>
          <w:rFonts w:ascii="Times New Roman" w:eastAsia="Times New Roman" w:hAnsi="Times New Roman"/>
          <w:b/>
          <w:bCs/>
          <w:color w:val="626262"/>
          <w:sz w:val="20"/>
          <w:szCs w:val="20"/>
          <w:lang w:eastAsia="ru-RU"/>
        </w:rPr>
      </w:pPr>
    </w:p>
    <w:p w:rsidR="0029301C" w:rsidRPr="005A07FA" w:rsidRDefault="0029301C" w:rsidP="0029301C">
      <w:pPr>
        <w:pStyle w:val="ad"/>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201DB3" w:rsidRPr="00BE0069" w:rsidTr="000A2320">
        <w:tc>
          <w:tcPr>
            <w:tcW w:w="4680" w:type="dxa"/>
            <w:tcBorders>
              <w:top w:val="nil"/>
              <w:left w:val="nil"/>
              <w:bottom w:val="nil"/>
              <w:right w:val="nil"/>
            </w:tcBorders>
          </w:tcPr>
          <w:p w:rsidR="00201DB3" w:rsidRPr="00BE0069" w:rsidRDefault="00201DB3" w:rsidP="000A2320">
            <w:pPr>
              <w:pStyle w:val="af1"/>
              <w:tabs>
                <w:tab w:val="left" w:pos="2268"/>
              </w:tabs>
              <w:rPr>
                <w:sz w:val="20"/>
              </w:rPr>
            </w:pPr>
            <w:r w:rsidRPr="00BE0069">
              <w:rPr>
                <w:sz w:val="20"/>
              </w:rPr>
              <w:t>Заказчик:</w:t>
            </w:r>
          </w:p>
          <w:p w:rsidR="00201DB3" w:rsidRPr="00BE0069" w:rsidRDefault="00201DB3" w:rsidP="000A2320">
            <w:pPr>
              <w:pStyle w:val="af1"/>
              <w:tabs>
                <w:tab w:val="left" w:pos="2268"/>
              </w:tabs>
              <w:rPr>
                <w:sz w:val="20"/>
              </w:rPr>
            </w:pPr>
            <w:r w:rsidRPr="00BE0069">
              <w:rPr>
                <w:sz w:val="20"/>
              </w:rPr>
              <w:t>ОГАУЗ «И</w:t>
            </w:r>
            <w:r w:rsidR="00FD2021">
              <w:rPr>
                <w:sz w:val="20"/>
              </w:rPr>
              <w:t>ГКБ</w:t>
            </w:r>
            <w:r w:rsidRPr="00BE0069">
              <w:rPr>
                <w:sz w:val="20"/>
              </w:rPr>
              <w:t xml:space="preserve"> № 8» </w:t>
            </w:r>
          </w:p>
          <w:p w:rsidR="00201DB3" w:rsidRPr="00BE0069" w:rsidRDefault="00201DB3" w:rsidP="000A2320">
            <w:pPr>
              <w:pStyle w:val="af1"/>
              <w:tabs>
                <w:tab w:val="left" w:pos="2268"/>
              </w:tabs>
              <w:rPr>
                <w:bCs/>
                <w:sz w:val="20"/>
              </w:rPr>
            </w:pPr>
            <w:r w:rsidRPr="00BE0069">
              <w:rPr>
                <w:bCs/>
                <w:sz w:val="20"/>
              </w:rPr>
              <w:t>Главный врач</w:t>
            </w:r>
          </w:p>
          <w:p w:rsidR="00201DB3" w:rsidRPr="00BE0069" w:rsidRDefault="00201DB3" w:rsidP="000A2320">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201DB3" w:rsidRPr="00BE0069" w:rsidRDefault="00201DB3" w:rsidP="000A2320">
            <w:pPr>
              <w:rPr>
                <w:bCs/>
                <w:sz w:val="20"/>
                <w:szCs w:val="20"/>
              </w:rPr>
            </w:pPr>
            <w:r w:rsidRPr="00BE0069">
              <w:rPr>
                <w:bCs/>
                <w:sz w:val="20"/>
                <w:szCs w:val="20"/>
              </w:rPr>
              <w:t>М.П.</w:t>
            </w:r>
          </w:p>
        </w:tc>
        <w:tc>
          <w:tcPr>
            <w:tcW w:w="540" w:type="dxa"/>
            <w:tcBorders>
              <w:top w:val="nil"/>
              <w:left w:val="nil"/>
              <w:bottom w:val="nil"/>
              <w:right w:val="nil"/>
            </w:tcBorders>
          </w:tcPr>
          <w:p w:rsidR="00201DB3" w:rsidRPr="00BE0069" w:rsidRDefault="00201DB3" w:rsidP="000A2320">
            <w:pPr>
              <w:pStyle w:val="af1"/>
              <w:tabs>
                <w:tab w:val="left" w:pos="2268"/>
              </w:tabs>
              <w:rPr>
                <w:bCs/>
                <w:sz w:val="20"/>
              </w:rPr>
            </w:pPr>
          </w:p>
        </w:tc>
        <w:tc>
          <w:tcPr>
            <w:tcW w:w="4680" w:type="dxa"/>
            <w:tcBorders>
              <w:top w:val="nil"/>
              <w:left w:val="nil"/>
              <w:bottom w:val="nil"/>
              <w:right w:val="nil"/>
            </w:tcBorders>
          </w:tcPr>
          <w:p w:rsidR="00201DB3" w:rsidRPr="00BE0069" w:rsidRDefault="00201DB3" w:rsidP="000A2320">
            <w:pPr>
              <w:jc w:val="both"/>
              <w:rPr>
                <w:sz w:val="20"/>
                <w:szCs w:val="20"/>
              </w:rPr>
            </w:pPr>
            <w:r w:rsidRPr="00BE0069">
              <w:rPr>
                <w:sz w:val="20"/>
                <w:szCs w:val="20"/>
              </w:rPr>
              <w:t xml:space="preserve">Поставщик: </w:t>
            </w: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r w:rsidRPr="00BE0069">
              <w:rPr>
                <w:sz w:val="20"/>
                <w:szCs w:val="20"/>
              </w:rPr>
              <w:t>______________________/____________ /</w:t>
            </w:r>
          </w:p>
          <w:p w:rsidR="00201DB3" w:rsidRPr="00BE0069" w:rsidRDefault="00201DB3" w:rsidP="000A2320">
            <w:pPr>
              <w:pStyle w:val="af5"/>
              <w:rPr>
                <w:rFonts w:ascii="Times New Roman" w:hAnsi="Times New Roman"/>
                <w:bCs/>
              </w:rPr>
            </w:pPr>
            <w:r w:rsidRPr="00BE0069">
              <w:rPr>
                <w:rFonts w:ascii="Times New Roman" w:hAnsi="Times New Roman"/>
                <w:bCs/>
              </w:rPr>
              <w:t xml:space="preserve">  М.П.            </w:t>
            </w:r>
          </w:p>
        </w:tc>
      </w:tr>
    </w:tbl>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01DB3" w:rsidRPr="005A07FA" w:rsidRDefault="00201DB3" w:rsidP="00201DB3">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201DB3" w:rsidRDefault="00201DB3" w:rsidP="00201DB3">
      <w:pPr>
        <w:jc w:val="right"/>
        <w:rPr>
          <w:b/>
          <w:kern w:val="32"/>
          <w:sz w:val="20"/>
          <w:szCs w:val="20"/>
        </w:rPr>
      </w:pPr>
      <w:r w:rsidRPr="005A07FA">
        <w:rPr>
          <w:rFonts w:ascii="Cuprum" w:hAnsi="Cuprum" w:cs="Tahoma"/>
          <w:b/>
          <w:bCs/>
          <w:sz w:val="20"/>
          <w:szCs w:val="20"/>
        </w:rPr>
        <w:t xml:space="preserve">к </w:t>
      </w:r>
      <w:r w:rsidRPr="005A07FA">
        <w:rPr>
          <w:b/>
          <w:kern w:val="32"/>
          <w:sz w:val="20"/>
          <w:szCs w:val="20"/>
        </w:rPr>
        <w:t xml:space="preserve">Извещению </w:t>
      </w:r>
      <w:r w:rsidRPr="00950B06">
        <w:rPr>
          <w:b/>
          <w:kern w:val="32"/>
          <w:sz w:val="20"/>
          <w:szCs w:val="20"/>
        </w:rPr>
        <w:t>о проведении закупки</w:t>
      </w:r>
    </w:p>
    <w:p w:rsidR="00201DB3" w:rsidRPr="00950B06" w:rsidRDefault="00201DB3" w:rsidP="00201DB3">
      <w:pPr>
        <w:jc w:val="right"/>
        <w:rPr>
          <w:b/>
          <w:kern w:val="32"/>
          <w:sz w:val="20"/>
          <w:szCs w:val="20"/>
        </w:rPr>
      </w:pPr>
      <w:r w:rsidRPr="003050B2">
        <w:rPr>
          <w:b/>
          <w:kern w:val="32"/>
          <w:sz w:val="20"/>
          <w:szCs w:val="20"/>
        </w:rPr>
        <w:t>на</w:t>
      </w:r>
      <w:r w:rsidRPr="003050B2">
        <w:rPr>
          <w:b/>
          <w:sz w:val="20"/>
          <w:szCs w:val="20"/>
        </w:rPr>
        <w:t xml:space="preserve"> поставку</w:t>
      </w:r>
      <w:r w:rsidR="0029301C">
        <w:rPr>
          <w:b/>
          <w:sz w:val="20"/>
          <w:szCs w:val="20"/>
        </w:rPr>
        <w:t xml:space="preserve"> лекарственных препаратов для лечения </w:t>
      </w:r>
      <w:proofErr w:type="gramStart"/>
      <w:r w:rsidR="0029301C">
        <w:rPr>
          <w:b/>
          <w:sz w:val="20"/>
          <w:szCs w:val="20"/>
        </w:rPr>
        <w:t>сердечно-сосудистой</w:t>
      </w:r>
      <w:proofErr w:type="gramEnd"/>
      <w:r w:rsidR="0029301C">
        <w:rPr>
          <w:b/>
          <w:sz w:val="20"/>
          <w:szCs w:val="20"/>
        </w:rPr>
        <w:t xml:space="preserve"> системы</w:t>
      </w:r>
    </w:p>
    <w:p w:rsidR="00201DB3" w:rsidRDefault="00201DB3" w:rsidP="00201DB3">
      <w:pPr>
        <w:jc w:val="right"/>
        <w:rPr>
          <w:b/>
          <w:kern w:val="32"/>
          <w:sz w:val="20"/>
          <w:szCs w:val="20"/>
        </w:rPr>
      </w:pPr>
      <w:r w:rsidRPr="00950B06">
        <w:rPr>
          <w:b/>
          <w:kern w:val="32"/>
          <w:sz w:val="20"/>
          <w:szCs w:val="20"/>
        </w:rPr>
        <w:t>путем запроса котировок в электронной форме,</w:t>
      </w:r>
    </w:p>
    <w:p w:rsidR="00201DB3" w:rsidRPr="00201DB3" w:rsidRDefault="00201DB3" w:rsidP="00201DB3">
      <w:pPr>
        <w:jc w:val="right"/>
        <w:rPr>
          <w:b/>
          <w:kern w:val="32"/>
          <w:sz w:val="20"/>
          <w:szCs w:val="20"/>
        </w:rPr>
      </w:pPr>
      <w:r w:rsidRPr="00201DB3">
        <w:rPr>
          <w:b/>
          <w:kern w:val="32"/>
          <w:sz w:val="20"/>
          <w:szCs w:val="20"/>
        </w:rPr>
        <w:t>участниками которого могут являться только субъекты малого и среднего предпринимательства</w:t>
      </w:r>
    </w:p>
    <w:p w:rsidR="00201DB3" w:rsidRPr="003050B2" w:rsidRDefault="00201DB3" w:rsidP="00201DB3">
      <w:pPr>
        <w:jc w:val="right"/>
        <w:rPr>
          <w:b/>
          <w:bCs/>
          <w:sz w:val="20"/>
          <w:szCs w:val="20"/>
        </w:rPr>
      </w:pPr>
      <w:r w:rsidRPr="00201DB3">
        <w:rPr>
          <w:b/>
          <w:kern w:val="32"/>
          <w:sz w:val="20"/>
          <w:szCs w:val="20"/>
        </w:rPr>
        <w:t xml:space="preserve">№ </w:t>
      </w:r>
      <w:r w:rsidR="0029301C">
        <w:rPr>
          <w:b/>
          <w:kern w:val="32"/>
          <w:sz w:val="20"/>
          <w:szCs w:val="20"/>
        </w:rPr>
        <w:t>049-23</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ФОРМА ЗАЯВКИ УЧАСТНИКА ЗАПРОСА КОТИРОВОК В ЭЛЕКТРОННОЙ ФОРМЕ</w:t>
      </w:r>
    </w:p>
    <w:p w:rsidR="00201DB3" w:rsidRPr="003050B2" w:rsidRDefault="00201DB3" w:rsidP="00201DB3">
      <w:pP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 xml:space="preserve">Раздел 1. </w:t>
      </w:r>
      <w:bookmarkStart w:id="3" w:name="7.1"/>
      <w:bookmarkEnd w:id="3"/>
      <w:r w:rsidRPr="003050B2">
        <w:rPr>
          <w:rFonts w:ascii="Cuprum" w:hAnsi="Cuprum" w:cs="Tahoma"/>
          <w:b/>
          <w:bCs/>
          <w:sz w:val="20"/>
          <w:szCs w:val="20"/>
        </w:rPr>
        <w:t>Форма Заявки</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rPr>
          <w:i/>
          <w:iCs/>
          <w:sz w:val="20"/>
          <w:szCs w:val="20"/>
        </w:rPr>
      </w:pPr>
      <w:bookmarkStart w:id="4" w:name="7.2"/>
      <w:bookmarkEnd w:id="4"/>
      <w:r w:rsidRPr="003050B2">
        <w:rPr>
          <w:i/>
          <w:iCs/>
          <w:sz w:val="20"/>
          <w:szCs w:val="20"/>
        </w:rPr>
        <w:t>На бланке организации</w:t>
      </w:r>
    </w:p>
    <w:p w:rsidR="00201DB3" w:rsidRPr="003050B2" w:rsidRDefault="00201DB3" w:rsidP="00201DB3">
      <w:pPr>
        <w:rPr>
          <w:sz w:val="20"/>
          <w:szCs w:val="20"/>
        </w:rPr>
      </w:pPr>
      <w:r w:rsidRPr="003050B2">
        <w:rPr>
          <w:i/>
          <w:iCs/>
          <w:sz w:val="20"/>
          <w:szCs w:val="20"/>
        </w:rPr>
        <w:t>Дата, исх. Номер</w:t>
      </w:r>
    </w:p>
    <w:p w:rsidR="00201DB3" w:rsidRPr="003050B2" w:rsidRDefault="00201DB3" w:rsidP="00201DB3">
      <w:pPr>
        <w:jc w:val="right"/>
        <w:rPr>
          <w:sz w:val="20"/>
          <w:szCs w:val="20"/>
        </w:rPr>
      </w:pPr>
      <w:r w:rsidRPr="003050B2">
        <w:rPr>
          <w:sz w:val="20"/>
          <w:szCs w:val="20"/>
        </w:rPr>
        <w:t>Заказчику:</w:t>
      </w:r>
    </w:p>
    <w:p w:rsidR="00201DB3" w:rsidRPr="003050B2" w:rsidRDefault="00201DB3" w:rsidP="00201DB3">
      <w:pPr>
        <w:jc w:val="right"/>
        <w:rPr>
          <w:i/>
          <w:iCs/>
          <w:sz w:val="20"/>
          <w:szCs w:val="20"/>
          <w:u w:val="single"/>
        </w:rPr>
      </w:pPr>
      <w:r w:rsidRPr="003050B2">
        <w:rPr>
          <w:i/>
          <w:iCs/>
          <w:sz w:val="20"/>
          <w:szCs w:val="20"/>
          <w:u w:val="single"/>
        </w:rPr>
        <w:t xml:space="preserve">ОГАУЗ «Иркутская городская </w:t>
      </w:r>
    </w:p>
    <w:p w:rsidR="00201DB3" w:rsidRPr="003050B2" w:rsidRDefault="00201DB3" w:rsidP="00201DB3">
      <w:pPr>
        <w:jc w:val="right"/>
        <w:rPr>
          <w:sz w:val="20"/>
          <w:szCs w:val="20"/>
        </w:rPr>
      </w:pPr>
      <w:r w:rsidRPr="003050B2">
        <w:rPr>
          <w:i/>
          <w:iCs/>
          <w:sz w:val="20"/>
          <w:szCs w:val="20"/>
          <w:u w:val="single"/>
        </w:rPr>
        <w:t>клиническая больница № 8»</w:t>
      </w:r>
    </w:p>
    <w:p w:rsidR="00201DB3" w:rsidRPr="003050B2" w:rsidRDefault="00201DB3" w:rsidP="00201DB3">
      <w:pPr>
        <w:jc w:val="center"/>
        <w:rPr>
          <w:sz w:val="20"/>
          <w:szCs w:val="20"/>
        </w:rPr>
      </w:pPr>
    </w:p>
    <w:p w:rsidR="00201DB3" w:rsidRPr="003050B2" w:rsidRDefault="00201DB3" w:rsidP="00201DB3">
      <w:pPr>
        <w:jc w:val="center"/>
        <w:rPr>
          <w:sz w:val="20"/>
          <w:szCs w:val="20"/>
        </w:rPr>
      </w:pPr>
    </w:p>
    <w:p w:rsidR="00201DB3" w:rsidRPr="003050B2" w:rsidRDefault="00201DB3" w:rsidP="00201DB3">
      <w:pPr>
        <w:jc w:val="center"/>
        <w:rPr>
          <w:sz w:val="20"/>
          <w:szCs w:val="20"/>
        </w:rPr>
      </w:pPr>
      <w:r w:rsidRPr="003050B2">
        <w:rPr>
          <w:sz w:val="20"/>
          <w:szCs w:val="20"/>
        </w:rPr>
        <w:t xml:space="preserve">Заявка на участие в запросе котировок </w:t>
      </w:r>
    </w:p>
    <w:p w:rsidR="00201DB3" w:rsidRPr="003050B2" w:rsidRDefault="00201DB3" w:rsidP="00201DB3">
      <w:pPr>
        <w:ind w:left="33"/>
        <w:jc w:val="center"/>
        <w:rPr>
          <w:b/>
          <w:bCs/>
          <w:sz w:val="22"/>
          <w:szCs w:val="22"/>
        </w:rPr>
      </w:pPr>
      <w:r w:rsidRPr="003050B2">
        <w:rPr>
          <w:sz w:val="20"/>
          <w:szCs w:val="20"/>
        </w:rPr>
        <w:t>на поставку</w:t>
      </w:r>
      <w:r w:rsidR="0029301C">
        <w:rPr>
          <w:bCs/>
          <w:sz w:val="20"/>
          <w:szCs w:val="20"/>
        </w:rPr>
        <w:t xml:space="preserve">лекарственных препаратов для лечения </w:t>
      </w:r>
      <w:proofErr w:type="gramStart"/>
      <w:r w:rsidR="0029301C">
        <w:rPr>
          <w:bCs/>
          <w:sz w:val="20"/>
          <w:szCs w:val="20"/>
        </w:rPr>
        <w:t>сердечно-сосудистой</w:t>
      </w:r>
      <w:proofErr w:type="gramEnd"/>
      <w:r w:rsidR="0029301C">
        <w:rPr>
          <w:bCs/>
          <w:sz w:val="20"/>
          <w:szCs w:val="20"/>
        </w:rPr>
        <w:t xml:space="preserve"> системы</w:t>
      </w:r>
    </w:p>
    <w:p w:rsidR="00201DB3" w:rsidRPr="003050B2" w:rsidRDefault="00201DB3" w:rsidP="00201DB3">
      <w:pPr>
        <w:jc w:val="center"/>
        <w:rPr>
          <w:sz w:val="20"/>
          <w:szCs w:val="20"/>
        </w:rPr>
      </w:pPr>
    </w:p>
    <w:p w:rsidR="000A2320" w:rsidRPr="00A272FF" w:rsidRDefault="000A2320" w:rsidP="000A2320">
      <w:pPr>
        <w:ind w:firstLine="708"/>
        <w:jc w:val="both"/>
        <w:rPr>
          <w:sz w:val="20"/>
          <w:szCs w:val="20"/>
        </w:rPr>
      </w:pPr>
      <w:r w:rsidRPr="00A272FF">
        <w:rPr>
          <w:sz w:val="20"/>
          <w:szCs w:val="20"/>
        </w:rPr>
        <w:t>Изучив извещение о проведении запроса котировок</w:t>
      </w:r>
      <w:r>
        <w:rPr>
          <w:sz w:val="20"/>
          <w:szCs w:val="20"/>
        </w:rPr>
        <w:t xml:space="preserve"> в электронной форме,</w:t>
      </w:r>
      <w:r w:rsidRPr="00BD0D1F">
        <w:rPr>
          <w:kern w:val="32"/>
          <w:sz w:val="20"/>
          <w:szCs w:val="20"/>
        </w:rPr>
        <w:t xml:space="preserve"> участниками которого могут являться только субъекты малого и среднего предпринимательства</w:t>
      </w:r>
      <w:r>
        <w:rPr>
          <w:kern w:val="32"/>
          <w:sz w:val="20"/>
          <w:szCs w:val="20"/>
        </w:rPr>
        <w:t xml:space="preserve">, </w:t>
      </w:r>
      <w:r>
        <w:rPr>
          <w:sz w:val="20"/>
          <w:szCs w:val="20"/>
        </w:rPr>
        <w:t>на поставку</w:t>
      </w:r>
      <w:r w:rsidR="0029301C">
        <w:rPr>
          <w:sz w:val="20"/>
          <w:szCs w:val="20"/>
        </w:rPr>
        <w:t xml:space="preserve"> лекарственных препаратов для лечения сердечно-сосудистой системы</w:t>
      </w:r>
      <w:r w:rsidRPr="00776719">
        <w:rPr>
          <w:sz w:val="20"/>
          <w:szCs w:val="20"/>
        </w:rPr>
        <w:t>,</w:t>
      </w:r>
      <w:r>
        <w:rPr>
          <w:sz w:val="20"/>
          <w:szCs w:val="20"/>
        </w:rPr>
        <w:t xml:space="preserve"> выразив </w:t>
      </w:r>
      <w:r w:rsidRPr="006F0628">
        <w:rPr>
          <w:sz w:val="20"/>
          <w:szCs w:val="20"/>
        </w:rPr>
        <w:t xml:space="preserve">согласие участника закупки </w:t>
      </w:r>
      <w:r w:rsidRPr="00A272FF">
        <w:rPr>
          <w:sz w:val="20"/>
          <w:szCs w:val="20"/>
        </w:rPr>
        <w:t xml:space="preserve">выполнять установленные в </w:t>
      </w:r>
      <w:r>
        <w:rPr>
          <w:sz w:val="20"/>
          <w:szCs w:val="20"/>
        </w:rPr>
        <w:t xml:space="preserve">извещении о закупке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B0112F">
        <w:rPr>
          <w:i/>
          <w:iCs/>
          <w:sz w:val="20"/>
          <w:szCs w:val="20"/>
        </w:rPr>
        <w:t>)</w:t>
      </w:r>
      <w:r w:rsidRPr="00A272FF">
        <w:rPr>
          <w:sz w:val="20"/>
          <w:szCs w:val="20"/>
        </w:rPr>
        <w:t>в</w:t>
      </w:r>
      <w:proofErr w:type="gramEnd"/>
      <w:r w:rsidRPr="00A272FF">
        <w:rPr>
          <w:sz w:val="20"/>
          <w:szCs w:val="20"/>
        </w:rPr>
        <w:t xml:space="preserve">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B0112F">
        <w:rPr>
          <w:i/>
          <w:iCs/>
          <w:sz w:val="20"/>
          <w:szCs w:val="20"/>
        </w:rPr>
        <w:t>)</w:t>
      </w:r>
      <w:r>
        <w:rPr>
          <w:sz w:val="20"/>
          <w:szCs w:val="20"/>
        </w:rPr>
        <w:t>п</w:t>
      </w:r>
      <w:proofErr w:type="gramEnd"/>
      <w:r>
        <w:rPr>
          <w:sz w:val="20"/>
          <w:szCs w:val="20"/>
        </w:rPr>
        <w:t>редлагает заключить д</w:t>
      </w:r>
      <w:r w:rsidRPr="00A272FF">
        <w:rPr>
          <w:sz w:val="20"/>
          <w:szCs w:val="20"/>
        </w:rPr>
        <w:t>оговор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закупке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p>
    <w:p w:rsidR="000A2320" w:rsidRPr="004B5113" w:rsidRDefault="000A2320" w:rsidP="000A2320">
      <w:pPr>
        <w:ind w:firstLine="708"/>
        <w:jc w:val="both"/>
        <w:rPr>
          <w:iCs/>
          <w:sz w:val="20"/>
          <w:szCs w:val="20"/>
        </w:rPr>
      </w:pPr>
      <w:r w:rsidRPr="004B5113">
        <w:rPr>
          <w:sz w:val="20"/>
          <w:szCs w:val="20"/>
        </w:rPr>
        <w:t>Настоящим подтверждаем, что</w:t>
      </w:r>
      <w:r w:rsidRPr="004B5113">
        <w:rPr>
          <w:iCs/>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t xml:space="preserve">- у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отсутствуют </w:t>
      </w:r>
      <w:r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9C57E5">
        <w:rPr>
          <w:rFonts w:ascii="Times New Roman" w:hAnsi="Times New Roman" w:cs="Times New Roman"/>
          <w:b/>
          <w:sz w:val="20"/>
          <w:szCs w:val="20"/>
          <w:u w:val="single"/>
        </w:rPr>
        <w:t>двадцать пять процентов</w:t>
      </w:r>
      <w:r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xml:space="preserve">- у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6" w:history="1">
        <w:r w:rsidRPr="009C57E5">
          <w:rPr>
            <w:rFonts w:ascii="Times New Roman" w:hAnsi="Times New Roman" w:cs="Times New Roman"/>
            <w:sz w:val="20"/>
            <w:szCs w:val="20"/>
          </w:rPr>
          <w:t>290</w:t>
        </w:r>
      </w:hyperlink>
      <w:r w:rsidRPr="009C57E5">
        <w:rPr>
          <w:rFonts w:ascii="Times New Roman" w:hAnsi="Times New Roman" w:cs="Times New Roman"/>
          <w:sz w:val="20"/>
          <w:szCs w:val="20"/>
        </w:rPr>
        <w:t xml:space="preserve">, </w:t>
      </w:r>
      <w:hyperlink r:id="rId17" w:history="1">
        <w:r w:rsidRPr="009C57E5">
          <w:rPr>
            <w:rFonts w:ascii="Times New Roman" w:hAnsi="Times New Roman" w:cs="Times New Roman"/>
            <w:sz w:val="20"/>
            <w:szCs w:val="20"/>
          </w:rPr>
          <w:t>291</w:t>
        </w:r>
      </w:hyperlink>
      <w:r w:rsidRPr="009C57E5">
        <w:rPr>
          <w:rFonts w:ascii="Times New Roman" w:hAnsi="Times New Roman" w:cs="Times New Roman"/>
          <w:sz w:val="20"/>
          <w:szCs w:val="20"/>
        </w:rPr>
        <w:t xml:space="preserve">, </w:t>
      </w:r>
      <w:hyperlink r:id="rId18" w:history="1">
        <w:r w:rsidRPr="009C57E5">
          <w:rPr>
            <w:rFonts w:ascii="Times New Roman" w:hAnsi="Times New Roman" w:cs="Times New Roman"/>
            <w:sz w:val="20"/>
            <w:szCs w:val="20"/>
          </w:rPr>
          <w:t>291.1</w:t>
        </w:r>
      </w:hyperlink>
      <w:r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xml:space="preserve">- </w:t>
      </w:r>
      <w:proofErr w:type="gramStart"/>
      <w:r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AC2006">
        <w:rPr>
          <w:rFonts w:ascii="Times New Roman" w:hAnsi="Times New Roman" w:cs="Times New Roman"/>
          <w:sz w:val="20"/>
          <w:szCs w:val="20"/>
        </w:rPr>
        <w:t xml:space="preserve">соответствует указанным в извещении о закупке требованиям законодательства Российской Федерации к лицам, осуществляющим поставку товара, выполнение </w:t>
      </w:r>
      <w:r w:rsidRPr="00AC2006">
        <w:rPr>
          <w:rFonts w:ascii="Times New Roman" w:hAnsi="Times New Roman" w:cs="Times New Roman"/>
          <w:sz w:val="20"/>
          <w:szCs w:val="20"/>
        </w:rPr>
        <w:lastRenderedPageBreak/>
        <w:t>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Pr="00AC2006">
        <w:rPr>
          <w:rFonts w:ascii="Times New Roman" w:hAnsi="Times New Roman" w:cs="Times New Roman"/>
          <w:i/>
          <w:sz w:val="20"/>
          <w:szCs w:val="20"/>
        </w:rPr>
        <w:t xml:space="preserve">при наличии такой информации </w:t>
      </w:r>
      <w:r>
        <w:rPr>
          <w:rFonts w:ascii="Times New Roman" w:hAnsi="Times New Roman" w:cs="Times New Roman"/>
          <w:sz w:val="20"/>
          <w:szCs w:val="20"/>
        </w:rPr>
        <w:t>у</w:t>
      </w:r>
      <w:r w:rsidRPr="00AC2006">
        <w:rPr>
          <w:rFonts w:ascii="Times New Roman" w:hAnsi="Times New Roman" w:cs="Times New Roman"/>
          <w:i/>
          <w:sz w:val="20"/>
          <w:szCs w:val="20"/>
        </w:rPr>
        <w:t>каза</w:t>
      </w:r>
      <w:r>
        <w:rPr>
          <w:rFonts w:ascii="Times New Roman" w:hAnsi="Times New Roman" w:cs="Times New Roman"/>
          <w:i/>
          <w:sz w:val="20"/>
          <w:szCs w:val="20"/>
        </w:rPr>
        <w:t>ть</w:t>
      </w:r>
      <w:r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9C57E5">
        <w:rPr>
          <w:rFonts w:ascii="Times New Roman" w:eastAsia="Times New Roman" w:hAnsi="Times New Roman" w:cs="Times New Roman"/>
          <w:i/>
          <w:iCs/>
          <w:sz w:val="20"/>
          <w:szCs w:val="20"/>
          <w:u w:val="single"/>
        </w:rPr>
        <w:t>)</w:t>
      </w:r>
      <w:r w:rsidRPr="009C57E5">
        <w:rPr>
          <w:rFonts w:ascii="Times New Roman" w:hAnsi="Times New Roman" w:cs="Times New Roman"/>
          <w:sz w:val="20"/>
          <w:szCs w:val="20"/>
        </w:rPr>
        <w:t>о</w:t>
      </w:r>
      <w:proofErr w:type="gramEnd"/>
      <w:r w:rsidRPr="009C57E5">
        <w:rPr>
          <w:rFonts w:ascii="Times New Roman" w:hAnsi="Times New Roman" w:cs="Times New Roman"/>
          <w:sz w:val="20"/>
          <w:szCs w:val="20"/>
        </w:rPr>
        <w:t>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201DB3" w:rsidRPr="00253DC2" w:rsidRDefault="000A2320" w:rsidP="000A2320">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9C57E5">
        <w:rPr>
          <w:rFonts w:ascii="Times New Roman" w:eastAsia="Times New Roman" w:hAnsi="Times New Roman" w:cs="Times New Roman"/>
          <w:i/>
          <w:iCs/>
          <w:sz w:val="20"/>
          <w:szCs w:val="20"/>
          <w:u w:val="single"/>
        </w:rPr>
        <w:t>)</w:t>
      </w:r>
      <w:r w:rsidRPr="009C57E5">
        <w:rPr>
          <w:rFonts w:ascii="Times New Roman" w:hAnsi="Times New Roman" w:cs="Times New Roman"/>
          <w:sz w:val="20"/>
          <w:szCs w:val="20"/>
        </w:rPr>
        <w:t>о</w:t>
      </w:r>
      <w:proofErr w:type="gramEnd"/>
      <w:r w:rsidRPr="009C57E5">
        <w:rPr>
          <w:rFonts w:ascii="Times New Roman" w:hAnsi="Times New Roman" w:cs="Times New Roman"/>
          <w:sz w:val="20"/>
          <w:szCs w:val="20"/>
        </w:rPr>
        <w:t>бладает правами использования результата интеллектуальной деятельности в случае использования такого результата при исполнении договора</w:t>
      </w:r>
      <w:r>
        <w:rPr>
          <w:rFonts w:ascii="Times New Roman" w:hAnsi="Times New Roman" w:cs="Times New Roman"/>
          <w:sz w:val="20"/>
          <w:szCs w:val="20"/>
        </w:rPr>
        <w:t>.</w:t>
      </w:r>
    </w:p>
    <w:p w:rsidR="00201DB3" w:rsidRDefault="00201DB3" w:rsidP="00201DB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0A2320" w:rsidRPr="00F425C6" w:rsidRDefault="000A2320" w:rsidP="00F425C6">
      <w:pPr>
        <w:pStyle w:val="ac"/>
        <w:shd w:val="clear" w:color="auto" w:fill="FFFFFF"/>
        <w:tabs>
          <w:tab w:val="left" w:pos="709"/>
          <w:tab w:val="left" w:pos="1701"/>
        </w:tabs>
        <w:spacing w:after="0" w:line="240" w:lineRule="auto"/>
        <w:jc w:val="both"/>
        <w:rPr>
          <w:sz w:val="20"/>
          <w:szCs w:val="20"/>
          <w:highlight w:val="yellow"/>
        </w:rPr>
      </w:pPr>
    </w:p>
    <w:p w:rsidR="000A2320" w:rsidRDefault="000A2320" w:rsidP="00201DB3">
      <w:pPr>
        <w:ind w:left="2978"/>
        <w:rPr>
          <w:b/>
          <w:sz w:val="20"/>
          <w:szCs w:val="20"/>
        </w:rPr>
      </w:pPr>
    </w:p>
    <w:p w:rsidR="00201DB3" w:rsidRPr="00233F74" w:rsidRDefault="00201DB3" w:rsidP="00157DC1">
      <w:pPr>
        <w:jc w:val="center"/>
        <w:rPr>
          <w:b/>
          <w:sz w:val="20"/>
          <w:szCs w:val="20"/>
        </w:rPr>
      </w:pPr>
      <w:r w:rsidRPr="00233F74">
        <w:rPr>
          <w:b/>
          <w:sz w:val="20"/>
          <w:szCs w:val="20"/>
        </w:rPr>
        <w:t xml:space="preserve">Раздел </w:t>
      </w:r>
      <w:r>
        <w:rPr>
          <w:b/>
          <w:sz w:val="20"/>
          <w:szCs w:val="20"/>
        </w:rPr>
        <w:t>2</w:t>
      </w:r>
      <w:r w:rsidRPr="00233F74">
        <w:rPr>
          <w:b/>
          <w:sz w:val="20"/>
          <w:szCs w:val="20"/>
        </w:rPr>
        <w:t>. Анкета участника запроса котировок</w:t>
      </w:r>
    </w:p>
    <w:p w:rsidR="00201DB3" w:rsidRPr="003B0577" w:rsidRDefault="00201DB3" w:rsidP="00201DB3">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461865" w:rsidRDefault="00201DB3" w:rsidP="000A232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201DB3" w:rsidRPr="00461865" w:rsidRDefault="00201DB3" w:rsidP="000A232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201DB3" w:rsidRDefault="00201DB3" w:rsidP="000A232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201DB3" w:rsidRPr="00461865" w:rsidRDefault="00201DB3" w:rsidP="000A232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B326C3" w:rsidTr="000A2320">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B326C3" w:rsidRDefault="00201DB3" w:rsidP="000A2320">
            <w:pPr>
              <w:rPr>
                <w:sz w:val="20"/>
                <w:szCs w:val="20"/>
              </w:rPr>
            </w:pPr>
          </w:p>
        </w:tc>
      </w:tr>
    </w:tbl>
    <w:p w:rsidR="00201DB3" w:rsidRDefault="00201DB3" w:rsidP="00201DB3">
      <w:pPr>
        <w:jc w:val="center"/>
        <w:outlineLvl w:val="1"/>
        <w:rPr>
          <w:b/>
          <w:sz w:val="20"/>
          <w:szCs w:val="20"/>
        </w:rPr>
      </w:pPr>
    </w:p>
    <w:p w:rsidR="00201DB3" w:rsidRDefault="00201DB3" w:rsidP="00F425C6">
      <w:pPr>
        <w:outlineLvl w:val="1"/>
        <w:rPr>
          <w:b/>
          <w:sz w:val="20"/>
          <w:szCs w:val="20"/>
        </w:rPr>
      </w:pPr>
    </w:p>
    <w:p w:rsidR="00F425C6" w:rsidRDefault="00F425C6" w:rsidP="00F425C6">
      <w:pPr>
        <w:outlineLvl w:val="1"/>
        <w:rPr>
          <w:b/>
          <w:sz w:val="20"/>
          <w:szCs w:val="20"/>
        </w:rPr>
      </w:pPr>
    </w:p>
    <w:p w:rsidR="00201DB3" w:rsidRPr="005B1766" w:rsidRDefault="00201DB3" w:rsidP="00201DB3">
      <w:pPr>
        <w:jc w:val="center"/>
        <w:outlineLvl w:val="1"/>
        <w:rPr>
          <w:b/>
          <w:sz w:val="20"/>
          <w:szCs w:val="20"/>
        </w:rPr>
      </w:pPr>
      <w:r w:rsidRPr="005B1766">
        <w:rPr>
          <w:b/>
          <w:sz w:val="20"/>
          <w:szCs w:val="20"/>
        </w:rPr>
        <w:lastRenderedPageBreak/>
        <w:t xml:space="preserve">Раздел </w:t>
      </w:r>
      <w:r>
        <w:rPr>
          <w:b/>
          <w:sz w:val="20"/>
          <w:szCs w:val="20"/>
        </w:rPr>
        <w:t>3</w:t>
      </w:r>
      <w:r w:rsidRPr="005B1766">
        <w:rPr>
          <w:b/>
          <w:sz w:val="20"/>
          <w:szCs w:val="20"/>
        </w:rPr>
        <w:t>. Описание поставляемого товара, работ, услуг:</w:t>
      </w:r>
    </w:p>
    <w:p w:rsidR="00201DB3" w:rsidRPr="005B1766" w:rsidRDefault="00201DB3" w:rsidP="00201DB3">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479"/>
        <w:gridCol w:w="1134"/>
        <w:gridCol w:w="1843"/>
        <w:gridCol w:w="709"/>
        <w:gridCol w:w="991"/>
        <w:gridCol w:w="993"/>
        <w:gridCol w:w="851"/>
        <w:gridCol w:w="851"/>
        <w:gridCol w:w="992"/>
      </w:tblGrid>
      <w:tr w:rsidR="00201DB3" w:rsidRPr="0029301C" w:rsidTr="0029301C">
        <w:trPr>
          <w:trHeight w:val="20"/>
        </w:trPr>
        <w:tc>
          <w:tcPr>
            <w:tcW w:w="472" w:type="dxa"/>
            <w:tcBorders>
              <w:top w:val="single" w:sz="4" w:space="0" w:color="auto"/>
              <w:left w:val="single" w:sz="4" w:space="0" w:color="auto"/>
              <w:bottom w:val="single" w:sz="4" w:space="0" w:color="auto"/>
              <w:right w:val="single" w:sz="4" w:space="0" w:color="auto"/>
            </w:tcBorders>
            <w:vAlign w:val="center"/>
          </w:tcPr>
          <w:p w:rsidR="00201DB3" w:rsidRPr="0029301C" w:rsidRDefault="00201DB3" w:rsidP="0029301C">
            <w:pPr>
              <w:jc w:val="center"/>
              <w:rPr>
                <w:sz w:val="16"/>
                <w:szCs w:val="20"/>
              </w:rPr>
            </w:pPr>
            <w:r w:rsidRPr="0029301C">
              <w:rPr>
                <w:sz w:val="16"/>
                <w:szCs w:val="20"/>
              </w:rPr>
              <w:t>№</w:t>
            </w:r>
          </w:p>
          <w:p w:rsidR="00201DB3" w:rsidRPr="0029301C" w:rsidRDefault="00201DB3" w:rsidP="0029301C">
            <w:pPr>
              <w:jc w:val="center"/>
              <w:rPr>
                <w:sz w:val="16"/>
                <w:szCs w:val="20"/>
              </w:rPr>
            </w:pPr>
            <w:proofErr w:type="gramStart"/>
            <w:r w:rsidRPr="0029301C">
              <w:rPr>
                <w:sz w:val="16"/>
                <w:szCs w:val="20"/>
              </w:rPr>
              <w:t>п</w:t>
            </w:r>
            <w:proofErr w:type="gramEnd"/>
            <w:r w:rsidRPr="0029301C">
              <w:rPr>
                <w:sz w:val="16"/>
                <w:szCs w:val="20"/>
              </w:rPr>
              <w:t>/п</w:t>
            </w:r>
          </w:p>
        </w:tc>
        <w:tc>
          <w:tcPr>
            <w:tcW w:w="1479" w:type="dxa"/>
            <w:tcBorders>
              <w:top w:val="single" w:sz="4" w:space="0" w:color="auto"/>
              <w:left w:val="single" w:sz="4" w:space="0" w:color="auto"/>
              <w:bottom w:val="single" w:sz="4" w:space="0" w:color="auto"/>
              <w:right w:val="single" w:sz="4" w:space="0" w:color="auto"/>
            </w:tcBorders>
            <w:vAlign w:val="center"/>
          </w:tcPr>
          <w:p w:rsidR="00201DB3" w:rsidRPr="0029301C" w:rsidRDefault="00201DB3" w:rsidP="0029301C">
            <w:pPr>
              <w:jc w:val="center"/>
              <w:rPr>
                <w:sz w:val="16"/>
                <w:szCs w:val="20"/>
              </w:rPr>
            </w:pPr>
            <w:r w:rsidRPr="0029301C">
              <w:rPr>
                <w:sz w:val="16"/>
                <w:szCs w:val="20"/>
              </w:rPr>
              <w:t>Международное непатентованное 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29301C" w:rsidRDefault="00201DB3" w:rsidP="0029301C">
            <w:pPr>
              <w:jc w:val="center"/>
              <w:rPr>
                <w:sz w:val="16"/>
                <w:szCs w:val="20"/>
              </w:rPr>
            </w:pPr>
            <w:r w:rsidRPr="0029301C">
              <w:rPr>
                <w:sz w:val="16"/>
                <w:szCs w:val="20"/>
              </w:rPr>
              <w:t>Торговое наименование товара</w:t>
            </w:r>
          </w:p>
        </w:tc>
        <w:tc>
          <w:tcPr>
            <w:tcW w:w="1843" w:type="dxa"/>
            <w:tcBorders>
              <w:top w:val="single" w:sz="4" w:space="0" w:color="auto"/>
              <w:left w:val="single" w:sz="4" w:space="0" w:color="auto"/>
              <w:bottom w:val="single" w:sz="4" w:space="0" w:color="auto"/>
              <w:right w:val="single" w:sz="4" w:space="0" w:color="auto"/>
            </w:tcBorders>
            <w:vAlign w:val="center"/>
          </w:tcPr>
          <w:p w:rsidR="00201DB3" w:rsidRPr="0029301C" w:rsidRDefault="00201DB3" w:rsidP="0029301C">
            <w:pPr>
              <w:jc w:val="center"/>
              <w:rPr>
                <w:sz w:val="16"/>
                <w:szCs w:val="20"/>
              </w:rPr>
            </w:pPr>
            <w:r w:rsidRPr="0029301C">
              <w:rPr>
                <w:sz w:val="16"/>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vAlign w:val="center"/>
          </w:tcPr>
          <w:p w:rsidR="00201DB3" w:rsidRPr="0029301C" w:rsidRDefault="00201DB3" w:rsidP="0029301C">
            <w:pPr>
              <w:jc w:val="center"/>
              <w:rPr>
                <w:sz w:val="16"/>
                <w:szCs w:val="20"/>
              </w:rPr>
            </w:pPr>
            <w:r w:rsidRPr="0029301C">
              <w:rPr>
                <w:sz w:val="16"/>
                <w:szCs w:val="20"/>
              </w:rPr>
              <w:t>Ед. изм.</w:t>
            </w:r>
          </w:p>
        </w:tc>
        <w:tc>
          <w:tcPr>
            <w:tcW w:w="991" w:type="dxa"/>
            <w:tcBorders>
              <w:top w:val="single" w:sz="4" w:space="0" w:color="auto"/>
              <w:left w:val="single" w:sz="4" w:space="0" w:color="auto"/>
              <w:bottom w:val="single" w:sz="4" w:space="0" w:color="auto"/>
              <w:right w:val="single" w:sz="4" w:space="0" w:color="auto"/>
            </w:tcBorders>
            <w:vAlign w:val="center"/>
          </w:tcPr>
          <w:p w:rsidR="00201DB3" w:rsidRPr="0029301C" w:rsidRDefault="00201DB3" w:rsidP="0029301C">
            <w:pPr>
              <w:jc w:val="center"/>
              <w:rPr>
                <w:sz w:val="16"/>
                <w:szCs w:val="20"/>
              </w:rPr>
            </w:pPr>
            <w:r w:rsidRPr="0029301C">
              <w:rPr>
                <w:sz w:val="16"/>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vAlign w:val="center"/>
          </w:tcPr>
          <w:p w:rsidR="00201DB3" w:rsidRPr="0029301C" w:rsidRDefault="00201DB3" w:rsidP="0029301C">
            <w:pPr>
              <w:jc w:val="center"/>
              <w:rPr>
                <w:sz w:val="16"/>
                <w:szCs w:val="20"/>
              </w:rPr>
            </w:pPr>
            <w:r w:rsidRPr="0029301C">
              <w:rPr>
                <w:sz w:val="16"/>
                <w:szCs w:val="20"/>
              </w:rPr>
              <w:t>Производитель</w:t>
            </w:r>
          </w:p>
        </w:tc>
        <w:tc>
          <w:tcPr>
            <w:tcW w:w="851" w:type="dxa"/>
            <w:tcBorders>
              <w:top w:val="single" w:sz="4" w:space="0" w:color="auto"/>
              <w:left w:val="single" w:sz="4" w:space="0" w:color="auto"/>
              <w:bottom w:val="single" w:sz="4" w:space="0" w:color="auto"/>
              <w:right w:val="single" w:sz="4" w:space="0" w:color="auto"/>
            </w:tcBorders>
            <w:vAlign w:val="center"/>
          </w:tcPr>
          <w:p w:rsidR="00201DB3" w:rsidRPr="0029301C" w:rsidRDefault="00201DB3" w:rsidP="0029301C">
            <w:pPr>
              <w:jc w:val="center"/>
              <w:rPr>
                <w:sz w:val="16"/>
                <w:szCs w:val="20"/>
              </w:rPr>
            </w:pPr>
            <w:r w:rsidRPr="0029301C">
              <w:rPr>
                <w:sz w:val="16"/>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vAlign w:val="center"/>
          </w:tcPr>
          <w:p w:rsidR="00201DB3" w:rsidRPr="0029301C" w:rsidRDefault="00201DB3" w:rsidP="0029301C">
            <w:pPr>
              <w:jc w:val="center"/>
              <w:rPr>
                <w:sz w:val="16"/>
                <w:szCs w:val="20"/>
              </w:rPr>
            </w:pPr>
            <w:r w:rsidRPr="0029301C">
              <w:rPr>
                <w:sz w:val="16"/>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vAlign w:val="center"/>
          </w:tcPr>
          <w:p w:rsidR="00201DB3" w:rsidRPr="0029301C" w:rsidRDefault="00201DB3" w:rsidP="0029301C">
            <w:pPr>
              <w:jc w:val="center"/>
              <w:rPr>
                <w:sz w:val="16"/>
                <w:szCs w:val="20"/>
              </w:rPr>
            </w:pPr>
            <w:r w:rsidRPr="0029301C">
              <w:rPr>
                <w:sz w:val="16"/>
                <w:szCs w:val="20"/>
              </w:rPr>
              <w:t>Общая стоимость по позиции, руб.</w:t>
            </w:r>
          </w:p>
        </w:tc>
      </w:tr>
      <w:tr w:rsidR="00201DB3" w:rsidRPr="0029301C" w:rsidTr="0029301C">
        <w:trPr>
          <w:trHeight w:val="20"/>
        </w:trPr>
        <w:tc>
          <w:tcPr>
            <w:tcW w:w="472" w:type="dxa"/>
            <w:tcBorders>
              <w:top w:val="single" w:sz="4" w:space="0" w:color="auto"/>
              <w:left w:val="single" w:sz="4" w:space="0" w:color="auto"/>
              <w:bottom w:val="single" w:sz="4" w:space="0" w:color="auto"/>
              <w:right w:val="single" w:sz="4" w:space="0" w:color="auto"/>
            </w:tcBorders>
          </w:tcPr>
          <w:p w:rsidR="00201DB3" w:rsidRPr="0029301C" w:rsidRDefault="00201DB3" w:rsidP="000A2320">
            <w:pPr>
              <w:jc w:val="center"/>
              <w:rPr>
                <w:sz w:val="16"/>
                <w:szCs w:val="20"/>
              </w:rPr>
            </w:pPr>
          </w:p>
        </w:tc>
        <w:tc>
          <w:tcPr>
            <w:tcW w:w="1479" w:type="dxa"/>
            <w:tcBorders>
              <w:top w:val="single" w:sz="4" w:space="0" w:color="auto"/>
              <w:left w:val="single" w:sz="4" w:space="0" w:color="auto"/>
              <w:bottom w:val="single" w:sz="4" w:space="0" w:color="auto"/>
              <w:right w:val="single" w:sz="4" w:space="0" w:color="auto"/>
            </w:tcBorders>
          </w:tcPr>
          <w:p w:rsidR="00201DB3" w:rsidRPr="0029301C" w:rsidRDefault="00201DB3" w:rsidP="000A2320">
            <w:pPr>
              <w:rPr>
                <w:sz w:val="16"/>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29301C" w:rsidRDefault="00201DB3" w:rsidP="000A2320">
            <w:pPr>
              <w:rPr>
                <w:color w:val="000000"/>
                <w:sz w:val="16"/>
                <w:szCs w:val="20"/>
              </w:rPr>
            </w:pPr>
          </w:p>
        </w:tc>
        <w:tc>
          <w:tcPr>
            <w:tcW w:w="1843" w:type="dxa"/>
            <w:tcBorders>
              <w:top w:val="single" w:sz="4" w:space="0" w:color="auto"/>
              <w:left w:val="single" w:sz="4" w:space="0" w:color="auto"/>
              <w:bottom w:val="single" w:sz="4" w:space="0" w:color="auto"/>
              <w:right w:val="single" w:sz="4" w:space="0" w:color="auto"/>
            </w:tcBorders>
          </w:tcPr>
          <w:p w:rsidR="00201DB3" w:rsidRPr="0029301C" w:rsidRDefault="00201DB3" w:rsidP="000A2320">
            <w:pPr>
              <w:rPr>
                <w:color w:val="000000"/>
                <w:sz w:val="16"/>
                <w:szCs w:val="20"/>
              </w:rPr>
            </w:pPr>
          </w:p>
        </w:tc>
        <w:tc>
          <w:tcPr>
            <w:tcW w:w="709" w:type="dxa"/>
            <w:tcBorders>
              <w:top w:val="single" w:sz="4" w:space="0" w:color="auto"/>
              <w:left w:val="single" w:sz="4" w:space="0" w:color="auto"/>
              <w:bottom w:val="single" w:sz="4" w:space="0" w:color="auto"/>
              <w:right w:val="single" w:sz="4" w:space="0" w:color="auto"/>
            </w:tcBorders>
          </w:tcPr>
          <w:p w:rsidR="00201DB3" w:rsidRPr="0029301C" w:rsidRDefault="00201DB3" w:rsidP="000A2320">
            <w:pPr>
              <w:jc w:val="center"/>
              <w:rPr>
                <w:sz w:val="16"/>
                <w:szCs w:val="20"/>
              </w:rPr>
            </w:pPr>
          </w:p>
        </w:tc>
        <w:tc>
          <w:tcPr>
            <w:tcW w:w="991" w:type="dxa"/>
            <w:tcBorders>
              <w:top w:val="single" w:sz="4" w:space="0" w:color="auto"/>
              <w:left w:val="single" w:sz="4" w:space="0" w:color="auto"/>
              <w:bottom w:val="single" w:sz="4" w:space="0" w:color="auto"/>
              <w:right w:val="single" w:sz="4" w:space="0" w:color="auto"/>
            </w:tcBorders>
          </w:tcPr>
          <w:p w:rsidR="00201DB3" w:rsidRPr="0029301C" w:rsidRDefault="00201DB3" w:rsidP="000A2320">
            <w:pPr>
              <w:jc w:val="center"/>
              <w:rPr>
                <w:sz w:val="16"/>
                <w:szCs w:val="20"/>
              </w:rPr>
            </w:pPr>
          </w:p>
        </w:tc>
        <w:tc>
          <w:tcPr>
            <w:tcW w:w="993" w:type="dxa"/>
            <w:tcBorders>
              <w:top w:val="single" w:sz="4" w:space="0" w:color="auto"/>
              <w:left w:val="single" w:sz="4" w:space="0" w:color="auto"/>
              <w:bottom w:val="single" w:sz="4" w:space="0" w:color="auto"/>
              <w:right w:val="single" w:sz="4" w:space="0" w:color="auto"/>
            </w:tcBorders>
          </w:tcPr>
          <w:p w:rsidR="00201DB3" w:rsidRPr="0029301C" w:rsidRDefault="00201DB3" w:rsidP="000A2320">
            <w:pPr>
              <w:jc w:val="both"/>
              <w:rPr>
                <w:sz w:val="16"/>
                <w:szCs w:val="20"/>
              </w:rPr>
            </w:pPr>
          </w:p>
        </w:tc>
        <w:tc>
          <w:tcPr>
            <w:tcW w:w="851" w:type="dxa"/>
            <w:tcBorders>
              <w:top w:val="single" w:sz="4" w:space="0" w:color="auto"/>
              <w:left w:val="single" w:sz="4" w:space="0" w:color="auto"/>
              <w:bottom w:val="single" w:sz="4" w:space="0" w:color="auto"/>
              <w:right w:val="single" w:sz="4" w:space="0" w:color="auto"/>
            </w:tcBorders>
          </w:tcPr>
          <w:p w:rsidR="00201DB3" w:rsidRPr="0029301C" w:rsidRDefault="00201DB3" w:rsidP="000A2320">
            <w:pPr>
              <w:jc w:val="center"/>
              <w:rPr>
                <w:sz w:val="16"/>
                <w:szCs w:val="20"/>
              </w:rPr>
            </w:pPr>
          </w:p>
        </w:tc>
        <w:tc>
          <w:tcPr>
            <w:tcW w:w="851" w:type="dxa"/>
            <w:tcBorders>
              <w:top w:val="single" w:sz="4" w:space="0" w:color="auto"/>
              <w:left w:val="single" w:sz="4" w:space="0" w:color="auto"/>
              <w:bottom w:val="single" w:sz="4" w:space="0" w:color="auto"/>
              <w:right w:val="single" w:sz="4" w:space="0" w:color="auto"/>
            </w:tcBorders>
          </w:tcPr>
          <w:p w:rsidR="00201DB3" w:rsidRPr="0029301C" w:rsidRDefault="00201DB3" w:rsidP="000A2320">
            <w:pPr>
              <w:jc w:val="center"/>
              <w:rPr>
                <w:sz w:val="16"/>
                <w:szCs w:val="20"/>
              </w:rPr>
            </w:pPr>
          </w:p>
        </w:tc>
        <w:tc>
          <w:tcPr>
            <w:tcW w:w="992" w:type="dxa"/>
            <w:tcBorders>
              <w:top w:val="single" w:sz="4" w:space="0" w:color="auto"/>
              <w:left w:val="single" w:sz="4" w:space="0" w:color="auto"/>
              <w:bottom w:val="single" w:sz="4" w:space="0" w:color="auto"/>
              <w:right w:val="single" w:sz="4" w:space="0" w:color="auto"/>
            </w:tcBorders>
          </w:tcPr>
          <w:p w:rsidR="00201DB3" w:rsidRPr="0029301C" w:rsidRDefault="00201DB3" w:rsidP="000A2320">
            <w:pPr>
              <w:jc w:val="both"/>
              <w:rPr>
                <w:sz w:val="16"/>
                <w:szCs w:val="20"/>
              </w:rPr>
            </w:pPr>
          </w:p>
        </w:tc>
      </w:tr>
      <w:tr w:rsidR="00852FBC" w:rsidRPr="0029301C" w:rsidTr="0029301C">
        <w:trPr>
          <w:trHeight w:val="20"/>
        </w:trPr>
        <w:tc>
          <w:tcPr>
            <w:tcW w:w="472" w:type="dxa"/>
            <w:tcBorders>
              <w:top w:val="single" w:sz="4" w:space="0" w:color="auto"/>
              <w:left w:val="single" w:sz="4" w:space="0" w:color="auto"/>
              <w:bottom w:val="single" w:sz="4" w:space="0" w:color="auto"/>
              <w:right w:val="single" w:sz="4" w:space="0" w:color="auto"/>
            </w:tcBorders>
          </w:tcPr>
          <w:p w:rsidR="00852FBC" w:rsidRPr="0029301C" w:rsidRDefault="00852FBC" w:rsidP="000A2320">
            <w:pPr>
              <w:jc w:val="center"/>
              <w:rPr>
                <w:sz w:val="16"/>
                <w:szCs w:val="20"/>
              </w:rPr>
            </w:pPr>
          </w:p>
        </w:tc>
        <w:tc>
          <w:tcPr>
            <w:tcW w:w="1479" w:type="dxa"/>
            <w:tcBorders>
              <w:top w:val="single" w:sz="4" w:space="0" w:color="auto"/>
              <w:left w:val="single" w:sz="4" w:space="0" w:color="auto"/>
              <w:bottom w:val="single" w:sz="4" w:space="0" w:color="auto"/>
              <w:right w:val="single" w:sz="4" w:space="0" w:color="auto"/>
            </w:tcBorders>
          </w:tcPr>
          <w:p w:rsidR="00852FBC" w:rsidRPr="0029301C" w:rsidRDefault="00852FBC" w:rsidP="000A2320">
            <w:pPr>
              <w:rPr>
                <w:sz w:val="16"/>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29301C" w:rsidRDefault="00852FBC" w:rsidP="000A2320">
            <w:pPr>
              <w:rPr>
                <w:color w:val="000000"/>
                <w:sz w:val="16"/>
                <w:szCs w:val="20"/>
              </w:rPr>
            </w:pPr>
          </w:p>
        </w:tc>
        <w:tc>
          <w:tcPr>
            <w:tcW w:w="1843" w:type="dxa"/>
            <w:tcBorders>
              <w:top w:val="single" w:sz="4" w:space="0" w:color="auto"/>
              <w:left w:val="single" w:sz="4" w:space="0" w:color="auto"/>
              <w:bottom w:val="single" w:sz="4" w:space="0" w:color="auto"/>
              <w:right w:val="single" w:sz="4" w:space="0" w:color="auto"/>
            </w:tcBorders>
          </w:tcPr>
          <w:p w:rsidR="00852FBC" w:rsidRPr="0029301C" w:rsidRDefault="00852FBC" w:rsidP="000A2320">
            <w:pPr>
              <w:rPr>
                <w:color w:val="000000"/>
                <w:sz w:val="16"/>
                <w:szCs w:val="20"/>
              </w:rPr>
            </w:pPr>
          </w:p>
        </w:tc>
        <w:tc>
          <w:tcPr>
            <w:tcW w:w="709" w:type="dxa"/>
            <w:tcBorders>
              <w:top w:val="single" w:sz="4" w:space="0" w:color="auto"/>
              <w:left w:val="single" w:sz="4" w:space="0" w:color="auto"/>
              <w:bottom w:val="single" w:sz="4" w:space="0" w:color="auto"/>
              <w:right w:val="single" w:sz="4" w:space="0" w:color="auto"/>
            </w:tcBorders>
          </w:tcPr>
          <w:p w:rsidR="00852FBC" w:rsidRPr="0029301C" w:rsidRDefault="00852FBC" w:rsidP="000A2320">
            <w:pPr>
              <w:jc w:val="center"/>
              <w:rPr>
                <w:sz w:val="16"/>
                <w:szCs w:val="20"/>
              </w:rPr>
            </w:pPr>
          </w:p>
        </w:tc>
        <w:tc>
          <w:tcPr>
            <w:tcW w:w="991" w:type="dxa"/>
            <w:tcBorders>
              <w:top w:val="single" w:sz="4" w:space="0" w:color="auto"/>
              <w:left w:val="single" w:sz="4" w:space="0" w:color="auto"/>
              <w:bottom w:val="single" w:sz="4" w:space="0" w:color="auto"/>
              <w:right w:val="single" w:sz="4" w:space="0" w:color="auto"/>
            </w:tcBorders>
          </w:tcPr>
          <w:p w:rsidR="00852FBC" w:rsidRPr="0029301C" w:rsidRDefault="00852FBC" w:rsidP="000A2320">
            <w:pPr>
              <w:jc w:val="center"/>
              <w:rPr>
                <w:sz w:val="16"/>
                <w:szCs w:val="20"/>
              </w:rPr>
            </w:pPr>
          </w:p>
        </w:tc>
        <w:tc>
          <w:tcPr>
            <w:tcW w:w="993" w:type="dxa"/>
            <w:tcBorders>
              <w:top w:val="single" w:sz="4" w:space="0" w:color="auto"/>
              <w:left w:val="single" w:sz="4" w:space="0" w:color="auto"/>
              <w:bottom w:val="single" w:sz="4" w:space="0" w:color="auto"/>
              <w:right w:val="single" w:sz="4" w:space="0" w:color="auto"/>
            </w:tcBorders>
          </w:tcPr>
          <w:p w:rsidR="00852FBC" w:rsidRPr="0029301C" w:rsidRDefault="00852FBC" w:rsidP="000A2320">
            <w:pPr>
              <w:jc w:val="both"/>
              <w:rPr>
                <w:sz w:val="16"/>
                <w:szCs w:val="20"/>
              </w:rPr>
            </w:pPr>
          </w:p>
        </w:tc>
        <w:tc>
          <w:tcPr>
            <w:tcW w:w="851" w:type="dxa"/>
            <w:tcBorders>
              <w:top w:val="single" w:sz="4" w:space="0" w:color="auto"/>
              <w:left w:val="single" w:sz="4" w:space="0" w:color="auto"/>
              <w:bottom w:val="single" w:sz="4" w:space="0" w:color="auto"/>
              <w:right w:val="single" w:sz="4" w:space="0" w:color="auto"/>
            </w:tcBorders>
          </w:tcPr>
          <w:p w:rsidR="00852FBC" w:rsidRPr="0029301C" w:rsidRDefault="00852FBC" w:rsidP="000A2320">
            <w:pPr>
              <w:jc w:val="center"/>
              <w:rPr>
                <w:sz w:val="16"/>
                <w:szCs w:val="20"/>
              </w:rPr>
            </w:pPr>
          </w:p>
        </w:tc>
        <w:tc>
          <w:tcPr>
            <w:tcW w:w="851" w:type="dxa"/>
            <w:tcBorders>
              <w:top w:val="single" w:sz="4" w:space="0" w:color="auto"/>
              <w:left w:val="single" w:sz="4" w:space="0" w:color="auto"/>
              <w:bottom w:val="single" w:sz="4" w:space="0" w:color="auto"/>
              <w:right w:val="single" w:sz="4" w:space="0" w:color="auto"/>
            </w:tcBorders>
          </w:tcPr>
          <w:p w:rsidR="00852FBC" w:rsidRPr="0029301C" w:rsidRDefault="00852FBC" w:rsidP="000A2320">
            <w:pPr>
              <w:jc w:val="center"/>
              <w:rPr>
                <w:sz w:val="16"/>
                <w:szCs w:val="20"/>
              </w:rPr>
            </w:pPr>
          </w:p>
        </w:tc>
        <w:tc>
          <w:tcPr>
            <w:tcW w:w="992" w:type="dxa"/>
            <w:tcBorders>
              <w:top w:val="single" w:sz="4" w:space="0" w:color="auto"/>
              <w:left w:val="single" w:sz="4" w:space="0" w:color="auto"/>
              <w:bottom w:val="single" w:sz="4" w:space="0" w:color="auto"/>
              <w:right w:val="single" w:sz="4" w:space="0" w:color="auto"/>
            </w:tcBorders>
          </w:tcPr>
          <w:p w:rsidR="00852FBC" w:rsidRPr="0029301C" w:rsidRDefault="00852FBC" w:rsidP="000A2320">
            <w:pPr>
              <w:jc w:val="both"/>
              <w:rPr>
                <w:sz w:val="16"/>
                <w:szCs w:val="20"/>
              </w:rPr>
            </w:pPr>
          </w:p>
        </w:tc>
      </w:tr>
      <w:tr w:rsidR="00201DB3" w:rsidRPr="0029301C" w:rsidTr="0029301C">
        <w:trPr>
          <w:trHeight w:val="20"/>
        </w:trPr>
        <w:tc>
          <w:tcPr>
            <w:tcW w:w="472" w:type="dxa"/>
            <w:tcBorders>
              <w:top w:val="single" w:sz="4" w:space="0" w:color="auto"/>
              <w:left w:val="single" w:sz="4" w:space="0" w:color="auto"/>
              <w:bottom w:val="single" w:sz="4" w:space="0" w:color="auto"/>
              <w:right w:val="single" w:sz="4" w:space="0" w:color="auto"/>
            </w:tcBorders>
          </w:tcPr>
          <w:p w:rsidR="00201DB3" w:rsidRPr="0029301C" w:rsidRDefault="00201DB3" w:rsidP="000A2320">
            <w:pPr>
              <w:jc w:val="both"/>
              <w:rPr>
                <w:sz w:val="16"/>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201DB3" w:rsidRPr="0029301C" w:rsidRDefault="00201DB3" w:rsidP="000A2320">
            <w:pPr>
              <w:jc w:val="both"/>
              <w:rPr>
                <w:sz w:val="16"/>
                <w:szCs w:val="20"/>
              </w:rPr>
            </w:pPr>
            <w:r w:rsidRPr="0029301C">
              <w:rPr>
                <w:sz w:val="16"/>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201DB3" w:rsidRPr="0029301C" w:rsidRDefault="00201DB3" w:rsidP="000A2320">
            <w:pPr>
              <w:jc w:val="both"/>
              <w:rPr>
                <w:sz w:val="16"/>
                <w:szCs w:val="20"/>
              </w:rPr>
            </w:pPr>
          </w:p>
        </w:tc>
      </w:tr>
      <w:tr w:rsidR="00201DB3" w:rsidRPr="0029301C" w:rsidTr="0029301C">
        <w:trPr>
          <w:trHeight w:val="20"/>
        </w:trPr>
        <w:tc>
          <w:tcPr>
            <w:tcW w:w="472" w:type="dxa"/>
            <w:tcBorders>
              <w:top w:val="single" w:sz="4" w:space="0" w:color="auto"/>
              <w:left w:val="single" w:sz="4" w:space="0" w:color="auto"/>
              <w:bottom w:val="single" w:sz="4" w:space="0" w:color="auto"/>
              <w:right w:val="single" w:sz="4" w:space="0" w:color="auto"/>
            </w:tcBorders>
          </w:tcPr>
          <w:p w:rsidR="00201DB3" w:rsidRPr="0029301C" w:rsidRDefault="00201DB3" w:rsidP="000A2320">
            <w:pPr>
              <w:jc w:val="both"/>
              <w:rPr>
                <w:sz w:val="16"/>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201DB3" w:rsidRPr="0029301C" w:rsidRDefault="00201DB3" w:rsidP="000A2320">
            <w:pPr>
              <w:jc w:val="both"/>
              <w:rPr>
                <w:sz w:val="16"/>
                <w:szCs w:val="20"/>
              </w:rPr>
            </w:pPr>
            <w:r w:rsidRPr="0029301C">
              <w:rPr>
                <w:sz w:val="16"/>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201DB3" w:rsidRPr="0029301C" w:rsidRDefault="00201DB3" w:rsidP="000A2320">
            <w:pPr>
              <w:jc w:val="both"/>
              <w:rPr>
                <w:sz w:val="16"/>
                <w:szCs w:val="20"/>
              </w:rPr>
            </w:pPr>
          </w:p>
        </w:tc>
      </w:tr>
    </w:tbl>
    <w:p w:rsidR="00201DB3" w:rsidRPr="005B1766" w:rsidRDefault="00201DB3" w:rsidP="00201DB3">
      <w:pPr>
        <w:ind w:left="2978"/>
        <w:rPr>
          <w:sz w:val="20"/>
          <w:szCs w:val="20"/>
        </w:rPr>
      </w:pPr>
    </w:p>
    <w:p w:rsidR="00201DB3" w:rsidRPr="005B1766" w:rsidRDefault="00201DB3" w:rsidP="00201DB3">
      <w:pPr>
        <w:ind w:left="2978"/>
        <w:rPr>
          <w:sz w:val="20"/>
          <w:szCs w:val="20"/>
        </w:rPr>
      </w:pPr>
    </w:p>
    <w:p w:rsidR="00201DB3" w:rsidRPr="005B1766" w:rsidRDefault="00201DB3" w:rsidP="00201DB3">
      <w:pPr>
        <w:jc w:val="both"/>
        <w:rPr>
          <w:sz w:val="20"/>
          <w:szCs w:val="20"/>
        </w:rPr>
      </w:pPr>
      <w:r w:rsidRPr="005B1766">
        <w:rPr>
          <w:sz w:val="20"/>
          <w:szCs w:val="20"/>
        </w:rPr>
        <w:t>______________________ /___________________/</w:t>
      </w:r>
    </w:p>
    <w:p w:rsidR="00201DB3" w:rsidRPr="005B1766" w:rsidRDefault="00201DB3" w:rsidP="00201DB3">
      <w:pPr>
        <w:jc w:val="both"/>
        <w:rPr>
          <w:sz w:val="20"/>
          <w:szCs w:val="20"/>
        </w:rPr>
      </w:pPr>
      <w:r w:rsidRPr="005B1766">
        <w:rPr>
          <w:i/>
          <w:iCs/>
          <w:sz w:val="20"/>
          <w:szCs w:val="20"/>
        </w:rPr>
        <w:t xml:space="preserve">     (должность)                            (ФИО)</w:t>
      </w:r>
    </w:p>
    <w:p w:rsidR="00201DB3" w:rsidRPr="005B1766" w:rsidRDefault="00201DB3" w:rsidP="00201DB3">
      <w:pPr>
        <w:tabs>
          <w:tab w:val="left" w:pos="2804"/>
        </w:tabs>
        <w:rPr>
          <w:sz w:val="20"/>
          <w:szCs w:val="20"/>
        </w:rPr>
      </w:pPr>
    </w:p>
    <w:p w:rsidR="00201DB3" w:rsidRPr="008477EF" w:rsidRDefault="00201DB3" w:rsidP="00201DB3">
      <w:pPr>
        <w:jc w:val="center"/>
        <w:outlineLvl w:val="1"/>
        <w:rPr>
          <w:sz w:val="20"/>
          <w:szCs w:val="20"/>
        </w:rPr>
      </w:pPr>
    </w:p>
    <w:p w:rsidR="00776719" w:rsidRPr="008477EF" w:rsidRDefault="00776719" w:rsidP="00201DB3">
      <w:pPr>
        <w:jc w:val="right"/>
        <w:rPr>
          <w:sz w:val="20"/>
          <w:szCs w:val="20"/>
        </w:rPr>
      </w:pPr>
    </w:p>
    <w:sectPr w:rsidR="00776719" w:rsidRPr="008477EF" w:rsidSect="00A7516C">
      <w:footerReference w:type="default" r:id="rId1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970" w:rsidRDefault="00264970" w:rsidP="00ED57EB">
      <w:r>
        <w:separator/>
      </w:r>
    </w:p>
  </w:endnote>
  <w:endnote w:type="continuationSeparator" w:id="1">
    <w:p w:rsidR="00264970" w:rsidRDefault="00264970"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264970" w:rsidRDefault="002D5115">
        <w:pPr>
          <w:pStyle w:val="af7"/>
          <w:jc w:val="right"/>
        </w:pPr>
        <w:r>
          <w:fldChar w:fldCharType="begin"/>
        </w:r>
        <w:r w:rsidR="00264970">
          <w:instrText xml:space="preserve"> PAGE   \* MERGEFORMAT </w:instrText>
        </w:r>
        <w:r>
          <w:fldChar w:fldCharType="separate"/>
        </w:r>
        <w:r w:rsidR="008A31EB">
          <w:rPr>
            <w:noProof/>
          </w:rPr>
          <w:t>2</w:t>
        </w:r>
        <w:r>
          <w:rPr>
            <w:noProof/>
          </w:rPr>
          <w:fldChar w:fldCharType="end"/>
        </w:r>
      </w:p>
    </w:sdtContent>
  </w:sdt>
  <w:p w:rsidR="00264970" w:rsidRDefault="00264970">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970" w:rsidRDefault="00264970" w:rsidP="00ED57EB">
      <w:r>
        <w:separator/>
      </w:r>
    </w:p>
  </w:footnote>
  <w:footnote w:type="continuationSeparator" w:id="1">
    <w:p w:rsidR="00264970" w:rsidRDefault="00264970" w:rsidP="00ED57EB">
      <w:r>
        <w:continuationSeparator/>
      </w:r>
    </w:p>
  </w:footnote>
  <w:footnote w:id="2">
    <w:p w:rsidR="00264970" w:rsidRPr="000966CA" w:rsidRDefault="00264970" w:rsidP="000A2320">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1B7"/>
    <w:multiLevelType w:val="hybridMultilevel"/>
    <w:tmpl w:val="354873DA"/>
    <w:lvl w:ilvl="0" w:tplc="F5A66A0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C6392"/>
    <w:multiLevelType w:val="hybridMultilevel"/>
    <w:tmpl w:val="711CA7D8"/>
    <w:lvl w:ilvl="0" w:tplc="0D526620">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A360DF"/>
    <w:multiLevelType w:val="hybridMultilevel"/>
    <w:tmpl w:val="D278CAAC"/>
    <w:lvl w:ilvl="0" w:tplc="D12041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7"/>
  </w:num>
  <w:num w:numId="6">
    <w:abstractNumId w:val="1"/>
  </w:num>
  <w:num w:numId="7">
    <w:abstractNumId w:val="0"/>
  </w:num>
  <w:num w:numId="8">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734D"/>
    <w:rsid w:val="000106A2"/>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3795E"/>
    <w:rsid w:val="00040E28"/>
    <w:rsid w:val="00040F75"/>
    <w:rsid w:val="0004240F"/>
    <w:rsid w:val="00046702"/>
    <w:rsid w:val="00052707"/>
    <w:rsid w:val="00053A23"/>
    <w:rsid w:val="00055B49"/>
    <w:rsid w:val="00056AB1"/>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46B6"/>
    <w:rsid w:val="000763B0"/>
    <w:rsid w:val="00077F76"/>
    <w:rsid w:val="00082297"/>
    <w:rsid w:val="0008599D"/>
    <w:rsid w:val="0008619A"/>
    <w:rsid w:val="00087614"/>
    <w:rsid w:val="00095111"/>
    <w:rsid w:val="00096019"/>
    <w:rsid w:val="00096060"/>
    <w:rsid w:val="000966CA"/>
    <w:rsid w:val="00096E4E"/>
    <w:rsid w:val="000A04AE"/>
    <w:rsid w:val="000A0D98"/>
    <w:rsid w:val="000A2320"/>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385D"/>
    <w:rsid w:val="000E47EA"/>
    <w:rsid w:val="000E4C5A"/>
    <w:rsid w:val="000E585E"/>
    <w:rsid w:val="000E5F8F"/>
    <w:rsid w:val="000E7BFF"/>
    <w:rsid w:val="000F1235"/>
    <w:rsid w:val="000F37BC"/>
    <w:rsid w:val="000F3BD4"/>
    <w:rsid w:val="00101658"/>
    <w:rsid w:val="00104557"/>
    <w:rsid w:val="00104A45"/>
    <w:rsid w:val="00104A78"/>
    <w:rsid w:val="00106AB2"/>
    <w:rsid w:val="00110609"/>
    <w:rsid w:val="00110C38"/>
    <w:rsid w:val="00111434"/>
    <w:rsid w:val="001124BF"/>
    <w:rsid w:val="0011297C"/>
    <w:rsid w:val="00117A7C"/>
    <w:rsid w:val="00117F61"/>
    <w:rsid w:val="00120DC9"/>
    <w:rsid w:val="00121CD9"/>
    <w:rsid w:val="001232A7"/>
    <w:rsid w:val="0012343E"/>
    <w:rsid w:val="00123466"/>
    <w:rsid w:val="00123C79"/>
    <w:rsid w:val="00124CE2"/>
    <w:rsid w:val="001304C0"/>
    <w:rsid w:val="001306D7"/>
    <w:rsid w:val="00131371"/>
    <w:rsid w:val="00131D31"/>
    <w:rsid w:val="0013318F"/>
    <w:rsid w:val="0013326A"/>
    <w:rsid w:val="0014337E"/>
    <w:rsid w:val="0014509D"/>
    <w:rsid w:val="00151DD7"/>
    <w:rsid w:val="00154E79"/>
    <w:rsid w:val="0015535E"/>
    <w:rsid w:val="001564E1"/>
    <w:rsid w:val="00157249"/>
    <w:rsid w:val="00157DC1"/>
    <w:rsid w:val="00160061"/>
    <w:rsid w:val="001609F5"/>
    <w:rsid w:val="00163D24"/>
    <w:rsid w:val="00163D88"/>
    <w:rsid w:val="00164619"/>
    <w:rsid w:val="0016523B"/>
    <w:rsid w:val="00167CBF"/>
    <w:rsid w:val="00167DCC"/>
    <w:rsid w:val="0017177A"/>
    <w:rsid w:val="00171EC0"/>
    <w:rsid w:val="001720FB"/>
    <w:rsid w:val="00175E6F"/>
    <w:rsid w:val="00177EAC"/>
    <w:rsid w:val="00180675"/>
    <w:rsid w:val="00182A71"/>
    <w:rsid w:val="00184275"/>
    <w:rsid w:val="00184987"/>
    <w:rsid w:val="0018568B"/>
    <w:rsid w:val="00186620"/>
    <w:rsid w:val="00187B96"/>
    <w:rsid w:val="00187C95"/>
    <w:rsid w:val="0019064D"/>
    <w:rsid w:val="00190BDA"/>
    <w:rsid w:val="00191069"/>
    <w:rsid w:val="00192088"/>
    <w:rsid w:val="0019347A"/>
    <w:rsid w:val="00194AF6"/>
    <w:rsid w:val="0019754D"/>
    <w:rsid w:val="001A050B"/>
    <w:rsid w:val="001A069A"/>
    <w:rsid w:val="001A119C"/>
    <w:rsid w:val="001A4FD3"/>
    <w:rsid w:val="001A5ECA"/>
    <w:rsid w:val="001A6085"/>
    <w:rsid w:val="001A75A7"/>
    <w:rsid w:val="001B23BB"/>
    <w:rsid w:val="001B2D98"/>
    <w:rsid w:val="001B70E5"/>
    <w:rsid w:val="001B7722"/>
    <w:rsid w:val="001B797F"/>
    <w:rsid w:val="001C0F1F"/>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0DBB"/>
    <w:rsid w:val="001F4273"/>
    <w:rsid w:val="00200005"/>
    <w:rsid w:val="00201DB3"/>
    <w:rsid w:val="002025A4"/>
    <w:rsid w:val="00202DAF"/>
    <w:rsid w:val="00206044"/>
    <w:rsid w:val="00206735"/>
    <w:rsid w:val="00207058"/>
    <w:rsid w:val="00207C84"/>
    <w:rsid w:val="00210F6C"/>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4970"/>
    <w:rsid w:val="00265237"/>
    <w:rsid w:val="002656D5"/>
    <w:rsid w:val="0027223A"/>
    <w:rsid w:val="00272E79"/>
    <w:rsid w:val="00277BDE"/>
    <w:rsid w:val="00280360"/>
    <w:rsid w:val="00282193"/>
    <w:rsid w:val="00283BEE"/>
    <w:rsid w:val="0028645D"/>
    <w:rsid w:val="0029047F"/>
    <w:rsid w:val="002922AB"/>
    <w:rsid w:val="00292AB4"/>
    <w:rsid w:val="0029301C"/>
    <w:rsid w:val="0029475F"/>
    <w:rsid w:val="0029625A"/>
    <w:rsid w:val="0029646F"/>
    <w:rsid w:val="002A040C"/>
    <w:rsid w:val="002A1633"/>
    <w:rsid w:val="002A2621"/>
    <w:rsid w:val="002A6BE9"/>
    <w:rsid w:val="002B0555"/>
    <w:rsid w:val="002B2368"/>
    <w:rsid w:val="002B2497"/>
    <w:rsid w:val="002B4CC2"/>
    <w:rsid w:val="002B610A"/>
    <w:rsid w:val="002C01FB"/>
    <w:rsid w:val="002C3D62"/>
    <w:rsid w:val="002C4634"/>
    <w:rsid w:val="002C5FFB"/>
    <w:rsid w:val="002C644B"/>
    <w:rsid w:val="002D2381"/>
    <w:rsid w:val="002D293F"/>
    <w:rsid w:val="002D4CE3"/>
    <w:rsid w:val="002D5115"/>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590"/>
    <w:rsid w:val="00302FC3"/>
    <w:rsid w:val="003044B3"/>
    <w:rsid w:val="00305D29"/>
    <w:rsid w:val="0030621D"/>
    <w:rsid w:val="00316471"/>
    <w:rsid w:val="003207D8"/>
    <w:rsid w:val="00321073"/>
    <w:rsid w:val="003224A6"/>
    <w:rsid w:val="003224BE"/>
    <w:rsid w:val="00325DC3"/>
    <w:rsid w:val="00331855"/>
    <w:rsid w:val="00332582"/>
    <w:rsid w:val="003348A2"/>
    <w:rsid w:val="0033585F"/>
    <w:rsid w:val="00335925"/>
    <w:rsid w:val="0033598B"/>
    <w:rsid w:val="00337955"/>
    <w:rsid w:val="0034083F"/>
    <w:rsid w:val="00342D28"/>
    <w:rsid w:val="00343B9A"/>
    <w:rsid w:val="003447BF"/>
    <w:rsid w:val="00344E73"/>
    <w:rsid w:val="00345ED6"/>
    <w:rsid w:val="00350861"/>
    <w:rsid w:val="00351E0D"/>
    <w:rsid w:val="003520FA"/>
    <w:rsid w:val="00353984"/>
    <w:rsid w:val="00353D87"/>
    <w:rsid w:val="003549EC"/>
    <w:rsid w:val="00356027"/>
    <w:rsid w:val="003573BF"/>
    <w:rsid w:val="0035790D"/>
    <w:rsid w:val="003601F0"/>
    <w:rsid w:val="0036108C"/>
    <w:rsid w:val="00361278"/>
    <w:rsid w:val="003630E5"/>
    <w:rsid w:val="00363299"/>
    <w:rsid w:val="00364D6A"/>
    <w:rsid w:val="00365D88"/>
    <w:rsid w:val="003665D3"/>
    <w:rsid w:val="00371080"/>
    <w:rsid w:val="003721B9"/>
    <w:rsid w:val="0037293D"/>
    <w:rsid w:val="00375964"/>
    <w:rsid w:val="0037740A"/>
    <w:rsid w:val="00380D3A"/>
    <w:rsid w:val="00381FCF"/>
    <w:rsid w:val="003823AB"/>
    <w:rsid w:val="0038386D"/>
    <w:rsid w:val="003846B4"/>
    <w:rsid w:val="0038518D"/>
    <w:rsid w:val="00386F3D"/>
    <w:rsid w:val="00390507"/>
    <w:rsid w:val="00391693"/>
    <w:rsid w:val="00396895"/>
    <w:rsid w:val="00397860"/>
    <w:rsid w:val="003A001F"/>
    <w:rsid w:val="003A003C"/>
    <w:rsid w:val="003A2EDB"/>
    <w:rsid w:val="003A6A62"/>
    <w:rsid w:val="003B0577"/>
    <w:rsid w:val="003B3B3B"/>
    <w:rsid w:val="003B3E14"/>
    <w:rsid w:val="003B49D8"/>
    <w:rsid w:val="003B521A"/>
    <w:rsid w:val="003B6370"/>
    <w:rsid w:val="003B6825"/>
    <w:rsid w:val="003B6E5F"/>
    <w:rsid w:val="003C18F8"/>
    <w:rsid w:val="003C1B30"/>
    <w:rsid w:val="003C1DE7"/>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3C0"/>
    <w:rsid w:val="003F7BD9"/>
    <w:rsid w:val="004012BB"/>
    <w:rsid w:val="00401F7D"/>
    <w:rsid w:val="004055A0"/>
    <w:rsid w:val="00407270"/>
    <w:rsid w:val="0040744F"/>
    <w:rsid w:val="004077AA"/>
    <w:rsid w:val="00411880"/>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44526"/>
    <w:rsid w:val="004537F1"/>
    <w:rsid w:val="00454D4D"/>
    <w:rsid w:val="00455D95"/>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522"/>
    <w:rsid w:val="00490682"/>
    <w:rsid w:val="00492996"/>
    <w:rsid w:val="00492B8E"/>
    <w:rsid w:val="00492D42"/>
    <w:rsid w:val="00492FF3"/>
    <w:rsid w:val="00494203"/>
    <w:rsid w:val="00494ABA"/>
    <w:rsid w:val="00495A4D"/>
    <w:rsid w:val="004977D3"/>
    <w:rsid w:val="004A26BB"/>
    <w:rsid w:val="004A3857"/>
    <w:rsid w:val="004A3B04"/>
    <w:rsid w:val="004A5214"/>
    <w:rsid w:val="004A5FAB"/>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17934"/>
    <w:rsid w:val="0052021A"/>
    <w:rsid w:val="00520D12"/>
    <w:rsid w:val="005217B6"/>
    <w:rsid w:val="0052426B"/>
    <w:rsid w:val="0052576D"/>
    <w:rsid w:val="005268AC"/>
    <w:rsid w:val="005271C7"/>
    <w:rsid w:val="00532136"/>
    <w:rsid w:val="0053224D"/>
    <w:rsid w:val="005351CD"/>
    <w:rsid w:val="0053604D"/>
    <w:rsid w:val="00537246"/>
    <w:rsid w:val="005377D9"/>
    <w:rsid w:val="00537F55"/>
    <w:rsid w:val="005419B5"/>
    <w:rsid w:val="00543D4A"/>
    <w:rsid w:val="005441EF"/>
    <w:rsid w:val="00547273"/>
    <w:rsid w:val="005479B2"/>
    <w:rsid w:val="005531BA"/>
    <w:rsid w:val="005542F4"/>
    <w:rsid w:val="00554F54"/>
    <w:rsid w:val="0055521D"/>
    <w:rsid w:val="00555731"/>
    <w:rsid w:val="005609F1"/>
    <w:rsid w:val="00562497"/>
    <w:rsid w:val="00563E4D"/>
    <w:rsid w:val="00564615"/>
    <w:rsid w:val="005670F7"/>
    <w:rsid w:val="005671B4"/>
    <w:rsid w:val="00570378"/>
    <w:rsid w:val="005703F2"/>
    <w:rsid w:val="005707AB"/>
    <w:rsid w:val="0057094A"/>
    <w:rsid w:val="00570B37"/>
    <w:rsid w:val="00570C6E"/>
    <w:rsid w:val="00571985"/>
    <w:rsid w:val="00571FA3"/>
    <w:rsid w:val="005721C1"/>
    <w:rsid w:val="00572854"/>
    <w:rsid w:val="00572E6C"/>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2589"/>
    <w:rsid w:val="005A2D93"/>
    <w:rsid w:val="005A3FF6"/>
    <w:rsid w:val="005A57BF"/>
    <w:rsid w:val="005A778C"/>
    <w:rsid w:val="005B0EA0"/>
    <w:rsid w:val="005B3316"/>
    <w:rsid w:val="005B5727"/>
    <w:rsid w:val="005B62A4"/>
    <w:rsid w:val="005B6AA5"/>
    <w:rsid w:val="005C23B4"/>
    <w:rsid w:val="005C273D"/>
    <w:rsid w:val="005C36F3"/>
    <w:rsid w:val="005C397C"/>
    <w:rsid w:val="005C57FF"/>
    <w:rsid w:val="005C66D8"/>
    <w:rsid w:val="005C6CB6"/>
    <w:rsid w:val="005C7EEE"/>
    <w:rsid w:val="005C7F0C"/>
    <w:rsid w:val="005D50D6"/>
    <w:rsid w:val="005E01A4"/>
    <w:rsid w:val="005E0782"/>
    <w:rsid w:val="005E1198"/>
    <w:rsid w:val="005E2841"/>
    <w:rsid w:val="005E2E5D"/>
    <w:rsid w:val="005E3F07"/>
    <w:rsid w:val="005E4629"/>
    <w:rsid w:val="005E5292"/>
    <w:rsid w:val="005E544F"/>
    <w:rsid w:val="005F02D3"/>
    <w:rsid w:val="005F092E"/>
    <w:rsid w:val="005F3ABE"/>
    <w:rsid w:val="005F5440"/>
    <w:rsid w:val="005F591E"/>
    <w:rsid w:val="005F6C8D"/>
    <w:rsid w:val="00601DFA"/>
    <w:rsid w:val="0060435A"/>
    <w:rsid w:val="00607FF4"/>
    <w:rsid w:val="006111AB"/>
    <w:rsid w:val="00611F25"/>
    <w:rsid w:val="0061627E"/>
    <w:rsid w:val="00616729"/>
    <w:rsid w:val="00623307"/>
    <w:rsid w:val="0063069C"/>
    <w:rsid w:val="00631921"/>
    <w:rsid w:val="00632AEA"/>
    <w:rsid w:val="006340F8"/>
    <w:rsid w:val="00634FD7"/>
    <w:rsid w:val="0063689E"/>
    <w:rsid w:val="00636A2A"/>
    <w:rsid w:val="00637B78"/>
    <w:rsid w:val="00640D7D"/>
    <w:rsid w:val="00641A75"/>
    <w:rsid w:val="006424E3"/>
    <w:rsid w:val="00647082"/>
    <w:rsid w:val="006501C4"/>
    <w:rsid w:val="0065154D"/>
    <w:rsid w:val="0065381B"/>
    <w:rsid w:val="006540E4"/>
    <w:rsid w:val="00655084"/>
    <w:rsid w:val="00660536"/>
    <w:rsid w:val="00661B1D"/>
    <w:rsid w:val="0066255C"/>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8D9"/>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6FA1"/>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305C9"/>
    <w:rsid w:val="0073495D"/>
    <w:rsid w:val="007352FC"/>
    <w:rsid w:val="00736CA0"/>
    <w:rsid w:val="00737EA7"/>
    <w:rsid w:val="00740BAE"/>
    <w:rsid w:val="007432AA"/>
    <w:rsid w:val="0074743F"/>
    <w:rsid w:val="00750785"/>
    <w:rsid w:val="00752167"/>
    <w:rsid w:val="00753EB1"/>
    <w:rsid w:val="00753F60"/>
    <w:rsid w:val="00755C88"/>
    <w:rsid w:val="007567C5"/>
    <w:rsid w:val="00757305"/>
    <w:rsid w:val="00760887"/>
    <w:rsid w:val="00761450"/>
    <w:rsid w:val="007625C7"/>
    <w:rsid w:val="00763F28"/>
    <w:rsid w:val="007657D5"/>
    <w:rsid w:val="00765A20"/>
    <w:rsid w:val="00767C4F"/>
    <w:rsid w:val="00770293"/>
    <w:rsid w:val="00772A50"/>
    <w:rsid w:val="00772ACE"/>
    <w:rsid w:val="00776719"/>
    <w:rsid w:val="007767EE"/>
    <w:rsid w:val="007770F3"/>
    <w:rsid w:val="00781D29"/>
    <w:rsid w:val="00786930"/>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A37"/>
    <w:rsid w:val="007D16DF"/>
    <w:rsid w:val="007D21D8"/>
    <w:rsid w:val="007D40BA"/>
    <w:rsid w:val="007D44E8"/>
    <w:rsid w:val="007E1F10"/>
    <w:rsid w:val="007E200E"/>
    <w:rsid w:val="007E22BF"/>
    <w:rsid w:val="007E3F7E"/>
    <w:rsid w:val="007E47CC"/>
    <w:rsid w:val="007E642B"/>
    <w:rsid w:val="007F1460"/>
    <w:rsid w:val="007F2862"/>
    <w:rsid w:val="007F3125"/>
    <w:rsid w:val="007F4AD8"/>
    <w:rsid w:val="007F5ECC"/>
    <w:rsid w:val="007F6E65"/>
    <w:rsid w:val="007F7319"/>
    <w:rsid w:val="008024A7"/>
    <w:rsid w:val="00804668"/>
    <w:rsid w:val="00810977"/>
    <w:rsid w:val="00813379"/>
    <w:rsid w:val="008170FD"/>
    <w:rsid w:val="00821901"/>
    <w:rsid w:val="00821D56"/>
    <w:rsid w:val="0082390A"/>
    <w:rsid w:val="00823DB0"/>
    <w:rsid w:val="00824B16"/>
    <w:rsid w:val="0082784E"/>
    <w:rsid w:val="00831993"/>
    <w:rsid w:val="008356FB"/>
    <w:rsid w:val="008358C2"/>
    <w:rsid w:val="0083650B"/>
    <w:rsid w:val="00836674"/>
    <w:rsid w:val="00840879"/>
    <w:rsid w:val="00844FA6"/>
    <w:rsid w:val="0085292F"/>
    <w:rsid w:val="00852FBC"/>
    <w:rsid w:val="00853636"/>
    <w:rsid w:val="00853F75"/>
    <w:rsid w:val="008576EB"/>
    <w:rsid w:val="00857BC7"/>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32AE"/>
    <w:rsid w:val="00885D00"/>
    <w:rsid w:val="008867A6"/>
    <w:rsid w:val="008901FF"/>
    <w:rsid w:val="008916AD"/>
    <w:rsid w:val="0089298F"/>
    <w:rsid w:val="008A2254"/>
    <w:rsid w:val="008A31EB"/>
    <w:rsid w:val="008A3F46"/>
    <w:rsid w:val="008A4043"/>
    <w:rsid w:val="008A597E"/>
    <w:rsid w:val="008A5EA1"/>
    <w:rsid w:val="008A7FDA"/>
    <w:rsid w:val="008B1C7E"/>
    <w:rsid w:val="008B37F6"/>
    <w:rsid w:val="008B4A62"/>
    <w:rsid w:val="008B53DF"/>
    <w:rsid w:val="008B605D"/>
    <w:rsid w:val="008B7FAA"/>
    <w:rsid w:val="008C2067"/>
    <w:rsid w:val="008C2A8D"/>
    <w:rsid w:val="008C3DF9"/>
    <w:rsid w:val="008C4775"/>
    <w:rsid w:val="008C4E23"/>
    <w:rsid w:val="008C538C"/>
    <w:rsid w:val="008C6E38"/>
    <w:rsid w:val="008D1C1C"/>
    <w:rsid w:val="008D2A40"/>
    <w:rsid w:val="008D3994"/>
    <w:rsid w:val="008D49B3"/>
    <w:rsid w:val="008D52F0"/>
    <w:rsid w:val="008D70FE"/>
    <w:rsid w:val="008D7774"/>
    <w:rsid w:val="008E0045"/>
    <w:rsid w:val="008E2403"/>
    <w:rsid w:val="008E2FDD"/>
    <w:rsid w:val="008E38EE"/>
    <w:rsid w:val="008E6549"/>
    <w:rsid w:val="008F1016"/>
    <w:rsid w:val="008F1AED"/>
    <w:rsid w:val="008F239E"/>
    <w:rsid w:val="008F52CE"/>
    <w:rsid w:val="008F5A24"/>
    <w:rsid w:val="008F7537"/>
    <w:rsid w:val="00900D1F"/>
    <w:rsid w:val="009016F2"/>
    <w:rsid w:val="00901CD9"/>
    <w:rsid w:val="00902A8E"/>
    <w:rsid w:val="00905A09"/>
    <w:rsid w:val="00905F83"/>
    <w:rsid w:val="00910F66"/>
    <w:rsid w:val="00921F1E"/>
    <w:rsid w:val="00921F78"/>
    <w:rsid w:val="00923B67"/>
    <w:rsid w:val="00924E08"/>
    <w:rsid w:val="00924E4C"/>
    <w:rsid w:val="00925947"/>
    <w:rsid w:val="00926354"/>
    <w:rsid w:val="00927854"/>
    <w:rsid w:val="0093000A"/>
    <w:rsid w:val="009307E4"/>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EB2"/>
    <w:rsid w:val="00974FEC"/>
    <w:rsid w:val="00976823"/>
    <w:rsid w:val="00980DE2"/>
    <w:rsid w:val="00981A83"/>
    <w:rsid w:val="00981E1D"/>
    <w:rsid w:val="0098365A"/>
    <w:rsid w:val="00985A86"/>
    <w:rsid w:val="00985D85"/>
    <w:rsid w:val="00990E66"/>
    <w:rsid w:val="0099418D"/>
    <w:rsid w:val="0099479A"/>
    <w:rsid w:val="00997A58"/>
    <w:rsid w:val="009A19D3"/>
    <w:rsid w:val="009A1DD1"/>
    <w:rsid w:val="009A2398"/>
    <w:rsid w:val="009A2C61"/>
    <w:rsid w:val="009A4934"/>
    <w:rsid w:val="009A6C19"/>
    <w:rsid w:val="009B021D"/>
    <w:rsid w:val="009B35FF"/>
    <w:rsid w:val="009B41B7"/>
    <w:rsid w:val="009B4829"/>
    <w:rsid w:val="009B4D92"/>
    <w:rsid w:val="009B5879"/>
    <w:rsid w:val="009B6632"/>
    <w:rsid w:val="009C0764"/>
    <w:rsid w:val="009C202D"/>
    <w:rsid w:val="009C2F20"/>
    <w:rsid w:val="009C327E"/>
    <w:rsid w:val="009C4D18"/>
    <w:rsid w:val="009C57E5"/>
    <w:rsid w:val="009D2462"/>
    <w:rsid w:val="009D28E6"/>
    <w:rsid w:val="009D32B0"/>
    <w:rsid w:val="009D50B1"/>
    <w:rsid w:val="009D60A3"/>
    <w:rsid w:val="009D7181"/>
    <w:rsid w:val="009E269E"/>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545"/>
    <w:rsid w:val="00A20971"/>
    <w:rsid w:val="00A22A79"/>
    <w:rsid w:val="00A26290"/>
    <w:rsid w:val="00A26C03"/>
    <w:rsid w:val="00A26DAB"/>
    <w:rsid w:val="00A272FF"/>
    <w:rsid w:val="00A27BB6"/>
    <w:rsid w:val="00A30549"/>
    <w:rsid w:val="00A30C61"/>
    <w:rsid w:val="00A31F42"/>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0BBD"/>
    <w:rsid w:val="00A6289A"/>
    <w:rsid w:val="00A62CDC"/>
    <w:rsid w:val="00A64040"/>
    <w:rsid w:val="00A64BA0"/>
    <w:rsid w:val="00A64D13"/>
    <w:rsid w:val="00A664B9"/>
    <w:rsid w:val="00A66F1D"/>
    <w:rsid w:val="00A7111D"/>
    <w:rsid w:val="00A73A8E"/>
    <w:rsid w:val="00A7516C"/>
    <w:rsid w:val="00A76857"/>
    <w:rsid w:val="00A7754D"/>
    <w:rsid w:val="00A77B5C"/>
    <w:rsid w:val="00A80F46"/>
    <w:rsid w:val="00A82E35"/>
    <w:rsid w:val="00A8338B"/>
    <w:rsid w:val="00A84ECD"/>
    <w:rsid w:val="00A85140"/>
    <w:rsid w:val="00A9373E"/>
    <w:rsid w:val="00A93921"/>
    <w:rsid w:val="00A9504E"/>
    <w:rsid w:val="00A952D0"/>
    <w:rsid w:val="00AA1EBE"/>
    <w:rsid w:val="00AA3552"/>
    <w:rsid w:val="00AA498B"/>
    <w:rsid w:val="00AA4C90"/>
    <w:rsid w:val="00AA68AF"/>
    <w:rsid w:val="00AB22F4"/>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40BC"/>
    <w:rsid w:val="00AD5248"/>
    <w:rsid w:val="00AD5C85"/>
    <w:rsid w:val="00AE08B6"/>
    <w:rsid w:val="00AE2F3C"/>
    <w:rsid w:val="00AF0227"/>
    <w:rsid w:val="00AF145D"/>
    <w:rsid w:val="00AF1E49"/>
    <w:rsid w:val="00AF2860"/>
    <w:rsid w:val="00AF2DD7"/>
    <w:rsid w:val="00AF74BC"/>
    <w:rsid w:val="00B0112F"/>
    <w:rsid w:val="00B0297A"/>
    <w:rsid w:val="00B034BC"/>
    <w:rsid w:val="00B05CFC"/>
    <w:rsid w:val="00B05D0B"/>
    <w:rsid w:val="00B0643C"/>
    <w:rsid w:val="00B107C1"/>
    <w:rsid w:val="00B1191A"/>
    <w:rsid w:val="00B11B30"/>
    <w:rsid w:val="00B15951"/>
    <w:rsid w:val="00B16D99"/>
    <w:rsid w:val="00B20946"/>
    <w:rsid w:val="00B20ABD"/>
    <w:rsid w:val="00B2343D"/>
    <w:rsid w:val="00B2445F"/>
    <w:rsid w:val="00B25F73"/>
    <w:rsid w:val="00B267FE"/>
    <w:rsid w:val="00B274EC"/>
    <w:rsid w:val="00B2753A"/>
    <w:rsid w:val="00B303ED"/>
    <w:rsid w:val="00B316BE"/>
    <w:rsid w:val="00B333F4"/>
    <w:rsid w:val="00B3424F"/>
    <w:rsid w:val="00B348EA"/>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E78"/>
    <w:rsid w:val="00B8322C"/>
    <w:rsid w:val="00B8517E"/>
    <w:rsid w:val="00B90643"/>
    <w:rsid w:val="00B90CF8"/>
    <w:rsid w:val="00B9185A"/>
    <w:rsid w:val="00B91FC0"/>
    <w:rsid w:val="00B92215"/>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8AF"/>
    <w:rsid w:val="00BD437B"/>
    <w:rsid w:val="00BD4728"/>
    <w:rsid w:val="00BE0069"/>
    <w:rsid w:val="00BE073D"/>
    <w:rsid w:val="00BE07BB"/>
    <w:rsid w:val="00BE3B4E"/>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686"/>
    <w:rsid w:val="00C24874"/>
    <w:rsid w:val="00C25B54"/>
    <w:rsid w:val="00C407C6"/>
    <w:rsid w:val="00C40AE3"/>
    <w:rsid w:val="00C41E70"/>
    <w:rsid w:val="00C4284C"/>
    <w:rsid w:val="00C42E0A"/>
    <w:rsid w:val="00C4672B"/>
    <w:rsid w:val="00C47A67"/>
    <w:rsid w:val="00C50F1C"/>
    <w:rsid w:val="00C522F4"/>
    <w:rsid w:val="00C53447"/>
    <w:rsid w:val="00C56306"/>
    <w:rsid w:val="00C565DD"/>
    <w:rsid w:val="00C56C7B"/>
    <w:rsid w:val="00C607F1"/>
    <w:rsid w:val="00C61D8C"/>
    <w:rsid w:val="00C65D5A"/>
    <w:rsid w:val="00C66827"/>
    <w:rsid w:val="00C70881"/>
    <w:rsid w:val="00C70ED2"/>
    <w:rsid w:val="00C73615"/>
    <w:rsid w:val="00C74AAE"/>
    <w:rsid w:val="00C7523A"/>
    <w:rsid w:val="00C7537F"/>
    <w:rsid w:val="00C75BBA"/>
    <w:rsid w:val="00C7641E"/>
    <w:rsid w:val="00C80D26"/>
    <w:rsid w:val="00C81813"/>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41A2"/>
    <w:rsid w:val="00CC647D"/>
    <w:rsid w:val="00CC722C"/>
    <w:rsid w:val="00CD3055"/>
    <w:rsid w:val="00CD4048"/>
    <w:rsid w:val="00CD412D"/>
    <w:rsid w:val="00CD66A7"/>
    <w:rsid w:val="00CD7B8D"/>
    <w:rsid w:val="00CE0D50"/>
    <w:rsid w:val="00CE2574"/>
    <w:rsid w:val="00CE2E08"/>
    <w:rsid w:val="00CE5D8C"/>
    <w:rsid w:val="00CE622A"/>
    <w:rsid w:val="00CF026A"/>
    <w:rsid w:val="00CF1DDC"/>
    <w:rsid w:val="00CF2876"/>
    <w:rsid w:val="00CF3004"/>
    <w:rsid w:val="00D01AE4"/>
    <w:rsid w:val="00D02C13"/>
    <w:rsid w:val="00D02F9C"/>
    <w:rsid w:val="00D038CD"/>
    <w:rsid w:val="00D06570"/>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3D68"/>
    <w:rsid w:val="00D45B5D"/>
    <w:rsid w:val="00D47A99"/>
    <w:rsid w:val="00D47C9A"/>
    <w:rsid w:val="00D50EB0"/>
    <w:rsid w:val="00D51825"/>
    <w:rsid w:val="00D534F1"/>
    <w:rsid w:val="00D5382E"/>
    <w:rsid w:val="00D545A9"/>
    <w:rsid w:val="00D54F3B"/>
    <w:rsid w:val="00D56DA8"/>
    <w:rsid w:val="00D60946"/>
    <w:rsid w:val="00D617B0"/>
    <w:rsid w:val="00D62F19"/>
    <w:rsid w:val="00D73725"/>
    <w:rsid w:val="00D73A60"/>
    <w:rsid w:val="00D769BD"/>
    <w:rsid w:val="00D811A1"/>
    <w:rsid w:val="00D819C0"/>
    <w:rsid w:val="00D81DA3"/>
    <w:rsid w:val="00D82427"/>
    <w:rsid w:val="00D82DDF"/>
    <w:rsid w:val="00D844FA"/>
    <w:rsid w:val="00D84C40"/>
    <w:rsid w:val="00D84C6C"/>
    <w:rsid w:val="00D84FA1"/>
    <w:rsid w:val="00D861D8"/>
    <w:rsid w:val="00D93FDA"/>
    <w:rsid w:val="00D943BB"/>
    <w:rsid w:val="00D955B2"/>
    <w:rsid w:val="00DA0DFA"/>
    <w:rsid w:val="00DA1FB1"/>
    <w:rsid w:val="00DA2088"/>
    <w:rsid w:val="00DA2E14"/>
    <w:rsid w:val="00DA2F4A"/>
    <w:rsid w:val="00DA4137"/>
    <w:rsid w:val="00DA4355"/>
    <w:rsid w:val="00DA537D"/>
    <w:rsid w:val="00DA5951"/>
    <w:rsid w:val="00DA60A0"/>
    <w:rsid w:val="00DA7A46"/>
    <w:rsid w:val="00DB36A0"/>
    <w:rsid w:val="00DB3F1F"/>
    <w:rsid w:val="00DB4AD3"/>
    <w:rsid w:val="00DC2E95"/>
    <w:rsid w:val="00DC3EE9"/>
    <w:rsid w:val="00DC4A0E"/>
    <w:rsid w:val="00DC523E"/>
    <w:rsid w:val="00DC72ED"/>
    <w:rsid w:val="00DC7C4C"/>
    <w:rsid w:val="00DD0604"/>
    <w:rsid w:val="00DD10BA"/>
    <w:rsid w:val="00DD5991"/>
    <w:rsid w:val="00DD60BF"/>
    <w:rsid w:val="00DD6670"/>
    <w:rsid w:val="00DD6EF9"/>
    <w:rsid w:val="00DD6FEB"/>
    <w:rsid w:val="00DE026F"/>
    <w:rsid w:val="00DE0BAC"/>
    <w:rsid w:val="00DE0C0F"/>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2536"/>
    <w:rsid w:val="00E136F2"/>
    <w:rsid w:val="00E15989"/>
    <w:rsid w:val="00E16360"/>
    <w:rsid w:val="00E17787"/>
    <w:rsid w:val="00E2058B"/>
    <w:rsid w:val="00E2432F"/>
    <w:rsid w:val="00E24E2C"/>
    <w:rsid w:val="00E26B6D"/>
    <w:rsid w:val="00E27750"/>
    <w:rsid w:val="00E308CC"/>
    <w:rsid w:val="00E331F9"/>
    <w:rsid w:val="00E33A6C"/>
    <w:rsid w:val="00E350D7"/>
    <w:rsid w:val="00E40083"/>
    <w:rsid w:val="00E408D4"/>
    <w:rsid w:val="00E415AB"/>
    <w:rsid w:val="00E4204F"/>
    <w:rsid w:val="00E43492"/>
    <w:rsid w:val="00E441F4"/>
    <w:rsid w:val="00E4578A"/>
    <w:rsid w:val="00E46488"/>
    <w:rsid w:val="00E46F0B"/>
    <w:rsid w:val="00E47068"/>
    <w:rsid w:val="00E475C9"/>
    <w:rsid w:val="00E47DDB"/>
    <w:rsid w:val="00E50D2F"/>
    <w:rsid w:val="00E547AA"/>
    <w:rsid w:val="00E54D05"/>
    <w:rsid w:val="00E54FC3"/>
    <w:rsid w:val="00E5500F"/>
    <w:rsid w:val="00E56215"/>
    <w:rsid w:val="00E5669B"/>
    <w:rsid w:val="00E56BC9"/>
    <w:rsid w:val="00E56F3C"/>
    <w:rsid w:val="00E5750F"/>
    <w:rsid w:val="00E57CBF"/>
    <w:rsid w:val="00E628D0"/>
    <w:rsid w:val="00E6553E"/>
    <w:rsid w:val="00E6742D"/>
    <w:rsid w:val="00E73089"/>
    <w:rsid w:val="00E73732"/>
    <w:rsid w:val="00E74A53"/>
    <w:rsid w:val="00E75259"/>
    <w:rsid w:val="00E8057A"/>
    <w:rsid w:val="00E8118D"/>
    <w:rsid w:val="00E83FB6"/>
    <w:rsid w:val="00E84DD7"/>
    <w:rsid w:val="00E865E0"/>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07BB"/>
    <w:rsid w:val="00EE1F0A"/>
    <w:rsid w:val="00EE2EF6"/>
    <w:rsid w:val="00EF01E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3F8B"/>
    <w:rsid w:val="00F358D3"/>
    <w:rsid w:val="00F364C1"/>
    <w:rsid w:val="00F40231"/>
    <w:rsid w:val="00F4028E"/>
    <w:rsid w:val="00F42482"/>
    <w:rsid w:val="00F425C6"/>
    <w:rsid w:val="00F42F08"/>
    <w:rsid w:val="00F511D2"/>
    <w:rsid w:val="00F528E2"/>
    <w:rsid w:val="00F53A89"/>
    <w:rsid w:val="00F53BA7"/>
    <w:rsid w:val="00F53F0D"/>
    <w:rsid w:val="00F54A59"/>
    <w:rsid w:val="00F54BE7"/>
    <w:rsid w:val="00F56050"/>
    <w:rsid w:val="00F61910"/>
    <w:rsid w:val="00F650E1"/>
    <w:rsid w:val="00F651BB"/>
    <w:rsid w:val="00F65FEB"/>
    <w:rsid w:val="00F70851"/>
    <w:rsid w:val="00F70A32"/>
    <w:rsid w:val="00F70B9B"/>
    <w:rsid w:val="00F7260B"/>
    <w:rsid w:val="00F72687"/>
    <w:rsid w:val="00F742D7"/>
    <w:rsid w:val="00F74CC1"/>
    <w:rsid w:val="00F75084"/>
    <w:rsid w:val="00F75365"/>
    <w:rsid w:val="00F75482"/>
    <w:rsid w:val="00F7786E"/>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2B06"/>
    <w:rsid w:val="00FB34F5"/>
    <w:rsid w:val="00FB41A7"/>
    <w:rsid w:val="00FB75A7"/>
    <w:rsid w:val="00FC0510"/>
    <w:rsid w:val="00FC3D97"/>
    <w:rsid w:val="00FC47F7"/>
    <w:rsid w:val="00FD0807"/>
    <w:rsid w:val="00FD1B69"/>
    <w:rsid w:val="00FD2021"/>
    <w:rsid w:val="00FD3009"/>
    <w:rsid w:val="00FD65BF"/>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24757">
      <w:bodyDiv w:val="1"/>
      <w:marLeft w:val="0"/>
      <w:marRight w:val="0"/>
      <w:marTop w:val="0"/>
      <w:marBottom w:val="0"/>
      <w:divBdr>
        <w:top w:val="none" w:sz="0" w:space="0" w:color="auto"/>
        <w:left w:val="none" w:sz="0" w:space="0" w:color="auto"/>
        <w:bottom w:val="none" w:sz="0" w:space="0" w:color="auto"/>
        <w:right w:val="none" w:sz="0" w:space="0" w:color="auto"/>
      </w:divBdr>
    </w:div>
    <w:div w:id="134224554">
      <w:bodyDiv w:val="1"/>
      <w:marLeft w:val="0"/>
      <w:marRight w:val="0"/>
      <w:marTop w:val="0"/>
      <w:marBottom w:val="0"/>
      <w:divBdr>
        <w:top w:val="none" w:sz="0" w:space="0" w:color="auto"/>
        <w:left w:val="none" w:sz="0" w:space="0" w:color="auto"/>
        <w:bottom w:val="none" w:sz="0" w:space="0" w:color="auto"/>
        <w:right w:val="none" w:sz="0" w:space="0" w:color="auto"/>
      </w:divBdr>
    </w:div>
    <w:div w:id="197472108">
      <w:bodyDiv w:val="1"/>
      <w:marLeft w:val="0"/>
      <w:marRight w:val="0"/>
      <w:marTop w:val="0"/>
      <w:marBottom w:val="0"/>
      <w:divBdr>
        <w:top w:val="none" w:sz="0" w:space="0" w:color="auto"/>
        <w:left w:val="none" w:sz="0" w:space="0" w:color="auto"/>
        <w:bottom w:val="none" w:sz="0" w:space="0" w:color="auto"/>
        <w:right w:val="none" w:sz="0" w:space="0" w:color="auto"/>
      </w:divBdr>
    </w:div>
    <w:div w:id="870996287">
      <w:bodyDiv w:val="1"/>
      <w:marLeft w:val="0"/>
      <w:marRight w:val="0"/>
      <w:marTop w:val="0"/>
      <w:marBottom w:val="0"/>
      <w:divBdr>
        <w:top w:val="none" w:sz="0" w:space="0" w:color="auto"/>
        <w:left w:val="none" w:sz="0" w:space="0" w:color="auto"/>
        <w:bottom w:val="none" w:sz="0" w:space="0" w:color="auto"/>
        <w:right w:val="none" w:sz="0" w:space="0" w:color="auto"/>
      </w:divBdr>
    </w:div>
    <w:div w:id="1054740335">
      <w:bodyDiv w:val="1"/>
      <w:marLeft w:val="0"/>
      <w:marRight w:val="0"/>
      <w:marTop w:val="0"/>
      <w:marBottom w:val="0"/>
      <w:divBdr>
        <w:top w:val="none" w:sz="0" w:space="0" w:color="auto"/>
        <w:left w:val="none" w:sz="0" w:space="0" w:color="auto"/>
        <w:bottom w:val="none" w:sz="0" w:space="0" w:color="auto"/>
        <w:right w:val="none" w:sz="0" w:space="0" w:color="auto"/>
      </w:divBdr>
    </w:div>
    <w:div w:id="1209731666">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DC8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2CC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0CA3B54A7F29DD6BE2005EFED15691276KAm1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EC7D4-7234-42F8-B611-5D0E1E9B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25</Pages>
  <Words>11452</Words>
  <Characters>83207</Characters>
  <Application>Microsoft Office Word</Application>
  <DocSecurity>0</DocSecurity>
  <Lines>693</Lines>
  <Paragraphs>188</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94471</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25</cp:revision>
  <cp:lastPrinted>2023-01-16T11:46:00Z</cp:lastPrinted>
  <dcterms:created xsi:type="dcterms:W3CDTF">2022-12-02T12:40:00Z</dcterms:created>
  <dcterms:modified xsi:type="dcterms:W3CDTF">2023-02-08T11:58:00Z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