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9BAA6" w14:textId="77777777" w:rsidR="00EC56FF" w:rsidRPr="00EC56FF" w:rsidRDefault="00EC56FF" w:rsidP="00EC56FF">
      <w:pPr>
        <w:pStyle w:val="a6"/>
        <w:widowControl w:val="0"/>
        <w:rPr>
          <w:sz w:val="22"/>
          <w:szCs w:val="22"/>
        </w:rPr>
      </w:pPr>
      <w:r w:rsidRPr="00EC56FF">
        <w:rPr>
          <w:sz w:val="22"/>
          <w:szCs w:val="22"/>
        </w:rPr>
        <w:t>Договор № 046-23</w:t>
      </w:r>
    </w:p>
    <w:p w14:paraId="228A439B" w14:textId="77777777" w:rsidR="00EC56FF" w:rsidRDefault="00EC56FF" w:rsidP="00EC56FF">
      <w:pPr>
        <w:widowControl w:val="0"/>
        <w:jc w:val="center"/>
        <w:rPr>
          <w:b/>
          <w:kern w:val="32"/>
          <w:sz w:val="22"/>
          <w:szCs w:val="22"/>
        </w:rPr>
      </w:pPr>
      <w:r w:rsidRPr="00EC56FF">
        <w:rPr>
          <w:b/>
          <w:kern w:val="32"/>
          <w:sz w:val="22"/>
          <w:szCs w:val="22"/>
        </w:rPr>
        <w:t>на поставку изделий санитарно-гигиенического назначения (диспенсеры для бумаги и полотенец, дозаторы для мыла)</w:t>
      </w:r>
    </w:p>
    <w:p w14:paraId="61EC1E3E" w14:textId="77777777" w:rsidR="00C200A6" w:rsidRPr="00EC56FF" w:rsidRDefault="00C200A6" w:rsidP="00EC56FF">
      <w:pPr>
        <w:widowControl w:val="0"/>
        <w:jc w:val="center"/>
        <w:rPr>
          <w:b/>
          <w:bCs/>
          <w:sz w:val="22"/>
          <w:szCs w:val="22"/>
        </w:rPr>
      </w:pPr>
    </w:p>
    <w:p w14:paraId="7BE17F63" w14:textId="62007D5D" w:rsidR="00EC56FF" w:rsidRPr="00EC56FF" w:rsidRDefault="00EC56FF" w:rsidP="00C200A6">
      <w:pPr>
        <w:ind w:firstLine="709"/>
        <w:jc w:val="both"/>
        <w:rPr>
          <w:b/>
          <w:sz w:val="22"/>
          <w:szCs w:val="22"/>
        </w:rPr>
      </w:pPr>
      <w:r w:rsidRPr="00EC56FF">
        <w:rPr>
          <w:b/>
          <w:sz w:val="22"/>
          <w:szCs w:val="22"/>
        </w:rPr>
        <w:t xml:space="preserve">г. Иркутск                                                               </w:t>
      </w:r>
      <w:r w:rsidRPr="00EC56FF">
        <w:rPr>
          <w:b/>
          <w:sz w:val="22"/>
          <w:szCs w:val="22"/>
        </w:rPr>
        <w:tab/>
      </w:r>
      <w:r w:rsidRPr="00EC56FF">
        <w:rPr>
          <w:b/>
          <w:sz w:val="22"/>
          <w:szCs w:val="22"/>
        </w:rPr>
        <w:tab/>
      </w:r>
      <w:r>
        <w:rPr>
          <w:b/>
          <w:sz w:val="22"/>
          <w:szCs w:val="22"/>
        </w:rPr>
        <w:t xml:space="preserve">            </w:t>
      </w:r>
      <w:r w:rsidRPr="00EC56FF">
        <w:rPr>
          <w:b/>
          <w:sz w:val="22"/>
          <w:szCs w:val="22"/>
        </w:rPr>
        <w:t xml:space="preserve"> «___»  _____________  2023 г. </w:t>
      </w:r>
    </w:p>
    <w:p w14:paraId="14E0E936" w14:textId="77777777" w:rsidR="00EC56FF" w:rsidRPr="00EC56FF" w:rsidRDefault="00EC56FF" w:rsidP="00EC56FF">
      <w:pPr>
        <w:jc w:val="both"/>
        <w:rPr>
          <w:b/>
          <w:sz w:val="22"/>
          <w:szCs w:val="22"/>
        </w:rPr>
      </w:pPr>
    </w:p>
    <w:p w14:paraId="7C413F3D" w14:textId="4E267EAB" w:rsidR="00B03DAE" w:rsidRDefault="00B03DAE" w:rsidP="00B03DAE">
      <w:pPr>
        <w:ind w:firstLine="709"/>
        <w:jc w:val="both"/>
        <w:rPr>
          <w:sz w:val="22"/>
          <w:szCs w:val="22"/>
        </w:rPr>
      </w:pPr>
      <w:bookmarkStart w:id="0" w:name="_GoBack"/>
      <w:bookmarkEnd w:id="0"/>
      <w:r w:rsidRPr="008D55B2">
        <w:rPr>
          <w:b/>
          <w:sz w:val="22"/>
          <w:szCs w:val="22"/>
        </w:rPr>
        <w:t>Областное государственное автономное учреждение здравоохранения «Иркутская городская клиническая больница №</w:t>
      </w:r>
      <w:r w:rsidR="00C200A6">
        <w:rPr>
          <w:b/>
          <w:sz w:val="22"/>
          <w:szCs w:val="22"/>
        </w:rPr>
        <w:t xml:space="preserve"> </w:t>
      </w:r>
      <w:r w:rsidRPr="008D55B2">
        <w:rPr>
          <w:b/>
          <w:sz w:val="22"/>
          <w:szCs w:val="22"/>
        </w:rPr>
        <w:t>8»</w:t>
      </w:r>
      <w:r w:rsidRPr="008D55B2">
        <w:rPr>
          <w:sz w:val="22"/>
          <w:szCs w:val="22"/>
        </w:rPr>
        <w:t xml:space="preserve">, именуемое в дальнейшем  </w:t>
      </w:r>
      <w:r w:rsidRPr="008D55B2">
        <w:rPr>
          <w:b/>
          <w:sz w:val="22"/>
          <w:szCs w:val="22"/>
        </w:rPr>
        <w:t xml:space="preserve">Заказчик, </w:t>
      </w:r>
      <w:r w:rsidRPr="008D55B2">
        <w:rPr>
          <w:sz w:val="22"/>
          <w:szCs w:val="22"/>
        </w:rPr>
        <w:t xml:space="preserve">в лице главного врача </w:t>
      </w:r>
      <w:proofErr w:type="spellStart"/>
      <w:r w:rsidRPr="008D55B2">
        <w:rPr>
          <w:sz w:val="22"/>
          <w:szCs w:val="22"/>
        </w:rPr>
        <w:t>Есевой</w:t>
      </w:r>
      <w:proofErr w:type="spellEnd"/>
      <w:r w:rsidRPr="008D55B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СитиЛюксГлобал</w:t>
      </w:r>
      <w:proofErr w:type="spellEnd"/>
      <w:r>
        <w:rPr>
          <w:b/>
          <w:sz w:val="22"/>
          <w:szCs w:val="22"/>
        </w:rPr>
        <w:t>»</w:t>
      </w:r>
      <w:r w:rsidRPr="008D55B2">
        <w:rPr>
          <w:b/>
          <w:sz w:val="22"/>
          <w:szCs w:val="22"/>
        </w:rPr>
        <w:t>,</w:t>
      </w:r>
      <w:r w:rsidRPr="008D55B2">
        <w:rPr>
          <w:sz w:val="22"/>
          <w:szCs w:val="22"/>
        </w:rPr>
        <w:t xml:space="preserve"> именуемый в дальнейшем </w:t>
      </w:r>
      <w:r w:rsidRPr="008D55B2">
        <w:rPr>
          <w:b/>
          <w:sz w:val="22"/>
          <w:szCs w:val="22"/>
        </w:rPr>
        <w:t xml:space="preserve">Поставщик, </w:t>
      </w:r>
      <w:r w:rsidRPr="008D55B2">
        <w:rPr>
          <w:sz w:val="22"/>
          <w:szCs w:val="22"/>
        </w:rPr>
        <w:t xml:space="preserve">в лице </w:t>
      </w:r>
      <w:r>
        <w:rPr>
          <w:sz w:val="22"/>
          <w:szCs w:val="22"/>
        </w:rPr>
        <w:t>директора Желтухина Владислава Олеговича</w:t>
      </w:r>
      <w:r w:rsidRPr="008D55B2">
        <w:rPr>
          <w:b/>
          <w:sz w:val="22"/>
          <w:szCs w:val="22"/>
        </w:rPr>
        <w:t>,</w:t>
      </w:r>
      <w:r w:rsidRPr="008D55B2">
        <w:rPr>
          <w:sz w:val="22"/>
          <w:szCs w:val="22"/>
        </w:rPr>
        <w:t xml:space="preserve"> действующего на основании </w:t>
      </w:r>
      <w:r>
        <w:rPr>
          <w:sz w:val="22"/>
          <w:szCs w:val="22"/>
        </w:rPr>
        <w:t>Устава</w:t>
      </w:r>
      <w:r w:rsidRPr="008D55B2">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B03DAE">
        <w:rPr>
          <w:bCs/>
          <w:kern w:val="32"/>
          <w:sz w:val="22"/>
          <w:szCs w:val="22"/>
        </w:rPr>
        <w:t>на поставку изделий санитарно-гигиенического назначения (диспенсеры для бумаги и полотенец, дозаторы для мыла)</w:t>
      </w:r>
      <w:r>
        <w:rPr>
          <w:b/>
          <w:kern w:val="32"/>
          <w:sz w:val="22"/>
          <w:szCs w:val="22"/>
        </w:rPr>
        <w:t xml:space="preserve"> </w:t>
      </w:r>
      <w:r w:rsidRPr="005C3961">
        <w:rPr>
          <w:sz w:val="22"/>
          <w:szCs w:val="22"/>
        </w:rPr>
        <w:t xml:space="preserve">№ </w:t>
      </w:r>
      <w:r>
        <w:rPr>
          <w:sz w:val="22"/>
          <w:szCs w:val="22"/>
        </w:rPr>
        <w:t>32312088939</w:t>
      </w:r>
      <w:r w:rsidRPr="005C3961">
        <w:rPr>
          <w:sz w:val="22"/>
          <w:szCs w:val="22"/>
        </w:rPr>
        <w:t xml:space="preserve"> от </w:t>
      </w:r>
      <w:r>
        <w:rPr>
          <w:sz w:val="22"/>
          <w:szCs w:val="22"/>
        </w:rPr>
        <w:t>13.02.2023 г.</w:t>
      </w:r>
      <w:r w:rsidRPr="005C3961">
        <w:rPr>
          <w:sz w:val="22"/>
          <w:szCs w:val="22"/>
        </w:rPr>
        <w:t>), заключили настоящий Договор о нижеследующем:</w:t>
      </w:r>
    </w:p>
    <w:p w14:paraId="4FF193AA" w14:textId="6E23FD52" w:rsidR="00EC56FF" w:rsidRPr="00EC56FF" w:rsidRDefault="00EC56FF" w:rsidP="00B03DAE">
      <w:pPr>
        <w:ind w:firstLine="709"/>
        <w:jc w:val="both"/>
        <w:rPr>
          <w:sz w:val="22"/>
          <w:szCs w:val="22"/>
        </w:rPr>
      </w:pPr>
    </w:p>
    <w:p w14:paraId="01BACA09" w14:textId="77777777" w:rsidR="00EC56FF" w:rsidRPr="00EC56FF" w:rsidRDefault="00EC56FF" w:rsidP="00EC56FF">
      <w:pPr>
        <w:pStyle w:val="3"/>
        <w:numPr>
          <w:ilvl w:val="0"/>
          <w:numId w:val="1"/>
        </w:numPr>
        <w:tabs>
          <w:tab w:val="left" w:pos="720"/>
        </w:tabs>
        <w:ind w:left="720"/>
        <w:jc w:val="center"/>
        <w:rPr>
          <w:rFonts w:ascii="Times New Roman" w:hAnsi="Times New Roman"/>
          <w:b/>
          <w:sz w:val="22"/>
          <w:szCs w:val="22"/>
        </w:rPr>
      </w:pPr>
      <w:r w:rsidRPr="00EC56FF">
        <w:rPr>
          <w:rFonts w:ascii="Times New Roman" w:hAnsi="Times New Roman"/>
          <w:b/>
          <w:sz w:val="22"/>
          <w:szCs w:val="22"/>
        </w:rPr>
        <w:t>ПРЕДМЕТ ДОГОВОРА</w:t>
      </w:r>
    </w:p>
    <w:p w14:paraId="75E5769C" w14:textId="77777777" w:rsidR="00EC56FF" w:rsidRPr="00EC56FF" w:rsidRDefault="00EC56FF" w:rsidP="00EC56FF">
      <w:pPr>
        <w:pStyle w:val="a4"/>
        <w:numPr>
          <w:ilvl w:val="1"/>
          <w:numId w:val="2"/>
        </w:numPr>
        <w:tabs>
          <w:tab w:val="left" w:pos="1134"/>
        </w:tabs>
        <w:suppressAutoHyphens w:val="0"/>
        <w:spacing w:after="0" w:line="240" w:lineRule="auto"/>
        <w:ind w:left="0" w:firstLine="680"/>
        <w:jc w:val="both"/>
        <w:rPr>
          <w:rFonts w:ascii="Times New Roman" w:hAnsi="Times New Roman" w:cs="Times New Roman"/>
        </w:rPr>
      </w:pPr>
      <w:r w:rsidRPr="00EC56FF">
        <w:rPr>
          <w:rFonts w:ascii="Times New Roman" w:hAnsi="Times New Roman" w:cs="Times New Roman"/>
        </w:rPr>
        <w:t xml:space="preserve">Поставщик обязуется осуществить поставку </w:t>
      </w:r>
      <w:r w:rsidRPr="00EC56FF">
        <w:rPr>
          <w:rFonts w:ascii="Times New Roman" w:hAnsi="Times New Roman" w:cs="Times New Roman"/>
          <w:bCs/>
        </w:rPr>
        <w:t xml:space="preserve">изделий санитарно-гигиенического назначения (диспенсеры для бумаги и полотенец, дозаторы для мыла) </w:t>
      </w:r>
      <w:r w:rsidRPr="00EC56FF">
        <w:rPr>
          <w:rFonts w:ascii="Times New Roman" w:hAnsi="Times New Roman" w:cs="Times New Roman"/>
        </w:rPr>
        <w:t>в количестве и по ценам, указанным в спецификации (Приложение № 1), осуществить установку Товара, Заказчик обязуется принять и оплатить Товар.</w:t>
      </w:r>
    </w:p>
    <w:p w14:paraId="7F04397A" w14:textId="77777777" w:rsidR="00EC56FF" w:rsidRPr="00EC56FF" w:rsidRDefault="00EC56FF" w:rsidP="00EC56FF">
      <w:pPr>
        <w:pStyle w:val="a4"/>
        <w:spacing w:after="0" w:line="240" w:lineRule="auto"/>
        <w:ind w:left="480"/>
        <w:jc w:val="both"/>
        <w:rPr>
          <w:rFonts w:ascii="Times New Roman" w:hAnsi="Times New Roman" w:cs="Times New Roman"/>
        </w:rPr>
      </w:pPr>
    </w:p>
    <w:p w14:paraId="601E095C" w14:textId="77777777" w:rsidR="00EC56FF" w:rsidRPr="00EC56FF" w:rsidRDefault="00EC56FF" w:rsidP="00EC56FF">
      <w:pPr>
        <w:pStyle w:val="1"/>
        <w:numPr>
          <w:ilvl w:val="0"/>
          <w:numId w:val="1"/>
        </w:numPr>
        <w:spacing w:before="0" w:after="0"/>
        <w:ind w:left="1571"/>
        <w:jc w:val="center"/>
        <w:rPr>
          <w:rFonts w:ascii="Times New Roman" w:hAnsi="Times New Roman" w:cs="Times New Roman"/>
          <w:sz w:val="22"/>
          <w:szCs w:val="22"/>
        </w:rPr>
      </w:pPr>
      <w:r w:rsidRPr="00EC56FF">
        <w:rPr>
          <w:rFonts w:ascii="Times New Roman" w:hAnsi="Times New Roman" w:cs="Times New Roman"/>
          <w:sz w:val="22"/>
          <w:szCs w:val="22"/>
        </w:rPr>
        <w:t>ЦЕНА ДОГОВОРА И ПОРЯДОК РАСЧЕТОВ</w:t>
      </w:r>
    </w:p>
    <w:p w14:paraId="7B59FAFD" w14:textId="6916F86F" w:rsidR="00EC56FF" w:rsidRPr="00EC56FF" w:rsidRDefault="00EC56FF" w:rsidP="00EC56FF">
      <w:pPr>
        <w:pStyle w:val="aa"/>
        <w:ind w:firstLine="709"/>
        <w:rPr>
          <w:sz w:val="22"/>
          <w:szCs w:val="22"/>
        </w:rPr>
      </w:pPr>
      <w:r w:rsidRPr="00EC56FF">
        <w:rPr>
          <w:sz w:val="22"/>
          <w:szCs w:val="22"/>
        </w:rPr>
        <w:t xml:space="preserve">2.1. </w:t>
      </w:r>
      <w:proofErr w:type="gramStart"/>
      <w:r w:rsidRPr="00EC56FF">
        <w:rPr>
          <w:sz w:val="22"/>
          <w:szCs w:val="22"/>
        </w:rPr>
        <w:t xml:space="preserve">Цена настоящего Договора составляет </w:t>
      </w:r>
      <w:r w:rsidR="00B03DAE" w:rsidRPr="00B03DAE">
        <w:rPr>
          <w:b/>
          <w:bCs/>
          <w:sz w:val="22"/>
          <w:szCs w:val="22"/>
          <w:u w:val="single"/>
        </w:rPr>
        <w:t xml:space="preserve">330 395,46 </w:t>
      </w:r>
      <w:r w:rsidRPr="00B03DAE">
        <w:rPr>
          <w:b/>
          <w:bCs/>
          <w:sz w:val="22"/>
          <w:szCs w:val="22"/>
          <w:u w:val="single"/>
        </w:rPr>
        <w:t>(</w:t>
      </w:r>
      <w:r w:rsidR="00B03DAE" w:rsidRPr="00B03DAE">
        <w:rPr>
          <w:b/>
          <w:bCs/>
          <w:sz w:val="22"/>
          <w:szCs w:val="22"/>
          <w:u w:val="single"/>
        </w:rPr>
        <w:t>триста тридцать тысяч триста девяносто пять рублей сорок шесть копеек</w:t>
      </w:r>
      <w:r w:rsidRPr="00B03DAE">
        <w:rPr>
          <w:b/>
          <w:bCs/>
          <w:sz w:val="22"/>
          <w:szCs w:val="22"/>
          <w:u w:val="single"/>
        </w:rPr>
        <w:t>)</w:t>
      </w:r>
      <w:r w:rsidRPr="00EC56FF">
        <w:rPr>
          <w:sz w:val="22"/>
          <w:szCs w:val="22"/>
        </w:rPr>
        <w:t xml:space="preserve">, включает в себя стоимость Товара, </w:t>
      </w:r>
      <w:r w:rsidR="00C200A6" w:rsidRPr="00C200A6">
        <w:rPr>
          <w:sz w:val="22"/>
          <w:szCs w:val="22"/>
        </w:rPr>
        <w:t xml:space="preserve">НДС не </w:t>
      </w:r>
      <w:r w:rsidR="00C200A6">
        <w:rPr>
          <w:sz w:val="22"/>
          <w:szCs w:val="22"/>
        </w:rPr>
        <w:t>облагается, налоговый режим УСН</w:t>
      </w:r>
      <w:r w:rsidRPr="00EC56FF">
        <w:rPr>
          <w:i/>
          <w:sz w:val="22"/>
          <w:szCs w:val="22"/>
        </w:rPr>
        <w:t xml:space="preserve">, </w:t>
      </w:r>
      <w:r w:rsidRPr="00EC56FF">
        <w:rPr>
          <w:sz w:val="22"/>
          <w:szCs w:val="22"/>
        </w:rPr>
        <w:t>установку</w:t>
      </w:r>
      <w:r w:rsidRPr="00EC56FF">
        <w:rPr>
          <w:i/>
          <w:sz w:val="22"/>
          <w:szCs w:val="22"/>
        </w:rPr>
        <w:t xml:space="preserve"> </w:t>
      </w:r>
      <w:r w:rsidRPr="00EC56FF">
        <w:rPr>
          <w:sz w:val="22"/>
          <w:szCs w:val="22"/>
        </w:rPr>
        <w:t>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EC56FF">
        <w:rPr>
          <w:sz w:val="22"/>
          <w:szCs w:val="22"/>
        </w:rPr>
        <w:t xml:space="preserve"> конечной. </w:t>
      </w:r>
    </w:p>
    <w:p w14:paraId="45FEC3AE" w14:textId="77777777" w:rsidR="00EC56FF" w:rsidRPr="00EC56FF" w:rsidRDefault="00EC56FF" w:rsidP="00EC56FF">
      <w:pPr>
        <w:pStyle w:val="aa"/>
        <w:ind w:firstLine="709"/>
        <w:rPr>
          <w:sz w:val="22"/>
          <w:szCs w:val="22"/>
        </w:rPr>
      </w:pPr>
      <w:r w:rsidRPr="00EC56F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59A5C925" w14:textId="77777777" w:rsidR="00EC56FF" w:rsidRPr="00EC56FF" w:rsidRDefault="00EC56FF" w:rsidP="00EC56FF">
      <w:pPr>
        <w:pStyle w:val="aa"/>
        <w:ind w:firstLine="709"/>
        <w:rPr>
          <w:sz w:val="22"/>
          <w:szCs w:val="22"/>
        </w:rPr>
      </w:pPr>
      <w:r w:rsidRPr="00EC56F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8226F9A" w14:textId="77777777" w:rsidR="00EC56FF" w:rsidRPr="00EC56FF" w:rsidRDefault="00EC56FF" w:rsidP="00EC56FF">
      <w:pPr>
        <w:pStyle w:val="aa"/>
        <w:ind w:firstLine="709"/>
        <w:rPr>
          <w:sz w:val="22"/>
          <w:szCs w:val="22"/>
        </w:rPr>
      </w:pPr>
      <w:r w:rsidRPr="00EC56F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C2034A5" w14:textId="5BA7DF1B" w:rsidR="00EC56FF" w:rsidRDefault="00EC56FF" w:rsidP="00EC56FF">
      <w:pPr>
        <w:tabs>
          <w:tab w:val="left" w:pos="709"/>
        </w:tabs>
        <w:ind w:firstLine="709"/>
        <w:jc w:val="both"/>
        <w:rPr>
          <w:sz w:val="22"/>
          <w:szCs w:val="22"/>
        </w:rPr>
      </w:pPr>
      <w:r w:rsidRPr="00EC56F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226F2B0" w14:textId="77777777" w:rsidR="00EC56FF" w:rsidRPr="00EC56FF" w:rsidRDefault="00EC56FF" w:rsidP="00EC56FF">
      <w:pPr>
        <w:tabs>
          <w:tab w:val="left" w:pos="709"/>
        </w:tabs>
        <w:ind w:firstLine="709"/>
        <w:jc w:val="both"/>
        <w:rPr>
          <w:sz w:val="22"/>
          <w:szCs w:val="22"/>
        </w:rPr>
      </w:pPr>
    </w:p>
    <w:p w14:paraId="2A9085A5" w14:textId="77777777" w:rsidR="00EC56FF" w:rsidRPr="00EC56FF" w:rsidRDefault="00EC56FF" w:rsidP="00EC56FF">
      <w:pPr>
        <w:jc w:val="center"/>
        <w:rPr>
          <w:b/>
          <w:sz w:val="22"/>
          <w:szCs w:val="22"/>
        </w:rPr>
      </w:pPr>
      <w:r w:rsidRPr="00EC56FF">
        <w:rPr>
          <w:b/>
          <w:sz w:val="22"/>
          <w:szCs w:val="22"/>
        </w:rPr>
        <w:t>3. КАЧЕСТВО ТОВАРА</w:t>
      </w:r>
    </w:p>
    <w:p w14:paraId="0563CD68" w14:textId="77777777" w:rsidR="00EC56FF" w:rsidRPr="00EC56FF" w:rsidRDefault="00EC56FF" w:rsidP="00EC56FF">
      <w:pPr>
        <w:ind w:right="125" w:firstLine="708"/>
        <w:jc w:val="both"/>
        <w:rPr>
          <w:sz w:val="22"/>
          <w:szCs w:val="22"/>
        </w:rPr>
      </w:pPr>
      <w:r w:rsidRPr="00EC56F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0CBC6AD" w14:textId="77777777" w:rsidR="00EC56FF" w:rsidRPr="00EC56FF" w:rsidRDefault="00EC56FF" w:rsidP="00EC56FF">
      <w:pPr>
        <w:ind w:firstLine="720"/>
        <w:jc w:val="both"/>
        <w:rPr>
          <w:bCs/>
          <w:sz w:val="22"/>
          <w:szCs w:val="22"/>
        </w:rPr>
      </w:pPr>
      <w:r w:rsidRPr="00EC56F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C56FF">
        <w:rPr>
          <w:bCs/>
          <w:spacing w:val="4"/>
          <w:sz w:val="22"/>
          <w:szCs w:val="22"/>
        </w:rPr>
        <w:t>не имеющей дефектов изготовления и транспортировки</w:t>
      </w:r>
      <w:r w:rsidRPr="00EC56FF">
        <w:rPr>
          <w:sz w:val="22"/>
          <w:szCs w:val="22"/>
        </w:rPr>
        <w:t>.</w:t>
      </w:r>
    </w:p>
    <w:p w14:paraId="0491C806" w14:textId="77777777" w:rsidR="00EC56FF" w:rsidRPr="00EC56FF" w:rsidRDefault="00EC56FF" w:rsidP="00EC56FF">
      <w:pPr>
        <w:ind w:firstLine="720"/>
        <w:jc w:val="both"/>
        <w:rPr>
          <w:bCs/>
          <w:sz w:val="22"/>
          <w:szCs w:val="22"/>
        </w:rPr>
      </w:pPr>
      <w:r w:rsidRPr="00EC56FF">
        <w:rPr>
          <w:bCs/>
          <w:sz w:val="22"/>
          <w:szCs w:val="22"/>
        </w:rPr>
        <w:t>3.3. Упаковка должна предохранять товар от порчи, утраты товарного вида.</w:t>
      </w:r>
    </w:p>
    <w:p w14:paraId="67B3343E" w14:textId="77777777" w:rsidR="00EC56FF" w:rsidRPr="00EC56FF" w:rsidRDefault="00EC56FF" w:rsidP="00EC56FF">
      <w:pPr>
        <w:ind w:firstLine="720"/>
        <w:jc w:val="both"/>
        <w:rPr>
          <w:bCs/>
          <w:sz w:val="22"/>
          <w:szCs w:val="22"/>
        </w:rPr>
      </w:pPr>
      <w:r w:rsidRPr="00EC56FF">
        <w:rPr>
          <w:bCs/>
          <w:sz w:val="22"/>
          <w:szCs w:val="22"/>
        </w:rPr>
        <w:t>3.4. Тара и упаковка входят в стоимость поставляемого товара.</w:t>
      </w:r>
    </w:p>
    <w:p w14:paraId="60E812DA" w14:textId="3B3928A6" w:rsidR="00EC56FF" w:rsidRDefault="00EC56FF" w:rsidP="00EC56FF">
      <w:pPr>
        <w:ind w:firstLine="720"/>
        <w:jc w:val="both"/>
        <w:rPr>
          <w:bCs/>
          <w:sz w:val="22"/>
          <w:szCs w:val="22"/>
        </w:rPr>
      </w:pPr>
      <w:r w:rsidRPr="00EC56F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AD93290" w14:textId="77777777" w:rsidR="00EC56FF" w:rsidRPr="00EC56FF" w:rsidRDefault="00EC56FF" w:rsidP="00EC56FF">
      <w:pPr>
        <w:ind w:firstLine="720"/>
        <w:jc w:val="both"/>
        <w:rPr>
          <w:bCs/>
          <w:sz w:val="22"/>
          <w:szCs w:val="22"/>
        </w:rPr>
      </w:pPr>
    </w:p>
    <w:p w14:paraId="4228175A" w14:textId="77777777" w:rsidR="00EC56FF" w:rsidRPr="00EC56FF" w:rsidRDefault="00EC56FF" w:rsidP="00EC56FF">
      <w:pPr>
        <w:ind w:firstLine="709"/>
        <w:jc w:val="center"/>
        <w:rPr>
          <w:b/>
          <w:sz w:val="22"/>
          <w:szCs w:val="22"/>
        </w:rPr>
      </w:pPr>
      <w:r w:rsidRPr="00EC56FF">
        <w:rPr>
          <w:b/>
          <w:sz w:val="22"/>
          <w:szCs w:val="22"/>
        </w:rPr>
        <w:t>4. СРОКИ И ПОРЯДОК ПОСТАВКИ И ПРИЕМКИ ТОВАРА</w:t>
      </w:r>
    </w:p>
    <w:p w14:paraId="1714AF97" w14:textId="77777777" w:rsidR="00EC56FF" w:rsidRPr="00EC56FF" w:rsidRDefault="00EC56FF" w:rsidP="00EC56FF">
      <w:pPr>
        <w:ind w:firstLine="709"/>
        <w:jc w:val="both"/>
        <w:rPr>
          <w:sz w:val="22"/>
          <w:szCs w:val="22"/>
        </w:rPr>
      </w:pPr>
      <w:r w:rsidRPr="00EC56FF">
        <w:rPr>
          <w:sz w:val="22"/>
          <w:szCs w:val="22"/>
        </w:rPr>
        <w:t>4.1. Поставка товара осуществляется силами Поставщика по адресу: г. Иркутск, ул. Баумана, 214 А в рабочие дни с 09.00 ч. до 15.00 ч.</w:t>
      </w:r>
    </w:p>
    <w:p w14:paraId="0FA0E9CF" w14:textId="77777777" w:rsidR="00EC56FF" w:rsidRPr="00EC56FF" w:rsidRDefault="00EC56FF" w:rsidP="00EC56FF">
      <w:pPr>
        <w:ind w:firstLine="709"/>
        <w:jc w:val="both"/>
        <w:rPr>
          <w:sz w:val="22"/>
          <w:szCs w:val="22"/>
        </w:rPr>
      </w:pPr>
      <w:r w:rsidRPr="00EC56FF">
        <w:rPr>
          <w:sz w:val="22"/>
          <w:szCs w:val="22"/>
        </w:rPr>
        <w:t>4.2. Тара и упаковка возврату не подлежат.</w:t>
      </w:r>
    </w:p>
    <w:p w14:paraId="2B365549" w14:textId="77777777" w:rsidR="00EC56FF" w:rsidRPr="00EC56FF" w:rsidRDefault="00EC56FF" w:rsidP="00EC56FF">
      <w:pPr>
        <w:ind w:firstLine="709"/>
        <w:jc w:val="both"/>
        <w:rPr>
          <w:sz w:val="22"/>
          <w:szCs w:val="22"/>
        </w:rPr>
      </w:pPr>
      <w:r w:rsidRPr="00EC56FF">
        <w:rPr>
          <w:sz w:val="22"/>
          <w:szCs w:val="22"/>
        </w:rPr>
        <w:t>4.3. Поставка товара в течение 12 (двенадцати) календарных дней с момента заключения договора.</w:t>
      </w:r>
    </w:p>
    <w:p w14:paraId="5E729601" w14:textId="77777777" w:rsidR="00EC56FF" w:rsidRPr="00EC56FF" w:rsidRDefault="00EC56FF" w:rsidP="00EC56FF">
      <w:pPr>
        <w:pStyle w:val="ConsNonformat"/>
        <w:widowControl/>
        <w:tabs>
          <w:tab w:val="num" w:pos="0"/>
        </w:tabs>
        <w:ind w:right="-7" w:firstLine="709"/>
        <w:jc w:val="both"/>
        <w:rPr>
          <w:rFonts w:ascii="Times New Roman" w:hAnsi="Times New Roman"/>
          <w:sz w:val="22"/>
          <w:szCs w:val="22"/>
        </w:rPr>
      </w:pPr>
      <w:r w:rsidRPr="00EC56FF">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CF17EF3" w14:textId="77777777" w:rsidR="00EC56FF" w:rsidRPr="00EC56FF" w:rsidRDefault="00EC56FF" w:rsidP="00EC56FF">
      <w:pPr>
        <w:pStyle w:val="ConsNonformat"/>
        <w:widowControl/>
        <w:tabs>
          <w:tab w:val="num" w:pos="0"/>
        </w:tabs>
        <w:ind w:right="-7" w:firstLine="709"/>
        <w:jc w:val="both"/>
        <w:rPr>
          <w:rFonts w:ascii="Times New Roman" w:hAnsi="Times New Roman"/>
          <w:sz w:val="22"/>
          <w:szCs w:val="22"/>
        </w:rPr>
      </w:pPr>
      <w:r w:rsidRPr="00EC56FF">
        <w:rPr>
          <w:rFonts w:ascii="Times New Roman" w:hAnsi="Times New Roman"/>
          <w:sz w:val="22"/>
          <w:szCs w:val="22"/>
        </w:rPr>
        <w:t xml:space="preserve">4.5. При доставке Товара Заказчик производит приемку Товара по количеству. </w:t>
      </w:r>
    </w:p>
    <w:p w14:paraId="07A02146" w14:textId="77777777" w:rsidR="00EC56FF" w:rsidRPr="00EC56FF" w:rsidRDefault="00EC56FF" w:rsidP="00EC56FF">
      <w:pPr>
        <w:autoSpaceDE w:val="0"/>
        <w:autoSpaceDN w:val="0"/>
        <w:adjustRightInd w:val="0"/>
        <w:ind w:firstLine="709"/>
        <w:jc w:val="both"/>
        <w:rPr>
          <w:sz w:val="22"/>
          <w:szCs w:val="22"/>
        </w:rPr>
      </w:pPr>
      <w:r w:rsidRPr="00EC56F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C56FF">
        <w:rPr>
          <w:rFonts w:eastAsiaTheme="minorHAnsi"/>
          <w:sz w:val="22"/>
          <w:szCs w:val="22"/>
        </w:rPr>
        <w:t xml:space="preserve">О закупках товаров, работ, услуг отдельными видами юридических лиц» </w:t>
      </w:r>
      <w:r w:rsidRPr="00EC56F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5292A9C" w14:textId="77777777" w:rsidR="00EC56FF" w:rsidRPr="00EC56FF" w:rsidRDefault="00EC56FF" w:rsidP="00EC56FF">
      <w:pPr>
        <w:autoSpaceDE w:val="0"/>
        <w:autoSpaceDN w:val="0"/>
        <w:adjustRightInd w:val="0"/>
        <w:ind w:firstLine="709"/>
        <w:jc w:val="both"/>
        <w:rPr>
          <w:sz w:val="22"/>
          <w:szCs w:val="22"/>
        </w:rPr>
      </w:pPr>
      <w:r w:rsidRPr="00EC56F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75474A5" w14:textId="77777777" w:rsidR="00EC56FF" w:rsidRPr="00EC56FF" w:rsidRDefault="00EC56FF" w:rsidP="00EC56FF">
      <w:pPr>
        <w:ind w:firstLine="709"/>
        <w:jc w:val="both"/>
        <w:rPr>
          <w:sz w:val="22"/>
          <w:szCs w:val="22"/>
        </w:rPr>
      </w:pPr>
      <w:r w:rsidRPr="00EC56F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E0BACD7" w14:textId="19757204" w:rsidR="00EC56FF" w:rsidRDefault="00EC56FF" w:rsidP="00EC56FF">
      <w:pPr>
        <w:ind w:firstLine="709"/>
        <w:jc w:val="both"/>
        <w:rPr>
          <w:sz w:val="22"/>
          <w:szCs w:val="22"/>
        </w:rPr>
      </w:pPr>
      <w:r w:rsidRPr="00EC56FF">
        <w:rPr>
          <w:noProof/>
          <w:sz w:val="22"/>
          <w:szCs w:val="22"/>
        </w:rPr>
        <w:t>4.9.</w:t>
      </w:r>
      <w:r w:rsidRPr="00EC56FF">
        <w:rPr>
          <w:sz w:val="22"/>
          <w:szCs w:val="22"/>
        </w:rPr>
        <w:t xml:space="preserve"> Риск случайной гибели Товара переходит от Поставщика к Заказчику с момента подписания товарной накладной.</w:t>
      </w:r>
    </w:p>
    <w:p w14:paraId="49A3C3AB" w14:textId="77777777" w:rsidR="00EC56FF" w:rsidRPr="00EC56FF" w:rsidRDefault="00EC56FF" w:rsidP="00EC56FF">
      <w:pPr>
        <w:ind w:firstLine="709"/>
        <w:jc w:val="both"/>
        <w:rPr>
          <w:sz w:val="22"/>
          <w:szCs w:val="22"/>
        </w:rPr>
      </w:pPr>
    </w:p>
    <w:p w14:paraId="60F29835" w14:textId="77777777" w:rsidR="00EC56FF" w:rsidRPr="00EC56FF" w:rsidRDefault="00EC56FF" w:rsidP="00EC56FF">
      <w:pPr>
        <w:jc w:val="center"/>
        <w:rPr>
          <w:b/>
          <w:sz w:val="22"/>
          <w:szCs w:val="22"/>
        </w:rPr>
      </w:pPr>
      <w:r w:rsidRPr="00EC56FF">
        <w:rPr>
          <w:b/>
          <w:noProof/>
          <w:sz w:val="22"/>
          <w:szCs w:val="22"/>
        </w:rPr>
        <w:t>5.</w:t>
      </w:r>
      <w:r w:rsidRPr="00EC56FF">
        <w:rPr>
          <w:b/>
          <w:sz w:val="22"/>
          <w:szCs w:val="22"/>
        </w:rPr>
        <w:t xml:space="preserve"> ОБЯЗАННОСТИ СТОРОН</w:t>
      </w:r>
    </w:p>
    <w:p w14:paraId="55C61CDE" w14:textId="77777777" w:rsidR="00EC56FF" w:rsidRPr="00EC56FF" w:rsidRDefault="00EC56FF" w:rsidP="00EC56FF">
      <w:pPr>
        <w:ind w:firstLine="709"/>
        <w:jc w:val="both"/>
        <w:rPr>
          <w:sz w:val="22"/>
          <w:szCs w:val="22"/>
        </w:rPr>
      </w:pPr>
      <w:r w:rsidRPr="00EC56FF">
        <w:rPr>
          <w:sz w:val="22"/>
          <w:szCs w:val="22"/>
        </w:rPr>
        <w:t xml:space="preserve">5.1. </w:t>
      </w:r>
      <w:r w:rsidRPr="00EC56FF">
        <w:rPr>
          <w:sz w:val="22"/>
          <w:szCs w:val="22"/>
          <w:u w:val="single"/>
        </w:rPr>
        <w:t>Поставщик обязуется:</w:t>
      </w:r>
    </w:p>
    <w:p w14:paraId="2C4E54E7" w14:textId="77777777" w:rsidR="00EC56FF" w:rsidRPr="00EC56FF" w:rsidRDefault="00EC56FF" w:rsidP="00EC56FF">
      <w:pPr>
        <w:ind w:firstLine="709"/>
        <w:jc w:val="both"/>
        <w:rPr>
          <w:sz w:val="22"/>
          <w:szCs w:val="22"/>
        </w:rPr>
      </w:pPr>
      <w:r w:rsidRPr="00EC56F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41BFD1B" w14:textId="77777777" w:rsidR="00EC56FF" w:rsidRPr="00EC56FF" w:rsidRDefault="00EC56FF" w:rsidP="00EC56FF">
      <w:pPr>
        <w:ind w:firstLine="709"/>
        <w:jc w:val="both"/>
        <w:rPr>
          <w:sz w:val="22"/>
          <w:szCs w:val="22"/>
        </w:rPr>
      </w:pPr>
      <w:r w:rsidRPr="00EC56F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0C9D0D2" w14:textId="77777777" w:rsidR="00EC56FF" w:rsidRPr="00EC56FF" w:rsidRDefault="00EC56FF" w:rsidP="00EC56FF">
      <w:pPr>
        <w:ind w:firstLine="709"/>
        <w:jc w:val="both"/>
        <w:rPr>
          <w:sz w:val="22"/>
          <w:szCs w:val="22"/>
        </w:rPr>
      </w:pPr>
      <w:r w:rsidRPr="00EC56F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95CE439" w14:textId="77777777" w:rsidR="00EC56FF" w:rsidRPr="00EC56FF" w:rsidRDefault="00EC56FF" w:rsidP="00EC56FF">
      <w:pPr>
        <w:ind w:firstLine="709"/>
        <w:jc w:val="both"/>
        <w:rPr>
          <w:sz w:val="22"/>
          <w:szCs w:val="22"/>
        </w:rPr>
      </w:pPr>
      <w:r w:rsidRPr="00EC56FF">
        <w:rPr>
          <w:sz w:val="22"/>
          <w:szCs w:val="22"/>
        </w:rPr>
        <w:t xml:space="preserve">5.2. </w:t>
      </w:r>
      <w:r w:rsidRPr="00EC56FF">
        <w:rPr>
          <w:sz w:val="22"/>
          <w:szCs w:val="22"/>
          <w:u w:val="single"/>
        </w:rPr>
        <w:t>Заказчик обязуется:</w:t>
      </w:r>
    </w:p>
    <w:p w14:paraId="2BAC5A0A" w14:textId="2A964426" w:rsidR="00EC56FF" w:rsidRDefault="00EC56FF" w:rsidP="00EC56FF">
      <w:pPr>
        <w:ind w:firstLine="709"/>
        <w:jc w:val="both"/>
        <w:rPr>
          <w:sz w:val="22"/>
          <w:szCs w:val="22"/>
        </w:rPr>
      </w:pPr>
      <w:r w:rsidRPr="00EC56FF">
        <w:rPr>
          <w:sz w:val="22"/>
          <w:szCs w:val="22"/>
        </w:rPr>
        <w:t>5.2.1. Принять и оплатить Товар в соответствии с п. 2.2. настоящего Договора.</w:t>
      </w:r>
    </w:p>
    <w:p w14:paraId="61C13527" w14:textId="77777777" w:rsidR="00EC56FF" w:rsidRPr="00EC56FF" w:rsidRDefault="00EC56FF" w:rsidP="00EC56FF">
      <w:pPr>
        <w:ind w:firstLine="709"/>
        <w:jc w:val="both"/>
        <w:rPr>
          <w:sz w:val="22"/>
          <w:szCs w:val="22"/>
        </w:rPr>
      </w:pPr>
    </w:p>
    <w:p w14:paraId="0E070ABA" w14:textId="77777777" w:rsidR="00EC56FF" w:rsidRPr="00EC56FF" w:rsidRDefault="00EC56FF" w:rsidP="00EC56FF">
      <w:pPr>
        <w:jc w:val="center"/>
        <w:rPr>
          <w:b/>
          <w:sz w:val="22"/>
          <w:szCs w:val="22"/>
        </w:rPr>
      </w:pPr>
      <w:r w:rsidRPr="00EC56FF">
        <w:rPr>
          <w:b/>
          <w:sz w:val="22"/>
          <w:szCs w:val="22"/>
        </w:rPr>
        <w:t>6. ОТВЕТСТВЕННОСТЬ СТОРОН</w:t>
      </w:r>
    </w:p>
    <w:p w14:paraId="3F3333EC" w14:textId="77777777" w:rsidR="00EC56FF" w:rsidRPr="00EC56FF" w:rsidRDefault="00EC56FF" w:rsidP="00EC56FF">
      <w:pPr>
        <w:ind w:firstLine="709"/>
        <w:jc w:val="both"/>
        <w:rPr>
          <w:sz w:val="22"/>
          <w:szCs w:val="22"/>
        </w:rPr>
      </w:pPr>
      <w:r w:rsidRPr="00EC56FF">
        <w:rPr>
          <w:noProof/>
          <w:sz w:val="22"/>
          <w:szCs w:val="22"/>
        </w:rPr>
        <w:t>6.1.</w:t>
      </w:r>
      <w:r w:rsidRPr="00EC56F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A5BC0F9" w14:textId="77777777" w:rsidR="00EC56FF" w:rsidRPr="00EC56FF" w:rsidRDefault="00EC56FF" w:rsidP="00EC56FF">
      <w:pPr>
        <w:ind w:firstLine="709"/>
        <w:jc w:val="both"/>
        <w:rPr>
          <w:sz w:val="22"/>
          <w:szCs w:val="22"/>
        </w:rPr>
      </w:pPr>
      <w:r w:rsidRPr="00EC56FF">
        <w:rPr>
          <w:noProof/>
          <w:sz w:val="22"/>
          <w:szCs w:val="22"/>
        </w:rPr>
        <w:t>6.2.</w:t>
      </w:r>
      <w:r w:rsidRPr="00EC56F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D06DAF0" w14:textId="77777777" w:rsidR="00EC56FF" w:rsidRPr="00EC56FF" w:rsidRDefault="00EC56FF" w:rsidP="00EC56FF">
      <w:pPr>
        <w:ind w:firstLine="709"/>
        <w:jc w:val="both"/>
        <w:rPr>
          <w:sz w:val="22"/>
          <w:szCs w:val="22"/>
        </w:rPr>
      </w:pPr>
      <w:r w:rsidRPr="00EC56F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B09F1CB" w14:textId="77777777" w:rsidR="00EC56FF" w:rsidRPr="00EC56FF" w:rsidRDefault="00EC56FF" w:rsidP="00EC56FF">
      <w:pPr>
        <w:ind w:firstLine="709"/>
        <w:jc w:val="both"/>
        <w:rPr>
          <w:sz w:val="22"/>
          <w:szCs w:val="22"/>
        </w:rPr>
      </w:pPr>
      <w:r w:rsidRPr="00EC56F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78DD2F6" w14:textId="77777777" w:rsidR="00EC56FF" w:rsidRPr="00EC56FF" w:rsidRDefault="00EC56FF" w:rsidP="00EC56FF">
      <w:pPr>
        <w:ind w:firstLine="709"/>
        <w:jc w:val="both"/>
        <w:rPr>
          <w:sz w:val="22"/>
          <w:szCs w:val="22"/>
        </w:rPr>
      </w:pPr>
      <w:r w:rsidRPr="00EC56F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6E2F584" w14:textId="77777777" w:rsidR="00EC56FF" w:rsidRPr="00EC56FF" w:rsidRDefault="00EC56FF" w:rsidP="00EC56FF">
      <w:pPr>
        <w:ind w:firstLine="709"/>
        <w:jc w:val="both"/>
        <w:rPr>
          <w:sz w:val="22"/>
          <w:szCs w:val="22"/>
        </w:rPr>
      </w:pPr>
      <w:r w:rsidRPr="00EC56FF">
        <w:rPr>
          <w:sz w:val="22"/>
          <w:szCs w:val="22"/>
        </w:rPr>
        <w:t xml:space="preserve">6.4. В случае неисполнения или ненадлежащего исполнения обязательств, установленных в </w:t>
      </w:r>
      <w:proofErr w:type="spellStart"/>
      <w:r w:rsidRPr="00EC56FF">
        <w:rPr>
          <w:sz w:val="22"/>
          <w:szCs w:val="22"/>
        </w:rPr>
        <w:t>пп</w:t>
      </w:r>
      <w:proofErr w:type="spellEnd"/>
      <w:r w:rsidRPr="00EC56F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5BF1B419" w14:textId="77777777" w:rsidR="00EC56FF" w:rsidRPr="00EC56FF" w:rsidRDefault="00EC56FF" w:rsidP="00EC56FF">
      <w:pPr>
        <w:ind w:firstLine="709"/>
        <w:jc w:val="both"/>
        <w:rPr>
          <w:sz w:val="22"/>
          <w:szCs w:val="22"/>
        </w:rPr>
      </w:pPr>
      <w:r w:rsidRPr="00EC56F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297198B" w14:textId="4C2100B8" w:rsidR="00EC56FF" w:rsidRDefault="00EC56FF" w:rsidP="00EC56FF">
      <w:pPr>
        <w:pStyle w:val="a8"/>
        <w:tabs>
          <w:tab w:val="left" w:pos="0"/>
          <w:tab w:val="left" w:pos="2268"/>
          <w:tab w:val="left" w:pos="10490"/>
        </w:tabs>
        <w:ind w:right="-91" w:firstLine="709"/>
        <w:jc w:val="both"/>
        <w:rPr>
          <w:sz w:val="22"/>
          <w:szCs w:val="22"/>
        </w:rPr>
      </w:pPr>
      <w:r w:rsidRPr="00EC56F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9256DBC" w14:textId="77777777" w:rsidR="00EC56FF" w:rsidRPr="00EC56FF" w:rsidRDefault="00EC56FF" w:rsidP="00EC56FF">
      <w:pPr>
        <w:pStyle w:val="a8"/>
        <w:tabs>
          <w:tab w:val="left" w:pos="0"/>
          <w:tab w:val="left" w:pos="2268"/>
          <w:tab w:val="left" w:pos="10490"/>
        </w:tabs>
        <w:ind w:right="-91" w:firstLine="709"/>
        <w:jc w:val="both"/>
        <w:rPr>
          <w:sz w:val="22"/>
          <w:szCs w:val="22"/>
        </w:rPr>
      </w:pPr>
    </w:p>
    <w:p w14:paraId="59BBCA01" w14:textId="77777777" w:rsidR="00EC56FF" w:rsidRPr="00EC56FF" w:rsidRDefault="00EC56FF" w:rsidP="00EC56FF">
      <w:pPr>
        <w:pStyle w:val="ac"/>
        <w:jc w:val="center"/>
        <w:rPr>
          <w:rFonts w:ascii="Times New Roman" w:hAnsi="Times New Roman"/>
          <w:b/>
          <w:sz w:val="22"/>
          <w:szCs w:val="22"/>
        </w:rPr>
      </w:pPr>
      <w:r w:rsidRPr="00EC56FF">
        <w:rPr>
          <w:rFonts w:ascii="Times New Roman" w:hAnsi="Times New Roman"/>
          <w:b/>
          <w:sz w:val="22"/>
          <w:szCs w:val="22"/>
        </w:rPr>
        <w:t>7. ОБЕСПЕЧЕНИЕ ИСПОЛНЕНИЯ ДОГОВОРА</w:t>
      </w:r>
    </w:p>
    <w:p w14:paraId="14416068" w14:textId="5FE61177"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b/>
        </w:rPr>
      </w:pPr>
      <w:r w:rsidRPr="00EC56FF">
        <w:rPr>
          <w:rFonts w:ascii="Times New Roman" w:hAnsi="Times New Roman" w:cs="Times New Roman"/>
        </w:rPr>
        <w:t xml:space="preserve">7.1. Размер обеспечения исполнения договора составляет </w:t>
      </w:r>
      <w:r w:rsidR="009C3B84" w:rsidRPr="009C3B84">
        <w:rPr>
          <w:rFonts w:ascii="Times New Roman" w:hAnsi="Times New Roman" w:cs="Times New Roman"/>
          <w:b/>
          <w:bCs/>
          <w:u w:val="single"/>
        </w:rPr>
        <w:t>21 780,36</w:t>
      </w:r>
      <w:r w:rsidRPr="009C3B84">
        <w:rPr>
          <w:rFonts w:ascii="Times New Roman" w:hAnsi="Times New Roman" w:cs="Times New Roman"/>
          <w:b/>
          <w:bCs/>
          <w:u w:val="single"/>
        </w:rPr>
        <w:t xml:space="preserve"> рублей</w:t>
      </w:r>
      <w:r w:rsidRPr="00EC56FF">
        <w:rPr>
          <w:rFonts w:ascii="Times New Roman" w:hAnsi="Times New Roman" w:cs="Times New Roman"/>
        </w:rPr>
        <w:t>.</w:t>
      </w:r>
    </w:p>
    <w:p w14:paraId="2B1C39AB" w14:textId="77777777"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b/>
        </w:rPr>
      </w:pPr>
      <w:r w:rsidRPr="00EC56FF">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C56FF">
        <w:rPr>
          <w:rFonts w:ascii="Times New Roman" w:hAnsi="Times New Roman" w:cs="Times New Roman"/>
        </w:rPr>
        <w:t xml:space="preserve">беспечения исполнения Договора определяется Поставщиком самостоятельно. </w:t>
      </w:r>
    </w:p>
    <w:p w14:paraId="74DD1E53" w14:textId="77777777"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b/>
        </w:rPr>
      </w:pPr>
      <w:r w:rsidRPr="00EC56F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1E141BF" w14:textId="77777777"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rPr>
      </w:pPr>
      <w:r w:rsidRPr="00EC56F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9A4364C" w14:textId="77777777"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rPr>
      </w:pPr>
      <w:r w:rsidRPr="00EC56F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BC3C964" w14:textId="77777777"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rPr>
      </w:pPr>
      <w:r w:rsidRPr="00EC56F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111DB9E" w14:textId="77777777" w:rsidR="00EC56FF" w:rsidRPr="00EC56FF" w:rsidRDefault="00EC56FF" w:rsidP="00EC56F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6F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15231185" w14:textId="77777777" w:rsidR="00EC56FF" w:rsidRPr="00EC56FF" w:rsidRDefault="00EC56FF" w:rsidP="00EC56F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6F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D63DBFA" w14:textId="77777777" w:rsidR="00EC56FF" w:rsidRPr="00EC56FF" w:rsidRDefault="00EC56FF" w:rsidP="00EC56FF">
      <w:pPr>
        <w:pStyle w:val="a8"/>
        <w:tabs>
          <w:tab w:val="left" w:pos="0"/>
          <w:tab w:val="left" w:pos="2268"/>
          <w:tab w:val="left" w:pos="10490"/>
        </w:tabs>
        <w:ind w:right="-91" w:firstLine="709"/>
        <w:jc w:val="both"/>
        <w:rPr>
          <w:sz w:val="22"/>
          <w:szCs w:val="22"/>
        </w:rPr>
      </w:pPr>
    </w:p>
    <w:p w14:paraId="7AFAFCA7" w14:textId="77777777" w:rsidR="00EC56FF" w:rsidRPr="00EC56FF" w:rsidRDefault="00EC56FF" w:rsidP="00EC56FF">
      <w:pPr>
        <w:pStyle w:val="a8"/>
        <w:tabs>
          <w:tab w:val="left" w:pos="0"/>
          <w:tab w:val="left" w:pos="2268"/>
        </w:tabs>
        <w:ind w:left="360" w:right="335"/>
        <w:jc w:val="center"/>
        <w:rPr>
          <w:b/>
          <w:sz w:val="22"/>
          <w:szCs w:val="22"/>
        </w:rPr>
      </w:pPr>
      <w:r w:rsidRPr="00EC56FF">
        <w:rPr>
          <w:b/>
          <w:sz w:val="22"/>
          <w:szCs w:val="22"/>
        </w:rPr>
        <w:t>8. ДЕЙСТВИЕ НЕПРЕОДОЛИМОЙ СИЛЫ.</w:t>
      </w:r>
    </w:p>
    <w:p w14:paraId="09BB962C" w14:textId="77777777" w:rsidR="00EC56FF" w:rsidRPr="00EC56FF" w:rsidRDefault="00EC56FF" w:rsidP="00EC56FF">
      <w:pPr>
        <w:pStyle w:val="a8"/>
        <w:tabs>
          <w:tab w:val="left" w:pos="2268"/>
        </w:tabs>
        <w:ind w:firstLine="709"/>
        <w:jc w:val="both"/>
        <w:rPr>
          <w:sz w:val="22"/>
          <w:szCs w:val="22"/>
        </w:rPr>
      </w:pPr>
      <w:r w:rsidRPr="00EC56FF">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C7CC111" w14:textId="77777777" w:rsidR="00EC56FF" w:rsidRPr="00EC56FF" w:rsidRDefault="00EC56FF" w:rsidP="00EC56FF">
      <w:pPr>
        <w:pStyle w:val="a8"/>
        <w:ind w:right="283" w:firstLine="709"/>
        <w:jc w:val="both"/>
        <w:rPr>
          <w:sz w:val="22"/>
          <w:szCs w:val="22"/>
        </w:rPr>
      </w:pPr>
      <w:r w:rsidRPr="00EC56FF">
        <w:rPr>
          <w:sz w:val="22"/>
          <w:szCs w:val="22"/>
        </w:rPr>
        <w:t xml:space="preserve">8.2. Каждая из сторон обязана письменно сообщить о наступлении обстоятельств непреодолимой силы не позднее </w:t>
      </w:r>
      <w:r w:rsidRPr="00EC56FF">
        <w:rPr>
          <w:i/>
          <w:sz w:val="22"/>
          <w:szCs w:val="22"/>
        </w:rPr>
        <w:t xml:space="preserve">10 (десяти) </w:t>
      </w:r>
      <w:r w:rsidRPr="00EC56FF">
        <w:rPr>
          <w:sz w:val="22"/>
          <w:szCs w:val="22"/>
        </w:rPr>
        <w:t xml:space="preserve">рабочих дней с начала их действия.   </w:t>
      </w:r>
    </w:p>
    <w:p w14:paraId="59079406" w14:textId="1BEF8570" w:rsidR="00EC56FF" w:rsidRDefault="00EC56FF" w:rsidP="00EC56FF">
      <w:pPr>
        <w:pStyle w:val="a8"/>
        <w:tabs>
          <w:tab w:val="left" w:pos="2268"/>
        </w:tabs>
        <w:ind w:right="335" w:firstLine="709"/>
        <w:jc w:val="both"/>
        <w:rPr>
          <w:sz w:val="22"/>
          <w:szCs w:val="22"/>
        </w:rPr>
      </w:pPr>
      <w:r w:rsidRPr="00EC56F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EDEDFBF" w14:textId="77777777" w:rsidR="00EC56FF" w:rsidRPr="00EC56FF" w:rsidRDefault="00EC56FF" w:rsidP="00EC56FF">
      <w:pPr>
        <w:pStyle w:val="a8"/>
        <w:tabs>
          <w:tab w:val="left" w:pos="2268"/>
        </w:tabs>
        <w:ind w:right="335" w:firstLine="709"/>
        <w:jc w:val="both"/>
        <w:rPr>
          <w:sz w:val="22"/>
          <w:szCs w:val="22"/>
        </w:rPr>
      </w:pPr>
    </w:p>
    <w:p w14:paraId="12C684EC" w14:textId="77777777" w:rsidR="00EC56FF" w:rsidRPr="00EC56FF" w:rsidRDefault="00EC56FF" w:rsidP="00EC56FF">
      <w:pPr>
        <w:jc w:val="center"/>
        <w:rPr>
          <w:b/>
          <w:sz w:val="22"/>
          <w:szCs w:val="22"/>
        </w:rPr>
      </w:pPr>
      <w:r w:rsidRPr="00EC56FF">
        <w:rPr>
          <w:b/>
          <w:sz w:val="22"/>
          <w:szCs w:val="22"/>
        </w:rPr>
        <w:t xml:space="preserve">9. СРОК ДЕЙСТВИЯ </w:t>
      </w:r>
    </w:p>
    <w:p w14:paraId="64E603EF" w14:textId="573A75DB" w:rsidR="00EC56FF" w:rsidRDefault="00EC56FF" w:rsidP="00EC56FF">
      <w:pPr>
        <w:pStyle w:val="32"/>
        <w:ind w:firstLine="709"/>
        <w:rPr>
          <w:rFonts w:ascii="Times New Roman" w:hAnsi="Times New Roman"/>
          <w:sz w:val="22"/>
          <w:szCs w:val="22"/>
        </w:rPr>
      </w:pPr>
      <w:r w:rsidRPr="00EC56FF">
        <w:rPr>
          <w:rFonts w:ascii="Times New Roman" w:hAnsi="Times New Roman"/>
          <w:noProof/>
          <w:sz w:val="22"/>
          <w:szCs w:val="22"/>
        </w:rPr>
        <w:t>9.1.</w:t>
      </w:r>
      <w:r w:rsidRPr="00EC56F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8C839BB" w14:textId="77777777" w:rsidR="00EC56FF" w:rsidRPr="00EC56FF" w:rsidRDefault="00EC56FF" w:rsidP="00EC56FF">
      <w:pPr>
        <w:pStyle w:val="32"/>
        <w:ind w:firstLine="709"/>
        <w:rPr>
          <w:rFonts w:ascii="Times New Roman" w:hAnsi="Times New Roman"/>
          <w:sz w:val="22"/>
          <w:szCs w:val="22"/>
        </w:rPr>
      </w:pPr>
    </w:p>
    <w:p w14:paraId="6731DC7C" w14:textId="77777777" w:rsidR="00EC56FF" w:rsidRPr="00EC56FF" w:rsidRDefault="00EC56FF" w:rsidP="00EC56FF">
      <w:pPr>
        <w:pStyle w:val="a8"/>
        <w:tabs>
          <w:tab w:val="left" w:pos="2268"/>
        </w:tabs>
        <w:jc w:val="center"/>
        <w:rPr>
          <w:b/>
          <w:sz w:val="22"/>
          <w:szCs w:val="22"/>
        </w:rPr>
      </w:pPr>
      <w:r w:rsidRPr="00EC56FF">
        <w:rPr>
          <w:b/>
          <w:sz w:val="22"/>
          <w:szCs w:val="22"/>
        </w:rPr>
        <w:t>10. ПОРЯДОК РАЗРЕШЕНИЯ СПОРОВ</w:t>
      </w:r>
    </w:p>
    <w:p w14:paraId="7EE47A21" w14:textId="77777777" w:rsidR="00EC56FF" w:rsidRPr="00EC56FF" w:rsidRDefault="00EC56FF" w:rsidP="00EC56FF">
      <w:pPr>
        <w:pStyle w:val="a8"/>
        <w:tabs>
          <w:tab w:val="left" w:pos="-142"/>
          <w:tab w:val="left" w:pos="0"/>
        </w:tabs>
        <w:ind w:firstLine="709"/>
        <w:jc w:val="both"/>
        <w:rPr>
          <w:sz w:val="22"/>
          <w:szCs w:val="22"/>
        </w:rPr>
      </w:pPr>
      <w:r w:rsidRPr="00EC56F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1E2E3236" w14:textId="345BBFB5" w:rsidR="00EC56FF" w:rsidRDefault="00EC56FF" w:rsidP="00EC56FF">
      <w:pPr>
        <w:pStyle w:val="a8"/>
        <w:tabs>
          <w:tab w:val="left" w:pos="0"/>
        </w:tabs>
        <w:ind w:firstLine="709"/>
        <w:jc w:val="both"/>
        <w:rPr>
          <w:sz w:val="22"/>
          <w:szCs w:val="22"/>
        </w:rPr>
      </w:pPr>
      <w:r w:rsidRPr="00EC56F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3ED65780" w14:textId="77777777" w:rsidR="00EC56FF" w:rsidRPr="00EC56FF" w:rsidRDefault="00EC56FF" w:rsidP="00EC56FF">
      <w:pPr>
        <w:pStyle w:val="a8"/>
        <w:tabs>
          <w:tab w:val="left" w:pos="0"/>
        </w:tabs>
        <w:ind w:firstLine="709"/>
        <w:jc w:val="both"/>
        <w:rPr>
          <w:sz w:val="22"/>
          <w:szCs w:val="22"/>
        </w:rPr>
      </w:pPr>
    </w:p>
    <w:p w14:paraId="6D48FC95" w14:textId="77777777" w:rsidR="00EC56FF" w:rsidRPr="00EC56FF" w:rsidRDefault="00EC56FF" w:rsidP="00EC56FF">
      <w:pPr>
        <w:pStyle w:val="a8"/>
        <w:tabs>
          <w:tab w:val="left" w:pos="0"/>
        </w:tabs>
        <w:ind w:firstLine="709"/>
        <w:jc w:val="center"/>
        <w:rPr>
          <w:b/>
          <w:sz w:val="22"/>
          <w:szCs w:val="22"/>
        </w:rPr>
      </w:pPr>
      <w:r w:rsidRPr="00EC56FF">
        <w:rPr>
          <w:b/>
          <w:sz w:val="22"/>
          <w:szCs w:val="22"/>
        </w:rPr>
        <w:t>11. ЗАКЛЮЧИТЕЛЬНЫЕ ПОЛОЖЕНИЯ</w:t>
      </w:r>
    </w:p>
    <w:p w14:paraId="240EDE76" w14:textId="77777777" w:rsidR="00EC56FF" w:rsidRPr="00EC56FF" w:rsidRDefault="00EC56FF" w:rsidP="00EC56FF">
      <w:pPr>
        <w:pStyle w:val="a8"/>
        <w:tabs>
          <w:tab w:val="left" w:pos="2268"/>
        </w:tabs>
        <w:ind w:firstLine="709"/>
        <w:jc w:val="both"/>
        <w:rPr>
          <w:sz w:val="22"/>
          <w:szCs w:val="22"/>
        </w:rPr>
      </w:pPr>
      <w:r w:rsidRPr="00EC56FF">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697911EE" w14:textId="77777777" w:rsidR="00EC56FF" w:rsidRPr="00EC56FF" w:rsidRDefault="00EC56FF" w:rsidP="00EC56FF">
      <w:pPr>
        <w:pStyle w:val="2"/>
        <w:rPr>
          <w:sz w:val="22"/>
          <w:szCs w:val="22"/>
        </w:rPr>
      </w:pPr>
      <w:r w:rsidRPr="00EC56F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4B1D916" w14:textId="77777777" w:rsidR="00EC56FF" w:rsidRPr="00EC56FF" w:rsidRDefault="00EC56FF" w:rsidP="00EC56FF">
      <w:pPr>
        <w:pStyle w:val="a8"/>
        <w:tabs>
          <w:tab w:val="left" w:pos="0"/>
        </w:tabs>
        <w:ind w:firstLine="709"/>
        <w:jc w:val="both"/>
        <w:rPr>
          <w:sz w:val="22"/>
          <w:szCs w:val="22"/>
        </w:rPr>
      </w:pPr>
      <w:r w:rsidRPr="00EC56F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15E203FA" w14:textId="77777777" w:rsidR="00EC56FF" w:rsidRPr="00EC56FF" w:rsidRDefault="00EC56FF" w:rsidP="00EC56FF">
      <w:pPr>
        <w:pStyle w:val="32"/>
        <w:ind w:firstLine="709"/>
        <w:rPr>
          <w:rFonts w:ascii="Times New Roman" w:hAnsi="Times New Roman"/>
          <w:sz w:val="22"/>
          <w:szCs w:val="22"/>
        </w:rPr>
      </w:pPr>
      <w:r w:rsidRPr="00EC56F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ABF3F47" w14:textId="77777777" w:rsidR="00EC56FF" w:rsidRPr="00EC56FF" w:rsidRDefault="00EC56FF" w:rsidP="00EC56FF">
      <w:pPr>
        <w:pStyle w:val="32"/>
        <w:ind w:firstLine="709"/>
        <w:rPr>
          <w:rFonts w:ascii="Times New Roman" w:hAnsi="Times New Roman"/>
          <w:sz w:val="22"/>
          <w:szCs w:val="22"/>
        </w:rPr>
      </w:pPr>
      <w:r w:rsidRPr="00EC56F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5EB35C6" w14:textId="77777777" w:rsidR="00EC56FF" w:rsidRPr="00EC56FF" w:rsidRDefault="00EC56FF" w:rsidP="00EC56FF">
      <w:pPr>
        <w:pStyle w:val="32"/>
        <w:ind w:firstLine="709"/>
        <w:rPr>
          <w:rFonts w:ascii="Times New Roman" w:hAnsi="Times New Roman"/>
          <w:sz w:val="22"/>
          <w:szCs w:val="22"/>
        </w:rPr>
      </w:pPr>
      <w:r w:rsidRPr="00EC56F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B7AC280" w14:textId="77777777" w:rsidR="00EC56FF" w:rsidRPr="00EC56FF" w:rsidRDefault="00EC56FF" w:rsidP="00EC56FF">
      <w:pPr>
        <w:ind w:firstLine="709"/>
        <w:jc w:val="both"/>
        <w:rPr>
          <w:sz w:val="22"/>
          <w:szCs w:val="22"/>
        </w:rPr>
      </w:pPr>
      <w:r w:rsidRPr="00EC56FF">
        <w:rPr>
          <w:sz w:val="22"/>
          <w:szCs w:val="22"/>
        </w:rPr>
        <w:t>11.7. К настоящему Договору прилагается и является его неотъемлемой частью</w:t>
      </w:r>
    </w:p>
    <w:p w14:paraId="4F846C9C" w14:textId="3FE78DAF" w:rsidR="00EC56FF" w:rsidRDefault="00EC56FF" w:rsidP="00EC56FF">
      <w:pPr>
        <w:ind w:firstLine="851"/>
        <w:jc w:val="both"/>
        <w:rPr>
          <w:i/>
          <w:sz w:val="22"/>
          <w:szCs w:val="22"/>
        </w:rPr>
      </w:pPr>
      <w:r w:rsidRPr="00EC56FF">
        <w:rPr>
          <w:i/>
          <w:sz w:val="22"/>
          <w:szCs w:val="22"/>
        </w:rPr>
        <w:t>- Спецификация (Приложение№1)</w:t>
      </w:r>
    </w:p>
    <w:p w14:paraId="313357A7" w14:textId="77777777" w:rsidR="00EC56FF" w:rsidRPr="00EC56FF" w:rsidRDefault="00EC56FF" w:rsidP="00EC56FF">
      <w:pPr>
        <w:ind w:firstLine="851"/>
        <w:jc w:val="both"/>
        <w:rPr>
          <w:i/>
          <w:sz w:val="22"/>
          <w:szCs w:val="22"/>
        </w:rPr>
      </w:pPr>
    </w:p>
    <w:p w14:paraId="26477AC9" w14:textId="77777777" w:rsidR="00EC56FF" w:rsidRPr="000C5FC0" w:rsidRDefault="00EC56FF" w:rsidP="00EC56FF">
      <w:pPr>
        <w:ind w:left="615"/>
        <w:jc w:val="center"/>
        <w:rPr>
          <w:b/>
          <w:sz w:val="19"/>
          <w:szCs w:val="19"/>
        </w:rPr>
      </w:pPr>
      <w:r w:rsidRPr="00EC56FF">
        <w:rPr>
          <w:b/>
          <w:sz w:val="22"/>
          <w:szCs w:val="22"/>
        </w:rPr>
        <w:t>12. ЮРИДИЧЕСКИЕ АДРЕСА И БАНКОВСКИЕ РЕКВИЗИТЫ И ПОДПИСИ СТОРОН</w:t>
      </w:r>
    </w:p>
    <w:p w14:paraId="1F3E29E4" w14:textId="77777777" w:rsidR="00EC56FF" w:rsidRPr="000C5FC0" w:rsidRDefault="00EC56FF" w:rsidP="00EC56FF">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C56FF" w:rsidRPr="000C5FC0" w14:paraId="5CA84B19" w14:textId="77777777" w:rsidTr="005B4C2D">
        <w:tc>
          <w:tcPr>
            <w:tcW w:w="5218" w:type="dxa"/>
          </w:tcPr>
          <w:p w14:paraId="2ED9E480" w14:textId="77777777" w:rsidR="00EC56FF" w:rsidRPr="000C5FC0" w:rsidRDefault="00EC56FF" w:rsidP="005B4C2D">
            <w:pPr>
              <w:pStyle w:val="a8"/>
              <w:tabs>
                <w:tab w:val="left" w:pos="2268"/>
              </w:tabs>
              <w:rPr>
                <w:b/>
                <w:sz w:val="19"/>
                <w:szCs w:val="19"/>
              </w:rPr>
            </w:pPr>
            <w:r w:rsidRPr="000C5FC0">
              <w:rPr>
                <w:b/>
                <w:sz w:val="19"/>
                <w:szCs w:val="19"/>
              </w:rPr>
              <w:t>Заказчик:</w:t>
            </w:r>
          </w:p>
          <w:p w14:paraId="781FBFB7" w14:textId="77777777" w:rsidR="00EC56FF" w:rsidRPr="009C3B84" w:rsidRDefault="00EC56FF" w:rsidP="005B4C2D">
            <w:pPr>
              <w:pStyle w:val="a8"/>
              <w:tabs>
                <w:tab w:val="left" w:pos="2268"/>
              </w:tabs>
              <w:rPr>
                <w:b/>
                <w:sz w:val="18"/>
                <w:szCs w:val="18"/>
              </w:rPr>
            </w:pPr>
            <w:r w:rsidRPr="009C3B84">
              <w:rPr>
                <w:b/>
                <w:sz w:val="18"/>
                <w:szCs w:val="18"/>
              </w:rPr>
              <w:t xml:space="preserve">ОГАУЗ «ИГКБ № 8» </w:t>
            </w:r>
          </w:p>
          <w:p w14:paraId="750AB8AD" w14:textId="77777777" w:rsidR="00EC56FF" w:rsidRPr="009C3B84" w:rsidRDefault="00EC56FF" w:rsidP="005B4C2D">
            <w:pPr>
              <w:pStyle w:val="a8"/>
              <w:tabs>
                <w:tab w:val="left" w:pos="2268"/>
              </w:tabs>
              <w:rPr>
                <w:sz w:val="18"/>
                <w:szCs w:val="18"/>
              </w:rPr>
            </w:pPr>
            <w:r w:rsidRPr="009C3B84">
              <w:rPr>
                <w:b/>
                <w:sz w:val="18"/>
                <w:szCs w:val="18"/>
              </w:rPr>
              <w:t xml:space="preserve">Адрес: </w:t>
            </w:r>
            <w:r w:rsidRPr="009C3B84">
              <w:rPr>
                <w:sz w:val="18"/>
                <w:szCs w:val="18"/>
              </w:rPr>
              <w:t>664048, г. Иркутск, ул. Ярославского, 300</w:t>
            </w:r>
          </w:p>
          <w:p w14:paraId="375BC5F3" w14:textId="77777777" w:rsidR="00EC56FF" w:rsidRPr="009C3B84" w:rsidRDefault="00EC56FF" w:rsidP="005B4C2D">
            <w:pPr>
              <w:pStyle w:val="a8"/>
              <w:tabs>
                <w:tab w:val="left" w:pos="2268"/>
              </w:tabs>
              <w:rPr>
                <w:sz w:val="18"/>
                <w:szCs w:val="18"/>
              </w:rPr>
            </w:pPr>
            <w:r w:rsidRPr="009C3B84">
              <w:rPr>
                <w:b/>
                <w:sz w:val="18"/>
                <w:szCs w:val="18"/>
              </w:rPr>
              <w:t xml:space="preserve">Телефон </w:t>
            </w:r>
            <w:r w:rsidRPr="009C3B84">
              <w:rPr>
                <w:sz w:val="18"/>
                <w:szCs w:val="18"/>
              </w:rPr>
              <w:t>44-31-30, 502-490</w:t>
            </w:r>
          </w:p>
          <w:p w14:paraId="56C5D3EB" w14:textId="77777777" w:rsidR="00EC56FF" w:rsidRPr="009C3B84" w:rsidRDefault="00EC56FF" w:rsidP="005B4C2D">
            <w:pPr>
              <w:rPr>
                <w:sz w:val="18"/>
                <w:szCs w:val="18"/>
              </w:rPr>
            </w:pPr>
            <w:r w:rsidRPr="009C3B84">
              <w:rPr>
                <w:sz w:val="18"/>
                <w:szCs w:val="18"/>
              </w:rPr>
              <w:t xml:space="preserve">ИНН 3810009342    </w:t>
            </w:r>
          </w:p>
          <w:p w14:paraId="7E5FB3A3" w14:textId="77777777" w:rsidR="00EC56FF" w:rsidRPr="009C3B84" w:rsidRDefault="00EC56FF" w:rsidP="005B4C2D">
            <w:pPr>
              <w:rPr>
                <w:sz w:val="18"/>
                <w:szCs w:val="18"/>
              </w:rPr>
            </w:pPr>
            <w:r w:rsidRPr="009C3B84">
              <w:rPr>
                <w:sz w:val="18"/>
                <w:szCs w:val="18"/>
              </w:rPr>
              <w:t>КПП 381001001</w:t>
            </w:r>
          </w:p>
          <w:p w14:paraId="387B692E" w14:textId="77777777" w:rsidR="00EC56FF" w:rsidRPr="009C3B84" w:rsidRDefault="00EC56FF" w:rsidP="005B4C2D">
            <w:pPr>
              <w:pStyle w:val="ae"/>
              <w:widowControl w:val="0"/>
              <w:rPr>
                <w:sz w:val="18"/>
                <w:szCs w:val="18"/>
              </w:rPr>
            </w:pPr>
            <w:r w:rsidRPr="009C3B84">
              <w:rPr>
                <w:sz w:val="18"/>
                <w:szCs w:val="18"/>
              </w:rPr>
              <w:t>Минфин Иркутской области (ОГАУЗ «Иркутская городская клиническая больница № 8», л/с 80303090207)</w:t>
            </w:r>
          </w:p>
          <w:p w14:paraId="717ED204" w14:textId="77777777" w:rsidR="00EC56FF" w:rsidRPr="009C3B84" w:rsidRDefault="00EC56FF" w:rsidP="005B4C2D">
            <w:pPr>
              <w:pStyle w:val="ae"/>
              <w:widowControl w:val="0"/>
              <w:rPr>
                <w:sz w:val="18"/>
                <w:szCs w:val="18"/>
              </w:rPr>
            </w:pPr>
            <w:r w:rsidRPr="009C3B84">
              <w:rPr>
                <w:sz w:val="18"/>
                <w:szCs w:val="18"/>
              </w:rPr>
              <w:t>Казначейский счет 03224643250000003400</w:t>
            </w:r>
          </w:p>
          <w:p w14:paraId="294BC829" w14:textId="77777777" w:rsidR="00EC56FF" w:rsidRPr="009C3B84" w:rsidRDefault="00EC56FF" w:rsidP="005B4C2D">
            <w:pPr>
              <w:pStyle w:val="ae"/>
              <w:widowControl w:val="0"/>
              <w:rPr>
                <w:sz w:val="18"/>
                <w:szCs w:val="18"/>
              </w:rPr>
            </w:pPr>
            <w:r w:rsidRPr="009C3B84">
              <w:rPr>
                <w:sz w:val="18"/>
                <w:szCs w:val="18"/>
              </w:rPr>
              <w:t>Банковский счет 40102810145370000026</w:t>
            </w:r>
          </w:p>
          <w:p w14:paraId="5B4A852A" w14:textId="77777777" w:rsidR="00EC56FF" w:rsidRPr="009C3B84" w:rsidRDefault="00EC56FF" w:rsidP="005B4C2D">
            <w:pPr>
              <w:pStyle w:val="ae"/>
              <w:widowControl w:val="0"/>
              <w:rPr>
                <w:sz w:val="18"/>
                <w:szCs w:val="18"/>
              </w:rPr>
            </w:pPr>
            <w:r w:rsidRPr="009C3B84">
              <w:rPr>
                <w:sz w:val="18"/>
                <w:szCs w:val="18"/>
              </w:rPr>
              <w:t>Отделение Иркутск//УФК по Иркутской области, г. Иркутск</w:t>
            </w:r>
          </w:p>
          <w:p w14:paraId="54E385E8" w14:textId="77777777" w:rsidR="00EC56FF" w:rsidRPr="009C3B84" w:rsidRDefault="00EC56FF" w:rsidP="005B4C2D">
            <w:pPr>
              <w:pStyle w:val="a8"/>
              <w:tabs>
                <w:tab w:val="left" w:pos="2268"/>
              </w:tabs>
              <w:rPr>
                <w:sz w:val="18"/>
                <w:szCs w:val="18"/>
              </w:rPr>
            </w:pPr>
            <w:r w:rsidRPr="009C3B84">
              <w:rPr>
                <w:sz w:val="18"/>
                <w:szCs w:val="18"/>
              </w:rPr>
              <w:t>БИК 012520101</w:t>
            </w:r>
          </w:p>
          <w:p w14:paraId="3794F378" w14:textId="77777777" w:rsidR="00EC56FF" w:rsidRPr="009C3B84" w:rsidRDefault="00EC56FF" w:rsidP="005B4C2D">
            <w:pPr>
              <w:pStyle w:val="a8"/>
              <w:tabs>
                <w:tab w:val="left" w:pos="2268"/>
              </w:tabs>
              <w:rPr>
                <w:sz w:val="18"/>
                <w:szCs w:val="18"/>
              </w:rPr>
            </w:pPr>
          </w:p>
          <w:p w14:paraId="298DFA84" w14:textId="77777777" w:rsidR="009C3B84" w:rsidRPr="009C3B84" w:rsidRDefault="009C3B84" w:rsidP="005B4C2D">
            <w:pPr>
              <w:pStyle w:val="a8"/>
              <w:tabs>
                <w:tab w:val="left" w:pos="2268"/>
              </w:tabs>
              <w:rPr>
                <w:b/>
                <w:sz w:val="18"/>
                <w:szCs w:val="18"/>
              </w:rPr>
            </w:pPr>
          </w:p>
          <w:p w14:paraId="684D026E" w14:textId="2A0554AB" w:rsidR="00EC56FF" w:rsidRPr="009C3B84" w:rsidRDefault="00EC56FF" w:rsidP="005B4C2D">
            <w:pPr>
              <w:pStyle w:val="a8"/>
              <w:tabs>
                <w:tab w:val="left" w:pos="2268"/>
              </w:tabs>
              <w:rPr>
                <w:b/>
                <w:sz w:val="18"/>
                <w:szCs w:val="18"/>
              </w:rPr>
            </w:pPr>
            <w:r w:rsidRPr="009C3B84">
              <w:rPr>
                <w:b/>
                <w:sz w:val="18"/>
                <w:szCs w:val="18"/>
              </w:rPr>
              <w:t>Главный врач</w:t>
            </w:r>
          </w:p>
          <w:p w14:paraId="6D632CDF" w14:textId="77777777" w:rsidR="00EC56FF" w:rsidRPr="009C3B84" w:rsidRDefault="00EC56FF" w:rsidP="005B4C2D">
            <w:pPr>
              <w:pStyle w:val="a8"/>
              <w:tabs>
                <w:tab w:val="left" w:pos="2268"/>
              </w:tabs>
              <w:rPr>
                <w:b/>
                <w:sz w:val="18"/>
                <w:szCs w:val="18"/>
              </w:rPr>
            </w:pPr>
            <w:r w:rsidRPr="009C3B84">
              <w:rPr>
                <w:b/>
                <w:sz w:val="18"/>
                <w:szCs w:val="18"/>
              </w:rPr>
              <w:t xml:space="preserve">______________________/Ж.В. </w:t>
            </w:r>
            <w:proofErr w:type="spellStart"/>
            <w:r w:rsidRPr="009C3B84">
              <w:rPr>
                <w:b/>
                <w:sz w:val="18"/>
                <w:szCs w:val="18"/>
              </w:rPr>
              <w:t>Есева</w:t>
            </w:r>
            <w:proofErr w:type="spellEnd"/>
            <w:r w:rsidRPr="009C3B84">
              <w:rPr>
                <w:b/>
                <w:sz w:val="18"/>
                <w:szCs w:val="18"/>
              </w:rPr>
              <w:t>/</w:t>
            </w:r>
          </w:p>
          <w:p w14:paraId="10BD4AF8" w14:textId="77777777" w:rsidR="00EC56FF" w:rsidRPr="000C5FC0" w:rsidRDefault="00EC56FF" w:rsidP="005B4C2D">
            <w:pPr>
              <w:pStyle w:val="a8"/>
              <w:tabs>
                <w:tab w:val="left" w:pos="2268"/>
              </w:tabs>
              <w:rPr>
                <w:rFonts w:eastAsia="Calibri"/>
                <w:b/>
                <w:sz w:val="19"/>
                <w:szCs w:val="19"/>
              </w:rPr>
            </w:pPr>
            <w:r w:rsidRPr="009C3B84">
              <w:rPr>
                <w:b/>
                <w:sz w:val="18"/>
                <w:szCs w:val="18"/>
              </w:rPr>
              <w:t>М.П.</w:t>
            </w:r>
          </w:p>
        </w:tc>
        <w:tc>
          <w:tcPr>
            <w:tcW w:w="5103" w:type="dxa"/>
          </w:tcPr>
          <w:p w14:paraId="48F1CB8F" w14:textId="77777777" w:rsidR="00EC56FF" w:rsidRPr="000C5FC0" w:rsidRDefault="00EC56FF" w:rsidP="005B4C2D">
            <w:pPr>
              <w:widowControl w:val="0"/>
              <w:tabs>
                <w:tab w:val="left" w:pos="5040"/>
              </w:tabs>
              <w:autoSpaceDE w:val="0"/>
              <w:autoSpaceDN w:val="0"/>
              <w:adjustRightInd w:val="0"/>
              <w:rPr>
                <w:b/>
                <w:sz w:val="19"/>
                <w:szCs w:val="19"/>
              </w:rPr>
            </w:pPr>
            <w:r w:rsidRPr="000C5FC0">
              <w:rPr>
                <w:b/>
                <w:sz w:val="19"/>
                <w:szCs w:val="19"/>
              </w:rPr>
              <w:t>Поставщик:</w:t>
            </w:r>
          </w:p>
          <w:p w14:paraId="16404EDA" w14:textId="77777777" w:rsidR="009C3B84" w:rsidRPr="009C3B84" w:rsidRDefault="009C3B84" w:rsidP="009C3B84">
            <w:pPr>
              <w:widowControl w:val="0"/>
              <w:jc w:val="both"/>
              <w:rPr>
                <w:b/>
                <w:sz w:val="18"/>
                <w:szCs w:val="18"/>
              </w:rPr>
            </w:pPr>
            <w:r w:rsidRPr="009C3B84">
              <w:rPr>
                <w:b/>
                <w:sz w:val="18"/>
                <w:szCs w:val="18"/>
              </w:rPr>
              <w:t>ООО «</w:t>
            </w:r>
            <w:proofErr w:type="spellStart"/>
            <w:r w:rsidRPr="009C3B84">
              <w:rPr>
                <w:b/>
                <w:sz w:val="18"/>
                <w:szCs w:val="18"/>
              </w:rPr>
              <w:t>СитиЛюксГлобал</w:t>
            </w:r>
            <w:proofErr w:type="spellEnd"/>
            <w:r w:rsidRPr="009C3B84">
              <w:rPr>
                <w:b/>
                <w:sz w:val="18"/>
                <w:szCs w:val="18"/>
              </w:rPr>
              <w:t>»</w:t>
            </w:r>
          </w:p>
          <w:p w14:paraId="3C1DBC9D" w14:textId="77777777" w:rsidR="009C3B84" w:rsidRPr="009C3B84" w:rsidRDefault="009C3B84" w:rsidP="009C3B84">
            <w:pPr>
              <w:widowControl w:val="0"/>
              <w:tabs>
                <w:tab w:val="left" w:pos="5040"/>
              </w:tabs>
              <w:autoSpaceDE w:val="0"/>
              <w:autoSpaceDN w:val="0"/>
              <w:adjustRightInd w:val="0"/>
              <w:rPr>
                <w:sz w:val="18"/>
                <w:szCs w:val="18"/>
              </w:rPr>
            </w:pPr>
            <w:r w:rsidRPr="009C3B84">
              <w:rPr>
                <w:b/>
                <w:sz w:val="18"/>
                <w:szCs w:val="18"/>
              </w:rPr>
              <w:t xml:space="preserve">Адрес: </w:t>
            </w:r>
            <w:r w:rsidRPr="009C3B84">
              <w:rPr>
                <w:sz w:val="18"/>
                <w:szCs w:val="18"/>
              </w:rPr>
              <w:t>664035, г. Иркутск, ул. Шевцова, д. 10, оф. 204</w:t>
            </w:r>
          </w:p>
          <w:p w14:paraId="5BD9AE72"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Телефон </w:t>
            </w:r>
            <w:r w:rsidRPr="009C3B84">
              <w:rPr>
                <w:sz w:val="18"/>
                <w:szCs w:val="18"/>
              </w:rPr>
              <w:t>8-929-437-17-17</w:t>
            </w:r>
          </w:p>
          <w:p w14:paraId="49063C55"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ИНН </w:t>
            </w:r>
            <w:r w:rsidRPr="009C3B84">
              <w:rPr>
                <w:sz w:val="18"/>
                <w:szCs w:val="18"/>
              </w:rPr>
              <w:t>3812056718</w:t>
            </w:r>
          </w:p>
          <w:p w14:paraId="0F455875"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КПП </w:t>
            </w:r>
            <w:r w:rsidRPr="009C3B84">
              <w:rPr>
                <w:sz w:val="18"/>
                <w:szCs w:val="18"/>
              </w:rPr>
              <w:t>384901001</w:t>
            </w:r>
          </w:p>
          <w:p w14:paraId="725F303B"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ОГРН </w:t>
            </w:r>
            <w:r w:rsidRPr="009C3B84">
              <w:rPr>
                <w:sz w:val="18"/>
                <w:szCs w:val="18"/>
              </w:rPr>
              <w:t>1173850043443</w:t>
            </w:r>
          </w:p>
          <w:p w14:paraId="48CA3C52"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ОКПО </w:t>
            </w:r>
            <w:r w:rsidRPr="009C3B84">
              <w:rPr>
                <w:sz w:val="18"/>
                <w:szCs w:val="18"/>
              </w:rPr>
              <w:t>20368143</w:t>
            </w:r>
          </w:p>
          <w:p w14:paraId="1178FD6B" w14:textId="77777777" w:rsidR="009C3B84" w:rsidRPr="009C3B84" w:rsidRDefault="009C3B84" w:rsidP="009C3B84">
            <w:pPr>
              <w:widowControl w:val="0"/>
              <w:tabs>
                <w:tab w:val="left" w:pos="5040"/>
              </w:tabs>
              <w:autoSpaceDE w:val="0"/>
              <w:autoSpaceDN w:val="0"/>
              <w:adjustRightInd w:val="0"/>
              <w:rPr>
                <w:sz w:val="18"/>
                <w:szCs w:val="18"/>
              </w:rPr>
            </w:pPr>
            <w:r w:rsidRPr="009C3B84">
              <w:rPr>
                <w:b/>
                <w:sz w:val="18"/>
                <w:szCs w:val="18"/>
              </w:rPr>
              <w:t xml:space="preserve">р/с </w:t>
            </w:r>
            <w:r w:rsidRPr="009C3B84">
              <w:rPr>
                <w:sz w:val="18"/>
                <w:szCs w:val="18"/>
              </w:rPr>
              <w:t>4070 2810 8025 0011 8437</w:t>
            </w:r>
          </w:p>
          <w:p w14:paraId="699EAD5D"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ТОЧКА ПАО БАНКА “ФК ОТКРЫТИЕ”</w:t>
            </w:r>
          </w:p>
          <w:p w14:paraId="076DAB2B"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к/с </w:t>
            </w:r>
            <w:r w:rsidRPr="009C3B84">
              <w:rPr>
                <w:sz w:val="18"/>
                <w:szCs w:val="18"/>
              </w:rPr>
              <w:t>3010 1810 8452 5000 0999</w:t>
            </w:r>
          </w:p>
          <w:p w14:paraId="154C570E" w14:textId="77777777" w:rsidR="009C3B84" w:rsidRPr="009C3B84" w:rsidRDefault="009C3B84" w:rsidP="009C3B84">
            <w:pPr>
              <w:widowControl w:val="0"/>
              <w:tabs>
                <w:tab w:val="left" w:pos="5040"/>
              </w:tabs>
              <w:autoSpaceDE w:val="0"/>
              <w:autoSpaceDN w:val="0"/>
              <w:adjustRightInd w:val="0"/>
              <w:rPr>
                <w:sz w:val="18"/>
                <w:szCs w:val="18"/>
              </w:rPr>
            </w:pPr>
            <w:r w:rsidRPr="009C3B84">
              <w:rPr>
                <w:b/>
                <w:sz w:val="18"/>
                <w:szCs w:val="18"/>
              </w:rPr>
              <w:t xml:space="preserve">БИК </w:t>
            </w:r>
            <w:r w:rsidRPr="009C3B84">
              <w:rPr>
                <w:sz w:val="18"/>
                <w:szCs w:val="18"/>
              </w:rPr>
              <w:t>044525999</w:t>
            </w:r>
          </w:p>
          <w:p w14:paraId="2CB48409" w14:textId="77777777" w:rsidR="009C3B84" w:rsidRPr="009C3B84" w:rsidRDefault="00E9576A" w:rsidP="009C3B84">
            <w:pPr>
              <w:widowControl w:val="0"/>
              <w:tabs>
                <w:tab w:val="left" w:pos="5040"/>
              </w:tabs>
              <w:autoSpaceDE w:val="0"/>
              <w:autoSpaceDN w:val="0"/>
              <w:adjustRightInd w:val="0"/>
              <w:rPr>
                <w:sz w:val="18"/>
                <w:szCs w:val="18"/>
              </w:rPr>
            </w:pPr>
            <w:hyperlink r:id="rId6" w:history="1">
              <w:r w:rsidR="009C3B84" w:rsidRPr="009C3B84">
                <w:rPr>
                  <w:rStyle w:val="af0"/>
                  <w:rFonts w:eastAsia="Calibri"/>
                  <w:sz w:val="18"/>
                  <w:szCs w:val="18"/>
                </w:rPr>
                <w:t>vo@c-lux.ru</w:t>
              </w:r>
            </w:hyperlink>
          </w:p>
          <w:p w14:paraId="2792CE77" w14:textId="77777777" w:rsidR="009C3B84" w:rsidRPr="009C3B84" w:rsidRDefault="009C3B84" w:rsidP="009C3B84">
            <w:pPr>
              <w:widowControl w:val="0"/>
              <w:tabs>
                <w:tab w:val="left" w:pos="5040"/>
              </w:tabs>
              <w:autoSpaceDE w:val="0"/>
              <w:autoSpaceDN w:val="0"/>
              <w:adjustRightInd w:val="0"/>
              <w:rPr>
                <w:b/>
                <w:sz w:val="18"/>
                <w:szCs w:val="18"/>
              </w:rPr>
            </w:pPr>
          </w:p>
          <w:p w14:paraId="46077B7B"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Директор</w:t>
            </w:r>
          </w:p>
          <w:p w14:paraId="2818E5C4" w14:textId="77777777"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_______________/В.О. Желтухин/</w:t>
            </w:r>
          </w:p>
          <w:p w14:paraId="39D28796" w14:textId="5E336000" w:rsidR="00EC56FF" w:rsidRPr="000C5FC0" w:rsidRDefault="009C3B84" w:rsidP="009C3B84">
            <w:pPr>
              <w:rPr>
                <w:sz w:val="19"/>
                <w:szCs w:val="19"/>
              </w:rPr>
            </w:pPr>
            <w:r w:rsidRPr="009C3B84">
              <w:rPr>
                <w:b/>
                <w:bCs/>
                <w:sz w:val="18"/>
                <w:szCs w:val="18"/>
              </w:rPr>
              <w:t>М.П.</w:t>
            </w:r>
            <w:r w:rsidRPr="001C3D56">
              <w:rPr>
                <w:b/>
                <w:bCs/>
                <w:sz w:val="20"/>
                <w:szCs w:val="20"/>
              </w:rPr>
              <w:t xml:space="preserve">      </w:t>
            </w:r>
          </w:p>
        </w:tc>
      </w:tr>
    </w:tbl>
    <w:p w14:paraId="08DDD9B4" w14:textId="77777777" w:rsidR="00EC56FF" w:rsidRDefault="00EC56FF" w:rsidP="00EC56FF">
      <w:pPr>
        <w:jc w:val="right"/>
        <w:rPr>
          <w:sz w:val="20"/>
          <w:szCs w:val="20"/>
        </w:rPr>
      </w:pPr>
    </w:p>
    <w:p w14:paraId="3A5122B7" w14:textId="77777777" w:rsidR="00C200A6" w:rsidRDefault="00C200A6" w:rsidP="00EC56FF">
      <w:pPr>
        <w:jc w:val="right"/>
        <w:rPr>
          <w:sz w:val="20"/>
          <w:szCs w:val="20"/>
        </w:rPr>
      </w:pPr>
    </w:p>
    <w:p w14:paraId="55AD996D" w14:textId="77777777" w:rsidR="00C200A6" w:rsidRDefault="00C200A6" w:rsidP="00EC56FF">
      <w:pPr>
        <w:jc w:val="right"/>
        <w:rPr>
          <w:sz w:val="20"/>
          <w:szCs w:val="20"/>
        </w:rPr>
      </w:pPr>
    </w:p>
    <w:p w14:paraId="7FE3C75B" w14:textId="77777777" w:rsidR="00C200A6" w:rsidRDefault="00C200A6" w:rsidP="00EC56FF">
      <w:pPr>
        <w:jc w:val="right"/>
        <w:rPr>
          <w:sz w:val="20"/>
          <w:szCs w:val="20"/>
        </w:rPr>
      </w:pPr>
    </w:p>
    <w:p w14:paraId="6063E950" w14:textId="77777777" w:rsidR="00C200A6" w:rsidRDefault="00C200A6" w:rsidP="00EC56FF">
      <w:pPr>
        <w:jc w:val="right"/>
        <w:rPr>
          <w:sz w:val="20"/>
          <w:szCs w:val="20"/>
        </w:rPr>
      </w:pPr>
    </w:p>
    <w:p w14:paraId="73FA9A9F" w14:textId="77777777" w:rsidR="00C200A6" w:rsidRDefault="00C200A6" w:rsidP="00EC56FF">
      <w:pPr>
        <w:jc w:val="right"/>
        <w:rPr>
          <w:sz w:val="20"/>
          <w:szCs w:val="20"/>
        </w:rPr>
      </w:pPr>
    </w:p>
    <w:p w14:paraId="700AA990" w14:textId="77777777" w:rsidR="00C200A6" w:rsidRDefault="00C200A6" w:rsidP="00EC56FF">
      <w:pPr>
        <w:jc w:val="right"/>
        <w:rPr>
          <w:sz w:val="20"/>
          <w:szCs w:val="20"/>
        </w:rPr>
      </w:pPr>
    </w:p>
    <w:p w14:paraId="6417F76A" w14:textId="77777777" w:rsidR="00C200A6" w:rsidRDefault="00C200A6" w:rsidP="00EC56FF">
      <w:pPr>
        <w:jc w:val="right"/>
        <w:rPr>
          <w:sz w:val="20"/>
          <w:szCs w:val="20"/>
        </w:rPr>
      </w:pPr>
    </w:p>
    <w:p w14:paraId="067B9253" w14:textId="77777777" w:rsidR="00C200A6" w:rsidRDefault="00C200A6" w:rsidP="00EC56FF">
      <w:pPr>
        <w:jc w:val="right"/>
        <w:rPr>
          <w:sz w:val="20"/>
          <w:szCs w:val="20"/>
        </w:rPr>
      </w:pPr>
    </w:p>
    <w:p w14:paraId="4DA93472" w14:textId="77777777" w:rsidR="00C200A6" w:rsidRDefault="00C200A6" w:rsidP="00EC56FF">
      <w:pPr>
        <w:jc w:val="right"/>
        <w:rPr>
          <w:sz w:val="20"/>
          <w:szCs w:val="20"/>
        </w:rPr>
      </w:pPr>
    </w:p>
    <w:p w14:paraId="6F4DDF64" w14:textId="77777777" w:rsidR="00C200A6" w:rsidRDefault="00C200A6" w:rsidP="00EC56FF">
      <w:pPr>
        <w:jc w:val="right"/>
        <w:rPr>
          <w:sz w:val="20"/>
          <w:szCs w:val="20"/>
        </w:rPr>
      </w:pPr>
    </w:p>
    <w:p w14:paraId="197FE156" w14:textId="77777777" w:rsidR="00C200A6" w:rsidRDefault="00C200A6" w:rsidP="00EC56FF">
      <w:pPr>
        <w:jc w:val="right"/>
        <w:rPr>
          <w:sz w:val="20"/>
          <w:szCs w:val="20"/>
        </w:rPr>
      </w:pPr>
    </w:p>
    <w:p w14:paraId="59F46A32" w14:textId="77777777" w:rsidR="00C200A6" w:rsidRDefault="00C200A6" w:rsidP="00EC56FF">
      <w:pPr>
        <w:jc w:val="right"/>
        <w:rPr>
          <w:sz w:val="20"/>
          <w:szCs w:val="20"/>
        </w:rPr>
      </w:pPr>
    </w:p>
    <w:p w14:paraId="109AE4B9" w14:textId="77777777" w:rsidR="00C200A6" w:rsidRDefault="00C200A6" w:rsidP="00EC56FF">
      <w:pPr>
        <w:jc w:val="right"/>
        <w:rPr>
          <w:sz w:val="20"/>
          <w:szCs w:val="20"/>
        </w:rPr>
      </w:pPr>
    </w:p>
    <w:p w14:paraId="2145378B" w14:textId="77777777" w:rsidR="00C200A6" w:rsidRDefault="00C200A6" w:rsidP="00EC56FF">
      <w:pPr>
        <w:jc w:val="right"/>
        <w:rPr>
          <w:sz w:val="20"/>
          <w:szCs w:val="20"/>
        </w:rPr>
      </w:pPr>
    </w:p>
    <w:p w14:paraId="77709B05" w14:textId="77777777" w:rsidR="00C200A6" w:rsidRDefault="00C200A6" w:rsidP="00EC56FF">
      <w:pPr>
        <w:jc w:val="right"/>
        <w:rPr>
          <w:sz w:val="20"/>
          <w:szCs w:val="20"/>
        </w:rPr>
      </w:pPr>
    </w:p>
    <w:p w14:paraId="35F8129E" w14:textId="77777777" w:rsidR="00C200A6" w:rsidRDefault="00C200A6" w:rsidP="00EC56FF">
      <w:pPr>
        <w:jc w:val="right"/>
        <w:rPr>
          <w:sz w:val="20"/>
          <w:szCs w:val="20"/>
        </w:rPr>
      </w:pPr>
    </w:p>
    <w:p w14:paraId="08EEFE5C" w14:textId="77777777" w:rsidR="00C200A6" w:rsidRDefault="00C200A6" w:rsidP="00EC56FF">
      <w:pPr>
        <w:jc w:val="right"/>
        <w:rPr>
          <w:sz w:val="20"/>
          <w:szCs w:val="20"/>
        </w:rPr>
      </w:pPr>
    </w:p>
    <w:p w14:paraId="53A0C36C" w14:textId="77777777" w:rsidR="00C200A6" w:rsidRDefault="00C200A6" w:rsidP="00EC56FF">
      <w:pPr>
        <w:jc w:val="right"/>
        <w:rPr>
          <w:sz w:val="20"/>
          <w:szCs w:val="20"/>
        </w:rPr>
      </w:pPr>
    </w:p>
    <w:p w14:paraId="5975E252" w14:textId="77777777" w:rsidR="00C200A6" w:rsidRDefault="00C200A6" w:rsidP="00EC56FF">
      <w:pPr>
        <w:jc w:val="right"/>
        <w:rPr>
          <w:sz w:val="20"/>
          <w:szCs w:val="20"/>
        </w:rPr>
      </w:pPr>
    </w:p>
    <w:p w14:paraId="1A7846B2" w14:textId="77777777" w:rsidR="00C200A6" w:rsidRDefault="00C200A6" w:rsidP="00EC56FF">
      <w:pPr>
        <w:jc w:val="right"/>
        <w:rPr>
          <w:sz w:val="20"/>
          <w:szCs w:val="20"/>
        </w:rPr>
      </w:pPr>
    </w:p>
    <w:p w14:paraId="133CEB84" w14:textId="77777777" w:rsidR="00C200A6" w:rsidRDefault="00C200A6" w:rsidP="00EC56FF">
      <w:pPr>
        <w:jc w:val="right"/>
        <w:rPr>
          <w:sz w:val="20"/>
          <w:szCs w:val="20"/>
        </w:rPr>
      </w:pPr>
    </w:p>
    <w:p w14:paraId="2323DA0E" w14:textId="77777777" w:rsidR="00C200A6" w:rsidRDefault="00C200A6" w:rsidP="00EC56FF">
      <w:pPr>
        <w:jc w:val="right"/>
        <w:rPr>
          <w:sz w:val="20"/>
          <w:szCs w:val="20"/>
        </w:rPr>
      </w:pPr>
    </w:p>
    <w:p w14:paraId="31712048" w14:textId="77777777" w:rsidR="00C200A6" w:rsidRDefault="00C200A6" w:rsidP="00EC56FF">
      <w:pPr>
        <w:jc w:val="right"/>
        <w:rPr>
          <w:sz w:val="20"/>
          <w:szCs w:val="20"/>
        </w:rPr>
      </w:pPr>
    </w:p>
    <w:p w14:paraId="5BF031C9" w14:textId="77777777" w:rsidR="00C200A6" w:rsidRDefault="00C200A6" w:rsidP="00EC56FF">
      <w:pPr>
        <w:jc w:val="right"/>
        <w:rPr>
          <w:sz w:val="20"/>
          <w:szCs w:val="20"/>
        </w:rPr>
      </w:pPr>
    </w:p>
    <w:p w14:paraId="28B2DEBD" w14:textId="77777777" w:rsidR="00C200A6" w:rsidRDefault="00C200A6" w:rsidP="00EC56FF">
      <w:pPr>
        <w:jc w:val="right"/>
        <w:rPr>
          <w:sz w:val="20"/>
          <w:szCs w:val="20"/>
        </w:rPr>
      </w:pPr>
    </w:p>
    <w:p w14:paraId="7117AFA8" w14:textId="77777777" w:rsidR="00C200A6" w:rsidRDefault="00C200A6" w:rsidP="00EC56FF">
      <w:pPr>
        <w:jc w:val="right"/>
        <w:rPr>
          <w:sz w:val="20"/>
          <w:szCs w:val="20"/>
        </w:rPr>
      </w:pPr>
    </w:p>
    <w:p w14:paraId="34BAA64F" w14:textId="77777777" w:rsidR="00C200A6" w:rsidRDefault="00C200A6" w:rsidP="00EC56FF">
      <w:pPr>
        <w:jc w:val="right"/>
        <w:rPr>
          <w:sz w:val="20"/>
          <w:szCs w:val="20"/>
        </w:rPr>
      </w:pPr>
    </w:p>
    <w:p w14:paraId="778AFC4A" w14:textId="77777777" w:rsidR="00C200A6" w:rsidRDefault="00C200A6" w:rsidP="00EC56FF">
      <w:pPr>
        <w:jc w:val="right"/>
        <w:rPr>
          <w:sz w:val="20"/>
          <w:szCs w:val="20"/>
        </w:rPr>
      </w:pPr>
    </w:p>
    <w:p w14:paraId="3F55F478" w14:textId="19B67CC9" w:rsidR="00EC56FF" w:rsidRPr="00123C9B" w:rsidRDefault="00EC56FF" w:rsidP="00EC56FF">
      <w:pPr>
        <w:jc w:val="right"/>
        <w:rPr>
          <w:sz w:val="20"/>
          <w:szCs w:val="20"/>
        </w:rPr>
      </w:pPr>
      <w:r w:rsidRPr="00123C9B">
        <w:rPr>
          <w:sz w:val="20"/>
          <w:szCs w:val="20"/>
        </w:rPr>
        <w:t>Приложение № 1</w:t>
      </w:r>
    </w:p>
    <w:p w14:paraId="5F907922" w14:textId="77777777" w:rsidR="00EC56FF" w:rsidRPr="00123C9B" w:rsidRDefault="00EC56FF" w:rsidP="00EC56FF">
      <w:pPr>
        <w:ind w:left="4320"/>
        <w:jc w:val="right"/>
        <w:rPr>
          <w:sz w:val="20"/>
          <w:szCs w:val="20"/>
        </w:rPr>
      </w:pPr>
      <w:r w:rsidRPr="00123C9B">
        <w:rPr>
          <w:sz w:val="20"/>
          <w:szCs w:val="20"/>
        </w:rPr>
        <w:t xml:space="preserve">                                              к договору № 046-23</w:t>
      </w:r>
      <w:r w:rsidRPr="00123C9B">
        <w:rPr>
          <w:sz w:val="20"/>
          <w:szCs w:val="20"/>
        </w:rPr>
        <w:br/>
        <w:t>от ___________________.</w:t>
      </w:r>
    </w:p>
    <w:p w14:paraId="4483E983" w14:textId="77777777" w:rsidR="00EC56FF" w:rsidRPr="00123C9B" w:rsidRDefault="00EC56FF" w:rsidP="00EC56FF">
      <w:pPr>
        <w:jc w:val="center"/>
        <w:rPr>
          <w:b/>
          <w:sz w:val="20"/>
          <w:szCs w:val="20"/>
        </w:rPr>
      </w:pPr>
    </w:p>
    <w:p w14:paraId="13A23077" w14:textId="509E49E0" w:rsidR="00EC56FF" w:rsidRDefault="00EC56FF" w:rsidP="00C200A6">
      <w:pPr>
        <w:spacing w:after="240"/>
        <w:jc w:val="center"/>
        <w:rPr>
          <w:b/>
          <w:sz w:val="20"/>
          <w:szCs w:val="20"/>
        </w:rPr>
      </w:pPr>
      <w:r w:rsidRPr="00123C9B">
        <w:rPr>
          <w:b/>
          <w:sz w:val="20"/>
          <w:szCs w:val="20"/>
        </w:rPr>
        <w:t>СПЕЦИФИКАЦИЯ</w:t>
      </w:r>
    </w:p>
    <w:tbl>
      <w:tblPr>
        <w:tblW w:w="11199" w:type="dxa"/>
        <w:tblInd w:w="-856" w:type="dxa"/>
        <w:tblLook w:val="04A0" w:firstRow="1" w:lastRow="0" w:firstColumn="1" w:lastColumn="0" w:noHBand="0" w:noVBand="1"/>
      </w:tblPr>
      <w:tblGrid>
        <w:gridCol w:w="530"/>
        <w:gridCol w:w="1703"/>
        <w:gridCol w:w="2871"/>
        <w:gridCol w:w="567"/>
        <w:gridCol w:w="622"/>
        <w:gridCol w:w="1452"/>
        <w:gridCol w:w="1487"/>
        <w:gridCol w:w="896"/>
        <w:gridCol w:w="1071"/>
      </w:tblGrid>
      <w:tr w:rsidR="009C3B84" w:rsidRPr="00C200A6" w14:paraId="16D83C88" w14:textId="77777777" w:rsidTr="009C3B84">
        <w:trPr>
          <w:trHeight w:val="94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7267" w14:textId="77777777" w:rsidR="009C3B84" w:rsidRPr="00C200A6" w:rsidRDefault="009C3B84" w:rsidP="00C200A6">
            <w:pPr>
              <w:jc w:val="center"/>
              <w:rPr>
                <w:bCs/>
                <w:sz w:val="18"/>
                <w:szCs w:val="18"/>
              </w:rPr>
            </w:pPr>
            <w:r w:rsidRPr="00C200A6">
              <w:rPr>
                <w:bCs/>
                <w:sz w:val="18"/>
                <w:szCs w:val="18"/>
              </w:rPr>
              <w:t xml:space="preserve">№ </w:t>
            </w:r>
            <w:proofErr w:type="gramStart"/>
            <w:r w:rsidRPr="00C200A6">
              <w:rPr>
                <w:bCs/>
                <w:sz w:val="18"/>
                <w:szCs w:val="18"/>
              </w:rPr>
              <w:t>п</w:t>
            </w:r>
            <w:proofErr w:type="gramEnd"/>
            <w:r w:rsidRPr="00C200A6">
              <w:rPr>
                <w:bCs/>
                <w:sz w:val="18"/>
                <w:szCs w:val="18"/>
              </w:rPr>
              <w:t>/п</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4C8E9" w14:textId="77777777" w:rsidR="009C3B84" w:rsidRPr="00C200A6" w:rsidRDefault="009C3B84" w:rsidP="00C200A6">
            <w:pPr>
              <w:jc w:val="center"/>
              <w:rPr>
                <w:sz w:val="18"/>
                <w:szCs w:val="18"/>
              </w:rPr>
            </w:pPr>
            <w:r w:rsidRPr="00C200A6">
              <w:rPr>
                <w:sz w:val="18"/>
                <w:szCs w:val="18"/>
              </w:rPr>
              <w:t>Наименование товара, работ, услуг, товарный знак (его словесное обозначение) (при наличии)</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C7746" w14:textId="77777777" w:rsidR="009C3B84" w:rsidRPr="00C200A6" w:rsidRDefault="009C3B84" w:rsidP="00C200A6">
            <w:pPr>
              <w:jc w:val="center"/>
              <w:rPr>
                <w:sz w:val="18"/>
                <w:szCs w:val="18"/>
              </w:rPr>
            </w:pPr>
            <w:r w:rsidRPr="00C200A6">
              <w:rPr>
                <w:sz w:val="18"/>
                <w:szCs w:val="18"/>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14:paraId="65C8902B" w14:textId="77777777" w:rsidR="009C3B84" w:rsidRPr="00C200A6" w:rsidRDefault="009C3B84" w:rsidP="00C200A6">
            <w:pPr>
              <w:jc w:val="center"/>
              <w:rPr>
                <w:sz w:val="18"/>
                <w:szCs w:val="18"/>
              </w:rPr>
            </w:pPr>
            <w:r w:rsidRPr="00C200A6">
              <w:rPr>
                <w:sz w:val="18"/>
                <w:szCs w:val="18"/>
              </w:rPr>
              <w:t>Ед. изм.</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5A4FB65C" w14:textId="77777777" w:rsidR="009C3B84" w:rsidRPr="00C200A6" w:rsidRDefault="009C3B84" w:rsidP="00C200A6">
            <w:pPr>
              <w:jc w:val="center"/>
              <w:rPr>
                <w:sz w:val="18"/>
                <w:szCs w:val="18"/>
              </w:rPr>
            </w:pPr>
            <w:r w:rsidRPr="00C200A6">
              <w:rPr>
                <w:sz w:val="18"/>
                <w:szCs w:val="18"/>
              </w:rPr>
              <w:t>Кол-во</w:t>
            </w:r>
          </w:p>
        </w:tc>
        <w:tc>
          <w:tcPr>
            <w:tcW w:w="1452" w:type="dxa"/>
            <w:tcBorders>
              <w:top w:val="single" w:sz="4" w:space="0" w:color="auto"/>
              <w:left w:val="single" w:sz="4" w:space="0" w:color="auto"/>
              <w:bottom w:val="single" w:sz="4" w:space="0" w:color="auto"/>
              <w:right w:val="single" w:sz="4" w:space="0" w:color="auto"/>
            </w:tcBorders>
            <w:vAlign w:val="center"/>
          </w:tcPr>
          <w:p w14:paraId="3F13C11D" w14:textId="77777777" w:rsidR="009C3B84" w:rsidRPr="00C200A6" w:rsidRDefault="009C3B84" w:rsidP="00C200A6">
            <w:pPr>
              <w:jc w:val="center"/>
              <w:rPr>
                <w:sz w:val="18"/>
                <w:szCs w:val="18"/>
              </w:rPr>
            </w:pPr>
            <w:r w:rsidRPr="00C200A6">
              <w:rPr>
                <w:sz w:val="18"/>
                <w:szCs w:val="18"/>
              </w:rPr>
              <w:t>Производитель</w:t>
            </w:r>
          </w:p>
        </w:tc>
        <w:tc>
          <w:tcPr>
            <w:tcW w:w="1487" w:type="dxa"/>
            <w:tcBorders>
              <w:top w:val="single" w:sz="4" w:space="0" w:color="auto"/>
              <w:left w:val="single" w:sz="4" w:space="0" w:color="auto"/>
              <w:bottom w:val="single" w:sz="4" w:space="0" w:color="auto"/>
              <w:right w:val="single" w:sz="4" w:space="0" w:color="auto"/>
            </w:tcBorders>
            <w:vAlign w:val="center"/>
          </w:tcPr>
          <w:p w14:paraId="73E43944" w14:textId="77777777" w:rsidR="009C3B84" w:rsidRPr="00C200A6" w:rsidRDefault="009C3B84" w:rsidP="00C200A6">
            <w:pPr>
              <w:jc w:val="center"/>
              <w:rPr>
                <w:sz w:val="18"/>
                <w:szCs w:val="18"/>
              </w:rPr>
            </w:pPr>
            <w:r w:rsidRPr="00C200A6">
              <w:rPr>
                <w:sz w:val="18"/>
                <w:szCs w:val="18"/>
              </w:rPr>
              <w:t>Наименование страны происхождения</w:t>
            </w:r>
          </w:p>
        </w:tc>
        <w:tc>
          <w:tcPr>
            <w:tcW w:w="896" w:type="dxa"/>
            <w:tcBorders>
              <w:top w:val="single" w:sz="4" w:space="0" w:color="auto"/>
              <w:left w:val="single" w:sz="4" w:space="0" w:color="auto"/>
              <w:bottom w:val="single" w:sz="4" w:space="0" w:color="auto"/>
              <w:right w:val="single" w:sz="4" w:space="0" w:color="auto"/>
            </w:tcBorders>
            <w:vAlign w:val="center"/>
          </w:tcPr>
          <w:p w14:paraId="1575EDB3" w14:textId="77777777" w:rsidR="009C3B84" w:rsidRPr="00C200A6" w:rsidRDefault="009C3B84" w:rsidP="00C200A6">
            <w:pPr>
              <w:jc w:val="center"/>
              <w:rPr>
                <w:bCs/>
                <w:sz w:val="18"/>
                <w:szCs w:val="18"/>
              </w:rPr>
            </w:pPr>
            <w:r w:rsidRPr="00C200A6">
              <w:rPr>
                <w:bCs/>
                <w:sz w:val="18"/>
                <w:szCs w:val="18"/>
              </w:rPr>
              <w:t>Цена за ед., руб.</w:t>
            </w:r>
          </w:p>
        </w:tc>
        <w:tc>
          <w:tcPr>
            <w:tcW w:w="1071" w:type="dxa"/>
            <w:tcBorders>
              <w:top w:val="single" w:sz="4" w:space="0" w:color="auto"/>
              <w:left w:val="single" w:sz="4" w:space="0" w:color="auto"/>
              <w:bottom w:val="single" w:sz="4" w:space="0" w:color="auto"/>
              <w:right w:val="single" w:sz="4" w:space="0" w:color="auto"/>
            </w:tcBorders>
            <w:vAlign w:val="center"/>
          </w:tcPr>
          <w:p w14:paraId="682CB993" w14:textId="77777777" w:rsidR="009C3B84" w:rsidRPr="00C200A6" w:rsidRDefault="009C3B84" w:rsidP="00C200A6">
            <w:pPr>
              <w:jc w:val="center"/>
              <w:rPr>
                <w:bCs/>
                <w:sz w:val="18"/>
                <w:szCs w:val="18"/>
              </w:rPr>
            </w:pPr>
            <w:r w:rsidRPr="00C200A6">
              <w:rPr>
                <w:bCs/>
                <w:sz w:val="18"/>
                <w:szCs w:val="18"/>
              </w:rPr>
              <w:t>Сумма с НДС, руб.</w:t>
            </w:r>
          </w:p>
        </w:tc>
      </w:tr>
      <w:tr w:rsidR="009C3B84" w:rsidRPr="00C200A6" w14:paraId="7853BF4C" w14:textId="77777777" w:rsidTr="009C3B84">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14:paraId="0096F81D" w14:textId="77777777" w:rsidR="009C3B84" w:rsidRPr="00C200A6" w:rsidRDefault="009C3B84" w:rsidP="00C200A6">
            <w:pPr>
              <w:jc w:val="center"/>
              <w:rPr>
                <w:sz w:val="18"/>
                <w:szCs w:val="18"/>
              </w:rPr>
            </w:pPr>
            <w:r w:rsidRPr="00C200A6">
              <w:rPr>
                <w:sz w:val="18"/>
                <w:szCs w:val="18"/>
              </w:rPr>
              <w:t>1</w:t>
            </w:r>
          </w:p>
        </w:tc>
        <w:tc>
          <w:tcPr>
            <w:tcW w:w="1703" w:type="dxa"/>
            <w:tcBorders>
              <w:top w:val="single" w:sz="4" w:space="0" w:color="auto"/>
              <w:left w:val="nil"/>
              <w:right w:val="single" w:sz="4" w:space="0" w:color="auto"/>
            </w:tcBorders>
            <w:shd w:val="clear" w:color="auto" w:fill="auto"/>
            <w:hideMark/>
          </w:tcPr>
          <w:p w14:paraId="3AB927AF" w14:textId="77777777" w:rsidR="009C3B84" w:rsidRPr="00C200A6" w:rsidRDefault="009C3B84" w:rsidP="00C200A6">
            <w:pPr>
              <w:shd w:val="clear" w:color="auto" w:fill="FFFFFF"/>
              <w:rPr>
                <w:color w:val="000000"/>
                <w:sz w:val="18"/>
                <w:szCs w:val="18"/>
              </w:rPr>
            </w:pPr>
            <w:r w:rsidRPr="00C200A6">
              <w:rPr>
                <w:sz w:val="18"/>
                <w:szCs w:val="18"/>
              </w:rPr>
              <w:t xml:space="preserve">Диспенсер для полотенец  </w:t>
            </w:r>
          </w:p>
        </w:tc>
        <w:tc>
          <w:tcPr>
            <w:tcW w:w="2871" w:type="dxa"/>
            <w:tcBorders>
              <w:top w:val="nil"/>
              <w:left w:val="nil"/>
              <w:bottom w:val="single" w:sz="4" w:space="0" w:color="auto"/>
              <w:right w:val="single" w:sz="4" w:space="0" w:color="auto"/>
            </w:tcBorders>
            <w:shd w:val="clear" w:color="auto" w:fill="auto"/>
            <w:hideMark/>
          </w:tcPr>
          <w:p w14:paraId="6C34326C" w14:textId="77777777" w:rsidR="009C3B84" w:rsidRPr="00C200A6" w:rsidRDefault="009C3B84" w:rsidP="00C200A6">
            <w:pPr>
              <w:rPr>
                <w:sz w:val="18"/>
                <w:szCs w:val="18"/>
              </w:rPr>
            </w:pPr>
            <w:r w:rsidRPr="00C200A6">
              <w:rPr>
                <w:sz w:val="18"/>
                <w:szCs w:val="18"/>
              </w:rPr>
              <w:t>Для экономичного расхода бумажных полотенец. Универсальное решение для туалетных комнат средней проходимости.</w:t>
            </w:r>
          </w:p>
          <w:p w14:paraId="297F5A56" w14:textId="77777777" w:rsidR="009C3B84" w:rsidRPr="00C200A6" w:rsidRDefault="009C3B84" w:rsidP="00C200A6">
            <w:pPr>
              <w:rPr>
                <w:sz w:val="18"/>
                <w:szCs w:val="18"/>
              </w:rPr>
            </w:pPr>
            <w:r w:rsidRPr="00C200A6">
              <w:rPr>
                <w:sz w:val="18"/>
                <w:szCs w:val="18"/>
              </w:rPr>
              <w:t>Антивандальный корпус: да</w:t>
            </w:r>
          </w:p>
          <w:p w14:paraId="15B96DE3" w14:textId="77777777" w:rsidR="009C3B84" w:rsidRPr="00C200A6" w:rsidRDefault="009C3B84" w:rsidP="00C200A6">
            <w:pPr>
              <w:rPr>
                <w:sz w:val="18"/>
                <w:szCs w:val="18"/>
              </w:rPr>
            </w:pPr>
            <w:r w:rsidRPr="00C200A6">
              <w:rPr>
                <w:sz w:val="18"/>
                <w:szCs w:val="18"/>
              </w:rPr>
              <w:t>Вид расходных материалов: листовой</w:t>
            </w:r>
          </w:p>
          <w:p w14:paraId="05B94C60" w14:textId="77777777" w:rsidR="009C3B84" w:rsidRPr="00C200A6" w:rsidRDefault="009C3B84" w:rsidP="00C200A6">
            <w:pPr>
              <w:rPr>
                <w:sz w:val="18"/>
                <w:szCs w:val="18"/>
              </w:rPr>
            </w:pPr>
            <w:r w:rsidRPr="00C200A6">
              <w:rPr>
                <w:sz w:val="18"/>
                <w:szCs w:val="18"/>
              </w:rPr>
              <w:t xml:space="preserve">Вместимость полотенец: 1 </w:t>
            </w:r>
            <w:proofErr w:type="spellStart"/>
            <w:r w:rsidRPr="00C200A6">
              <w:rPr>
                <w:sz w:val="18"/>
                <w:szCs w:val="18"/>
              </w:rPr>
              <w:t>пач</w:t>
            </w:r>
            <w:proofErr w:type="spellEnd"/>
            <w:r w:rsidRPr="00C200A6">
              <w:rPr>
                <w:sz w:val="18"/>
                <w:szCs w:val="18"/>
              </w:rPr>
              <w:t>./рулонов</w:t>
            </w:r>
          </w:p>
          <w:p w14:paraId="30B3A71D" w14:textId="77777777" w:rsidR="009C3B84" w:rsidRPr="00C200A6" w:rsidRDefault="009C3B84" w:rsidP="00C200A6">
            <w:pPr>
              <w:rPr>
                <w:sz w:val="18"/>
                <w:szCs w:val="18"/>
              </w:rPr>
            </w:pPr>
            <w:r w:rsidRPr="00C200A6">
              <w:rPr>
                <w:sz w:val="18"/>
                <w:szCs w:val="18"/>
              </w:rPr>
              <w:t>Высота: 215 мм</w:t>
            </w:r>
          </w:p>
          <w:p w14:paraId="771ECBC3" w14:textId="77777777" w:rsidR="009C3B84" w:rsidRPr="00C200A6" w:rsidRDefault="009C3B84" w:rsidP="00C200A6">
            <w:pPr>
              <w:rPr>
                <w:sz w:val="18"/>
                <w:szCs w:val="18"/>
              </w:rPr>
            </w:pPr>
            <w:r w:rsidRPr="00C200A6">
              <w:rPr>
                <w:sz w:val="18"/>
                <w:szCs w:val="18"/>
              </w:rPr>
              <w:t>Глубина: 85 мм</w:t>
            </w:r>
          </w:p>
          <w:p w14:paraId="737BFBF0" w14:textId="77777777" w:rsidR="009C3B84" w:rsidRPr="00C200A6" w:rsidRDefault="009C3B84" w:rsidP="00C200A6">
            <w:pPr>
              <w:rPr>
                <w:sz w:val="18"/>
                <w:szCs w:val="18"/>
              </w:rPr>
            </w:pPr>
            <w:proofErr w:type="spellStart"/>
            <w:r w:rsidRPr="00C200A6">
              <w:rPr>
                <w:sz w:val="18"/>
                <w:szCs w:val="18"/>
              </w:rPr>
              <w:t>Диспенсерная</w:t>
            </w:r>
            <w:proofErr w:type="spellEnd"/>
            <w:r w:rsidRPr="00C200A6">
              <w:rPr>
                <w:sz w:val="18"/>
                <w:szCs w:val="18"/>
              </w:rPr>
              <w:t xml:space="preserve"> система: Н</w:t>
            </w:r>
            <w:proofErr w:type="gramStart"/>
            <w:r w:rsidRPr="00C200A6">
              <w:rPr>
                <w:sz w:val="18"/>
                <w:szCs w:val="18"/>
              </w:rPr>
              <w:t>2</w:t>
            </w:r>
            <w:proofErr w:type="gramEnd"/>
          </w:p>
          <w:p w14:paraId="767D0904" w14:textId="77777777" w:rsidR="009C3B84" w:rsidRPr="00C200A6" w:rsidRDefault="009C3B84" w:rsidP="00C200A6">
            <w:pPr>
              <w:rPr>
                <w:sz w:val="18"/>
                <w:szCs w:val="18"/>
              </w:rPr>
            </w:pPr>
            <w:r w:rsidRPr="00C200A6">
              <w:rPr>
                <w:sz w:val="18"/>
                <w:szCs w:val="18"/>
              </w:rPr>
              <w:t>Индикаторы: окно для контроля заполнения</w:t>
            </w:r>
          </w:p>
          <w:p w14:paraId="35CFCEC6" w14:textId="77777777" w:rsidR="009C3B84" w:rsidRPr="00C200A6" w:rsidRDefault="009C3B84" w:rsidP="00C200A6">
            <w:pPr>
              <w:rPr>
                <w:sz w:val="18"/>
                <w:szCs w:val="18"/>
              </w:rPr>
            </w:pPr>
            <w:r w:rsidRPr="00C200A6">
              <w:rPr>
                <w:sz w:val="18"/>
                <w:szCs w:val="18"/>
              </w:rPr>
              <w:t>Комплектация: крепежные материалы</w:t>
            </w:r>
          </w:p>
          <w:p w14:paraId="003C4033" w14:textId="77777777" w:rsidR="009C3B84" w:rsidRPr="00C200A6" w:rsidRDefault="009C3B84" w:rsidP="00C200A6">
            <w:pPr>
              <w:rPr>
                <w:sz w:val="18"/>
                <w:szCs w:val="18"/>
              </w:rPr>
            </w:pPr>
            <w:r w:rsidRPr="00C200A6">
              <w:rPr>
                <w:sz w:val="18"/>
                <w:szCs w:val="18"/>
              </w:rPr>
              <w:t>Материал замка: пластик</w:t>
            </w:r>
          </w:p>
          <w:p w14:paraId="227795D5" w14:textId="77777777" w:rsidR="009C3B84" w:rsidRPr="00C200A6" w:rsidRDefault="009C3B84" w:rsidP="00C200A6">
            <w:pPr>
              <w:rPr>
                <w:sz w:val="18"/>
                <w:szCs w:val="18"/>
              </w:rPr>
            </w:pPr>
            <w:r w:rsidRPr="00C200A6">
              <w:rPr>
                <w:sz w:val="18"/>
                <w:szCs w:val="18"/>
              </w:rPr>
              <w:t>Материал корпуса: ударопрочный пластик ABS</w:t>
            </w:r>
          </w:p>
          <w:p w14:paraId="60BBD3C9" w14:textId="77777777" w:rsidR="009C3B84" w:rsidRPr="00C200A6" w:rsidRDefault="009C3B84" w:rsidP="00C200A6">
            <w:pPr>
              <w:rPr>
                <w:sz w:val="18"/>
                <w:szCs w:val="18"/>
              </w:rPr>
            </w:pPr>
            <w:r w:rsidRPr="00C200A6">
              <w:rPr>
                <w:sz w:val="18"/>
                <w:szCs w:val="18"/>
              </w:rPr>
              <w:t xml:space="preserve">Подходят бумажные полотенца: </w:t>
            </w:r>
            <w:proofErr w:type="spellStart"/>
            <w:r w:rsidRPr="00C200A6">
              <w:rPr>
                <w:sz w:val="18"/>
                <w:szCs w:val="18"/>
              </w:rPr>
              <w:t>Interfold</w:t>
            </w:r>
            <w:proofErr w:type="spellEnd"/>
            <w:r w:rsidRPr="00C200A6">
              <w:rPr>
                <w:sz w:val="18"/>
                <w:szCs w:val="18"/>
              </w:rPr>
              <w:t xml:space="preserve">, </w:t>
            </w:r>
            <w:proofErr w:type="spellStart"/>
            <w:r w:rsidRPr="00C200A6">
              <w:rPr>
                <w:sz w:val="18"/>
                <w:szCs w:val="18"/>
              </w:rPr>
              <w:t>Multifold</w:t>
            </w:r>
            <w:proofErr w:type="spellEnd"/>
            <w:r w:rsidRPr="00C200A6">
              <w:rPr>
                <w:sz w:val="18"/>
                <w:szCs w:val="18"/>
              </w:rPr>
              <w:t>, W, Z</w:t>
            </w:r>
          </w:p>
          <w:p w14:paraId="20B8B238" w14:textId="77777777" w:rsidR="009C3B84" w:rsidRPr="00C200A6" w:rsidRDefault="009C3B84" w:rsidP="00C200A6">
            <w:pPr>
              <w:rPr>
                <w:sz w:val="18"/>
                <w:szCs w:val="18"/>
              </w:rPr>
            </w:pPr>
            <w:r w:rsidRPr="00C200A6">
              <w:rPr>
                <w:sz w:val="18"/>
                <w:szCs w:val="18"/>
              </w:rPr>
              <w:t>Режим подачи полотенец: ручной</w:t>
            </w:r>
          </w:p>
          <w:p w14:paraId="6899CCE8" w14:textId="77777777" w:rsidR="009C3B84" w:rsidRPr="00C200A6" w:rsidRDefault="009C3B84" w:rsidP="00C200A6">
            <w:pPr>
              <w:rPr>
                <w:sz w:val="18"/>
                <w:szCs w:val="18"/>
              </w:rPr>
            </w:pPr>
            <w:proofErr w:type="spellStart"/>
            <w:r w:rsidRPr="00C200A6">
              <w:rPr>
                <w:sz w:val="18"/>
                <w:szCs w:val="18"/>
              </w:rPr>
              <w:t>Самозахлопывающийся</w:t>
            </w:r>
            <w:proofErr w:type="spellEnd"/>
            <w:r w:rsidRPr="00C200A6">
              <w:rPr>
                <w:sz w:val="18"/>
                <w:szCs w:val="18"/>
              </w:rPr>
              <w:t xml:space="preserve"> замок: да</w:t>
            </w:r>
          </w:p>
          <w:p w14:paraId="6F56D3D1" w14:textId="77777777" w:rsidR="009C3B84" w:rsidRPr="00C200A6" w:rsidRDefault="009C3B84" w:rsidP="00C200A6">
            <w:pPr>
              <w:rPr>
                <w:sz w:val="18"/>
                <w:szCs w:val="18"/>
              </w:rPr>
            </w:pPr>
            <w:r w:rsidRPr="00C200A6">
              <w:rPr>
                <w:sz w:val="18"/>
                <w:szCs w:val="18"/>
              </w:rPr>
              <w:t xml:space="preserve">Серия: </w:t>
            </w:r>
            <w:proofErr w:type="spellStart"/>
            <w:r w:rsidRPr="00C200A6">
              <w:rPr>
                <w:sz w:val="18"/>
                <w:szCs w:val="18"/>
              </w:rPr>
              <w:t>Original</w:t>
            </w:r>
            <w:proofErr w:type="spellEnd"/>
          </w:p>
          <w:p w14:paraId="7108FC92" w14:textId="77777777" w:rsidR="009C3B84" w:rsidRPr="00C200A6" w:rsidRDefault="009C3B84" w:rsidP="00C200A6">
            <w:pPr>
              <w:rPr>
                <w:sz w:val="18"/>
                <w:szCs w:val="18"/>
              </w:rPr>
            </w:pPr>
            <w:r w:rsidRPr="00C200A6">
              <w:rPr>
                <w:sz w:val="18"/>
                <w:szCs w:val="18"/>
              </w:rPr>
              <w:t>Скрытый замок: да</w:t>
            </w:r>
          </w:p>
          <w:p w14:paraId="00CE72CA" w14:textId="77777777" w:rsidR="009C3B84" w:rsidRPr="00C200A6" w:rsidRDefault="009C3B84" w:rsidP="00C200A6">
            <w:pPr>
              <w:rPr>
                <w:sz w:val="18"/>
                <w:szCs w:val="18"/>
              </w:rPr>
            </w:pPr>
            <w:r w:rsidRPr="00C200A6">
              <w:rPr>
                <w:sz w:val="18"/>
                <w:szCs w:val="18"/>
              </w:rPr>
              <w:t>Сочетается с расходными материалами других производителей: да</w:t>
            </w:r>
          </w:p>
          <w:p w14:paraId="0B166BB4" w14:textId="77777777" w:rsidR="009C3B84" w:rsidRPr="00C200A6" w:rsidRDefault="009C3B84" w:rsidP="00C200A6">
            <w:pPr>
              <w:rPr>
                <w:sz w:val="18"/>
                <w:szCs w:val="18"/>
              </w:rPr>
            </w:pPr>
            <w:r w:rsidRPr="00C200A6">
              <w:rPr>
                <w:sz w:val="18"/>
                <w:szCs w:val="18"/>
              </w:rPr>
              <w:t>Тип закрывания: пластиковый ключ</w:t>
            </w:r>
          </w:p>
          <w:p w14:paraId="762E9455" w14:textId="77777777" w:rsidR="009C3B84" w:rsidRPr="00C200A6" w:rsidRDefault="009C3B84" w:rsidP="00C200A6">
            <w:pPr>
              <w:rPr>
                <w:sz w:val="18"/>
                <w:szCs w:val="18"/>
              </w:rPr>
            </w:pPr>
            <w:r w:rsidRPr="00C200A6">
              <w:rPr>
                <w:sz w:val="18"/>
                <w:szCs w:val="18"/>
              </w:rPr>
              <w:t>Тип элемента питания: нет</w:t>
            </w:r>
          </w:p>
          <w:p w14:paraId="73FD7235" w14:textId="77777777" w:rsidR="009C3B84" w:rsidRPr="00C200A6" w:rsidRDefault="009C3B84" w:rsidP="00C200A6">
            <w:pPr>
              <w:rPr>
                <w:sz w:val="18"/>
                <w:szCs w:val="18"/>
              </w:rPr>
            </w:pPr>
            <w:r w:rsidRPr="00C200A6">
              <w:rPr>
                <w:sz w:val="18"/>
                <w:szCs w:val="18"/>
              </w:rPr>
              <w:t>Цвет корпуса: белый</w:t>
            </w:r>
          </w:p>
          <w:p w14:paraId="5D133E15" w14:textId="77777777" w:rsidR="009C3B84" w:rsidRPr="00C200A6" w:rsidRDefault="009C3B84" w:rsidP="00C200A6">
            <w:pPr>
              <w:rPr>
                <w:color w:val="000000"/>
                <w:sz w:val="18"/>
                <w:szCs w:val="18"/>
              </w:rPr>
            </w:pPr>
            <w:r w:rsidRPr="00C200A6">
              <w:rPr>
                <w:sz w:val="18"/>
                <w:szCs w:val="18"/>
              </w:rPr>
              <w:t>Ширина: 270 мм</w:t>
            </w:r>
          </w:p>
        </w:tc>
        <w:tc>
          <w:tcPr>
            <w:tcW w:w="567" w:type="dxa"/>
            <w:tcBorders>
              <w:top w:val="single" w:sz="4" w:space="0" w:color="auto"/>
              <w:left w:val="nil"/>
              <w:bottom w:val="single" w:sz="4" w:space="0" w:color="auto"/>
              <w:right w:val="single" w:sz="4" w:space="0" w:color="auto"/>
            </w:tcBorders>
          </w:tcPr>
          <w:p w14:paraId="46419BF2" w14:textId="77777777"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14:paraId="5E087777" w14:textId="77777777" w:rsidR="009C3B84" w:rsidRPr="00C200A6" w:rsidRDefault="009C3B84" w:rsidP="00C200A6">
            <w:pPr>
              <w:rPr>
                <w:sz w:val="18"/>
                <w:szCs w:val="18"/>
                <w:lang w:eastAsia="en-US"/>
              </w:rPr>
            </w:pPr>
            <w:r w:rsidRPr="00C200A6">
              <w:rPr>
                <w:sz w:val="18"/>
                <w:szCs w:val="18"/>
                <w:lang w:eastAsia="en-US"/>
              </w:rPr>
              <w:t>40</w:t>
            </w:r>
          </w:p>
        </w:tc>
        <w:tc>
          <w:tcPr>
            <w:tcW w:w="1452" w:type="dxa"/>
            <w:tcBorders>
              <w:top w:val="single" w:sz="4" w:space="0" w:color="auto"/>
              <w:left w:val="nil"/>
              <w:bottom w:val="single" w:sz="4" w:space="0" w:color="auto"/>
              <w:right w:val="single" w:sz="4" w:space="0" w:color="auto"/>
            </w:tcBorders>
          </w:tcPr>
          <w:p w14:paraId="05DC074C" w14:textId="77777777"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14:paraId="651093C6"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Российская Федерация</w:t>
            </w:r>
          </w:p>
        </w:tc>
        <w:tc>
          <w:tcPr>
            <w:tcW w:w="896" w:type="dxa"/>
            <w:tcBorders>
              <w:top w:val="single" w:sz="4" w:space="0" w:color="auto"/>
              <w:left w:val="nil"/>
              <w:bottom w:val="single" w:sz="4" w:space="0" w:color="auto"/>
              <w:right w:val="single" w:sz="4" w:space="0" w:color="auto"/>
            </w:tcBorders>
          </w:tcPr>
          <w:p w14:paraId="4801F05D"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1032,00</w:t>
            </w:r>
          </w:p>
        </w:tc>
        <w:tc>
          <w:tcPr>
            <w:tcW w:w="1071" w:type="dxa"/>
            <w:tcBorders>
              <w:top w:val="single" w:sz="4" w:space="0" w:color="auto"/>
              <w:left w:val="single" w:sz="4" w:space="0" w:color="auto"/>
              <w:bottom w:val="single" w:sz="4" w:space="0" w:color="auto"/>
              <w:right w:val="single" w:sz="4" w:space="0" w:color="auto"/>
            </w:tcBorders>
          </w:tcPr>
          <w:p w14:paraId="0D6F0D09" w14:textId="77777777" w:rsidR="009C3B84" w:rsidRPr="00C200A6" w:rsidRDefault="009C3B84" w:rsidP="00C200A6">
            <w:pPr>
              <w:pStyle w:val="af1"/>
              <w:jc w:val="center"/>
              <w:rPr>
                <w:rFonts w:ascii="Times New Roman" w:hAnsi="Times New Roman"/>
                <w:bCs/>
                <w:sz w:val="18"/>
                <w:szCs w:val="18"/>
                <w:highlight w:val="yellow"/>
              </w:rPr>
            </w:pPr>
            <w:r w:rsidRPr="00C200A6">
              <w:rPr>
                <w:rFonts w:ascii="Times New Roman" w:hAnsi="Times New Roman"/>
                <w:sz w:val="18"/>
                <w:szCs w:val="18"/>
              </w:rPr>
              <w:t>41 280,00</w:t>
            </w:r>
          </w:p>
        </w:tc>
      </w:tr>
      <w:tr w:rsidR="009C3B84" w:rsidRPr="00C200A6" w14:paraId="6B8FC364" w14:textId="77777777" w:rsidTr="009C3B84">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14:paraId="3FDECD2E" w14:textId="77777777" w:rsidR="009C3B84" w:rsidRPr="00C200A6" w:rsidRDefault="009C3B84" w:rsidP="00C200A6">
            <w:pPr>
              <w:jc w:val="center"/>
              <w:rPr>
                <w:sz w:val="18"/>
                <w:szCs w:val="18"/>
              </w:rPr>
            </w:pPr>
            <w:r w:rsidRPr="00C200A6">
              <w:rPr>
                <w:sz w:val="18"/>
                <w:szCs w:val="18"/>
              </w:rPr>
              <w:t>2</w:t>
            </w:r>
          </w:p>
        </w:tc>
        <w:tc>
          <w:tcPr>
            <w:tcW w:w="1703" w:type="dxa"/>
            <w:tcBorders>
              <w:top w:val="single" w:sz="4" w:space="0" w:color="auto"/>
              <w:left w:val="nil"/>
              <w:right w:val="single" w:sz="4" w:space="0" w:color="auto"/>
            </w:tcBorders>
            <w:shd w:val="clear" w:color="auto" w:fill="auto"/>
            <w:hideMark/>
          </w:tcPr>
          <w:p w14:paraId="6172403D" w14:textId="77777777" w:rsidR="009C3B84" w:rsidRPr="00C200A6" w:rsidRDefault="009C3B84" w:rsidP="00C200A6">
            <w:pPr>
              <w:shd w:val="clear" w:color="auto" w:fill="FFFFFF"/>
              <w:rPr>
                <w:color w:val="000000"/>
                <w:sz w:val="18"/>
                <w:szCs w:val="18"/>
              </w:rPr>
            </w:pPr>
            <w:r w:rsidRPr="00C200A6">
              <w:rPr>
                <w:sz w:val="18"/>
                <w:szCs w:val="18"/>
              </w:rPr>
              <w:t>Диспенсер для туалетной бумаги</w:t>
            </w:r>
          </w:p>
        </w:tc>
        <w:tc>
          <w:tcPr>
            <w:tcW w:w="2871" w:type="dxa"/>
            <w:tcBorders>
              <w:top w:val="nil"/>
              <w:left w:val="nil"/>
              <w:bottom w:val="single" w:sz="4" w:space="0" w:color="auto"/>
              <w:right w:val="single" w:sz="4" w:space="0" w:color="auto"/>
            </w:tcBorders>
            <w:shd w:val="clear" w:color="auto" w:fill="auto"/>
            <w:hideMark/>
          </w:tcPr>
          <w:p w14:paraId="77175EE4" w14:textId="77777777" w:rsidR="009C3B84" w:rsidRPr="00C200A6" w:rsidRDefault="009C3B84" w:rsidP="00C200A6">
            <w:pPr>
              <w:rPr>
                <w:sz w:val="18"/>
                <w:szCs w:val="18"/>
              </w:rPr>
            </w:pPr>
            <w:r w:rsidRPr="00C200A6">
              <w:rPr>
                <w:sz w:val="18"/>
                <w:szCs w:val="18"/>
              </w:rPr>
              <w:t xml:space="preserve">Оптимально подходит для мест с высокой и средней проходимостью. </w:t>
            </w:r>
          </w:p>
          <w:p w14:paraId="56A03EE6" w14:textId="77777777" w:rsidR="009C3B84" w:rsidRPr="00C200A6" w:rsidRDefault="009C3B84" w:rsidP="00C200A6">
            <w:pPr>
              <w:rPr>
                <w:sz w:val="18"/>
                <w:szCs w:val="18"/>
              </w:rPr>
            </w:pPr>
            <w:r w:rsidRPr="00C200A6">
              <w:rPr>
                <w:sz w:val="18"/>
                <w:szCs w:val="18"/>
              </w:rPr>
              <w:t>Отвечает всем требованиям гигиены.</w:t>
            </w:r>
          </w:p>
          <w:p w14:paraId="5C99D0F3" w14:textId="77777777" w:rsidR="009C3B84" w:rsidRPr="00C200A6" w:rsidRDefault="009C3B84" w:rsidP="00C200A6">
            <w:pPr>
              <w:rPr>
                <w:sz w:val="18"/>
                <w:szCs w:val="18"/>
              </w:rPr>
            </w:pPr>
            <w:r w:rsidRPr="00C200A6">
              <w:rPr>
                <w:sz w:val="18"/>
                <w:szCs w:val="18"/>
              </w:rPr>
              <w:t>Антивандальный корпус: да</w:t>
            </w:r>
          </w:p>
          <w:p w14:paraId="13F1DA7D" w14:textId="77777777" w:rsidR="009C3B84" w:rsidRPr="00C200A6" w:rsidRDefault="009C3B84" w:rsidP="00C200A6">
            <w:pPr>
              <w:rPr>
                <w:sz w:val="18"/>
                <w:szCs w:val="18"/>
              </w:rPr>
            </w:pPr>
            <w:r w:rsidRPr="00C200A6">
              <w:rPr>
                <w:sz w:val="18"/>
                <w:szCs w:val="18"/>
              </w:rPr>
              <w:t>Вид расходных материалов: рулонный с втулкой</w:t>
            </w:r>
          </w:p>
          <w:p w14:paraId="4057A994" w14:textId="77777777" w:rsidR="009C3B84" w:rsidRPr="00C200A6" w:rsidRDefault="009C3B84" w:rsidP="00C200A6">
            <w:pPr>
              <w:rPr>
                <w:sz w:val="18"/>
                <w:szCs w:val="18"/>
              </w:rPr>
            </w:pPr>
            <w:r w:rsidRPr="00C200A6">
              <w:rPr>
                <w:sz w:val="18"/>
                <w:szCs w:val="18"/>
              </w:rPr>
              <w:t xml:space="preserve">Вместимость: 1 </w:t>
            </w:r>
            <w:proofErr w:type="spellStart"/>
            <w:r w:rsidRPr="00C200A6">
              <w:rPr>
                <w:sz w:val="18"/>
                <w:szCs w:val="18"/>
              </w:rPr>
              <w:t>пач</w:t>
            </w:r>
            <w:proofErr w:type="spellEnd"/>
            <w:r w:rsidRPr="00C200A6">
              <w:rPr>
                <w:sz w:val="18"/>
                <w:szCs w:val="18"/>
              </w:rPr>
              <w:t>./рулонов</w:t>
            </w:r>
          </w:p>
          <w:p w14:paraId="7E116722" w14:textId="77777777" w:rsidR="009C3B84" w:rsidRPr="00C200A6" w:rsidRDefault="009C3B84" w:rsidP="00C200A6">
            <w:pPr>
              <w:rPr>
                <w:sz w:val="18"/>
                <w:szCs w:val="18"/>
              </w:rPr>
            </w:pPr>
            <w:r w:rsidRPr="00C200A6">
              <w:rPr>
                <w:sz w:val="18"/>
                <w:szCs w:val="18"/>
              </w:rPr>
              <w:t>Высота: 230 мм</w:t>
            </w:r>
          </w:p>
          <w:p w14:paraId="7CAE716B" w14:textId="77777777" w:rsidR="009C3B84" w:rsidRPr="00C200A6" w:rsidRDefault="009C3B84" w:rsidP="00C200A6">
            <w:pPr>
              <w:rPr>
                <w:sz w:val="18"/>
                <w:szCs w:val="18"/>
              </w:rPr>
            </w:pPr>
            <w:r w:rsidRPr="00C200A6">
              <w:rPr>
                <w:sz w:val="18"/>
                <w:szCs w:val="18"/>
              </w:rPr>
              <w:t>Глубина: 125 мм</w:t>
            </w:r>
          </w:p>
          <w:p w14:paraId="4B420FA1" w14:textId="77777777" w:rsidR="009C3B84" w:rsidRPr="00C200A6" w:rsidRDefault="009C3B84" w:rsidP="00C200A6">
            <w:pPr>
              <w:rPr>
                <w:sz w:val="18"/>
                <w:szCs w:val="18"/>
              </w:rPr>
            </w:pPr>
            <w:proofErr w:type="spellStart"/>
            <w:r w:rsidRPr="00C200A6">
              <w:rPr>
                <w:sz w:val="18"/>
                <w:szCs w:val="18"/>
              </w:rPr>
              <w:t>Диспенсерная</w:t>
            </w:r>
            <w:proofErr w:type="spellEnd"/>
            <w:r w:rsidRPr="00C200A6">
              <w:rPr>
                <w:sz w:val="18"/>
                <w:szCs w:val="18"/>
              </w:rPr>
              <w:t xml:space="preserve"> система: T2</w:t>
            </w:r>
          </w:p>
          <w:p w14:paraId="405E73C5" w14:textId="77777777" w:rsidR="009C3B84" w:rsidRPr="00C200A6" w:rsidRDefault="009C3B84" w:rsidP="00C200A6">
            <w:pPr>
              <w:rPr>
                <w:sz w:val="18"/>
                <w:szCs w:val="18"/>
              </w:rPr>
            </w:pPr>
            <w:r w:rsidRPr="00C200A6">
              <w:rPr>
                <w:sz w:val="18"/>
                <w:szCs w:val="18"/>
              </w:rPr>
              <w:t>Комплектация: крепежные материалы</w:t>
            </w:r>
          </w:p>
          <w:p w14:paraId="028C3612" w14:textId="77777777" w:rsidR="009C3B84" w:rsidRPr="00C200A6" w:rsidRDefault="009C3B84" w:rsidP="00C200A6">
            <w:pPr>
              <w:rPr>
                <w:sz w:val="18"/>
                <w:szCs w:val="18"/>
              </w:rPr>
            </w:pPr>
            <w:r w:rsidRPr="00C200A6">
              <w:rPr>
                <w:sz w:val="18"/>
                <w:szCs w:val="18"/>
              </w:rPr>
              <w:t>Контроль остатка бумаги: да</w:t>
            </w:r>
          </w:p>
          <w:p w14:paraId="5802FA6C" w14:textId="77777777" w:rsidR="009C3B84" w:rsidRPr="00C200A6" w:rsidRDefault="009C3B84" w:rsidP="00C200A6">
            <w:pPr>
              <w:rPr>
                <w:sz w:val="18"/>
                <w:szCs w:val="18"/>
              </w:rPr>
            </w:pPr>
            <w:r w:rsidRPr="00C200A6">
              <w:rPr>
                <w:sz w:val="18"/>
                <w:szCs w:val="18"/>
              </w:rPr>
              <w:t>Материал замка: пластик</w:t>
            </w:r>
          </w:p>
          <w:p w14:paraId="054DEFAF" w14:textId="77777777" w:rsidR="009C3B84" w:rsidRPr="00C200A6" w:rsidRDefault="009C3B84" w:rsidP="00C200A6">
            <w:pPr>
              <w:rPr>
                <w:sz w:val="18"/>
                <w:szCs w:val="18"/>
              </w:rPr>
            </w:pPr>
            <w:r w:rsidRPr="00C200A6">
              <w:rPr>
                <w:sz w:val="18"/>
                <w:szCs w:val="18"/>
              </w:rPr>
              <w:t>Материал корпуса: ударопрочный пластик ABS</w:t>
            </w:r>
          </w:p>
          <w:p w14:paraId="19F0CD04" w14:textId="77777777" w:rsidR="009C3B84" w:rsidRPr="00C200A6" w:rsidRDefault="009C3B84" w:rsidP="00C200A6">
            <w:pPr>
              <w:rPr>
                <w:sz w:val="18"/>
                <w:szCs w:val="18"/>
              </w:rPr>
            </w:pPr>
            <w:proofErr w:type="spellStart"/>
            <w:r w:rsidRPr="00C200A6">
              <w:rPr>
                <w:sz w:val="18"/>
                <w:szCs w:val="18"/>
              </w:rPr>
              <w:t>Самозахлопывающийся</w:t>
            </w:r>
            <w:proofErr w:type="spellEnd"/>
            <w:r w:rsidRPr="00C200A6">
              <w:rPr>
                <w:sz w:val="18"/>
                <w:szCs w:val="18"/>
              </w:rPr>
              <w:t xml:space="preserve"> замок: да</w:t>
            </w:r>
          </w:p>
          <w:p w14:paraId="45F5CE05" w14:textId="77777777" w:rsidR="009C3B84" w:rsidRPr="00C200A6" w:rsidRDefault="009C3B84" w:rsidP="00C200A6">
            <w:pPr>
              <w:rPr>
                <w:sz w:val="18"/>
                <w:szCs w:val="18"/>
              </w:rPr>
            </w:pPr>
            <w:r w:rsidRPr="00C200A6">
              <w:rPr>
                <w:sz w:val="18"/>
                <w:szCs w:val="18"/>
              </w:rPr>
              <w:t xml:space="preserve">Серия: </w:t>
            </w:r>
            <w:proofErr w:type="spellStart"/>
            <w:r w:rsidRPr="00C200A6">
              <w:rPr>
                <w:sz w:val="18"/>
                <w:szCs w:val="18"/>
              </w:rPr>
              <w:t>Original</w:t>
            </w:r>
            <w:proofErr w:type="spellEnd"/>
          </w:p>
          <w:p w14:paraId="01ED7F2B" w14:textId="77777777" w:rsidR="009C3B84" w:rsidRPr="00C200A6" w:rsidRDefault="009C3B84" w:rsidP="00C200A6">
            <w:pPr>
              <w:rPr>
                <w:sz w:val="18"/>
                <w:szCs w:val="18"/>
              </w:rPr>
            </w:pPr>
            <w:r w:rsidRPr="00C200A6">
              <w:rPr>
                <w:sz w:val="18"/>
                <w:szCs w:val="18"/>
              </w:rPr>
              <w:t>Скрытый замок: да</w:t>
            </w:r>
          </w:p>
          <w:p w14:paraId="0F3456F0" w14:textId="77777777" w:rsidR="009C3B84" w:rsidRPr="00C200A6" w:rsidRDefault="009C3B84" w:rsidP="00C200A6">
            <w:pPr>
              <w:rPr>
                <w:sz w:val="18"/>
                <w:szCs w:val="18"/>
              </w:rPr>
            </w:pPr>
            <w:r w:rsidRPr="00C200A6">
              <w:rPr>
                <w:sz w:val="18"/>
                <w:szCs w:val="18"/>
              </w:rPr>
              <w:t>Тип закрывания: пластиковый ключ</w:t>
            </w:r>
          </w:p>
          <w:p w14:paraId="65F7DF26" w14:textId="77777777" w:rsidR="009C3B84" w:rsidRPr="00C200A6" w:rsidRDefault="009C3B84" w:rsidP="00C200A6">
            <w:pPr>
              <w:rPr>
                <w:sz w:val="18"/>
                <w:szCs w:val="18"/>
              </w:rPr>
            </w:pPr>
            <w:r w:rsidRPr="00C200A6">
              <w:rPr>
                <w:sz w:val="18"/>
                <w:szCs w:val="18"/>
              </w:rPr>
              <w:t>Удобные зубцы для бесконтактного отрыва бумаги: да</w:t>
            </w:r>
          </w:p>
          <w:p w14:paraId="71389ADB" w14:textId="77777777" w:rsidR="009C3B84" w:rsidRPr="00C200A6" w:rsidRDefault="009C3B84" w:rsidP="00C200A6">
            <w:pPr>
              <w:rPr>
                <w:sz w:val="18"/>
                <w:szCs w:val="18"/>
              </w:rPr>
            </w:pPr>
            <w:r w:rsidRPr="00C200A6">
              <w:rPr>
                <w:sz w:val="18"/>
                <w:szCs w:val="18"/>
              </w:rPr>
              <w:t>Цвет корпуса: белый</w:t>
            </w:r>
          </w:p>
          <w:p w14:paraId="2399AC89" w14:textId="77777777" w:rsidR="009C3B84" w:rsidRPr="00C200A6" w:rsidRDefault="009C3B84" w:rsidP="00C200A6">
            <w:pPr>
              <w:rPr>
                <w:color w:val="000000"/>
                <w:sz w:val="18"/>
                <w:szCs w:val="18"/>
              </w:rPr>
            </w:pPr>
            <w:r w:rsidRPr="00C200A6">
              <w:rPr>
                <w:sz w:val="18"/>
                <w:szCs w:val="18"/>
              </w:rPr>
              <w:t>Ширина: 190 мм</w:t>
            </w:r>
          </w:p>
        </w:tc>
        <w:tc>
          <w:tcPr>
            <w:tcW w:w="567" w:type="dxa"/>
            <w:tcBorders>
              <w:top w:val="single" w:sz="4" w:space="0" w:color="auto"/>
              <w:left w:val="nil"/>
              <w:bottom w:val="single" w:sz="4" w:space="0" w:color="auto"/>
              <w:right w:val="single" w:sz="4" w:space="0" w:color="auto"/>
            </w:tcBorders>
          </w:tcPr>
          <w:p w14:paraId="597CC9AD" w14:textId="77777777"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14:paraId="2351DDBF" w14:textId="77777777" w:rsidR="009C3B84" w:rsidRPr="00C200A6" w:rsidRDefault="009C3B84" w:rsidP="00C200A6">
            <w:pPr>
              <w:rPr>
                <w:sz w:val="18"/>
                <w:szCs w:val="18"/>
                <w:lang w:eastAsia="en-US"/>
              </w:rPr>
            </w:pPr>
            <w:r w:rsidRPr="00C200A6">
              <w:rPr>
                <w:sz w:val="18"/>
                <w:szCs w:val="18"/>
                <w:lang w:eastAsia="en-US"/>
              </w:rPr>
              <w:t>40</w:t>
            </w:r>
          </w:p>
        </w:tc>
        <w:tc>
          <w:tcPr>
            <w:tcW w:w="1452" w:type="dxa"/>
            <w:tcBorders>
              <w:top w:val="single" w:sz="4" w:space="0" w:color="auto"/>
              <w:left w:val="nil"/>
              <w:bottom w:val="single" w:sz="4" w:space="0" w:color="auto"/>
              <w:right w:val="single" w:sz="4" w:space="0" w:color="auto"/>
            </w:tcBorders>
          </w:tcPr>
          <w:p w14:paraId="16B4B172" w14:textId="77777777"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14:paraId="2D0819B6"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Российская Федерация</w:t>
            </w:r>
          </w:p>
        </w:tc>
        <w:tc>
          <w:tcPr>
            <w:tcW w:w="896" w:type="dxa"/>
            <w:tcBorders>
              <w:top w:val="single" w:sz="4" w:space="0" w:color="auto"/>
              <w:left w:val="nil"/>
              <w:bottom w:val="single" w:sz="4" w:space="0" w:color="auto"/>
              <w:right w:val="single" w:sz="4" w:space="0" w:color="auto"/>
            </w:tcBorders>
          </w:tcPr>
          <w:p w14:paraId="2ACF36E8"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942,00</w:t>
            </w:r>
          </w:p>
        </w:tc>
        <w:tc>
          <w:tcPr>
            <w:tcW w:w="1071" w:type="dxa"/>
            <w:tcBorders>
              <w:top w:val="single" w:sz="4" w:space="0" w:color="auto"/>
              <w:left w:val="single" w:sz="4" w:space="0" w:color="auto"/>
              <w:bottom w:val="single" w:sz="4" w:space="0" w:color="auto"/>
              <w:right w:val="single" w:sz="4" w:space="0" w:color="auto"/>
            </w:tcBorders>
          </w:tcPr>
          <w:p w14:paraId="6A7A2950"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37 680,00</w:t>
            </w:r>
          </w:p>
        </w:tc>
      </w:tr>
      <w:tr w:rsidR="009C3B84" w:rsidRPr="00C200A6" w14:paraId="7846C87D" w14:textId="77777777" w:rsidTr="009C3B84">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tcPr>
          <w:p w14:paraId="0547D1A9" w14:textId="77777777" w:rsidR="009C3B84" w:rsidRPr="00C200A6" w:rsidRDefault="009C3B84" w:rsidP="00C200A6">
            <w:pPr>
              <w:jc w:val="center"/>
              <w:rPr>
                <w:sz w:val="18"/>
                <w:szCs w:val="18"/>
              </w:rPr>
            </w:pPr>
            <w:r w:rsidRPr="00C200A6">
              <w:rPr>
                <w:sz w:val="18"/>
                <w:szCs w:val="18"/>
              </w:rPr>
              <w:t>3</w:t>
            </w:r>
          </w:p>
        </w:tc>
        <w:tc>
          <w:tcPr>
            <w:tcW w:w="1703" w:type="dxa"/>
            <w:tcBorders>
              <w:top w:val="single" w:sz="4" w:space="0" w:color="auto"/>
              <w:left w:val="nil"/>
              <w:right w:val="single" w:sz="4" w:space="0" w:color="auto"/>
            </w:tcBorders>
            <w:shd w:val="clear" w:color="auto" w:fill="auto"/>
          </w:tcPr>
          <w:p w14:paraId="2F42FD76" w14:textId="77777777" w:rsidR="009C3B84" w:rsidRPr="00C200A6" w:rsidRDefault="009C3B84" w:rsidP="00C200A6">
            <w:pPr>
              <w:rPr>
                <w:sz w:val="18"/>
                <w:szCs w:val="18"/>
              </w:rPr>
            </w:pPr>
            <w:r w:rsidRPr="00C200A6">
              <w:rPr>
                <w:sz w:val="18"/>
                <w:szCs w:val="18"/>
              </w:rPr>
              <w:t>Дозатор для жидкого мыла</w:t>
            </w:r>
          </w:p>
        </w:tc>
        <w:tc>
          <w:tcPr>
            <w:tcW w:w="2871" w:type="dxa"/>
            <w:tcBorders>
              <w:top w:val="nil"/>
              <w:left w:val="nil"/>
              <w:bottom w:val="single" w:sz="4" w:space="0" w:color="auto"/>
              <w:right w:val="single" w:sz="4" w:space="0" w:color="auto"/>
            </w:tcBorders>
            <w:shd w:val="clear" w:color="auto" w:fill="auto"/>
          </w:tcPr>
          <w:p w14:paraId="38027321" w14:textId="77777777" w:rsidR="009C3B84" w:rsidRPr="00C200A6" w:rsidRDefault="009C3B84" w:rsidP="00C200A6">
            <w:pPr>
              <w:rPr>
                <w:sz w:val="18"/>
                <w:szCs w:val="18"/>
              </w:rPr>
            </w:pPr>
            <w:r w:rsidRPr="00C200A6">
              <w:rPr>
                <w:sz w:val="18"/>
                <w:szCs w:val="18"/>
              </w:rPr>
              <w:t>Подходит для использования в местах с любой проходимостью.</w:t>
            </w:r>
          </w:p>
          <w:p w14:paraId="51079BF8" w14:textId="77777777" w:rsidR="009C3B84" w:rsidRPr="00C200A6" w:rsidRDefault="009C3B84" w:rsidP="00C200A6">
            <w:pPr>
              <w:rPr>
                <w:sz w:val="18"/>
                <w:szCs w:val="18"/>
              </w:rPr>
            </w:pPr>
            <w:r w:rsidRPr="00C200A6">
              <w:rPr>
                <w:sz w:val="18"/>
                <w:szCs w:val="18"/>
              </w:rPr>
              <w:t>Высота: 265 мм</w:t>
            </w:r>
          </w:p>
          <w:p w14:paraId="2BF750E9" w14:textId="77777777" w:rsidR="009C3B84" w:rsidRPr="00C200A6" w:rsidRDefault="009C3B84" w:rsidP="00C200A6">
            <w:pPr>
              <w:rPr>
                <w:sz w:val="18"/>
                <w:szCs w:val="18"/>
              </w:rPr>
            </w:pPr>
            <w:r w:rsidRPr="00C200A6">
              <w:rPr>
                <w:sz w:val="18"/>
                <w:szCs w:val="18"/>
              </w:rPr>
              <w:t>Глубина: 125 мм</w:t>
            </w:r>
          </w:p>
          <w:p w14:paraId="49E7CFFD" w14:textId="77777777" w:rsidR="009C3B84" w:rsidRPr="00C200A6" w:rsidRDefault="009C3B84" w:rsidP="00C200A6">
            <w:pPr>
              <w:rPr>
                <w:sz w:val="18"/>
                <w:szCs w:val="18"/>
              </w:rPr>
            </w:pPr>
            <w:proofErr w:type="spellStart"/>
            <w:r w:rsidRPr="00C200A6">
              <w:rPr>
                <w:sz w:val="18"/>
                <w:szCs w:val="18"/>
              </w:rPr>
              <w:t>Диспенсерная</w:t>
            </w:r>
            <w:proofErr w:type="spellEnd"/>
            <w:r w:rsidRPr="00C200A6">
              <w:rPr>
                <w:sz w:val="18"/>
                <w:szCs w:val="18"/>
              </w:rPr>
              <w:t xml:space="preserve"> система: нет</w:t>
            </w:r>
          </w:p>
          <w:p w14:paraId="5D22F27A" w14:textId="77777777" w:rsidR="009C3B84" w:rsidRPr="00C200A6" w:rsidRDefault="009C3B84" w:rsidP="00C200A6">
            <w:pPr>
              <w:rPr>
                <w:sz w:val="18"/>
                <w:szCs w:val="18"/>
              </w:rPr>
            </w:pPr>
            <w:r w:rsidRPr="00C200A6">
              <w:rPr>
                <w:sz w:val="18"/>
                <w:szCs w:val="18"/>
              </w:rPr>
              <w:t>Количество режимов дозирования: 1</w:t>
            </w:r>
          </w:p>
          <w:p w14:paraId="20BD1CCC" w14:textId="77777777" w:rsidR="009C3B84" w:rsidRPr="00C200A6" w:rsidRDefault="009C3B84" w:rsidP="00C200A6">
            <w:pPr>
              <w:rPr>
                <w:sz w:val="18"/>
                <w:szCs w:val="18"/>
              </w:rPr>
            </w:pPr>
            <w:r w:rsidRPr="00C200A6">
              <w:rPr>
                <w:sz w:val="18"/>
                <w:szCs w:val="18"/>
              </w:rPr>
              <w:t>Комплектация: крепежные материалы</w:t>
            </w:r>
          </w:p>
          <w:p w14:paraId="120675DC" w14:textId="77777777" w:rsidR="009C3B84" w:rsidRPr="00C200A6" w:rsidRDefault="009C3B84" w:rsidP="00C200A6">
            <w:pPr>
              <w:rPr>
                <w:sz w:val="18"/>
                <w:szCs w:val="18"/>
              </w:rPr>
            </w:pPr>
            <w:r w:rsidRPr="00C200A6">
              <w:rPr>
                <w:sz w:val="18"/>
                <w:szCs w:val="18"/>
              </w:rPr>
              <w:t>Материал замка: нет</w:t>
            </w:r>
          </w:p>
          <w:p w14:paraId="1CE431CB" w14:textId="77777777" w:rsidR="009C3B84" w:rsidRPr="00C200A6" w:rsidRDefault="009C3B84" w:rsidP="00C200A6">
            <w:pPr>
              <w:rPr>
                <w:sz w:val="18"/>
                <w:szCs w:val="18"/>
              </w:rPr>
            </w:pPr>
            <w:r w:rsidRPr="00C200A6">
              <w:rPr>
                <w:sz w:val="18"/>
                <w:szCs w:val="18"/>
              </w:rPr>
              <w:t>Материал корпуса: ударопрочный пластик ABS</w:t>
            </w:r>
          </w:p>
          <w:p w14:paraId="79570D69" w14:textId="77777777" w:rsidR="009C3B84" w:rsidRPr="00C200A6" w:rsidRDefault="009C3B84" w:rsidP="00C200A6">
            <w:pPr>
              <w:rPr>
                <w:sz w:val="18"/>
                <w:szCs w:val="18"/>
              </w:rPr>
            </w:pPr>
            <w:r w:rsidRPr="00C200A6">
              <w:rPr>
                <w:sz w:val="18"/>
                <w:szCs w:val="18"/>
              </w:rPr>
              <w:t>Объем: 1 л</w:t>
            </w:r>
          </w:p>
          <w:p w14:paraId="1BAA7F17" w14:textId="77777777" w:rsidR="009C3B84" w:rsidRPr="00C200A6" w:rsidRDefault="009C3B84" w:rsidP="00C200A6">
            <w:pPr>
              <w:rPr>
                <w:sz w:val="18"/>
                <w:szCs w:val="18"/>
              </w:rPr>
            </w:pPr>
            <w:r w:rsidRPr="00C200A6">
              <w:rPr>
                <w:sz w:val="18"/>
                <w:szCs w:val="18"/>
              </w:rPr>
              <w:t>Серия: Professional</w:t>
            </w:r>
          </w:p>
          <w:p w14:paraId="76DA5843" w14:textId="77777777" w:rsidR="009C3B84" w:rsidRPr="00C200A6" w:rsidRDefault="009C3B84" w:rsidP="00C200A6">
            <w:pPr>
              <w:rPr>
                <w:sz w:val="18"/>
                <w:szCs w:val="18"/>
              </w:rPr>
            </w:pPr>
            <w:r w:rsidRPr="00C200A6">
              <w:rPr>
                <w:sz w:val="18"/>
                <w:szCs w:val="18"/>
              </w:rPr>
              <w:t>Сочетается с расходными материалами других производителей: да</w:t>
            </w:r>
          </w:p>
          <w:p w14:paraId="31790A69" w14:textId="77777777" w:rsidR="009C3B84" w:rsidRPr="00C200A6" w:rsidRDefault="009C3B84" w:rsidP="00C200A6">
            <w:pPr>
              <w:rPr>
                <w:sz w:val="18"/>
                <w:szCs w:val="18"/>
              </w:rPr>
            </w:pPr>
            <w:r w:rsidRPr="00C200A6">
              <w:rPr>
                <w:sz w:val="18"/>
                <w:szCs w:val="18"/>
              </w:rPr>
              <w:t>Тип диспенсера: наливной</w:t>
            </w:r>
          </w:p>
          <w:p w14:paraId="0B913298" w14:textId="77777777" w:rsidR="009C3B84" w:rsidRPr="00C200A6" w:rsidRDefault="009C3B84" w:rsidP="00C200A6">
            <w:pPr>
              <w:rPr>
                <w:sz w:val="18"/>
                <w:szCs w:val="18"/>
              </w:rPr>
            </w:pPr>
            <w:r w:rsidRPr="00C200A6">
              <w:rPr>
                <w:sz w:val="18"/>
                <w:szCs w:val="18"/>
              </w:rPr>
              <w:t>Управление: механическое</w:t>
            </w:r>
          </w:p>
          <w:p w14:paraId="5C4E9987" w14:textId="77777777" w:rsidR="009C3B84" w:rsidRPr="00C200A6" w:rsidRDefault="009C3B84" w:rsidP="00C200A6">
            <w:pPr>
              <w:rPr>
                <w:sz w:val="18"/>
                <w:szCs w:val="18"/>
              </w:rPr>
            </w:pPr>
            <w:r w:rsidRPr="00C200A6">
              <w:rPr>
                <w:sz w:val="18"/>
                <w:szCs w:val="18"/>
              </w:rPr>
              <w:t>Цвет корпуса: белый</w:t>
            </w:r>
          </w:p>
          <w:p w14:paraId="4E64C59B" w14:textId="77777777" w:rsidR="009C3B84" w:rsidRPr="00C200A6" w:rsidRDefault="009C3B84" w:rsidP="00C200A6">
            <w:pPr>
              <w:rPr>
                <w:sz w:val="18"/>
                <w:szCs w:val="18"/>
              </w:rPr>
            </w:pPr>
            <w:r w:rsidRPr="00C200A6">
              <w:rPr>
                <w:sz w:val="18"/>
                <w:szCs w:val="18"/>
              </w:rPr>
              <w:t>Ширина: 130 мм</w:t>
            </w:r>
          </w:p>
        </w:tc>
        <w:tc>
          <w:tcPr>
            <w:tcW w:w="567" w:type="dxa"/>
            <w:tcBorders>
              <w:top w:val="single" w:sz="4" w:space="0" w:color="auto"/>
              <w:left w:val="nil"/>
              <w:bottom w:val="single" w:sz="4" w:space="0" w:color="auto"/>
              <w:right w:val="single" w:sz="4" w:space="0" w:color="auto"/>
            </w:tcBorders>
          </w:tcPr>
          <w:p w14:paraId="0AFDA4ED" w14:textId="77777777"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14:paraId="3FACD4DD" w14:textId="77777777" w:rsidR="009C3B84" w:rsidRPr="00C200A6" w:rsidRDefault="009C3B84" w:rsidP="00C200A6">
            <w:pPr>
              <w:rPr>
                <w:sz w:val="18"/>
                <w:szCs w:val="18"/>
                <w:lang w:eastAsia="en-US"/>
              </w:rPr>
            </w:pPr>
            <w:r w:rsidRPr="00C200A6">
              <w:rPr>
                <w:sz w:val="18"/>
                <w:szCs w:val="18"/>
                <w:lang w:eastAsia="en-US"/>
              </w:rPr>
              <w:t>50</w:t>
            </w:r>
          </w:p>
        </w:tc>
        <w:tc>
          <w:tcPr>
            <w:tcW w:w="1452" w:type="dxa"/>
            <w:tcBorders>
              <w:top w:val="single" w:sz="4" w:space="0" w:color="auto"/>
              <w:left w:val="nil"/>
              <w:bottom w:val="single" w:sz="4" w:space="0" w:color="auto"/>
              <w:right w:val="single" w:sz="4" w:space="0" w:color="auto"/>
            </w:tcBorders>
          </w:tcPr>
          <w:p w14:paraId="646F0809" w14:textId="77777777"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14:paraId="129434BD"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Российская Федерация</w:t>
            </w:r>
          </w:p>
        </w:tc>
        <w:tc>
          <w:tcPr>
            <w:tcW w:w="896" w:type="dxa"/>
            <w:tcBorders>
              <w:top w:val="single" w:sz="4" w:space="0" w:color="auto"/>
              <w:left w:val="nil"/>
              <w:bottom w:val="single" w:sz="4" w:space="0" w:color="auto"/>
              <w:right w:val="single" w:sz="4" w:space="0" w:color="auto"/>
            </w:tcBorders>
          </w:tcPr>
          <w:p w14:paraId="5AB7E69D"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582,00</w:t>
            </w:r>
          </w:p>
        </w:tc>
        <w:tc>
          <w:tcPr>
            <w:tcW w:w="1071" w:type="dxa"/>
            <w:tcBorders>
              <w:top w:val="single" w:sz="4" w:space="0" w:color="auto"/>
              <w:left w:val="single" w:sz="4" w:space="0" w:color="auto"/>
              <w:bottom w:val="single" w:sz="4" w:space="0" w:color="auto"/>
              <w:right w:val="single" w:sz="4" w:space="0" w:color="auto"/>
            </w:tcBorders>
          </w:tcPr>
          <w:p w14:paraId="5C16F877"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29 100,00</w:t>
            </w:r>
          </w:p>
        </w:tc>
      </w:tr>
      <w:tr w:rsidR="009C3B84" w:rsidRPr="00C200A6" w14:paraId="371C4BA4" w14:textId="77777777" w:rsidTr="008C649D">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tcPr>
          <w:p w14:paraId="4E866CC1" w14:textId="77777777" w:rsidR="009C3B84" w:rsidRPr="00C200A6" w:rsidRDefault="009C3B84" w:rsidP="00C200A6">
            <w:pPr>
              <w:jc w:val="center"/>
              <w:rPr>
                <w:sz w:val="18"/>
                <w:szCs w:val="18"/>
              </w:rPr>
            </w:pPr>
            <w:r w:rsidRPr="00C200A6">
              <w:rPr>
                <w:sz w:val="18"/>
                <w:szCs w:val="18"/>
              </w:rPr>
              <w:t>4</w:t>
            </w:r>
          </w:p>
        </w:tc>
        <w:tc>
          <w:tcPr>
            <w:tcW w:w="1703" w:type="dxa"/>
            <w:tcBorders>
              <w:top w:val="single" w:sz="4" w:space="0" w:color="auto"/>
              <w:left w:val="nil"/>
              <w:right w:val="single" w:sz="4" w:space="0" w:color="auto"/>
            </w:tcBorders>
            <w:shd w:val="clear" w:color="auto" w:fill="auto"/>
          </w:tcPr>
          <w:p w14:paraId="16070002" w14:textId="77777777" w:rsidR="009C3B84" w:rsidRPr="00C200A6" w:rsidRDefault="009C3B84" w:rsidP="00C200A6">
            <w:pPr>
              <w:shd w:val="clear" w:color="auto" w:fill="FFFFFF"/>
              <w:rPr>
                <w:sz w:val="18"/>
                <w:szCs w:val="18"/>
              </w:rPr>
            </w:pPr>
            <w:r w:rsidRPr="00C200A6">
              <w:rPr>
                <w:sz w:val="18"/>
                <w:szCs w:val="18"/>
              </w:rPr>
              <w:t>Локтевой дозатор Puff-8197</w:t>
            </w:r>
          </w:p>
        </w:tc>
        <w:tc>
          <w:tcPr>
            <w:tcW w:w="2871" w:type="dxa"/>
            <w:tcBorders>
              <w:top w:val="nil"/>
              <w:left w:val="nil"/>
              <w:bottom w:val="single" w:sz="4" w:space="0" w:color="auto"/>
              <w:right w:val="single" w:sz="4" w:space="0" w:color="auto"/>
            </w:tcBorders>
            <w:shd w:val="clear" w:color="auto" w:fill="auto"/>
          </w:tcPr>
          <w:p w14:paraId="259802AD" w14:textId="77777777" w:rsidR="009C3B84" w:rsidRPr="00C200A6" w:rsidRDefault="009C3B84" w:rsidP="00C200A6">
            <w:pPr>
              <w:rPr>
                <w:sz w:val="18"/>
                <w:szCs w:val="18"/>
              </w:rPr>
            </w:pPr>
            <w:r w:rsidRPr="00C200A6">
              <w:rPr>
                <w:sz w:val="18"/>
                <w:szCs w:val="18"/>
              </w:rPr>
              <w:t>Объем: 1000 мл</w:t>
            </w:r>
          </w:p>
          <w:p w14:paraId="53AB784B" w14:textId="77777777" w:rsidR="009C3B84" w:rsidRPr="00C200A6" w:rsidRDefault="009C3B84" w:rsidP="00C200A6">
            <w:pPr>
              <w:rPr>
                <w:sz w:val="18"/>
                <w:szCs w:val="18"/>
              </w:rPr>
            </w:pPr>
            <w:r w:rsidRPr="00C200A6">
              <w:rPr>
                <w:sz w:val="18"/>
                <w:szCs w:val="18"/>
              </w:rPr>
              <w:t>Дозирование: в пределах 1,5 мл</w:t>
            </w:r>
          </w:p>
          <w:p w14:paraId="7432C017" w14:textId="77777777" w:rsidR="009C3B84" w:rsidRPr="00C200A6" w:rsidRDefault="009C3B84" w:rsidP="00C200A6">
            <w:pPr>
              <w:rPr>
                <w:sz w:val="18"/>
                <w:szCs w:val="18"/>
              </w:rPr>
            </w:pPr>
            <w:r w:rsidRPr="00C200A6">
              <w:rPr>
                <w:sz w:val="18"/>
                <w:szCs w:val="18"/>
              </w:rPr>
              <w:t>Механизм управления: локтевой</w:t>
            </w:r>
          </w:p>
          <w:p w14:paraId="5A00334E" w14:textId="77777777" w:rsidR="009C3B84" w:rsidRPr="00C200A6" w:rsidRDefault="009C3B84" w:rsidP="00C200A6">
            <w:pPr>
              <w:rPr>
                <w:sz w:val="18"/>
                <w:szCs w:val="18"/>
              </w:rPr>
            </w:pPr>
            <w:r w:rsidRPr="00C200A6">
              <w:rPr>
                <w:sz w:val="18"/>
                <w:szCs w:val="18"/>
              </w:rPr>
              <w:t>Материал корпуса: ABS-пластик, ручка – нержавеющая сталь AISI 410</w:t>
            </w:r>
          </w:p>
          <w:p w14:paraId="54BD2867" w14:textId="77777777" w:rsidR="009C3B84" w:rsidRPr="00C200A6" w:rsidRDefault="009C3B84" w:rsidP="00C200A6">
            <w:pPr>
              <w:rPr>
                <w:sz w:val="18"/>
                <w:szCs w:val="18"/>
              </w:rPr>
            </w:pPr>
            <w:r w:rsidRPr="00C200A6">
              <w:rPr>
                <w:sz w:val="18"/>
                <w:szCs w:val="18"/>
              </w:rPr>
              <w:t>Цвет корпуса: белый</w:t>
            </w:r>
          </w:p>
          <w:p w14:paraId="77C3D4ED" w14:textId="77777777" w:rsidR="009C3B84" w:rsidRPr="00C200A6" w:rsidRDefault="009C3B84" w:rsidP="00C200A6">
            <w:pPr>
              <w:rPr>
                <w:sz w:val="18"/>
                <w:szCs w:val="18"/>
              </w:rPr>
            </w:pPr>
            <w:r w:rsidRPr="00C200A6">
              <w:rPr>
                <w:sz w:val="18"/>
                <w:szCs w:val="18"/>
              </w:rPr>
              <w:t>Покрытие поверхности: матовое</w:t>
            </w:r>
          </w:p>
          <w:p w14:paraId="2ECC7C50" w14:textId="77777777" w:rsidR="009C3B84" w:rsidRPr="00C200A6" w:rsidRDefault="009C3B84" w:rsidP="00C200A6">
            <w:pPr>
              <w:rPr>
                <w:sz w:val="18"/>
                <w:szCs w:val="18"/>
              </w:rPr>
            </w:pPr>
            <w:r w:rsidRPr="00C200A6">
              <w:rPr>
                <w:sz w:val="18"/>
                <w:szCs w:val="18"/>
              </w:rPr>
              <w:t>Крепление: настенное</w:t>
            </w:r>
          </w:p>
          <w:p w14:paraId="75C9D869" w14:textId="77777777" w:rsidR="009C3B84" w:rsidRPr="00C200A6" w:rsidRDefault="009C3B84" w:rsidP="00C200A6">
            <w:pPr>
              <w:rPr>
                <w:sz w:val="18"/>
                <w:szCs w:val="18"/>
              </w:rPr>
            </w:pPr>
            <w:r w:rsidRPr="00C200A6">
              <w:rPr>
                <w:sz w:val="18"/>
                <w:szCs w:val="18"/>
              </w:rPr>
              <w:t>Размер дозатора (</w:t>
            </w:r>
            <w:proofErr w:type="spellStart"/>
            <w:r w:rsidRPr="00C200A6">
              <w:rPr>
                <w:sz w:val="18"/>
                <w:szCs w:val="18"/>
              </w:rPr>
              <w:t>ШхГхВ</w:t>
            </w:r>
            <w:proofErr w:type="spellEnd"/>
            <w:r w:rsidRPr="00C200A6">
              <w:rPr>
                <w:sz w:val="18"/>
                <w:szCs w:val="18"/>
              </w:rPr>
              <w:t>) с учетом рычага: 103x235х305 мм</w:t>
            </w:r>
          </w:p>
          <w:p w14:paraId="5B801BB2" w14:textId="77777777" w:rsidR="009C3B84" w:rsidRPr="00C200A6" w:rsidRDefault="009C3B84" w:rsidP="00C200A6">
            <w:pPr>
              <w:rPr>
                <w:sz w:val="18"/>
                <w:szCs w:val="18"/>
              </w:rPr>
            </w:pPr>
            <w:r w:rsidRPr="00C200A6">
              <w:rPr>
                <w:sz w:val="18"/>
                <w:szCs w:val="18"/>
              </w:rPr>
              <w:t>Размер дозатора (</w:t>
            </w:r>
            <w:proofErr w:type="spellStart"/>
            <w:r w:rsidRPr="00C200A6">
              <w:rPr>
                <w:sz w:val="18"/>
                <w:szCs w:val="18"/>
              </w:rPr>
              <w:t>ШхГхВ</w:t>
            </w:r>
            <w:proofErr w:type="spellEnd"/>
            <w:r w:rsidRPr="00C200A6">
              <w:rPr>
                <w:sz w:val="18"/>
                <w:szCs w:val="18"/>
              </w:rPr>
              <w:t>) без учета рычага:</w:t>
            </w:r>
          </w:p>
          <w:p w14:paraId="5CB356B3" w14:textId="77777777" w:rsidR="009C3B84" w:rsidRPr="00C200A6" w:rsidRDefault="009C3B84" w:rsidP="00C200A6">
            <w:pPr>
              <w:rPr>
                <w:sz w:val="18"/>
                <w:szCs w:val="18"/>
              </w:rPr>
            </w:pPr>
            <w:r w:rsidRPr="00C200A6">
              <w:rPr>
                <w:sz w:val="18"/>
                <w:szCs w:val="18"/>
              </w:rPr>
              <w:t>100x85х270 мм</w:t>
            </w:r>
          </w:p>
          <w:p w14:paraId="67120577" w14:textId="77777777" w:rsidR="009C3B84" w:rsidRPr="00C200A6" w:rsidRDefault="009C3B84" w:rsidP="00C200A6">
            <w:pPr>
              <w:rPr>
                <w:sz w:val="18"/>
                <w:szCs w:val="18"/>
              </w:rPr>
            </w:pPr>
            <w:r w:rsidRPr="00C200A6">
              <w:rPr>
                <w:sz w:val="18"/>
                <w:szCs w:val="18"/>
              </w:rPr>
              <w:t>Вес изделия без упаковки (нетто): 0,41 кг</w:t>
            </w:r>
          </w:p>
          <w:p w14:paraId="39688A69" w14:textId="77777777" w:rsidR="009C3B84" w:rsidRPr="00C200A6" w:rsidRDefault="009C3B84" w:rsidP="00C200A6">
            <w:pPr>
              <w:rPr>
                <w:sz w:val="18"/>
                <w:szCs w:val="18"/>
                <w:highlight w:val="cyan"/>
              </w:rPr>
            </w:pPr>
            <w:r w:rsidRPr="00C200A6">
              <w:rPr>
                <w:sz w:val="18"/>
                <w:szCs w:val="18"/>
              </w:rPr>
              <w:t xml:space="preserve">Особенности: подходит для жидкого мыла, </w:t>
            </w:r>
            <w:proofErr w:type="gramStart"/>
            <w:r w:rsidRPr="00C200A6">
              <w:rPr>
                <w:sz w:val="18"/>
                <w:szCs w:val="18"/>
              </w:rPr>
              <w:t>дезинфицирующих</w:t>
            </w:r>
            <w:proofErr w:type="gramEnd"/>
            <w:r w:rsidRPr="00C200A6">
              <w:rPr>
                <w:sz w:val="18"/>
                <w:szCs w:val="18"/>
              </w:rPr>
              <w:t xml:space="preserve"> и асептических средства</w:t>
            </w:r>
          </w:p>
        </w:tc>
        <w:tc>
          <w:tcPr>
            <w:tcW w:w="567" w:type="dxa"/>
            <w:tcBorders>
              <w:top w:val="single" w:sz="4" w:space="0" w:color="auto"/>
              <w:left w:val="nil"/>
              <w:bottom w:val="single" w:sz="4" w:space="0" w:color="auto"/>
              <w:right w:val="single" w:sz="4" w:space="0" w:color="auto"/>
            </w:tcBorders>
          </w:tcPr>
          <w:p w14:paraId="7A92B25C" w14:textId="77777777"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14:paraId="68D179EA" w14:textId="77777777" w:rsidR="009C3B84" w:rsidRPr="00C200A6" w:rsidRDefault="009C3B84" w:rsidP="00C200A6">
            <w:pPr>
              <w:rPr>
                <w:sz w:val="18"/>
                <w:szCs w:val="18"/>
                <w:lang w:eastAsia="en-US"/>
              </w:rPr>
            </w:pPr>
            <w:r w:rsidRPr="00C200A6">
              <w:rPr>
                <w:sz w:val="18"/>
                <w:szCs w:val="18"/>
                <w:lang w:eastAsia="en-US"/>
              </w:rPr>
              <w:t>261</w:t>
            </w:r>
          </w:p>
        </w:tc>
        <w:tc>
          <w:tcPr>
            <w:tcW w:w="1452" w:type="dxa"/>
            <w:tcBorders>
              <w:top w:val="single" w:sz="4" w:space="0" w:color="auto"/>
              <w:left w:val="nil"/>
              <w:bottom w:val="single" w:sz="4" w:space="0" w:color="auto"/>
              <w:right w:val="single" w:sz="4" w:space="0" w:color="auto"/>
            </w:tcBorders>
          </w:tcPr>
          <w:p w14:paraId="473F0802" w14:textId="77777777"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14:paraId="5823142F"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 xml:space="preserve">Российская Федерация </w:t>
            </w:r>
          </w:p>
        </w:tc>
        <w:tc>
          <w:tcPr>
            <w:tcW w:w="896" w:type="dxa"/>
            <w:tcBorders>
              <w:top w:val="single" w:sz="4" w:space="0" w:color="auto"/>
              <w:left w:val="nil"/>
              <w:bottom w:val="single" w:sz="4" w:space="0" w:color="auto"/>
              <w:right w:val="single" w:sz="4" w:space="0" w:color="auto"/>
            </w:tcBorders>
          </w:tcPr>
          <w:p w14:paraId="54CA38A6"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851,86</w:t>
            </w:r>
          </w:p>
        </w:tc>
        <w:tc>
          <w:tcPr>
            <w:tcW w:w="1071" w:type="dxa"/>
            <w:tcBorders>
              <w:top w:val="single" w:sz="4" w:space="0" w:color="auto"/>
              <w:left w:val="single" w:sz="4" w:space="0" w:color="auto"/>
              <w:bottom w:val="single" w:sz="4" w:space="0" w:color="auto"/>
              <w:right w:val="single" w:sz="4" w:space="0" w:color="auto"/>
            </w:tcBorders>
          </w:tcPr>
          <w:p w14:paraId="6CEC0F85" w14:textId="77777777"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222 335,46</w:t>
            </w:r>
          </w:p>
        </w:tc>
      </w:tr>
      <w:tr w:rsidR="009C3B84" w:rsidRPr="00C200A6" w14:paraId="68B317BC" w14:textId="77777777" w:rsidTr="008C649D">
        <w:trPr>
          <w:trHeight w:val="2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EA2D3" w14:textId="77777777" w:rsidR="009C3B84" w:rsidRPr="00C200A6" w:rsidRDefault="009C3B84" w:rsidP="00C200A6">
            <w:pPr>
              <w:jc w:val="center"/>
              <w:rPr>
                <w:bCs/>
                <w:sz w:val="18"/>
                <w:szCs w:val="18"/>
              </w:rPr>
            </w:pPr>
          </w:p>
        </w:tc>
        <w:tc>
          <w:tcPr>
            <w:tcW w:w="5763" w:type="dxa"/>
            <w:gridSpan w:val="4"/>
            <w:tcBorders>
              <w:top w:val="single" w:sz="4" w:space="0" w:color="auto"/>
              <w:left w:val="nil"/>
              <w:bottom w:val="single" w:sz="4" w:space="0" w:color="auto"/>
              <w:right w:val="single" w:sz="4" w:space="0" w:color="auto"/>
            </w:tcBorders>
          </w:tcPr>
          <w:p w14:paraId="22096719" w14:textId="77777777" w:rsidR="009C3B84" w:rsidRPr="00C200A6" w:rsidRDefault="009C3B84" w:rsidP="008C649D">
            <w:pPr>
              <w:jc w:val="right"/>
              <w:rPr>
                <w:bCs/>
                <w:sz w:val="18"/>
                <w:szCs w:val="18"/>
              </w:rPr>
            </w:pPr>
            <w:r w:rsidRPr="00C200A6">
              <w:rPr>
                <w:sz w:val="18"/>
                <w:szCs w:val="18"/>
              </w:rPr>
              <w:t>ИТОГО (цена договора):</w:t>
            </w:r>
          </w:p>
        </w:tc>
        <w:tc>
          <w:tcPr>
            <w:tcW w:w="4906" w:type="dxa"/>
            <w:gridSpan w:val="4"/>
            <w:tcBorders>
              <w:top w:val="single" w:sz="4" w:space="0" w:color="auto"/>
              <w:left w:val="nil"/>
              <w:bottom w:val="single" w:sz="4" w:space="0" w:color="auto"/>
              <w:right w:val="single" w:sz="4" w:space="0" w:color="auto"/>
            </w:tcBorders>
            <w:vAlign w:val="center"/>
          </w:tcPr>
          <w:p w14:paraId="5DC4F9E1" w14:textId="77777777" w:rsidR="009C3B84" w:rsidRPr="008C649D" w:rsidRDefault="009C3B84" w:rsidP="00C200A6">
            <w:pPr>
              <w:jc w:val="center"/>
              <w:rPr>
                <w:b/>
                <w:bCs/>
                <w:sz w:val="18"/>
                <w:szCs w:val="18"/>
                <w:highlight w:val="yellow"/>
              </w:rPr>
            </w:pPr>
            <w:r w:rsidRPr="008C649D">
              <w:rPr>
                <w:b/>
                <w:bCs/>
                <w:sz w:val="18"/>
                <w:szCs w:val="18"/>
              </w:rPr>
              <w:t>330 395,46</w:t>
            </w:r>
          </w:p>
        </w:tc>
      </w:tr>
      <w:tr w:rsidR="008C649D" w:rsidRPr="00C200A6" w14:paraId="13A98DA1" w14:textId="77777777" w:rsidTr="008C649D">
        <w:trPr>
          <w:trHeight w:val="2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9920A04" w14:textId="77777777" w:rsidR="008C649D" w:rsidRPr="00C200A6" w:rsidRDefault="008C649D" w:rsidP="00C200A6">
            <w:pPr>
              <w:jc w:val="center"/>
              <w:rPr>
                <w:bCs/>
                <w:sz w:val="18"/>
                <w:szCs w:val="18"/>
              </w:rPr>
            </w:pPr>
          </w:p>
        </w:tc>
        <w:tc>
          <w:tcPr>
            <w:tcW w:w="5763" w:type="dxa"/>
            <w:gridSpan w:val="4"/>
            <w:tcBorders>
              <w:top w:val="single" w:sz="4" w:space="0" w:color="auto"/>
              <w:left w:val="nil"/>
              <w:bottom w:val="single" w:sz="4" w:space="0" w:color="auto"/>
              <w:right w:val="single" w:sz="4" w:space="0" w:color="auto"/>
            </w:tcBorders>
          </w:tcPr>
          <w:p w14:paraId="02971D9D" w14:textId="688D4423" w:rsidR="008C649D" w:rsidRPr="00C200A6" w:rsidRDefault="008C649D" w:rsidP="008C649D">
            <w:pPr>
              <w:jc w:val="right"/>
              <w:rPr>
                <w:sz w:val="18"/>
                <w:szCs w:val="18"/>
              </w:rPr>
            </w:pPr>
            <w:r>
              <w:rPr>
                <w:sz w:val="18"/>
                <w:szCs w:val="18"/>
              </w:rPr>
              <w:t xml:space="preserve">в </w:t>
            </w:r>
            <w:proofErr w:type="spellStart"/>
            <w:r>
              <w:rPr>
                <w:sz w:val="18"/>
                <w:szCs w:val="18"/>
              </w:rPr>
              <w:t>т.ч</w:t>
            </w:r>
            <w:proofErr w:type="spellEnd"/>
            <w:r>
              <w:rPr>
                <w:sz w:val="18"/>
                <w:szCs w:val="18"/>
              </w:rPr>
              <w:t>. НДС</w:t>
            </w:r>
          </w:p>
        </w:tc>
        <w:tc>
          <w:tcPr>
            <w:tcW w:w="4906" w:type="dxa"/>
            <w:gridSpan w:val="4"/>
            <w:tcBorders>
              <w:top w:val="single" w:sz="4" w:space="0" w:color="auto"/>
              <w:left w:val="nil"/>
              <w:bottom w:val="single" w:sz="4" w:space="0" w:color="auto"/>
              <w:right w:val="single" w:sz="4" w:space="0" w:color="auto"/>
            </w:tcBorders>
            <w:vAlign w:val="center"/>
          </w:tcPr>
          <w:p w14:paraId="7A57C18F" w14:textId="2BB00AD6" w:rsidR="008C649D" w:rsidRPr="008C649D" w:rsidRDefault="008C649D" w:rsidP="00C200A6">
            <w:pPr>
              <w:jc w:val="center"/>
              <w:rPr>
                <w:b/>
                <w:bCs/>
                <w:sz w:val="18"/>
                <w:szCs w:val="18"/>
              </w:rPr>
            </w:pPr>
            <w:r w:rsidRPr="008C649D">
              <w:rPr>
                <w:b/>
                <w:bCs/>
                <w:sz w:val="18"/>
                <w:szCs w:val="18"/>
              </w:rPr>
              <w:t>НДС не облагается</w:t>
            </w:r>
          </w:p>
        </w:tc>
      </w:tr>
    </w:tbl>
    <w:p w14:paraId="781269AC" w14:textId="77777777" w:rsidR="00EC56FF" w:rsidRPr="009C3B84" w:rsidRDefault="00EC56FF" w:rsidP="00EC56FF">
      <w:pPr>
        <w:spacing w:before="240"/>
        <w:ind w:firstLine="567"/>
        <w:jc w:val="both"/>
        <w:rPr>
          <w:b/>
          <w:bCs/>
          <w:sz w:val="22"/>
          <w:szCs w:val="22"/>
        </w:rPr>
      </w:pPr>
      <w:r w:rsidRPr="009C3B84">
        <w:rPr>
          <w:b/>
          <w:bCs/>
          <w:sz w:val="22"/>
          <w:szCs w:val="22"/>
        </w:rPr>
        <w:t>Прочие условия:</w:t>
      </w:r>
    </w:p>
    <w:p w14:paraId="756CF4FA"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Гарантийный срок на поставляемый товар должен составлять не менее 12 мес.</w:t>
      </w:r>
    </w:p>
    <w:p w14:paraId="6FFF00A5"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должен соответствовать требованиям законодательства Российской Федерации (системе сертификации ГОСТ).</w:t>
      </w:r>
    </w:p>
    <w:p w14:paraId="24C8B473"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42BF7904"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Cs/>
          <w:color w:val="auto"/>
          <w:lang w:eastAsia="ru-RU"/>
        </w:rPr>
      </w:pPr>
      <w:r w:rsidRPr="009C3B84">
        <w:rPr>
          <w:rFonts w:ascii="Times New Roman" w:hAnsi="Times New Roman" w:cs="Times New Roman"/>
          <w:bCs/>
          <w:color w:val="auto"/>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14:paraId="4692751B"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7BA360CD"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w:t>
      </w:r>
    </w:p>
    <w:p w14:paraId="45C58A10"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auto"/>
          <w:lang w:eastAsia="ru-RU"/>
        </w:rPr>
      </w:pPr>
      <w:r w:rsidRPr="009C3B84">
        <w:rPr>
          <w:rFonts w:ascii="Times New Roman" w:hAnsi="Times New Roman" w:cs="Times New Roman"/>
          <w:color w:val="auto"/>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C3B84">
        <w:rPr>
          <w:rFonts w:ascii="Times New Roman" w:eastAsia="Times New Roman" w:hAnsi="Times New Roman" w:cs="Times New Roman"/>
          <w:b/>
          <w:bCs/>
          <w:color w:val="auto"/>
          <w:lang w:eastAsia="ru-RU"/>
        </w:rPr>
        <w:t>  </w:t>
      </w:r>
    </w:p>
    <w:p w14:paraId="464E6FBD"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auto"/>
          <w:lang w:eastAsia="ru-RU"/>
        </w:rPr>
      </w:pPr>
      <w:r w:rsidRPr="009C3B84">
        <w:rPr>
          <w:rFonts w:ascii="Times New Roman" w:hAnsi="Times New Roman" w:cs="Times New Roman"/>
          <w:bCs/>
          <w:color w:val="auto"/>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4A217D07"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 xml:space="preserve">Тара и упаковка входят в стоимость поставляемого товара. </w:t>
      </w:r>
    </w:p>
    <w:p w14:paraId="01C64772"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EAF81FC"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Поставщик обязуется произвести установку товара на территории Заказчика.</w:t>
      </w:r>
    </w:p>
    <w:p w14:paraId="1E1A626A" w14:textId="77777777"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поставляется в собранном виде.</w:t>
      </w:r>
    </w:p>
    <w:p w14:paraId="753E3A05" w14:textId="77777777" w:rsidR="00EC56FF" w:rsidRPr="00123C9B" w:rsidRDefault="00EC56FF" w:rsidP="00EC56FF">
      <w:pPr>
        <w:jc w:val="right"/>
        <w:rPr>
          <w:b/>
          <w:bCs/>
          <w:sz w:val="20"/>
          <w:szCs w:val="20"/>
        </w:rPr>
      </w:pPr>
    </w:p>
    <w:p w14:paraId="6F44D6E3" w14:textId="77777777" w:rsidR="00EC56FF" w:rsidRPr="00123C9B" w:rsidRDefault="00EC56FF" w:rsidP="00EC56FF">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C56FF" w:rsidRPr="00123C9B" w14:paraId="3EF8190A" w14:textId="77777777" w:rsidTr="005B4C2D">
        <w:tc>
          <w:tcPr>
            <w:tcW w:w="4680" w:type="dxa"/>
            <w:tcBorders>
              <w:top w:val="nil"/>
              <w:left w:val="nil"/>
              <w:bottom w:val="nil"/>
              <w:right w:val="nil"/>
            </w:tcBorders>
          </w:tcPr>
          <w:p w14:paraId="3EF4B315" w14:textId="77777777" w:rsidR="00EC56FF" w:rsidRPr="00123C9B" w:rsidRDefault="00EC56FF" w:rsidP="005B4C2D">
            <w:pPr>
              <w:pStyle w:val="a8"/>
              <w:tabs>
                <w:tab w:val="left" w:pos="2268"/>
              </w:tabs>
              <w:rPr>
                <w:sz w:val="20"/>
              </w:rPr>
            </w:pPr>
            <w:r w:rsidRPr="00123C9B">
              <w:rPr>
                <w:sz w:val="20"/>
              </w:rPr>
              <w:t>Заказчик:</w:t>
            </w:r>
          </w:p>
          <w:p w14:paraId="4C8706C4" w14:textId="77777777" w:rsidR="00EC56FF" w:rsidRPr="00123C9B" w:rsidRDefault="00EC56FF" w:rsidP="005B4C2D">
            <w:pPr>
              <w:pStyle w:val="a8"/>
              <w:tabs>
                <w:tab w:val="left" w:pos="2268"/>
              </w:tabs>
              <w:rPr>
                <w:sz w:val="20"/>
              </w:rPr>
            </w:pPr>
            <w:r w:rsidRPr="00123C9B">
              <w:rPr>
                <w:sz w:val="20"/>
              </w:rPr>
              <w:t xml:space="preserve">ОГАУЗ «ИГКБ № 8» </w:t>
            </w:r>
          </w:p>
          <w:p w14:paraId="731B7ABF" w14:textId="77777777" w:rsidR="00EC56FF" w:rsidRPr="00123C9B" w:rsidRDefault="00EC56FF" w:rsidP="005B4C2D">
            <w:pPr>
              <w:pStyle w:val="a8"/>
              <w:tabs>
                <w:tab w:val="left" w:pos="2268"/>
              </w:tabs>
              <w:rPr>
                <w:bCs/>
                <w:sz w:val="20"/>
              </w:rPr>
            </w:pPr>
            <w:r w:rsidRPr="00123C9B">
              <w:rPr>
                <w:bCs/>
                <w:sz w:val="20"/>
              </w:rPr>
              <w:t>Главный врач</w:t>
            </w:r>
          </w:p>
          <w:p w14:paraId="0040E0A9" w14:textId="77777777" w:rsidR="00EC56FF" w:rsidRPr="00123C9B" w:rsidRDefault="00EC56FF" w:rsidP="005B4C2D">
            <w:pPr>
              <w:pStyle w:val="a8"/>
              <w:tabs>
                <w:tab w:val="left" w:pos="2268"/>
              </w:tabs>
              <w:rPr>
                <w:sz w:val="20"/>
              </w:rPr>
            </w:pPr>
            <w:r w:rsidRPr="00123C9B">
              <w:rPr>
                <w:sz w:val="20"/>
              </w:rPr>
              <w:t xml:space="preserve">_____________________/Ж.В. </w:t>
            </w:r>
            <w:proofErr w:type="spellStart"/>
            <w:r w:rsidRPr="00123C9B">
              <w:rPr>
                <w:sz w:val="20"/>
              </w:rPr>
              <w:t>Есева</w:t>
            </w:r>
            <w:proofErr w:type="spellEnd"/>
            <w:r w:rsidRPr="00123C9B">
              <w:rPr>
                <w:sz w:val="20"/>
              </w:rPr>
              <w:t>/</w:t>
            </w:r>
          </w:p>
          <w:p w14:paraId="53F75CD4" w14:textId="77777777" w:rsidR="00EC56FF" w:rsidRPr="00123C9B" w:rsidRDefault="00EC56FF" w:rsidP="005B4C2D">
            <w:pPr>
              <w:rPr>
                <w:bCs/>
                <w:sz w:val="20"/>
                <w:szCs w:val="20"/>
              </w:rPr>
            </w:pPr>
            <w:r w:rsidRPr="00123C9B">
              <w:rPr>
                <w:bCs/>
                <w:sz w:val="20"/>
                <w:szCs w:val="20"/>
              </w:rPr>
              <w:t>М.П.</w:t>
            </w:r>
          </w:p>
        </w:tc>
        <w:tc>
          <w:tcPr>
            <w:tcW w:w="540" w:type="dxa"/>
            <w:tcBorders>
              <w:top w:val="nil"/>
              <w:left w:val="nil"/>
              <w:bottom w:val="nil"/>
              <w:right w:val="nil"/>
            </w:tcBorders>
          </w:tcPr>
          <w:p w14:paraId="53B11C04" w14:textId="77777777" w:rsidR="00EC56FF" w:rsidRPr="00123C9B" w:rsidRDefault="00EC56FF" w:rsidP="005B4C2D">
            <w:pPr>
              <w:pStyle w:val="a8"/>
              <w:tabs>
                <w:tab w:val="left" w:pos="2268"/>
              </w:tabs>
              <w:rPr>
                <w:bCs/>
                <w:sz w:val="20"/>
              </w:rPr>
            </w:pPr>
          </w:p>
        </w:tc>
        <w:tc>
          <w:tcPr>
            <w:tcW w:w="4680" w:type="dxa"/>
            <w:tcBorders>
              <w:top w:val="nil"/>
              <w:left w:val="nil"/>
              <w:bottom w:val="nil"/>
              <w:right w:val="nil"/>
            </w:tcBorders>
          </w:tcPr>
          <w:p w14:paraId="4C8C9600" w14:textId="77777777" w:rsidR="00EC56FF" w:rsidRPr="00123C9B" w:rsidRDefault="00EC56FF" w:rsidP="005B4C2D">
            <w:pPr>
              <w:jc w:val="both"/>
              <w:rPr>
                <w:sz w:val="20"/>
                <w:szCs w:val="20"/>
              </w:rPr>
            </w:pPr>
            <w:r w:rsidRPr="00123C9B">
              <w:rPr>
                <w:sz w:val="20"/>
                <w:szCs w:val="20"/>
              </w:rPr>
              <w:t xml:space="preserve">Поставщик: </w:t>
            </w:r>
          </w:p>
          <w:p w14:paraId="7A411CF9" w14:textId="77777777" w:rsidR="009C3B84" w:rsidRPr="00EC36D1" w:rsidRDefault="009C3B84" w:rsidP="009C3B84">
            <w:pPr>
              <w:widowControl w:val="0"/>
              <w:tabs>
                <w:tab w:val="left" w:pos="5040"/>
              </w:tabs>
              <w:autoSpaceDE w:val="0"/>
              <w:autoSpaceDN w:val="0"/>
              <w:adjustRightInd w:val="0"/>
              <w:rPr>
                <w:sz w:val="20"/>
                <w:szCs w:val="20"/>
              </w:rPr>
            </w:pPr>
            <w:r w:rsidRPr="00EC36D1">
              <w:rPr>
                <w:sz w:val="20"/>
                <w:szCs w:val="20"/>
              </w:rPr>
              <w:t>ООО «</w:t>
            </w:r>
            <w:proofErr w:type="spellStart"/>
            <w:r w:rsidRPr="00EC36D1">
              <w:rPr>
                <w:sz w:val="20"/>
                <w:szCs w:val="20"/>
              </w:rPr>
              <w:t>СитиЛюксглобал</w:t>
            </w:r>
            <w:proofErr w:type="spellEnd"/>
            <w:r w:rsidRPr="00EC36D1">
              <w:rPr>
                <w:sz w:val="20"/>
                <w:szCs w:val="20"/>
              </w:rPr>
              <w:t>»</w:t>
            </w:r>
          </w:p>
          <w:p w14:paraId="2F0172EC" w14:textId="77777777" w:rsidR="009C3B84" w:rsidRPr="00EC36D1" w:rsidRDefault="009C3B84" w:rsidP="009C3B84">
            <w:pPr>
              <w:widowControl w:val="0"/>
              <w:tabs>
                <w:tab w:val="left" w:pos="5040"/>
              </w:tabs>
              <w:autoSpaceDE w:val="0"/>
              <w:autoSpaceDN w:val="0"/>
              <w:adjustRightInd w:val="0"/>
              <w:rPr>
                <w:sz w:val="20"/>
                <w:szCs w:val="20"/>
              </w:rPr>
            </w:pPr>
            <w:r w:rsidRPr="00EC36D1">
              <w:rPr>
                <w:sz w:val="20"/>
                <w:szCs w:val="20"/>
              </w:rPr>
              <w:t>Директор</w:t>
            </w:r>
          </w:p>
          <w:p w14:paraId="65A281F4" w14:textId="77777777" w:rsidR="009C3B84" w:rsidRPr="00EC36D1" w:rsidRDefault="009C3B84" w:rsidP="009C3B84">
            <w:pPr>
              <w:widowControl w:val="0"/>
              <w:tabs>
                <w:tab w:val="left" w:pos="5040"/>
              </w:tabs>
              <w:autoSpaceDE w:val="0"/>
              <w:autoSpaceDN w:val="0"/>
              <w:adjustRightInd w:val="0"/>
              <w:rPr>
                <w:sz w:val="20"/>
                <w:szCs w:val="20"/>
              </w:rPr>
            </w:pPr>
            <w:r w:rsidRPr="00EC36D1">
              <w:rPr>
                <w:sz w:val="20"/>
                <w:szCs w:val="20"/>
              </w:rPr>
              <w:t>______________________/В.О. Желтухин/</w:t>
            </w:r>
          </w:p>
          <w:p w14:paraId="1431362D" w14:textId="26604CA7" w:rsidR="00EC56FF" w:rsidRPr="00123C9B" w:rsidRDefault="009C3B84" w:rsidP="009C3B84">
            <w:pPr>
              <w:pStyle w:val="ac"/>
              <w:rPr>
                <w:rFonts w:ascii="Times New Roman" w:hAnsi="Times New Roman"/>
                <w:bCs/>
              </w:rPr>
            </w:pPr>
            <w:r w:rsidRPr="00EC36D1">
              <w:rPr>
                <w:rFonts w:ascii="Times New Roman" w:hAnsi="Times New Roman"/>
              </w:rPr>
              <w:t xml:space="preserve">  М.П.</w:t>
            </w:r>
          </w:p>
        </w:tc>
      </w:tr>
    </w:tbl>
    <w:p w14:paraId="6C916EC6" w14:textId="77777777" w:rsidR="00C21CC9" w:rsidRDefault="00C21CC9"/>
    <w:sectPr w:rsidR="00C21CC9" w:rsidSect="00EC56F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67E4ADF"/>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F"/>
    <w:rsid w:val="00885A25"/>
    <w:rsid w:val="008C649D"/>
    <w:rsid w:val="009C3B84"/>
    <w:rsid w:val="00B03DAE"/>
    <w:rsid w:val="00B86C15"/>
    <w:rsid w:val="00C200A6"/>
    <w:rsid w:val="00C21CC9"/>
    <w:rsid w:val="00E66247"/>
    <w:rsid w:val="00E9576A"/>
    <w:rsid w:val="00EC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F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C56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FF"/>
    <w:rPr>
      <w:rFonts w:ascii="Arial" w:eastAsia="Times New Roman" w:hAnsi="Arial" w:cs="Arial"/>
      <w:b/>
      <w:bCs/>
      <w:kern w:val="32"/>
      <w:sz w:val="32"/>
      <w:szCs w:val="32"/>
      <w:lang w:eastAsia="ru-RU"/>
      <w14:ligatures w14:val="none"/>
    </w:rPr>
  </w:style>
  <w:style w:type="paragraph" w:customStyle="1" w:styleId="a3">
    <w:name w:val="Базовый"/>
    <w:rsid w:val="00EC56F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6FF"/>
    <w:pPr>
      <w:ind w:left="720"/>
      <w:contextualSpacing/>
    </w:pPr>
  </w:style>
  <w:style w:type="paragraph" w:styleId="a6">
    <w:name w:val="Title"/>
    <w:basedOn w:val="a"/>
    <w:link w:val="a7"/>
    <w:qFormat/>
    <w:rsid w:val="00EC56FF"/>
    <w:pPr>
      <w:jc w:val="center"/>
    </w:pPr>
    <w:rPr>
      <w:b/>
      <w:sz w:val="28"/>
      <w:szCs w:val="20"/>
    </w:rPr>
  </w:style>
  <w:style w:type="character" w:customStyle="1" w:styleId="a7">
    <w:name w:val="Название Знак"/>
    <w:basedOn w:val="a0"/>
    <w:link w:val="a6"/>
    <w:rsid w:val="00EC56F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6F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6F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C56FF"/>
    <w:pPr>
      <w:ind w:firstLine="708"/>
      <w:jc w:val="both"/>
    </w:pPr>
    <w:rPr>
      <w:szCs w:val="20"/>
    </w:rPr>
  </w:style>
  <w:style w:type="character" w:customStyle="1" w:styleId="ab">
    <w:name w:val="Основной текст с отступом Знак"/>
    <w:basedOn w:val="a0"/>
    <w:link w:val="aa"/>
    <w:rsid w:val="00EC56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C56FF"/>
    <w:pPr>
      <w:ind w:firstLine="709"/>
      <w:jc w:val="both"/>
    </w:pPr>
    <w:rPr>
      <w:szCs w:val="20"/>
    </w:rPr>
  </w:style>
  <w:style w:type="character" w:customStyle="1" w:styleId="20">
    <w:name w:val="Основной текст с отступом 2 Знак"/>
    <w:basedOn w:val="a0"/>
    <w:link w:val="2"/>
    <w:rsid w:val="00EC56F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C56F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C56FF"/>
    <w:rPr>
      <w:rFonts w:ascii="Courier New" w:hAnsi="Courier New"/>
      <w:sz w:val="20"/>
      <w:szCs w:val="20"/>
    </w:rPr>
  </w:style>
  <w:style w:type="character" w:customStyle="1" w:styleId="ad">
    <w:name w:val="Текст Знак"/>
    <w:basedOn w:val="a0"/>
    <w:link w:val="ac"/>
    <w:uiPriority w:val="99"/>
    <w:rsid w:val="00EC56F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C56FF"/>
    <w:rPr>
      <w:rFonts w:ascii="Courier New" w:hAnsi="Courier New"/>
      <w:sz w:val="20"/>
      <w:szCs w:val="20"/>
    </w:rPr>
  </w:style>
  <w:style w:type="paragraph" w:customStyle="1" w:styleId="32">
    <w:name w:val="Основной текст с отступом 32"/>
    <w:basedOn w:val="a"/>
    <w:rsid w:val="00EC56F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6F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C56FF"/>
    <w:rPr>
      <w:sz w:val="20"/>
      <w:szCs w:val="20"/>
    </w:rPr>
  </w:style>
  <w:style w:type="character" w:customStyle="1" w:styleId="af">
    <w:name w:val="Текст примечания Знак"/>
    <w:aliases w:val="Примечания: текст Знак"/>
    <w:basedOn w:val="a0"/>
    <w:link w:val="ae"/>
    <w:uiPriority w:val="99"/>
    <w:rsid w:val="00EC56FF"/>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9C3B84"/>
    <w:rPr>
      <w:color w:val="0563C1" w:themeColor="hyperlink"/>
      <w:u w:val="single"/>
    </w:rPr>
  </w:style>
  <w:style w:type="paragraph" w:styleId="af1">
    <w:name w:val="No Spacing"/>
    <w:link w:val="af2"/>
    <w:uiPriority w:val="1"/>
    <w:qFormat/>
    <w:rsid w:val="009C3B84"/>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9C3B84"/>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F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C56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FF"/>
    <w:rPr>
      <w:rFonts w:ascii="Arial" w:eastAsia="Times New Roman" w:hAnsi="Arial" w:cs="Arial"/>
      <w:b/>
      <w:bCs/>
      <w:kern w:val="32"/>
      <w:sz w:val="32"/>
      <w:szCs w:val="32"/>
      <w:lang w:eastAsia="ru-RU"/>
      <w14:ligatures w14:val="none"/>
    </w:rPr>
  </w:style>
  <w:style w:type="paragraph" w:customStyle="1" w:styleId="a3">
    <w:name w:val="Базовый"/>
    <w:rsid w:val="00EC56F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6FF"/>
    <w:pPr>
      <w:ind w:left="720"/>
      <w:contextualSpacing/>
    </w:pPr>
  </w:style>
  <w:style w:type="paragraph" w:styleId="a6">
    <w:name w:val="Title"/>
    <w:basedOn w:val="a"/>
    <w:link w:val="a7"/>
    <w:qFormat/>
    <w:rsid w:val="00EC56FF"/>
    <w:pPr>
      <w:jc w:val="center"/>
    </w:pPr>
    <w:rPr>
      <w:b/>
      <w:sz w:val="28"/>
      <w:szCs w:val="20"/>
    </w:rPr>
  </w:style>
  <w:style w:type="character" w:customStyle="1" w:styleId="a7">
    <w:name w:val="Название Знак"/>
    <w:basedOn w:val="a0"/>
    <w:link w:val="a6"/>
    <w:rsid w:val="00EC56F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6F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6F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C56FF"/>
    <w:pPr>
      <w:ind w:firstLine="708"/>
      <w:jc w:val="both"/>
    </w:pPr>
    <w:rPr>
      <w:szCs w:val="20"/>
    </w:rPr>
  </w:style>
  <w:style w:type="character" w:customStyle="1" w:styleId="ab">
    <w:name w:val="Основной текст с отступом Знак"/>
    <w:basedOn w:val="a0"/>
    <w:link w:val="aa"/>
    <w:rsid w:val="00EC56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C56FF"/>
    <w:pPr>
      <w:ind w:firstLine="709"/>
      <w:jc w:val="both"/>
    </w:pPr>
    <w:rPr>
      <w:szCs w:val="20"/>
    </w:rPr>
  </w:style>
  <w:style w:type="character" w:customStyle="1" w:styleId="20">
    <w:name w:val="Основной текст с отступом 2 Знак"/>
    <w:basedOn w:val="a0"/>
    <w:link w:val="2"/>
    <w:rsid w:val="00EC56F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C56F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C56FF"/>
    <w:rPr>
      <w:rFonts w:ascii="Courier New" w:hAnsi="Courier New"/>
      <w:sz w:val="20"/>
      <w:szCs w:val="20"/>
    </w:rPr>
  </w:style>
  <w:style w:type="character" w:customStyle="1" w:styleId="ad">
    <w:name w:val="Текст Знак"/>
    <w:basedOn w:val="a0"/>
    <w:link w:val="ac"/>
    <w:uiPriority w:val="99"/>
    <w:rsid w:val="00EC56F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C56FF"/>
    <w:rPr>
      <w:rFonts w:ascii="Courier New" w:hAnsi="Courier New"/>
      <w:sz w:val="20"/>
      <w:szCs w:val="20"/>
    </w:rPr>
  </w:style>
  <w:style w:type="paragraph" w:customStyle="1" w:styleId="32">
    <w:name w:val="Основной текст с отступом 32"/>
    <w:basedOn w:val="a"/>
    <w:rsid w:val="00EC56F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6F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C56FF"/>
    <w:rPr>
      <w:sz w:val="20"/>
      <w:szCs w:val="20"/>
    </w:rPr>
  </w:style>
  <w:style w:type="character" w:customStyle="1" w:styleId="af">
    <w:name w:val="Текст примечания Знак"/>
    <w:aliases w:val="Примечания: текст Знак"/>
    <w:basedOn w:val="a0"/>
    <w:link w:val="ae"/>
    <w:uiPriority w:val="99"/>
    <w:rsid w:val="00EC56FF"/>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9C3B84"/>
    <w:rPr>
      <w:color w:val="0563C1" w:themeColor="hyperlink"/>
      <w:u w:val="single"/>
    </w:rPr>
  </w:style>
  <w:style w:type="paragraph" w:styleId="af1">
    <w:name w:val="No Spacing"/>
    <w:link w:val="af2"/>
    <w:uiPriority w:val="1"/>
    <w:qFormat/>
    <w:rsid w:val="009C3B84"/>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9C3B8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c-lu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7</cp:revision>
  <dcterms:created xsi:type="dcterms:W3CDTF">2023-02-14T06:03:00Z</dcterms:created>
  <dcterms:modified xsi:type="dcterms:W3CDTF">2023-02-20T00:20:00Z</dcterms:modified>
</cp:coreProperties>
</file>