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E1" w:rsidRDefault="00B049E1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УТВЕРЖДАЮ</w:t>
      </w:r>
    </w:p>
    <w:p w:rsidR="00B049E1" w:rsidRDefault="00B049E1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Главный врач ОГАУЗ «ИГКБ № 8»</w:t>
      </w:r>
    </w:p>
    <w:p w:rsidR="00B049E1" w:rsidRDefault="00B049E1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___________________/ Ж.В. </w:t>
      </w:r>
      <w:proofErr w:type="spellStart"/>
      <w:r>
        <w:rPr>
          <w:sz w:val="24"/>
          <w:szCs w:val="24"/>
        </w:rPr>
        <w:t>Есева</w:t>
      </w:r>
      <w:proofErr w:type="spellEnd"/>
    </w:p>
    <w:p w:rsidR="00B049E1" w:rsidRDefault="008177CD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«____»____________20</w:t>
      </w:r>
      <w:r w:rsidR="00BC6CBA">
        <w:rPr>
          <w:sz w:val="24"/>
          <w:szCs w:val="24"/>
        </w:rPr>
        <w:t xml:space="preserve">  </w:t>
      </w:r>
      <w:r w:rsidR="00B049E1">
        <w:rPr>
          <w:sz w:val="24"/>
          <w:szCs w:val="24"/>
        </w:rPr>
        <w:t xml:space="preserve"> г. </w:t>
      </w:r>
    </w:p>
    <w:p w:rsidR="00B049E1" w:rsidRDefault="00B049E1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М.П</w:t>
      </w:r>
    </w:p>
    <w:p w:rsidR="00B049E1" w:rsidRDefault="00B049E1" w:rsidP="00B0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B049E1" w:rsidRDefault="008177CD" w:rsidP="00B0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6D338E">
        <w:rPr>
          <w:rFonts w:ascii="Times New Roman" w:hAnsi="Times New Roman" w:cs="Times New Roman"/>
          <w:sz w:val="24"/>
          <w:szCs w:val="24"/>
        </w:rPr>
        <w:t>--</w:t>
      </w:r>
      <w:r w:rsidR="0056012C">
        <w:rPr>
          <w:rFonts w:ascii="Times New Roman" w:hAnsi="Times New Roman" w:cs="Times New Roman"/>
          <w:sz w:val="24"/>
          <w:szCs w:val="24"/>
        </w:rPr>
        <w:t>19.12.2022г</w:t>
      </w:r>
    </w:p>
    <w:p w:rsidR="00B049E1" w:rsidRDefault="00B049E1" w:rsidP="00B049E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308"/>
        <w:gridCol w:w="5379"/>
      </w:tblGrid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B049E1" w:rsidTr="00B049E1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1956D0" w:rsidP="006D3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ОГАУЗ ИГКБ №8Стоматологиче</w:t>
            </w:r>
            <w:r w:rsidR="006D338E">
              <w:rPr>
                <w:sz w:val="24"/>
                <w:szCs w:val="24"/>
              </w:rPr>
              <w:t xml:space="preserve">ское отделение    </w:t>
            </w:r>
            <w:proofErr w:type="spellStart"/>
            <w:r w:rsidR="0083026D">
              <w:rPr>
                <w:sz w:val="24"/>
                <w:szCs w:val="24"/>
              </w:rPr>
              <w:t>Парадонтология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</w:tr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:</w:t>
            </w:r>
          </w:p>
          <w:p w:rsidR="00B049E1" w:rsidRDefault="00B0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отчество;</w:t>
            </w:r>
          </w:p>
          <w:p w:rsidR="00B049E1" w:rsidRDefault="00B0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1956D0" w:rsidP="005C1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sz w:val="24"/>
                <w:szCs w:val="24"/>
              </w:rPr>
              <w:t>мед.сестра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510D2">
              <w:rPr>
                <w:sz w:val="24"/>
                <w:szCs w:val="24"/>
              </w:rPr>
              <w:t>Агапова Т.А.</w:t>
            </w:r>
            <w:r>
              <w:rPr>
                <w:sz w:val="24"/>
                <w:szCs w:val="24"/>
              </w:rPr>
              <w:t xml:space="preserve">                       телефон </w:t>
            </w:r>
            <w:r w:rsidR="003510D2">
              <w:rPr>
                <w:sz w:val="24"/>
                <w:szCs w:val="24"/>
              </w:rPr>
              <w:t>89041593735</w:t>
            </w:r>
          </w:p>
        </w:tc>
      </w:tr>
      <w:tr w:rsidR="00B049E1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территориального фонда ОМС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B049E1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817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Хоз.расчет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r w:rsidR="006D338E">
              <w:rPr>
                <w:bCs/>
                <w:sz w:val="24"/>
                <w:szCs w:val="24"/>
              </w:rPr>
              <w:t>Стоматологический р</w:t>
            </w:r>
            <w:r w:rsidR="001956D0">
              <w:rPr>
                <w:bCs/>
                <w:sz w:val="24"/>
                <w:szCs w:val="24"/>
              </w:rPr>
              <w:t>асходный   материал.</w:t>
            </w:r>
          </w:p>
        </w:tc>
      </w:tr>
      <w:tr w:rsidR="00B049E1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402A1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учетом всех расходов.</w:t>
            </w:r>
          </w:p>
        </w:tc>
      </w:tr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402A1E" w:rsidP="00CC145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момен</w:t>
            </w:r>
            <w:r w:rsidR="0056012C">
              <w:rPr>
                <w:bCs/>
                <w:sz w:val="24"/>
                <w:szCs w:val="24"/>
              </w:rPr>
              <w:t>та заключения договора-до  25</w:t>
            </w:r>
            <w:r w:rsidR="00103532">
              <w:rPr>
                <w:bCs/>
                <w:sz w:val="24"/>
                <w:szCs w:val="24"/>
              </w:rPr>
              <w:t>.</w:t>
            </w:r>
            <w:r w:rsidR="00CC1454">
              <w:rPr>
                <w:bCs/>
                <w:sz w:val="24"/>
                <w:szCs w:val="24"/>
              </w:rPr>
              <w:t>12</w:t>
            </w:r>
            <w:r w:rsidR="00103532">
              <w:rPr>
                <w:bCs/>
                <w:sz w:val="24"/>
                <w:szCs w:val="24"/>
              </w:rPr>
              <w:t>.202</w:t>
            </w:r>
            <w:r w:rsidR="0056012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г</w:t>
            </w:r>
          </w:p>
        </w:tc>
      </w:tr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доставки товара (выполнения работы, оказания услуги)</w:t>
            </w:r>
            <w:bookmarkStart w:id="0" w:name="OLE_LINK1"/>
            <w:r>
              <w:rPr>
                <w:bCs/>
                <w:sz w:val="24"/>
                <w:szCs w:val="24"/>
              </w:rPr>
              <w:t xml:space="preserve"> </w:t>
            </w:r>
            <w:bookmarkEnd w:id="0"/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402A1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spellEnd"/>
            <w:r>
              <w:rPr>
                <w:bCs/>
                <w:sz w:val="24"/>
                <w:szCs w:val="24"/>
              </w:rPr>
              <w:t xml:space="preserve"> Баумана 214а,каб.401</w:t>
            </w:r>
          </w:p>
        </w:tc>
      </w:tr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>
              <w:rPr>
                <w:bCs/>
                <w:sz w:val="24"/>
                <w:szCs w:val="24"/>
              </w:rPr>
              <w:tab/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 договора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Поставщик (подрядчик, исполнитель) (при наличии):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Наименование, контактное лицо (Ф.И.О. тел., адрес электронной почты)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rFonts w:ascii="MS Gothic" w:eastAsia="MS Gothic" w:hAnsi="MS Gothic"/>
                <w:bCs/>
                <w:sz w:val="24"/>
                <w:szCs w:val="24"/>
              </w:rPr>
            </w:pPr>
          </w:p>
        </w:tc>
      </w:tr>
    </w:tbl>
    <w:p w:rsidR="00B049E1" w:rsidRDefault="00B049E1" w:rsidP="00B04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A725ED" w:rsidRDefault="00B049E1" w:rsidP="00B049E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049E1" w:rsidRPr="00A725ED" w:rsidRDefault="00B049E1" w:rsidP="00B049E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25ED">
        <w:rPr>
          <w:rFonts w:ascii="Times New Roman" w:hAnsi="Times New Roman" w:cs="Times New Roman"/>
          <w:szCs w:val="22"/>
        </w:rPr>
        <w:t>НАИМЕНОВАНИЕ И ОПИСАНИЕ ОБЪЕКТА ЗАКУПКИ</w:t>
      </w:r>
    </w:p>
    <w:p w:rsidR="00B049E1" w:rsidRPr="00A725ED" w:rsidRDefault="00B049E1" w:rsidP="00B049E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25ED">
        <w:rPr>
          <w:rFonts w:ascii="Times New Roman" w:hAnsi="Times New Roman" w:cs="Times New Roman"/>
          <w:szCs w:val="22"/>
        </w:rPr>
        <w:t>(ТЕХНИЧЕСКОЕ ЗАДАНИЕ)</w:t>
      </w:r>
    </w:p>
    <w:p w:rsidR="00B049E1" w:rsidRPr="00A725ED" w:rsidRDefault="00B049E1" w:rsidP="00B049E1">
      <w:pPr>
        <w:ind w:left="4500"/>
        <w:rPr>
          <w:sz w:val="22"/>
          <w:szCs w:val="22"/>
        </w:rPr>
      </w:pPr>
    </w:p>
    <w:tbl>
      <w:tblPr>
        <w:tblW w:w="115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975"/>
        <w:gridCol w:w="10"/>
        <w:gridCol w:w="4384"/>
        <w:gridCol w:w="11"/>
        <w:gridCol w:w="877"/>
        <w:gridCol w:w="8"/>
        <w:gridCol w:w="1080"/>
        <w:gridCol w:w="8"/>
        <w:gridCol w:w="1096"/>
      </w:tblGrid>
      <w:tr w:rsidR="008201C2" w:rsidRPr="00A725ED" w:rsidTr="001A4FD2">
        <w:trPr>
          <w:gridAfter w:val="1"/>
          <w:wAfter w:w="109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C2" w:rsidRPr="00A725ED" w:rsidRDefault="008201C2" w:rsidP="00B049E1">
            <w:pPr>
              <w:ind w:left="4500"/>
              <w:rPr>
                <w:sz w:val="22"/>
                <w:szCs w:val="22"/>
              </w:rPr>
            </w:pPr>
          </w:p>
          <w:p w:rsidR="008201C2" w:rsidRPr="00A725ED" w:rsidRDefault="008201C2">
            <w:pPr>
              <w:jc w:val="center"/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 xml:space="preserve">№ </w:t>
            </w:r>
            <w:proofErr w:type="spellStart"/>
            <w:r w:rsidRPr="00A725ED">
              <w:rPr>
                <w:sz w:val="22"/>
                <w:szCs w:val="22"/>
              </w:rPr>
              <w:t>п</w:t>
            </w:r>
            <w:proofErr w:type="spellEnd"/>
            <w:r w:rsidRPr="00A725ED">
              <w:rPr>
                <w:sz w:val="22"/>
                <w:szCs w:val="22"/>
              </w:rPr>
              <w:t>/</w:t>
            </w:r>
            <w:proofErr w:type="spellStart"/>
            <w:r w:rsidRPr="00A725E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C2" w:rsidRPr="00A725ED" w:rsidRDefault="008201C2">
            <w:pPr>
              <w:jc w:val="center"/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Наименование</w:t>
            </w:r>
          </w:p>
          <w:p w:rsidR="008201C2" w:rsidRPr="00A725ED" w:rsidRDefault="008201C2" w:rsidP="00A91FB0">
            <w:pPr>
              <w:jc w:val="center"/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 xml:space="preserve"> товара, работ, услуг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C2" w:rsidRPr="00A725ED" w:rsidRDefault="008201C2" w:rsidP="00A91FB0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Характеристика товара, работ, услуг, функция или величина параметра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C2" w:rsidRPr="00A725ED" w:rsidRDefault="008201C2">
            <w:pPr>
              <w:jc w:val="center"/>
              <w:rPr>
                <w:bCs/>
                <w:sz w:val="22"/>
                <w:szCs w:val="22"/>
              </w:rPr>
            </w:pPr>
            <w:r w:rsidRPr="00A725ED">
              <w:rPr>
                <w:bCs/>
                <w:sz w:val="22"/>
                <w:szCs w:val="22"/>
              </w:rPr>
              <w:t xml:space="preserve">Ед. </w:t>
            </w:r>
            <w:proofErr w:type="spellStart"/>
            <w:r w:rsidRPr="00A725ED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C2" w:rsidRPr="00A725ED" w:rsidRDefault="008201C2">
            <w:pPr>
              <w:jc w:val="center"/>
              <w:rPr>
                <w:bCs/>
                <w:sz w:val="22"/>
                <w:szCs w:val="22"/>
              </w:rPr>
            </w:pPr>
            <w:r w:rsidRPr="00A725ED">
              <w:rPr>
                <w:bCs/>
                <w:sz w:val="22"/>
                <w:szCs w:val="22"/>
              </w:rPr>
              <w:t>Кол-во</w:t>
            </w:r>
          </w:p>
        </w:tc>
      </w:tr>
      <w:tr w:rsidR="00DC6403" w:rsidRPr="00A725ED" w:rsidTr="001A4FD2">
        <w:trPr>
          <w:gridAfter w:val="1"/>
          <w:wAfter w:w="1096" w:type="dxa"/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A725ED" w:rsidRDefault="00DC6403" w:rsidP="00D349AF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A725ED" w:rsidRDefault="00906F10" w:rsidP="00E566D9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Спрей</w:t>
            </w:r>
            <w:proofErr w:type="spellEnd"/>
            <w:r w:rsidRPr="00A725ED">
              <w:rPr>
                <w:sz w:val="22"/>
                <w:szCs w:val="22"/>
              </w:rPr>
              <w:t xml:space="preserve"> для  местной анестезии </w:t>
            </w:r>
            <w:proofErr w:type="spellStart"/>
            <w:r w:rsidR="00063582" w:rsidRPr="00A725ED">
              <w:rPr>
                <w:sz w:val="22"/>
                <w:szCs w:val="22"/>
              </w:rPr>
              <w:t>Дисилан</w:t>
            </w:r>
            <w:r w:rsidRPr="00A725ED">
              <w:rPr>
                <w:sz w:val="22"/>
                <w:szCs w:val="22"/>
              </w:rPr>
              <w:t>+</w:t>
            </w:r>
            <w:proofErr w:type="spellEnd"/>
            <w:r w:rsidRPr="00A725ED">
              <w:rPr>
                <w:sz w:val="22"/>
                <w:szCs w:val="22"/>
              </w:rPr>
              <w:t xml:space="preserve"> 30мл</w:t>
            </w:r>
            <w:r w:rsidR="006A1693" w:rsidRPr="00A725ED">
              <w:rPr>
                <w:sz w:val="22"/>
                <w:szCs w:val="22"/>
              </w:rPr>
              <w:t xml:space="preserve"> </w:t>
            </w:r>
            <w:r w:rsidR="00DC6403" w:rsidRPr="00A725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A725ED" w:rsidRDefault="00063582" w:rsidP="005B60AA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Для ме</w:t>
            </w:r>
            <w:r w:rsidR="00BF2DAB" w:rsidRPr="00A725ED">
              <w:rPr>
                <w:sz w:val="22"/>
                <w:szCs w:val="22"/>
              </w:rPr>
              <w:t>стного обезболивания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A725ED" w:rsidRDefault="00BF2DAB" w:rsidP="005B60AA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403" w:rsidRPr="00A725ED" w:rsidRDefault="00BF2DAB" w:rsidP="005B60AA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6</w:t>
            </w:r>
          </w:p>
        </w:tc>
      </w:tr>
      <w:tr w:rsidR="00DC6403" w:rsidRPr="00A725ED" w:rsidTr="001A4FD2">
        <w:trPr>
          <w:gridAfter w:val="1"/>
          <w:wAfter w:w="109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A725ED" w:rsidRDefault="00DC6403" w:rsidP="00D349AF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106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A725ED" w:rsidRDefault="00DC6403" w:rsidP="005B60AA">
            <w:pPr>
              <w:rPr>
                <w:sz w:val="22"/>
                <w:szCs w:val="22"/>
              </w:rPr>
            </w:pPr>
          </w:p>
          <w:p w:rsidR="00DC6403" w:rsidRPr="00A725ED" w:rsidRDefault="00DC6403" w:rsidP="005B60AA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Диплен</w:t>
            </w:r>
            <w:proofErr w:type="spellEnd"/>
            <w:r w:rsidRPr="00A725ED">
              <w:rPr>
                <w:sz w:val="22"/>
                <w:szCs w:val="22"/>
              </w:rPr>
              <w:t xml:space="preserve"> </w:t>
            </w:r>
            <w:proofErr w:type="spellStart"/>
            <w:r w:rsidRPr="00A725ED">
              <w:rPr>
                <w:sz w:val="22"/>
                <w:szCs w:val="22"/>
              </w:rPr>
              <w:t>Дента</w:t>
            </w:r>
            <w:proofErr w:type="spellEnd"/>
            <w:r w:rsidRPr="00A725ED">
              <w:rPr>
                <w:sz w:val="22"/>
                <w:szCs w:val="22"/>
              </w:rPr>
              <w:t xml:space="preserve"> 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A725ED" w:rsidRDefault="00DC6403" w:rsidP="005B60AA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color w:val="000000"/>
                <w:sz w:val="22"/>
                <w:szCs w:val="22"/>
              </w:rPr>
              <w:t>Самоклеющяяся</w:t>
            </w:r>
            <w:proofErr w:type="spellEnd"/>
            <w:r w:rsidRPr="00A725ED">
              <w:rPr>
                <w:color w:val="000000"/>
                <w:sz w:val="22"/>
                <w:szCs w:val="22"/>
              </w:rPr>
              <w:t xml:space="preserve"> лента для лечебной повязки с </w:t>
            </w:r>
            <w:proofErr w:type="spellStart"/>
            <w:r w:rsidRPr="00A725ED">
              <w:rPr>
                <w:color w:val="000000"/>
                <w:sz w:val="22"/>
                <w:szCs w:val="22"/>
              </w:rPr>
              <w:t>солкосерилом</w:t>
            </w:r>
            <w:proofErr w:type="spellEnd"/>
            <w:r w:rsidRPr="00A725ED">
              <w:rPr>
                <w:color w:val="000000"/>
                <w:sz w:val="22"/>
                <w:szCs w:val="22"/>
              </w:rPr>
              <w:t xml:space="preserve"> (в упак.1шт)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A725ED" w:rsidRDefault="00DC6403" w:rsidP="005B60AA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403" w:rsidRPr="00A725ED" w:rsidRDefault="001A4FD2" w:rsidP="005B60AA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10</w:t>
            </w:r>
          </w:p>
        </w:tc>
      </w:tr>
      <w:tr w:rsidR="00E12766" w:rsidRPr="00A725ED" w:rsidTr="001A4FD2">
        <w:trPr>
          <w:gridAfter w:val="1"/>
          <w:wAfter w:w="1096" w:type="dxa"/>
          <w:trHeight w:val="4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D349AF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108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195A12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Микроаппликаторы№1 (мелкие)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195A12">
            <w:pPr>
              <w:rPr>
                <w:color w:val="000000"/>
                <w:sz w:val="22"/>
                <w:szCs w:val="22"/>
              </w:rPr>
            </w:pPr>
            <w:r w:rsidRPr="00A725ED">
              <w:rPr>
                <w:color w:val="000000"/>
                <w:sz w:val="22"/>
                <w:szCs w:val="22"/>
              </w:rPr>
              <w:t>Для нанесения материала(в упак.100шт)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195A12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66" w:rsidRPr="00A725ED" w:rsidRDefault="00E12766" w:rsidP="00195A12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3</w:t>
            </w:r>
          </w:p>
        </w:tc>
      </w:tr>
      <w:tr w:rsidR="00E12766" w:rsidRPr="00A725ED" w:rsidTr="001A4FD2">
        <w:trPr>
          <w:gridAfter w:val="1"/>
          <w:wAfter w:w="1096" w:type="dxa"/>
          <w:trHeight w:val="3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D349AF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FD1E43">
            <w:pPr>
              <w:rPr>
                <w:sz w:val="22"/>
                <w:szCs w:val="22"/>
                <w:lang w:val="en-US"/>
              </w:rPr>
            </w:pPr>
            <w:r w:rsidRPr="00A725ED">
              <w:rPr>
                <w:sz w:val="22"/>
                <w:szCs w:val="22"/>
              </w:rPr>
              <w:t xml:space="preserve">Глума </w:t>
            </w:r>
            <w:proofErr w:type="spellStart"/>
            <w:r w:rsidRPr="00A725ED">
              <w:rPr>
                <w:sz w:val="22"/>
                <w:szCs w:val="22"/>
              </w:rPr>
              <w:t>Десенситайзер</w:t>
            </w:r>
            <w:proofErr w:type="spellEnd"/>
            <w:r w:rsidRPr="00A725ED">
              <w:rPr>
                <w:sz w:val="22"/>
                <w:szCs w:val="22"/>
              </w:rPr>
              <w:t xml:space="preserve"> </w:t>
            </w:r>
            <w:proofErr w:type="spellStart"/>
            <w:r w:rsidRPr="00A725ED">
              <w:rPr>
                <w:sz w:val="22"/>
                <w:szCs w:val="22"/>
                <w:lang w:val="en-US"/>
              </w:rPr>
              <w:t>Heraeus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FD1E43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Для покрытия чувствительных зубов ( шприц 5 мл)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FD1E43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66" w:rsidRPr="00A725ED" w:rsidRDefault="00E12766" w:rsidP="00FD1E43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</w:t>
            </w:r>
          </w:p>
        </w:tc>
      </w:tr>
      <w:tr w:rsidR="00E12766" w:rsidRPr="00A725ED" w:rsidTr="001A4FD2">
        <w:trPr>
          <w:gridAfter w:val="1"/>
          <w:wAfter w:w="1096" w:type="dxa"/>
          <w:trHeight w:val="3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D349AF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906F10" w:rsidP="00DA43BC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Парасепт</w:t>
            </w:r>
            <w:proofErr w:type="spellEnd"/>
            <w:r w:rsidRPr="00A725ED">
              <w:rPr>
                <w:sz w:val="22"/>
                <w:szCs w:val="22"/>
              </w:rPr>
              <w:t xml:space="preserve"> антисептический 60г ВМВ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2C6A0B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color w:val="000000"/>
                <w:sz w:val="22"/>
                <w:szCs w:val="22"/>
              </w:rPr>
              <w:t>Десневая</w:t>
            </w:r>
            <w:proofErr w:type="spellEnd"/>
            <w:r w:rsidRPr="00A725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25ED">
              <w:rPr>
                <w:color w:val="000000"/>
                <w:sz w:val="22"/>
                <w:szCs w:val="22"/>
              </w:rPr>
              <w:t>повязка,зашитная</w:t>
            </w:r>
            <w:proofErr w:type="spellEnd"/>
            <w:r w:rsidRPr="00A725ED">
              <w:rPr>
                <w:color w:val="000000"/>
                <w:sz w:val="22"/>
                <w:szCs w:val="22"/>
              </w:rPr>
              <w:t>.( 60г)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DA43BC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66" w:rsidRPr="00A725ED" w:rsidRDefault="00E12766" w:rsidP="00DA43BC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2</w:t>
            </w:r>
          </w:p>
        </w:tc>
      </w:tr>
      <w:tr w:rsidR="00E12766" w:rsidRPr="00A725ED" w:rsidTr="001A4FD2">
        <w:trPr>
          <w:gridAfter w:val="1"/>
          <w:wAfter w:w="109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D349AF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FD1E43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Детартрин</w:t>
            </w:r>
            <w:proofErr w:type="spellEnd"/>
            <w:r w:rsidRPr="00A725ED">
              <w:rPr>
                <w:sz w:val="22"/>
                <w:szCs w:val="22"/>
              </w:rPr>
              <w:t xml:space="preserve"> </w:t>
            </w:r>
            <w:r w:rsidRPr="00A725ED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FD1E43">
            <w:pPr>
              <w:rPr>
                <w:sz w:val="22"/>
                <w:szCs w:val="22"/>
              </w:rPr>
            </w:pPr>
            <w:r w:rsidRPr="00A725ED">
              <w:rPr>
                <w:color w:val="000000"/>
                <w:sz w:val="22"/>
                <w:szCs w:val="22"/>
              </w:rPr>
              <w:t>Паста для отбеливании эмали и удаление зубных отложений.(45г)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FD1E43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66" w:rsidRPr="00A725ED" w:rsidRDefault="0056012C" w:rsidP="00DA43BC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5</w:t>
            </w:r>
          </w:p>
        </w:tc>
      </w:tr>
      <w:tr w:rsidR="00E12766" w:rsidRPr="00A725ED" w:rsidTr="001A4FD2">
        <w:trPr>
          <w:gridAfter w:val="1"/>
          <w:wAfter w:w="109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D349AF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FD1E43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Опти</w:t>
            </w:r>
            <w:proofErr w:type="spellEnd"/>
            <w:r w:rsidRPr="00A725ED">
              <w:rPr>
                <w:sz w:val="22"/>
                <w:szCs w:val="22"/>
              </w:rPr>
              <w:t>- Бонд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FD1E43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 xml:space="preserve">Универсальный зубной </w:t>
            </w:r>
            <w:proofErr w:type="spellStart"/>
            <w:r w:rsidRPr="00A725ED">
              <w:rPr>
                <w:sz w:val="22"/>
                <w:szCs w:val="22"/>
              </w:rPr>
              <w:t>адгезив</w:t>
            </w:r>
            <w:proofErr w:type="spellEnd"/>
            <w:r w:rsidRPr="00A725ED">
              <w:rPr>
                <w:sz w:val="22"/>
                <w:szCs w:val="22"/>
              </w:rPr>
              <w:t xml:space="preserve"> (в упаковке 5 мл)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FD1E43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66" w:rsidRPr="00A725ED" w:rsidRDefault="00E12766" w:rsidP="00FD1E43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</w:t>
            </w:r>
          </w:p>
        </w:tc>
      </w:tr>
      <w:tr w:rsidR="00E12766" w:rsidRPr="00A725ED" w:rsidTr="001A4FD2">
        <w:trPr>
          <w:gridAfter w:val="1"/>
          <w:wAfter w:w="1096" w:type="dxa"/>
          <w:trHeight w:val="4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D349AF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906F10" w:rsidP="00DA43BC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ЧамСенси</w:t>
            </w:r>
            <w:proofErr w:type="spellEnd"/>
            <w:r w:rsidRPr="00A725ED">
              <w:rPr>
                <w:sz w:val="22"/>
                <w:szCs w:val="22"/>
              </w:rPr>
              <w:t xml:space="preserve"> для </w:t>
            </w:r>
            <w:proofErr w:type="spellStart"/>
            <w:r w:rsidRPr="00A725ED">
              <w:rPr>
                <w:sz w:val="22"/>
                <w:szCs w:val="22"/>
              </w:rPr>
              <w:t>гиперчувствит.зубов</w:t>
            </w:r>
            <w:proofErr w:type="spellEnd"/>
            <w:r w:rsidRPr="00A725ED">
              <w:rPr>
                <w:sz w:val="22"/>
                <w:szCs w:val="22"/>
              </w:rPr>
              <w:t xml:space="preserve"> 5мл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DA43BC">
            <w:pPr>
              <w:rPr>
                <w:sz w:val="22"/>
                <w:szCs w:val="22"/>
              </w:rPr>
            </w:pPr>
            <w:r w:rsidRPr="00A725ED">
              <w:rPr>
                <w:color w:val="000000"/>
                <w:sz w:val="22"/>
                <w:szCs w:val="22"/>
              </w:rPr>
              <w:t>Для снятия чувствительности зубов.       5мл-жидкость,светоотверждаемая.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DA43BC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66" w:rsidRPr="00A725ED" w:rsidRDefault="00E12766" w:rsidP="00FD1E43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</w:t>
            </w:r>
          </w:p>
        </w:tc>
      </w:tr>
      <w:tr w:rsidR="00E12766" w:rsidRPr="00A725ED" w:rsidTr="001A4FD2">
        <w:trPr>
          <w:gridAfter w:val="1"/>
          <w:wAfter w:w="109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D349AF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766" w:rsidRPr="00A725ED" w:rsidRDefault="00E12766" w:rsidP="00FD1E43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 xml:space="preserve">Полоски шлифовальные – </w:t>
            </w:r>
            <w:proofErr w:type="spellStart"/>
            <w:r w:rsidRPr="00A725ED">
              <w:rPr>
                <w:sz w:val="22"/>
                <w:szCs w:val="22"/>
              </w:rPr>
              <w:t>штрипсы</w:t>
            </w:r>
            <w:proofErr w:type="spellEnd"/>
            <w:r w:rsidRPr="00A725ED">
              <w:rPr>
                <w:sz w:val="22"/>
                <w:szCs w:val="22"/>
              </w:rPr>
              <w:t xml:space="preserve"> (зелено-синие)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766" w:rsidRPr="00A725ED" w:rsidRDefault="00E12766" w:rsidP="00FD1E43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Для окончательного шлифования (1 упаковка = 25 штук)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766" w:rsidRPr="00A725ED" w:rsidRDefault="00E12766" w:rsidP="00FD1E43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66" w:rsidRPr="00A725ED" w:rsidRDefault="00E12766" w:rsidP="00FD1E43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30</w:t>
            </w:r>
          </w:p>
        </w:tc>
      </w:tr>
      <w:tr w:rsidR="00E12766" w:rsidRPr="00A725ED" w:rsidTr="001A4FD2">
        <w:trPr>
          <w:gridAfter w:val="1"/>
          <w:wAfter w:w="109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D349AF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FD1E43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Щетка для углового наконечника</w:t>
            </w:r>
            <w:r w:rsidR="00906F10" w:rsidRPr="00A725ED">
              <w:rPr>
                <w:sz w:val="22"/>
                <w:szCs w:val="22"/>
              </w:rPr>
              <w:t xml:space="preserve"> синтетическая </w:t>
            </w:r>
            <w:proofErr w:type="spellStart"/>
            <w:r w:rsidR="00906F10" w:rsidRPr="00A725ED">
              <w:rPr>
                <w:sz w:val="22"/>
                <w:szCs w:val="22"/>
                <w:lang w:val="en-US"/>
              </w:rPr>
              <w:t>Kagayaki</w:t>
            </w:r>
            <w:proofErr w:type="spellEnd"/>
            <w:r w:rsidR="00906F10" w:rsidRPr="00A725ED">
              <w:rPr>
                <w:sz w:val="22"/>
                <w:szCs w:val="22"/>
              </w:rPr>
              <w:t xml:space="preserve"> №1013 широкая  5шт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FD1E43">
            <w:pPr>
              <w:rPr>
                <w:sz w:val="22"/>
                <w:szCs w:val="22"/>
                <w:lang w:val="en-US"/>
              </w:rPr>
            </w:pPr>
            <w:r w:rsidRPr="00A725ED">
              <w:rPr>
                <w:sz w:val="22"/>
                <w:szCs w:val="22"/>
              </w:rPr>
              <w:t>Для поли</w:t>
            </w:r>
            <w:r w:rsidR="00906F10" w:rsidRPr="00A725ED">
              <w:rPr>
                <w:sz w:val="22"/>
                <w:szCs w:val="22"/>
              </w:rPr>
              <w:t xml:space="preserve">ровки поверхности зуба </w:t>
            </w:r>
          </w:p>
          <w:p w:rsidR="00E12766" w:rsidRPr="00A725ED" w:rsidRDefault="00E12766" w:rsidP="00FD1E43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FD1E43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66" w:rsidRPr="00A725ED" w:rsidRDefault="00906F10" w:rsidP="00FD1E43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10</w:t>
            </w:r>
          </w:p>
        </w:tc>
      </w:tr>
      <w:tr w:rsidR="00E12766" w:rsidRPr="00A725ED" w:rsidTr="001A4FD2">
        <w:trPr>
          <w:gridAfter w:val="1"/>
          <w:wAfter w:w="109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D349AF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DA43BC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Травекс-37 Омега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DA43BC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Гель для травления эмали ( шприц = 3,5 мл)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66" w:rsidRPr="00A725ED" w:rsidRDefault="00E12766" w:rsidP="00DA43BC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766" w:rsidRPr="00A725ED" w:rsidRDefault="00906F10" w:rsidP="00DA43BC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3</w:t>
            </w:r>
          </w:p>
          <w:p w:rsidR="00E12766" w:rsidRPr="00A725ED" w:rsidRDefault="00E12766" w:rsidP="00DA43BC">
            <w:pPr>
              <w:rPr>
                <w:sz w:val="22"/>
                <w:szCs w:val="22"/>
              </w:rPr>
            </w:pPr>
          </w:p>
        </w:tc>
      </w:tr>
      <w:tr w:rsidR="001A4FD2" w:rsidRPr="00A725ED" w:rsidTr="001A4FD2">
        <w:trPr>
          <w:gridAfter w:val="1"/>
          <w:wAfter w:w="109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D349AF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7C76B0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 xml:space="preserve">     </w:t>
            </w:r>
            <w:proofErr w:type="spellStart"/>
            <w:r w:rsidRPr="00A725ED">
              <w:rPr>
                <w:sz w:val="22"/>
                <w:szCs w:val="22"/>
              </w:rPr>
              <w:t>Кюреты</w:t>
            </w:r>
            <w:proofErr w:type="spellEnd"/>
            <w:r w:rsidR="00906F10" w:rsidRPr="00A725ED">
              <w:rPr>
                <w:sz w:val="22"/>
                <w:szCs w:val="22"/>
              </w:rPr>
              <w:t xml:space="preserve"> </w:t>
            </w:r>
            <w:r w:rsidR="0056012C" w:rsidRPr="00A725ED">
              <w:rPr>
                <w:sz w:val="22"/>
                <w:szCs w:val="22"/>
              </w:rPr>
              <w:t>пародонт-я</w:t>
            </w:r>
            <w:r w:rsidRPr="00A725ED">
              <w:rPr>
                <w:sz w:val="22"/>
                <w:szCs w:val="22"/>
              </w:rPr>
              <w:t>№11</w:t>
            </w:r>
            <w:r w:rsidR="0056012C" w:rsidRPr="00A725ED">
              <w:rPr>
                <w:sz w:val="22"/>
                <w:szCs w:val="22"/>
              </w:rPr>
              <w:t>-12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DA43BC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Для снятия зубных отложений с двухсторонней заточкой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DA43BC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FD2" w:rsidRPr="00A725ED" w:rsidRDefault="0056012C" w:rsidP="00DA43BC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</w:t>
            </w:r>
          </w:p>
        </w:tc>
      </w:tr>
      <w:tr w:rsidR="001A4FD2" w:rsidRPr="00A725ED" w:rsidTr="001A4FD2">
        <w:trPr>
          <w:trHeight w:val="6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D2" w:rsidRPr="00A725ED" w:rsidRDefault="001A4FD2" w:rsidP="00D349AF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56012C">
            <w:pPr>
              <w:tabs>
                <w:tab w:val="center" w:pos="1522"/>
              </w:tabs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Кюреты</w:t>
            </w:r>
            <w:r w:rsidR="0056012C" w:rsidRPr="00A725ED">
              <w:rPr>
                <w:sz w:val="22"/>
                <w:szCs w:val="22"/>
              </w:rPr>
              <w:t>Грейси</w:t>
            </w:r>
            <w:proofErr w:type="spellEnd"/>
            <w:r w:rsidR="0056012C" w:rsidRPr="00A725ED">
              <w:rPr>
                <w:sz w:val="22"/>
                <w:szCs w:val="22"/>
              </w:rPr>
              <w:t xml:space="preserve"> </w:t>
            </w:r>
            <w:proofErr w:type="spellStart"/>
            <w:r w:rsidR="0056012C" w:rsidRPr="00A725ED">
              <w:rPr>
                <w:sz w:val="22"/>
                <w:szCs w:val="22"/>
              </w:rPr>
              <w:t>парадонт-я</w:t>
            </w:r>
            <w:proofErr w:type="spellEnd"/>
            <w:r w:rsidRPr="00A725ED">
              <w:rPr>
                <w:sz w:val="22"/>
                <w:szCs w:val="22"/>
              </w:rPr>
              <w:t xml:space="preserve">  №13</w:t>
            </w:r>
            <w:r w:rsidR="0056012C" w:rsidRPr="00A725ED">
              <w:rPr>
                <w:sz w:val="22"/>
                <w:szCs w:val="22"/>
              </w:rPr>
              <w:t>-14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D74596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Для снятия зубных  отложений с двухсторонней заточкой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DA43BC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FD2" w:rsidRPr="00A725ED" w:rsidRDefault="0056012C" w:rsidP="00DA43BC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</w:tcBorders>
          </w:tcPr>
          <w:p w:rsidR="001A4FD2" w:rsidRPr="00A725ED" w:rsidRDefault="001A4FD2" w:rsidP="00DE53CB">
            <w:pPr>
              <w:rPr>
                <w:sz w:val="22"/>
                <w:szCs w:val="22"/>
              </w:rPr>
            </w:pPr>
          </w:p>
        </w:tc>
      </w:tr>
      <w:tr w:rsidR="001A4FD2" w:rsidRPr="00A725ED" w:rsidTr="001A4FD2">
        <w:trPr>
          <w:gridAfter w:val="2"/>
          <w:wAfter w:w="1104" w:type="dxa"/>
          <w:trHeight w:val="4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D349AF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125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063582">
            <w:pPr>
              <w:tabs>
                <w:tab w:val="center" w:pos="1522"/>
              </w:tabs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Десенсил</w:t>
            </w:r>
            <w:proofErr w:type="spellEnd"/>
            <w:r w:rsidRPr="00A725ED">
              <w:rPr>
                <w:sz w:val="22"/>
                <w:szCs w:val="22"/>
              </w:rPr>
              <w:t xml:space="preserve"> </w:t>
            </w:r>
            <w:proofErr w:type="spellStart"/>
            <w:r w:rsidRPr="00A725ED">
              <w:rPr>
                <w:sz w:val="22"/>
                <w:szCs w:val="22"/>
              </w:rPr>
              <w:t>спрей</w:t>
            </w:r>
            <w:proofErr w:type="spellEnd"/>
            <w:r w:rsidR="0056012C" w:rsidRPr="00A725ED">
              <w:rPr>
                <w:sz w:val="22"/>
                <w:szCs w:val="22"/>
              </w:rPr>
              <w:t xml:space="preserve"> 30мл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3F275F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Для местной анестезии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3F275F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DA43BC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10</w:t>
            </w:r>
          </w:p>
        </w:tc>
      </w:tr>
      <w:tr w:rsidR="001A4FD2" w:rsidRPr="00A725ED" w:rsidTr="001A4FD2">
        <w:trPr>
          <w:gridAfter w:val="2"/>
          <w:wAfter w:w="110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D349AF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126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56012C" w:rsidP="00AF3C3B">
            <w:pPr>
              <w:tabs>
                <w:tab w:val="center" w:pos="1522"/>
              </w:tabs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 xml:space="preserve">Вектор  </w:t>
            </w:r>
            <w:proofErr w:type="spellStart"/>
            <w:r w:rsidRPr="00A725ED">
              <w:rPr>
                <w:sz w:val="22"/>
                <w:szCs w:val="22"/>
              </w:rPr>
              <w:t>поли</w:t>
            </w:r>
            <w:r w:rsidR="001A4FD2" w:rsidRPr="00A725ED">
              <w:rPr>
                <w:sz w:val="22"/>
                <w:szCs w:val="22"/>
              </w:rPr>
              <w:t>ш</w:t>
            </w:r>
            <w:r w:rsidRPr="00A725ED">
              <w:rPr>
                <w:sz w:val="22"/>
                <w:szCs w:val="22"/>
              </w:rPr>
              <w:t>-полировочная</w:t>
            </w:r>
            <w:proofErr w:type="spellEnd"/>
            <w:r w:rsidRPr="00A725ED">
              <w:rPr>
                <w:sz w:val="22"/>
                <w:szCs w:val="22"/>
              </w:rPr>
              <w:t xml:space="preserve"> суспензия 200мл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694749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Для тонкой полировки  эмали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DA43BC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DA43BC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2</w:t>
            </w:r>
          </w:p>
        </w:tc>
      </w:tr>
      <w:tr w:rsidR="001A4FD2" w:rsidRPr="00A725ED" w:rsidTr="001A4FD2">
        <w:trPr>
          <w:gridAfter w:val="1"/>
          <w:wAfter w:w="109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D349AF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AF3C3B">
            <w:pPr>
              <w:tabs>
                <w:tab w:val="center" w:pos="1522"/>
              </w:tabs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Гиалудент</w:t>
            </w:r>
            <w:proofErr w:type="spellEnd"/>
            <w:r w:rsidRPr="00A725ED">
              <w:rPr>
                <w:sz w:val="22"/>
                <w:szCs w:val="22"/>
              </w:rPr>
              <w:t xml:space="preserve"> гель</w:t>
            </w:r>
            <w:r w:rsidR="0056012C" w:rsidRPr="00A725ED">
              <w:rPr>
                <w:sz w:val="22"/>
                <w:szCs w:val="22"/>
              </w:rPr>
              <w:t>2шпр*2,5мл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56012C" w:rsidP="00694749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 xml:space="preserve">Для ввода в </w:t>
            </w:r>
            <w:proofErr w:type="spellStart"/>
            <w:r w:rsidRPr="00A725ED">
              <w:rPr>
                <w:sz w:val="22"/>
                <w:szCs w:val="22"/>
              </w:rPr>
              <w:t>пара</w:t>
            </w:r>
            <w:r w:rsidR="001A4FD2" w:rsidRPr="00A725ED">
              <w:rPr>
                <w:sz w:val="22"/>
                <w:szCs w:val="22"/>
              </w:rPr>
              <w:t>донтологический</w:t>
            </w:r>
            <w:proofErr w:type="spellEnd"/>
            <w:r w:rsidR="001A4FD2" w:rsidRPr="00A725ED">
              <w:rPr>
                <w:sz w:val="22"/>
                <w:szCs w:val="22"/>
              </w:rPr>
              <w:t xml:space="preserve"> карман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DA43BC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FD2" w:rsidRPr="00A725ED" w:rsidRDefault="001A4FD2" w:rsidP="00DA43BC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2</w:t>
            </w:r>
            <w:r w:rsidR="00A91023" w:rsidRPr="00A725ED">
              <w:rPr>
                <w:sz w:val="22"/>
                <w:szCs w:val="22"/>
              </w:rPr>
              <w:t>0</w:t>
            </w:r>
          </w:p>
        </w:tc>
      </w:tr>
      <w:tr w:rsidR="001A4FD2" w:rsidRPr="00A725ED" w:rsidTr="001A4FD2">
        <w:trPr>
          <w:gridAfter w:val="1"/>
          <w:wAfter w:w="109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D349AF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AF3C3B">
            <w:pPr>
              <w:tabs>
                <w:tab w:val="center" w:pos="1522"/>
              </w:tabs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Гласпан</w:t>
            </w:r>
            <w:proofErr w:type="spellEnd"/>
            <w:r w:rsidRPr="00A725ED">
              <w:rPr>
                <w:sz w:val="22"/>
                <w:szCs w:val="22"/>
              </w:rPr>
              <w:t xml:space="preserve"> лента</w:t>
            </w:r>
            <w:r w:rsidR="0056012C" w:rsidRPr="00A725ED">
              <w:rPr>
                <w:sz w:val="22"/>
                <w:szCs w:val="22"/>
              </w:rPr>
              <w:t>1*9/2мм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694749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 xml:space="preserve">Для </w:t>
            </w:r>
            <w:proofErr w:type="spellStart"/>
            <w:r w:rsidRPr="00A725ED">
              <w:rPr>
                <w:sz w:val="22"/>
                <w:szCs w:val="22"/>
              </w:rPr>
              <w:t>шинирования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DA43BC">
            <w:pPr>
              <w:rPr>
                <w:sz w:val="22"/>
                <w:szCs w:val="22"/>
              </w:rPr>
            </w:pPr>
            <w:proofErr w:type="spellStart"/>
            <w:r w:rsidRPr="00A725ED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FD2" w:rsidRPr="00A725ED" w:rsidRDefault="001A4FD2" w:rsidP="00DA43BC">
            <w:pPr>
              <w:rPr>
                <w:sz w:val="22"/>
                <w:szCs w:val="22"/>
              </w:rPr>
            </w:pPr>
            <w:r w:rsidRPr="00A725ED">
              <w:rPr>
                <w:sz w:val="22"/>
                <w:szCs w:val="22"/>
              </w:rPr>
              <w:t>2</w:t>
            </w:r>
          </w:p>
        </w:tc>
      </w:tr>
      <w:tr w:rsidR="001A4FD2" w:rsidRPr="00A725ED" w:rsidTr="001A4FD2">
        <w:trPr>
          <w:gridAfter w:val="1"/>
          <w:wAfter w:w="109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56012C">
            <w:pPr>
              <w:ind w:left="743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AF3C3B">
            <w:pPr>
              <w:tabs>
                <w:tab w:val="center" w:pos="1522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694749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2" w:rsidRPr="00A725ED" w:rsidRDefault="001A4FD2" w:rsidP="00DA43BC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FD2" w:rsidRPr="00A725ED" w:rsidRDefault="001A4FD2" w:rsidP="003F275F">
            <w:pPr>
              <w:rPr>
                <w:sz w:val="22"/>
                <w:szCs w:val="22"/>
              </w:rPr>
            </w:pPr>
          </w:p>
        </w:tc>
      </w:tr>
    </w:tbl>
    <w:p w:rsidR="00F67ACB" w:rsidRPr="00A725ED" w:rsidRDefault="00C97034" w:rsidP="00B049E1">
      <w:pPr>
        <w:rPr>
          <w:sz w:val="22"/>
          <w:szCs w:val="22"/>
        </w:rPr>
      </w:pPr>
      <w:r w:rsidRPr="00A725ED">
        <w:rPr>
          <w:sz w:val="22"/>
          <w:szCs w:val="22"/>
        </w:rPr>
        <w:t xml:space="preserve">                                                                     </w:t>
      </w:r>
    </w:p>
    <w:p w:rsidR="00F67ACB" w:rsidRPr="00A725ED" w:rsidRDefault="00AF3C3B" w:rsidP="00B049E1">
      <w:pPr>
        <w:rPr>
          <w:sz w:val="22"/>
          <w:szCs w:val="22"/>
        </w:rPr>
      </w:pPr>
      <w:r w:rsidRPr="00A725ED">
        <w:rPr>
          <w:sz w:val="22"/>
          <w:szCs w:val="22"/>
        </w:rPr>
        <w:t xml:space="preserve"> </w:t>
      </w:r>
    </w:p>
    <w:p w:rsidR="00C718D7" w:rsidRPr="00A725ED" w:rsidRDefault="00C718D7" w:rsidP="00B049E1">
      <w:pPr>
        <w:rPr>
          <w:sz w:val="22"/>
          <w:szCs w:val="22"/>
        </w:rPr>
      </w:pPr>
      <w:r w:rsidRPr="00A725ED">
        <w:rPr>
          <w:sz w:val="22"/>
          <w:szCs w:val="22"/>
        </w:rPr>
        <w:t>Дополнительные условия:</w:t>
      </w:r>
    </w:p>
    <w:p w:rsidR="00B049E1" w:rsidRPr="00A725ED" w:rsidRDefault="00B049E1" w:rsidP="00B049E1">
      <w:pPr>
        <w:rPr>
          <w:sz w:val="22"/>
          <w:szCs w:val="22"/>
        </w:rPr>
      </w:pPr>
    </w:p>
    <w:p w:rsidR="00B049E1" w:rsidRPr="00A725ED" w:rsidRDefault="00B049E1" w:rsidP="00B049E1">
      <w:pPr>
        <w:rPr>
          <w:sz w:val="22"/>
          <w:szCs w:val="22"/>
        </w:rPr>
      </w:pPr>
      <w:r w:rsidRPr="00A725ED">
        <w:rPr>
          <w:sz w:val="22"/>
          <w:szCs w:val="22"/>
        </w:rPr>
        <w:t>Приложение к заявке:</w:t>
      </w:r>
    </w:p>
    <w:p w:rsidR="00B049E1" w:rsidRPr="00A725ED" w:rsidRDefault="00B049E1" w:rsidP="00B049E1">
      <w:pPr>
        <w:numPr>
          <w:ilvl w:val="0"/>
          <w:numId w:val="1"/>
        </w:numPr>
        <w:rPr>
          <w:sz w:val="22"/>
          <w:szCs w:val="22"/>
        </w:rPr>
      </w:pPr>
      <w:r w:rsidRPr="00A725ED">
        <w:rPr>
          <w:sz w:val="22"/>
          <w:szCs w:val="22"/>
        </w:rPr>
        <w:t>Коммерческое предложение ________________(указать организацию 1)</w:t>
      </w:r>
    </w:p>
    <w:p w:rsidR="00B049E1" w:rsidRPr="00A725ED" w:rsidRDefault="00B049E1" w:rsidP="00B049E1">
      <w:pPr>
        <w:numPr>
          <w:ilvl w:val="0"/>
          <w:numId w:val="1"/>
        </w:numPr>
        <w:rPr>
          <w:sz w:val="22"/>
          <w:szCs w:val="22"/>
        </w:rPr>
      </w:pPr>
      <w:r w:rsidRPr="00A725ED">
        <w:rPr>
          <w:sz w:val="22"/>
          <w:szCs w:val="22"/>
        </w:rPr>
        <w:t>Коммерческое предложение ________________(указать организацию 2)</w:t>
      </w:r>
    </w:p>
    <w:p w:rsidR="00B049E1" w:rsidRPr="00A725ED" w:rsidRDefault="00B049E1" w:rsidP="00B049E1">
      <w:pPr>
        <w:numPr>
          <w:ilvl w:val="0"/>
          <w:numId w:val="1"/>
        </w:numPr>
        <w:rPr>
          <w:sz w:val="22"/>
          <w:szCs w:val="22"/>
        </w:rPr>
      </w:pPr>
      <w:r w:rsidRPr="00A725ED">
        <w:rPr>
          <w:sz w:val="22"/>
          <w:szCs w:val="22"/>
        </w:rPr>
        <w:t>Коммерческое предложение ________________(указать организацию 3)</w:t>
      </w:r>
    </w:p>
    <w:p w:rsidR="00B049E1" w:rsidRPr="00A725ED" w:rsidRDefault="00B049E1" w:rsidP="00B049E1">
      <w:pPr>
        <w:rPr>
          <w:sz w:val="22"/>
          <w:szCs w:val="22"/>
        </w:rPr>
      </w:pPr>
    </w:p>
    <w:p w:rsidR="00F67ACB" w:rsidRPr="00A725ED" w:rsidRDefault="00F67ACB" w:rsidP="00B049E1">
      <w:pPr>
        <w:rPr>
          <w:sz w:val="22"/>
          <w:szCs w:val="22"/>
        </w:rPr>
      </w:pPr>
    </w:p>
    <w:p w:rsidR="00F67ACB" w:rsidRPr="00A725ED" w:rsidRDefault="00F67ACB" w:rsidP="00B049E1">
      <w:pPr>
        <w:rPr>
          <w:sz w:val="22"/>
          <w:szCs w:val="22"/>
        </w:rPr>
      </w:pPr>
    </w:p>
    <w:p w:rsidR="00B049E1" w:rsidRPr="00A725ED" w:rsidRDefault="00B049E1" w:rsidP="00B049E1">
      <w:pPr>
        <w:rPr>
          <w:sz w:val="22"/>
          <w:szCs w:val="22"/>
        </w:rPr>
      </w:pPr>
      <w:r w:rsidRPr="00A725ED">
        <w:rPr>
          <w:sz w:val="22"/>
          <w:szCs w:val="22"/>
        </w:rPr>
        <w:t>Либо: Локальный сметный ресурсный расчет на _____________________________</w:t>
      </w:r>
    </w:p>
    <w:tbl>
      <w:tblPr>
        <w:tblW w:w="10488" w:type="dxa"/>
        <w:tblInd w:w="-34" w:type="dxa"/>
        <w:tblLayout w:type="fixed"/>
        <w:tblLook w:val="04A0"/>
      </w:tblPr>
      <w:tblGrid>
        <w:gridCol w:w="10488"/>
      </w:tblGrid>
      <w:tr w:rsidR="00B049E1" w:rsidRPr="00A725ED" w:rsidTr="00B049E1">
        <w:tc>
          <w:tcPr>
            <w:tcW w:w="9853" w:type="dxa"/>
          </w:tcPr>
          <w:p w:rsidR="00B049E1" w:rsidRPr="00A725ED" w:rsidRDefault="00B049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049E1" w:rsidRPr="00A725ED" w:rsidRDefault="00B049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049E1" w:rsidRPr="00A725ED" w:rsidRDefault="00B049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67ACB" w:rsidRPr="00A725ED" w:rsidRDefault="00F67ACB" w:rsidP="00B049E1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p w:rsidR="00B049E1" w:rsidRPr="00A725ED" w:rsidRDefault="00B049E1" w:rsidP="00B049E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725ED">
        <w:rPr>
          <w:rFonts w:ascii="Times New Roman" w:hAnsi="Times New Roman" w:cs="Times New Roman"/>
          <w:szCs w:val="22"/>
        </w:rPr>
        <w:t>Руководитель структурного подразделения _______________/_____________________/</w:t>
      </w:r>
    </w:p>
    <w:p w:rsidR="00B049E1" w:rsidRPr="00600B90" w:rsidRDefault="00B049E1" w:rsidP="00B049E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0B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Подпись                                     ФИО</w:t>
      </w: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1235B4" w:rsidRPr="00600B90" w:rsidRDefault="001235B4">
      <w:pPr>
        <w:rPr>
          <w:sz w:val="18"/>
          <w:szCs w:val="18"/>
        </w:rPr>
      </w:pPr>
    </w:p>
    <w:sectPr w:rsidR="001235B4" w:rsidRPr="00600B90" w:rsidSect="00B049E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600B7"/>
    <w:multiLevelType w:val="hybridMultilevel"/>
    <w:tmpl w:val="1A127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A0AE2"/>
    <w:multiLevelType w:val="hybridMultilevel"/>
    <w:tmpl w:val="551228E8"/>
    <w:lvl w:ilvl="0" w:tplc="9D78B0D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compat/>
  <w:rsids>
    <w:rsidRoot w:val="001956D0"/>
    <w:rsid w:val="00001D5F"/>
    <w:rsid w:val="00023BF7"/>
    <w:rsid w:val="00063582"/>
    <w:rsid w:val="00063CA3"/>
    <w:rsid w:val="00070D51"/>
    <w:rsid w:val="00081B91"/>
    <w:rsid w:val="000908E7"/>
    <w:rsid w:val="000A0DBC"/>
    <w:rsid w:val="000A6D6A"/>
    <w:rsid w:val="000B6E17"/>
    <w:rsid w:val="000B7892"/>
    <w:rsid w:val="000C144B"/>
    <w:rsid w:val="000C2838"/>
    <w:rsid w:val="000C4792"/>
    <w:rsid w:val="000D0DC8"/>
    <w:rsid w:val="000D6451"/>
    <w:rsid w:val="000E2C30"/>
    <w:rsid w:val="00103532"/>
    <w:rsid w:val="00107A3C"/>
    <w:rsid w:val="001235B4"/>
    <w:rsid w:val="00134887"/>
    <w:rsid w:val="00172F34"/>
    <w:rsid w:val="00185A23"/>
    <w:rsid w:val="001956D0"/>
    <w:rsid w:val="00195A12"/>
    <w:rsid w:val="001A4FD2"/>
    <w:rsid w:val="001A6DE3"/>
    <w:rsid w:val="001D40BA"/>
    <w:rsid w:val="001D69CB"/>
    <w:rsid w:val="001F438B"/>
    <w:rsid w:val="00207E38"/>
    <w:rsid w:val="00213351"/>
    <w:rsid w:val="00223CD0"/>
    <w:rsid w:val="0023089D"/>
    <w:rsid w:val="00232504"/>
    <w:rsid w:val="002338E5"/>
    <w:rsid w:val="002421FF"/>
    <w:rsid w:val="00245541"/>
    <w:rsid w:val="00254A96"/>
    <w:rsid w:val="00264FC2"/>
    <w:rsid w:val="002800BD"/>
    <w:rsid w:val="00297F24"/>
    <w:rsid w:val="002C6A0B"/>
    <w:rsid w:val="002D7DED"/>
    <w:rsid w:val="002E7F7A"/>
    <w:rsid w:val="003040EC"/>
    <w:rsid w:val="003138E3"/>
    <w:rsid w:val="00336846"/>
    <w:rsid w:val="00345490"/>
    <w:rsid w:val="003510D2"/>
    <w:rsid w:val="003541B9"/>
    <w:rsid w:val="00394CF3"/>
    <w:rsid w:val="003A0EFC"/>
    <w:rsid w:val="003D3D36"/>
    <w:rsid w:val="003E5C3F"/>
    <w:rsid w:val="003E73DF"/>
    <w:rsid w:val="003F049F"/>
    <w:rsid w:val="003F275F"/>
    <w:rsid w:val="003F360C"/>
    <w:rsid w:val="003F429F"/>
    <w:rsid w:val="00402A1E"/>
    <w:rsid w:val="00406BE9"/>
    <w:rsid w:val="004253F9"/>
    <w:rsid w:val="00426EE6"/>
    <w:rsid w:val="00432A63"/>
    <w:rsid w:val="00434352"/>
    <w:rsid w:val="00435D72"/>
    <w:rsid w:val="004564A1"/>
    <w:rsid w:val="0047214B"/>
    <w:rsid w:val="00481A44"/>
    <w:rsid w:val="004845C1"/>
    <w:rsid w:val="004A43E5"/>
    <w:rsid w:val="004E5F9E"/>
    <w:rsid w:val="004F23B3"/>
    <w:rsid w:val="004F5AE5"/>
    <w:rsid w:val="005016C7"/>
    <w:rsid w:val="0050565A"/>
    <w:rsid w:val="00510048"/>
    <w:rsid w:val="00515D35"/>
    <w:rsid w:val="00545132"/>
    <w:rsid w:val="0056012C"/>
    <w:rsid w:val="005A0FAF"/>
    <w:rsid w:val="005B60AA"/>
    <w:rsid w:val="005C1E3C"/>
    <w:rsid w:val="005D0937"/>
    <w:rsid w:val="005F6A6D"/>
    <w:rsid w:val="00600B90"/>
    <w:rsid w:val="00600EFB"/>
    <w:rsid w:val="006010E2"/>
    <w:rsid w:val="006150AB"/>
    <w:rsid w:val="0061593D"/>
    <w:rsid w:val="00666A10"/>
    <w:rsid w:val="00682008"/>
    <w:rsid w:val="00693742"/>
    <w:rsid w:val="00694749"/>
    <w:rsid w:val="006A1693"/>
    <w:rsid w:val="006A5C75"/>
    <w:rsid w:val="006C7DF7"/>
    <w:rsid w:val="006D338E"/>
    <w:rsid w:val="006E0BCD"/>
    <w:rsid w:val="006E2354"/>
    <w:rsid w:val="006F672E"/>
    <w:rsid w:val="007038F8"/>
    <w:rsid w:val="00715839"/>
    <w:rsid w:val="0071753D"/>
    <w:rsid w:val="007234A1"/>
    <w:rsid w:val="00760D9F"/>
    <w:rsid w:val="0078012E"/>
    <w:rsid w:val="00793315"/>
    <w:rsid w:val="007C76B0"/>
    <w:rsid w:val="007D4E18"/>
    <w:rsid w:val="007D5573"/>
    <w:rsid w:val="00800DE7"/>
    <w:rsid w:val="008177CD"/>
    <w:rsid w:val="008201C2"/>
    <w:rsid w:val="0083026D"/>
    <w:rsid w:val="0083693B"/>
    <w:rsid w:val="00837F33"/>
    <w:rsid w:val="0084097B"/>
    <w:rsid w:val="00862745"/>
    <w:rsid w:val="008738B6"/>
    <w:rsid w:val="008911C0"/>
    <w:rsid w:val="008C731D"/>
    <w:rsid w:val="008D4294"/>
    <w:rsid w:val="008F19C7"/>
    <w:rsid w:val="00906F10"/>
    <w:rsid w:val="0091259E"/>
    <w:rsid w:val="00912FB9"/>
    <w:rsid w:val="0091352A"/>
    <w:rsid w:val="00934DB1"/>
    <w:rsid w:val="00937FC2"/>
    <w:rsid w:val="0095430D"/>
    <w:rsid w:val="0098714A"/>
    <w:rsid w:val="0099732A"/>
    <w:rsid w:val="009A3A3B"/>
    <w:rsid w:val="009B5BC4"/>
    <w:rsid w:val="00A13C21"/>
    <w:rsid w:val="00A176FF"/>
    <w:rsid w:val="00A2317C"/>
    <w:rsid w:val="00A57D34"/>
    <w:rsid w:val="00A57F20"/>
    <w:rsid w:val="00A6362E"/>
    <w:rsid w:val="00A66BE5"/>
    <w:rsid w:val="00A725ED"/>
    <w:rsid w:val="00A91023"/>
    <w:rsid w:val="00A91FB0"/>
    <w:rsid w:val="00A94DD5"/>
    <w:rsid w:val="00AA31D7"/>
    <w:rsid w:val="00AB2997"/>
    <w:rsid w:val="00AE4490"/>
    <w:rsid w:val="00AE692E"/>
    <w:rsid w:val="00AF2E22"/>
    <w:rsid w:val="00AF388C"/>
    <w:rsid w:val="00AF3C3B"/>
    <w:rsid w:val="00B049E1"/>
    <w:rsid w:val="00B10138"/>
    <w:rsid w:val="00B10192"/>
    <w:rsid w:val="00B14A74"/>
    <w:rsid w:val="00B26646"/>
    <w:rsid w:val="00B32899"/>
    <w:rsid w:val="00B36E2E"/>
    <w:rsid w:val="00B40E6F"/>
    <w:rsid w:val="00B43695"/>
    <w:rsid w:val="00B4372F"/>
    <w:rsid w:val="00B535F6"/>
    <w:rsid w:val="00B53FF1"/>
    <w:rsid w:val="00B564EE"/>
    <w:rsid w:val="00B72154"/>
    <w:rsid w:val="00B91A99"/>
    <w:rsid w:val="00BC22E0"/>
    <w:rsid w:val="00BC66CB"/>
    <w:rsid w:val="00BC6ABD"/>
    <w:rsid w:val="00BC6CBA"/>
    <w:rsid w:val="00BD3329"/>
    <w:rsid w:val="00BD6C5C"/>
    <w:rsid w:val="00BE5F21"/>
    <w:rsid w:val="00BF01EE"/>
    <w:rsid w:val="00BF2C31"/>
    <w:rsid w:val="00BF2DAB"/>
    <w:rsid w:val="00C04773"/>
    <w:rsid w:val="00C11F63"/>
    <w:rsid w:val="00C15FDC"/>
    <w:rsid w:val="00C3453E"/>
    <w:rsid w:val="00C439F3"/>
    <w:rsid w:val="00C545B3"/>
    <w:rsid w:val="00C54C1D"/>
    <w:rsid w:val="00C718D7"/>
    <w:rsid w:val="00C77960"/>
    <w:rsid w:val="00C81D5A"/>
    <w:rsid w:val="00C97034"/>
    <w:rsid w:val="00CA23FB"/>
    <w:rsid w:val="00CB2810"/>
    <w:rsid w:val="00CB3665"/>
    <w:rsid w:val="00CC1454"/>
    <w:rsid w:val="00CC66F0"/>
    <w:rsid w:val="00D158A2"/>
    <w:rsid w:val="00D25B7C"/>
    <w:rsid w:val="00D349AF"/>
    <w:rsid w:val="00D52995"/>
    <w:rsid w:val="00D568EC"/>
    <w:rsid w:val="00D641B2"/>
    <w:rsid w:val="00D70F42"/>
    <w:rsid w:val="00D73B1D"/>
    <w:rsid w:val="00D74596"/>
    <w:rsid w:val="00D9507A"/>
    <w:rsid w:val="00D951CF"/>
    <w:rsid w:val="00D95BB9"/>
    <w:rsid w:val="00DA43BC"/>
    <w:rsid w:val="00DB2EF1"/>
    <w:rsid w:val="00DB42EE"/>
    <w:rsid w:val="00DC0211"/>
    <w:rsid w:val="00DC6403"/>
    <w:rsid w:val="00DD60B6"/>
    <w:rsid w:val="00DF1365"/>
    <w:rsid w:val="00DF19A7"/>
    <w:rsid w:val="00E12766"/>
    <w:rsid w:val="00E566D9"/>
    <w:rsid w:val="00E828DB"/>
    <w:rsid w:val="00EA2B6D"/>
    <w:rsid w:val="00EC1092"/>
    <w:rsid w:val="00EF0E84"/>
    <w:rsid w:val="00F05A85"/>
    <w:rsid w:val="00F4638F"/>
    <w:rsid w:val="00F502C9"/>
    <w:rsid w:val="00F62A6C"/>
    <w:rsid w:val="00F6483B"/>
    <w:rsid w:val="00F67ACB"/>
    <w:rsid w:val="00F93530"/>
    <w:rsid w:val="00F97AAE"/>
    <w:rsid w:val="00FC236F"/>
    <w:rsid w:val="00FC781C"/>
    <w:rsid w:val="00FD0C5F"/>
    <w:rsid w:val="00FD38FD"/>
    <w:rsid w:val="00FD7B11"/>
    <w:rsid w:val="00FE23A2"/>
    <w:rsid w:val="00FE75AE"/>
    <w:rsid w:val="00FE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91;&#1088;&#1072;&#1074;&#1100;&#1077;&#1074;&#1072;&#1051;&#1053;\Desktop\&#1047;&#1040;&#1071;&#1042;&#1050;&#1048;\&#1047;&#1040;&#1071;&#1042;&#1050;&#1040;%20&#1055;&#1040;&#1056;&#1054;&#1044;&#1054;&#1053;&#1058;&#1054;&#1051;&#1054;&#104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9FE0-C3D2-4DA2-A205-AB2ED0A5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ПАРОДОНТОЛОГ</Template>
  <TotalTime>24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МуравьеваЛН</dc:creator>
  <cp:lastModifiedBy>КудрявцеваОИ</cp:lastModifiedBy>
  <cp:revision>5</cp:revision>
  <cp:lastPrinted>2022-06-24T06:36:00Z</cp:lastPrinted>
  <dcterms:created xsi:type="dcterms:W3CDTF">2022-06-24T06:43:00Z</dcterms:created>
  <dcterms:modified xsi:type="dcterms:W3CDTF">2022-12-16T10:14:00Z</dcterms:modified>
</cp:coreProperties>
</file>