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9A61BB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9A61BB">
        <w:t>31</w:t>
      </w:r>
      <w:r w:rsidR="00F70AD0">
        <w:t>995</w:t>
      </w:r>
      <w:r w:rsidR="002F443A" w:rsidRPr="00F060FC">
        <w:t xml:space="preserve"> </w:t>
      </w:r>
      <w:r w:rsidRPr="00F060FC">
        <w:t xml:space="preserve">от </w:t>
      </w:r>
      <w:r w:rsidR="009A61BB">
        <w:t>0</w:t>
      </w:r>
      <w:r w:rsidR="00F70AD0">
        <w:t>8</w:t>
      </w:r>
      <w:r w:rsidR="00E31D58">
        <w:t>.</w:t>
      </w:r>
      <w:r w:rsidR="0070417C">
        <w:t>0</w:t>
      </w:r>
      <w:r w:rsidR="009A61BB">
        <w:t>2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>Извещени</w:t>
      </w:r>
      <w:r w:rsidR="009A61BB">
        <w:rPr>
          <w:kern w:val="32"/>
        </w:rPr>
        <w:t>я</w:t>
      </w:r>
      <w:r w:rsidR="00271BED" w:rsidRPr="00271BED">
        <w:rPr>
          <w:kern w:val="32"/>
        </w:rPr>
        <w:t xml:space="preserve"> </w:t>
      </w:r>
      <w:r w:rsidR="009A61BB" w:rsidRPr="009A61BB">
        <w:rPr>
          <w:kern w:val="32"/>
        </w:rPr>
        <w:t>о проведении закупки</w:t>
      </w:r>
      <w:r w:rsidR="009A61BB">
        <w:rPr>
          <w:kern w:val="32"/>
        </w:rPr>
        <w:t xml:space="preserve"> </w:t>
      </w:r>
      <w:r w:rsidR="009A61BB" w:rsidRPr="009A61BB">
        <w:rPr>
          <w:kern w:val="32"/>
        </w:rPr>
        <w:t>на поставку стоматологических расходных материалов</w:t>
      </w:r>
      <w:r w:rsidR="009A61BB">
        <w:rPr>
          <w:kern w:val="32"/>
        </w:rPr>
        <w:t xml:space="preserve"> </w:t>
      </w:r>
      <w:r w:rsidR="009A61BB" w:rsidRPr="009A61BB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9A61BB">
        <w:rPr>
          <w:kern w:val="32"/>
        </w:rPr>
        <w:t>40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9A61BB" w:rsidRPr="007F1FDF" w:rsidTr="00C224A7">
        <w:trPr>
          <w:trHeight w:val="563"/>
        </w:trPr>
        <w:tc>
          <w:tcPr>
            <w:tcW w:w="567" w:type="dxa"/>
          </w:tcPr>
          <w:p w:rsidR="009A61BB" w:rsidRPr="007F1FDF" w:rsidRDefault="00F70AD0" w:rsidP="009A7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F70AD0" w:rsidRPr="00F70AD0" w:rsidRDefault="00F70AD0" w:rsidP="00F70AD0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F70AD0">
              <w:rPr>
                <w:color w:val="000000" w:themeColor="text1"/>
                <w:kern w:val="32"/>
                <w:sz w:val="20"/>
                <w:szCs w:val="20"/>
              </w:rPr>
              <w:t>Уважаемый Заказчик!</w:t>
            </w:r>
          </w:p>
          <w:p w:rsidR="00F70AD0" w:rsidRPr="00F70AD0" w:rsidRDefault="00F70AD0" w:rsidP="00F70AD0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F70AD0">
              <w:rPr>
                <w:color w:val="000000" w:themeColor="text1"/>
                <w:kern w:val="32"/>
                <w:sz w:val="20"/>
                <w:szCs w:val="20"/>
              </w:rPr>
              <w:t>Изучив документацию о закупке № 32312088749, просим разъяснить следующее:</w:t>
            </w:r>
          </w:p>
          <w:p w:rsidR="00F70AD0" w:rsidRPr="00F70AD0" w:rsidRDefault="00F70AD0" w:rsidP="00F70AD0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F70AD0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</w:p>
          <w:p w:rsidR="009A61BB" w:rsidRPr="00AD674F" w:rsidRDefault="00F70AD0" w:rsidP="00F70AD0">
            <w:pPr>
              <w:rPr>
                <w:color w:val="000000" w:themeColor="text1"/>
                <w:kern w:val="32"/>
                <w:sz w:val="20"/>
                <w:szCs w:val="20"/>
              </w:rPr>
            </w:pPr>
            <w:bookmarkStart w:id="0" w:name="_GoBack"/>
            <w:bookmarkEnd w:id="0"/>
            <w:r w:rsidRPr="00F70AD0">
              <w:rPr>
                <w:color w:val="000000" w:themeColor="text1"/>
                <w:kern w:val="32"/>
                <w:sz w:val="20"/>
                <w:szCs w:val="20"/>
              </w:rPr>
              <w:t>П. 85. В колонке «Наименование товара» указан материал: «</w:t>
            </w:r>
            <w:proofErr w:type="spellStart"/>
            <w:r w:rsidRPr="00F70AD0">
              <w:rPr>
                <w:color w:val="000000" w:themeColor="text1"/>
                <w:kern w:val="32"/>
                <w:sz w:val="20"/>
                <w:szCs w:val="20"/>
              </w:rPr>
              <w:t>Протейперы</w:t>
            </w:r>
            <w:proofErr w:type="spellEnd"/>
            <w:r w:rsidRPr="00F70AD0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gramStart"/>
            <w:r w:rsidRPr="00F70AD0">
              <w:rPr>
                <w:color w:val="000000" w:themeColor="text1"/>
                <w:kern w:val="32"/>
                <w:sz w:val="20"/>
                <w:szCs w:val="20"/>
              </w:rPr>
              <w:t>ручные</w:t>
            </w:r>
            <w:proofErr w:type="gramEnd"/>
            <w:r w:rsidRPr="00F70AD0">
              <w:rPr>
                <w:color w:val="000000" w:themeColor="text1"/>
                <w:kern w:val="32"/>
                <w:sz w:val="20"/>
                <w:szCs w:val="20"/>
              </w:rPr>
              <w:t xml:space="preserve"> S1 (фиолетовые)», в колонке «Характеристика товара» указано: </w:t>
            </w:r>
            <w:proofErr w:type="gramStart"/>
            <w:r w:rsidRPr="00F70AD0">
              <w:rPr>
                <w:color w:val="000000" w:themeColor="text1"/>
                <w:kern w:val="32"/>
                <w:sz w:val="20"/>
                <w:szCs w:val="20"/>
              </w:rPr>
              <w:t>«Для расширения каналов синие».</w:t>
            </w:r>
            <w:proofErr w:type="gramEnd"/>
            <w:r w:rsidRPr="00F70AD0">
              <w:rPr>
                <w:color w:val="000000" w:themeColor="text1"/>
                <w:kern w:val="32"/>
                <w:sz w:val="20"/>
                <w:szCs w:val="20"/>
              </w:rPr>
              <w:t xml:space="preserve"> Просим уточнить характеристики требуемого материала.</w:t>
            </w:r>
          </w:p>
        </w:tc>
        <w:tc>
          <w:tcPr>
            <w:tcW w:w="4961" w:type="dxa"/>
          </w:tcPr>
          <w:p w:rsidR="009A61BB" w:rsidRPr="00172A77" w:rsidRDefault="009A61BB" w:rsidP="009A61BB">
            <w:pPr>
              <w:rPr>
                <w:kern w:val="32"/>
                <w:sz w:val="20"/>
                <w:szCs w:val="20"/>
              </w:rPr>
            </w:pPr>
            <w:r w:rsidRPr="00172A77">
              <w:rPr>
                <w:kern w:val="32"/>
                <w:sz w:val="20"/>
                <w:szCs w:val="20"/>
              </w:rPr>
              <w:t xml:space="preserve">В   Извещение </w:t>
            </w:r>
            <w:r w:rsidRPr="009A61BB">
              <w:rPr>
                <w:kern w:val="32"/>
                <w:sz w:val="20"/>
                <w:szCs w:val="20"/>
              </w:rPr>
              <w:t>о проведении закупки на поставку стоматологических расходных материалов путем запроса котировок в электронной форме, участниками которого могут являться только субъекты малого и среднего предпринимательства</w:t>
            </w:r>
            <w:r w:rsidRPr="00172A77">
              <w:rPr>
                <w:kern w:val="32"/>
                <w:sz w:val="20"/>
                <w:szCs w:val="20"/>
              </w:rPr>
              <w:t xml:space="preserve"> № </w:t>
            </w:r>
            <w:r>
              <w:rPr>
                <w:kern w:val="32"/>
                <w:sz w:val="20"/>
                <w:szCs w:val="20"/>
              </w:rPr>
              <w:t>040</w:t>
            </w:r>
            <w:r w:rsidRPr="00172A77">
              <w:rPr>
                <w:kern w:val="32"/>
                <w:sz w:val="20"/>
                <w:szCs w:val="20"/>
              </w:rPr>
              <w:t xml:space="preserve">-23 </w:t>
            </w:r>
            <w:r>
              <w:rPr>
                <w:kern w:val="32"/>
                <w:sz w:val="20"/>
                <w:szCs w:val="20"/>
              </w:rPr>
              <w:t xml:space="preserve">будут </w:t>
            </w:r>
            <w:r w:rsidRPr="00172A77">
              <w:rPr>
                <w:kern w:val="32"/>
                <w:sz w:val="20"/>
                <w:szCs w:val="20"/>
              </w:rPr>
              <w:t>внесены соответствующие изменения</w:t>
            </w:r>
            <w:r>
              <w:rPr>
                <w:kern w:val="32"/>
                <w:sz w:val="20"/>
                <w:szCs w:val="20"/>
              </w:rPr>
              <w:t>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61BB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674F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DF7A9B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70AD0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2023-02-09T03:35:00Z</cp:lastPrinted>
  <dcterms:created xsi:type="dcterms:W3CDTF">2023-02-09T03:35:00Z</dcterms:created>
  <dcterms:modified xsi:type="dcterms:W3CDTF">2023-02-09T03:35:00Z</dcterms:modified>
</cp:coreProperties>
</file>