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01F" w:rsidRPr="002D4D92" w:rsidRDefault="0098501F" w:rsidP="0098501F">
      <w:pPr>
        <w:jc w:val="center"/>
        <w:rPr>
          <w:b/>
          <w:sz w:val="22"/>
          <w:szCs w:val="22"/>
        </w:rPr>
      </w:pPr>
      <w:r w:rsidRPr="002D4D92">
        <w:rPr>
          <w:b/>
          <w:sz w:val="22"/>
          <w:szCs w:val="22"/>
        </w:rPr>
        <w:t>ДОПОЛНИТЕЛЬНОЕ СОГЛАШЕНИЕ</w:t>
      </w:r>
      <w:r w:rsidR="00874F7F" w:rsidRPr="002D4D92">
        <w:rPr>
          <w:b/>
          <w:sz w:val="22"/>
          <w:szCs w:val="22"/>
        </w:rPr>
        <w:t xml:space="preserve"> № 1</w:t>
      </w:r>
    </w:p>
    <w:p w:rsidR="0098501F" w:rsidRPr="002D4D92" w:rsidRDefault="00886F5D" w:rsidP="001262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D4D92">
        <w:rPr>
          <w:b/>
          <w:sz w:val="22"/>
          <w:szCs w:val="22"/>
          <w:lang w:bidi="hi-IN"/>
        </w:rPr>
        <w:t xml:space="preserve">к </w:t>
      </w:r>
      <w:r w:rsidR="00BE0C04" w:rsidRPr="002D4D92">
        <w:rPr>
          <w:b/>
          <w:sz w:val="22"/>
          <w:szCs w:val="22"/>
          <w:lang w:bidi="hi-IN"/>
        </w:rPr>
        <w:t>д</w:t>
      </w:r>
      <w:r w:rsidRPr="002D4D92">
        <w:rPr>
          <w:b/>
          <w:sz w:val="22"/>
          <w:szCs w:val="22"/>
          <w:lang w:bidi="hi-IN"/>
        </w:rPr>
        <w:t xml:space="preserve">оговору № </w:t>
      </w:r>
      <w:r w:rsidR="002D4D92" w:rsidRPr="002D4D92">
        <w:rPr>
          <w:b/>
          <w:sz w:val="22"/>
          <w:szCs w:val="22"/>
          <w:lang w:bidi="hi-IN"/>
        </w:rPr>
        <w:t>225</w:t>
      </w:r>
      <w:r w:rsidR="00D2790B" w:rsidRPr="002D4D92">
        <w:rPr>
          <w:b/>
          <w:sz w:val="22"/>
          <w:szCs w:val="22"/>
          <w:lang w:bidi="hi-IN"/>
        </w:rPr>
        <w:t>-2</w:t>
      </w:r>
      <w:r w:rsidR="002D4D92" w:rsidRPr="002D4D92">
        <w:rPr>
          <w:b/>
          <w:sz w:val="22"/>
          <w:szCs w:val="22"/>
          <w:lang w:bidi="hi-IN"/>
        </w:rPr>
        <w:t>3</w:t>
      </w:r>
      <w:r w:rsidR="006E5A62" w:rsidRPr="002D4D92">
        <w:rPr>
          <w:b/>
          <w:sz w:val="22"/>
          <w:szCs w:val="22"/>
          <w:lang w:bidi="hi-IN"/>
        </w:rPr>
        <w:t xml:space="preserve"> </w:t>
      </w:r>
      <w:r w:rsidR="00B53F80" w:rsidRPr="002D4D92">
        <w:rPr>
          <w:b/>
          <w:sz w:val="22"/>
          <w:szCs w:val="22"/>
        </w:rPr>
        <w:t xml:space="preserve">от </w:t>
      </w:r>
      <w:r w:rsidR="002D4D92" w:rsidRPr="002D4D92">
        <w:rPr>
          <w:b/>
          <w:sz w:val="22"/>
          <w:szCs w:val="22"/>
        </w:rPr>
        <w:t>13</w:t>
      </w:r>
      <w:r w:rsidR="00480526" w:rsidRPr="002D4D92">
        <w:rPr>
          <w:b/>
          <w:sz w:val="22"/>
          <w:szCs w:val="22"/>
        </w:rPr>
        <w:t>.</w:t>
      </w:r>
      <w:r w:rsidR="002D4D92" w:rsidRPr="002D4D92">
        <w:rPr>
          <w:b/>
          <w:sz w:val="22"/>
          <w:szCs w:val="22"/>
        </w:rPr>
        <w:t>10</w:t>
      </w:r>
      <w:r w:rsidR="00226E65" w:rsidRPr="002D4D92">
        <w:rPr>
          <w:b/>
          <w:sz w:val="22"/>
          <w:szCs w:val="22"/>
        </w:rPr>
        <w:t>.</w:t>
      </w:r>
      <w:r w:rsidR="0098501F" w:rsidRPr="002D4D92">
        <w:rPr>
          <w:b/>
          <w:sz w:val="22"/>
          <w:szCs w:val="22"/>
        </w:rPr>
        <w:t>20</w:t>
      </w:r>
      <w:r w:rsidRPr="002D4D92">
        <w:rPr>
          <w:b/>
          <w:sz w:val="22"/>
          <w:szCs w:val="22"/>
        </w:rPr>
        <w:t>2</w:t>
      </w:r>
      <w:r w:rsidR="002D4D92" w:rsidRPr="002D4D92">
        <w:rPr>
          <w:b/>
          <w:sz w:val="22"/>
          <w:szCs w:val="22"/>
        </w:rPr>
        <w:t>3</w:t>
      </w:r>
      <w:r w:rsidR="0098501F" w:rsidRPr="002D4D92">
        <w:rPr>
          <w:b/>
          <w:sz w:val="22"/>
          <w:szCs w:val="22"/>
        </w:rPr>
        <w:t>г.</w:t>
      </w:r>
    </w:p>
    <w:p w:rsidR="0012625B" w:rsidRPr="002D4D92" w:rsidRDefault="002D4D92" w:rsidP="0012625B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D4D92">
        <w:rPr>
          <w:b/>
          <w:bCs/>
          <w:sz w:val="22"/>
          <w:szCs w:val="22"/>
        </w:rPr>
        <w:t>на поставку овощной продукции (картофель, капуста)</w:t>
      </w:r>
    </w:p>
    <w:p w:rsidR="0098501F" w:rsidRPr="002D4D92" w:rsidRDefault="0098501F" w:rsidP="0098501F">
      <w:pPr>
        <w:rPr>
          <w:sz w:val="22"/>
          <w:szCs w:val="22"/>
        </w:rPr>
      </w:pPr>
    </w:p>
    <w:p w:rsidR="0098501F" w:rsidRPr="002D4D92" w:rsidRDefault="0012625B" w:rsidP="0098501F">
      <w:pPr>
        <w:tabs>
          <w:tab w:val="left" w:pos="1290"/>
        </w:tabs>
        <w:jc w:val="center"/>
        <w:rPr>
          <w:snapToGrid w:val="0"/>
          <w:sz w:val="22"/>
          <w:szCs w:val="22"/>
        </w:rPr>
      </w:pPr>
      <w:r w:rsidRPr="002D4D92">
        <w:rPr>
          <w:sz w:val="22"/>
          <w:szCs w:val="22"/>
        </w:rPr>
        <w:t>г. Иркутск</w:t>
      </w:r>
      <w:r w:rsidR="00B37C86" w:rsidRPr="002D4D92">
        <w:rPr>
          <w:snapToGrid w:val="0"/>
          <w:sz w:val="22"/>
          <w:szCs w:val="22"/>
        </w:rPr>
        <w:t xml:space="preserve"> </w:t>
      </w:r>
      <w:r w:rsidR="00A273E2" w:rsidRPr="002D4D92">
        <w:rPr>
          <w:snapToGrid w:val="0"/>
          <w:sz w:val="22"/>
          <w:szCs w:val="22"/>
        </w:rPr>
        <w:t xml:space="preserve">                                                                                            </w:t>
      </w:r>
      <w:r w:rsidR="00B37C86" w:rsidRPr="002D4D92">
        <w:rPr>
          <w:snapToGrid w:val="0"/>
          <w:sz w:val="22"/>
          <w:szCs w:val="22"/>
        </w:rPr>
        <w:t>«</w:t>
      </w:r>
      <w:r w:rsidRPr="002D4D92">
        <w:rPr>
          <w:snapToGrid w:val="0"/>
          <w:sz w:val="22"/>
          <w:szCs w:val="22"/>
        </w:rPr>
        <w:t>__</w:t>
      </w:r>
      <w:r w:rsidR="0098501F" w:rsidRPr="002D4D92">
        <w:rPr>
          <w:snapToGrid w:val="0"/>
          <w:sz w:val="22"/>
          <w:szCs w:val="22"/>
        </w:rPr>
        <w:t xml:space="preserve">» </w:t>
      </w:r>
      <w:r w:rsidRPr="002D4D92">
        <w:rPr>
          <w:snapToGrid w:val="0"/>
          <w:sz w:val="22"/>
          <w:szCs w:val="22"/>
        </w:rPr>
        <w:t>____________</w:t>
      </w:r>
      <w:r w:rsidR="0098501F" w:rsidRPr="002D4D92">
        <w:rPr>
          <w:snapToGrid w:val="0"/>
          <w:sz w:val="22"/>
          <w:szCs w:val="22"/>
        </w:rPr>
        <w:t xml:space="preserve"> 20</w:t>
      </w:r>
      <w:r w:rsidR="00886F5D" w:rsidRPr="002D4D92">
        <w:rPr>
          <w:snapToGrid w:val="0"/>
          <w:sz w:val="22"/>
          <w:szCs w:val="22"/>
        </w:rPr>
        <w:t>2</w:t>
      </w:r>
      <w:r w:rsidR="00A273E2" w:rsidRPr="002D4D92">
        <w:rPr>
          <w:snapToGrid w:val="0"/>
          <w:sz w:val="22"/>
          <w:szCs w:val="22"/>
        </w:rPr>
        <w:t>3</w:t>
      </w:r>
      <w:r w:rsidR="0098501F" w:rsidRPr="002D4D92">
        <w:rPr>
          <w:snapToGrid w:val="0"/>
          <w:sz w:val="22"/>
          <w:szCs w:val="22"/>
        </w:rPr>
        <w:t>г.</w:t>
      </w:r>
    </w:p>
    <w:p w:rsidR="0098501F" w:rsidRPr="002D4D92" w:rsidRDefault="0098501F" w:rsidP="0098501F">
      <w:pPr>
        <w:rPr>
          <w:snapToGrid w:val="0"/>
          <w:sz w:val="22"/>
          <w:szCs w:val="22"/>
        </w:rPr>
      </w:pPr>
    </w:p>
    <w:p w:rsidR="0098501F" w:rsidRPr="002D4D92" w:rsidRDefault="002D4D92" w:rsidP="004F7866">
      <w:pPr>
        <w:ind w:firstLine="567"/>
        <w:jc w:val="both"/>
        <w:rPr>
          <w:sz w:val="22"/>
          <w:szCs w:val="22"/>
        </w:rPr>
      </w:pPr>
      <w:proofErr w:type="gramStart"/>
      <w:r w:rsidRPr="002D4D92">
        <w:rPr>
          <w:b/>
          <w:sz w:val="22"/>
          <w:szCs w:val="22"/>
        </w:rPr>
        <w:t>Областное государственное автономное учреждение здравоохранения «Иркутская городская клиническая больница №8»</w:t>
      </w:r>
      <w:r w:rsidRPr="002D4D92">
        <w:rPr>
          <w:sz w:val="22"/>
          <w:szCs w:val="22"/>
        </w:rPr>
        <w:t xml:space="preserve">, именуемое в дальнейшем  </w:t>
      </w:r>
      <w:r w:rsidRPr="002D4D92">
        <w:rPr>
          <w:b/>
          <w:sz w:val="22"/>
          <w:szCs w:val="22"/>
        </w:rPr>
        <w:t xml:space="preserve">Заказчик, </w:t>
      </w:r>
      <w:r w:rsidRPr="002D4D92">
        <w:rPr>
          <w:sz w:val="22"/>
          <w:szCs w:val="22"/>
        </w:rPr>
        <w:t xml:space="preserve">в лице главного врача </w:t>
      </w:r>
      <w:proofErr w:type="spellStart"/>
      <w:r w:rsidRPr="002D4D92">
        <w:rPr>
          <w:sz w:val="22"/>
          <w:szCs w:val="22"/>
        </w:rPr>
        <w:t>Есевой</w:t>
      </w:r>
      <w:proofErr w:type="spellEnd"/>
      <w:r w:rsidRPr="002D4D92">
        <w:rPr>
          <w:sz w:val="22"/>
          <w:szCs w:val="22"/>
        </w:rPr>
        <w:t xml:space="preserve"> Жанны Владимировны, действующего на основании Устава, с одной стороны, и </w:t>
      </w:r>
      <w:r w:rsidRPr="002D4D92">
        <w:rPr>
          <w:b/>
          <w:sz w:val="22"/>
          <w:szCs w:val="22"/>
        </w:rPr>
        <w:t>Общество с ограниченной ответственностью «ПРОДУКТ»,</w:t>
      </w:r>
      <w:r w:rsidRPr="002D4D92">
        <w:rPr>
          <w:sz w:val="22"/>
          <w:szCs w:val="22"/>
        </w:rPr>
        <w:t xml:space="preserve"> именуемый в дальнейшем </w:t>
      </w:r>
      <w:r w:rsidRPr="002D4D92">
        <w:rPr>
          <w:b/>
          <w:sz w:val="22"/>
          <w:szCs w:val="22"/>
        </w:rPr>
        <w:t xml:space="preserve">Поставщик, </w:t>
      </w:r>
      <w:r w:rsidRPr="002D4D92">
        <w:rPr>
          <w:sz w:val="22"/>
          <w:szCs w:val="22"/>
        </w:rPr>
        <w:t xml:space="preserve">в лице  генерального директора </w:t>
      </w:r>
      <w:proofErr w:type="spellStart"/>
      <w:r w:rsidRPr="002D4D92">
        <w:rPr>
          <w:sz w:val="22"/>
          <w:szCs w:val="22"/>
        </w:rPr>
        <w:t>Шодиева</w:t>
      </w:r>
      <w:proofErr w:type="spellEnd"/>
      <w:r w:rsidRPr="002D4D92">
        <w:rPr>
          <w:sz w:val="22"/>
          <w:szCs w:val="22"/>
        </w:rPr>
        <w:t xml:space="preserve"> </w:t>
      </w:r>
      <w:proofErr w:type="spellStart"/>
      <w:r w:rsidRPr="002D4D92">
        <w:rPr>
          <w:sz w:val="22"/>
          <w:szCs w:val="22"/>
        </w:rPr>
        <w:t>Хусрава</w:t>
      </w:r>
      <w:proofErr w:type="spellEnd"/>
      <w:r w:rsidRPr="002D4D92">
        <w:rPr>
          <w:sz w:val="22"/>
          <w:szCs w:val="22"/>
        </w:rPr>
        <w:t xml:space="preserve"> </w:t>
      </w:r>
      <w:proofErr w:type="spellStart"/>
      <w:r w:rsidRPr="002D4D92">
        <w:rPr>
          <w:sz w:val="22"/>
          <w:szCs w:val="22"/>
        </w:rPr>
        <w:t>Мухторовича</w:t>
      </w:r>
      <w:proofErr w:type="spellEnd"/>
      <w:r w:rsidRPr="002D4D92">
        <w:rPr>
          <w:b/>
          <w:sz w:val="22"/>
          <w:szCs w:val="22"/>
        </w:rPr>
        <w:t>,</w:t>
      </w:r>
      <w:r w:rsidRPr="002D4D92">
        <w:rPr>
          <w:sz w:val="22"/>
          <w:szCs w:val="22"/>
        </w:rPr>
        <w:t xml:space="preserve"> действующего на основании Устава, с другой стороны, в дальнейшем совместно именуемые Стороны</w:t>
      </w:r>
      <w:r w:rsidR="00BE0C04" w:rsidRPr="002D4D92">
        <w:rPr>
          <w:spacing w:val="1"/>
          <w:sz w:val="22"/>
          <w:szCs w:val="22"/>
        </w:rPr>
        <w:t xml:space="preserve">, </w:t>
      </w:r>
      <w:r w:rsidR="0098501F" w:rsidRPr="002D4D92">
        <w:rPr>
          <w:sz w:val="22"/>
          <w:szCs w:val="22"/>
        </w:rPr>
        <w:t>заключили настоящее дополнительное</w:t>
      </w:r>
      <w:proofErr w:type="gramEnd"/>
      <w:r w:rsidR="0098501F" w:rsidRPr="002D4D92">
        <w:rPr>
          <w:sz w:val="22"/>
          <w:szCs w:val="22"/>
        </w:rPr>
        <w:t xml:space="preserve"> соглашение</w:t>
      </w:r>
      <w:r w:rsidR="00BE0C04" w:rsidRPr="002D4D92">
        <w:rPr>
          <w:sz w:val="22"/>
          <w:szCs w:val="22"/>
        </w:rPr>
        <w:t xml:space="preserve"> к договору </w:t>
      </w:r>
      <w:r w:rsidR="00D2790B" w:rsidRPr="002D4D92">
        <w:rPr>
          <w:sz w:val="22"/>
          <w:szCs w:val="22"/>
        </w:rPr>
        <w:t xml:space="preserve">№ </w:t>
      </w:r>
      <w:r w:rsidRPr="002D4D92">
        <w:rPr>
          <w:sz w:val="22"/>
          <w:szCs w:val="22"/>
        </w:rPr>
        <w:t>225</w:t>
      </w:r>
      <w:r w:rsidR="00F13DA4" w:rsidRPr="002D4D92">
        <w:rPr>
          <w:sz w:val="22"/>
          <w:szCs w:val="22"/>
        </w:rPr>
        <w:t>-2</w:t>
      </w:r>
      <w:r w:rsidRPr="002D4D92">
        <w:rPr>
          <w:sz w:val="22"/>
          <w:szCs w:val="22"/>
        </w:rPr>
        <w:t>3</w:t>
      </w:r>
      <w:r w:rsidR="00480526" w:rsidRPr="002D4D92">
        <w:rPr>
          <w:sz w:val="22"/>
          <w:szCs w:val="22"/>
        </w:rPr>
        <w:t xml:space="preserve"> </w:t>
      </w:r>
      <w:r w:rsidRPr="002D4D92">
        <w:rPr>
          <w:bCs/>
          <w:sz w:val="22"/>
          <w:szCs w:val="22"/>
        </w:rPr>
        <w:t>на поставку овощной продукции (картофель, капуста)</w:t>
      </w:r>
      <w:r w:rsidR="006E5A62" w:rsidRPr="002D4D92">
        <w:rPr>
          <w:bCs/>
          <w:sz w:val="22"/>
          <w:szCs w:val="22"/>
        </w:rPr>
        <w:t xml:space="preserve"> </w:t>
      </w:r>
      <w:r w:rsidR="00BE0C04" w:rsidRPr="002D4D92">
        <w:rPr>
          <w:sz w:val="22"/>
          <w:szCs w:val="22"/>
        </w:rPr>
        <w:t>(далее - Соглашение)</w:t>
      </w:r>
      <w:r w:rsidR="0098501F" w:rsidRPr="002D4D92">
        <w:rPr>
          <w:sz w:val="22"/>
          <w:szCs w:val="22"/>
        </w:rPr>
        <w:t xml:space="preserve"> о нижеследующем:</w:t>
      </w:r>
    </w:p>
    <w:p w:rsidR="00EB10CC" w:rsidRPr="002D4D92" w:rsidRDefault="00EB10CC" w:rsidP="0098501F">
      <w:pPr>
        <w:ind w:firstLine="708"/>
        <w:jc w:val="both"/>
        <w:rPr>
          <w:sz w:val="22"/>
          <w:szCs w:val="22"/>
        </w:rPr>
      </w:pPr>
    </w:p>
    <w:p w:rsidR="006E5A62" w:rsidRPr="002D4D92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b/>
          <w:sz w:val="22"/>
          <w:szCs w:val="22"/>
        </w:rPr>
      </w:pPr>
      <w:r w:rsidRPr="002D4D92">
        <w:rPr>
          <w:sz w:val="22"/>
          <w:szCs w:val="22"/>
        </w:rPr>
        <w:t>В связи с технической ошибкой</w:t>
      </w:r>
      <w:r w:rsidR="006F4F3F" w:rsidRPr="002D4D92">
        <w:rPr>
          <w:sz w:val="22"/>
          <w:szCs w:val="22"/>
        </w:rPr>
        <w:t xml:space="preserve"> и на основании п. 11.1. Договора № </w:t>
      </w:r>
      <w:r w:rsidR="002D4D92" w:rsidRPr="002D4D92">
        <w:rPr>
          <w:sz w:val="22"/>
          <w:szCs w:val="22"/>
        </w:rPr>
        <w:t>225</w:t>
      </w:r>
      <w:r w:rsidR="006F4F3F" w:rsidRPr="002D4D92">
        <w:rPr>
          <w:sz w:val="22"/>
          <w:szCs w:val="22"/>
        </w:rPr>
        <w:t>-2</w:t>
      </w:r>
      <w:r w:rsidR="002D4D92" w:rsidRPr="002D4D92">
        <w:rPr>
          <w:sz w:val="22"/>
          <w:szCs w:val="22"/>
        </w:rPr>
        <w:t>3</w:t>
      </w:r>
      <w:r w:rsidR="006F4F3F" w:rsidRPr="002D4D92">
        <w:rPr>
          <w:sz w:val="22"/>
          <w:szCs w:val="22"/>
        </w:rPr>
        <w:t xml:space="preserve"> от </w:t>
      </w:r>
      <w:r w:rsidR="002D4D92" w:rsidRPr="002D4D92">
        <w:rPr>
          <w:sz w:val="22"/>
          <w:szCs w:val="22"/>
        </w:rPr>
        <w:t>13</w:t>
      </w:r>
      <w:r w:rsidR="006F4F3F" w:rsidRPr="002D4D92">
        <w:rPr>
          <w:sz w:val="22"/>
          <w:szCs w:val="22"/>
        </w:rPr>
        <w:t>.</w:t>
      </w:r>
      <w:r w:rsidR="002D4D92" w:rsidRPr="002D4D92">
        <w:rPr>
          <w:sz w:val="22"/>
          <w:szCs w:val="22"/>
        </w:rPr>
        <w:t>10</w:t>
      </w:r>
      <w:r w:rsidR="006F4F3F" w:rsidRPr="002D4D92">
        <w:rPr>
          <w:sz w:val="22"/>
          <w:szCs w:val="22"/>
        </w:rPr>
        <w:t>.202</w:t>
      </w:r>
      <w:r w:rsidR="002D4D92" w:rsidRPr="002D4D92">
        <w:rPr>
          <w:sz w:val="22"/>
          <w:szCs w:val="22"/>
        </w:rPr>
        <w:t>3</w:t>
      </w:r>
      <w:r w:rsidR="006F4F3F" w:rsidRPr="002D4D92">
        <w:rPr>
          <w:sz w:val="22"/>
          <w:szCs w:val="22"/>
        </w:rPr>
        <w:t xml:space="preserve"> года </w:t>
      </w:r>
      <w:r w:rsidRPr="002D4D92">
        <w:rPr>
          <w:sz w:val="22"/>
          <w:szCs w:val="22"/>
        </w:rPr>
        <w:t>изложить</w:t>
      </w:r>
      <w:r w:rsidR="00480526" w:rsidRPr="002D4D92">
        <w:rPr>
          <w:sz w:val="22"/>
          <w:szCs w:val="22"/>
        </w:rPr>
        <w:t xml:space="preserve"> </w:t>
      </w:r>
      <w:r w:rsidR="006E5A62" w:rsidRPr="002D4D92">
        <w:rPr>
          <w:sz w:val="22"/>
          <w:szCs w:val="22"/>
        </w:rPr>
        <w:t xml:space="preserve">п. 2.1. Договора в новой редакции: </w:t>
      </w:r>
      <w:proofErr w:type="gramStart"/>
      <w:r w:rsidR="006E5A62" w:rsidRPr="002D4D92">
        <w:rPr>
          <w:sz w:val="22"/>
          <w:szCs w:val="22"/>
        </w:rPr>
        <w:t>«</w:t>
      </w:r>
      <w:r w:rsidR="002D4D92" w:rsidRPr="002D4D92">
        <w:rPr>
          <w:sz w:val="22"/>
          <w:szCs w:val="22"/>
        </w:rPr>
        <w:t xml:space="preserve">Цена настоящего Договора составляет </w:t>
      </w:r>
      <w:r w:rsidR="002D4D92" w:rsidRPr="002D4D92">
        <w:rPr>
          <w:b/>
          <w:sz w:val="22"/>
          <w:szCs w:val="22"/>
          <w:highlight w:val="yellow"/>
          <w:u w:val="single"/>
        </w:rPr>
        <w:t>374 00</w:t>
      </w:r>
      <w:r w:rsidR="002D4D92" w:rsidRPr="002D4D92">
        <w:rPr>
          <w:b/>
          <w:sz w:val="22"/>
          <w:szCs w:val="22"/>
          <w:highlight w:val="yellow"/>
          <w:u w:val="single"/>
        </w:rPr>
        <w:t>0</w:t>
      </w:r>
      <w:r w:rsidR="002D4D92" w:rsidRPr="002D4D92">
        <w:rPr>
          <w:b/>
          <w:sz w:val="22"/>
          <w:szCs w:val="22"/>
          <w:highlight w:val="yellow"/>
          <w:u w:val="single"/>
        </w:rPr>
        <w:t xml:space="preserve"> (триста семьдесят четыре тысячи) рублей 00 копеек</w:t>
      </w:r>
      <w:r w:rsidR="002D4D92" w:rsidRPr="002D4D92">
        <w:rPr>
          <w:sz w:val="22"/>
          <w:szCs w:val="22"/>
        </w:rPr>
        <w:t xml:space="preserve">, включает в себя стоимость Товара, НДС </w:t>
      </w:r>
      <w:r w:rsidR="002D4D92" w:rsidRPr="002D4D92">
        <w:rPr>
          <w:i/>
          <w:sz w:val="22"/>
          <w:szCs w:val="22"/>
        </w:rPr>
        <w:t>(в случае, если Поставщик является плательщиком НДС)</w:t>
      </w:r>
      <w:r w:rsidR="002D4D92" w:rsidRPr="002D4D92">
        <w:rPr>
          <w:sz w:val="22"/>
          <w:szCs w:val="22"/>
        </w:rPr>
        <w:t xml:space="preserve"> и другие обязательные платежи (расходы на перевозку, страхование, уплату таможенных пошлин, налогов и сборов и другие затраты, предусмотренные настоящим Договором), является твердой и определяется на весь срок исполнения Договора, то есть является конечной</w:t>
      </w:r>
      <w:r w:rsidR="006E5A62" w:rsidRPr="002D4D92">
        <w:rPr>
          <w:sz w:val="22"/>
          <w:szCs w:val="22"/>
        </w:rPr>
        <w:t>».</w:t>
      </w:r>
      <w:proofErr w:type="gramEnd"/>
    </w:p>
    <w:p w:rsidR="00BE0C04" w:rsidRPr="002D4D92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2D4D92">
        <w:rPr>
          <w:sz w:val="22"/>
          <w:szCs w:val="22"/>
        </w:rPr>
        <w:t>Настоящее Соглашение вступает в силу с момента его подписания Сторонами и является неотъемлемой частью Договора.</w:t>
      </w:r>
    </w:p>
    <w:p w:rsidR="00BE0C04" w:rsidRPr="002D4D92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2D4D92">
        <w:rPr>
          <w:sz w:val="22"/>
          <w:szCs w:val="22"/>
        </w:rPr>
        <w:t>Во всем остальном, что не предусмотрено настоящим Соглашением, Стороны руководствуются положениями Договора.</w:t>
      </w:r>
    </w:p>
    <w:p w:rsidR="00BE0C04" w:rsidRPr="002D4D92" w:rsidRDefault="00BE0C04" w:rsidP="00EB10CC">
      <w:pPr>
        <w:pStyle w:val="a4"/>
        <w:numPr>
          <w:ilvl w:val="0"/>
          <w:numId w:val="3"/>
        </w:numPr>
        <w:tabs>
          <w:tab w:val="num" w:pos="426"/>
        </w:tabs>
        <w:suppressAutoHyphens w:val="0"/>
        <w:spacing w:before="0"/>
        <w:ind w:left="0" w:firstLine="567"/>
        <w:rPr>
          <w:sz w:val="22"/>
          <w:szCs w:val="22"/>
        </w:rPr>
      </w:pPr>
      <w:r w:rsidRPr="002D4D92">
        <w:rPr>
          <w:sz w:val="22"/>
          <w:szCs w:val="22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BE0C04" w:rsidRPr="002D4D92" w:rsidRDefault="00585B9A" w:rsidP="00BE0C04">
      <w:pPr>
        <w:pStyle w:val="a4"/>
        <w:numPr>
          <w:ilvl w:val="0"/>
          <w:numId w:val="3"/>
        </w:numPr>
        <w:suppressAutoHyphens w:val="0"/>
        <w:spacing w:before="0"/>
        <w:jc w:val="center"/>
        <w:rPr>
          <w:b/>
          <w:sz w:val="22"/>
          <w:szCs w:val="22"/>
        </w:rPr>
      </w:pPr>
      <w:r w:rsidRPr="002D4D92">
        <w:rPr>
          <w:b/>
          <w:sz w:val="22"/>
          <w:szCs w:val="22"/>
        </w:rPr>
        <w:t>Подписи</w:t>
      </w:r>
      <w:r w:rsidR="00BE0C04" w:rsidRPr="002D4D92">
        <w:rPr>
          <w:b/>
          <w:sz w:val="22"/>
          <w:szCs w:val="22"/>
        </w:rPr>
        <w:t xml:space="preserve"> сторон:</w:t>
      </w:r>
    </w:p>
    <w:tbl>
      <w:tblPr>
        <w:tblW w:w="10109" w:type="dxa"/>
        <w:tblLayout w:type="fixed"/>
        <w:tblLook w:val="0000" w:firstRow="0" w:lastRow="0" w:firstColumn="0" w:lastColumn="0" w:noHBand="0" w:noVBand="0"/>
      </w:tblPr>
      <w:tblGrid>
        <w:gridCol w:w="5148"/>
        <w:gridCol w:w="381"/>
        <w:gridCol w:w="4580"/>
      </w:tblGrid>
      <w:tr w:rsidR="003C1D5B" w:rsidRPr="002D4D92" w:rsidTr="003C1D5B">
        <w:trPr>
          <w:trHeight w:val="3139"/>
        </w:trPr>
        <w:tc>
          <w:tcPr>
            <w:tcW w:w="5148" w:type="dxa"/>
          </w:tcPr>
          <w:p w:rsidR="003C1D5B" w:rsidRPr="002D4D92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2D4D92">
              <w:rPr>
                <w:b/>
                <w:sz w:val="22"/>
                <w:szCs w:val="22"/>
              </w:rPr>
              <w:t>Заказчик:</w:t>
            </w:r>
          </w:p>
          <w:p w:rsidR="003C1D5B" w:rsidRPr="002D4D92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2D4D92">
              <w:rPr>
                <w:b/>
                <w:sz w:val="22"/>
                <w:szCs w:val="22"/>
              </w:rPr>
              <w:t>ОГАУЗ «</w:t>
            </w:r>
            <w:r w:rsidR="00F13DA4" w:rsidRPr="002D4D92">
              <w:rPr>
                <w:b/>
                <w:sz w:val="22"/>
                <w:szCs w:val="22"/>
              </w:rPr>
              <w:t>ИГКБ</w:t>
            </w:r>
            <w:r w:rsidRPr="002D4D92">
              <w:rPr>
                <w:b/>
                <w:sz w:val="22"/>
                <w:szCs w:val="22"/>
              </w:rPr>
              <w:t xml:space="preserve"> № 8» </w:t>
            </w:r>
          </w:p>
          <w:p w:rsidR="003C1D5B" w:rsidRPr="002D4D92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2D4D92">
              <w:rPr>
                <w:b/>
                <w:sz w:val="22"/>
                <w:szCs w:val="22"/>
              </w:rPr>
              <w:t xml:space="preserve">Адрес: </w:t>
            </w:r>
            <w:r w:rsidRPr="002D4D92">
              <w:rPr>
                <w:sz w:val="22"/>
                <w:szCs w:val="22"/>
              </w:rPr>
              <w:t>664048, г. Иркутск, ул. Ярославского, 300</w:t>
            </w:r>
          </w:p>
          <w:p w:rsidR="003C1D5B" w:rsidRPr="002D4D92" w:rsidRDefault="003C1D5B" w:rsidP="003C1D5B">
            <w:pPr>
              <w:pStyle w:val="a7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2D4D92">
              <w:rPr>
                <w:b/>
                <w:sz w:val="22"/>
                <w:szCs w:val="22"/>
              </w:rPr>
              <w:t xml:space="preserve">Телефон </w:t>
            </w:r>
            <w:r w:rsidRPr="002D4D92">
              <w:rPr>
                <w:sz w:val="22"/>
                <w:szCs w:val="22"/>
              </w:rPr>
              <w:t>44-31-30, 502-490</w:t>
            </w:r>
          </w:p>
          <w:p w:rsidR="003C1D5B" w:rsidRPr="002D4D92" w:rsidRDefault="003C1D5B" w:rsidP="003C1D5B">
            <w:pPr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 xml:space="preserve">ИНН 3810009342    </w:t>
            </w:r>
          </w:p>
          <w:p w:rsidR="003C1D5B" w:rsidRPr="002D4D92" w:rsidRDefault="003C1D5B" w:rsidP="003C1D5B">
            <w:pPr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КПП 381001001</w:t>
            </w:r>
          </w:p>
          <w:p w:rsidR="003C1D5B" w:rsidRPr="002D4D92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Минфин Иркутской области (ОГАУЗ «Иркутская городская клиническая больница № 8», л/с 80303090207)</w:t>
            </w:r>
          </w:p>
          <w:p w:rsidR="003C1D5B" w:rsidRPr="002D4D92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Казначейский счет 03224643250000003400</w:t>
            </w:r>
          </w:p>
          <w:p w:rsidR="003C1D5B" w:rsidRPr="002D4D92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Банковский счет 40102810145370000026</w:t>
            </w:r>
          </w:p>
          <w:p w:rsidR="003C1D5B" w:rsidRPr="002D4D92" w:rsidRDefault="003C1D5B" w:rsidP="003C1D5B">
            <w:pPr>
              <w:pStyle w:val="ad"/>
              <w:widowControl w:val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Наименование банка: Отделение Иркутск//УФК по Иркутской области, г. Иркутск</w:t>
            </w:r>
          </w:p>
          <w:p w:rsidR="003C1D5B" w:rsidRPr="002D4D92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БИК 012520101</w:t>
            </w:r>
          </w:p>
          <w:p w:rsidR="00B56892" w:rsidRPr="002D4D92" w:rsidRDefault="00B56892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</w:p>
          <w:p w:rsidR="003C1D5B" w:rsidRPr="002D4D92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2D4D92">
              <w:rPr>
                <w:b/>
                <w:sz w:val="22"/>
                <w:szCs w:val="22"/>
              </w:rPr>
              <w:t>Главный врач</w:t>
            </w:r>
          </w:p>
          <w:p w:rsidR="003C1D5B" w:rsidRPr="002D4D92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/>
                <w:sz w:val="22"/>
                <w:szCs w:val="22"/>
              </w:rPr>
            </w:pPr>
            <w:r w:rsidRPr="002D4D92">
              <w:rPr>
                <w:b/>
                <w:sz w:val="22"/>
                <w:szCs w:val="22"/>
              </w:rPr>
              <w:t xml:space="preserve">_____________________/Ж. В. </w:t>
            </w:r>
            <w:proofErr w:type="spellStart"/>
            <w:r w:rsidRPr="002D4D92">
              <w:rPr>
                <w:b/>
                <w:sz w:val="22"/>
                <w:szCs w:val="22"/>
              </w:rPr>
              <w:t>Есева</w:t>
            </w:r>
            <w:proofErr w:type="spellEnd"/>
            <w:r w:rsidRPr="002D4D92">
              <w:rPr>
                <w:b/>
                <w:sz w:val="22"/>
                <w:szCs w:val="22"/>
              </w:rPr>
              <w:t>/</w:t>
            </w:r>
          </w:p>
          <w:p w:rsidR="003C1D5B" w:rsidRPr="002D4D92" w:rsidRDefault="003C1D5B" w:rsidP="003C1D5B">
            <w:pPr>
              <w:pStyle w:val="ConsNonformat"/>
              <w:rPr>
                <w:rFonts w:ascii="Times New Roman" w:hAnsi="Times New Roman"/>
                <w:bCs/>
                <w:snapToGrid/>
                <w:sz w:val="22"/>
                <w:szCs w:val="22"/>
              </w:rPr>
            </w:pPr>
            <w:r w:rsidRPr="002D4D92">
              <w:rPr>
                <w:rFonts w:ascii="Times New Roman" w:hAnsi="Times New Roman"/>
                <w:bCs/>
                <w:snapToGrid/>
                <w:sz w:val="22"/>
                <w:szCs w:val="22"/>
              </w:rPr>
              <w:t>М.П.</w:t>
            </w:r>
          </w:p>
        </w:tc>
        <w:tc>
          <w:tcPr>
            <w:tcW w:w="381" w:type="dxa"/>
          </w:tcPr>
          <w:p w:rsidR="003C1D5B" w:rsidRPr="002D4D92" w:rsidRDefault="003C1D5B" w:rsidP="003C1D5B">
            <w:pPr>
              <w:pStyle w:val="a7"/>
              <w:widowControl w:val="0"/>
              <w:tabs>
                <w:tab w:val="left" w:pos="2268"/>
              </w:tabs>
              <w:spacing w:after="0"/>
              <w:rPr>
                <w:bCs/>
                <w:sz w:val="22"/>
                <w:szCs w:val="22"/>
              </w:rPr>
            </w:pPr>
          </w:p>
        </w:tc>
        <w:tc>
          <w:tcPr>
            <w:tcW w:w="4580" w:type="dxa"/>
          </w:tcPr>
          <w:p w:rsidR="003C1D5B" w:rsidRPr="002D4D92" w:rsidRDefault="003C1D5B" w:rsidP="003C1D5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D4D92">
              <w:rPr>
                <w:b/>
                <w:sz w:val="22"/>
                <w:szCs w:val="22"/>
              </w:rPr>
              <w:t xml:space="preserve">Поставщик: </w:t>
            </w:r>
          </w:p>
          <w:p w:rsidR="002D4D92" w:rsidRPr="002D4D92" w:rsidRDefault="002D4D92" w:rsidP="002D4D92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2D4D92">
              <w:rPr>
                <w:b/>
                <w:sz w:val="22"/>
                <w:szCs w:val="22"/>
              </w:rPr>
              <w:t>ООО «ПРОДУКТ»</w:t>
            </w:r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D4D92">
              <w:rPr>
                <w:b/>
                <w:sz w:val="22"/>
                <w:szCs w:val="22"/>
              </w:rPr>
              <w:t xml:space="preserve">Адрес: </w:t>
            </w:r>
            <w:r w:rsidRPr="002D4D92">
              <w:rPr>
                <w:sz w:val="22"/>
                <w:szCs w:val="22"/>
              </w:rPr>
              <w:t>664535, Иркутская обл., Иркутский район, с. Мамоны, ул. Полевая, д. 1Б</w:t>
            </w:r>
            <w:proofErr w:type="gramEnd"/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D92">
              <w:rPr>
                <w:b/>
                <w:sz w:val="22"/>
                <w:szCs w:val="22"/>
              </w:rPr>
              <w:t xml:space="preserve">Телефон </w:t>
            </w:r>
            <w:r w:rsidRPr="002D4D92">
              <w:rPr>
                <w:sz w:val="22"/>
                <w:szCs w:val="22"/>
              </w:rPr>
              <w:t>+79500653063, +79148800635</w:t>
            </w:r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ИНН 3827060202</w:t>
            </w:r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КПП 382701001</w:t>
            </w:r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ОГРН 1193850016887</w:t>
            </w:r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ОКПО 49581451</w:t>
            </w:r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gramStart"/>
            <w:r w:rsidRPr="002D4D92">
              <w:rPr>
                <w:sz w:val="22"/>
                <w:szCs w:val="22"/>
              </w:rPr>
              <w:t>р</w:t>
            </w:r>
            <w:proofErr w:type="gramEnd"/>
            <w:r w:rsidRPr="002D4D92">
              <w:rPr>
                <w:sz w:val="22"/>
                <w:szCs w:val="22"/>
              </w:rPr>
              <w:t>/с 40702810118350017452</w:t>
            </w:r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Байкальский банк ПАО Сбербанк г. Иркутск</w:t>
            </w:r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к/с 30101810900000000607</w:t>
            </w:r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t>БИК 042520607</w:t>
            </w:r>
          </w:p>
          <w:bookmarkStart w:id="0" w:name="_GoBack"/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4D92">
              <w:rPr>
                <w:sz w:val="22"/>
                <w:szCs w:val="22"/>
              </w:rPr>
              <w:fldChar w:fldCharType="begin"/>
            </w:r>
            <w:r w:rsidRPr="002D4D92">
              <w:rPr>
                <w:sz w:val="22"/>
                <w:szCs w:val="22"/>
              </w:rPr>
              <w:instrText xml:space="preserve"> HYPERLINK "mailto:produkt2020@bk.ru" </w:instrText>
            </w:r>
            <w:r w:rsidRPr="002D4D92">
              <w:rPr>
                <w:sz w:val="22"/>
                <w:szCs w:val="22"/>
              </w:rPr>
              <w:fldChar w:fldCharType="separate"/>
            </w:r>
            <w:r w:rsidRPr="002D4D92">
              <w:rPr>
                <w:rStyle w:val="a6"/>
                <w:sz w:val="22"/>
                <w:szCs w:val="22"/>
              </w:rPr>
              <w:t>produkt2020@bk.ru</w:t>
            </w:r>
            <w:r w:rsidRPr="002D4D92">
              <w:rPr>
                <w:rStyle w:val="a6"/>
                <w:sz w:val="22"/>
                <w:szCs w:val="22"/>
              </w:rPr>
              <w:fldChar w:fldCharType="end"/>
            </w:r>
          </w:p>
          <w:bookmarkEnd w:id="0"/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D4D92">
              <w:rPr>
                <w:b/>
                <w:sz w:val="22"/>
                <w:szCs w:val="22"/>
              </w:rPr>
              <w:t>Генеральный директор</w:t>
            </w:r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D4D92">
              <w:rPr>
                <w:b/>
                <w:sz w:val="22"/>
                <w:szCs w:val="22"/>
              </w:rPr>
              <w:t xml:space="preserve">_______________/Х.М. </w:t>
            </w:r>
            <w:proofErr w:type="spellStart"/>
            <w:r w:rsidRPr="002D4D92">
              <w:rPr>
                <w:b/>
                <w:sz w:val="22"/>
                <w:szCs w:val="22"/>
              </w:rPr>
              <w:t>Шодиев</w:t>
            </w:r>
            <w:proofErr w:type="spellEnd"/>
            <w:r w:rsidRPr="002D4D92">
              <w:rPr>
                <w:b/>
                <w:sz w:val="22"/>
                <w:szCs w:val="22"/>
              </w:rPr>
              <w:t>/</w:t>
            </w:r>
          </w:p>
          <w:p w:rsidR="002D4D92" w:rsidRPr="002D4D92" w:rsidRDefault="002D4D92" w:rsidP="002D4D92">
            <w:pPr>
              <w:widowControl w:val="0"/>
              <w:tabs>
                <w:tab w:val="left" w:pos="5040"/>
              </w:tabs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D4D92">
              <w:rPr>
                <w:b/>
                <w:bCs/>
                <w:sz w:val="22"/>
                <w:szCs w:val="22"/>
              </w:rPr>
              <w:t>М.П.</w:t>
            </w:r>
          </w:p>
          <w:p w:rsidR="003C1D5B" w:rsidRPr="002D4D92" w:rsidRDefault="003C1D5B" w:rsidP="006E5A62">
            <w:pPr>
              <w:pStyle w:val="a9"/>
              <w:widowControl w:val="0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</w:tbl>
    <w:p w:rsidR="00BE0C04" w:rsidRPr="002D4D92" w:rsidRDefault="00BE0C04" w:rsidP="00886F5D">
      <w:pPr>
        <w:ind w:left="360"/>
        <w:jc w:val="both"/>
        <w:rPr>
          <w:sz w:val="22"/>
          <w:szCs w:val="22"/>
        </w:rPr>
      </w:pPr>
    </w:p>
    <w:p w:rsidR="00EB10CC" w:rsidRPr="002D4D92" w:rsidRDefault="00EB10CC" w:rsidP="00886F5D">
      <w:pPr>
        <w:ind w:left="360"/>
        <w:jc w:val="both"/>
        <w:rPr>
          <w:sz w:val="22"/>
          <w:szCs w:val="22"/>
        </w:rPr>
      </w:pPr>
    </w:p>
    <w:p w:rsidR="00EB10CC" w:rsidRPr="002D4D92" w:rsidRDefault="00EB10CC" w:rsidP="00886F5D">
      <w:pPr>
        <w:ind w:left="360"/>
        <w:jc w:val="both"/>
        <w:rPr>
          <w:sz w:val="22"/>
          <w:szCs w:val="22"/>
        </w:rPr>
      </w:pPr>
    </w:p>
    <w:p w:rsidR="00EB10CC" w:rsidRPr="002D4D92" w:rsidRDefault="00EB10CC" w:rsidP="00886F5D">
      <w:pPr>
        <w:ind w:left="360"/>
        <w:jc w:val="both"/>
        <w:rPr>
          <w:sz w:val="22"/>
          <w:szCs w:val="22"/>
        </w:rPr>
      </w:pPr>
    </w:p>
    <w:p w:rsidR="00EB10CC" w:rsidRPr="002D4D92" w:rsidRDefault="00EB10CC" w:rsidP="00886F5D">
      <w:pPr>
        <w:ind w:left="360"/>
        <w:jc w:val="both"/>
        <w:rPr>
          <w:sz w:val="22"/>
          <w:szCs w:val="22"/>
        </w:rPr>
      </w:pPr>
    </w:p>
    <w:p w:rsidR="00EB10CC" w:rsidRPr="002D4D92" w:rsidRDefault="00EB10CC" w:rsidP="00886F5D">
      <w:pPr>
        <w:ind w:left="360"/>
        <w:jc w:val="both"/>
        <w:rPr>
          <w:sz w:val="22"/>
          <w:szCs w:val="22"/>
        </w:rPr>
      </w:pPr>
    </w:p>
    <w:p w:rsidR="00EB10CC" w:rsidRPr="002D4D92" w:rsidRDefault="00EB10CC" w:rsidP="00886F5D">
      <w:pPr>
        <w:ind w:left="360"/>
        <w:jc w:val="both"/>
        <w:rPr>
          <w:sz w:val="22"/>
          <w:szCs w:val="22"/>
        </w:rPr>
      </w:pPr>
    </w:p>
    <w:p w:rsidR="00F13DA4" w:rsidRPr="002D4D92" w:rsidRDefault="00F13DA4" w:rsidP="00886F5D">
      <w:pPr>
        <w:ind w:left="360"/>
        <w:jc w:val="both"/>
        <w:rPr>
          <w:sz w:val="22"/>
          <w:szCs w:val="22"/>
        </w:rPr>
      </w:pPr>
    </w:p>
    <w:p w:rsidR="00F13DA4" w:rsidRPr="002D4D92" w:rsidRDefault="00F13DA4" w:rsidP="00886F5D">
      <w:pPr>
        <w:ind w:left="360"/>
        <w:jc w:val="both"/>
        <w:rPr>
          <w:sz w:val="22"/>
          <w:szCs w:val="22"/>
        </w:rPr>
      </w:pPr>
    </w:p>
    <w:p w:rsidR="00F13DA4" w:rsidRPr="002D4D92" w:rsidRDefault="00F13DA4" w:rsidP="00886F5D">
      <w:pPr>
        <w:ind w:left="360"/>
        <w:jc w:val="both"/>
        <w:rPr>
          <w:sz w:val="22"/>
          <w:szCs w:val="22"/>
        </w:rPr>
      </w:pPr>
    </w:p>
    <w:p w:rsidR="00F13DA4" w:rsidRPr="002D4D92" w:rsidRDefault="00F13DA4" w:rsidP="00886F5D">
      <w:pPr>
        <w:ind w:left="360"/>
        <w:jc w:val="both"/>
        <w:rPr>
          <w:sz w:val="22"/>
          <w:szCs w:val="22"/>
        </w:rPr>
      </w:pPr>
    </w:p>
    <w:p w:rsidR="00F13DA4" w:rsidRPr="002D4D92" w:rsidRDefault="00F13DA4" w:rsidP="00886F5D">
      <w:pPr>
        <w:ind w:left="360"/>
        <w:jc w:val="both"/>
        <w:rPr>
          <w:sz w:val="22"/>
          <w:szCs w:val="22"/>
        </w:rPr>
      </w:pPr>
    </w:p>
    <w:sectPr w:rsidR="00F13DA4" w:rsidRPr="002D4D92" w:rsidSect="00BE0C0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3EA51B7"/>
    <w:multiLevelType w:val="hybridMultilevel"/>
    <w:tmpl w:val="84764744"/>
    <w:lvl w:ilvl="0" w:tplc="09C41E9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8439C"/>
    <w:multiLevelType w:val="hybridMultilevel"/>
    <w:tmpl w:val="691AA20E"/>
    <w:lvl w:ilvl="0" w:tplc="7A2E949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F4534E"/>
    <w:multiLevelType w:val="hybridMultilevel"/>
    <w:tmpl w:val="9EDE59F4"/>
    <w:lvl w:ilvl="0" w:tplc="42E6E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F0A65"/>
    <w:multiLevelType w:val="hybridMultilevel"/>
    <w:tmpl w:val="8E389BA2"/>
    <w:lvl w:ilvl="0" w:tplc="1B5E67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204C4"/>
    <w:multiLevelType w:val="hybridMultilevel"/>
    <w:tmpl w:val="81841A3A"/>
    <w:lvl w:ilvl="0" w:tplc="55840036">
      <w:start w:val="1"/>
      <w:numFmt w:val="decimal"/>
      <w:suff w:val="space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348B1"/>
    <w:multiLevelType w:val="hybridMultilevel"/>
    <w:tmpl w:val="4412D9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7A7B5C"/>
    <w:multiLevelType w:val="hybridMultilevel"/>
    <w:tmpl w:val="9DFC5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562C21"/>
    <w:multiLevelType w:val="hybridMultilevel"/>
    <w:tmpl w:val="B718C342"/>
    <w:lvl w:ilvl="0" w:tplc="5D089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DB732A0"/>
    <w:multiLevelType w:val="hybridMultilevel"/>
    <w:tmpl w:val="93EEA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1F"/>
    <w:rsid w:val="0012625B"/>
    <w:rsid w:val="001C1615"/>
    <w:rsid w:val="00226E65"/>
    <w:rsid w:val="002D4D92"/>
    <w:rsid w:val="003C1D5B"/>
    <w:rsid w:val="00412CA1"/>
    <w:rsid w:val="00480526"/>
    <w:rsid w:val="004F7866"/>
    <w:rsid w:val="00585B9A"/>
    <w:rsid w:val="005870CD"/>
    <w:rsid w:val="005A2FC5"/>
    <w:rsid w:val="00670158"/>
    <w:rsid w:val="006E5A62"/>
    <w:rsid w:val="006F4F3F"/>
    <w:rsid w:val="00771852"/>
    <w:rsid w:val="007852A2"/>
    <w:rsid w:val="00874F7F"/>
    <w:rsid w:val="00886F5D"/>
    <w:rsid w:val="00903A10"/>
    <w:rsid w:val="0098501F"/>
    <w:rsid w:val="009906E4"/>
    <w:rsid w:val="009D1750"/>
    <w:rsid w:val="009D7433"/>
    <w:rsid w:val="00A273E2"/>
    <w:rsid w:val="00B37C86"/>
    <w:rsid w:val="00B53F80"/>
    <w:rsid w:val="00B56892"/>
    <w:rsid w:val="00BE0C04"/>
    <w:rsid w:val="00C25F87"/>
    <w:rsid w:val="00D2790B"/>
    <w:rsid w:val="00EB10CC"/>
    <w:rsid w:val="00F13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1F"/>
    <w:rPr>
      <w:sz w:val="24"/>
      <w:szCs w:val="24"/>
    </w:rPr>
  </w:style>
  <w:style w:type="paragraph" w:styleId="3">
    <w:name w:val="heading 3"/>
    <w:basedOn w:val="a"/>
    <w:next w:val="a"/>
    <w:qFormat/>
    <w:rsid w:val="0098501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50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 Indent"/>
    <w:aliases w:val="Знак2 Знак"/>
    <w:basedOn w:val="a"/>
    <w:link w:val="a5"/>
    <w:semiHidden/>
    <w:rsid w:val="0098501F"/>
    <w:pPr>
      <w:suppressAutoHyphens/>
      <w:spacing w:before="60"/>
      <w:ind w:firstLine="851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aliases w:val="Знак2 Знак Знак"/>
    <w:basedOn w:val="a0"/>
    <w:link w:val="a4"/>
    <w:rsid w:val="0098501F"/>
    <w:rPr>
      <w:sz w:val="24"/>
      <w:lang w:val="ru-RU" w:eastAsia="ar-SA" w:bidi="ar-SA"/>
    </w:rPr>
  </w:style>
  <w:style w:type="character" w:styleId="a6">
    <w:name w:val="Hyperlink"/>
    <w:unhideWhenUsed/>
    <w:rsid w:val="0098501F"/>
    <w:rPr>
      <w:rFonts w:cs="Times New Roman"/>
      <w:color w:val="0000FF"/>
      <w:u w:val="single"/>
    </w:rPr>
  </w:style>
  <w:style w:type="character" w:customStyle="1" w:styleId="s2">
    <w:name w:val="s2"/>
    <w:basedOn w:val="a0"/>
    <w:rsid w:val="00886F5D"/>
    <w:rPr>
      <w:rFonts w:cs="Times New Roman"/>
    </w:rPr>
  </w:style>
  <w:style w:type="paragraph" w:styleId="a7">
    <w:name w:val="Body Text"/>
    <w:basedOn w:val="a"/>
    <w:rsid w:val="00886F5D"/>
    <w:pPr>
      <w:spacing w:after="120"/>
    </w:pPr>
  </w:style>
  <w:style w:type="paragraph" w:customStyle="1" w:styleId="a8">
    <w:name w:val="Базовый"/>
    <w:rsid w:val="00886F5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ConsNonformat">
    <w:name w:val="ConsNonformat"/>
    <w:rsid w:val="00BE0C04"/>
    <w:pPr>
      <w:widowControl w:val="0"/>
    </w:pPr>
    <w:rPr>
      <w:rFonts w:ascii="Courier New" w:hAnsi="Courier New"/>
      <w:snapToGrid w:val="0"/>
    </w:rPr>
  </w:style>
  <w:style w:type="paragraph" w:styleId="a9">
    <w:name w:val="Plain Text"/>
    <w:basedOn w:val="a"/>
    <w:link w:val="aa"/>
    <w:uiPriority w:val="99"/>
    <w:rsid w:val="00BE0C0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E0C04"/>
    <w:rPr>
      <w:rFonts w:ascii="Courier New" w:hAnsi="Courier New"/>
    </w:rPr>
  </w:style>
  <w:style w:type="paragraph" w:styleId="ab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8"/>
    <w:link w:val="ac"/>
    <w:uiPriority w:val="34"/>
    <w:qFormat/>
    <w:rsid w:val="00BE0C04"/>
    <w:pPr>
      <w:ind w:left="720"/>
      <w:contextualSpacing/>
    </w:pPr>
    <w:rPr>
      <w:rFonts w:eastAsia="Lucida Sans Unicode"/>
    </w:rPr>
  </w:style>
  <w:style w:type="character" w:customStyle="1" w:styleId="ac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b"/>
    <w:uiPriority w:val="34"/>
    <w:qFormat/>
    <w:locked/>
    <w:rsid w:val="00BE0C04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d">
    <w:name w:val="annotation text"/>
    <w:aliases w:val="Примечания: текст"/>
    <w:basedOn w:val="a"/>
    <w:link w:val="ae"/>
    <w:uiPriority w:val="99"/>
    <w:unhideWhenUsed/>
    <w:rsid w:val="00585B9A"/>
    <w:rPr>
      <w:sz w:val="20"/>
      <w:szCs w:val="20"/>
    </w:rPr>
  </w:style>
  <w:style w:type="character" w:customStyle="1" w:styleId="ae">
    <w:name w:val="Текст примечания Знак"/>
    <w:aliases w:val="Примечания: текст Знак"/>
    <w:basedOn w:val="a0"/>
    <w:link w:val="ad"/>
    <w:uiPriority w:val="99"/>
    <w:rsid w:val="00585B9A"/>
  </w:style>
  <w:style w:type="paragraph" w:customStyle="1" w:styleId="31">
    <w:name w:val="Основной текст с отступом 31"/>
    <w:basedOn w:val="a"/>
    <w:rsid w:val="00585B9A"/>
    <w:pPr>
      <w:widowControl w:val="0"/>
      <w:ind w:firstLine="720"/>
      <w:jc w:val="both"/>
    </w:pPr>
    <w:rPr>
      <w:rFonts w:ascii="Arial" w:hAnsi="Arial"/>
    </w:rPr>
  </w:style>
  <w:style w:type="character" w:customStyle="1" w:styleId="Bodytext2">
    <w:name w:val="Body text (2)_"/>
    <w:link w:val="Bodytext20"/>
    <w:locked/>
    <w:rsid w:val="00EB10CC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10CC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styleId="af">
    <w:name w:val="No Spacing"/>
    <w:link w:val="af0"/>
    <w:qFormat/>
    <w:rsid w:val="00EB10C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EB10CC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13D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D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501F"/>
    <w:rPr>
      <w:sz w:val="24"/>
      <w:szCs w:val="24"/>
    </w:rPr>
  </w:style>
  <w:style w:type="paragraph" w:styleId="3">
    <w:name w:val="heading 3"/>
    <w:basedOn w:val="a"/>
    <w:next w:val="a"/>
    <w:qFormat/>
    <w:rsid w:val="0098501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8501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4">
    <w:name w:val="Body Text Indent"/>
    <w:aliases w:val="Знак2 Знак"/>
    <w:basedOn w:val="a"/>
    <w:link w:val="a5"/>
    <w:semiHidden/>
    <w:rsid w:val="0098501F"/>
    <w:pPr>
      <w:suppressAutoHyphens/>
      <w:spacing w:before="60"/>
      <w:ind w:firstLine="851"/>
      <w:jc w:val="both"/>
    </w:pPr>
    <w:rPr>
      <w:szCs w:val="20"/>
      <w:lang w:eastAsia="ar-SA"/>
    </w:rPr>
  </w:style>
  <w:style w:type="character" w:customStyle="1" w:styleId="a5">
    <w:name w:val="Основной текст с отступом Знак"/>
    <w:aliases w:val="Знак2 Знак Знак"/>
    <w:basedOn w:val="a0"/>
    <w:link w:val="a4"/>
    <w:rsid w:val="0098501F"/>
    <w:rPr>
      <w:sz w:val="24"/>
      <w:lang w:val="ru-RU" w:eastAsia="ar-SA" w:bidi="ar-SA"/>
    </w:rPr>
  </w:style>
  <w:style w:type="character" w:styleId="a6">
    <w:name w:val="Hyperlink"/>
    <w:unhideWhenUsed/>
    <w:rsid w:val="0098501F"/>
    <w:rPr>
      <w:rFonts w:cs="Times New Roman"/>
      <w:color w:val="0000FF"/>
      <w:u w:val="single"/>
    </w:rPr>
  </w:style>
  <w:style w:type="character" w:customStyle="1" w:styleId="s2">
    <w:name w:val="s2"/>
    <w:basedOn w:val="a0"/>
    <w:rsid w:val="00886F5D"/>
    <w:rPr>
      <w:rFonts w:cs="Times New Roman"/>
    </w:rPr>
  </w:style>
  <w:style w:type="paragraph" w:styleId="a7">
    <w:name w:val="Body Text"/>
    <w:basedOn w:val="a"/>
    <w:rsid w:val="00886F5D"/>
    <w:pPr>
      <w:spacing w:after="120"/>
    </w:pPr>
  </w:style>
  <w:style w:type="paragraph" w:customStyle="1" w:styleId="a8">
    <w:name w:val="Базовый"/>
    <w:rsid w:val="00886F5D"/>
    <w:pPr>
      <w:suppressAutoHyphens/>
      <w:spacing w:after="200" w:line="276" w:lineRule="auto"/>
    </w:pPr>
    <w:rPr>
      <w:rFonts w:ascii="Calibri" w:hAnsi="Calibri" w:cs="Calibri"/>
      <w:color w:val="00000A"/>
      <w:sz w:val="22"/>
      <w:szCs w:val="22"/>
      <w:lang w:eastAsia="en-US"/>
    </w:rPr>
  </w:style>
  <w:style w:type="paragraph" w:customStyle="1" w:styleId="ConsNonformat">
    <w:name w:val="ConsNonformat"/>
    <w:rsid w:val="00BE0C04"/>
    <w:pPr>
      <w:widowControl w:val="0"/>
    </w:pPr>
    <w:rPr>
      <w:rFonts w:ascii="Courier New" w:hAnsi="Courier New"/>
      <w:snapToGrid w:val="0"/>
    </w:rPr>
  </w:style>
  <w:style w:type="paragraph" w:styleId="a9">
    <w:name w:val="Plain Text"/>
    <w:basedOn w:val="a"/>
    <w:link w:val="aa"/>
    <w:uiPriority w:val="99"/>
    <w:rsid w:val="00BE0C0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BE0C04"/>
    <w:rPr>
      <w:rFonts w:ascii="Courier New" w:hAnsi="Courier New"/>
    </w:rPr>
  </w:style>
  <w:style w:type="paragraph" w:styleId="ab">
    <w:name w:val="List Paragraph"/>
    <w:aliases w:val="UL,Абзац маркированнный,Bullet 1,Use Case List Paragraph,ТЗ список,Bullet List,FooterText,numbered,Paragraphe de liste1,lp1,SL_Абзац списка,Содержание. 2 уровень"/>
    <w:basedOn w:val="a8"/>
    <w:link w:val="ac"/>
    <w:uiPriority w:val="34"/>
    <w:qFormat/>
    <w:rsid w:val="00BE0C04"/>
    <w:pPr>
      <w:ind w:left="720"/>
      <w:contextualSpacing/>
    </w:pPr>
    <w:rPr>
      <w:rFonts w:eastAsia="Lucida Sans Unicode"/>
    </w:rPr>
  </w:style>
  <w:style w:type="character" w:customStyle="1" w:styleId="ac">
    <w:name w:val="Абзац списка Знак"/>
    <w:aliases w:val="UL Знак,Абзац маркированнный Знак,Bullet 1 Знак,Use Case List Paragraph Знак,ТЗ список Знак,Bullet List Знак,FooterText Знак,numbered Знак,Paragraphe de liste1 Знак,lp1 Знак,SL_Абзац списка Знак,Содержание. 2 уровень Знак"/>
    <w:link w:val="ab"/>
    <w:uiPriority w:val="34"/>
    <w:qFormat/>
    <w:locked/>
    <w:rsid w:val="00BE0C04"/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d">
    <w:name w:val="annotation text"/>
    <w:aliases w:val="Примечания: текст"/>
    <w:basedOn w:val="a"/>
    <w:link w:val="ae"/>
    <w:uiPriority w:val="99"/>
    <w:unhideWhenUsed/>
    <w:rsid w:val="00585B9A"/>
    <w:rPr>
      <w:sz w:val="20"/>
      <w:szCs w:val="20"/>
    </w:rPr>
  </w:style>
  <w:style w:type="character" w:customStyle="1" w:styleId="ae">
    <w:name w:val="Текст примечания Знак"/>
    <w:aliases w:val="Примечания: текст Знак"/>
    <w:basedOn w:val="a0"/>
    <w:link w:val="ad"/>
    <w:uiPriority w:val="99"/>
    <w:rsid w:val="00585B9A"/>
  </w:style>
  <w:style w:type="paragraph" w:customStyle="1" w:styleId="31">
    <w:name w:val="Основной текст с отступом 31"/>
    <w:basedOn w:val="a"/>
    <w:rsid w:val="00585B9A"/>
    <w:pPr>
      <w:widowControl w:val="0"/>
      <w:ind w:firstLine="720"/>
      <w:jc w:val="both"/>
    </w:pPr>
    <w:rPr>
      <w:rFonts w:ascii="Arial" w:hAnsi="Arial"/>
    </w:rPr>
  </w:style>
  <w:style w:type="character" w:customStyle="1" w:styleId="Bodytext2">
    <w:name w:val="Body text (2)_"/>
    <w:link w:val="Bodytext20"/>
    <w:locked/>
    <w:rsid w:val="00EB10CC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EB10CC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styleId="af">
    <w:name w:val="No Spacing"/>
    <w:link w:val="af0"/>
    <w:qFormat/>
    <w:rsid w:val="00EB10CC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Без интервала Знак"/>
    <w:link w:val="af"/>
    <w:locked/>
    <w:rsid w:val="00EB10CC"/>
    <w:rPr>
      <w:rFonts w:ascii="Calibri" w:eastAsia="Calibri" w:hAnsi="Calibri"/>
      <w:sz w:val="22"/>
      <w:szCs w:val="22"/>
      <w:lang w:eastAsia="en-US"/>
    </w:rPr>
  </w:style>
  <w:style w:type="paragraph" w:styleId="2">
    <w:name w:val="Body Text Indent 2"/>
    <w:basedOn w:val="a"/>
    <w:link w:val="20"/>
    <w:rsid w:val="00F13DA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13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Шаклин</Company>
  <LinksUpToDate>false</LinksUpToDate>
  <CharactersWithSpaces>2714</CharactersWithSpaces>
  <SharedDoc>false</SharedDoc>
  <HLinks>
    <vt:vector size="12" baseType="variant">
      <vt:variant>
        <vt:i4>2293843</vt:i4>
      </vt:variant>
      <vt:variant>
        <vt:i4>3</vt:i4>
      </vt:variant>
      <vt:variant>
        <vt:i4>0</vt:i4>
      </vt:variant>
      <vt:variant>
        <vt:i4>5</vt:i4>
      </vt:variant>
      <vt:variant>
        <vt:lpwstr>mailto:a.smolina@masterfarm.su</vt:lpwstr>
      </vt:variant>
      <vt:variant>
        <vt:lpwstr/>
      </vt:variant>
      <vt:variant>
        <vt:i4>5505143</vt:i4>
      </vt:variant>
      <vt:variant>
        <vt:i4>0</vt:i4>
      </vt:variant>
      <vt:variant>
        <vt:i4>0</vt:i4>
      </vt:variant>
      <vt:variant>
        <vt:i4>5</vt:i4>
      </vt:variant>
      <vt:variant>
        <vt:lpwstr>mailto:tev@masterfarm.su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Мяснянкина Анастасия</dc:creator>
  <cp:lastModifiedBy>Александр Земцов</cp:lastModifiedBy>
  <cp:revision>2</cp:revision>
  <cp:lastPrinted>2023-02-02T01:57:00Z</cp:lastPrinted>
  <dcterms:created xsi:type="dcterms:W3CDTF">2023-10-16T05:18:00Z</dcterms:created>
  <dcterms:modified xsi:type="dcterms:W3CDTF">2023-10-16T05:18:00Z</dcterms:modified>
</cp:coreProperties>
</file>