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0EB" w:rsidRPr="000B60EB" w:rsidRDefault="000B60EB" w:rsidP="000B60EB">
      <w:pPr>
        <w:pStyle w:val="a7"/>
        <w:widowControl w:val="0"/>
        <w:rPr>
          <w:sz w:val="22"/>
          <w:szCs w:val="22"/>
        </w:rPr>
      </w:pPr>
      <w:r w:rsidRPr="000B60EB">
        <w:rPr>
          <w:sz w:val="22"/>
          <w:szCs w:val="22"/>
        </w:rPr>
        <w:t>Договор № 176-23</w:t>
      </w:r>
    </w:p>
    <w:p w:rsidR="000B60EB" w:rsidRPr="000B60EB" w:rsidRDefault="000B60EB" w:rsidP="000B60EB">
      <w:pPr>
        <w:widowControl w:val="0"/>
        <w:jc w:val="center"/>
        <w:rPr>
          <w:b/>
          <w:bCs/>
          <w:sz w:val="22"/>
          <w:szCs w:val="22"/>
        </w:rPr>
      </w:pPr>
      <w:r w:rsidRPr="000B60EB">
        <w:rPr>
          <w:b/>
          <w:kern w:val="32"/>
          <w:sz w:val="22"/>
          <w:szCs w:val="22"/>
        </w:rPr>
        <w:t>на поставку медицинского оборудования (</w:t>
      </w:r>
      <w:proofErr w:type="spellStart"/>
      <w:r w:rsidRPr="000B60EB">
        <w:rPr>
          <w:b/>
          <w:kern w:val="32"/>
          <w:sz w:val="22"/>
          <w:szCs w:val="22"/>
        </w:rPr>
        <w:t>эндовидеокамера</w:t>
      </w:r>
      <w:proofErr w:type="spellEnd"/>
      <w:r w:rsidRPr="000B60EB">
        <w:rPr>
          <w:b/>
          <w:kern w:val="32"/>
          <w:sz w:val="22"/>
          <w:szCs w:val="22"/>
        </w:rPr>
        <w:t>)</w:t>
      </w:r>
    </w:p>
    <w:p w:rsidR="000B60EB" w:rsidRPr="000B60EB" w:rsidRDefault="000B60EB" w:rsidP="000B60EB">
      <w:pPr>
        <w:widowControl w:val="0"/>
        <w:jc w:val="center"/>
        <w:rPr>
          <w:b/>
          <w:bCs/>
          <w:sz w:val="22"/>
          <w:szCs w:val="22"/>
        </w:rPr>
      </w:pPr>
    </w:p>
    <w:p w:rsidR="000B60EB" w:rsidRPr="000B60EB" w:rsidRDefault="000B60EB" w:rsidP="000B60EB">
      <w:pPr>
        <w:ind w:firstLine="709"/>
        <w:jc w:val="both"/>
        <w:rPr>
          <w:b/>
          <w:sz w:val="22"/>
          <w:szCs w:val="22"/>
        </w:rPr>
      </w:pPr>
      <w:r w:rsidRPr="000B60EB">
        <w:rPr>
          <w:b/>
          <w:sz w:val="22"/>
          <w:szCs w:val="22"/>
        </w:rPr>
        <w:t xml:space="preserve"> г. Иркутск                                                               </w:t>
      </w:r>
      <w:r w:rsidRPr="000B60EB">
        <w:rPr>
          <w:b/>
          <w:sz w:val="22"/>
          <w:szCs w:val="22"/>
        </w:rPr>
        <w:tab/>
      </w:r>
      <w:r w:rsidRPr="000B60EB">
        <w:rPr>
          <w:b/>
          <w:sz w:val="22"/>
          <w:szCs w:val="22"/>
        </w:rPr>
        <w:tab/>
      </w:r>
      <w:r w:rsidRPr="000B60EB">
        <w:rPr>
          <w:b/>
          <w:sz w:val="22"/>
          <w:szCs w:val="22"/>
        </w:rPr>
        <w:tab/>
      </w:r>
      <w:r w:rsidRPr="000B60EB">
        <w:rPr>
          <w:b/>
          <w:sz w:val="22"/>
          <w:szCs w:val="22"/>
        </w:rPr>
        <w:tab/>
        <w:t xml:space="preserve">«___»  _____________  2023 г. </w:t>
      </w:r>
    </w:p>
    <w:p w:rsidR="000B60EB" w:rsidRPr="000B60EB" w:rsidRDefault="000B60EB" w:rsidP="000B60EB">
      <w:pPr>
        <w:jc w:val="both"/>
        <w:rPr>
          <w:b/>
          <w:sz w:val="22"/>
          <w:szCs w:val="22"/>
        </w:rPr>
      </w:pPr>
    </w:p>
    <w:p w:rsidR="00274B6A" w:rsidRPr="00F266E9" w:rsidRDefault="00274B6A" w:rsidP="00274B6A">
      <w:pPr>
        <w:widowControl w:val="0"/>
        <w:ind w:firstLine="709"/>
        <w:jc w:val="both"/>
        <w:rPr>
          <w:b/>
          <w:bCs/>
          <w:sz w:val="22"/>
          <w:szCs w:val="22"/>
        </w:rPr>
      </w:pPr>
      <w:r w:rsidRPr="008545AB">
        <w:rPr>
          <w:b/>
          <w:sz w:val="22"/>
          <w:szCs w:val="22"/>
        </w:rPr>
        <w:t>Областное государственное автономное учреждение здравоохранения «Иркутская городская клиническая больница №8»</w:t>
      </w:r>
      <w:r w:rsidRPr="008545AB">
        <w:rPr>
          <w:sz w:val="22"/>
          <w:szCs w:val="22"/>
        </w:rPr>
        <w:t xml:space="preserve">, именуемое в дальнейшем  </w:t>
      </w:r>
      <w:r w:rsidRPr="008545AB">
        <w:rPr>
          <w:b/>
          <w:sz w:val="22"/>
          <w:szCs w:val="22"/>
        </w:rPr>
        <w:t xml:space="preserve">Заказчик, </w:t>
      </w:r>
      <w:r w:rsidRPr="008545AB">
        <w:rPr>
          <w:sz w:val="22"/>
          <w:szCs w:val="22"/>
        </w:rPr>
        <w:t xml:space="preserve">в лице главного врача </w:t>
      </w:r>
      <w:proofErr w:type="spellStart"/>
      <w:r w:rsidRPr="008545AB">
        <w:rPr>
          <w:sz w:val="22"/>
          <w:szCs w:val="22"/>
        </w:rPr>
        <w:t>Есевой</w:t>
      </w:r>
      <w:proofErr w:type="spellEnd"/>
      <w:r w:rsidRPr="008545AB">
        <w:rPr>
          <w:sz w:val="22"/>
          <w:szCs w:val="22"/>
        </w:rPr>
        <w:t xml:space="preserve"> Жанны Владимировны, действующего на основании Устава, с одной стороны, и </w:t>
      </w:r>
      <w:r>
        <w:rPr>
          <w:b/>
          <w:sz w:val="22"/>
          <w:szCs w:val="22"/>
        </w:rPr>
        <w:t>Индивидуальный предприниматель Смоляков Николай Викторович</w:t>
      </w:r>
      <w:r w:rsidRPr="008545AB">
        <w:rPr>
          <w:b/>
          <w:sz w:val="22"/>
          <w:szCs w:val="22"/>
        </w:rPr>
        <w:t>,</w:t>
      </w:r>
      <w:r w:rsidRPr="008545AB">
        <w:rPr>
          <w:sz w:val="22"/>
          <w:szCs w:val="22"/>
        </w:rPr>
        <w:t xml:space="preserve"> именуемый в дальнейшем </w:t>
      </w:r>
      <w:r w:rsidRPr="008545AB">
        <w:rPr>
          <w:b/>
          <w:sz w:val="22"/>
          <w:szCs w:val="22"/>
        </w:rPr>
        <w:t>Поставщик,</w:t>
      </w:r>
      <w:r w:rsidRPr="008545AB">
        <w:rPr>
          <w:sz w:val="22"/>
          <w:szCs w:val="22"/>
        </w:rPr>
        <w:t xml:space="preserve"> д</w:t>
      </w:r>
      <w:r w:rsidRPr="00274B6A">
        <w:rPr>
          <w:sz w:val="22"/>
          <w:szCs w:val="22"/>
        </w:rPr>
        <w:t>ействующего на основании свидетельства о государственной регистрации физического лица в качестве индивидуального предпринимателя от 24.08.2017 г. серия 394051964</w:t>
      </w:r>
      <w:r w:rsidRPr="008545AB">
        <w:rPr>
          <w:sz w:val="22"/>
          <w:szCs w:val="22"/>
        </w:rPr>
        <w:t>, с другой стороны, в дальнейшем совместно именуемые Стороны, на основании  результатов определения Исполнителя путем</w:t>
      </w:r>
      <w:r>
        <w:rPr>
          <w:sz w:val="22"/>
          <w:szCs w:val="22"/>
        </w:rPr>
        <w:t xml:space="preserve"> </w:t>
      </w:r>
      <w:r w:rsidRPr="008545AB">
        <w:rPr>
          <w:sz w:val="22"/>
          <w:szCs w:val="22"/>
        </w:rPr>
        <w:t>проведения запроса котировок</w:t>
      </w:r>
      <w:r>
        <w:rPr>
          <w:sz w:val="22"/>
          <w:szCs w:val="22"/>
        </w:rPr>
        <w:t xml:space="preserve"> </w:t>
      </w:r>
      <w:r w:rsidRPr="008545AB">
        <w:rPr>
          <w:sz w:val="22"/>
          <w:szCs w:val="22"/>
        </w:rPr>
        <w:t>в электронной форме</w:t>
      </w:r>
      <w:r w:rsidRPr="008545AB">
        <w:rPr>
          <w:kern w:val="32"/>
          <w:sz w:val="22"/>
          <w:szCs w:val="22"/>
        </w:rPr>
        <w:t>, участниками которого могут являться только субъекты малого и среднего предпринимательства</w:t>
      </w:r>
      <w:r w:rsidRPr="008545AB">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274B6A">
        <w:rPr>
          <w:kern w:val="32"/>
          <w:sz w:val="22"/>
          <w:szCs w:val="22"/>
        </w:rPr>
        <w:t>на поставку медицинского оборудования (</w:t>
      </w:r>
      <w:proofErr w:type="spellStart"/>
      <w:r w:rsidRPr="00274B6A">
        <w:rPr>
          <w:kern w:val="32"/>
          <w:sz w:val="22"/>
          <w:szCs w:val="22"/>
        </w:rPr>
        <w:t>эндовидеокамера</w:t>
      </w:r>
      <w:proofErr w:type="spellEnd"/>
      <w:r w:rsidRPr="00274B6A">
        <w:rPr>
          <w:kern w:val="32"/>
          <w:sz w:val="22"/>
          <w:szCs w:val="22"/>
        </w:rPr>
        <w:t>)</w:t>
      </w:r>
      <w:r>
        <w:rPr>
          <w:b/>
          <w:kern w:val="32"/>
          <w:sz w:val="22"/>
          <w:szCs w:val="22"/>
        </w:rPr>
        <w:t xml:space="preserve"> </w:t>
      </w:r>
      <w:r w:rsidRPr="008545AB">
        <w:rPr>
          <w:sz w:val="22"/>
          <w:szCs w:val="22"/>
        </w:rPr>
        <w:t xml:space="preserve">№ </w:t>
      </w:r>
      <w:r>
        <w:rPr>
          <w:sz w:val="22"/>
          <w:szCs w:val="22"/>
        </w:rPr>
        <w:t>32312591745</w:t>
      </w:r>
      <w:r w:rsidRPr="008545AB">
        <w:rPr>
          <w:sz w:val="22"/>
          <w:szCs w:val="22"/>
        </w:rPr>
        <w:t xml:space="preserve"> от </w:t>
      </w:r>
      <w:r>
        <w:rPr>
          <w:sz w:val="22"/>
          <w:szCs w:val="22"/>
        </w:rPr>
        <w:t>27.07.2023 г.</w:t>
      </w:r>
      <w:r w:rsidRPr="008545AB">
        <w:rPr>
          <w:sz w:val="22"/>
          <w:szCs w:val="22"/>
        </w:rPr>
        <w:t>), заключили настоящий Договор о нижеследующем:</w:t>
      </w:r>
    </w:p>
    <w:p w:rsidR="000B60EB" w:rsidRPr="000B60EB" w:rsidRDefault="000B60EB" w:rsidP="000B60EB">
      <w:pPr>
        <w:jc w:val="both"/>
        <w:rPr>
          <w:sz w:val="22"/>
          <w:szCs w:val="22"/>
        </w:rPr>
      </w:pPr>
    </w:p>
    <w:p w:rsidR="000B60EB" w:rsidRPr="000B60EB" w:rsidRDefault="000B60EB" w:rsidP="000B60EB">
      <w:pPr>
        <w:pStyle w:val="3"/>
        <w:numPr>
          <w:ilvl w:val="0"/>
          <w:numId w:val="1"/>
        </w:numPr>
        <w:tabs>
          <w:tab w:val="left" w:pos="720"/>
        </w:tabs>
        <w:ind w:left="720"/>
        <w:jc w:val="center"/>
        <w:rPr>
          <w:rFonts w:ascii="Times New Roman" w:hAnsi="Times New Roman"/>
          <w:b/>
          <w:sz w:val="22"/>
          <w:szCs w:val="22"/>
        </w:rPr>
      </w:pPr>
      <w:r w:rsidRPr="000B60EB">
        <w:rPr>
          <w:rFonts w:ascii="Times New Roman" w:hAnsi="Times New Roman"/>
          <w:b/>
          <w:sz w:val="22"/>
          <w:szCs w:val="22"/>
        </w:rPr>
        <w:t>ПРЕДМЕТ ДОГОВОРА</w:t>
      </w:r>
    </w:p>
    <w:p w:rsidR="000B60EB" w:rsidRPr="000B60EB" w:rsidRDefault="000B60EB" w:rsidP="000B60EB">
      <w:pPr>
        <w:tabs>
          <w:tab w:val="left" w:pos="1134"/>
        </w:tabs>
        <w:ind w:firstLine="709"/>
        <w:jc w:val="both"/>
        <w:rPr>
          <w:sz w:val="22"/>
          <w:szCs w:val="22"/>
        </w:rPr>
      </w:pPr>
      <w:r w:rsidRPr="000B60EB">
        <w:rPr>
          <w:sz w:val="22"/>
          <w:szCs w:val="22"/>
        </w:rPr>
        <w:t>1.1. По условиям Договора Поставщик обязуется осуществить поставку</w:t>
      </w:r>
      <w:r w:rsidRPr="000B60EB">
        <w:rPr>
          <w:kern w:val="32"/>
          <w:sz w:val="22"/>
          <w:szCs w:val="22"/>
        </w:rPr>
        <w:t xml:space="preserve"> медицинского оборудования (</w:t>
      </w:r>
      <w:proofErr w:type="spellStart"/>
      <w:r w:rsidRPr="000B60EB">
        <w:rPr>
          <w:kern w:val="32"/>
          <w:sz w:val="22"/>
          <w:szCs w:val="22"/>
        </w:rPr>
        <w:t>эндовидеокамера</w:t>
      </w:r>
      <w:proofErr w:type="spellEnd"/>
      <w:r w:rsidRPr="000B60EB">
        <w:rPr>
          <w:kern w:val="32"/>
          <w:sz w:val="22"/>
          <w:szCs w:val="22"/>
        </w:rPr>
        <w:t>)</w:t>
      </w:r>
      <w:r w:rsidRPr="000B60EB">
        <w:rPr>
          <w:sz w:val="22"/>
          <w:szCs w:val="22"/>
        </w:rPr>
        <w:t xml:space="preserve">, количество, общая и единичная стоимость которого установлены в Спецификации (Приложение № 1 к Договору) (далее - Оборудование), осуществить ввод в эксплуатацию Оборудования, провести инструктаж </w:t>
      </w:r>
      <w:r w:rsidRPr="000B60EB">
        <w:rPr>
          <w:color w:val="000000"/>
          <w:sz w:val="22"/>
          <w:szCs w:val="22"/>
        </w:rPr>
        <w:t>специалистов Заказчика</w:t>
      </w:r>
      <w:r w:rsidRPr="000B60EB">
        <w:rPr>
          <w:sz w:val="22"/>
          <w:szCs w:val="22"/>
        </w:rPr>
        <w:t xml:space="preserve"> на рабочем месте по эксплуатации поставленного оборудования, а Заказчик обязуется принять Оборудование надлежащего качества и количества и оплатить его в порядке и на условиях, предусмотренных Договором.</w:t>
      </w:r>
    </w:p>
    <w:p w:rsidR="000B60EB" w:rsidRPr="000B60EB" w:rsidRDefault="000B60EB" w:rsidP="000B60EB">
      <w:pPr>
        <w:tabs>
          <w:tab w:val="left" w:pos="1134"/>
        </w:tabs>
        <w:ind w:firstLine="709"/>
        <w:jc w:val="both"/>
        <w:rPr>
          <w:sz w:val="22"/>
          <w:szCs w:val="22"/>
        </w:rPr>
      </w:pPr>
      <w:r w:rsidRPr="000B60EB">
        <w:rPr>
          <w:sz w:val="22"/>
          <w:szCs w:val="22"/>
        </w:rPr>
        <w:t>1.2. Поставщик обязуется поставить Оборудование для Заказчика по адресу: г. Иркутск, ул. Ярославского д. 300</w:t>
      </w:r>
    </w:p>
    <w:p w:rsidR="000B60EB" w:rsidRPr="000B60EB" w:rsidRDefault="000B60EB" w:rsidP="000B60EB">
      <w:pPr>
        <w:pStyle w:val="a5"/>
        <w:spacing w:after="0" w:line="240" w:lineRule="auto"/>
        <w:ind w:left="480" w:firstLine="709"/>
        <w:jc w:val="both"/>
        <w:rPr>
          <w:rFonts w:ascii="Times New Roman" w:hAnsi="Times New Roman" w:cs="Times New Roman"/>
        </w:rPr>
      </w:pPr>
    </w:p>
    <w:p w:rsidR="000B60EB" w:rsidRPr="000B60EB" w:rsidRDefault="000B60EB" w:rsidP="000B60EB">
      <w:pPr>
        <w:pStyle w:val="1"/>
        <w:numPr>
          <w:ilvl w:val="0"/>
          <w:numId w:val="1"/>
        </w:numPr>
        <w:spacing w:before="0" w:after="0"/>
        <w:jc w:val="center"/>
        <w:rPr>
          <w:rFonts w:ascii="Times New Roman" w:hAnsi="Times New Roman" w:cs="Times New Roman"/>
          <w:sz w:val="22"/>
          <w:szCs w:val="22"/>
        </w:rPr>
      </w:pPr>
      <w:r w:rsidRPr="000B60EB">
        <w:rPr>
          <w:rFonts w:ascii="Times New Roman" w:hAnsi="Times New Roman" w:cs="Times New Roman"/>
          <w:sz w:val="22"/>
          <w:szCs w:val="22"/>
        </w:rPr>
        <w:t>ЦЕНА ДОГОВОРА И ПОРЯДОК РАСЧЕТОВ</w:t>
      </w:r>
    </w:p>
    <w:p w:rsidR="000B60EB" w:rsidRPr="000B60EB" w:rsidRDefault="000B60EB" w:rsidP="000B60EB">
      <w:pPr>
        <w:widowControl w:val="0"/>
        <w:autoSpaceDE w:val="0"/>
        <w:autoSpaceDN w:val="0"/>
        <w:ind w:firstLine="709"/>
        <w:jc w:val="both"/>
        <w:rPr>
          <w:sz w:val="22"/>
          <w:szCs w:val="22"/>
        </w:rPr>
      </w:pPr>
      <w:r w:rsidRPr="000B60EB">
        <w:rPr>
          <w:sz w:val="22"/>
          <w:szCs w:val="22"/>
        </w:rPr>
        <w:t xml:space="preserve">2.1. </w:t>
      </w:r>
      <w:proofErr w:type="gramStart"/>
      <w:r w:rsidRPr="000B60EB">
        <w:rPr>
          <w:sz w:val="22"/>
          <w:szCs w:val="22"/>
        </w:rPr>
        <w:t xml:space="preserve">Цена настоящего Договора  составляет </w:t>
      </w:r>
      <w:r w:rsidR="00274B6A" w:rsidRPr="00274B6A">
        <w:rPr>
          <w:b/>
          <w:sz w:val="22"/>
          <w:szCs w:val="22"/>
          <w:u w:val="single"/>
        </w:rPr>
        <w:t>255 980,00</w:t>
      </w:r>
      <w:r w:rsidRPr="00274B6A">
        <w:rPr>
          <w:b/>
          <w:sz w:val="22"/>
          <w:szCs w:val="22"/>
          <w:u w:val="single"/>
        </w:rPr>
        <w:t xml:space="preserve"> (</w:t>
      </w:r>
      <w:r w:rsidR="00274B6A" w:rsidRPr="00274B6A">
        <w:rPr>
          <w:b/>
          <w:sz w:val="22"/>
          <w:szCs w:val="22"/>
          <w:u w:val="single"/>
        </w:rPr>
        <w:t>двести пятьдесят пять тысяч девятьсот восемьдесят</w:t>
      </w:r>
      <w:r w:rsidRPr="00274B6A">
        <w:rPr>
          <w:b/>
          <w:sz w:val="22"/>
          <w:szCs w:val="22"/>
          <w:u w:val="single"/>
        </w:rPr>
        <w:t>) руб.</w:t>
      </w:r>
      <w:r w:rsidRPr="000B60EB">
        <w:rPr>
          <w:sz w:val="22"/>
          <w:szCs w:val="22"/>
        </w:rPr>
        <w:t xml:space="preserve">, </w:t>
      </w:r>
      <w:r w:rsidR="00BC393D">
        <w:rPr>
          <w:sz w:val="22"/>
          <w:szCs w:val="22"/>
        </w:rPr>
        <w:t xml:space="preserve">НДС не облагается на основании  п.1 ст. 2 НК РФ, </w:t>
      </w:r>
      <w:r w:rsidRPr="000B60EB">
        <w:rPr>
          <w:sz w:val="22"/>
          <w:szCs w:val="22"/>
        </w:rPr>
        <w:t xml:space="preserve">включает стоимость оборудования, стоимость доставки оборудования по адресу, указанному в п. 1.2 договора, стоимость погрузочно-разгрузочных работ, расходы на проведение ввода в эксплуатацию оборудования, расходы на проведение инструктажа </w:t>
      </w:r>
      <w:r w:rsidRPr="000B60EB">
        <w:rPr>
          <w:color w:val="000000"/>
          <w:sz w:val="22"/>
          <w:szCs w:val="22"/>
        </w:rPr>
        <w:t>специалистов Заказчика</w:t>
      </w:r>
      <w:r w:rsidRPr="000B60EB">
        <w:rPr>
          <w:sz w:val="22"/>
          <w:szCs w:val="22"/>
        </w:rPr>
        <w:t xml:space="preserve"> на рабочем месте по эксплуатации поставленного оборудования</w:t>
      </w:r>
      <w:proofErr w:type="gramEnd"/>
      <w:r w:rsidRPr="000B60EB">
        <w:rPr>
          <w:sz w:val="22"/>
          <w:szCs w:val="22"/>
        </w:rPr>
        <w:t xml:space="preserve">, </w:t>
      </w:r>
      <w:proofErr w:type="gramStart"/>
      <w:r w:rsidRPr="000B60EB">
        <w:rPr>
          <w:sz w:val="22"/>
          <w:szCs w:val="22"/>
        </w:rPr>
        <w:t>расходы на уплату</w:t>
      </w:r>
      <w:proofErr w:type="gramEnd"/>
      <w:r w:rsidRPr="000B60EB">
        <w:rPr>
          <w:sz w:val="22"/>
          <w:szCs w:val="22"/>
        </w:rPr>
        <w:t xml:space="preserve"> таможенных пошлин, налогов и сборов и других обязательных платежей, связанных с исполнением Договора. </w:t>
      </w:r>
    </w:p>
    <w:p w:rsidR="000B60EB" w:rsidRPr="000B60EB" w:rsidRDefault="000B60EB" w:rsidP="000B60EB">
      <w:pPr>
        <w:pStyle w:val="ab"/>
        <w:ind w:firstLine="709"/>
        <w:rPr>
          <w:sz w:val="22"/>
          <w:szCs w:val="22"/>
        </w:rPr>
      </w:pPr>
      <w:r w:rsidRPr="000B60EB">
        <w:rPr>
          <w:sz w:val="22"/>
          <w:szCs w:val="22"/>
        </w:rPr>
        <w:t>Цена договора является твердой и определяется на весь срок исполнения договора.</w:t>
      </w:r>
    </w:p>
    <w:p w:rsidR="000B60EB" w:rsidRPr="000B60EB" w:rsidRDefault="000B60EB" w:rsidP="000B60EB">
      <w:pPr>
        <w:widowControl w:val="0"/>
        <w:autoSpaceDE w:val="0"/>
        <w:autoSpaceDN w:val="0"/>
        <w:ind w:firstLine="709"/>
        <w:jc w:val="both"/>
        <w:rPr>
          <w:sz w:val="22"/>
          <w:szCs w:val="22"/>
        </w:rPr>
      </w:pPr>
      <w:r w:rsidRPr="000B60EB">
        <w:rPr>
          <w:sz w:val="22"/>
          <w:szCs w:val="22"/>
        </w:rPr>
        <w:t>2.2. Источник финансирования: Средства территориального фонда ОМС</w:t>
      </w:r>
    </w:p>
    <w:p w:rsidR="000B60EB" w:rsidRPr="000B60EB" w:rsidRDefault="000B60EB" w:rsidP="000B60EB">
      <w:pPr>
        <w:pStyle w:val="ab"/>
        <w:tabs>
          <w:tab w:val="left" w:pos="0"/>
        </w:tabs>
        <w:ind w:firstLine="709"/>
        <w:rPr>
          <w:sz w:val="22"/>
          <w:szCs w:val="22"/>
        </w:rPr>
      </w:pPr>
      <w:r w:rsidRPr="000B60EB">
        <w:rPr>
          <w:sz w:val="22"/>
          <w:szCs w:val="22"/>
        </w:rPr>
        <w:t>2.3. Цена Договора может быть снижена по соглашению Сторон без</w:t>
      </w:r>
      <w:r w:rsidR="006E5F15">
        <w:rPr>
          <w:sz w:val="22"/>
          <w:szCs w:val="22"/>
        </w:rPr>
        <w:t xml:space="preserve"> </w:t>
      </w:r>
      <w:proofErr w:type="gramStart"/>
      <w:r w:rsidRPr="000B60EB">
        <w:rPr>
          <w:sz w:val="22"/>
          <w:szCs w:val="22"/>
        </w:rPr>
        <w:t>изменения</w:t>
      </w:r>
      <w:proofErr w:type="gramEnd"/>
      <w:r w:rsidRPr="000B60EB">
        <w:rPr>
          <w:sz w:val="22"/>
          <w:szCs w:val="22"/>
        </w:rPr>
        <w:t xml:space="preserve"> предусмотренного Договором количества, качества поставляемого Товара и иных условий Договора. </w:t>
      </w:r>
    </w:p>
    <w:p w:rsidR="000B60EB" w:rsidRPr="000B60EB" w:rsidRDefault="000B60EB" w:rsidP="000B60EB">
      <w:pPr>
        <w:pStyle w:val="ab"/>
        <w:tabs>
          <w:tab w:val="left" w:pos="0"/>
        </w:tabs>
        <w:ind w:firstLine="709"/>
        <w:rPr>
          <w:sz w:val="22"/>
          <w:szCs w:val="22"/>
        </w:rPr>
      </w:pPr>
      <w:r w:rsidRPr="000B60EB">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bookmarkStart w:id="0" w:name="P98"/>
      <w:bookmarkEnd w:id="0"/>
    </w:p>
    <w:p w:rsidR="000B60EB" w:rsidRPr="000B60EB" w:rsidRDefault="000B60EB" w:rsidP="000B60EB">
      <w:pPr>
        <w:ind w:firstLine="709"/>
        <w:jc w:val="both"/>
        <w:rPr>
          <w:sz w:val="22"/>
          <w:szCs w:val="22"/>
        </w:rPr>
      </w:pPr>
      <w:r w:rsidRPr="000B60EB">
        <w:rPr>
          <w:sz w:val="22"/>
          <w:szCs w:val="22"/>
        </w:rPr>
        <w:t>2.5. Оплата производится по факту поставки оборудования путем перечисления денежных средств на расчетный счет Поставщика в течение 7 (семи) рабочих дней с момента подписания Сторонами акта приема-передачи оборудования и акта ввода оборудования в эксплуатацию на основании предоставления Поставщиком счета. Днем оплаты является день списания денежных средств с расчетного счета Заказчика.</w:t>
      </w:r>
    </w:p>
    <w:p w:rsidR="000B60EB" w:rsidRPr="000B60EB" w:rsidRDefault="000B60EB" w:rsidP="000B60EB">
      <w:pPr>
        <w:jc w:val="center"/>
        <w:rPr>
          <w:b/>
          <w:sz w:val="22"/>
          <w:szCs w:val="22"/>
        </w:rPr>
      </w:pPr>
    </w:p>
    <w:p w:rsidR="000B60EB" w:rsidRPr="000B60EB" w:rsidRDefault="000B60EB" w:rsidP="000B60EB">
      <w:pPr>
        <w:jc w:val="center"/>
        <w:rPr>
          <w:b/>
          <w:sz w:val="22"/>
          <w:szCs w:val="22"/>
        </w:rPr>
      </w:pPr>
      <w:r w:rsidRPr="000B60EB">
        <w:rPr>
          <w:b/>
          <w:sz w:val="22"/>
          <w:szCs w:val="22"/>
        </w:rPr>
        <w:t>3. КАЧЕСТВО ТОВАРА</w:t>
      </w:r>
    </w:p>
    <w:p w:rsidR="000B60EB" w:rsidRPr="000B60EB" w:rsidRDefault="000B60EB" w:rsidP="000B60EB">
      <w:pPr>
        <w:ind w:firstLine="709"/>
        <w:jc w:val="both"/>
        <w:rPr>
          <w:sz w:val="22"/>
          <w:szCs w:val="22"/>
        </w:rPr>
      </w:pPr>
      <w:r w:rsidRPr="000B60EB">
        <w:rPr>
          <w:sz w:val="22"/>
          <w:szCs w:val="22"/>
        </w:rPr>
        <w:t xml:space="preserve">3.1. Поставщик гарантирует качество и безопасность Оборудования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техническими характеристиками поставляемого Оборудования, указанными в Спецификации (Приложение № 1 к настоящему Договору), условиями Договора и наличие документов, </w:t>
      </w:r>
      <w:r w:rsidRPr="000B60EB">
        <w:rPr>
          <w:sz w:val="22"/>
          <w:szCs w:val="22"/>
        </w:rPr>
        <w:lastRenderedPageBreak/>
        <w:t xml:space="preserve">подтверждающих качество и безопасность товара, обязательных для данного вида товара, оформленных в соответствии с законодательством Российской Федерации. </w:t>
      </w:r>
    </w:p>
    <w:p w:rsidR="000B60EB" w:rsidRPr="000B60EB" w:rsidRDefault="000B60EB" w:rsidP="000B60EB">
      <w:pPr>
        <w:ind w:firstLine="709"/>
        <w:jc w:val="both"/>
        <w:rPr>
          <w:sz w:val="22"/>
          <w:szCs w:val="22"/>
        </w:rPr>
      </w:pPr>
      <w:r w:rsidRPr="000B60EB">
        <w:rPr>
          <w:sz w:val="22"/>
          <w:szCs w:val="22"/>
        </w:rPr>
        <w:t>3.2. Поставщик гарантирует, что оборудование, поставленное по настоящему Договору,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поставленное по настоящему Договору, не будет иметь дефектов, связанных с конструкцией, материалами или функционированием при штатном использовании поставленного оборудования в соответствии со Спецификацией (Приложение № 1 к настоящему Договору).</w:t>
      </w:r>
    </w:p>
    <w:p w:rsidR="000B60EB" w:rsidRPr="000B60EB" w:rsidRDefault="000B60EB" w:rsidP="000B60EB">
      <w:pPr>
        <w:ind w:firstLine="709"/>
        <w:jc w:val="both"/>
        <w:rPr>
          <w:color w:val="000000"/>
          <w:sz w:val="22"/>
          <w:szCs w:val="22"/>
        </w:rPr>
      </w:pPr>
      <w:r w:rsidRPr="000B60EB">
        <w:rPr>
          <w:sz w:val="22"/>
          <w:szCs w:val="22"/>
        </w:rPr>
        <w:t xml:space="preserve">3.3. </w:t>
      </w:r>
      <w:r w:rsidRPr="000B60EB">
        <w:rPr>
          <w:color w:val="000000"/>
          <w:sz w:val="22"/>
          <w:szCs w:val="22"/>
        </w:rPr>
        <w:t>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качества Поставщика на оборудование должен быть не менее</w:t>
      </w:r>
      <w:proofErr w:type="gramStart"/>
      <w:r w:rsidRPr="000B60EB">
        <w:rPr>
          <w:color w:val="000000"/>
          <w:sz w:val="22"/>
          <w:szCs w:val="22"/>
        </w:rPr>
        <w:t>,</w:t>
      </w:r>
      <w:proofErr w:type="gramEnd"/>
      <w:r w:rsidRPr="000B60EB">
        <w:rPr>
          <w:color w:val="000000"/>
          <w:sz w:val="22"/>
          <w:szCs w:val="22"/>
        </w:rPr>
        <w:t xml:space="preserve"> чем срок действия гарантии качества, установленный производителем</w:t>
      </w:r>
      <w:r w:rsidR="006E5F15">
        <w:rPr>
          <w:color w:val="000000"/>
          <w:sz w:val="22"/>
          <w:szCs w:val="22"/>
        </w:rPr>
        <w:t xml:space="preserve"> </w:t>
      </w:r>
      <w:r w:rsidRPr="000B60EB">
        <w:rPr>
          <w:color w:val="000000"/>
          <w:sz w:val="22"/>
          <w:szCs w:val="22"/>
        </w:rPr>
        <w:t>Оборудования и исчисляется с момента подписания Сторонами акта ввода в эксплуатацию оборудования.</w:t>
      </w:r>
    </w:p>
    <w:p w:rsidR="000B60EB" w:rsidRPr="000B60EB" w:rsidRDefault="000B60EB" w:rsidP="000B60EB">
      <w:pPr>
        <w:ind w:firstLine="709"/>
        <w:jc w:val="both"/>
        <w:rPr>
          <w:sz w:val="22"/>
          <w:szCs w:val="22"/>
        </w:rPr>
      </w:pPr>
      <w:r w:rsidRPr="000B60EB">
        <w:rPr>
          <w:sz w:val="22"/>
          <w:szCs w:val="22"/>
        </w:rPr>
        <w:t>3.4. Поставщик гарантирует:</w:t>
      </w:r>
    </w:p>
    <w:p w:rsidR="000B60EB" w:rsidRPr="000B60EB" w:rsidRDefault="000B60EB" w:rsidP="000B60EB">
      <w:pPr>
        <w:ind w:firstLine="709"/>
        <w:jc w:val="both"/>
        <w:rPr>
          <w:sz w:val="22"/>
          <w:szCs w:val="22"/>
        </w:rPr>
      </w:pPr>
      <w:r w:rsidRPr="000B60EB">
        <w:rPr>
          <w:sz w:val="22"/>
          <w:szCs w:val="22"/>
        </w:rPr>
        <w:t>3.4.1. Надлежащее качество материалов, используемых для изготовления оборудования, надлежащее качество изготовления оборудования.</w:t>
      </w:r>
    </w:p>
    <w:p w:rsidR="000B60EB" w:rsidRPr="000B60EB" w:rsidRDefault="000B60EB" w:rsidP="000B60EB">
      <w:pPr>
        <w:ind w:firstLine="709"/>
        <w:jc w:val="both"/>
        <w:rPr>
          <w:sz w:val="22"/>
          <w:szCs w:val="22"/>
        </w:rPr>
      </w:pPr>
      <w:r w:rsidRPr="000B60EB">
        <w:rPr>
          <w:sz w:val="22"/>
          <w:szCs w:val="22"/>
        </w:rPr>
        <w:t>3.4.2. Полное соответствие поставляемого оборудования условиям настоящего Договора.</w:t>
      </w:r>
    </w:p>
    <w:p w:rsidR="000B60EB" w:rsidRPr="000B60EB" w:rsidRDefault="000B60EB" w:rsidP="000B60EB">
      <w:pPr>
        <w:pStyle w:val="2"/>
        <w:rPr>
          <w:sz w:val="22"/>
          <w:szCs w:val="22"/>
        </w:rPr>
      </w:pPr>
      <w:r w:rsidRPr="000B60EB">
        <w:rPr>
          <w:sz w:val="22"/>
          <w:szCs w:val="22"/>
        </w:rPr>
        <w:t xml:space="preserve">3.5. Гарантийный срок на комплектующие изделия и составные части оборудования считается равным гарантийному сроку на основное оборудование. </w:t>
      </w:r>
    </w:p>
    <w:p w:rsidR="000B60EB" w:rsidRDefault="000B60EB" w:rsidP="000B60EB">
      <w:pPr>
        <w:pStyle w:val="2"/>
        <w:rPr>
          <w:color w:val="000000"/>
          <w:sz w:val="22"/>
          <w:szCs w:val="22"/>
        </w:rPr>
      </w:pPr>
      <w:r w:rsidRPr="000B60EB">
        <w:rPr>
          <w:color w:val="000000"/>
          <w:sz w:val="22"/>
          <w:szCs w:val="22"/>
        </w:rPr>
        <w:t>3.6. Поставщик обязан предоставить Заказчику информацию о названиях, адресах, телефонах службы технического обслуживания,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274B6A" w:rsidRPr="000B60EB" w:rsidRDefault="00274B6A" w:rsidP="000B60EB">
      <w:pPr>
        <w:pStyle w:val="2"/>
        <w:rPr>
          <w:color w:val="000000"/>
          <w:sz w:val="22"/>
          <w:szCs w:val="22"/>
        </w:rPr>
      </w:pPr>
    </w:p>
    <w:p w:rsidR="000B60EB" w:rsidRPr="000B60EB" w:rsidRDefault="000B60EB" w:rsidP="000B60EB">
      <w:pPr>
        <w:pStyle w:val="2"/>
        <w:ind w:firstLine="0"/>
        <w:jc w:val="center"/>
        <w:rPr>
          <w:b/>
          <w:sz w:val="22"/>
          <w:szCs w:val="22"/>
        </w:rPr>
      </w:pPr>
      <w:r w:rsidRPr="000B60EB">
        <w:rPr>
          <w:b/>
          <w:sz w:val="22"/>
          <w:szCs w:val="22"/>
        </w:rPr>
        <w:t>4. ТРЕБОВАНИЯ К УПАКОВКЕ</w:t>
      </w:r>
    </w:p>
    <w:p w:rsidR="000B60EB" w:rsidRPr="000B60EB" w:rsidRDefault="000B60EB" w:rsidP="000B60EB">
      <w:pPr>
        <w:pStyle w:val="2"/>
        <w:rPr>
          <w:color w:val="000000"/>
          <w:sz w:val="22"/>
          <w:szCs w:val="22"/>
        </w:rPr>
      </w:pPr>
      <w:r w:rsidRPr="000B60EB">
        <w:rPr>
          <w:sz w:val="22"/>
          <w:szCs w:val="22"/>
        </w:rPr>
        <w:t>4.1. 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0B60EB">
        <w:rPr>
          <w:color w:val="000000"/>
          <w:sz w:val="22"/>
          <w:szCs w:val="22"/>
        </w:rPr>
        <w:t xml:space="preserve"> обеспечивающей защиту </w:t>
      </w:r>
      <w:r w:rsidRPr="000B60EB">
        <w:rPr>
          <w:sz w:val="22"/>
          <w:szCs w:val="22"/>
        </w:rPr>
        <w:t>Оборудования</w:t>
      </w:r>
      <w:r w:rsidRPr="000B60EB">
        <w:rPr>
          <w:color w:val="000000"/>
          <w:sz w:val="22"/>
          <w:szCs w:val="22"/>
        </w:rPr>
        <w:t xml:space="preserve"> от внешних воздействующих факторов (в т. ч. климатических, механических) при транспортировании, хранении  и погрузочно-разгрузочных работах. Упаковка должна быть не деформированной, содержать все признаки оригинальности, установленные производителями.</w:t>
      </w:r>
    </w:p>
    <w:p w:rsidR="000B60EB" w:rsidRPr="000B60EB" w:rsidRDefault="000B60EB" w:rsidP="000B60EB">
      <w:pPr>
        <w:pStyle w:val="2"/>
        <w:rPr>
          <w:color w:val="000000"/>
          <w:sz w:val="22"/>
          <w:szCs w:val="22"/>
        </w:rPr>
      </w:pPr>
      <w:r w:rsidRPr="000B60EB">
        <w:rPr>
          <w:color w:val="000000"/>
          <w:sz w:val="22"/>
          <w:szCs w:val="22"/>
        </w:rPr>
        <w:t xml:space="preserve">4.2. Маркировка оборудования и тары (упаковки) оборудования, должна </w:t>
      </w:r>
      <w:r w:rsidRPr="000B60EB">
        <w:rPr>
          <w:sz w:val="22"/>
          <w:szCs w:val="22"/>
        </w:rPr>
        <w:t>соответствовать требованиям законодательства РФ</w:t>
      </w:r>
      <w:r w:rsidRPr="000B60EB">
        <w:rPr>
          <w:color w:val="000000"/>
          <w:sz w:val="22"/>
          <w:szCs w:val="22"/>
        </w:rPr>
        <w:t>.</w:t>
      </w:r>
    </w:p>
    <w:p w:rsidR="000B60EB" w:rsidRPr="000B60EB" w:rsidRDefault="000B60EB" w:rsidP="000B60EB">
      <w:pPr>
        <w:pStyle w:val="2"/>
        <w:rPr>
          <w:bCs/>
          <w:sz w:val="22"/>
          <w:szCs w:val="22"/>
        </w:rPr>
      </w:pPr>
      <w:r w:rsidRPr="000B60EB">
        <w:rPr>
          <w:color w:val="000000"/>
          <w:sz w:val="22"/>
          <w:szCs w:val="22"/>
        </w:rPr>
        <w:t xml:space="preserve">4.3. </w:t>
      </w:r>
      <w:r w:rsidRPr="000B60EB">
        <w:rPr>
          <w:bCs/>
          <w:sz w:val="22"/>
          <w:szCs w:val="22"/>
        </w:rPr>
        <w:t>Доставка Оборудования осуществляется с соблюдением условий хранения (перевозки), установленных производителем.</w:t>
      </w:r>
    </w:p>
    <w:p w:rsidR="000B60EB" w:rsidRDefault="000B60EB" w:rsidP="000B60EB">
      <w:pPr>
        <w:pStyle w:val="2"/>
        <w:rPr>
          <w:sz w:val="22"/>
          <w:szCs w:val="22"/>
        </w:rPr>
      </w:pPr>
      <w:r w:rsidRPr="000B60EB">
        <w:rPr>
          <w:sz w:val="22"/>
          <w:szCs w:val="22"/>
        </w:rPr>
        <w:t>4.4. Упаковка возврату не подлежит.</w:t>
      </w:r>
    </w:p>
    <w:p w:rsidR="00274B6A" w:rsidRPr="000B60EB" w:rsidRDefault="00274B6A" w:rsidP="000B60EB">
      <w:pPr>
        <w:pStyle w:val="2"/>
        <w:rPr>
          <w:sz w:val="22"/>
          <w:szCs w:val="22"/>
        </w:rPr>
      </w:pPr>
    </w:p>
    <w:p w:rsidR="000B60EB" w:rsidRPr="000B60EB" w:rsidRDefault="000B60EB" w:rsidP="000B60EB">
      <w:pPr>
        <w:tabs>
          <w:tab w:val="left" w:pos="1603"/>
          <w:tab w:val="center" w:pos="5102"/>
        </w:tabs>
        <w:rPr>
          <w:b/>
          <w:sz w:val="22"/>
          <w:szCs w:val="22"/>
        </w:rPr>
      </w:pPr>
      <w:r w:rsidRPr="000B60EB">
        <w:rPr>
          <w:b/>
          <w:sz w:val="22"/>
          <w:szCs w:val="22"/>
        </w:rPr>
        <w:tab/>
      </w:r>
      <w:r w:rsidRPr="000B60EB">
        <w:rPr>
          <w:b/>
          <w:sz w:val="22"/>
          <w:szCs w:val="22"/>
        </w:rPr>
        <w:tab/>
        <w:t>5. СРОК И ПОРЯДОК ПОСТАВКИ</w:t>
      </w:r>
    </w:p>
    <w:p w:rsidR="000B60EB" w:rsidRPr="000B60EB" w:rsidRDefault="000B60EB" w:rsidP="000B60EB">
      <w:pPr>
        <w:pStyle w:val="ConsNonformat"/>
        <w:widowControl/>
        <w:tabs>
          <w:tab w:val="num" w:pos="0"/>
        </w:tabs>
        <w:ind w:firstLine="709"/>
        <w:jc w:val="both"/>
        <w:rPr>
          <w:rFonts w:ascii="Times New Roman" w:hAnsi="Times New Roman"/>
          <w:sz w:val="22"/>
          <w:szCs w:val="22"/>
        </w:rPr>
      </w:pPr>
      <w:r w:rsidRPr="000B60EB">
        <w:rPr>
          <w:rFonts w:ascii="Times New Roman" w:hAnsi="Times New Roman"/>
          <w:sz w:val="22"/>
          <w:szCs w:val="22"/>
        </w:rPr>
        <w:t>5.1. Срок поставки оборудования по настоящему Договору, включая доставку по адресу, указанным в п.1.2. настоящего договора, ввод в эксплуатацию (монтаж, подключение и проведение первичной инициализации) оборудования, инструктаж специалистов Заказчика на рабочем месте по эксплуатации поставленного оборудования – течение 30 (тридцати) рабочих дней с момента заключения договора.</w:t>
      </w:r>
    </w:p>
    <w:p w:rsidR="000B60EB" w:rsidRPr="000B60EB" w:rsidRDefault="000B60EB" w:rsidP="000B60EB">
      <w:pPr>
        <w:pStyle w:val="ConsNonformat"/>
        <w:widowControl/>
        <w:tabs>
          <w:tab w:val="num" w:pos="0"/>
        </w:tabs>
        <w:ind w:firstLine="709"/>
        <w:jc w:val="both"/>
        <w:rPr>
          <w:rFonts w:ascii="Times New Roman" w:hAnsi="Times New Roman"/>
          <w:sz w:val="22"/>
          <w:szCs w:val="22"/>
        </w:rPr>
      </w:pPr>
      <w:r w:rsidRPr="000B60EB">
        <w:rPr>
          <w:rFonts w:ascii="Times New Roman" w:hAnsi="Times New Roman"/>
          <w:sz w:val="22"/>
          <w:szCs w:val="22"/>
        </w:rPr>
        <w:t>5.2. Поставщик телефонограммой или письменно уведомляет Заказчика о готовности оборудования к поставке и о дате начала поставки, не менее чем за 3 (три) рабочих дня до даты начала поставки.</w:t>
      </w:r>
    </w:p>
    <w:p w:rsidR="000B60EB" w:rsidRPr="000B60EB" w:rsidRDefault="000B60EB" w:rsidP="000B60EB">
      <w:pPr>
        <w:pStyle w:val="ConsNonformat"/>
        <w:widowControl/>
        <w:tabs>
          <w:tab w:val="num" w:pos="0"/>
        </w:tabs>
        <w:ind w:firstLine="709"/>
        <w:jc w:val="both"/>
        <w:rPr>
          <w:rFonts w:ascii="Times New Roman" w:hAnsi="Times New Roman"/>
          <w:sz w:val="22"/>
          <w:szCs w:val="22"/>
        </w:rPr>
      </w:pPr>
      <w:r w:rsidRPr="000B60EB">
        <w:rPr>
          <w:rFonts w:ascii="Times New Roman" w:hAnsi="Times New Roman"/>
          <w:sz w:val="22"/>
          <w:szCs w:val="22"/>
        </w:rPr>
        <w:t xml:space="preserve">5.3. Заказчик в срок не позднее 3 (трех) рабочих дней до начала поставки оборудования, подготавливает помещение к доставке оборудования. </w:t>
      </w:r>
    </w:p>
    <w:p w:rsidR="000B60EB" w:rsidRPr="000B60EB" w:rsidRDefault="000B60EB" w:rsidP="000B60EB">
      <w:pPr>
        <w:pStyle w:val="ConsNonformat"/>
        <w:widowControl/>
        <w:tabs>
          <w:tab w:val="num" w:pos="0"/>
        </w:tabs>
        <w:ind w:firstLine="709"/>
        <w:jc w:val="both"/>
        <w:rPr>
          <w:rFonts w:ascii="Times New Roman" w:hAnsi="Times New Roman"/>
          <w:sz w:val="22"/>
          <w:szCs w:val="22"/>
        </w:rPr>
      </w:pPr>
      <w:r w:rsidRPr="000B60EB">
        <w:rPr>
          <w:rFonts w:ascii="Times New Roman" w:hAnsi="Times New Roman"/>
          <w:sz w:val="22"/>
          <w:szCs w:val="22"/>
        </w:rPr>
        <w:t>5.4. Поставщик осуществляет доставку оборудования, погрузочно-разгрузочные работы, в срок, установленный п. 5.1. настоящего Договора.</w:t>
      </w:r>
    </w:p>
    <w:p w:rsidR="000B60EB" w:rsidRPr="000B60EB" w:rsidRDefault="000B60EB" w:rsidP="000B60EB">
      <w:pPr>
        <w:pStyle w:val="ConsNonformat"/>
        <w:widowControl/>
        <w:tabs>
          <w:tab w:val="num" w:pos="0"/>
        </w:tabs>
        <w:ind w:firstLine="709"/>
        <w:jc w:val="both"/>
        <w:rPr>
          <w:rFonts w:ascii="Times New Roman" w:hAnsi="Times New Roman"/>
          <w:sz w:val="22"/>
          <w:szCs w:val="22"/>
        </w:rPr>
      </w:pPr>
      <w:r w:rsidRPr="000B60EB">
        <w:rPr>
          <w:rFonts w:ascii="Times New Roman" w:hAnsi="Times New Roman"/>
          <w:sz w:val="22"/>
          <w:szCs w:val="22"/>
        </w:rPr>
        <w:t>5.5. При поставке оборудования Поставщик предоставляет Заказчику следующие документы:</w:t>
      </w:r>
    </w:p>
    <w:p w:rsidR="000B60EB" w:rsidRPr="000B60EB" w:rsidRDefault="000B60EB" w:rsidP="000B60EB">
      <w:pPr>
        <w:pStyle w:val="ConsNonformat"/>
        <w:widowControl/>
        <w:tabs>
          <w:tab w:val="num" w:pos="0"/>
        </w:tabs>
        <w:ind w:firstLine="709"/>
        <w:jc w:val="both"/>
        <w:rPr>
          <w:rFonts w:ascii="Times New Roman" w:hAnsi="Times New Roman"/>
          <w:sz w:val="22"/>
          <w:szCs w:val="22"/>
        </w:rPr>
      </w:pPr>
      <w:r w:rsidRPr="000B60EB">
        <w:rPr>
          <w:rFonts w:ascii="Times New Roman" w:hAnsi="Times New Roman"/>
          <w:sz w:val="22"/>
          <w:szCs w:val="22"/>
        </w:rPr>
        <w:t>5.5.1. эксплуатационную документацию на русском языке;</w:t>
      </w:r>
    </w:p>
    <w:p w:rsidR="000B60EB" w:rsidRPr="000B60EB" w:rsidRDefault="000B60EB" w:rsidP="000B60EB">
      <w:pPr>
        <w:ind w:firstLine="708"/>
        <w:jc w:val="both"/>
        <w:rPr>
          <w:sz w:val="22"/>
          <w:szCs w:val="22"/>
        </w:rPr>
      </w:pPr>
      <w:r w:rsidRPr="000B60EB">
        <w:rPr>
          <w:sz w:val="22"/>
          <w:szCs w:val="22"/>
        </w:rPr>
        <w:t>5.5.2. акт приема-передачи оборудования.</w:t>
      </w:r>
    </w:p>
    <w:p w:rsidR="000B60EB" w:rsidRPr="000B60EB" w:rsidRDefault="000B60EB" w:rsidP="000B60EB">
      <w:pPr>
        <w:ind w:firstLine="708"/>
        <w:jc w:val="both"/>
        <w:rPr>
          <w:sz w:val="22"/>
          <w:szCs w:val="22"/>
        </w:rPr>
      </w:pPr>
    </w:p>
    <w:p w:rsidR="000B60EB" w:rsidRPr="000B60EB" w:rsidRDefault="000B60EB" w:rsidP="000B60EB">
      <w:pPr>
        <w:jc w:val="center"/>
        <w:rPr>
          <w:b/>
          <w:sz w:val="22"/>
          <w:szCs w:val="22"/>
        </w:rPr>
      </w:pPr>
      <w:r w:rsidRPr="000B60EB">
        <w:rPr>
          <w:b/>
          <w:sz w:val="22"/>
          <w:szCs w:val="22"/>
        </w:rPr>
        <w:t>6. ПОРЯДОК СДАЧИ-ПРИЕМКИ ОБОРУДОВАНИЯ</w:t>
      </w:r>
    </w:p>
    <w:p w:rsidR="000B60EB" w:rsidRPr="000B60EB" w:rsidRDefault="000B60EB" w:rsidP="000B60EB">
      <w:pPr>
        <w:pStyle w:val="ConsNonformat"/>
        <w:widowControl/>
        <w:tabs>
          <w:tab w:val="num" w:pos="0"/>
          <w:tab w:val="left" w:pos="360"/>
        </w:tabs>
        <w:ind w:firstLine="709"/>
        <w:jc w:val="both"/>
        <w:rPr>
          <w:rFonts w:ascii="Times New Roman" w:hAnsi="Times New Roman"/>
          <w:sz w:val="22"/>
          <w:szCs w:val="22"/>
        </w:rPr>
      </w:pPr>
      <w:r w:rsidRPr="000B60EB">
        <w:rPr>
          <w:rFonts w:ascii="Times New Roman" w:hAnsi="Times New Roman"/>
          <w:sz w:val="22"/>
          <w:szCs w:val="22"/>
        </w:rPr>
        <w:t>6.1. Сдача-приемка оборудования осуществляется Заказчиком по адресу, указанному в п. 1.2. настоящего Договора и включает в себя следующие этапы:</w:t>
      </w:r>
    </w:p>
    <w:p w:rsidR="000B60EB" w:rsidRPr="000B60EB" w:rsidRDefault="000B60EB" w:rsidP="000B60EB">
      <w:pPr>
        <w:pStyle w:val="ConsNonformat"/>
        <w:widowControl/>
        <w:tabs>
          <w:tab w:val="num" w:pos="0"/>
          <w:tab w:val="left" w:pos="360"/>
        </w:tabs>
        <w:ind w:firstLine="709"/>
        <w:jc w:val="both"/>
        <w:rPr>
          <w:rFonts w:ascii="Times New Roman" w:hAnsi="Times New Roman"/>
          <w:sz w:val="22"/>
          <w:szCs w:val="22"/>
        </w:rPr>
      </w:pPr>
      <w:r w:rsidRPr="000B60EB">
        <w:rPr>
          <w:rFonts w:ascii="Times New Roman" w:hAnsi="Times New Roman"/>
          <w:sz w:val="22"/>
          <w:szCs w:val="22"/>
        </w:rPr>
        <w:t>6.1.1. проверку наличия, полноты и правильности оформления комплекта документов, указанных в п.5.5. настоящего Договора;</w:t>
      </w:r>
    </w:p>
    <w:p w:rsidR="000B60EB" w:rsidRPr="000B60EB" w:rsidRDefault="000B60EB" w:rsidP="000B60EB">
      <w:pPr>
        <w:pStyle w:val="ConsNonformat"/>
        <w:widowControl/>
        <w:tabs>
          <w:tab w:val="num" w:pos="0"/>
          <w:tab w:val="left" w:pos="360"/>
        </w:tabs>
        <w:ind w:firstLine="709"/>
        <w:jc w:val="both"/>
        <w:rPr>
          <w:rFonts w:ascii="Times New Roman" w:hAnsi="Times New Roman"/>
          <w:sz w:val="22"/>
          <w:szCs w:val="22"/>
        </w:rPr>
      </w:pPr>
      <w:r w:rsidRPr="000B60EB">
        <w:rPr>
          <w:rFonts w:ascii="Times New Roman" w:hAnsi="Times New Roman"/>
          <w:sz w:val="22"/>
          <w:szCs w:val="22"/>
        </w:rPr>
        <w:t>6.1.2. контроль наличия/отсутствия внешних повреждений оригинальной упаковки;</w:t>
      </w:r>
    </w:p>
    <w:p w:rsidR="000B60EB" w:rsidRPr="000B60EB" w:rsidRDefault="000B60EB" w:rsidP="000B60EB">
      <w:pPr>
        <w:pStyle w:val="ConsNonformat"/>
        <w:widowControl/>
        <w:tabs>
          <w:tab w:val="num" w:pos="0"/>
        </w:tabs>
        <w:ind w:firstLine="709"/>
        <w:jc w:val="both"/>
        <w:rPr>
          <w:rFonts w:ascii="Times New Roman" w:hAnsi="Times New Roman"/>
          <w:sz w:val="22"/>
          <w:szCs w:val="22"/>
        </w:rPr>
      </w:pPr>
      <w:r w:rsidRPr="000B60EB">
        <w:rPr>
          <w:rFonts w:ascii="Times New Roman" w:hAnsi="Times New Roman"/>
          <w:sz w:val="22"/>
          <w:szCs w:val="22"/>
        </w:rPr>
        <w:t>6.1.3. проверку оборудования на его соответствие качественным и количественным характеристикам, установленным настоящим Договором.</w:t>
      </w:r>
    </w:p>
    <w:p w:rsidR="000B60EB" w:rsidRPr="000B60EB" w:rsidRDefault="000B60EB" w:rsidP="000B60EB">
      <w:pPr>
        <w:pStyle w:val="ConsNonformat"/>
        <w:widowControl/>
        <w:tabs>
          <w:tab w:val="num" w:pos="0"/>
        </w:tabs>
        <w:ind w:right="-7" w:firstLine="720"/>
        <w:jc w:val="both"/>
        <w:rPr>
          <w:rFonts w:ascii="Times New Roman" w:hAnsi="Times New Roman"/>
          <w:sz w:val="22"/>
          <w:szCs w:val="22"/>
        </w:rPr>
      </w:pPr>
      <w:r w:rsidRPr="000B60EB">
        <w:rPr>
          <w:rFonts w:ascii="Times New Roman" w:hAnsi="Times New Roman"/>
          <w:sz w:val="22"/>
          <w:szCs w:val="22"/>
        </w:rPr>
        <w:lastRenderedPageBreak/>
        <w:t>6.2. По решению Заказчика для приемки результатов Договора может создаваться приемочная комиссия. По окончанию приемки Заказчик и Поставщик подписывают акт приема-передачи оборудования и заверяют его печатями, на товарной накладной Поставщика Заказчик делает отметку о получении, с указанием Ф.И.О. ответственных лиц и даты приемки.</w:t>
      </w:r>
    </w:p>
    <w:p w:rsidR="000B60EB" w:rsidRPr="000B60EB" w:rsidRDefault="000B60EB" w:rsidP="000B60EB">
      <w:pPr>
        <w:autoSpaceDE w:val="0"/>
        <w:autoSpaceDN w:val="0"/>
        <w:adjustRightInd w:val="0"/>
        <w:ind w:firstLine="709"/>
        <w:jc w:val="both"/>
        <w:rPr>
          <w:sz w:val="22"/>
          <w:szCs w:val="22"/>
        </w:rPr>
      </w:pPr>
      <w:r w:rsidRPr="000B60EB">
        <w:rPr>
          <w:sz w:val="22"/>
          <w:szCs w:val="22"/>
        </w:rPr>
        <w:t>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0B60EB">
        <w:rPr>
          <w:rFonts w:eastAsiaTheme="minorHAnsi"/>
          <w:sz w:val="22"/>
          <w:szCs w:val="22"/>
        </w:rPr>
        <w:t xml:space="preserve">О закупках товаров, работ, услуг отдельными видами юридических лиц» </w:t>
      </w:r>
      <w:r w:rsidRPr="000B60EB">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0B60EB" w:rsidRPr="000B60EB" w:rsidRDefault="000B60EB" w:rsidP="000B60EB">
      <w:pPr>
        <w:pStyle w:val="ConsNonformat"/>
        <w:widowControl/>
        <w:tabs>
          <w:tab w:val="num" w:pos="0"/>
        </w:tabs>
        <w:ind w:firstLine="709"/>
        <w:jc w:val="both"/>
        <w:rPr>
          <w:rFonts w:ascii="Times New Roman" w:hAnsi="Times New Roman"/>
          <w:sz w:val="22"/>
          <w:szCs w:val="22"/>
        </w:rPr>
      </w:pPr>
      <w:r w:rsidRPr="000B60EB">
        <w:rPr>
          <w:rFonts w:ascii="Times New Roman" w:hAnsi="Times New Roman"/>
          <w:sz w:val="22"/>
          <w:szCs w:val="22"/>
        </w:rPr>
        <w:t>Заказчик или приемочная комиссия отказывают в приемке Оборудования в случае несоответствия поставленного Оборудования условиям договора. Допускается приемка поставленного Оборудования в случае выявления несоответствия условиям договора, если выявленное несоответствие не препятствует приемке Оборудования и устранено поставщиком (подрядчиком, исполнителем). Допускается приемка Оборудования,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 Письменный мотивированный отказ от приемки Оборудования оформляется двусторонним актом с перечнем недостатков, условиями и сроками их устранения.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0B60EB" w:rsidRPr="000B60EB" w:rsidRDefault="000B60EB" w:rsidP="000B60EB">
      <w:pPr>
        <w:pStyle w:val="ConsNonformat"/>
        <w:widowControl/>
        <w:tabs>
          <w:tab w:val="num" w:pos="0"/>
        </w:tabs>
        <w:ind w:firstLine="709"/>
        <w:jc w:val="both"/>
        <w:rPr>
          <w:rFonts w:ascii="Times New Roman" w:hAnsi="Times New Roman"/>
          <w:sz w:val="22"/>
          <w:szCs w:val="22"/>
        </w:rPr>
      </w:pPr>
      <w:r w:rsidRPr="000B60EB">
        <w:rPr>
          <w:rFonts w:ascii="Times New Roman" w:hAnsi="Times New Roman"/>
          <w:sz w:val="22"/>
          <w:szCs w:val="22"/>
        </w:rPr>
        <w:t>6.3. С момента подписания акта приема-передачи оборудования Заказчиком все риски случайной гибели, утраты или повреждения оборудования переходят к Заказчику.</w:t>
      </w:r>
    </w:p>
    <w:p w:rsidR="000B60EB" w:rsidRPr="000B60EB" w:rsidRDefault="000B60EB" w:rsidP="000B60EB">
      <w:pPr>
        <w:pStyle w:val="ConsNonformat"/>
        <w:widowControl/>
        <w:tabs>
          <w:tab w:val="num" w:pos="0"/>
        </w:tabs>
        <w:ind w:firstLine="709"/>
        <w:jc w:val="both"/>
        <w:rPr>
          <w:rFonts w:ascii="Times New Roman" w:hAnsi="Times New Roman"/>
          <w:sz w:val="22"/>
          <w:szCs w:val="22"/>
        </w:rPr>
      </w:pPr>
      <w:r w:rsidRPr="000B60EB">
        <w:rPr>
          <w:rFonts w:ascii="Times New Roman" w:hAnsi="Times New Roman"/>
          <w:sz w:val="22"/>
          <w:szCs w:val="22"/>
        </w:rPr>
        <w:t>6.4. Ответственность за предоставление помещения для размещения оборудования лежит на Заказчике.</w:t>
      </w:r>
    </w:p>
    <w:p w:rsidR="000B60EB" w:rsidRPr="000B60EB" w:rsidRDefault="000B60EB" w:rsidP="000B60EB">
      <w:pPr>
        <w:pStyle w:val="ConsNonformat"/>
        <w:widowControl/>
        <w:tabs>
          <w:tab w:val="num" w:pos="0"/>
        </w:tabs>
        <w:ind w:firstLine="709"/>
        <w:jc w:val="both"/>
        <w:rPr>
          <w:rFonts w:ascii="Times New Roman" w:hAnsi="Times New Roman"/>
          <w:sz w:val="22"/>
          <w:szCs w:val="22"/>
        </w:rPr>
      </w:pPr>
      <w:r w:rsidRPr="000B60EB">
        <w:rPr>
          <w:rFonts w:ascii="Times New Roman" w:hAnsi="Times New Roman"/>
          <w:sz w:val="22"/>
          <w:szCs w:val="22"/>
        </w:rPr>
        <w:t>6.5. В случае неготовности помещения к сроку доставки оборудования, сообщенного Поставщиком Заказчику в соответствии с п. 5.2. настоящего Договора Заказчик обязан предоставить склад для временного хранения оборудования, отвечающий требованиям к складам для временного хранения оборудования, установленные для данного вида оборудования.</w:t>
      </w:r>
    </w:p>
    <w:p w:rsidR="000B60EB" w:rsidRPr="000B60EB" w:rsidRDefault="000B60EB" w:rsidP="000B60EB">
      <w:pPr>
        <w:pStyle w:val="ConsNonformat"/>
        <w:widowControl/>
        <w:tabs>
          <w:tab w:val="num" w:pos="0"/>
        </w:tabs>
        <w:ind w:firstLine="709"/>
        <w:jc w:val="both"/>
        <w:rPr>
          <w:rFonts w:ascii="Times New Roman" w:hAnsi="Times New Roman"/>
          <w:sz w:val="22"/>
          <w:szCs w:val="22"/>
        </w:rPr>
      </w:pPr>
      <w:r w:rsidRPr="000B60EB">
        <w:rPr>
          <w:rFonts w:ascii="Times New Roman" w:hAnsi="Times New Roman"/>
          <w:sz w:val="22"/>
          <w:szCs w:val="22"/>
        </w:rPr>
        <w:t>6.6. После подписания акта-приема передачи Поставщик осуществляет ввод в эксплуатацию оборудования, инструктаж специалистов Заказчика. Датой полного исполнения Поставщиком обязательств по поставке оборудования является дата подписания Сторонами акта ввода в эксплуатацию оборудования, составленного по форме, установленной Приложением № 3 к Договору.</w:t>
      </w:r>
    </w:p>
    <w:p w:rsidR="000B60EB" w:rsidRPr="000B60EB" w:rsidRDefault="000B60EB" w:rsidP="000B60EB">
      <w:pPr>
        <w:pStyle w:val="ConsNonformat"/>
        <w:widowControl/>
        <w:tabs>
          <w:tab w:val="num" w:pos="0"/>
        </w:tabs>
        <w:ind w:firstLine="709"/>
        <w:jc w:val="both"/>
        <w:rPr>
          <w:rFonts w:ascii="Times New Roman" w:hAnsi="Times New Roman"/>
          <w:sz w:val="22"/>
          <w:szCs w:val="22"/>
        </w:rPr>
      </w:pPr>
      <w:r w:rsidRPr="000B60EB">
        <w:rPr>
          <w:rFonts w:ascii="Times New Roman" w:hAnsi="Times New Roman"/>
          <w:sz w:val="22"/>
          <w:szCs w:val="22"/>
        </w:rPr>
        <w:t xml:space="preserve">6.7. По окончании ввода в эксплуатацию оборудования Поставщик обязан передать Заказчику следующие документы: </w:t>
      </w:r>
    </w:p>
    <w:p w:rsidR="000B60EB" w:rsidRPr="000B60EB" w:rsidRDefault="000B60EB" w:rsidP="000B60EB">
      <w:pPr>
        <w:pStyle w:val="ConsNonformat"/>
        <w:widowControl/>
        <w:tabs>
          <w:tab w:val="num" w:pos="0"/>
        </w:tabs>
        <w:ind w:firstLine="709"/>
        <w:jc w:val="both"/>
        <w:rPr>
          <w:rFonts w:ascii="Times New Roman" w:hAnsi="Times New Roman"/>
          <w:sz w:val="22"/>
          <w:szCs w:val="22"/>
        </w:rPr>
      </w:pPr>
      <w:r w:rsidRPr="000B60EB">
        <w:rPr>
          <w:rFonts w:ascii="Times New Roman" w:hAnsi="Times New Roman"/>
          <w:sz w:val="22"/>
          <w:szCs w:val="22"/>
        </w:rPr>
        <w:t>6.7.1. счет-фактуру;</w:t>
      </w:r>
    </w:p>
    <w:p w:rsidR="000B60EB" w:rsidRPr="000B60EB" w:rsidRDefault="000B60EB" w:rsidP="000B60EB">
      <w:pPr>
        <w:pStyle w:val="ConsNonformat"/>
        <w:widowControl/>
        <w:tabs>
          <w:tab w:val="num" w:pos="0"/>
        </w:tabs>
        <w:ind w:firstLine="709"/>
        <w:jc w:val="both"/>
        <w:rPr>
          <w:rFonts w:ascii="Times New Roman" w:hAnsi="Times New Roman"/>
          <w:sz w:val="22"/>
          <w:szCs w:val="22"/>
        </w:rPr>
      </w:pPr>
      <w:r w:rsidRPr="000B60EB">
        <w:rPr>
          <w:rFonts w:ascii="Times New Roman" w:hAnsi="Times New Roman"/>
          <w:sz w:val="22"/>
          <w:szCs w:val="22"/>
        </w:rPr>
        <w:t>6.7.2. товарную накладную;</w:t>
      </w:r>
    </w:p>
    <w:p w:rsidR="000B60EB" w:rsidRPr="000B60EB" w:rsidRDefault="000B60EB" w:rsidP="000B60EB">
      <w:pPr>
        <w:pStyle w:val="ConsNonformat"/>
        <w:widowControl/>
        <w:tabs>
          <w:tab w:val="num" w:pos="0"/>
        </w:tabs>
        <w:ind w:firstLine="709"/>
        <w:jc w:val="both"/>
        <w:rPr>
          <w:rFonts w:ascii="Times New Roman" w:hAnsi="Times New Roman"/>
          <w:sz w:val="22"/>
          <w:szCs w:val="22"/>
        </w:rPr>
      </w:pPr>
      <w:r w:rsidRPr="000B60EB">
        <w:rPr>
          <w:rFonts w:ascii="Times New Roman" w:hAnsi="Times New Roman"/>
          <w:sz w:val="22"/>
          <w:szCs w:val="22"/>
        </w:rPr>
        <w:t xml:space="preserve">6.7.3. </w:t>
      </w:r>
      <w:r w:rsidRPr="000B60EB">
        <w:rPr>
          <w:rFonts w:ascii="Times New Roman" w:hAnsi="Times New Roman"/>
          <w:color w:val="000000"/>
          <w:sz w:val="22"/>
          <w:szCs w:val="22"/>
        </w:rPr>
        <w:t>документы, подтверждающие предоставление производителем и Поставщиком гарантий его качества с</w:t>
      </w:r>
      <w:r w:rsidRPr="000B60EB">
        <w:rPr>
          <w:rFonts w:ascii="Times New Roman" w:hAnsi="Times New Roman"/>
          <w:sz w:val="22"/>
          <w:szCs w:val="22"/>
        </w:rPr>
        <w:t xml:space="preserve"> указанием заводских (серийных) номеров оборудования и гарантийного срока.</w:t>
      </w:r>
    </w:p>
    <w:p w:rsidR="000B60EB" w:rsidRPr="000B60EB" w:rsidRDefault="000B60EB" w:rsidP="000B60EB">
      <w:pPr>
        <w:pStyle w:val="ConsNonformat"/>
        <w:widowControl/>
        <w:tabs>
          <w:tab w:val="num" w:pos="0"/>
        </w:tabs>
        <w:ind w:firstLine="709"/>
        <w:jc w:val="both"/>
        <w:rPr>
          <w:rFonts w:ascii="Times New Roman" w:hAnsi="Times New Roman"/>
          <w:sz w:val="22"/>
          <w:szCs w:val="22"/>
        </w:rPr>
      </w:pPr>
      <w:r w:rsidRPr="000B60EB">
        <w:rPr>
          <w:rFonts w:ascii="Times New Roman" w:hAnsi="Times New Roman"/>
          <w:sz w:val="22"/>
          <w:szCs w:val="22"/>
        </w:rPr>
        <w:t>6.8. В случае выявления недостатков ввода в эксплуатацию Оборудования Поставщиком и Заказчиком составляется и подписывается акт, в котором указывается срок устранения Поставщиком выявленных недостатков, который не должен превышать 10 (десять) рабочих дней.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0B60EB" w:rsidRPr="000B60EB" w:rsidRDefault="000B60EB" w:rsidP="000B60EB">
      <w:pPr>
        <w:ind w:firstLine="709"/>
        <w:jc w:val="both"/>
        <w:rPr>
          <w:color w:val="000000"/>
          <w:sz w:val="22"/>
          <w:szCs w:val="22"/>
        </w:rPr>
      </w:pPr>
      <w:r w:rsidRPr="000B60EB">
        <w:rPr>
          <w:sz w:val="22"/>
          <w:szCs w:val="22"/>
        </w:rPr>
        <w:t>6.9. После подписания акта ввода в эксплуатацию оборудования Поставщик обязан передать Заказчику оформленные гарантийные талоны, с указанием заводских (серийных) номеров оборудования и гарантийного срока.</w:t>
      </w:r>
    </w:p>
    <w:p w:rsidR="000B60EB" w:rsidRPr="000B60EB" w:rsidRDefault="000B60EB" w:rsidP="000B60EB">
      <w:pPr>
        <w:ind w:firstLine="709"/>
        <w:jc w:val="both"/>
        <w:rPr>
          <w:color w:val="000000"/>
          <w:sz w:val="22"/>
          <w:szCs w:val="22"/>
        </w:rPr>
      </w:pPr>
    </w:p>
    <w:p w:rsidR="000B60EB" w:rsidRPr="000B60EB" w:rsidRDefault="000B60EB" w:rsidP="000B60EB">
      <w:pPr>
        <w:jc w:val="center"/>
        <w:rPr>
          <w:b/>
          <w:sz w:val="22"/>
          <w:szCs w:val="22"/>
        </w:rPr>
      </w:pPr>
      <w:r w:rsidRPr="000B60EB">
        <w:rPr>
          <w:b/>
          <w:noProof/>
          <w:sz w:val="22"/>
          <w:szCs w:val="22"/>
        </w:rPr>
        <w:t>7.</w:t>
      </w:r>
      <w:r w:rsidRPr="000B60EB">
        <w:rPr>
          <w:b/>
          <w:sz w:val="22"/>
          <w:szCs w:val="22"/>
        </w:rPr>
        <w:t xml:space="preserve"> ОБЯЗАННОСТИ СТОРОН</w:t>
      </w:r>
    </w:p>
    <w:p w:rsidR="000B60EB" w:rsidRPr="000B60EB" w:rsidRDefault="000B60EB" w:rsidP="000B60EB">
      <w:pPr>
        <w:pStyle w:val="a9"/>
        <w:ind w:firstLine="709"/>
        <w:jc w:val="both"/>
        <w:rPr>
          <w:sz w:val="22"/>
          <w:szCs w:val="22"/>
        </w:rPr>
      </w:pPr>
      <w:r w:rsidRPr="000B60EB">
        <w:rPr>
          <w:sz w:val="22"/>
          <w:szCs w:val="22"/>
        </w:rPr>
        <w:t xml:space="preserve">7.1. Поставщик обязуется: </w:t>
      </w:r>
    </w:p>
    <w:p w:rsidR="000B60EB" w:rsidRPr="000B60EB" w:rsidRDefault="000B60EB" w:rsidP="000B60EB">
      <w:pPr>
        <w:pStyle w:val="ConsNonformat"/>
        <w:widowControl/>
        <w:ind w:firstLine="709"/>
        <w:jc w:val="both"/>
        <w:rPr>
          <w:rFonts w:ascii="Times New Roman" w:hAnsi="Times New Roman"/>
          <w:color w:val="000000"/>
          <w:sz w:val="22"/>
          <w:szCs w:val="22"/>
        </w:rPr>
      </w:pPr>
      <w:r w:rsidRPr="000B60EB">
        <w:rPr>
          <w:rFonts w:ascii="Times New Roman" w:hAnsi="Times New Roman"/>
          <w:sz w:val="22"/>
          <w:szCs w:val="22"/>
        </w:rPr>
        <w:t xml:space="preserve">7.1.1. Поставить оборудование надлежащего качества, в количестве и комплектации согласно Спецификации  (Приложение №1 к настоящему Договору), осуществить ввод в эксплуатацию оборудования с приложением документов, указанных в п. 5.5., 6.7. настоящего Договора, провести инструктаж специалистов Заказчика </w:t>
      </w:r>
      <w:r w:rsidRPr="000B60EB">
        <w:rPr>
          <w:rFonts w:ascii="Times New Roman" w:hAnsi="Times New Roman"/>
          <w:color w:val="000000"/>
          <w:sz w:val="22"/>
          <w:szCs w:val="22"/>
        </w:rPr>
        <w:t>в порядке и в сроки, установленные разделами 5 и 6 настоящего Договора.</w:t>
      </w:r>
    </w:p>
    <w:p w:rsidR="000B60EB" w:rsidRPr="000B60EB" w:rsidRDefault="000B60EB" w:rsidP="000B60EB">
      <w:pPr>
        <w:pStyle w:val="ConsNonformat"/>
        <w:widowControl/>
        <w:ind w:firstLine="709"/>
        <w:jc w:val="both"/>
        <w:rPr>
          <w:rFonts w:ascii="Times New Roman" w:hAnsi="Times New Roman"/>
          <w:sz w:val="22"/>
          <w:szCs w:val="22"/>
        </w:rPr>
      </w:pPr>
      <w:r w:rsidRPr="000B60EB">
        <w:rPr>
          <w:rFonts w:ascii="Times New Roman" w:hAnsi="Times New Roman"/>
          <w:sz w:val="22"/>
          <w:szCs w:val="22"/>
        </w:rPr>
        <w:t>7.1.2. В случае обнаружения при приемке оборудования недостатков оборудования и (или) недостатков ввода в эксплуатацию оборудования устранить недостатки в порядке и в срок, указанные в акте, составленном в соответствии с пунктами 6.2, 6.8. настоящего Договора.</w:t>
      </w:r>
    </w:p>
    <w:p w:rsidR="000B60EB" w:rsidRPr="000B60EB" w:rsidRDefault="000B60EB" w:rsidP="000B60EB">
      <w:pPr>
        <w:pStyle w:val="2"/>
        <w:rPr>
          <w:color w:val="000000"/>
          <w:sz w:val="22"/>
          <w:szCs w:val="22"/>
        </w:rPr>
      </w:pPr>
      <w:r w:rsidRPr="000B60EB">
        <w:rPr>
          <w:sz w:val="22"/>
          <w:szCs w:val="22"/>
        </w:rPr>
        <w:t xml:space="preserve">7.1.3. Обеспечить в течение гарантийного срока бесплатное техническое обслуживание и бесплатный ремонт поставленного оборудования силами собственных или уполномоченных служб технического обслуживания, имеющих </w:t>
      </w:r>
      <w:r w:rsidRPr="000B60EB">
        <w:rPr>
          <w:color w:val="000000"/>
          <w:sz w:val="22"/>
          <w:szCs w:val="22"/>
        </w:rPr>
        <w:t>в соответствии с действующим законодательством РФ право осуществлять эту деятельность.</w:t>
      </w:r>
    </w:p>
    <w:p w:rsidR="000B60EB" w:rsidRPr="000B60EB" w:rsidRDefault="000B60EB" w:rsidP="000B60EB">
      <w:pPr>
        <w:pStyle w:val="2"/>
        <w:rPr>
          <w:sz w:val="22"/>
          <w:szCs w:val="22"/>
        </w:rPr>
      </w:pPr>
      <w:r w:rsidRPr="000B60EB">
        <w:rPr>
          <w:sz w:val="22"/>
          <w:szCs w:val="22"/>
        </w:rPr>
        <w:t>7.1.4. В случае обнаружения недостатков (ненадлежащего качества) оборудования в течение гарантийного срока его эксплуатации, установленного п. 3.3. настоящего Договора, безвозмездно устранять их за счет собственных средств, в течение срока, установленного письменным требованием Заказчика об этом.</w:t>
      </w:r>
    </w:p>
    <w:p w:rsidR="000B60EB" w:rsidRPr="000B60EB" w:rsidRDefault="000B60EB" w:rsidP="000B60EB">
      <w:pPr>
        <w:pStyle w:val="ConsNonformat"/>
        <w:widowControl/>
        <w:ind w:firstLine="709"/>
        <w:jc w:val="both"/>
        <w:rPr>
          <w:rFonts w:ascii="Times New Roman" w:hAnsi="Times New Roman"/>
          <w:sz w:val="22"/>
          <w:szCs w:val="22"/>
        </w:rPr>
      </w:pPr>
      <w:r w:rsidRPr="000B60EB">
        <w:rPr>
          <w:rFonts w:ascii="Times New Roman" w:hAnsi="Times New Roman"/>
          <w:sz w:val="22"/>
          <w:szCs w:val="22"/>
        </w:rPr>
        <w:t>7.2. Заказчик обязуется:</w:t>
      </w:r>
    </w:p>
    <w:p w:rsidR="000B60EB" w:rsidRPr="000B60EB" w:rsidRDefault="000B60EB" w:rsidP="000B60EB">
      <w:pPr>
        <w:pStyle w:val="2"/>
        <w:rPr>
          <w:sz w:val="22"/>
          <w:szCs w:val="22"/>
        </w:rPr>
      </w:pPr>
      <w:r w:rsidRPr="000B60EB">
        <w:rPr>
          <w:sz w:val="22"/>
          <w:szCs w:val="22"/>
        </w:rPr>
        <w:t>7.2.1. Принять оборудование в соответствии с разделом 6 настоящего Договора.</w:t>
      </w:r>
    </w:p>
    <w:p w:rsidR="000B60EB" w:rsidRPr="000B60EB" w:rsidRDefault="000B60EB" w:rsidP="000B60EB">
      <w:pPr>
        <w:pStyle w:val="2"/>
        <w:tabs>
          <w:tab w:val="num" w:pos="720"/>
        </w:tabs>
        <w:rPr>
          <w:sz w:val="22"/>
          <w:szCs w:val="22"/>
        </w:rPr>
      </w:pPr>
      <w:r w:rsidRPr="000B60EB">
        <w:rPr>
          <w:sz w:val="22"/>
          <w:szCs w:val="22"/>
        </w:rPr>
        <w:t>7.2.2. Оплатить оборудование в порядке и срок, установленные п. 2.5. настоящего Договора.</w:t>
      </w:r>
    </w:p>
    <w:p w:rsidR="000B60EB" w:rsidRPr="000B60EB" w:rsidRDefault="000B60EB" w:rsidP="000B60EB">
      <w:pPr>
        <w:pStyle w:val="2"/>
        <w:ind w:right="-7"/>
        <w:rPr>
          <w:sz w:val="22"/>
          <w:szCs w:val="22"/>
        </w:rPr>
      </w:pPr>
      <w:r w:rsidRPr="000B60EB">
        <w:rPr>
          <w:sz w:val="22"/>
          <w:szCs w:val="22"/>
        </w:rPr>
        <w:t>7.3. Стороны обязуются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обязаны письменно уведомить друг друга в течение 2 (двух) рабочих дней с момента подписания настоящего Договора.</w:t>
      </w:r>
    </w:p>
    <w:p w:rsidR="000B60EB" w:rsidRPr="000B60EB" w:rsidRDefault="000B60EB" w:rsidP="000B60EB">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0B60EB">
        <w:rPr>
          <w:rFonts w:ascii="Times New Roman" w:hAnsi="Times New Roman" w:cs="Times New Roman"/>
        </w:rPr>
        <w:tab/>
        <w:t xml:space="preserve">7.4. </w:t>
      </w:r>
      <w:r w:rsidRPr="000B60EB">
        <w:rPr>
          <w:rFonts w:ascii="Times New Roman" w:hAnsi="Times New Roman" w:cs="Times New Roman"/>
          <w:color w:val="auto"/>
        </w:rP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0B60EB" w:rsidRPr="000B60EB" w:rsidRDefault="000B60EB" w:rsidP="000B60EB">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0B60EB">
        <w:rPr>
          <w:rFonts w:ascii="Times New Roman" w:hAnsi="Times New Roman" w:cs="Times New Roman"/>
          <w:color w:val="auto"/>
        </w:rPr>
        <w:tab/>
        <w:t>7.5.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0B60EB" w:rsidRPr="000B60EB" w:rsidRDefault="000B60EB" w:rsidP="000B60EB">
      <w:pPr>
        <w:jc w:val="both"/>
        <w:rPr>
          <w:b/>
          <w:sz w:val="22"/>
          <w:szCs w:val="22"/>
        </w:rPr>
      </w:pPr>
    </w:p>
    <w:p w:rsidR="000B60EB" w:rsidRPr="000B60EB" w:rsidRDefault="000B60EB" w:rsidP="000B60EB">
      <w:pPr>
        <w:jc w:val="center"/>
        <w:rPr>
          <w:b/>
          <w:sz w:val="22"/>
          <w:szCs w:val="22"/>
        </w:rPr>
      </w:pPr>
      <w:r w:rsidRPr="000B60EB">
        <w:rPr>
          <w:b/>
          <w:sz w:val="22"/>
          <w:szCs w:val="22"/>
        </w:rPr>
        <w:t>8. ОТВЕТСТВЕННОСТЬ СТОРОН</w:t>
      </w:r>
    </w:p>
    <w:p w:rsidR="000B60EB" w:rsidRPr="000B60EB" w:rsidRDefault="000B60EB" w:rsidP="000B60EB">
      <w:pPr>
        <w:pStyle w:val="2"/>
        <w:rPr>
          <w:sz w:val="22"/>
          <w:szCs w:val="22"/>
        </w:rPr>
      </w:pPr>
      <w:r w:rsidRPr="000B60EB">
        <w:rPr>
          <w:sz w:val="22"/>
          <w:szCs w:val="22"/>
        </w:rPr>
        <w:t xml:space="preserve">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 </w:t>
      </w:r>
    </w:p>
    <w:p w:rsidR="000B60EB" w:rsidRPr="000B60EB" w:rsidRDefault="000B60EB" w:rsidP="000B60EB">
      <w:pPr>
        <w:pStyle w:val="ad"/>
        <w:ind w:firstLine="709"/>
        <w:jc w:val="both"/>
        <w:rPr>
          <w:rFonts w:ascii="Times New Roman" w:hAnsi="Times New Roman"/>
          <w:sz w:val="22"/>
          <w:szCs w:val="22"/>
        </w:rPr>
      </w:pPr>
      <w:r w:rsidRPr="000B60EB">
        <w:rPr>
          <w:rFonts w:ascii="Times New Roman" w:hAnsi="Times New Roman"/>
          <w:sz w:val="22"/>
          <w:szCs w:val="22"/>
        </w:rPr>
        <w:t xml:space="preserve">8.2. В случае нарушения Заказчиком срока оплаты, установленного п. 2.5. настоящего Договора, Заказчик уплачивает Поставщику пеню в размере одной трехсотой действующей на день уплаты пени ключевой ставки ЦБ РФ от стоимости неисполненного в срок обязательства, за каждый день просрочки, начиная со дня, следующего после дня истечения срока, установленного п.2.5. настоящего Договора, до момента полного исполнения обязательства, предусмотренного  п. 7.2.2. настоящего Договора. </w:t>
      </w:r>
    </w:p>
    <w:p w:rsidR="000B60EB" w:rsidRPr="000B60EB" w:rsidRDefault="000B60EB" w:rsidP="000B60EB">
      <w:pPr>
        <w:pStyle w:val="2"/>
        <w:rPr>
          <w:sz w:val="22"/>
          <w:szCs w:val="22"/>
        </w:rPr>
      </w:pPr>
      <w:r w:rsidRPr="000B60EB">
        <w:rPr>
          <w:sz w:val="22"/>
          <w:szCs w:val="22"/>
        </w:rPr>
        <w:t>8.3. В случае нарушения срока поставки оборудования, установленного п. 5.1.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5.1. настоящего Договора до момента полного исполнения Поставщиком  обязательства, предусмотренного п. 7.1.1. настоящего Договора.</w:t>
      </w:r>
    </w:p>
    <w:p w:rsidR="000B60EB" w:rsidRPr="000B60EB" w:rsidRDefault="000B60EB" w:rsidP="000B60EB">
      <w:pPr>
        <w:ind w:firstLine="709"/>
        <w:jc w:val="both"/>
        <w:rPr>
          <w:sz w:val="22"/>
          <w:szCs w:val="22"/>
        </w:rPr>
      </w:pPr>
      <w:r w:rsidRPr="000B60EB">
        <w:rPr>
          <w:sz w:val="22"/>
          <w:szCs w:val="22"/>
        </w:rPr>
        <w:t>8.4. За просрочку уведомления о начале поставки оборудования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5.2. настоящего Договора, до момента полного исполнения соответствующего обязательства по настоящему Договору.</w:t>
      </w:r>
    </w:p>
    <w:p w:rsidR="000B60EB" w:rsidRPr="000B60EB" w:rsidRDefault="000B60EB" w:rsidP="000B60EB">
      <w:pPr>
        <w:ind w:right="44" w:firstLine="709"/>
        <w:jc w:val="both"/>
        <w:rPr>
          <w:color w:val="000000"/>
          <w:sz w:val="22"/>
          <w:szCs w:val="22"/>
        </w:rPr>
      </w:pPr>
      <w:r w:rsidRPr="000B60EB">
        <w:rPr>
          <w:color w:val="000000"/>
          <w:sz w:val="22"/>
          <w:szCs w:val="22"/>
        </w:rPr>
        <w:t xml:space="preserve">8.5. В случае неисполнения Поставщиком обязательств, предусмотренных </w:t>
      </w:r>
      <w:proofErr w:type="spellStart"/>
      <w:r w:rsidRPr="000B60EB">
        <w:rPr>
          <w:color w:val="000000"/>
          <w:sz w:val="22"/>
          <w:szCs w:val="22"/>
        </w:rPr>
        <w:t>п.п</w:t>
      </w:r>
      <w:proofErr w:type="spellEnd"/>
      <w:r w:rsidRPr="000B60EB">
        <w:rPr>
          <w:color w:val="000000"/>
          <w:sz w:val="22"/>
          <w:szCs w:val="22"/>
        </w:rPr>
        <w:t>. 3.6. настоящего Договора, Поставщик уплачивает Заказчику штраф в размере 0,1% от цены настоящего Договора.</w:t>
      </w:r>
    </w:p>
    <w:p w:rsidR="000B60EB" w:rsidRPr="000B60EB" w:rsidRDefault="000B60EB" w:rsidP="000B60EB">
      <w:pPr>
        <w:pStyle w:val="2"/>
        <w:rPr>
          <w:sz w:val="22"/>
          <w:szCs w:val="22"/>
        </w:rPr>
      </w:pPr>
      <w:r w:rsidRPr="000B60EB">
        <w:rPr>
          <w:sz w:val="22"/>
          <w:szCs w:val="22"/>
        </w:rPr>
        <w:t>8.6. В случае нарушения Поставщиком сроков, установленных в соответствии с п. 6.2., 6.8.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в соответствии с п. 6.2., 6.8. настоящего Договора, до момента полного исполнения обязательства, предусмотренного п. 7.1.2. настоящего Договора.</w:t>
      </w:r>
    </w:p>
    <w:p w:rsidR="000B60EB" w:rsidRPr="000B60EB" w:rsidRDefault="000B60EB" w:rsidP="000B60EB">
      <w:pPr>
        <w:pStyle w:val="2"/>
        <w:rPr>
          <w:color w:val="000000"/>
          <w:sz w:val="22"/>
          <w:szCs w:val="22"/>
        </w:rPr>
      </w:pPr>
      <w:r w:rsidRPr="000B60EB">
        <w:rPr>
          <w:color w:val="000000"/>
          <w:sz w:val="22"/>
          <w:szCs w:val="22"/>
        </w:rPr>
        <w:t>8.7.  В случае нарушения Поставщиком обязательства, предусмотренного в соответствии с п. 7.1.3. настоящего Договора Поставщик уплачивает Заказчику штраф в размере 0,2% от цены настоящего Договора.</w:t>
      </w:r>
    </w:p>
    <w:p w:rsidR="000B60EB" w:rsidRPr="000B60EB" w:rsidRDefault="000B60EB" w:rsidP="000B60EB">
      <w:pPr>
        <w:pStyle w:val="2"/>
        <w:rPr>
          <w:sz w:val="22"/>
          <w:szCs w:val="22"/>
        </w:rPr>
      </w:pPr>
      <w:r w:rsidRPr="000B60EB">
        <w:rPr>
          <w:sz w:val="22"/>
          <w:szCs w:val="22"/>
        </w:rPr>
        <w:t>8.8. В случае нарушения Поставщиком срока, установленного в соответствии с п. 7.1.4.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исполнения обязательства до момента полного исполнения обязательства, предусмотренного п. 7.1.4. настоящего Договора.</w:t>
      </w:r>
    </w:p>
    <w:p w:rsidR="000B60EB" w:rsidRPr="000B60EB" w:rsidRDefault="000B60EB" w:rsidP="000B60EB">
      <w:pPr>
        <w:pStyle w:val="a9"/>
        <w:tabs>
          <w:tab w:val="left" w:pos="0"/>
          <w:tab w:val="left" w:pos="2268"/>
          <w:tab w:val="left" w:pos="10490"/>
        </w:tabs>
        <w:ind w:right="-91" w:firstLine="709"/>
        <w:jc w:val="both"/>
        <w:rPr>
          <w:sz w:val="22"/>
          <w:szCs w:val="22"/>
        </w:rPr>
      </w:pPr>
      <w:r w:rsidRPr="000B60EB">
        <w:rPr>
          <w:sz w:val="22"/>
          <w:szCs w:val="22"/>
        </w:rPr>
        <w:t xml:space="preserve">8.9. Сторона, допустившая нарушение обязательств по настоящему Договору обязана произвести уплату пени и (или) штрафа, предусмотренных </w:t>
      </w:r>
      <w:proofErr w:type="spellStart"/>
      <w:r w:rsidRPr="000B60EB">
        <w:rPr>
          <w:sz w:val="22"/>
          <w:szCs w:val="22"/>
        </w:rPr>
        <w:t>п.п</w:t>
      </w:r>
      <w:proofErr w:type="spellEnd"/>
      <w:r w:rsidRPr="000B60EB">
        <w:rPr>
          <w:sz w:val="22"/>
          <w:szCs w:val="22"/>
        </w:rPr>
        <w:t>. 8.2. – 8.8. настоящего Договора в течение 10 (десяти) рабочих дней с момента получения письменного требования об этом от другой Стороны. Уплата пени и (или) штрафа не освобождает Стороны от исполнения своих обязательств по настоящему Договору.</w:t>
      </w:r>
    </w:p>
    <w:p w:rsidR="000B60EB" w:rsidRPr="000B60EB" w:rsidRDefault="000B60EB" w:rsidP="000B60EB">
      <w:pPr>
        <w:pStyle w:val="a9"/>
        <w:tabs>
          <w:tab w:val="left" w:pos="0"/>
          <w:tab w:val="left" w:pos="2268"/>
          <w:tab w:val="left" w:pos="10490"/>
        </w:tabs>
        <w:ind w:right="-91" w:firstLine="709"/>
        <w:jc w:val="both"/>
        <w:rPr>
          <w:sz w:val="22"/>
          <w:szCs w:val="22"/>
        </w:rPr>
      </w:pPr>
    </w:p>
    <w:p w:rsidR="000B60EB" w:rsidRPr="000B60EB" w:rsidRDefault="000B60EB" w:rsidP="000B60EB">
      <w:pPr>
        <w:pStyle w:val="a9"/>
        <w:tabs>
          <w:tab w:val="left" w:pos="0"/>
          <w:tab w:val="left" w:pos="2268"/>
        </w:tabs>
        <w:ind w:right="335"/>
        <w:jc w:val="center"/>
        <w:rPr>
          <w:b/>
          <w:sz w:val="22"/>
          <w:szCs w:val="22"/>
        </w:rPr>
      </w:pPr>
      <w:r w:rsidRPr="000B60EB">
        <w:rPr>
          <w:b/>
          <w:sz w:val="22"/>
          <w:szCs w:val="22"/>
        </w:rPr>
        <w:t>9. ДЕЙСТВИЕ НЕПРЕОДОЛИМОЙ СИЛЫ</w:t>
      </w:r>
    </w:p>
    <w:p w:rsidR="000B60EB" w:rsidRPr="000B60EB" w:rsidRDefault="000B60EB" w:rsidP="000B60EB">
      <w:pPr>
        <w:pStyle w:val="a9"/>
        <w:tabs>
          <w:tab w:val="left" w:pos="2268"/>
        </w:tabs>
        <w:ind w:right="-56" w:firstLine="709"/>
        <w:jc w:val="both"/>
        <w:rPr>
          <w:sz w:val="22"/>
          <w:szCs w:val="22"/>
        </w:rPr>
      </w:pPr>
      <w:r w:rsidRPr="000B60EB">
        <w:rPr>
          <w:sz w:val="22"/>
          <w:szCs w:val="22"/>
        </w:rPr>
        <w:t>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B60EB" w:rsidRPr="000B60EB" w:rsidRDefault="000B60EB" w:rsidP="000B60EB">
      <w:pPr>
        <w:pStyle w:val="a9"/>
        <w:ind w:right="-56" w:firstLine="709"/>
        <w:jc w:val="both"/>
        <w:rPr>
          <w:sz w:val="22"/>
          <w:szCs w:val="22"/>
        </w:rPr>
      </w:pPr>
      <w:r w:rsidRPr="000B60EB">
        <w:rPr>
          <w:sz w:val="22"/>
          <w:szCs w:val="22"/>
        </w:rPr>
        <w:t>9.2. Каждая из Сторон обязана письменно сообщить о наступлении обстоятельств непреодолимой силы не позднее 5 (пяти) рабочих дней с начала их действия.</w:t>
      </w:r>
    </w:p>
    <w:p w:rsidR="000B60EB" w:rsidRPr="000B60EB" w:rsidRDefault="000B60EB" w:rsidP="000B60EB">
      <w:pPr>
        <w:pStyle w:val="a9"/>
        <w:tabs>
          <w:tab w:val="left" w:pos="2268"/>
        </w:tabs>
        <w:ind w:right="-56" w:firstLine="709"/>
        <w:jc w:val="both"/>
        <w:rPr>
          <w:sz w:val="22"/>
          <w:szCs w:val="22"/>
        </w:rPr>
      </w:pPr>
      <w:r w:rsidRPr="000B60EB">
        <w:rPr>
          <w:sz w:val="22"/>
          <w:szCs w:val="22"/>
        </w:rPr>
        <w:t>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0B60EB" w:rsidRPr="000B60EB" w:rsidRDefault="000B60EB" w:rsidP="000B60EB">
      <w:pPr>
        <w:pStyle w:val="a9"/>
        <w:tabs>
          <w:tab w:val="left" w:pos="0"/>
          <w:tab w:val="left" w:pos="2268"/>
          <w:tab w:val="left" w:pos="10490"/>
        </w:tabs>
        <w:ind w:right="-91" w:firstLine="709"/>
        <w:jc w:val="both"/>
        <w:rPr>
          <w:sz w:val="22"/>
          <w:szCs w:val="22"/>
        </w:rPr>
      </w:pPr>
    </w:p>
    <w:p w:rsidR="000B60EB" w:rsidRPr="000B60EB" w:rsidRDefault="000B60EB" w:rsidP="000B60EB">
      <w:pPr>
        <w:pStyle w:val="ad"/>
        <w:jc w:val="center"/>
        <w:rPr>
          <w:rFonts w:ascii="Times New Roman" w:hAnsi="Times New Roman"/>
          <w:b/>
          <w:sz w:val="22"/>
          <w:szCs w:val="22"/>
        </w:rPr>
      </w:pPr>
      <w:r w:rsidRPr="000B60EB">
        <w:rPr>
          <w:rFonts w:ascii="Times New Roman" w:hAnsi="Times New Roman"/>
          <w:b/>
          <w:sz w:val="22"/>
          <w:szCs w:val="22"/>
        </w:rPr>
        <w:t>10. ОБЕСПЕЧЕНИЕ ИСПОЛНЕНИЯ ДОГОВОРА</w:t>
      </w:r>
    </w:p>
    <w:p w:rsidR="000B60EB" w:rsidRPr="000B60EB" w:rsidRDefault="000B60EB" w:rsidP="000B60EB">
      <w:pPr>
        <w:pStyle w:val="a9"/>
        <w:tabs>
          <w:tab w:val="left" w:pos="2268"/>
        </w:tabs>
        <w:ind w:right="-56" w:firstLine="709"/>
        <w:jc w:val="both"/>
        <w:rPr>
          <w:sz w:val="22"/>
          <w:szCs w:val="22"/>
        </w:rPr>
      </w:pPr>
      <w:r w:rsidRPr="000B60EB">
        <w:rPr>
          <w:sz w:val="22"/>
          <w:szCs w:val="22"/>
        </w:rPr>
        <w:t>10.1. Обеспечение исполнения Договора предусмотрено для обеспечения исполнения Поставщиком его обязательств по Договору, в том числе за исполнение таких обязательств как поставка Оборудования надлежащего качества, соблюдение сроков поставки Оборудования, оплата неустойки (штрафа, пеней) за неисполнение или ненадлежащее исполнение условий Договора, возмещение ущерба.</w:t>
      </w:r>
    </w:p>
    <w:p w:rsidR="000B60EB" w:rsidRPr="000B60EB" w:rsidRDefault="000B60EB" w:rsidP="000B60EB">
      <w:pPr>
        <w:pStyle w:val="a9"/>
        <w:tabs>
          <w:tab w:val="left" w:pos="2268"/>
        </w:tabs>
        <w:ind w:right="-56" w:firstLine="709"/>
        <w:jc w:val="both"/>
        <w:rPr>
          <w:sz w:val="22"/>
          <w:szCs w:val="22"/>
        </w:rPr>
      </w:pPr>
      <w:r w:rsidRPr="000B60EB">
        <w:rPr>
          <w:sz w:val="22"/>
          <w:szCs w:val="22"/>
        </w:rPr>
        <w:t xml:space="preserve">10.2. Размер обеспечения исполнения Договора составляет </w:t>
      </w:r>
      <w:r w:rsidR="00360B06" w:rsidRPr="00360B06">
        <w:rPr>
          <w:b/>
          <w:sz w:val="22"/>
          <w:szCs w:val="22"/>
          <w:u w:val="single"/>
        </w:rPr>
        <w:t xml:space="preserve">7 688,40 </w:t>
      </w:r>
      <w:r w:rsidRPr="00360B06">
        <w:rPr>
          <w:b/>
          <w:sz w:val="22"/>
          <w:szCs w:val="22"/>
          <w:u w:val="single"/>
        </w:rPr>
        <w:t>рублей</w:t>
      </w:r>
      <w:r w:rsidRPr="000B60EB">
        <w:rPr>
          <w:sz w:val="22"/>
          <w:szCs w:val="22"/>
        </w:rPr>
        <w:t>.</w:t>
      </w:r>
    </w:p>
    <w:p w:rsidR="000B60EB" w:rsidRPr="000B60EB" w:rsidRDefault="000B60EB" w:rsidP="000B60EB">
      <w:pPr>
        <w:pStyle w:val="a9"/>
        <w:tabs>
          <w:tab w:val="left" w:pos="2268"/>
        </w:tabs>
        <w:ind w:right="-56" w:firstLine="709"/>
        <w:jc w:val="both"/>
        <w:rPr>
          <w:sz w:val="22"/>
          <w:szCs w:val="22"/>
        </w:rPr>
      </w:pPr>
      <w:r w:rsidRPr="000B60EB">
        <w:rPr>
          <w:sz w:val="22"/>
          <w:szCs w:val="22"/>
        </w:rPr>
        <w:t>10.3.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B60EB" w:rsidRPr="000B60EB" w:rsidRDefault="000B60EB" w:rsidP="000B60EB">
      <w:pPr>
        <w:pStyle w:val="a9"/>
        <w:tabs>
          <w:tab w:val="left" w:pos="2268"/>
        </w:tabs>
        <w:ind w:right="-56" w:firstLine="709"/>
        <w:jc w:val="both"/>
        <w:rPr>
          <w:sz w:val="22"/>
          <w:szCs w:val="22"/>
        </w:rPr>
      </w:pPr>
      <w:bookmarkStart w:id="1" w:name="P310"/>
      <w:bookmarkEnd w:id="1"/>
      <w:r w:rsidRPr="000B60EB">
        <w:rPr>
          <w:sz w:val="22"/>
          <w:szCs w:val="22"/>
        </w:rPr>
        <w:t>10.4.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5 (пяти)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0B60EB" w:rsidRPr="000B60EB" w:rsidRDefault="000B60EB" w:rsidP="000B60EB">
      <w:pPr>
        <w:pStyle w:val="a9"/>
        <w:tabs>
          <w:tab w:val="left" w:pos="2268"/>
        </w:tabs>
        <w:ind w:right="-56" w:firstLine="709"/>
        <w:jc w:val="both"/>
        <w:rPr>
          <w:sz w:val="22"/>
          <w:szCs w:val="22"/>
        </w:rPr>
      </w:pPr>
      <w:r w:rsidRPr="000B60EB">
        <w:rPr>
          <w:sz w:val="22"/>
          <w:szCs w:val="22"/>
        </w:rPr>
        <w:t>Действие указанного пункта не распространяется на случаи, если Поставщиком предоставлена недостоверная (поддельная) независимая гарантия.</w:t>
      </w:r>
    </w:p>
    <w:p w:rsidR="000B60EB" w:rsidRPr="000B60EB" w:rsidRDefault="000B60EB" w:rsidP="000B60EB">
      <w:pPr>
        <w:pStyle w:val="a9"/>
        <w:tabs>
          <w:tab w:val="left" w:pos="2268"/>
        </w:tabs>
        <w:ind w:right="-56" w:firstLine="709"/>
        <w:jc w:val="both"/>
        <w:rPr>
          <w:sz w:val="22"/>
          <w:szCs w:val="22"/>
        </w:rPr>
      </w:pPr>
      <w:r w:rsidRPr="000B60EB">
        <w:rPr>
          <w:sz w:val="22"/>
          <w:szCs w:val="22"/>
        </w:rPr>
        <w:t xml:space="preserve">10.5. Прекращение обеспечения исполнения Договора или не соответствующее требованиям, указанным в пункте 10.1. Договора, по истечении срока, указанного в </w:t>
      </w:r>
      <w:hyperlink w:anchor="P310" w:history="1">
        <w:r w:rsidRPr="000B60EB">
          <w:rPr>
            <w:sz w:val="22"/>
            <w:szCs w:val="22"/>
          </w:rPr>
          <w:t>пункте 10.</w:t>
        </w:r>
      </w:hyperlink>
      <w:r w:rsidRPr="000B60EB">
        <w:rPr>
          <w:sz w:val="22"/>
          <w:szCs w:val="22"/>
        </w:rPr>
        <w:t>4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0B60EB" w:rsidRPr="000B60EB" w:rsidRDefault="000B60EB" w:rsidP="000B60EB">
      <w:pPr>
        <w:pStyle w:val="a9"/>
        <w:tabs>
          <w:tab w:val="left" w:pos="2268"/>
        </w:tabs>
        <w:ind w:right="-56" w:firstLine="709"/>
        <w:jc w:val="both"/>
        <w:rPr>
          <w:sz w:val="22"/>
          <w:szCs w:val="22"/>
        </w:rPr>
      </w:pPr>
      <w:r w:rsidRPr="000B60EB">
        <w:rPr>
          <w:sz w:val="22"/>
          <w:szCs w:val="22"/>
        </w:rPr>
        <w:t>10.6. Срок возврата Заказчиком Поставщику денежных средств, внесенных в качестве обеспечения исполнения Договора, составляет 20 дней с момента поступления соответствующего требования Поставщика.</w:t>
      </w:r>
    </w:p>
    <w:p w:rsidR="000B60EB" w:rsidRPr="000B60EB" w:rsidRDefault="000B60EB" w:rsidP="000B60EB">
      <w:pPr>
        <w:pStyle w:val="a9"/>
        <w:tabs>
          <w:tab w:val="left" w:pos="2268"/>
        </w:tabs>
        <w:ind w:right="-56" w:firstLine="709"/>
        <w:jc w:val="both"/>
        <w:rPr>
          <w:sz w:val="22"/>
          <w:szCs w:val="22"/>
        </w:rPr>
      </w:pPr>
      <w:r w:rsidRPr="000B60EB">
        <w:rPr>
          <w:sz w:val="22"/>
          <w:szCs w:val="22"/>
        </w:rPr>
        <w:t>10.7.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0B60EB" w:rsidRPr="000B60EB" w:rsidRDefault="000B60EB" w:rsidP="000B60EB">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0B60EB">
        <w:rPr>
          <w:rFonts w:ascii="Times New Roman" w:hAnsi="Times New Roman" w:cs="Times New Roman"/>
        </w:rPr>
        <w:t>10.8. В независимую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0B60EB" w:rsidRPr="000B60EB" w:rsidRDefault="000B60EB" w:rsidP="000B60EB">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0B60EB" w:rsidRPr="000B60EB" w:rsidRDefault="000B60EB" w:rsidP="000B60EB">
      <w:pPr>
        <w:jc w:val="center"/>
        <w:rPr>
          <w:b/>
          <w:sz w:val="22"/>
          <w:szCs w:val="22"/>
        </w:rPr>
      </w:pPr>
      <w:r w:rsidRPr="000B60EB">
        <w:rPr>
          <w:b/>
          <w:sz w:val="22"/>
          <w:szCs w:val="22"/>
        </w:rPr>
        <w:t>11. СРОК ДЕЙСТВИЯ, ПОРЯДОК ИЗМЕНЕНИЯ И РАСТОРЖЕНИЯ ДОГОВОРА</w:t>
      </w:r>
    </w:p>
    <w:p w:rsidR="000B60EB" w:rsidRPr="000B60EB" w:rsidRDefault="000B60EB" w:rsidP="000B60EB">
      <w:pPr>
        <w:pStyle w:val="ad"/>
        <w:ind w:firstLine="709"/>
        <w:jc w:val="both"/>
        <w:rPr>
          <w:rFonts w:ascii="Times New Roman" w:hAnsi="Times New Roman"/>
          <w:sz w:val="22"/>
          <w:szCs w:val="22"/>
        </w:rPr>
      </w:pPr>
      <w:r w:rsidRPr="000B60EB">
        <w:rPr>
          <w:rFonts w:ascii="Times New Roman" w:hAnsi="Times New Roman"/>
          <w:sz w:val="22"/>
          <w:szCs w:val="22"/>
        </w:rPr>
        <w:t>11.1. Настоящий Договор вступает в силу со дня подписания его Сторонами и действует до полного исполнения Сторонами своих обязательств по настоящему Договору.</w:t>
      </w:r>
    </w:p>
    <w:p w:rsidR="000B60EB" w:rsidRPr="000B60EB" w:rsidRDefault="000B60EB" w:rsidP="000B60EB">
      <w:pPr>
        <w:pStyle w:val="ad"/>
        <w:ind w:firstLine="709"/>
        <w:jc w:val="both"/>
        <w:rPr>
          <w:rFonts w:ascii="Times New Roman" w:hAnsi="Times New Roman"/>
          <w:sz w:val="22"/>
          <w:szCs w:val="22"/>
        </w:rPr>
      </w:pPr>
      <w:r w:rsidRPr="000B60EB">
        <w:rPr>
          <w:rFonts w:ascii="Times New Roman" w:hAnsi="Times New Roman"/>
          <w:sz w:val="22"/>
          <w:szCs w:val="22"/>
        </w:rPr>
        <w:t>11.2.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Договором.</w:t>
      </w:r>
    </w:p>
    <w:p w:rsidR="000B60EB" w:rsidRPr="000B60EB" w:rsidRDefault="000B60EB" w:rsidP="000B60EB">
      <w:pPr>
        <w:pStyle w:val="ad"/>
        <w:tabs>
          <w:tab w:val="left" w:pos="1134"/>
          <w:tab w:val="left" w:pos="1276"/>
        </w:tabs>
        <w:ind w:firstLine="709"/>
        <w:jc w:val="both"/>
        <w:rPr>
          <w:rFonts w:ascii="Times New Roman" w:hAnsi="Times New Roman"/>
          <w:sz w:val="22"/>
          <w:szCs w:val="22"/>
        </w:rPr>
      </w:pPr>
      <w:r w:rsidRPr="000B60EB">
        <w:rPr>
          <w:rFonts w:ascii="Times New Roman" w:hAnsi="Times New Roman"/>
          <w:sz w:val="22"/>
          <w:szCs w:val="22"/>
        </w:rPr>
        <w:t>11.3.</w:t>
      </w:r>
      <w:r w:rsidRPr="000B60EB">
        <w:rPr>
          <w:rFonts w:ascii="Times New Roman" w:hAnsi="Times New Roman"/>
          <w:sz w:val="22"/>
          <w:szCs w:val="22"/>
        </w:rPr>
        <w:tab/>
        <w:t xml:space="preserve"> Договор может быть расторгнут:</w:t>
      </w:r>
    </w:p>
    <w:p w:rsidR="000B60EB" w:rsidRPr="000B60EB" w:rsidRDefault="000B60EB" w:rsidP="000B60EB">
      <w:pPr>
        <w:pStyle w:val="ad"/>
        <w:ind w:firstLine="709"/>
        <w:jc w:val="both"/>
        <w:rPr>
          <w:rFonts w:ascii="Times New Roman" w:hAnsi="Times New Roman"/>
          <w:sz w:val="22"/>
          <w:szCs w:val="22"/>
        </w:rPr>
      </w:pPr>
      <w:r w:rsidRPr="000B60EB">
        <w:rPr>
          <w:rFonts w:ascii="Times New Roman" w:hAnsi="Times New Roman"/>
          <w:sz w:val="22"/>
          <w:szCs w:val="22"/>
        </w:rPr>
        <w:t>- по соглашению Сторон;</w:t>
      </w:r>
    </w:p>
    <w:p w:rsidR="000B60EB" w:rsidRPr="000B60EB" w:rsidRDefault="000B60EB" w:rsidP="000B60EB">
      <w:pPr>
        <w:pStyle w:val="ad"/>
        <w:ind w:firstLine="709"/>
        <w:jc w:val="both"/>
        <w:rPr>
          <w:rFonts w:ascii="Times New Roman" w:hAnsi="Times New Roman"/>
          <w:sz w:val="22"/>
          <w:szCs w:val="22"/>
        </w:rPr>
      </w:pPr>
      <w:r w:rsidRPr="000B60EB">
        <w:rPr>
          <w:rFonts w:ascii="Times New Roman" w:hAnsi="Times New Roman"/>
          <w:sz w:val="22"/>
          <w:szCs w:val="22"/>
        </w:rPr>
        <w:t>- в случае одностороннего отказа Стороны от исполнения Договора;</w:t>
      </w:r>
    </w:p>
    <w:p w:rsidR="000B60EB" w:rsidRPr="000B60EB" w:rsidRDefault="000B60EB" w:rsidP="000B60EB">
      <w:pPr>
        <w:pStyle w:val="ad"/>
        <w:ind w:firstLine="709"/>
        <w:jc w:val="both"/>
        <w:rPr>
          <w:rFonts w:ascii="Times New Roman" w:hAnsi="Times New Roman"/>
          <w:sz w:val="22"/>
          <w:szCs w:val="22"/>
        </w:rPr>
      </w:pPr>
      <w:r w:rsidRPr="000B60EB">
        <w:rPr>
          <w:rFonts w:ascii="Times New Roman" w:hAnsi="Times New Roman"/>
          <w:sz w:val="22"/>
          <w:szCs w:val="22"/>
        </w:rPr>
        <w:t>- по решению суда.</w:t>
      </w:r>
    </w:p>
    <w:p w:rsidR="000B60EB" w:rsidRPr="000B60EB" w:rsidRDefault="000B60EB" w:rsidP="000B60EB">
      <w:pPr>
        <w:pStyle w:val="ad"/>
        <w:ind w:firstLine="709"/>
        <w:jc w:val="both"/>
        <w:rPr>
          <w:rFonts w:ascii="Times New Roman" w:hAnsi="Times New Roman"/>
          <w:sz w:val="22"/>
          <w:szCs w:val="22"/>
        </w:rPr>
      </w:pPr>
      <w:r w:rsidRPr="000B60EB">
        <w:rPr>
          <w:rFonts w:ascii="Times New Roman" w:hAnsi="Times New Roman"/>
          <w:sz w:val="22"/>
          <w:szCs w:val="22"/>
        </w:rPr>
        <w:t xml:space="preserve">11.4. Расторжение Договора по соглашению Сторон производится путем подписания соответствующего соглашения о расторжении. </w:t>
      </w:r>
    </w:p>
    <w:p w:rsidR="000B60EB" w:rsidRPr="000B60EB" w:rsidRDefault="000B60EB" w:rsidP="000B60EB">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0B60EB">
        <w:rPr>
          <w:rFonts w:ascii="Times New Roman" w:hAnsi="Times New Roman" w:cs="Times New Roman"/>
        </w:rPr>
        <w:tab/>
        <w:t xml:space="preserve">11.5.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w:t>
      </w:r>
    </w:p>
    <w:p w:rsidR="000B60EB" w:rsidRPr="000B60EB" w:rsidRDefault="000B60EB" w:rsidP="000B60EB">
      <w:pPr>
        <w:pStyle w:val="a4"/>
        <w:numPr>
          <w:ilvl w:val="1"/>
          <w:numId w:val="2"/>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rPr>
      </w:pPr>
      <w:r w:rsidRPr="000B60EB">
        <w:rPr>
          <w:rFonts w:ascii="Times New Roman" w:hAnsi="Times New Roman" w:cs="Times New Roman"/>
          <w:color w:val="auto"/>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0B60EB" w:rsidRPr="000B60EB" w:rsidRDefault="000B60EB" w:rsidP="000B60EB">
      <w:pPr>
        <w:pStyle w:val="a4"/>
        <w:numPr>
          <w:ilvl w:val="1"/>
          <w:numId w:val="2"/>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rPr>
      </w:pPr>
      <w:r w:rsidRPr="000B60EB">
        <w:rPr>
          <w:rFonts w:ascii="Times New Roman" w:hAnsi="Times New Roman" w:cs="Times New Roman"/>
          <w:color w:val="auto"/>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0B60EB" w:rsidRPr="000B60EB" w:rsidRDefault="000B60EB" w:rsidP="000B60EB">
      <w:pPr>
        <w:pStyle w:val="32"/>
        <w:ind w:left="705" w:firstLine="0"/>
        <w:rPr>
          <w:rFonts w:ascii="Times New Roman" w:hAnsi="Times New Roman"/>
          <w:sz w:val="22"/>
          <w:szCs w:val="22"/>
        </w:rPr>
      </w:pPr>
    </w:p>
    <w:p w:rsidR="000B60EB" w:rsidRPr="000B60EB" w:rsidRDefault="000B60EB" w:rsidP="000B60EB">
      <w:pPr>
        <w:pStyle w:val="a9"/>
        <w:tabs>
          <w:tab w:val="left" w:pos="2268"/>
        </w:tabs>
        <w:jc w:val="center"/>
        <w:rPr>
          <w:b/>
          <w:sz w:val="22"/>
          <w:szCs w:val="22"/>
        </w:rPr>
      </w:pPr>
      <w:r w:rsidRPr="000B60EB">
        <w:rPr>
          <w:b/>
          <w:sz w:val="22"/>
          <w:szCs w:val="22"/>
        </w:rPr>
        <w:t>12. ПРОЧИЕ УСЛОВИЯ</w:t>
      </w:r>
    </w:p>
    <w:p w:rsidR="000B60EB" w:rsidRPr="000B60EB" w:rsidRDefault="000B60EB" w:rsidP="000B60EB">
      <w:pPr>
        <w:pStyle w:val="ad"/>
        <w:ind w:firstLine="709"/>
        <w:jc w:val="both"/>
        <w:rPr>
          <w:rFonts w:ascii="Times New Roman" w:hAnsi="Times New Roman"/>
          <w:sz w:val="22"/>
          <w:szCs w:val="22"/>
        </w:rPr>
      </w:pPr>
      <w:r w:rsidRPr="000B60EB">
        <w:rPr>
          <w:rFonts w:ascii="Times New Roman" w:hAnsi="Times New Roman"/>
          <w:sz w:val="22"/>
          <w:szCs w:val="22"/>
        </w:rPr>
        <w:t>12.1. Взаимоотношения Сторон, не урегулированные настоящим Договором, регламентируются действующим законодательством РФ.</w:t>
      </w:r>
    </w:p>
    <w:p w:rsidR="000B60EB" w:rsidRPr="000B60EB" w:rsidRDefault="000B60EB" w:rsidP="000B60EB">
      <w:pPr>
        <w:pStyle w:val="ad"/>
        <w:ind w:firstLine="709"/>
        <w:jc w:val="both"/>
        <w:rPr>
          <w:rFonts w:ascii="Times New Roman" w:hAnsi="Times New Roman"/>
          <w:sz w:val="22"/>
          <w:szCs w:val="22"/>
        </w:rPr>
      </w:pPr>
      <w:r w:rsidRPr="000B60EB">
        <w:rPr>
          <w:rFonts w:ascii="Times New Roman" w:hAnsi="Times New Roman"/>
          <w:sz w:val="22"/>
          <w:szCs w:val="22"/>
        </w:rPr>
        <w:t>12.2.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с даты осуществления таких изменений письменно сообщать друг другу о таких изменениях.</w:t>
      </w:r>
    </w:p>
    <w:p w:rsidR="000B60EB" w:rsidRPr="000B60EB" w:rsidRDefault="000B60EB" w:rsidP="000B60EB">
      <w:pPr>
        <w:pStyle w:val="ad"/>
        <w:ind w:firstLine="709"/>
        <w:jc w:val="both"/>
        <w:rPr>
          <w:rFonts w:ascii="Times New Roman" w:hAnsi="Times New Roman"/>
          <w:sz w:val="22"/>
          <w:szCs w:val="22"/>
        </w:rPr>
      </w:pPr>
      <w:r w:rsidRPr="000B60EB">
        <w:rPr>
          <w:rFonts w:ascii="Times New Roman" w:hAnsi="Times New Roman"/>
          <w:sz w:val="22"/>
          <w:szCs w:val="22"/>
        </w:rPr>
        <w:t>12.3. Настоящий Договор составлен в 2-х экземплярах, имеющих одинаковую юридическую силу, по одному экземпляру для каждой из Сторон.</w:t>
      </w:r>
    </w:p>
    <w:p w:rsidR="000B60EB" w:rsidRPr="000B60EB" w:rsidRDefault="000B60EB" w:rsidP="000B60EB">
      <w:pPr>
        <w:pStyle w:val="ad"/>
        <w:tabs>
          <w:tab w:val="num" w:pos="360"/>
        </w:tabs>
        <w:ind w:firstLine="709"/>
        <w:jc w:val="both"/>
        <w:rPr>
          <w:rFonts w:ascii="Times New Roman" w:hAnsi="Times New Roman"/>
          <w:sz w:val="22"/>
          <w:szCs w:val="22"/>
        </w:rPr>
      </w:pPr>
      <w:r w:rsidRPr="000B60EB">
        <w:rPr>
          <w:rFonts w:ascii="Times New Roman" w:hAnsi="Times New Roman"/>
          <w:sz w:val="22"/>
          <w:szCs w:val="22"/>
        </w:rPr>
        <w:t>12.4. К настоящему Договору прилагается и является его неотъемлемой частью:</w:t>
      </w:r>
    </w:p>
    <w:p w:rsidR="000B60EB" w:rsidRPr="000B60EB" w:rsidRDefault="000B60EB" w:rsidP="000B60EB">
      <w:pPr>
        <w:pStyle w:val="ad"/>
        <w:tabs>
          <w:tab w:val="num" w:pos="360"/>
        </w:tabs>
        <w:ind w:firstLine="709"/>
        <w:jc w:val="both"/>
        <w:rPr>
          <w:rFonts w:ascii="Times New Roman" w:hAnsi="Times New Roman"/>
          <w:sz w:val="22"/>
          <w:szCs w:val="22"/>
        </w:rPr>
      </w:pPr>
      <w:r w:rsidRPr="000B60EB">
        <w:rPr>
          <w:rFonts w:ascii="Times New Roman" w:hAnsi="Times New Roman"/>
          <w:sz w:val="22"/>
          <w:szCs w:val="22"/>
        </w:rPr>
        <w:t xml:space="preserve">- </w:t>
      </w:r>
      <w:hyperlink r:id="rId6" w:anchor="P393" w:history="1">
        <w:r w:rsidRPr="000B60EB">
          <w:rPr>
            <w:rStyle w:val="a3"/>
            <w:rFonts w:ascii="Times New Roman" w:hAnsi="Times New Roman"/>
            <w:sz w:val="22"/>
            <w:szCs w:val="22"/>
          </w:rPr>
          <w:t>Приложение 1</w:t>
        </w:r>
      </w:hyperlink>
      <w:r w:rsidRPr="000B60EB">
        <w:rPr>
          <w:rFonts w:ascii="Times New Roman" w:hAnsi="Times New Roman"/>
          <w:sz w:val="22"/>
          <w:szCs w:val="22"/>
        </w:rPr>
        <w:t xml:space="preserve"> «Спецификация»;</w:t>
      </w:r>
    </w:p>
    <w:p w:rsidR="000B60EB" w:rsidRPr="000B60EB" w:rsidRDefault="000B60EB" w:rsidP="000B60EB">
      <w:pPr>
        <w:pStyle w:val="ad"/>
        <w:tabs>
          <w:tab w:val="num" w:pos="360"/>
        </w:tabs>
        <w:ind w:firstLine="709"/>
        <w:jc w:val="both"/>
        <w:rPr>
          <w:rFonts w:ascii="Times New Roman" w:hAnsi="Times New Roman"/>
          <w:sz w:val="22"/>
          <w:szCs w:val="22"/>
        </w:rPr>
      </w:pPr>
      <w:r w:rsidRPr="000B60EB">
        <w:rPr>
          <w:rFonts w:ascii="Times New Roman" w:hAnsi="Times New Roman"/>
          <w:sz w:val="22"/>
          <w:szCs w:val="22"/>
        </w:rPr>
        <w:t xml:space="preserve">- </w:t>
      </w:r>
      <w:hyperlink r:id="rId7" w:anchor="P479" w:history="1">
        <w:r w:rsidRPr="000B60EB">
          <w:rPr>
            <w:rStyle w:val="a3"/>
            <w:rFonts w:ascii="Times New Roman" w:hAnsi="Times New Roman"/>
            <w:sz w:val="22"/>
            <w:szCs w:val="22"/>
          </w:rPr>
          <w:t>Приложение 2</w:t>
        </w:r>
      </w:hyperlink>
      <w:r w:rsidRPr="000B60EB">
        <w:rPr>
          <w:rFonts w:ascii="Times New Roman" w:hAnsi="Times New Roman"/>
          <w:sz w:val="22"/>
          <w:szCs w:val="22"/>
        </w:rPr>
        <w:t xml:space="preserve"> «Форма акта приема-передачи Оборудования»;</w:t>
      </w:r>
    </w:p>
    <w:p w:rsidR="000B60EB" w:rsidRPr="000B60EB" w:rsidRDefault="000B60EB" w:rsidP="000B60EB">
      <w:pPr>
        <w:pStyle w:val="ad"/>
        <w:tabs>
          <w:tab w:val="num" w:pos="360"/>
        </w:tabs>
        <w:ind w:firstLine="709"/>
        <w:jc w:val="both"/>
        <w:rPr>
          <w:rFonts w:ascii="Times New Roman" w:hAnsi="Times New Roman"/>
          <w:sz w:val="22"/>
          <w:szCs w:val="22"/>
        </w:rPr>
      </w:pPr>
      <w:r w:rsidRPr="000B60EB">
        <w:rPr>
          <w:rFonts w:ascii="Times New Roman" w:hAnsi="Times New Roman"/>
          <w:sz w:val="22"/>
          <w:szCs w:val="22"/>
        </w:rPr>
        <w:t xml:space="preserve">- </w:t>
      </w:r>
      <w:hyperlink r:id="rId8" w:anchor="P541" w:history="1">
        <w:r w:rsidRPr="000B60EB">
          <w:rPr>
            <w:rStyle w:val="a3"/>
            <w:rFonts w:ascii="Times New Roman" w:hAnsi="Times New Roman"/>
            <w:sz w:val="22"/>
            <w:szCs w:val="22"/>
          </w:rPr>
          <w:t>Приложение 3</w:t>
        </w:r>
      </w:hyperlink>
      <w:r w:rsidRPr="000B60EB">
        <w:rPr>
          <w:rFonts w:ascii="Times New Roman" w:hAnsi="Times New Roman"/>
          <w:sz w:val="22"/>
          <w:szCs w:val="22"/>
        </w:rPr>
        <w:t xml:space="preserve"> «Форма акта ввода Оборудования в эксплуатацию».</w:t>
      </w:r>
    </w:p>
    <w:p w:rsidR="000B60EB" w:rsidRPr="000B60EB" w:rsidRDefault="000B60EB" w:rsidP="000B60EB">
      <w:pPr>
        <w:pStyle w:val="ad"/>
        <w:tabs>
          <w:tab w:val="num" w:pos="360"/>
        </w:tabs>
        <w:ind w:firstLine="709"/>
        <w:jc w:val="both"/>
        <w:rPr>
          <w:rFonts w:ascii="Times New Roman" w:hAnsi="Times New Roman"/>
          <w:sz w:val="22"/>
          <w:szCs w:val="22"/>
        </w:rPr>
      </w:pPr>
    </w:p>
    <w:p w:rsidR="000B60EB" w:rsidRPr="000B60EB" w:rsidRDefault="000B60EB" w:rsidP="000B60EB">
      <w:pPr>
        <w:ind w:left="615"/>
        <w:jc w:val="center"/>
        <w:rPr>
          <w:b/>
          <w:sz w:val="22"/>
          <w:szCs w:val="22"/>
        </w:rPr>
      </w:pPr>
    </w:p>
    <w:p w:rsidR="000B60EB" w:rsidRPr="000B60EB" w:rsidRDefault="000B60EB" w:rsidP="000B60EB">
      <w:pPr>
        <w:ind w:left="615"/>
        <w:jc w:val="center"/>
        <w:rPr>
          <w:b/>
          <w:sz w:val="22"/>
          <w:szCs w:val="22"/>
        </w:rPr>
      </w:pPr>
      <w:r w:rsidRPr="000B60EB">
        <w:rPr>
          <w:b/>
          <w:sz w:val="22"/>
          <w:szCs w:val="22"/>
        </w:rPr>
        <w:t>13. ЮРИДИЧЕСКИЕ АДРЕСА И БАНКОВСКИЕ РЕКВИЗИТЫ И ПОДПИСИ СТОРОН</w:t>
      </w:r>
    </w:p>
    <w:p w:rsidR="000B60EB" w:rsidRPr="0037421E" w:rsidRDefault="000B60EB" w:rsidP="000B60EB">
      <w:pPr>
        <w:ind w:left="615"/>
        <w:jc w:val="center"/>
        <w:rPr>
          <w:b/>
          <w:sz w:val="18"/>
          <w:szCs w:val="18"/>
        </w:rPr>
      </w:pPr>
    </w:p>
    <w:tbl>
      <w:tblPr>
        <w:tblW w:w="10321" w:type="dxa"/>
        <w:tblInd w:w="108" w:type="dxa"/>
        <w:tblLayout w:type="fixed"/>
        <w:tblLook w:val="0000" w:firstRow="0" w:lastRow="0" w:firstColumn="0" w:lastColumn="0" w:noHBand="0" w:noVBand="0"/>
      </w:tblPr>
      <w:tblGrid>
        <w:gridCol w:w="5218"/>
        <w:gridCol w:w="5103"/>
      </w:tblGrid>
      <w:tr w:rsidR="000B60EB" w:rsidRPr="0037421E" w:rsidTr="00126742">
        <w:tc>
          <w:tcPr>
            <w:tcW w:w="5218" w:type="dxa"/>
          </w:tcPr>
          <w:p w:rsidR="000B60EB" w:rsidRPr="00360B06" w:rsidRDefault="000B60EB" w:rsidP="00126742">
            <w:pPr>
              <w:pStyle w:val="a9"/>
              <w:tabs>
                <w:tab w:val="left" w:pos="2268"/>
              </w:tabs>
              <w:rPr>
                <w:b/>
                <w:sz w:val="20"/>
                <w:szCs w:val="18"/>
              </w:rPr>
            </w:pPr>
            <w:r w:rsidRPr="00360B06">
              <w:rPr>
                <w:b/>
                <w:sz w:val="20"/>
                <w:szCs w:val="18"/>
              </w:rPr>
              <w:t>Заказчик:</w:t>
            </w:r>
          </w:p>
          <w:p w:rsidR="000B60EB" w:rsidRPr="00360B06" w:rsidRDefault="000B60EB" w:rsidP="00126742">
            <w:pPr>
              <w:pStyle w:val="a9"/>
              <w:tabs>
                <w:tab w:val="left" w:pos="2268"/>
              </w:tabs>
              <w:rPr>
                <w:b/>
                <w:sz w:val="20"/>
                <w:szCs w:val="18"/>
              </w:rPr>
            </w:pPr>
            <w:r w:rsidRPr="00360B06">
              <w:rPr>
                <w:b/>
                <w:sz w:val="20"/>
                <w:szCs w:val="18"/>
              </w:rPr>
              <w:t xml:space="preserve">ОГАУЗ «ИГКБ № 8» </w:t>
            </w:r>
          </w:p>
          <w:p w:rsidR="000B60EB" w:rsidRPr="00360B06" w:rsidRDefault="000B60EB" w:rsidP="00126742">
            <w:pPr>
              <w:pStyle w:val="a9"/>
              <w:tabs>
                <w:tab w:val="left" w:pos="2268"/>
              </w:tabs>
              <w:rPr>
                <w:sz w:val="20"/>
                <w:szCs w:val="18"/>
              </w:rPr>
            </w:pPr>
            <w:r w:rsidRPr="00360B06">
              <w:rPr>
                <w:b/>
                <w:sz w:val="20"/>
                <w:szCs w:val="18"/>
              </w:rPr>
              <w:t xml:space="preserve">Адрес: </w:t>
            </w:r>
            <w:r w:rsidRPr="00360B06">
              <w:rPr>
                <w:sz w:val="20"/>
                <w:szCs w:val="18"/>
              </w:rPr>
              <w:t>664048, г. Иркутск, ул. Ярославского, 300</w:t>
            </w:r>
          </w:p>
          <w:p w:rsidR="000B60EB" w:rsidRPr="00360B06" w:rsidRDefault="000B60EB" w:rsidP="00126742">
            <w:pPr>
              <w:pStyle w:val="a9"/>
              <w:tabs>
                <w:tab w:val="left" w:pos="2268"/>
              </w:tabs>
              <w:rPr>
                <w:sz w:val="20"/>
                <w:szCs w:val="18"/>
              </w:rPr>
            </w:pPr>
            <w:r w:rsidRPr="00360B06">
              <w:rPr>
                <w:b/>
                <w:sz w:val="20"/>
                <w:szCs w:val="18"/>
              </w:rPr>
              <w:t xml:space="preserve">Телефон </w:t>
            </w:r>
            <w:r w:rsidRPr="00360B06">
              <w:rPr>
                <w:sz w:val="20"/>
                <w:szCs w:val="18"/>
              </w:rPr>
              <w:t>55-14-51, 50-24-90, 50-07-38</w:t>
            </w:r>
          </w:p>
          <w:p w:rsidR="000B60EB" w:rsidRPr="00360B06" w:rsidRDefault="000B60EB" w:rsidP="00126742">
            <w:pPr>
              <w:rPr>
                <w:sz w:val="20"/>
                <w:szCs w:val="18"/>
              </w:rPr>
            </w:pPr>
            <w:r w:rsidRPr="00360B06">
              <w:rPr>
                <w:sz w:val="20"/>
                <w:szCs w:val="18"/>
              </w:rPr>
              <w:t xml:space="preserve">ИНН 3810009342    </w:t>
            </w:r>
          </w:p>
          <w:p w:rsidR="000B60EB" w:rsidRPr="00360B06" w:rsidRDefault="000B60EB" w:rsidP="00126742">
            <w:pPr>
              <w:rPr>
                <w:sz w:val="20"/>
                <w:szCs w:val="18"/>
              </w:rPr>
            </w:pPr>
            <w:r w:rsidRPr="00360B06">
              <w:rPr>
                <w:sz w:val="20"/>
                <w:szCs w:val="18"/>
              </w:rPr>
              <w:t>КПП 381001001</w:t>
            </w:r>
          </w:p>
          <w:p w:rsidR="000B60EB" w:rsidRPr="00360B06" w:rsidRDefault="000B60EB" w:rsidP="00126742">
            <w:pPr>
              <w:pStyle w:val="af"/>
              <w:widowControl w:val="0"/>
              <w:rPr>
                <w:szCs w:val="18"/>
              </w:rPr>
            </w:pPr>
            <w:r w:rsidRPr="00360B06">
              <w:rPr>
                <w:szCs w:val="18"/>
              </w:rPr>
              <w:t>Минфин Иркутской области (ОГАУЗ «Иркутская городская клиническая больница № 8», л/с 80303090207)</w:t>
            </w:r>
          </w:p>
          <w:p w:rsidR="000B60EB" w:rsidRPr="00360B06" w:rsidRDefault="000B60EB" w:rsidP="00126742">
            <w:pPr>
              <w:pStyle w:val="af"/>
              <w:widowControl w:val="0"/>
              <w:rPr>
                <w:szCs w:val="18"/>
              </w:rPr>
            </w:pPr>
            <w:r w:rsidRPr="00360B06">
              <w:rPr>
                <w:szCs w:val="18"/>
              </w:rPr>
              <w:t>Казначейский счет 03224643250000003400</w:t>
            </w:r>
          </w:p>
          <w:p w:rsidR="000B60EB" w:rsidRPr="00360B06" w:rsidRDefault="000B60EB" w:rsidP="00126742">
            <w:pPr>
              <w:pStyle w:val="af"/>
              <w:widowControl w:val="0"/>
              <w:rPr>
                <w:szCs w:val="18"/>
              </w:rPr>
            </w:pPr>
            <w:r w:rsidRPr="00360B06">
              <w:rPr>
                <w:szCs w:val="18"/>
              </w:rPr>
              <w:t>Банковский счет 40102810145370000026</w:t>
            </w:r>
          </w:p>
          <w:p w:rsidR="000B60EB" w:rsidRPr="00360B06" w:rsidRDefault="000B60EB" w:rsidP="00126742">
            <w:pPr>
              <w:pStyle w:val="af"/>
              <w:widowControl w:val="0"/>
              <w:rPr>
                <w:szCs w:val="18"/>
              </w:rPr>
            </w:pPr>
            <w:r w:rsidRPr="00360B06">
              <w:rPr>
                <w:szCs w:val="18"/>
              </w:rPr>
              <w:t>Отделение Иркутск//УФК по Иркутской области, г. Иркутск</w:t>
            </w:r>
          </w:p>
          <w:p w:rsidR="000B60EB" w:rsidRPr="00360B06" w:rsidRDefault="000B60EB" w:rsidP="00126742">
            <w:pPr>
              <w:pStyle w:val="a9"/>
              <w:tabs>
                <w:tab w:val="left" w:pos="2268"/>
              </w:tabs>
              <w:rPr>
                <w:sz w:val="20"/>
                <w:szCs w:val="18"/>
              </w:rPr>
            </w:pPr>
            <w:r w:rsidRPr="00360B06">
              <w:rPr>
                <w:sz w:val="20"/>
                <w:szCs w:val="18"/>
              </w:rPr>
              <w:t>БИК 012520101</w:t>
            </w:r>
          </w:p>
          <w:p w:rsidR="000B60EB" w:rsidRPr="00360B06" w:rsidRDefault="000B60EB" w:rsidP="00126742">
            <w:pPr>
              <w:pStyle w:val="a9"/>
              <w:tabs>
                <w:tab w:val="left" w:pos="2268"/>
              </w:tabs>
              <w:rPr>
                <w:sz w:val="20"/>
                <w:szCs w:val="18"/>
              </w:rPr>
            </w:pPr>
            <w:r w:rsidRPr="00360B06">
              <w:rPr>
                <w:sz w:val="20"/>
                <w:szCs w:val="18"/>
              </w:rPr>
              <w:t>info@gkb8.ru</w:t>
            </w:r>
          </w:p>
          <w:p w:rsidR="00360B06" w:rsidRPr="00360B06" w:rsidRDefault="00360B06" w:rsidP="00126742">
            <w:pPr>
              <w:pStyle w:val="a9"/>
              <w:tabs>
                <w:tab w:val="left" w:pos="2268"/>
              </w:tabs>
              <w:rPr>
                <w:b/>
                <w:sz w:val="20"/>
                <w:szCs w:val="18"/>
              </w:rPr>
            </w:pPr>
          </w:p>
          <w:p w:rsidR="000B60EB" w:rsidRPr="00360B06" w:rsidRDefault="000B60EB" w:rsidP="00126742">
            <w:pPr>
              <w:pStyle w:val="a9"/>
              <w:tabs>
                <w:tab w:val="left" w:pos="2268"/>
              </w:tabs>
              <w:rPr>
                <w:b/>
                <w:sz w:val="20"/>
                <w:szCs w:val="18"/>
              </w:rPr>
            </w:pPr>
            <w:r w:rsidRPr="00360B06">
              <w:rPr>
                <w:b/>
                <w:sz w:val="20"/>
                <w:szCs w:val="18"/>
              </w:rPr>
              <w:t>Главный врач</w:t>
            </w:r>
          </w:p>
          <w:p w:rsidR="000B60EB" w:rsidRPr="00360B06" w:rsidRDefault="000B60EB" w:rsidP="00126742">
            <w:pPr>
              <w:pStyle w:val="a9"/>
              <w:tabs>
                <w:tab w:val="left" w:pos="2268"/>
              </w:tabs>
              <w:rPr>
                <w:b/>
                <w:sz w:val="20"/>
                <w:szCs w:val="18"/>
              </w:rPr>
            </w:pPr>
            <w:r w:rsidRPr="00360B06">
              <w:rPr>
                <w:b/>
                <w:sz w:val="20"/>
                <w:szCs w:val="18"/>
              </w:rPr>
              <w:t xml:space="preserve">______________________/Ж.В. </w:t>
            </w:r>
            <w:proofErr w:type="spellStart"/>
            <w:r w:rsidRPr="00360B06">
              <w:rPr>
                <w:b/>
                <w:sz w:val="20"/>
                <w:szCs w:val="18"/>
              </w:rPr>
              <w:t>Есева</w:t>
            </w:r>
            <w:proofErr w:type="spellEnd"/>
            <w:r w:rsidRPr="00360B06">
              <w:rPr>
                <w:b/>
                <w:sz w:val="20"/>
                <w:szCs w:val="18"/>
              </w:rPr>
              <w:t>/</w:t>
            </w:r>
          </w:p>
          <w:p w:rsidR="000B60EB" w:rsidRPr="00360B06" w:rsidRDefault="000B60EB" w:rsidP="00126742">
            <w:pPr>
              <w:pStyle w:val="a9"/>
              <w:tabs>
                <w:tab w:val="left" w:pos="2268"/>
              </w:tabs>
              <w:rPr>
                <w:rFonts w:eastAsia="Calibri"/>
                <w:b/>
                <w:sz w:val="20"/>
                <w:szCs w:val="18"/>
              </w:rPr>
            </w:pPr>
            <w:r w:rsidRPr="00360B06">
              <w:rPr>
                <w:b/>
                <w:sz w:val="20"/>
                <w:szCs w:val="18"/>
              </w:rPr>
              <w:t>М.П.</w:t>
            </w:r>
          </w:p>
        </w:tc>
        <w:tc>
          <w:tcPr>
            <w:tcW w:w="5103" w:type="dxa"/>
          </w:tcPr>
          <w:p w:rsidR="000B60EB" w:rsidRPr="00360B06" w:rsidRDefault="000B60EB" w:rsidP="00126742">
            <w:pPr>
              <w:widowControl w:val="0"/>
              <w:tabs>
                <w:tab w:val="left" w:pos="5040"/>
              </w:tabs>
              <w:autoSpaceDE w:val="0"/>
              <w:autoSpaceDN w:val="0"/>
              <w:adjustRightInd w:val="0"/>
              <w:rPr>
                <w:b/>
                <w:sz w:val="20"/>
                <w:szCs w:val="18"/>
              </w:rPr>
            </w:pPr>
            <w:r w:rsidRPr="00360B06">
              <w:rPr>
                <w:b/>
                <w:sz w:val="20"/>
                <w:szCs w:val="18"/>
              </w:rPr>
              <w:t>Поставщик:</w:t>
            </w:r>
          </w:p>
          <w:p w:rsidR="00360B06" w:rsidRPr="00360B06" w:rsidRDefault="00360B06" w:rsidP="00360B06">
            <w:pPr>
              <w:widowControl w:val="0"/>
              <w:jc w:val="both"/>
              <w:rPr>
                <w:b/>
                <w:sz w:val="20"/>
                <w:szCs w:val="18"/>
              </w:rPr>
            </w:pPr>
            <w:r w:rsidRPr="00360B06">
              <w:rPr>
                <w:b/>
                <w:sz w:val="20"/>
                <w:szCs w:val="18"/>
              </w:rPr>
              <w:t xml:space="preserve">ИП </w:t>
            </w:r>
            <w:r w:rsidR="007D5DAA">
              <w:rPr>
                <w:b/>
                <w:sz w:val="20"/>
                <w:szCs w:val="18"/>
              </w:rPr>
              <w:t>Смоляков Н.В.</w:t>
            </w:r>
          </w:p>
          <w:p w:rsidR="00360B06" w:rsidRPr="00360B06" w:rsidRDefault="00360B06" w:rsidP="00360B06">
            <w:pPr>
              <w:widowControl w:val="0"/>
              <w:tabs>
                <w:tab w:val="left" w:pos="5040"/>
              </w:tabs>
              <w:autoSpaceDE w:val="0"/>
              <w:autoSpaceDN w:val="0"/>
              <w:adjustRightInd w:val="0"/>
              <w:rPr>
                <w:sz w:val="20"/>
                <w:szCs w:val="18"/>
              </w:rPr>
            </w:pPr>
            <w:r w:rsidRPr="00360B06">
              <w:rPr>
                <w:b/>
                <w:sz w:val="20"/>
                <w:szCs w:val="18"/>
              </w:rPr>
              <w:t xml:space="preserve">Адрес: </w:t>
            </w:r>
            <w:r w:rsidR="007D5DAA" w:rsidRPr="007D5DAA">
              <w:rPr>
                <w:sz w:val="20"/>
              </w:rPr>
              <w:t>115404, г. Москва, 6ая Радиальная, д. 3, корп. 4, кв. 157</w:t>
            </w:r>
          </w:p>
          <w:p w:rsidR="00360B06" w:rsidRPr="00360B06" w:rsidRDefault="00360B06" w:rsidP="00360B06">
            <w:pPr>
              <w:widowControl w:val="0"/>
              <w:tabs>
                <w:tab w:val="left" w:pos="5040"/>
              </w:tabs>
              <w:autoSpaceDE w:val="0"/>
              <w:autoSpaceDN w:val="0"/>
              <w:adjustRightInd w:val="0"/>
              <w:rPr>
                <w:sz w:val="20"/>
                <w:szCs w:val="18"/>
              </w:rPr>
            </w:pPr>
            <w:r w:rsidRPr="00360B06">
              <w:rPr>
                <w:b/>
                <w:sz w:val="20"/>
                <w:szCs w:val="18"/>
              </w:rPr>
              <w:t xml:space="preserve">Телефон </w:t>
            </w:r>
            <w:r w:rsidR="007D5DAA" w:rsidRPr="007D5DAA">
              <w:rPr>
                <w:sz w:val="20"/>
              </w:rPr>
              <w:t>+7 903 305 47 17</w:t>
            </w:r>
          </w:p>
          <w:p w:rsidR="00360B06" w:rsidRPr="00360B06" w:rsidRDefault="00360B06" w:rsidP="00360B06">
            <w:pPr>
              <w:widowControl w:val="0"/>
              <w:tabs>
                <w:tab w:val="left" w:pos="5040"/>
              </w:tabs>
              <w:autoSpaceDE w:val="0"/>
              <w:autoSpaceDN w:val="0"/>
              <w:adjustRightInd w:val="0"/>
              <w:rPr>
                <w:sz w:val="20"/>
                <w:szCs w:val="18"/>
              </w:rPr>
            </w:pPr>
            <w:r w:rsidRPr="00360B06">
              <w:rPr>
                <w:b/>
                <w:sz w:val="20"/>
                <w:szCs w:val="18"/>
              </w:rPr>
              <w:t>ИНН</w:t>
            </w:r>
            <w:r w:rsidRPr="00360B06">
              <w:rPr>
                <w:sz w:val="20"/>
                <w:szCs w:val="18"/>
              </w:rPr>
              <w:t xml:space="preserve"> </w:t>
            </w:r>
            <w:r w:rsidR="007D5DAA" w:rsidRPr="007D5DAA">
              <w:rPr>
                <w:sz w:val="20"/>
              </w:rPr>
              <w:t>165036509264</w:t>
            </w:r>
          </w:p>
          <w:p w:rsidR="00360B06" w:rsidRPr="00360B06" w:rsidRDefault="00360B06" w:rsidP="00360B06">
            <w:pPr>
              <w:widowControl w:val="0"/>
              <w:tabs>
                <w:tab w:val="left" w:pos="5040"/>
              </w:tabs>
              <w:autoSpaceDE w:val="0"/>
              <w:autoSpaceDN w:val="0"/>
              <w:adjustRightInd w:val="0"/>
              <w:rPr>
                <w:b/>
                <w:sz w:val="20"/>
                <w:szCs w:val="18"/>
              </w:rPr>
            </w:pPr>
            <w:r w:rsidRPr="00360B06">
              <w:rPr>
                <w:b/>
                <w:sz w:val="20"/>
                <w:szCs w:val="18"/>
              </w:rPr>
              <w:t>КПП -</w:t>
            </w:r>
          </w:p>
          <w:p w:rsidR="00360B06" w:rsidRPr="00360B06" w:rsidRDefault="00360B06" w:rsidP="00360B06">
            <w:pPr>
              <w:widowControl w:val="0"/>
              <w:tabs>
                <w:tab w:val="left" w:pos="5040"/>
              </w:tabs>
              <w:autoSpaceDE w:val="0"/>
              <w:autoSpaceDN w:val="0"/>
              <w:adjustRightInd w:val="0"/>
              <w:rPr>
                <w:sz w:val="20"/>
                <w:szCs w:val="18"/>
              </w:rPr>
            </w:pPr>
            <w:r w:rsidRPr="00360B06">
              <w:rPr>
                <w:b/>
                <w:sz w:val="20"/>
                <w:szCs w:val="18"/>
              </w:rPr>
              <w:t>ОГРНИП</w:t>
            </w:r>
            <w:r w:rsidR="007D5DAA">
              <w:rPr>
                <w:sz w:val="20"/>
                <w:szCs w:val="18"/>
              </w:rPr>
              <w:t xml:space="preserve"> -</w:t>
            </w:r>
          </w:p>
          <w:p w:rsidR="00360B06" w:rsidRPr="00360B06" w:rsidRDefault="00360B06" w:rsidP="00360B06">
            <w:pPr>
              <w:widowControl w:val="0"/>
              <w:tabs>
                <w:tab w:val="left" w:pos="5040"/>
              </w:tabs>
              <w:autoSpaceDE w:val="0"/>
              <w:autoSpaceDN w:val="0"/>
              <w:adjustRightInd w:val="0"/>
              <w:rPr>
                <w:sz w:val="20"/>
                <w:szCs w:val="18"/>
              </w:rPr>
            </w:pPr>
            <w:r w:rsidRPr="00360B06">
              <w:rPr>
                <w:b/>
                <w:bCs/>
                <w:sz w:val="20"/>
                <w:szCs w:val="18"/>
              </w:rPr>
              <w:t>ОКПО</w:t>
            </w:r>
            <w:r w:rsidR="007D5DAA">
              <w:rPr>
                <w:sz w:val="20"/>
                <w:szCs w:val="18"/>
              </w:rPr>
              <w:t xml:space="preserve"> -</w:t>
            </w:r>
          </w:p>
          <w:p w:rsidR="00360B06" w:rsidRPr="00360B06" w:rsidRDefault="00360B06" w:rsidP="00360B06">
            <w:pPr>
              <w:widowControl w:val="0"/>
              <w:tabs>
                <w:tab w:val="left" w:pos="5040"/>
              </w:tabs>
              <w:autoSpaceDE w:val="0"/>
              <w:autoSpaceDN w:val="0"/>
              <w:adjustRightInd w:val="0"/>
              <w:rPr>
                <w:sz w:val="20"/>
                <w:szCs w:val="18"/>
              </w:rPr>
            </w:pPr>
            <w:r w:rsidRPr="00360B06">
              <w:rPr>
                <w:b/>
                <w:bCs/>
                <w:sz w:val="20"/>
                <w:szCs w:val="18"/>
              </w:rPr>
              <w:t>р/с</w:t>
            </w:r>
            <w:r w:rsidR="007D5DAA">
              <w:rPr>
                <w:bCs/>
                <w:sz w:val="20"/>
                <w:szCs w:val="18"/>
              </w:rPr>
              <w:t xml:space="preserve"> </w:t>
            </w:r>
            <w:r w:rsidR="007D5DAA" w:rsidRPr="007D5DAA">
              <w:rPr>
                <w:sz w:val="20"/>
              </w:rPr>
              <w:t>40802810900000231367</w:t>
            </w:r>
          </w:p>
          <w:p w:rsidR="007D5DAA" w:rsidRPr="007D5DAA" w:rsidRDefault="007D5DAA" w:rsidP="00360B06">
            <w:pPr>
              <w:widowControl w:val="0"/>
              <w:tabs>
                <w:tab w:val="left" w:pos="5040"/>
              </w:tabs>
              <w:autoSpaceDE w:val="0"/>
              <w:autoSpaceDN w:val="0"/>
              <w:adjustRightInd w:val="0"/>
              <w:rPr>
                <w:sz w:val="20"/>
              </w:rPr>
            </w:pPr>
            <w:r w:rsidRPr="007D5DAA">
              <w:rPr>
                <w:sz w:val="20"/>
              </w:rPr>
              <w:t>АО «Тинькофф Банк»</w:t>
            </w:r>
          </w:p>
          <w:p w:rsidR="00360B06" w:rsidRPr="00360B06" w:rsidRDefault="00360B06" w:rsidP="00360B06">
            <w:pPr>
              <w:widowControl w:val="0"/>
              <w:tabs>
                <w:tab w:val="left" w:pos="5040"/>
              </w:tabs>
              <w:autoSpaceDE w:val="0"/>
              <w:autoSpaceDN w:val="0"/>
              <w:adjustRightInd w:val="0"/>
              <w:rPr>
                <w:sz w:val="20"/>
                <w:szCs w:val="18"/>
              </w:rPr>
            </w:pPr>
            <w:r w:rsidRPr="00360B06">
              <w:rPr>
                <w:b/>
                <w:bCs/>
                <w:sz w:val="20"/>
                <w:szCs w:val="18"/>
              </w:rPr>
              <w:t>к/с</w:t>
            </w:r>
            <w:r w:rsidR="007D5DAA">
              <w:rPr>
                <w:b/>
                <w:bCs/>
                <w:sz w:val="20"/>
                <w:szCs w:val="18"/>
              </w:rPr>
              <w:t xml:space="preserve"> </w:t>
            </w:r>
            <w:r w:rsidR="007D5DAA" w:rsidRPr="007D5DAA">
              <w:rPr>
                <w:sz w:val="20"/>
              </w:rPr>
              <w:t>30101810145250000974</w:t>
            </w:r>
          </w:p>
          <w:p w:rsidR="00360B06" w:rsidRPr="00360B06" w:rsidRDefault="00360B06" w:rsidP="00360B06">
            <w:pPr>
              <w:widowControl w:val="0"/>
              <w:tabs>
                <w:tab w:val="left" w:pos="5040"/>
              </w:tabs>
              <w:autoSpaceDE w:val="0"/>
              <w:autoSpaceDN w:val="0"/>
              <w:adjustRightInd w:val="0"/>
              <w:rPr>
                <w:sz w:val="20"/>
                <w:szCs w:val="18"/>
              </w:rPr>
            </w:pPr>
            <w:r w:rsidRPr="00360B06">
              <w:rPr>
                <w:b/>
                <w:bCs/>
                <w:sz w:val="20"/>
                <w:szCs w:val="18"/>
              </w:rPr>
              <w:t>БИК</w:t>
            </w:r>
            <w:r w:rsidR="007D5DAA">
              <w:rPr>
                <w:b/>
                <w:bCs/>
                <w:sz w:val="20"/>
                <w:szCs w:val="18"/>
              </w:rPr>
              <w:t xml:space="preserve"> </w:t>
            </w:r>
            <w:r w:rsidR="007D5DAA" w:rsidRPr="007D5DAA">
              <w:rPr>
                <w:sz w:val="20"/>
              </w:rPr>
              <w:t>044525974</w:t>
            </w:r>
          </w:p>
          <w:p w:rsidR="00360B06" w:rsidRPr="006E5F15" w:rsidRDefault="00BC393D" w:rsidP="00360B06">
            <w:pPr>
              <w:widowControl w:val="0"/>
              <w:tabs>
                <w:tab w:val="left" w:pos="5040"/>
              </w:tabs>
              <w:autoSpaceDE w:val="0"/>
              <w:autoSpaceDN w:val="0"/>
              <w:adjustRightInd w:val="0"/>
              <w:rPr>
                <w:sz w:val="20"/>
              </w:rPr>
            </w:pPr>
            <w:hyperlink r:id="rId9" w:history="1">
              <w:r w:rsidR="006E5F15" w:rsidRPr="006E5F15">
                <w:rPr>
                  <w:rStyle w:val="a3"/>
                  <w:sz w:val="20"/>
                </w:rPr>
                <w:t>2534717@mail.ru</w:t>
              </w:r>
            </w:hyperlink>
          </w:p>
          <w:p w:rsidR="006E5F15" w:rsidRPr="00360B06" w:rsidRDefault="006E5F15" w:rsidP="00360B06">
            <w:pPr>
              <w:widowControl w:val="0"/>
              <w:tabs>
                <w:tab w:val="left" w:pos="5040"/>
              </w:tabs>
              <w:autoSpaceDE w:val="0"/>
              <w:autoSpaceDN w:val="0"/>
              <w:adjustRightInd w:val="0"/>
              <w:rPr>
                <w:sz w:val="20"/>
                <w:szCs w:val="18"/>
              </w:rPr>
            </w:pPr>
          </w:p>
          <w:p w:rsidR="00360B06" w:rsidRPr="00360B06" w:rsidRDefault="00360B06" w:rsidP="00360B06">
            <w:pPr>
              <w:widowControl w:val="0"/>
              <w:tabs>
                <w:tab w:val="left" w:pos="5040"/>
              </w:tabs>
              <w:autoSpaceDE w:val="0"/>
              <w:autoSpaceDN w:val="0"/>
              <w:adjustRightInd w:val="0"/>
              <w:rPr>
                <w:b/>
                <w:sz w:val="20"/>
                <w:szCs w:val="18"/>
              </w:rPr>
            </w:pPr>
            <w:r w:rsidRPr="00360B06">
              <w:rPr>
                <w:b/>
                <w:sz w:val="20"/>
                <w:szCs w:val="18"/>
              </w:rPr>
              <w:t>Индивидуальный предприниматель</w:t>
            </w:r>
          </w:p>
          <w:p w:rsidR="00360B06" w:rsidRPr="00360B06" w:rsidRDefault="00360B06" w:rsidP="00360B06">
            <w:pPr>
              <w:widowControl w:val="0"/>
              <w:tabs>
                <w:tab w:val="left" w:pos="5040"/>
              </w:tabs>
              <w:autoSpaceDE w:val="0"/>
              <w:autoSpaceDN w:val="0"/>
              <w:adjustRightInd w:val="0"/>
              <w:rPr>
                <w:b/>
                <w:sz w:val="20"/>
                <w:szCs w:val="18"/>
              </w:rPr>
            </w:pPr>
            <w:r w:rsidRPr="00360B06">
              <w:rPr>
                <w:b/>
                <w:sz w:val="20"/>
                <w:szCs w:val="18"/>
              </w:rPr>
              <w:t>_______________/</w:t>
            </w:r>
            <w:r w:rsidR="006E5F15">
              <w:rPr>
                <w:b/>
                <w:sz w:val="20"/>
                <w:szCs w:val="18"/>
              </w:rPr>
              <w:t>Н.В. Смоляков</w:t>
            </w:r>
            <w:r w:rsidRPr="00360B06">
              <w:rPr>
                <w:b/>
                <w:sz w:val="20"/>
                <w:szCs w:val="18"/>
              </w:rPr>
              <w:t>/</w:t>
            </w:r>
          </w:p>
          <w:p w:rsidR="000B60EB" w:rsidRPr="00360B06" w:rsidRDefault="00360B06" w:rsidP="00360B06">
            <w:pPr>
              <w:rPr>
                <w:b/>
                <w:sz w:val="20"/>
                <w:szCs w:val="18"/>
              </w:rPr>
            </w:pPr>
            <w:r w:rsidRPr="00360B06">
              <w:rPr>
                <w:b/>
                <w:bCs/>
                <w:sz w:val="20"/>
                <w:szCs w:val="18"/>
              </w:rPr>
              <w:t>М.П.</w:t>
            </w:r>
          </w:p>
          <w:p w:rsidR="000B60EB" w:rsidRPr="00360B06" w:rsidRDefault="000B60EB" w:rsidP="00126742">
            <w:pPr>
              <w:rPr>
                <w:sz w:val="20"/>
                <w:szCs w:val="18"/>
              </w:rPr>
            </w:pPr>
          </w:p>
        </w:tc>
      </w:tr>
    </w:tbl>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Default="000B60EB" w:rsidP="000B60EB">
      <w:pPr>
        <w:jc w:val="right"/>
        <w:rPr>
          <w:sz w:val="18"/>
          <w:szCs w:val="18"/>
        </w:rPr>
      </w:pPr>
    </w:p>
    <w:p w:rsidR="000B60EB" w:rsidRPr="0037421E" w:rsidRDefault="000B60EB" w:rsidP="000B60EB">
      <w:pPr>
        <w:jc w:val="right"/>
        <w:rPr>
          <w:sz w:val="18"/>
          <w:szCs w:val="18"/>
        </w:rPr>
      </w:pPr>
      <w:r w:rsidRPr="0037421E">
        <w:rPr>
          <w:sz w:val="18"/>
          <w:szCs w:val="18"/>
        </w:rPr>
        <w:t>Приложение № 1</w:t>
      </w:r>
    </w:p>
    <w:p w:rsidR="000B60EB" w:rsidRPr="0037421E" w:rsidRDefault="000B60EB" w:rsidP="000B60EB">
      <w:pPr>
        <w:ind w:left="4320"/>
        <w:jc w:val="right"/>
        <w:rPr>
          <w:sz w:val="18"/>
          <w:szCs w:val="18"/>
        </w:rPr>
      </w:pPr>
      <w:r w:rsidRPr="0037421E">
        <w:rPr>
          <w:sz w:val="18"/>
          <w:szCs w:val="18"/>
        </w:rPr>
        <w:t xml:space="preserve">                                              к договору № </w:t>
      </w:r>
      <w:r>
        <w:rPr>
          <w:sz w:val="18"/>
          <w:szCs w:val="18"/>
        </w:rPr>
        <w:t>176-23</w:t>
      </w:r>
      <w:r w:rsidRPr="0037421E">
        <w:rPr>
          <w:sz w:val="18"/>
          <w:szCs w:val="18"/>
        </w:rPr>
        <w:br/>
        <w:t>от ___________________.</w:t>
      </w:r>
    </w:p>
    <w:p w:rsidR="000B60EB" w:rsidRPr="0037421E" w:rsidRDefault="000B60EB" w:rsidP="000B60EB">
      <w:pPr>
        <w:jc w:val="center"/>
        <w:rPr>
          <w:b/>
          <w:sz w:val="18"/>
          <w:szCs w:val="18"/>
        </w:rPr>
      </w:pPr>
    </w:p>
    <w:p w:rsidR="000B60EB" w:rsidRPr="0037421E" w:rsidRDefault="000B60EB" w:rsidP="000B60EB">
      <w:pPr>
        <w:spacing w:after="240"/>
        <w:jc w:val="center"/>
        <w:rPr>
          <w:b/>
          <w:sz w:val="18"/>
          <w:szCs w:val="18"/>
        </w:rPr>
      </w:pPr>
      <w:r w:rsidRPr="0037421E">
        <w:rPr>
          <w:b/>
          <w:sz w:val="18"/>
          <w:szCs w:val="18"/>
        </w:rPr>
        <w:t>СПЕЦИФИКАЦИЯ</w:t>
      </w:r>
    </w:p>
    <w:tbl>
      <w:tblPr>
        <w:tblW w:w="113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900"/>
        <w:gridCol w:w="2069"/>
        <w:gridCol w:w="709"/>
        <w:gridCol w:w="751"/>
        <w:gridCol w:w="1517"/>
        <w:gridCol w:w="1559"/>
        <w:gridCol w:w="1134"/>
        <w:gridCol w:w="1134"/>
      </w:tblGrid>
      <w:tr w:rsidR="007D5DAA" w:rsidRPr="0037421E" w:rsidTr="007D5DAA">
        <w:trPr>
          <w:trHeight w:val="1503"/>
        </w:trPr>
        <w:tc>
          <w:tcPr>
            <w:tcW w:w="568" w:type="dxa"/>
            <w:tcBorders>
              <w:top w:val="single" w:sz="4" w:space="0" w:color="auto"/>
              <w:left w:val="single" w:sz="4" w:space="0" w:color="auto"/>
              <w:bottom w:val="single" w:sz="4" w:space="0" w:color="auto"/>
              <w:right w:val="single" w:sz="4" w:space="0" w:color="auto"/>
            </w:tcBorders>
            <w:vAlign w:val="center"/>
            <w:hideMark/>
          </w:tcPr>
          <w:p w:rsidR="000B60EB" w:rsidRPr="00360B06" w:rsidRDefault="000B60EB" w:rsidP="00126742">
            <w:pPr>
              <w:jc w:val="center"/>
              <w:rPr>
                <w:sz w:val="20"/>
                <w:szCs w:val="20"/>
              </w:rPr>
            </w:pPr>
            <w:r w:rsidRPr="00360B06">
              <w:rPr>
                <w:sz w:val="20"/>
                <w:szCs w:val="20"/>
              </w:rPr>
              <w:t>№</w:t>
            </w:r>
          </w:p>
          <w:p w:rsidR="000B60EB" w:rsidRPr="00360B06" w:rsidRDefault="000B60EB" w:rsidP="00126742">
            <w:pPr>
              <w:jc w:val="center"/>
              <w:rPr>
                <w:sz w:val="20"/>
                <w:szCs w:val="20"/>
              </w:rPr>
            </w:pPr>
            <w:r w:rsidRPr="00360B06">
              <w:rPr>
                <w:sz w:val="20"/>
                <w:szCs w:val="20"/>
              </w:rPr>
              <w:t>п/п</w:t>
            </w:r>
          </w:p>
        </w:tc>
        <w:tc>
          <w:tcPr>
            <w:tcW w:w="1900" w:type="dxa"/>
            <w:tcBorders>
              <w:top w:val="single" w:sz="4" w:space="0" w:color="auto"/>
              <w:left w:val="single" w:sz="4" w:space="0" w:color="auto"/>
              <w:bottom w:val="single" w:sz="4" w:space="0" w:color="auto"/>
              <w:right w:val="single" w:sz="4" w:space="0" w:color="auto"/>
            </w:tcBorders>
            <w:vAlign w:val="center"/>
            <w:hideMark/>
          </w:tcPr>
          <w:p w:rsidR="000B60EB" w:rsidRPr="00360B06" w:rsidRDefault="000B60EB" w:rsidP="00126742">
            <w:pPr>
              <w:jc w:val="center"/>
              <w:rPr>
                <w:sz w:val="20"/>
                <w:szCs w:val="20"/>
              </w:rPr>
            </w:pPr>
            <w:r w:rsidRPr="00360B06">
              <w:rPr>
                <w:sz w:val="20"/>
                <w:szCs w:val="20"/>
              </w:rPr>
              <w:t>Наименование товара, работ, услуг, товарный знак (его словесное обозначение) (при наличии)</w:t>
            </w:r>
          </w:p>
        </w:tc>
        <w:tc>
          <w:tcPr>
            <w:tcW w:w="2069" w:type="dxa"/>
            <w:tcBorders>
              <w:top w:val="single" w:sz="4" w:space="0" w:color="auto"/>
              <w:left w:val="single" w:sz="4" w:space="0" w:color="auto"/>
              <w:bottom w:val="single" w:sz="4" w:space="0" w:color="auto"/>
              <w:right w:val="single" w:sz="4" w:space="0" w:color="auto"/>
            </w:tcBorders>
            <w:vAlign w:val="center"/>
            <w:hideMark/>
          </w:tcPr>
          <w:p w:rsidR="000B60EB" w:rsidRPr="00360B06" w:rsidRDefault="000B60EB" w:rsidP="00126742">
            <w:pPr>
              <w:jc w:val="center"/>
              <w:rPr>
                <w:sz w:val="20"/>
                <w:szCs w:val="20"/>
              </w:rPr>
            </w:pPr>
            <w:r w:rsidRPr="00360B06">
              <w:rPr>
                <w:sz w:val="20"/>
                <w:szCs w:val="20"/>
              </w:rPr>
              <w:t>Характеристики товара, работ,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0B60EB" w:rsidRPr="00360B06" w:rsidRDefault="000B60EB" w:rsidP="00126742">
            <w:pPr>
              <w:jc w:val="center"/>
              <w:rPr>
                <w:sz w:val="20"/>
                <w:szCs w:val="20"/>
              </w:rPr>
            </w:pPr>
            <w:r w:rsidRPr="00360B06">
              <w:rPr>
                <w:sz w:val="20"/>
                <w:szCs w:val="20"/>
              </w:rPr>
              <w:t>Ед. изм.</w:t>
            </w:r>
          </w:p>
        </w:tc>
        <w:tc>
          <w:tcPr>
            <w:tcW w:w="751" w:type="dxa"/>
            <w:tcBorders>
              <w:top w:val="single" w:sz="4" w:space="0" w:color="auto"/>
              <w:left w:val="single" w:sz="4" w:space="0" w:color="auto"/>
              <w:bottom w:val="single" w:sz="4" w:space="0" w:color="auto"/>
              <w:right w:val="single" w:sz="4" w:space="0" w:color="auto"/>
            </w:tcBorders>
            <w:vAlign w:val="center"/>
            <w:hideMark/>
          </w:tcPr>
          <w:p w:rsidR="000B60EB" w:rsidRPr="00360B06" w:rsidRDefault="000B60EB" w:rsidP="00126742">
            <w:pPr>
              <w:jc w:val="center"/>
              <w:rPr>
                <w:sz w:val="20"/>
                <w:szCs w:val="20"/>
              </w:rPr>
            </w:pPr>
            <w:r w:rsidRPr="00360B06">
              <w:rPr>
                <w:sz w:val="20"/>
                <w:szCs w:val="20"/>
              </w:rPr>
              <w:t>Кол-во</w:t>
            </w:r>
          </w:p>
        </w:tc>
        <w:tc>
          <w:tcPr>
            <w:tcW w:w="1517" w:type="dxa"/>
            <w:tcBorders>
              <w:top w:val="single" w:sz="4" w:space="0" w:color="auto"/>
              <w:left w:val="single" w:sz="4" w:space="0" w:color="auto"/>
              <w:bottom w:val="single" w:sz="4" w:space="0" w:color="auto"/>
              <w:right w:val="single" w:sz="4" w:space="0" w:color="auto"/>
            </w:tcBorders>
            <w:vAlign w:val="center"/>
            <w:hideMark/>
          </w:tcPr>
          <w:p w:rsidR="000B60EB" w:rsidRPr="00360B06" w:rsidRDefault="000B60EB" w:rsidP="00126742">
            <w:pPr>
              <w:jc w:val="center"/>
              <w:rPr>
                <w:sz w:val="20"/>
                <w:szCs w:val="20"/>
              </w:rPr>
            </w:pPr>
            <w:r w:rsidRPr="00360B06">
              <w:rPr>
                <w:sz w:val="20"/>
                <w:szCs w:val="20"/>
              </w:rPr>
              <w:t>Производитель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60EB" w:rsidRPr="00360B06" w:rsidRDefault="000B60EB" w:rsidP="00126742">
            <w:pPr>
              <w:jc w:val="center"/>
              <w:rPr>
                <w:sz w:val="20"/>
                <w:szCs w:val="20"/>
              </w:rPr>
            </w:pPr>
            <w:r w:rsidRPr="00360B06">
              <w:rPr>
                <w:sz w:val="20"/>
                <w:szCs w:val="20"/>
              </w:rPr>
              <w:t>Наименование страны происхождения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60EB" w:rsidRPr="00360B06" w:rsidRDefault="000B60EB" w:rsidP="00126742">
            <w:pPr>
              <w:jc w:val="center"/>
              <w:rPr>
                <w:sz w:val="20"/>
                <w:szCs w:val="20"/>
              </w:rPr>
            </w:pPr>
            <w:r w:rsidRPr="00360B06">
              <w:rPr>
                <w:sz w:val="20"/>
                <w:szCs w:val="20"/>
              </w:rPr>
              <w:t>Цена за единицу,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60EB" w:rsidRPr="00360B06" w:rsidRDefault="000B60EB" w:rsidP="00126742">
            <w:pPr>
              <w:jc w:val="center"/>
              <w:rPr>
                <w:sz w:val="20"/>
                <w:szCs w:val="20"/>
              </w:rPr>
            </w:pPr>
            <w:r w:rsidRPr="00360B06">
              <w:rPr>
                <w:sz w:val="20"/>
                <w:szCs w:val="20"/>
              </w:rPr>
              <w:t>Общая стоимость по позиции, руб.</w:t>
            </w:r>
          </w:p>
        </w:tc>
      </w:tr>
      <w:tr w:rsidR="007D5DAA" w:rsidRPr="0037421E" w:rsidTr="007D5DAA">
        <w:trPr>
          <w:trHeight w:val="260"/>
        </w:trPr>
        <w:tc>
          <w:tcPr>
            <w:tcW w:w="568" w:type="dxa"/>
            <w:tcBorders>
              <w:top w:val="single" w:sz="4" w:space="0" w:color="auto"/>
              <w:left w:val="single" w:sz="4" w:space="0" w:color="auto"/>
              <w:bottom w:val="single" w:sz="4" w:space="0" w:color="auto"/>
              <w:right w:val="single" w:sz="4" w:space="0" w:color="auto"/>
            </w:tcBorders>
            <w:hideMark/>
          </w:tcPr>
          <w:p w:rsidR="000B60EB" w:rsidRPr="00360B06" w:rsidRDefault="000B60EB" w:rsidP="00126742">
            <w:pPr>
              <w:rPr>
                <w:sz w:val="20"/>
                <w:szCs w:val="20"/>
                <w:lang w:eastAsia="en-US"/>
              </w:rPr>
            </w:pPr>
            <w:r w:rsidRPr="00360B06">
              <w:rPr>
                <w:sz w:val="20"/>
                <w:szCs w:val="20"/>
                <w:lang w:eastAsia="en-US"/>
              </w:rPr>
              <w:t>1</w:t>
            </w:r>
          </w:p>
        </w:tc>
        <w:tc>
          <w:tcPr>
            <w:tcW w:w="1900" w:type="dxa"/>
            <w:tcBorders>
              <w:top w:val="single" w:sz="4" w:space="0" w:color="auto"/>
              <w:left w:val="single" w:sz="4" w:space="0" w:color="auto"/>
              <w:bottom w:val="single" w:sz="4" w:space="0" w:color="auto"/>
              <w:right w:val="single" w:sz="4" w:space="0" w:color="auto"/>
            </w:tcBorders>
          </w:tcPr>
          <w:p w:rsidR="000B60EB" w:rsidRPr="00360B06" w:rsidRDefault="00360B06" w:rsidP="00126742">
            <w:pPr>
              <w:rPr>
                <w:color w:val="000000"/>
                <w:sz w:val="20"/>
                <w:szCs w:val="20"/>
              </w:rPr>
            </w:pPr>
            <w:r w:rsidRPr="00360B06">
              <w:rPr>
                <w:sz w:val="20"/>
                <w:szCs w:val="20"/>
              </w:rPr>
              <w:t>Головка камерная с кабелем соединительным с адаптером оптико-механическим к Видеокамере эндоскопической с цветным изображением "ЭНДОКАМ" по ТУ 9443-015-49985421- 2005</w:t>
            </w:r>
          </w:p>
        </w:tc>
        <w:tc>
          <w:tcPr>
            <w:tcW w:w="2069" w:type="dxa"/>
            <w:tcBorders>
              <w:top w:val="single" w:sz="4" w:space="0" w:color="auto"/>
              <w:left w:val="single" w:sz="4" w:space="0" w:color="auto"/>
              <w:bottom w:val="single" w:sz="4" w:space="0" w:color="auto"/>
              <w:right w:val="single" w:sz="4" w:space="0" w:color="auto"/>
            </w:tcBorders>
          </w:tcPr>
          <w:p w:rsidR="000B60EB" w:rsidRPr="00360B06" w:rsidRDefault="00360B06" w:rsidP="00126742">
            <w:pPr>
              <w:widowControl w:val="0"/>
              <w:autoSpaceDE w:val="0"/>
              <w:autoSpaceDN w:val="0"/>
              <w:adjustRightInd w:val="0"/>
              <w:rPr>
                <w:sz w:val="20"/>
                <w:szCs w:val="20"/>
              </w:rPr>
            </w:pPr>
            <w:r w:rsidRPr="00360B06">
              <w:rPr>
                <w:sz w:val="20"/>
                <w:szCs w:val="20"/>
              </w:rPr>
              <w:t xml:space="preserve">Видеокамера эндоскопа Тип </w:t>
            </w:r>
            <w:proofErr w:type="spellStart"/>
            <w:r w:rsidRPr="00360B06">
              <w:rPr>
                <w:sz w:val="20"/>
                <w:szCs w:val="20"/>
              </w:rPr>
              <w:t>эндовидеокамеры</w:t>
            </w:r>
            <w:proofErr w:type="spellEnd"/>
            <w:r w:rsidRPr="00360B06">
              <w:rPr>
                <w:sz w:val="20"/>
                <w:szCs w:val="20"/>
              </w:rPr>
              <w:t xml:space="preserve"> – </w:t>
            </w:r>
            <w:proofErr w:type="spellStart"/>
            <w:r w:rsidRPr="00360B06">
              <w:rPr>
                <w:sz w:val="20"/>
                <w:szCs w:val="20"/>
              </w:rPr>
              <w:t>одночиповая</w:t>
            </w:r>
            <w:proofErr w:type="spellEnd"/>
            <w:r w:rsidRPr="00360B06">
              <w:rPr>
                <w:sz w:val="20"/>
                <w:szCs w:val="20"/>
              </w:rPr>
              <w:t xml:space="preserve"> – наличие Матрица датчика изображения, дюйм – ½ Разрешение, </w:t>
            </w:r>
            <w:proofErr w:type="spellStart"/>
            <w:r w:rsidRPr="00360B06">
              <w:rPr>
                <w:sz w:val="20"/>
                <w:szCs w:val="20"/>
              </w:rPr>
              <w:t>пкс</w:t>
            </w:r>
            <w:proofErr w:type="spellEnd"/>
            <w:r w:rsidRPr="00360B06">
              <w:rPr>
                <w:sz w:val="20"/>
                <w:szCs w:val="20"/>
              </w:rPr>
              <w:t xml:space="preserve">.- 752 х 582 Соотношение сигнал/шум, </w:t>
            </w:r>
            <w:proofErr w:type="spellStart"/>
            <w:r w:rsidRPr="00360B06">
              <w:rPr>
                <w:sz w:val="20"/>
                <w:szCs w:val="20"/>
              </w:rPr>
              <w:t>Дб</w:t>
            </w:r>
            <w:proofErr w:type="spellEnd"/>
            <w:r w:rsidRPr="00360B06">
              <w:rPr>
                <w:sz w:val="20"/>
                <w:szCs w:val="20"/>
              </w:rPr>
              <w:t xml:space="preserve"> –50 Формат видеоизображения PAL – наличие Минимальная чувствительность, люкс –3 Диапазон автоматической установки экспозиции, сек –1/50-1/10000 Встроенный </w:t>
            </w:r>
            <w:proofErr w:type="spellStart"/>
            <w:r w:rsidRPr="00360B06">
              <w:rPr>
                <w:sz w:val="20"/>
                <w:szCs w:val="20"/>
              </w:rPr>
              <w:t>парфокальный</w:t>
            </w:r>
            <w:proofErr w:type="spellEnd"/>
            <w:r w:rsidRPr="00360B06">
              <w:rPr>
                <w:sz w:val="20"/>
                <w:szCs w:val="20"/>
              </w:rPr>
              <w:t xml:space="preserve"> объектив – наличие</w:t>
            </w:r>
          </w:p>
          <w:p w:rsidR="00360B06" w:rsidRPr="00360B06" w:rsidRDefault="00360B06" w:rsidP="00126742">
            <w:pPr>
              <w:widowControl w:val="0"/>
              <w:autoSpaceDE w:val="0"/>
              <w:autoSpaceDN w:val="0"/>
              <w:adjustRightInd w:val="0"/>
              <w:rPr>
                <w:sz w:val="20"/>
                <w:szCs w:val="20"/>
                <w:lang w:eastAsia="en-US"/>
              </w:rPr>
            </w:pPr>
            <w:r w:rsidRPr="00360B06">
              <w:rPr>
                <w:sz w:val="20"/>
                <w:szCs w:val="20"/>
              </w:rPr>
              <w:t>Диапазон изменения фокусного расстояния, мм – 25 – 50 Свободно программируемые кнопки управления, шт. – 2 Год выпуска 2023 г. Совместима с видеокамерой АЗИМУТ "ЗНДОКАМ 450" имеющейся у заказчика.</w:t>
            </w:r>
          </w:p>
        </w:tc>
        <w:tc>
          <w:tcPr>
            <w:tcW w:w="709" w:type="dxa"/>
            <w:tcBorders>
              <w:top w:val="single" w:sz="4" w:space="0" w:color="auto"/>
              <w:left w:val="single" w:sz="4" w:space="0" w:color="auto"/>
              <w:bottom w:val="single" w:sz="4" w:space="0" w:color="auto"/>
              <w:right w:val="single" w:sz="4" w:space="0" w:color="auto"/>
            </w:tcBorders>
          </w:tcPr>
          <w:p w:rsidR="000B60EB" w:rsidRPr="00360B06" w:rsidRDefault="00360B06" w:rsidP="00126742">
            <w:pPr>
              <w:widowControl w:val="0"/>
              <w:autoSpaceDE w:val="0"/>
              <w:autoSpaceDN w:val="0"/>
              <w:adjustRightInd w:val="0"/>
              <w:jc w:val="center"/>
              <w:rPr>
                <w:sz w:val="20"/>
                <w:szCs w:val="20"/>
                <w:lang w:eastAsia="en-US"/>
              </w:rPr>
            </w:pPr>
            <w:r w:rsidRPr="00360B06">
              <w:rPr>
                <w:sz w:val="20"/>
                <w:szCs w:val="20"/>
                <w:lang w:eastAsia="en-US"/>
              </w:rPr>
              <w:t>Шт.</w:t>
            </w:r>
          </w:p>
        </w:tc>
        <w:tc>
          <w:tcPr>
            <w:tcW w:w="751" w:type="dxa"/>
            <w:tcBorders>
              <w:top w:val="single" w:sz="4" w:space="0" w:color="auto"/>
              <w:left w:val="single" w:sz="4" w:space="0" w:color="auto"/>
              <w:bottom w:val="single" w:sz="4" w:space="0" w:color="auto"/>
              <w:right w:val="single" w:sz="4" w:space="0" w:color="auto"/>
            </w:tcBorders>
          </w:tcPr>
          <w:p w:rsidR="000B60EB" w:rsidRPr="00360B06" w:rsidRDefault="00360B06" w:rsidP="00126742">
            <w:pPr>
              <w:widowControl w:val="0"/>
              <w:autoSpaceDE w:val="0"/>
              <w:autoSpaceDN w:val="0"/>
              <w:adjustRightInd w:val="0"/>
              <w:jc w:val="center"/>
              <w:rPr>
                <w:sz w:val="20"/>
                <w:szCs w:val="20"/>
                <w:lang w:eastAsia="en-US"/>
              </w:rPr>
            </w:pPr>
            <w:r w:rsidRPr="00360B06">
              <w:rPr>
                <w:sz w:val="20"/>
                <w:szCs w:val="20"/>
                <w:lang w:eastAsia="en-US"/>
              </w:rPr>
              <w:t>1</w:t>
            </w:r>
          </w:p>
        </w:tc>
        <w:tc>
          <w:tcPr>
            <w:tcW w:w="1517" w:type="dxa"/>
            <w:tcBorders>
              <w:top w:val="single" w:sz="4" w:space="0" w:color="auto"/>
              <w:left w:val="single" w:sz="4" w:space="0" w:color="auto"/>
              <w:bottom w:val="single" w:sz="4" w:space="0" w:color="auto"/>
              <w:right w:val="single" w:sz="4" w:space="0" w:color="auto"/>
            </w:tcBorders>
          </w:tcPr>
          <w:p w:rsidR="000B60EB" w:rsidRPr="00360B06" w:rsidRDefault="00360B06" w:rsidP="00126742">
            <w:pPr>
              <w:jc w:val="both"/>
              <w:rPr>
                <w:sz w:val="20"/>
                <w:szCs w:val="20"/>
              </w:rPr>
            </w:pPr>
            <w:r w:rsidRPr="00360B06">
              <w:rPr>
                <w:sz w:val="20"/>
                <w:szCs w:val="20"/>
              </w:rPr>
              <w:t>ООО «НПК «АЗИМУТ»</w:t>
            </w:r>
          </w:p>
        </w:tc>
        <w:tc>
          <w:tcPr>
            <w:tcW w:w="1559" w:type="dxa"/>
            <w:tcBorders>
              <w:top w:val="single" w:sz="4" w:space="0" w:color="auto"/>
              <w:left w:val="single" w:sz="4" w:space="0" w:color="auto"/>
              <w:bottom w:val="single" w:sz="4" w:space="0" w:color="auto"/>
              <w:right w:val="single" w:sz="4" w:space="0" w:color="auto"/>
            </w:tcBorders>
          </w:tcPr>
          <w:p w:rsidR="000B60EB" w:rsidRPr="00360B06" w:rsidRDefault="00360B06" w:rsidP="00126742">
            <w:pPr>
              <w:jc w:val="center"/>
              <w:rPr>
                <w:sz w:val="20"/>
                <w:szCs w:val="20"/>
              </w:rPr>
            </w:pPr>
            <w:r w:rsidRPr="00360B06">
              <w:rPr>
                <w:sz w:val="20"/>
                <w:szCs w:val="20"/>
              </w:rPr>
              <w:t>Россия</w:t>
            </w:r>
          </w:p>
        </w:tc>
        <w:tc>
          <w:tcPr>
            <w:tcW w:w="1134" w:type="dxa"/>
            <w:tcBorders>
              <w:top w:val="single" w:sz="4" w:space="0" w:color="auto"/>
              <w:left w:val="single" w:sz="4" w:space="0" w:color="auto"/>
              <w:bottom w:val="single" w:sz="4" w:space="0" w:color="auto"/>
              <w:right w:val="single" w:sz="4" w:space="0" w:color="auto"/>
            </w:tcBorders>
          </w:tcPr>
          <w:p w:rsidR="000B60EB" w:rsidRPr="00360B06" w:rsidRDefault="00360B06" w:rsidP="00126742">
            <w:pPr>
              <w:jc w:val="center"/>
              <w:rPr>
                <w:sz w:val="20"/>
                <w:szCs w:val="20"/>
              </w:rPr>
            </w:pPr>
            <w:r w:rsidRPr="00360B06">
              <w:rPr>
                <w:sz w:val="20"/>
                <w:szCs w:val="20"/>
              </w:rPr>
              <w:t>255 980,00</w:t>
            </w:r>
          </w:p>
        </w:tc>
        <w:tc>
          <w:tcPr>
            <w:tcW w:w="1134" w:type="dxa"/>
            <w:tcBorders>
              <w:top w:val="single" w:sz="4" w:space="0" w:color="auto"/>
              <w:left w:val="single" w:sz="4" w:space="0" w:color="auto"/>
              <w:bottom w:val="single" w:sz="4" w:space="0" w:color="auto"/>
              <w:right w:val="single" w:sz="4" w:space="0" w:color="auto"/>
            </w:tcBorders>
          </w:tcPr>
          <w:p w:rsidR="000B60EB" w:rsidRPr="00360B06" w:rsidRDefault="00360B06" w:rsidP="00126742">
            <w:pPr>
              <w:jc w:val="both"/>
              <w:rPr>
                <w:sz w:val="20"/>
                <w:szCs w:val="20"/>
              </w:rPr>
            </w:pPr>
            <w:r w:rsidRPr="00360B06">
              <w:rPr>
                <w:sz w:val="20"/>
                <w:szCs w:val="20"/>
              </w:rPr>
              <w:t>255 980,00</w:t>
            </w:r>
          </w:p>
        </w:tc>
      </w:tr>
      <w:tr w:rsidR="007D5DAA" w:rsidRPr="0037421E" w:rsidTr="007D5DAA">
        <w:trPr>
          <w:trHeight w:val="260"/>
        </w:trPr>
        <w:tc>
          <w:tcPr>
            <w:tcW w:w="568" w:type="dxa"/>
            <w:tcBorders>
              <w:top w:val="single" w:sz="4" w:space="0" w:color="auto"/>
              <w:left w:val="single" w:sz="4" w:space="0" w:color="auto"/>
              <w:bottom w:val="single" w:sz="4" w:space="0" w:color="auto"/>
              <w:right w:val="single" w:sz="4" w:space="0" w:color="auto"/>
            </w:tcBorders>
          </w:tcPr>
          <w:p w:rsidR="000B60EB" w:rsidRPr="00360B06" w:rsidRDefault="000B60EB" w:rsidP="00126742">
            <w:pPr>
              <w:jc w:val="both"/>
              <w:rPr>
                <w:sz w:val="20"/>
                <w:szCs w:val="20"/>
              </w:rPr>
            </w:pPr>
          </w:p>
        </w:tc>
        <w:tc>
          <w:tcPr>
            <w:tcW w:w="5429" w:type="dxa"/>
            <w:gridSpan w:val="4"/>
            <w:tcBorders>
              <w:top w:val="single" w:sz="4" w:space="0" w:color="auto"/>
              <w:left w:val="single" w:sz="4" w:space="0" w:color="auto"/>
              <w:bottom w:val="single" w:sz="4" w:space="0" w:color="auto"/>
              <w:right w:val="single" w:sz="4" w:space="0" w:color="auto"/>
            </w:tcBorders>
            <w:hideMark/>
          </w:tcPr>
          <w:p w:rsidR="000B60EB" w:rsidRPr="00360B06" w:rsidRDefault="000B60EB" w:rsidP="00126742">
            <w:pPr>
              <w:jc w:val="both"/>
              <w:rPr>
                <w:sz w:val="20"/>
                <w:szCs w:val="20"/>
              </w:rPr>
            </w:pPr>
            <w:r w:rsidRPr="00360B06">
              <w:rPr>
                <w:sz w:val="20"/>
                <w:szCs w:val="20"/>
              </w:rPr>
              <w:t>ИТОГО (цена договора), руб.:</w:t>
            </w:r>
          </w:p>
        </w:tc>
        <w:tc>
          <w:tcPr>
            <w:tcW w:w="5344" w:type="dxa"/>
            <w:gridSpan w:val="4"/>
            <w:tcBorders>
              <w:top w:val="single" w:sz="4" w:space="0" w:color="auto"/>
              <w:left w:val="single" w:sz="4" w:space="0" w:color="auto"/>
              <w:bottom w:val="single" w:sz="4" w:space="0" w:color="auto"/>
              <w:right w:val="single" w:sz="4" w:space="0" w:color="auto"/>
            </w:tcBorders>
          </w:tcPr>
          <w:p w:rsidR="000B60EB" w:rsidRPr="00360B06" w:rsidRDefault="00360B06" w:rsidP="00126742">
            <w:pPr>
              <w:jc w:val="both"/>
              <w:rPr>
                <w:b/>
                <w:sz w:val="20"/>
                <w:szCs w:val="20"/>
              </w:rPr>
            </w:pPr>
            <w:r w:rsidRPr="00360B06">
              <w:rPr>
                <w:b/>
                <w:sz w:val="20"/>
                <w:szCs w:val="20"/>
              </w:rPr>
              <w:t>255 980,00</w:t>
            </w:r>
          </w:p>
        </w:tc>
      </w:tr>
      <w:tr w:rsidR="007D5DAA" w:rsidRPr="0037421E" w:rsidTr="007D5DAA">
        <w:trPr>
          <w:trHeight w:val="260"/>
        </w:trPr>
        <w:tc>
          <w:tcPr>
            <w:tcW w:w="568" w:type="dxa"/>
            <w:tcBorders>
              <w:top w:val="single" w:sz="4" w:space="0" w:color="auto"/>
              <w:left w:val="single" w:sz="4" w:space="0" w:color="auto"/>
              <w:bottom w:val="single" w:sz="4" w:space="0" w:color="auto"/>
              <w:right w:val="single" w:sz="4" w:space="0" w:color="auto"/>
            </w:tcBorders>
          </w:tcPr>
          <w:p w:rsidR="000B60EB" w:rsidRPr="00360B06" w:rsidRDefault="000B60EB" w:rsidP="00126742">
            <w:pPr>
              <w:jc w:val="both"/>
              <w:rPr>
                <w:sz w:val="20"/>
                <w:szCs w:val="20"/>
              </w:rPr>
            </w:pPr>
          </w:p>
        </w:tc>
        <w:tc>
          <w:tcPr>
            <w:tcW w:w="5429" w:type="dxa"/>
            <w:gridSpan w:val="4"/>
            <w:tcBorders>
              <w:top w:val="single" w:sz="4" w:space="0" w:color="auto"/>
              <w:left w:val="single" w:sz="4" w:space="0" w:color="auto"/>
              <w:bottom w:val="single" w:sz="4" w:space="0" w:color="auto"/>
              <w:right w:val="single" w:sz="4" w:space="0" w:color="auto"/>
            </w:tcBorders>
            <w:hideMark/>
          </w:tcPr>
          <w:p w:rsidR="000B60EB" w:rsidRPr="00360B06" w:rsidRDefault="000B60EB" w:rsidP="00BC393D">
            <w:pPr>
              <w:jc w:val="both"/>
              <w:rPr>
                <w:sz w:val="20"/>
                <w:szCs w:val="20"/>
              </w:rPr>
            </w:pPr>
            <w:r w:rsidRPr="00360B06">
              <w:rPr>
                <w:sz w:val="20"/>
                <w:szCs w:val="20"/>
              </w:rPr>
              <w:t>В том числе НДС, руб.:</w:t>
            </w:r>
          </w:p>
        </w:tc>
        <w:tc>
          <w:tcPr>
            <w:tcW w:w="5344" w:type="dxa"/>
            <w:gridSpan w:val="4"/>
            <w:tcBorders>
              <w:top w:val="single" w:sz="4" w:space="0" w:color="auto"/>
              <w:left w:val="single" w:sz="4" w:space="0" w:color="auto"/>
              <w:bottom w:val="single" w:sz="4" w:space="0" w:color="auto"/>
              <w:right w:val="single" w:sz="4" w:space="0" w:color="auto"/>
            </w:tcBorders>
          </w:tcPr>
          <w:p w:rsidR="000B60EB" w:rsidRPr="00360B06" w:rsidRDefault="00360B06" w:rsidP="00126742">
            <w:pPr>
              <w:jc w:val="both"/>
              <w:rPr>
                <w:b/>
                <w:sz w:val="20"/>
                <w:szCs w:val="20"/>
              </w:rPr>
            </w:pPr>
            <w:r w:rsidRPr="00360B06">
              <w:rPr>
                <w:b/>
                <w:sz w:val="20"/>
                <w:szCs w:val="20"/>
              </w:rPr>
              <w:t>Без НДС</w:t>
            </w:r>
          </w:p>
        </w:tc>
      </w:tr>
    </w:tbl>
    <w:p w:rsidR="000B60EB" w:rsidRDefault="000B60EB" w:rsidP="000B60EB">
      <w:pPr>
        <w:jc w:val="center"/>
        <w:rPr>
          <w:b/>
          <w:sz w:val="20"/>
          <w:szCs w:val="20"/>
        </w:rPr>
      </w:pPr>
    </w:p>
    <w:p w:rsidR="000B60EB" w:rsidRPr="007D5DAA" w:rsidRDefault="000B60EB" w:rsidP="000B60EB">
      <w:pPr>
        <w:jc w:val="both"/>
        <w:rPr>
          <w:b/>
          <w:bCs/>
          <w:sz w:val="22"/>
          <w:szCs w:val="20"/>
        </w:rPr>
      </w:pPr>
      <w:r w:rsidRPr="007D5DAA">
        <w:rPr>
          <w:b/>
          <w:bCs/>
          <w:sz w:val="22"/>
          <w:szCs w:val="20"/>
        </w:rPr>
        <w:t>Прочие условия:</w:t>
      </w:r>
    </w:p>
    <w:tbl>
      <w:tblPr>
        <w:tblW w:w="113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373"/>
        <w:gridCol w:w="7400"/>
      </w:tblGrid>
      <w:tr w:rsidR="000B60EB" w:rsidRPr="0037421E" w:rsidTr="007D5DAA">
        <w:trPr>
          <w:trHeight w:val="145"/>
        </w:trPr>
        <w:tc>
          <w:tcPr>
            <w:tcW w:w="568" w:type="dxa"/>
            <w:shd w:val="clear" w:color="auto" w:fill="auto"/>
          </w:tcPr>
          <w:p w:rsidR="000B60EB" w:rsidRPr="007D5DAA" w:rsidRDefault="000B60EB" w:rsidP="00126742">
            <w:pPr>
              <w:rPr>
                <w:b/>
                <w:bCs/>
                <w:sz w:val="20"/>
                <w:szCs w:val="18"/>
              </w:rPr>
            </w:pPr>
            <w:r w:rsidRPr="007D5DAA">
              <w:rPr>
                <w:b/>
                <w:bCs/>
                <w:sz w:val="20"/>
                <w:szCs w:val="18"/>
              </w:rPr>
              <w:t>№</w:t>
            </w:r>
          </w:p>
        </w:tc>
        <w:tc>
          <w:tcPr>
            <w:tcW w:w="3373" w:type="dxa"/>
            <w:shd w:val="clear" w:color="auto" w:fill="auto"/>
          </w:tcPr>
          <w:p w:rsidR="000B60EB" w:rsidRPr="007D5DAA" w:rsidRDefault="000B60EB" w:rsidP="00126742">
            <w:pPr>
              <w:rPr>
                <w:b/>
                <w:bCs/>
                <w:sz w:val="20"/>
                <w:szCs w:val="18"/>
              </w:rPr>
            </w:pPr>
            <w:r w:rsidRPr="007D5DAA">
              <w:rPr>
                <w:b/>
                <w:bCs/>
                <w:sz w:val="20"/>
                <w:szCs w:val="18"/>
              </w:rPr>
              <w:t>Наименование пункта</w:t>
            </w:r>
          </w:p>
        </w:tc>
        <w:tc>
          <w:tcPr>
            <w:tcW w:w="7400" w:type="dxa"/>
            <w:shd w:val="clear" w:color="auto" w:fill="auto"/>
          </w:tcPr>
          <w:p w:rsidR="000B60EB" w:rsidRPr="007D5DAA" w:rsidRDefault="000B60EB" w:rsidP="00126742">
            <w:pPr>
              <w:rPr>
                <w:b/>
                <w:bCs/>
                <w:sz w:val="20"/>
                <w:szCs w:val="18"/>
              </w:rPr>
            </w:pPr>
            <w:r w:rsidRPr="007D5DAA">
              <w:rPr>
                <w:b/>
                <w:bCs/>
                <w:sz w:val="20"/>
                <w:szCs w:val="18"/>
              </w:rPr>
              <w:t>Текст пояснений</w:t>
            </w:r>
          </w:p>
        </w:tc>
      </w:tr>
      <w:tr w:rsidR="000B60EB" w:rsidRPr="0037421E" w:rsidTr="007D5DAA">
        <w:trPr>
          <w:trHeight w:val="414"/>
        </w:trPr>
        <w:tc>
          <w:tcPr>
            <w:tcW w:w="568" w:type="dxa"/>
            <w:shd w:val="clear" w:color="auto" w:fill="auto"/>
          </w:tcPr>
          <w:p w:rsidR="000B60EB" w:rsidRPr="007D5DAA" w:rsidRDefault="000B60EB" w:rsidP="00126742">
            <w:pPr>
              <w:rPr>
                <w:bCs/>
                <w:sz w:val="20"/>
                <w:szCs w:val="18"/>
              </w:rPr>
            </w:pPr>
            <w:r w:rsidRPr="007D5DAA">
              <w:rPr>
                <w:bCs/>
                <w:sz w:val="20"/>
                <w:szCs w:val="18"/>
              </w:rPr>
              <w:t>1</w:t>
            </w:r>
          </w:p>
        </w:tc>
        <w:tc>
          <w:tcPr>
            <w:tcW w:w="3373" w:type="dxa"/>
            <w:shd w:val="clear" w:color="auto" w:fill="auto"/>
          </w:tcPr>
          <w:p w:rsidR="000B60EB" w:rsidRPr="007D5DAA" w:rsidRDefault="000B60EB" w:rsidP="00126742">
            <w:pPr>
              <w:jc w:val="both"/>
              <w:rPr>
                <w:b/>
                <w:bCs/>
                <w:sz w:val="20"/>
                <w:szCs w:val="18"/>
              </w:rPr>
            </w:pPr>
            <w:r w:rsidRPr="007D5DAA">
              <w:rPr>
                <w:sz w:val="20"/>
                <w:szCs w:val="18"/>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7400" w:type="dxa"/>
            <w:shd w:val="clear" w:color="auto" w:fill="auto"/>
          </w:tcPr>
          <w:p w:rsidR="000B60EB" w:rsidRPr="007D5DAA" w:rsidRDefault="000B60EB" w:rsidP="00126742">
            <w:pPr>
              <w:ind w:firstLine="170"/>
              <w:jc w:val="both"/>
              <w:rPr>
                <w:sz w:val="20"/>
                <w:szCs w:val="18"/>
              </w:rPr>
            </w:pPr>
            <w:r w:rsidRPr="007D5DAA">
              <w:rPr>
                <w:sz w:val="20"/>
                <w:szCs w:val="18"/>
              </w:rPr>
              <w:t xml:space="preserve">1. Гарантия на Оборудование не менее 12 (двенадцати) месяцев со дня подписания Акта ввода Оборудования в эксплуатацию, </w:t>
            </w:r>
            <w:r w:rsidRPr="007D5DAA">
              <w:rPr>
                <w:bCs/>
                <w:sz w:val="20"/>
                <w:szCs w:val="18"/>
              </w:rPr>
              <w:t>оказания услуг по обучению правилам эксплуатации и инструктажу специалистов</w:t>
            </w:r>
            <w:r w:rsidRPr="007D5DAA">
              <w:rPr>
                <w:sz w:val="20"/>
                <w:szCs w:val="18"/>
              </w:rPr>
              <w:t xml:space="preserve">, но не менее чем срок гарантии, установленный производителем. </w:t>
            </w:r>
          </w:p>
          <w:p w:rsidR="000B60EB" w:rsidRPr="007D5DAA" w:rsidRDefault="000B60EB" w:rsidP="00126742">
            <w:pPr>
              <w:tabs>
                <w:tab w:val="left" w:pos="543"/>
              </w:tabs>
              <w:ind w:firstLine="170"/>
              <w:jc w:val="both"/>
              <w:rPr>
                <w:sz w:val="20"/>
                <w:szCs w:val="18"/>
              </w:rPr>
            </w:pPr>
            <w:r w:rsidRPr="007D5DAA">
              <w:rPr>
                <w:bCs/>
                <w:sz w:val="20"/>
                <w:szCs w:val="18"/>
              </w:rPr>
              <w:t>Поставщик обязан в срок, согласованный сторонами, безвозмездно заменить некачественное Оборудование, в случае, если таковое было обнаружено Заказчиком в течение гарантийного срока</w:t>
            </w:r>
            <w:r w:rsidRPr="007D5DAA">
              <w:rPr>
                <w:sz w:val="20"/>
                <w:szCs w:val="18"/>
              </w:rPr>
              <w:t>.</w:t>
            </w:r>
          </w:p>
          <w:p w:rsidR="000B60EB" w:rsidRPr="007D5DAA" w:rsidRDefault="000B60EB" w:rsidP="00126742">
            <w:pPr>
              <w:autoSpaceDE w:val="0"/>
              <w:autoSpaceDN w:val="0"/>
              <w:ind w:firstLine="170"/>
              <w:jc w:val="both"/>
              <w:rPr>
                <w:sz w:val="20"/>
                <w:szCs w:val="18"/>
              </w:rPr>
            </w:pPr>
            <w:r w:rsidRPr="007D5DAA">
              <w:rPr>
                <w:sz w:val="20"/>
                <w:szCs w:val="18"/>
              </w:rPr>
              <w:t>2. Поставщик гарантирует, что поставляемое Оборудование,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не будет иметь дефектов, связанных с конструкцией, материалами или функционированием при штатном использовании поставленного оборудования.</w:t>
            </w:r>
          </w:p>
          <w:p w:rsidR="000B60EB" w:rsidRPr="007D5DAA" w:rsidRDefault="000B60EB" w:rsidP="00126742">
            <w:pPr>
              <w:autoSpaceDE w:val="0"/>
              <w:autoSpaceDN w:val="0"/>
              <w:ind w:firstLine="170"/>
              <w:jc w:val="both"/>
              <w:rPr>
                <w:sz w:val="20"/>
                <w:szCs w:val="18"/>
              </w:rPr>
            </w:pPr>
            <w:r w:rsidRPr="007D5DAA">
              <w:rPr>
                <w:sz w:val="20"/>
                <w:szCs w:val="18"/>
              </w:rPr>
              <w:t>3. 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w:t>
            </w:r>
          </w:p>
          <w:p w:rsidR="000B60EB" w:rsidRPr="007D5DAA" w:rsidRDefault="000B60EB" w:rsidP="00126742">
            <w:pPr>
              <w:autoSpaceDE w:val="0"/>
              <w:autoSpaceDN w:val="0"/>
              <w:ind w:firstLine="170"/>
              <w:jc w:val="both"/>
              <w:rPr>
                <w:sz w:val="20"/>
                <w:szCs w:val="18"/>
              </w:rPr>
            </w:pPr>
            <w:r w:rsidRPr="007D5DAA">
              <w:rPr>
                <w:sz w:val="20"/>
                <w:szCs w:val="18"/>
              </w:rPr>
              <w:t>4. Поставщик гарантирует:</w:t>
            </w:r>
          </w:p>
          <w:p w:rsidR="000B60EB" w:rsidRPr="007D5DAA" w:rsidRDefault="000B60EB" w:rsidP="00126742">
            <w:pPr>
              <w:autoSpaceDE w:val="0"/>
              <w:autoSpaceDN w:val="0"/>
              <w:ind w:firstLine="170"/>
              <w:jc w:val="both"/>
              <w:rPr>
                <w:sz w:val="20"/>
                <w:szCs w:val="18"/>
              </w:rPr>
            </w:pPr>
            <w:r w:rsidRPr="007D5DAA">
              <w:rPr>
                <w:sz w:val="20"/>
                <w:szCs w:val="18"/>
              </w:rPr>
              <w:t>4.1. Надлежащее качество материалов, используемых для изготовления оборудования, надлежащее качество изготовления оборудования.</w:t>
            </w:r>
          </w:p>
          <w:p w:rsidR="000B60EB" w:rsidRPr="007D5DAA" w:rsidRDefault="000B60EB" w:rsidP="00126742">
            <w:pPr>
              <w:autoSpaceDE w:val="0"/>
              <w:autoSpaceDN w:val="0"/>
              <w:ind w:firstLine="170"/>
              <w:jc w:val="both"/>
              <w:rPr>
                <w:sz w:val="20"/>
                <w:szCs w:val="18"/>
              </w:rPr>
            </w:pPr>
            <w:r w:rsidRPr="007D5DAA">
              <w:rPr>
                <w:sz w:val="20"/>
                <w:szCs w:val="18"/>
              </w:rPr>
              <w:t>4.2. Полное соответствие поставляемого оборудования условиям договора.</w:t>
            </w:r>
          </w:p>
          <w:p w:rsidR="000B60EB" w:rsidRPr="007D5DAA" w:rsidRDefault="000B60EB" w:rsidP="00126742">
            <w:pPr>
              <w:autoSpaceDE w:val="0"/>
              <w:autoSpaceDN w:val="0"/>
              <w:ind w:firstLine="170"/>
              <w:jc w:val="both"/>
              <w:rPr>
                <w:noProof/>
                <w:sz w:val="20"/>
                <w:szCs w:val="18"/>
              </w:rPr>
            </w:pPr>
            <w:r w:rsidRPr="007D5DAA">
              <w:rPr>
                <w:sz w:val="20"/>
                <w:szCs w:val="18"/>
              </w:rPr>
              <w:t xml:space="preserve">5. Гарантийный срок на комплектующие изделия и составные части оборудования считается равным гарантийному сроку на основное оборудование. </w:t>
            </w:r>
          </w:p>
        </w:tc>
      </w:tr>
      <w:tr w:rsidR="000B60EB" w:rsidRPr="0037421E" w:rsidTr="007D5DAA">
        <w:trPr>
          <w:trHeight w:val="564"/>
        </w:trPr>
        <w:tc>
          <w:tcPr>
            <w:tcW w:w="568" w:type="dxa"/>
            <w:shd w:val="clear" w:color="auto" w:fill="auto"/>
          </w:tcPr>
          <w:p w:rsidR="000B60EB" w:rsidRPr="007D5DAA" w:rsidRDefault="000B60EB" w:rsidP="00126742">
            <w:pPr>
              <w:rPr>
                <w:bCs/>
                <w:sz w:val="20"/>
                <w:szCs w:val="18"/>
              </w:rPr>
            </w:pPr>
            <w:r w:rsidRPr="007D5DAA">
              <w:rPr>
                <w:bCs/>
                <w:sz w:val="20"/>
                <w:szCs w:val="18"/>
              </w:rPr>
              <w:t>2</w:t>
            </w:r>
          </w:p>
        </w:tc>
        <w:tc>
          <w:tcPr>
            <w:tcW w:w="3373" w:type="dxa"/>
            <w:shd w:val="clear" w:color="auto" w:fill="auto"/>
          </w:tcPr>
          <w:p w:rsidR="000B60EB" w:rsidRPr="007D5DAA" w:rsidRDefault="000B60EB" w:rsidP="00126742">
            <w:pPr>
              <w:jc w:val="both"/>
              <w:rPr>
                <w:sz w:val="20"/>
                <w:szCs w:val="18"/>
              </w:rPr>
            </w:pPr>
            <w:r w:rsidRPr="007D5DAA">
              <w:rPr>
                <w:sz w:val="20"/>
                <w:szCs w:val="18"/>
              </w:rPr>
              <w:t>Требования к качеству, техническим характеристикам товара, работ, услуг, требования к их безопасности</w:t>
            </w:r>
          </w:p>
          <w:p w:rsidR="000B60EB" w:rsidRPr="007D5DAA" w:rsidRDefault="000B60EB" w:rsidP="00126742">
            <w:pPr>
              <w:jc w:val="both"/>
              <w:rPr>
                <w:sz w:val="20"/>
                <w:szCs w:val="18"/>
              </w:rPr>
            </w:pPr>
          </w:p>
        </w:tc>
        <w:tc>
          <w:tcPr>
            <w:tcW w:w="7400" w:type="dxa"/>
            <w:shd w:val="clear" w:color="auto" w:fill="auto"/>
          </w:tcPr>
          <w:p w:rsidR="000B60EB" w:rsidRPr="007D5DAA" w:rsidRDefault="000B60EB" w:rsidP="00126742">
            <w:pPr>
              <w:autoSpaceDE w:val="0"/>
              <w:autoSpaceDN w:val="0"/>
              <w:adjustRightInd w:val="0"/>
              <w:ind w:firstLine="170"/>
              <w:jc w:val="both"/>
              <w:rPr>
                <w:bCs/>
                <w:sz w:val="20"/>
                <w:szCs w:val="18"/>
              </w:rPr>
            </w:pPr>
            <w:r w:rsidRPr="007D5DAA">
              <w:rPr>
                <w:bCs/>
                <w:sz w:val="20"/>
                <w:szCs w:val="18"/>
              </w:rPr>
              <w:t xml:space="preserve">Предлагаемое оборудование должно быть зарегистрировано и разрешено к применению на территории Российской Федерации. </w:t>
            </w:r>
          </w:p>
          <w:p w:rsidR="000B60EB" w:rsidRPr="007D5DAA" w:rsidRDefault="000B60EB" w:rsidP="00126742">
            <w:pPr>
              <w:autoSpaceDE w:val="0"/>
              <w:autoSpaceDN w:val="0"/>
              <w:adjustRightInd w:val="0"/>
              <w:ind w:firstLine="170"/>
              <w:jc w:val="both"/>
              <w:rPr>
                <w:sz w:val="20"/>
                <w:szCs w:val="18"/>
              </w:rPr>
            </w:pPr>
            <w:r w:rsidRPr="007D5DAA">
              <w:rPr>
                <w:sz w:val="20"/>
                <w:szCs w:val="18"/>
              </w:rPr>
              <w:t>Оборудование должно быть новым, неиспользованным, серийно выпускаемым, не иметь дефектов, связанных с конструкцией, материалами или функционированием при штатном использовании Оборудования в соответствии с технической и (или) эксплуатационной документацией производителя (изготовителя) Оборудования</w:t>
            </w:r>
            <w:r w:rsidRPr="007D5DAA">
              <w:rPr>
                <w:bCs/>
                <w:sz w:val="20"/>
                <w:szCs w:val="18"/>
              </w:rPr>
              <w:t>.</w:t>
            </w:r>
          </w:p>
          <w:p w:rsidR="000B60EB" w:rsidRPr="007D5DAA" w:rsidRDefault="000B60EB" w:rsidP="00126742">
            <w:pPr>
              <w:ind w:firstLine="170"/>
              <w:jc w:val="both"/>
              <w:rPr>
                <w:bCs/>
                <w:sz w:val="20"/>
                <w:szCs w:val="18"/>
                <w:highlight w:val="cyan"/>
              </w:rPr>
            </w:pPr>
            <w:r w:rsidRPr="007D5DAA">
              <w:rPr>
                <w:bCs/>
                <w:sz w:val="20"/>
                <w:szCs w:val="18"/>
              </w:rPr>
              <w:t>Качество оборудования должно соответствовать государственным стандартам Российской Федерации, поставка оборудования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 руководство по эксплуатации на русском языке, паспорт, гарантийный талон).</w:t>
            </w:r>
          </w:p>
        </w:tc>
      </w:tr>
      <w:tr w:rsidR="000B60EB" w:rsidRPr="0037421E" w:rsidTr="007D5DAA">
        <w:trPr>
          <w:trHeight w:val="58"/>
        </w:trPr>
        <w:tc>
          <w:tcPr>
            <w:tcW w:w="568" w:type="dxa"/>
            <w:shd w:val="clear" w:color="auto" w:fill="auto"/>
          </w:tcPr>
          <w:p w:rsidR="000B60EB" w:rsidRPr="007D5DAA" w:rsidRDefault="000B60EB" w:rsidP="00126742">
            <w:pPr>
              <w:rPr>
                <w:bCs/>
                <w:sz w:val="20"/>
                <w:szCs w:val="18"/>
              </w:rPr>
            </w:pPr>
            <w:r w:rsidRPr="007D5DAA">
              <w:rPr>
                <w:bCs/>
                <w:sz w:val="20"/>
                <w:szCs w:val="18"/>
              </w:rPr>
              <w:t>3</w:t>
            </w:r>
          </w:p>
        </w:tc>
        <w:tc>
          <w:tcPr>
            <w:tcW w:w="3373" w:type="dxa"/>
            <w:shd w:val="clear" w:color="auto" w:fill="auto"/>
          </w:tcPr>
          <w:p w:rsidR="000B60EB" w:rsidRPr="007D5DAA" w:rsidRDefault="000B60EB" w:rsidP="00126742">
            <w:pPr>
              <w:jc w:val="both"/>
              <w:rPr>
                <w:sz w:val="20"/>
                <w:szCs w:val="18"/>
              </w:rPr>
            </w:pPr>
            <w:r w:rsidRPr="007D5DAA">
              <w:rPr>
                <w:sz w:val="20"/>
                <w:szCs w:val="18"/>
              </w:rPr>
              <w:t>Требование к упаковке, отгрузке Оборудования</w:t>
            </w:r>
          </w:p>
        </w:tc>
        <w:tc>
          <w:tcPr>
            <w:tcW w:w="7400" w:type="dxa"/>
            <w:shd w:val="clear" w:color="auto" w:fill="auto"/>
          </w:tcPr>
          <w:p w:rsidR="000B60EB" w:rsidRPr="007D5DAA" w:rsidRDefault="000B60EB" w:rsidP="00126742">
            <w:pPr>
              <w:ind w:firstLine="170"/>
              <w:jc w:val="both"/>
              <w:rPr>
                <w:sz w:val="20"/>
                <w:szCs w:val="18"/>
              </w:rPr>
            </w:pPr>
            <w:r w:rsidRPr="007D5DAA">
              <w:rPr>
                <w:sz w:val="20"/>
                <w:szCs w:val="18"/>
              </w:rPr>
              <w:t>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7D5DAA">
              <w:rPr>
                <w:color w:val="000000"/>
                <w:sz w:val="20"/>
                <w:szCs w:val="18"/>
              </w:rPr>
              <w:t xml:space="preserve"> обеспечивающей защиту </w:t>
            </w:r>
            <w:r w:rsidRPr="007D5DAA">
              <w:rPr>
                <w:sz w:val="20"/>
                <w:szCs w:val="18"/>
              </w:rPr>
              <w:t>Оборудования</w:t>
            </w:r>
            <w:r w:rsidRPr="007D5DAA">
              <w:rPr>
                <w:color w:val="000000"/>
                <w:sz w:val="20"/>
                <w:szCs w:val="18"/>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ГОСТ Р. </w:t>
            </w:r>
          </w:p>
          <w:p w:rsidR="000B60EB" w:rsidRPr="007D5DAA" w:rsidRDefault="000B60EB" w:rsidP="00126742">
            <w:pPr>
              <w:ind w:firstLine="170"/>
              <w:jc w:val="both"/>
              <w:rPr>
                <w:color w:val="000000"/>
                <w:sz w:val="20"/>
                <w:szCs w:val="18"/>
              </w:rPr>
            </w:pPr>
            <w:r w:rsidRPr="007D5DAA">
              <w:rPr>
                <w:color w:val="000000"/>
                <w:sz w:val="20"/>
                <w:szCs w:val="18"/>
              </w:rPr>
              <w:t xml:space="preserve">Маркировка оборудования и тары (упаковки) оборудования, в том числе транспортной, должна </w:t>
            </w:r>
            <w:r w:rsidRPr="007D5DAA">
              <w:rPr>
                <w:sz w:val="20"/>
                <w:szCs w:val="18"/>
              </w:rPr>
              <w:t xml:space="preserve">содержать информацию согласно требованиям </w:t>
            </w:r>
            <w:r w:rsidRPr="007D5DAA">
              <w:rPr>
                <w:color w:val="000000"/>
                <w:sz w:val="20"/>
                <w:szCs w:val="18"/>
              </w:rPr>
              <w:t>ГОСТ Р.</w:t>
            </w:r>
          </w:p>
          <w:p w:rsidR="000B60EB" w:rsidRPr="007D5DAA" w:rsidRDefault="000B60EB" w:rsidP="00126742">
            <w:pPr>
              <w:autoSpaceDE w:val="0"/>
              <w:autoSpaceDN w:val="0"/>
              <w:adjustRightInd w:val="0"/>
              <w:ind w:firstLine="170"/>
              <w:jc w:val="both"/>
              <w:rPr>
                <w:bCs/>
                <w:sz w:val="20"/>
                <w:szCs w:val="18"/>
              </w:rPr>
            </w:pPr>
            <w:r w:rsidRPr="007D5DAA">
              <w:rPr>
                <w:bCs/>
                <w:sz w:val="20"/>
                <w:szCs w:val="18"/>
              </w:rPr>
              <w:t>Доставка Оборудования осуществляется с соблюдением условий хранения (перевозки), установленных производителем.</w:t>
            </w:r>
          </w:p>
          <w:p w:rsidR="000B60EB" w:rsidRPr="007D5DAA" w:rsidRDefault="000B60EB" w:rsidP="00126742">
            <w:pPr>
              <w:autoSpaceDE w:val="0"/>
              <w:autoSpaceDN w:val="0"/>
              <w:adjustRightInd w:val="0"/>
              <w:ind w:firstLine="170"/>
              <w:jc w:val="both"/>
              <w:rPr>
                <w:bCs/>
                <w:sz w:val="20"/>
                <w:szCs w:val="18"/>
              </w:rPr>
            </w:pPr>
            <w:r w:rsidRPr="007D5DAA">
              <w:rPr>
                <w:bCs/>
                <w:sz w:val="20"/>
                <w:szCs w:val="18"/>
              </w:rPr>
              <w:t xml:space="preserve">Поставщик обязан произвести сборку, установку (монтаж), настройку, регулировку, сдачу в эксплуатацию оборудования, обучение правилам эксплуатации и инструктаж специалистов Заказчика, эксплуатирующих Оборудование. </w:t>
            </w:r>
          </w:p>
          <w:p w:rsidR="000B60EB" w:rsidRPr="007D5DAA" w:rsidRDefault="000B60EB" w:rsidP="00126742">
            <w:pPr>
              <w:adjustRightInd w:val="0"/>
              <w:ind w:firstLine="170"/>
              <w:jc w:val="both"/>
              <w:rPr>
                <w:bCs/>
                <w:sz w:val="20"/>
                <w:szCs w:val="18"/>
              </w:rPr>
            </w:pPr>
            <w:r w:rsidRPr="007D5DAA">
              <w:rPr>
                <w:bCs/>
                <w:sz w:val="20"/>
                <w:szCs w:val="18"/>
              </w:rPr>
              <w:t>В случае оказания услуг по сборке, установке (монтажу), настройке, регулировке Оборудования собственными силами Поставщик должен иметь Лицензию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Виды выполняемых работ, оказываемых услуг в составе деятельности по производству и техническому обслуживанию медицинской техники (в части технического обслуживания): монтаж и наладка, контроль технического состояния, периодическое и текущее техническое обслуживание, ремонт медицинской техники. Соисполнители, привлекаемые к оказанию Услуг, должны иметь указанную действующую лицензию.</w:t>
            </w:r>
          </w:p>
        </w:tc>
      </w:tr>
    </w:tbl>
    <w:p w:rsidR="000B60EB" w:rsidRDefault="000B60EB" w:rsidP="000B60EB">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0B60EB" w:rsidRPr="00BE0069" w:rsidTr="00126742">
        <w:tc>
          <w:tcPr>
            <w:tcW w:w="4680" w:type="dxa"/>
            <w:tcBorders>
              <w:top w:val="nil"/>
              <w:left w:val="nil"/>
              <w:bottom w:val="nil"/>
              <w:right w:val="nil"/>
            </w:tcBorders>
          </w:tcPr>
          <w:p w:rsidR="000B60EB" w:rsidRPr="00BE0069" w:rsidRDefault="000B60EB" w:rsidP="00126742">
            <w:pPr>
              <w:pStyle w:val="a9"/>
              <w:tabs>
                <w:tab w:val="left" w:pos="2268"/>
              </w:tabs>
              <w:rPr>
                <w:sz w:val="20"/>
              </w:rPr>
            </w:pPr>
            <w:r w:rsidRPr="00BE0069">
              <w:rPr>
                <w:sz w:val="20"/>
              </w:rPr>
              <w:t>Заказчик:</w:t>
            </w:r>
          </w:p>
          <w:p w:rsidR="000B60EB" w:rsidRPr="00BE0069" w:rsidRDefault="000B60EB" w:rsidP="00126742">
            <w:pPr>
              <w:pStyle w:val="a9"/>
              <w:tabs>
                <w:tab w:val="left" w:pos="2268"/>
              </w:tabs>
              <w:rPr>
                <w:sz w:val="20"/>
              </w:rPr>
            </w:pPr>
            <w:r w:rsidRPr="00BE0069">
              <w:rPr>
                <w:sz w:val="20"/>
              </w:rPr>
              <w:t>ОГАУЗ «И</w:t>
            </w:r>
            <w:r>
              <w:rPr>
                <w:sz w:val="20"/>
              </w:rPr>
              <w:t>ГКБ</w:t>
            </w:r>
            <w:r w:rsidRPr="00BE0069">
              <w:rPr>
                <w:sz w:val="20"/>
              </w:rPr>
              <w:t xml:space="preserve"> № 8» </w:t>
            </w:r>
          </w:p>
          <w:p w:rsidR="000B60EB" w:rsidRPr="00BE0069" w:rsidRDefault="000B60EB" w:rsidP="00126742">
            <w:pPr>
              <w:pStyle w:val="a9"/>
              <w:tabs>
                <w:tab w:val="left" w:pos="2268"/>
              </w:tabs>
              <w:rPr>
                <w:bCs/>
                <w:sz w:val="20"/>
              </w:rPr>
            </w:pPr>
            <w:r w:rsidRPr="00BE0069">
              <w:rPr>
                <w:bCs/>
                <w:sz w:val="20"/>
              </w:rPr>
              <w:t>Главный врач</w:t>
            </w:r>
          </w:p>
          <w:p w:rsidR="000B60EB" w:rsidRPr="00BE0069" w:rsidRDefault="000B60EB" w:rsidP="00126742">
            <w:pPr>
              <w:pStyle w:val="a9"/>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0B60EB" w:rsidRPr="00BE0069" w:rsidRDefault="000B60EB" w:rsidP="00126742">
            <w:pPr>
              <w:rPr>
                <w:bCs/>
                <w:sz w:val="20"/>
                <w:szCs w:val="20"/>
              </w:rPr>
            </w:pPr>
            <w:r w:rsidRPr="00BE0069">
              <w:rPr>
                <w:bCs/>
                <w:sz w:val="20"/>
                <w:szCs w:val="20"/>
              </w:rPr>
              <w:t>М.П.</w:t>
            </w:r>
          </w:p>
        </w:tc>
        <w:tc>
          <w:tcPr>
            <w:tcW w:w="540" w:type="dxa"/>
            <w:tcBorders>
              <w:top w:val="nil"/>
              <w:left w:val="nil"/>
              <w:bottom w:val="nil"/>
              <w:right w:val="nil"/>
            </w:tcBorders>
          </w:tcPr>
          <w:p w:rsidR="000B60EB" w:rsidRPr="00BE0069" w:rsidRDefault="000B60EB" w:rsidP="00126742">
            <w:pPr>
              <w:pStyle w:val="a9"/>
              <w:tabs>
                <w:tab w:val="left" w:pos="2268"/>
              </w:tabs>
              <w:rPr>
                <w:bCs/>
                <w:sz w:val="20"/>
              </w:rPr>
            </w:pPr>
          </w:p>
        </w:tc>
        <w:tc>
          <w:tcPr>
            <w:tcW w:w="4680" w:type="dxa"/>
            <w:tcBorders>
              <w:top w:val="nil"/>
              <w:left w:val="nil"/>
              <w:bottom w:val="nil"/>
              <w:right w:val="nil"/>
            </w:tcBorders>
          </w:tcPr>
          <w:p w:rsidR="000B60EB" w:rsidRPr="00BE0069" w:rsidRDefault="000B60EB" w:rsidP="00126742">
            <w:pPr>
              <w:jc w:val="both"/>
              <w:rPr>
                <w:sz w:val="20"/>
                <w:szCs w:val="20"/>
              </w:rPr>
            </w:pPr>
            <w:r w:rsidRPr="00BE0069">
              <w:rPr>
                <w:sz w:val="20"/>
                <w:szCs w:val="20"/>
              </w:rPr>
              <w:t xml:space="preserve">Поставщик: </w:t>
            </w:r>
          </w:p>
          <w:p w:rsidR="006E5F15" w:rsidRPr="006E5F15" w:rsidRDefault="006E5F15" w:rsidP="006E5F15">
            <w:pPr>
              <w:widowControl w:val="0"/>
              <w:tabs>
                <w:tab w:val="left" w:pos="5040"/>
              </w:tabs>
              <w:autoSpaceDE w:val="0"/>
              <w:autoSpaceDN w:val="0"/>
              <w:adjustRightInd w:val="0"/>
              <w:rPr>
                <w:sz w:val="20"/>
                <w:szCs w:val="18"/>
              </w:rPr>
            </w:pPr>
            <w:r w:rsidRPr="006E5F15">
              <w:rPr>
                <w:sz w:val="20"/>
                <w:szCs w:val="18"/>
              </w:rPr>
              <w:t>Индивидуальный предприниматель</w:t>
            </w:r>
          </w:p>
          <w:p w:rsidR="006E5F15" w:rsidRDefault="006E5F15" w:rsidP="006E5F15">
            <w:pPr>
              <w:widowControl w:val="0"/>
              <w:tabs>
                <w:tab w:val="left" w:pos="5040"/>
              </w:tabs>
              <w:autoSpaceDE w:val="0"/>
              <w:autoSpaceDN w:val="0"/>
              <w:adjustRightInd w:val="0"/>
              <w:rPr>
                <w:sz w:val="20"/>
                <w:szCs w:val="18"/>
              </w:rPr>
            </w:pPr>
          </w:p>
          <w:p w:rsidR="006E5F15" w:rsidRPr="006E5F15" w:rsidRDefault="006E5F15" w:rsidP="006E5F15">
            <w:pPr>
              <w:widowControl w:val="0"/>
              <w:tabs>
                <w:tab w:val="left" w:pos="5040"/>
              </w:tabs>
              <w:autoSpaceDE w:val="0"/>
              <w:autoSpaceDN w:val="0"/>
              <w:adjustRightInd w:val="0"/>
              <w:rPr>
                <w:sz w:val="20"/>
                <w:szCs w:val="18"/>
              </w:rPr>
            </w:pPr>
            <w:r w:rsidRPr="006E5F15">
              <w:rPr>
                <w:sz w:val="20"/>
                <w:szCs w:val="18"/>
              </w:rPr>
              <w:t>_______________/Н.В. Смоляков/</w:t>
            </w:r>
          </w:p>
          <w:p w:rsidR="006E5F15" w:rsidRPr="006E5F15" w:rsidRDefault="006E5F15" w:rsidP="006E5F15">
            <w:pPr>
              <w:rPr>
                <w:sz w:val="20"/>
                <w:szCs w:val="18"/>
              </w:rPr>
            </w:pPr>
            <w:r w:rsidRPr="006E5F15">
              <w:rPr>
                <w:bCs/>
                <w:sz w:val="20"/>
                <w:szCs w:val="18"/>
              </w:rPr>
              <w:t>М.П.</w:t>
            </w:r>
          </w:p>
          <w:p w:rsidR="000B60EB" w:rsidRPr="00BE0069" w:rsidRDefault="000B60EB" w:rsidP="00126742">
            <w:pPr>
              <w:pStyle w:val="ad"/>
              <w:rPr>
                <w:rFonts w:ascii="Times New Roman" w:hAnsi="Times New Roman"/>
                <w:bCs/>
              </w:rPr>
            </w:pPr>
          </w:p>
        </w:tc>
      </w:tr>
    </w:tbl>
    <w:p w:rsidR="000B60EB" w:rsidRDefault="000B60EB" w:rsidP="000B60EB">
      <w:pPr>
        <w:widowControl w:val="0"/>
        <w:autoSpaceDE w:val="0"/>
        <w:autoSpaceDN w:val="0"/>
        <w:jc w:val="right"/>
        <w:outlineLvl w:val="1"/>
        <w:rPr>
          <w:sz w:val="20"/>
          <w:szCs w:val="20"/>
        </w:rPr>
      </w:pPr>
    </w:p>
    <w:p w:rsidR="000B60EB" w:rsidRDefault="000B60EB" w:rsidP="000B60EB">
      <w:pPr>
        <w:widowControl w:val="0"/>
        <w:autoSpaceDE w:val="0"/>
        <w:autoSpaceDN w:val="0"/>
        <w:jc w:val="right"/>
        <w:outlineLvl w:val="1"/>
        <w:rPr>
          <w:sz w:val="20"/>
          <w:szCs w:val="20"/>
        </w:rPr>
      </w:pPr>
    </w:p>
    <w:p w:rsidR="000B60EB" w:rsidRDefault="000B60EB" w:rsidP="000B60EB">
      <w:pPr>
        <w:widowControl w:val="0"/>
        <w:autoSpaceDE w:val="0"/>
        <w:autoSpaceDN w:val="0"/>
        <w:jc w:val="right"/>
        <w:outlineLvl w:val="1"/>
        <w:rPr>
          <w:sz w:val="20"/>
          <w:szCs w:val="20"/>
        </w:rPr>
      </w:pPr>
    </w:p>
    <w:p w:rsidR="000B60EB" w:rsidRDefault="000B60EB" w:rsidP="000B60EB">
      <w:pPr>
        <w:widowControl w:val="0"/>
        <w:autoSpaceDE w:val="0"/>
        <w:autoSpaceDN w:val="0"/>
        <w:jc w:val="right"/>
        <w:outlineLvl w:val="1"/>
        <w:rPr>
          <w:sz w:val="20"/>
          <w:szCs w:val="20"/>
        </w:rPr>
      </w:pPr>
    </w:p>
    <w:p w:rsidR="000B60EB" w:rsidRDefault="000B60EB" w:rsidP="000B60EB">
      <w:pPr>
        <w:widowControl w:val="0"/>
        <w:autoSpaceDE w:val="0"/>
        <w:autoSpaceDN w:val="0"/>
        <w:jc w:val="right"/>
        <w:outlineLvl w:val="1"/>
        <w:rPr>
          <w:sz w:val="20"/>
          <w:szCs w:val="20"/>
        </w:rPr>
      </w:pPr>
    </w:p>
    <w:p w:rsidR="00BC393D" w:rsidRDefault="00BC393D" w:rsidP="000B60EB">
      <w:pPr>
        <w:widowControl w:val="0"/>
        <w:autoSpaceDE w:val="0"/>
        <w:autoSpaceDN w:val="0"/>
        <w:jc w:val="right"/>
        <w:outlineLvl w:val="1"/>
        <w:rPr>
          <w:sz w:val="20"/>
          <w:szCs w:val="20"/>
        </w:rPr>
      </w:pPr>
    </w:p>
    <w:p w:rsidR="000B60EB" w:rsidRDefault="000B60EB" w:rsidP="000B60EB">
      <w:pPr>
        <w:widowControl w:val="0"/>
        <w:autoSpaceDE w:val="0"/>
        <w:autoSpaceDN w:val="0"/>
        <w:jc w:val="right"/>
        <w:outlineLvl w:val="1"/>
        <w:rPr>
          <w:sz w:val="20"/>
          <w:szCs w:val="20"/>
        </w:rPr>
      </w:pPr>
    </w:p>
    <w:p w:rsidR="000B60EB" w:rsidRDefault="000B60EB" w:rsidP="000B60EB">
      <w:pPr>
        <w:widowControl w:val="0"/>
        <w:autoSpaceDE w:val="0"/>
        <w:autoSpaceDN w:val="0"/>
        <w:jc w:val="right"/>
        <w:outlineLvl w:val="1"/>
        <w:rPr>
          <w:sz w:val="20"/>
          <w:szCs w:val="20"/>
        </w:rPr>
      </w:pPr>
    </w:p>
    <w:p w:rsidR="006E5F15" w:rsidRDefault="006E5F15" w:rsidP="000B60EB">
      <w:pPr>
        <w:widowControl w:val="0"/>
        <w:autoSpaceDE w:val="0"/>
        <w:autoSpaceDN w:val="0"/>
        <w:jc w:val="right"/>
        <w:outlineLvl w:val="1"/>
        <w:rPr>
          <w:sz w:val="20"/>
          <w:szCs w:val="20"/>
        </w:rPr>
      </w:pPr>
    </w:p>
    <w:p w:rsidR="000B60EB" w:rsidRPr="00A04A89" w:rsidRDefault="000B60EB" w:rsidP="000B60EB">
      <w:pPr>
        <w:widowControl w:val="0"/>
        <w:autoSpaceDE w:val="0"/>
        <w:autoSpaceDN w:val="0"/>
        <w:jc w:val="right"/>
        <w:outlineLvl w:val="1"/>
        <w:rPr>
          <w:sz w:val="20"/>
          <w:szCs w:val="20"/>
        </w:rPr>
      </w:pPr>
      <w:r w:rsidRPr="00A04A89">
        <w:rPr>
          <w:sz w:val="20"/>
          <w:szCs w:val="20"/>
        </w:rPr>
        <w:t>Прилож</w:t>
      </w:r>
      <w:bookmarkStart w:id="2" w:name="_GoBack"/>
      <w:bookmarkEnd w:id="2"/>
      <w:r w:rsidRPr="00A04A89">
        <w:rPr>
          <w:sz w:val="20"/>
          <w:szCs w:val="20"/>
        </w:rPr>
        <w:t>ение 2</w:t>
      </w:r>
    </w:p>
    <w:p w:rsidR="000B60EB" w:rsidRPr="00A04A89" w:rsidRDefault="000B60EB" w:rsidP="000B60EB">
      <w:pPr>
        <w:widowControl w:val="0"/>
        <w:autoSpaceDE w:val="0"/>
        <w:autoSpaceDN w:val="0"/>
        <w:jc w:val="right"/>
        <w:rPr>
          <w:sz w:val="20"/>
          <w:szCs w:val="20"/>
        </w:rPr>
      </w:pPr>
      <w:r w:rsidRPr="00A04A89">
        <w:rPr>
          <w:sz w:val="20"/>
          <w:szCs w:val="20"/>
        </w:rPr>
        <w:t xml:space="preserve">к Договору № </w:t>
      </w:r>
      <w:r>
        <w:rPr>
          <w:sz w:val="20"/>
          <w:szCs w:val="20"/>
        </w:rPr>
        <w:t>176-23</w:t>
      </w:r>
    </w:p>
    <w:p w:rsidR="000B60EB" w:rsidRPr="00A04A89" w:rsidRDefault="000B60EB" w:rsidP="000B60EB">
      <w:pPr>
        <w:widowControl w:val="0"/>
        <w:autoSpaceDE w:val="0"/>
        <w:autoSpaceDN w:val="0"/>
        <w:jc w:val="right"/>
        <w:rPr>
          <w:sz w:val="20"/>
          <w:szCs w:val="20"/>
        </w:rPr>
      </w:pPr>
      <w:r w:rsidRPr="00A04A89">
        <w:rPr>
          <w:sz w:val="20"/>
          <w:szCs w:val="20"/>
        </w:rPr>
        <w:t>от «__» _____ 20__ г.</w:t>
      </w:r>
    </w:p>
    <w:p w:rsidR="000B60EB" w:rsidRDefault="000B60EB" w:rsidP="000B60EB">
      <w:pPr>
        <w:widowControl w:val="0"/>
        <w:autoSpaceDE w:val="0"/>
        <w:autoSpaceDN w:val="0"/>
        <w:jc w:val="center"/>
        <w:rPr>
          <w:sz w:val="20"/>
          <w:szCs w:val="20"/>
        </w:rPr>
      </w:pPr>
      <w:bookmarkStart w:id="3" w:name="P479"/>
      <w:bookmarkEnd w:id="3"/>
    </w:p>
    <w:p w:rsidR="000B60EB" w:rsidRPr="00A04A89" w:rsidRDefault="000B60EB" w:rsidP="000B60EB">
      <w:pPr>
        <w:widowControl w:val="0"/>
        <w:autoSpaceDE w:val="0"/>
        <w:autoSpaceDN w:val="0"/>
        <w:jc w:val="center"/>
        <w:rPr>
          <w:sz w:val="20"/>
          <w:szCs w:val="20"/>
        </w:rPr>
      </w:pPr>
      <w:r w:rsidRPr="00A04A89">
        <w:rPr>
          <w:sz w:val="20"/>
          <w:szCs w:val="20"/>
        </w:rPr>
        <w:t>ФОРМА</w:t>
      </w:r>
    </w:p>
    <w:p w:rsidR="000B60EB" w:rsidRDefault="000B60EB" w:rsidP="000B60EB">
      <w:pPr>
        <w:widowControl w:val="0"/>
        <w:autoSpaceDE w:val="0"/>
        <w:autoSpaceDN w:val="0"/>
        <w:jc w:val="center"/>
        <w:rPr>
          <w:sz w:val="20"/>
          <w:szCs w:val="20"/>
        </w:rPr>
      </w:pPr>
      <w:r w:rsidRPr="00A04A89">
        <w:rPr>
          <w:sz w:val="20"/>
          <w:szCs w:val="20"/>
        </w:rPr>
        <w:t>АКТА ПРИЕМА-ПЕРЕДАЧИ ОБОРУДОВАНИЯ</w:t>
      </w:r>
    </w:p>
    <w:p w:rsidR="000B60EB" w:rsidRPr="00A04A89" w:rsidRDefault="000B60EB" w:rsidP="000B60EB">
      <w:pPr>
        <w:widowControl w:val="0"/>
        <w:autoSpaceDE w:val="0"/>
        <w:autoSpaceDN w:val="0"/>
        <w:jc w:val="center"/>
        <w:rPr>
          <w:sz w:val="20"/>
          <w:szCs w:val="20"/>
        </w:rPr>
      </w:pPr>
    </w:p>
    <w:p w:rsidR="000B60EB" w:rsidRPr="00A04A89" w:rsidRDefault="000B60EB" w:rsidP="000B60EB">
      <w:pPr>
        <w:widowControl w:val="0"/>
        <w:autoSpaceDE w:val="0"/>
        <w:autoSpaceDN w:val="0"/>
        <w:jc w:val="center"/>
        <w:rPr>
          <w:sz w:val="20"/>
          <w:szCs w:val="20"/>
        </w:rPr>
      </w:pPr>
      <w:r w:rsidRPr="00A04A89">
        <w:rPr>
          <w:sz w:val="20"/>
          <w:szCs w:val="20"/>
        </w:rPr>
        <w:t xml:space="preserve">г. Иркутск                                                         </w:t>
      </w:r>
      <w:r>
        <w:rPr>
          <w:sz w:val="20"/>
          <w:szCs w:val="20"/>
        </w:rPr>
        <w:t xml:space="preserve">                             </w:t>
      </w:r>
      <w:r>
        <w:rPr>
          <w:sz w:val="20"/>
          <w:szCs w:val="20"/>
        </w:rPr>
        <w:tab/>
      </w:r>
      <w:r>
        <w:rPr>
          <w:sz w:val="20"/>
          <w:szCs w:val="20"/>
        </w:rPr>
        <w:tab/>
      </w:r>
      <w:r w:rsidRPr="00A04A89">
        <w:rPr>
          <w:sz w:val="20"/>
          <w:szCs w:val="20"/>
        </w:rPr>
        <w:t>«__» ______ 20__ г.</w:t>
      </w:r>
    </w:p>
    <w:p w:rsidR="000B60EB" w:rsidRPr="00A04A89" w:rsidRDefault="000B60EB" w:rsidP="000B60EB">
      <w:pPr>
        <w:widowControl w:val="0"/>
        <w:autoSpaceDE w:val="0"/>
        <w:autoSpaceDN w:val="0"/>
        <w:jc w:val="both"/>
        <w:rPr>
          <w:sz w:val="20"/>
          <w:szCs w:val="20"/>
        </w:rPr>
      </w:pPr>
    </w:p>
    <w:p w:rsidR="000B60EB" w:rsidRPr="006E5F15" w:rsidRDefault="006E5F15" w:rsidP="006E5F15">
      <w:pPr>
        <w:widowControl w:val="0"/>
        <w:autoSpaceDE w:val="0"/>
        <w:autoSpaceDN w:val="0"/>
        <w:ind w:firstLine="709"/>
        <w:jc w:val="both"/>
        <w:rPr>
          <w:sz w:val="20"/>
          <w:szCs w:val="20"/>
        </w:rPr>
      </w:pPr>
      <w:r w:rsidRPr="006E5F15">
        <w:rPr>
          <w:sz w:val="20"/>
          <w:szCs w:val="20"/>
        </w:rPr>
        <w:t xml:space="preserve">Областное государственное автономное учреждение здравоохранения «Иркутская городская клиническая больница №8», именуемое в дальнейшем  Заказчик, в лице главного врача </w:t>
      </w:r>
      <w:proofErr w:type="spellStart"/>
      <w:r w:rsidRPr="006E5F15">
        <w:rPr>
          <w:sz w:val="20"/>
          <w:szCs w:val="20"/>
        </w:rPr>
        <w:t>Есевой</w:t>
      </w:r>
      <w:proofErr w:type="spellEnd"/>
      <w:r w:rsidRPr="006E5F15">
        <w:rPr>
          <w:sz w:val="20"/>
          <w:szCs w:val="20"/>
        </w:rPr>
        <w:t xml:space="preserve"> Жанны Владимировны, действующего на основании Устава, с одной стороны, и Индивидуальный предприниматель Смоляков Николай Викторович, именуемый в дальнейшем Поставщик, действующего на основании свидетельства о государственной регистрации физического лица в качестве индивидуального предпринимателя от 24.08.2017 г. серия 394051964, с другой стороны</w:t>
      </w:r>
      <w:r w:rsidR="000B60EB" w:rsidRPr="006E5F15">
        <w:rPr>
          <w:sz w:val="20"/>
          <w:szCs w:val="20"/>
        </w:rPr>
        <w:t>,  вместе  именуемые « Стороны», составили настоящий акт о нижеследующем:</w:t>
      </w:r>
    </w:p>
    <w:p w:rsidR="000B60EB" w:rsidRPr="00A04A89" w:rsidRDefault="000B60EB" w:rsidP="000B60EB">
      <w:pPr>
        <w:widowControl w:val="0"/>
        <w:autoSpaceDE w:val="0"/>
        <w:autoSpaceDN w:val="0"/>
        <w:jc w:val="both"/>
        <w:rPr>
          <w:sz w:val="20"/>
          <w:szCs w:val="20"/>
        </w:rPr>
      </w:pPr>
    </w:p>
    <w:p w:rsidR="000B60EB" w:rsidRPr="00A04A89" w:rsidRDefault="000B60EB" w:rsidP="000B60EB">
      <w:pPr>
        <w:widowControl w:val="0"/>
        <w:autoSpaceDE w:val="0"/>
        <w:autoSpaceDN w:val="0"/>
        <w:jc w:val="both"/>
        <w:rPr>
          <w:sz w:val="20"/>
          <w:szCs w:val="20"/>
        </w:rPr>
      </w:pPr>
      <w:r w:rsidRPr="00A04A89">
        <w:rPr>
          <w:sz w:val="20"/>
          <w:szCs w:val="20"/>
        </w:rPr>
        <w:t>1. В соответствии с договором № ___ от «__» _________ 20__ г. (далее - Договор) Поставщик выполнил обязательства по поставке Оборудования, а именно:</w:t>
      </w:r>
    </w:p>
    <w:p w:rsidR="000B60EB" w:rsidRPr="00A04A89" w:rsidRDefault="000B60EB" w:rsidP="000B60EB">
      <w:pPr>
        <w:widowControl w:val="0"/>
        <w:autoSpaceDE w:val="0"/>
        <w:autoSpaceDN w:val="0"/>
        <w:jc w:val="both"/>
        <w:rPr>
          <w:sz w:val="20"/>
          <w:szCs w:val="20"/>
        </w:rPr>
      </w:pPr>
      <w:r w:rsidRPr="00A04A89">
        <w:rPr>
          <w:sz w:val="20"/>
          <w:szCs w:val="20"/>
        </w:rPr>
        <w:t>____________________________________________</w:t>
      </w:r>
      <w:r>
        <w:rPr>
          <w:sz w:val="20"/>
          <w:szCs w:val="20"/>
        </w:rPr>
        <w:t>______</w:t>
      </w:r>
      <w:r w:rsidRPr="00A04A89">
        <w:rPr>
          <w:sz w:val="20"/>
          <w:szCs w:val="20"/>
        </w:rPr>
        <w:t>___________________________</w:t>
      </w:r>
      <w:r>
        <w:rPr>
          <w:sz w:val="20"/>
          <w:szCs w:val="20"/>
        </w:rPr>
        <w:t>_______</w:t>
      </w:r>
      <w:r w:rsidRPr="00A04A89">
        <w:rPr>
          <w:sz w:val="20"/>
          <w:szCs w:val="20"/>
        </w:rPr>
        <w:t>__________________</w:t>
      </w:r>
    </w:p>
    <w:p w:rsidR="000B60EB" w:rsidRPr="00A04A89" w:rsidRDefault="000B60EB" w:rsidP="000B60EB">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____________________________________</w:t>
      </w:r>
    </w:p>
    <w:p w:rsidR="000B60EB" w:rsidRDefault="000B60EB" w:rsidP="000B60EB">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____________________________________</w:t>
      </w:r>
    </w:p>
    <w:p w:rsidR="000B60EB" w:rsidRPr="00A04A89" w:rsidRDefault="000B60EB" w:rsidP="000B60EB">
      <w:pPr>
        <w:widowControl w:val="0"/>
        <w:autoSpaceDE w:val="0"/>
        <w:autoSpaceDN w:val="0"/>
        <w:jc w:val="both"/>
        <w:rPr>
          <w:sz w:val="20"/>
          <w:szCs w:val="20"/>
        </w:rPr>
      </w:pPr>
    </w:p>
    <w:p w:rsidR="000B60EB" w:rsidRPr="00A04A89" w:rsidRDefault="000B60EB" w:rsidP="000B60EB">
      <w:pPr>
        <w:widowControl w:val="0"/>
        <w:autoSpaceDE w:val="0"/>
        <w:autoSpaceDN w:val="0"/>
        <w:jc w:val="both"/>
        <w:rPr>
          <w:sz w:val="20"/>
          <w:szCs w:val="20"/>
        </w:rPr>
      </w:pPr>
      <w:r w:rsidRPr="00A04A89">
        <w:rPr>
          <w:sz w:val="20"/>
          <w:szCs w:val="20"/>
        </w:rPr>
        <w:t>2.  Фактическое качество Оборудования соответствует (не соответствует) требованиям Договора:</w:t>
      </w:r>
    </w:p>
    <w:p w:rsidR="000B60EB" w:rsidRPr="00A04A89" w:rsidRDefault="000B60EB" w:rsidP="000B60EB">
      <w:pPr>
        <w:widowControl w:val="0"/>
        <w:autoSpaceDE w:val="0"/>
        <w:autoSpaceDN w:val="0"/>
        <w:jc w:val="both"/>
        <w:rPr>
          <w:sz w:val="20"/>
          <w:szCs w:val="20"/>
        </w:rPr>
      </w:pPr>
      <w:r w:rsidRPr="00A04A89">
        <w:rPr>
          <w:sz w:val="20"/>
          <w:szCs w:val="20"/>
        </w:rPr>
        <w:t>_________________________________________________________</w:t>
      </w:r>
      <w:r>
        <w:rPr>
          <w:sz w:val="20"/>
          <w:szCs w:val="20"/>
        </w:rPr>
        <w:t>_____</w:t>
      </w:r>
      <w:r w:rsidRPr="00A04A89">
        <w:rPr>
          <w:sz w:val="20"/>
          <w:szCs w:val="20"/>
        </w:rPr>
        <w:t>________________________________________</w:t>
      </w:r>
    </w:p>
    <w:p w:rsidR="000B60EB" w:rsidRDefault="000B60EB" w:rsidP="000B60EB">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____________________________________</w:t>
      </w:r>
    </w:p>
    <w:p w:rsidR="000B60EB" w:rsidRPr="00A04A89" w:rsidRDefault="000B60EB" w:rsidP="000B60EB">
      <w:pPr>
        <w:widowControl w:val="0"/>
        <w:autoSpaceDE w:val="0"/>
        <w:autoSpaceDN w:val="0"/>
        <w:jc w:val="both"/>
        <w:rPr>
          <w:sz w:val="20"/>
          <w:szCs w:val="20"/>
        </w:rPr>
      </w:pPr>
    </w:p>
    <w:p w:rsidR="000B60EB" w:rsidRDefault="000B60EB" w:rsidP="000B60EB">
      <w:pPr>
        <w:widowControl w:val="0"/>
        <w:autoSpaceDE w:val="0"/>
        <w:autoSpaceDN w:val="0"/>
        <w:jc w:val="both"/>
        <w:rPr>
          <w:sz w:val="20"/>
          <w:szCs w:val="20"/>
        </w:rPr>
      </w:pPr>
      <w:r w:rsidRPr="00A04A89">
        <w:rPr>
          <w:sz w:val="20"/>
          <w:szCs w:val="20"/>
        </w:rPr>
        <w:t>3.  Вышеуказанные поставки согласно Договору должны быть выполнены «__» _________ 20__ г., фактически выполнены «__» _________ 20__ г.</w:t>
      </w:r>
    </w:p>
    <w:p w:rsidR="000B60EB" w:rsidRPr="00A04A89" w:rsidRDefault="000B60EB" w:rsidP="000B60EB">
      <w:pPr>
        <w:widowControl w:val="0"/>
        <w:autoSpaceDE w:val="0"/>
        <w:autoSpaceDN w:val="0"/>
        <w:jc w:val="both"/>
        <w:rPr>
          <w:sz w:val="20"/>
          <w:szCs w:val="20"/>
        </w:rPr>
      </w:pPr>
    </w:p>
    <w:p w:rsidR="000B60EB" w:rsidRPr="00A04A89" w:rsidRDefault="000B60EB" w:rsidP="000B60EB">
      <w:pPr>
        <w:widowControl w:val="0"/>
        <w:autoSpaceDE w:val="0"/>
        <w:autoSpaceDN w:val="0"/>
        <w:jc w:val="both"/>
        <w:rPr>
          <w:sz w:val="20"/>
          <w:szCs w:val="20"/>
        </w:rPr>
      </w:pPr>
      <w:r w:rsidRPr="00A04A89">
        <w:rPr>
          <w:sz w:val="20"/>
          <w:szCs w:val="20"/>
        </w:rPr>
        <w:t>4.  Недостатки Оборудования выявлены/не выявлены</w:t>
      </w:r>
    </w:p>
    <w:p w:rsidR="000B60EB" w:rsidRPr="00A04A89" w:rsidRDefault="000B60EB" w:rsidP="000B60EB">
      <w:pPr>
        <w:widowControl w:val="0"/>
        <w:autoSpaceDE w:val="0"/>
        <w:autoSpaceDN w:val="0"/>
        <w:jc w:val="both"/>
        <w:rPr>
          <w:sz w:val="20"/>
          <w:szCs w:val="20"/>
        </w:rPr>
      </w:pPr>
      <w:r w:rsidRPr="00A04A89">
        <w:rPr>
          <w:sz w:val="20"/>
          <w:szCs w:val="20"/>
        </w:rPr>
        <w:t>________________________________________________________________</w:t>
      </w:r>
      <w:r>
        <w:rPr>
          <w:sz w:val="20"/>
          <w:szCs w:val="20"/>
        </w:rPr>
        <w:t>______</w:t>
      </w:r>
      <w:r w:rsidRPr="00A04A89">
        <w:rPr>
          <w:sz w:val="20"/>
          <w:szCs w:val="20"/>
        </w:rPr>
        <w:t>________________________________</w:t>
      </w:r>
    </w:p>
    <w:p w:rsidR="000B60EB" w:rsidRPr="00A04A89" w:rsidRDefault="000B60EB" w:rsidP="000B60EB">
      <w:pPr>
        <w:widowControl w:val="0"/>
        <w:autoSpaceDE w:val="0"/>
        <w:autoSpaceDN w:val="0"/>
        <w:jc w:val="both"/>
        <w:rPr>
          <w:sz w:val="20"/>
          <w:szCs w:val="20"/>
        </w:rPr>
      </w:pPr>
      <w:r w:rsidRPr="00A04A89">
        <w:rPr>
          <w:sz w:val="20"/>
          <w:szCs w:val="20"/>
        </w:rPr>
        <w:t>__________________________________________________________________</w:t>
      </w:r>
      <w:r>
        <w:rPr>
          <w:sz w:val="20"/>
          <w:szCs w:val="20"/>
        </w:rPr>
        <w:t>_____</w:t>
      </w:r>
      <w:r w:rsidRPr="00A04A89">
        <w:rPr>
          <w:sz w:val="20"/>
          <w:szCs w:val="20"/>
        </w:rPr>
        <w:t>_______________________________</w:t>
      </w:r>
    </w:p>
    <w:p w:rsidR="000B60EB" w:rsidRPr="00A04A89" w:rsidRDefault="000B60EB" w:rsidP="000B60EB">
      <w:pPr>
        <w:widowControl w:val="0"/>
        <w:autoSpaceDE w:val="0"/>
        <w:autoSpaceDN w:val="0"/>
        <w:jc w:val="both"/>
        <w:rPr>
          <w:sz w:val="20"/>
          <w:szCs w:val="20"/>
        </w:rPr>
      </w:pPr>
      <w:r w:rsidRPr="00A04A89">
        <w:rPr>
          <w:sz w:val="20"/>
          <w:szCs w:val="20"/>
        </w:rPr>
        <w:t>___________________________________________________________________</w:t>
      </w:r>
      <w:r>
        <w:rPr>
          <w:sz w:val="20"/>
          <w:szCs w:val="20"/>
        </w:rPr>
        <w:t>_____</w:t>
      </w:r>
      <w:r w:rsidRPr="00A04A89">
        <w:rPr>
          <w:sz w:val="20"/>
          <w:szCs w:val="20"/>
        </w:rPr>
        <w:t>______________________________</w:t>
      </w:r>
    </w:p>
    <w:p w:rsidR="000B60EB" w:rsidRDefault="000B60EB" w:rsidP="000B60EB">
      <w:pPr>
        <w:widowControl w:val="0"/>
        <w:autoSpaceDE w:val="0"/>
        <w:autoSpaceDN w:val="0"/>
        <w:jc w:val="both"/>
        <w:rPr>
          <w:sz w:val="20"/>
          <w:szCs w:val="20"/>
        </w:rPr>
      </w:pPr>
    </w:p>
    <w:p w:rsidR="000B60EB" w:rsidRPr="00A04A89" w:rsidRDefault="000B60EB" w:rsidP="000B60EB">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rsidR="000B60EB" w:rsidRPr="00A04A89" w:rsidRDefault="000B60EB" w:rsidP="000B60EB">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rsidR="000B60EB" w:rsidRPr="00A04A89" w:rsidRDefault="000B60EB" w:rsidP="000B60EB">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rsidR="000B60EB" w:rsidRDefault="000B60EB" w:rsidP="000B60EB">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rsidR="000B60EB" w:rsidRDefault="000B60EB" w:rsidP="000B60EB">
      <w:pPr>
        <w:widowControl w:val="0"/>
        <w:autoSpaceDE w:val="0"/>
        <w:autoSpaceDN w:val="0"/>
        <w:jc w:val="both"/>
        <w:rPr>
          <w:sz w:val="20"/>
          <w:szCs w:val="20"/>
        </w:rPr>
      </w:pPr>
    </w:p>
    <w:p w:rsidR="000B60EB" w:rsidRDefault="000B60EB" w:rsidP="000B60EB">
      <w:pPr>
        <w:widowControl w:val="0"/>
        <w:autoSpaceDE w:val="0"/>
        <w:autoSpaceDN w:val="0"/>
        <w:jc w:val="both"/>
        <w:rPr>
          <w:sz w:val="20"/>
          <w:szCs w:val="20"/>
        </w:rPr>
      </w:pPr>
    </w:p>
    <w:p w:rsidR="000B60EB" w:rsidRDefault="000B60EB" w:rsidP="000B60EB">
      <w:pPr>
        <w:widowControl w:val="0"/>
        <w:autoSpaceDE w:val="0"/>
        <w:autoSpaceDN w:val="0"/>
        <w:jc w:val="both"/>
        <w:rPr>
          <w:sz w:val="20"/>
          <w:szCs w:val="20"/>
        </w:rPr>
      </w:pPr>
    </w:p>
    <w:p w:rsidR="000B60EB" w:rsidRDefault="000B60EB" w:rsidP="000B60EB">
      <w:pPr>
        <w:widowControl w:val="0"/>
        <w:autoSpaceDE w:val="0"/>
        <w:autoSpaceDN w:val="0"/>
        <w:jc w:val="both"/>
        <w:rPr>
          <w:sz w:val="20"/>
          <w:szCs w:val="20"/>
        </w:rPr>
      </w:pPr>
    </w:p>
    <w:p w:rsidR="000B60EB" w:rsidRDefault="000B60EB" w:rsidP="000B60EB">
      <w:pPr>
        <w:widowControl w:val="0"/>
        <w:autoSpaceDE w:val="0"/>
        <w:autoSpaceDN w:val="0"/>
        <w:jc w:val="both"/>
        <w:rPr>
          <w:sz w:val="20"/>
          <w:szCs w:val="20"/>
        </w:rPr>
      </w:pPr>
    </w:p>
    <w:p w:rsidR="000B60EB" w:rsidRPr="00A04A89" w:rsidRDefault="000B60EB" w:rsidP="000B60EB">
      <w:pPr>
        <w:widowControl w:val="0"/>
        <w:autoSpaceDE w:val="0"/>
        <w:autoSpaceDN w:val="0"/>
        <w:jc w:val="both"/>
        <w:rPr>
          <w:sz w:val="20"/>
          <w:szCs w:val="20"/>
        </w:rPr>
      </w:pPr>
    </w:p>
    <w:p w:rsidR="000B60EB" w:rsidRPr="00A04A89" w:rsidRDefault="000B60EB" w:rsidP="000B60EB">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0B60EB" w:rsidRPr="00A04A89" w:rsidTr="00126742">
        <w:trPr>
          <w:trHeight w:val="1637"/>
        </w:trPr>
        <w:tc>
          <w:tcPr>
            <w:tcW w:w="4680" w:type="dxa"/>
            <w:tcBorders>
              <w:top w:val="nil"/>
              <w:left w:val="nil"/>
              <w:bottom w:val="nil"/>
              <w:right w:val="nil"/>
            </w:tcBorders>
            <w:hideMark/>
          </w:tcPr>
          <w:p w:rsidR="000B60EB" w:rsidRPr="00A04A89" w:rsidRDefault="000B60EB" w:rsidP="00126742">
            <w:pPr>
              <w:pStyle w:val="a9"/>
              <w:tabs>
                <w:tab w:val="left" w:pos="2268"/>
              </w:tabs>
              <w:rPr>
                <w:sz w:val="20"/>
              </w:rPr>
            </w:pPr>
            <w:r w:rsidRPr="00A04A89">
              <w:rPr>
                <w:sz w:val="20"/>
              </w:rPr>
              <w:t>Заказчик:</w:t>
            </w:r>
          </w:p>
          <w:p w:rsidR="000B60EB" w:rsidRPr="00A04A89" w:rsidRDefault="000B60EB" w:rsidP="00126742">
            <w:pPr>
              <w:pStyle w:val="a9"/>
              <w:tabs>
                <w:tab w:val="left" w:pos="2268"/>
              </w:tabs>
              <w:rPr>
                <w:sz w:val="20"/>
              </w:rPr>
            </w:pPr>
            <w:r w:rsidRPr="00A04A89">
              <w:rPr>
                <w:sz w:val="20"/>
              </w:rPr>
              <w:t>ОГАУЗ «И</w:t>
            </w:r>
            <w:r>
              <w:rPr>
                <w:sz w:val="20"/>
              </w:rPr>
              <w:t>ГКБ</w:t>
            </w:r>
            <w:r w:rsidRPr="00A04A89">
              <w:rPr>
                <w:sz w:val="20"/>
              </w:rPr>
              <w:t xml:space="preserve"> № 8» </w:t>
            </w:r>
          </w:p>
          <w:p w:rsidR="000B60EB" w:rsidRPr="00A04A89" w:rsidRDefault="000B60EB" w:rsidP="00126742">
            <w:pPr>
              <w:pStyle w:val="a9"/>
              <w:tabs>
                <w:tab w:val="left" w:pos="2268"/>
              </w:tabs>
              <w:rPr>
                <w:bCs/>
                <w:sz w:val="20"/>
              </w:rPr>
            </w:pPr>
            <w:r w:rsidRPr="00A04A89">
              <w:rPr>
                <w:bCs/>
                <w:sz w:val="20"/>
              </w:rPr>
              <w:t>Главный врач</w:t>
            </w:r>
          </w:p>
          <w:p w:rsidR="000B60EB" w:rsidRPr="00A04A89" w:rsidRDefault="000B60EB" w:rsidP="00126742">
            <w:pPr>
              <w:pStyle w:val="a9"/>
              <w:tabs>
                <w:tab w:val="left" w:pos="2268"/>
              </w:tabs>
              <w:rPr>
                <w:sz w:val="20"/>
              </w:rPr>
            </w:pPr>
            <w:r w:rsidRPr="00A04A89">
              <w:rPr>
                <w:sz w:val="20"/>
              </w:rPr>
              <w:t xml:space="preserve">_____________________/Ж.В. </w:t>
            </w:r>
            <w:proofErr w:type="spellStart"/>
            <w:r w:rsidRPr="00A04A89">
              <w:rPr>
                <w:sz w:val="20"/>
              </w:rPr>
              <w:t>Есева</w:t>
            </w:r>
            <w:proofErr w:type="spellEnd"/>
            <w:r w:rsidRPr="00A04A89">
              <w:rPr>
                <w:sz w:val="20"/>
              </w:rPr>
              <w:t>/</w:t>
            </w:r>
          </w:p>
          <w:p w:rsidR="000B60EB" w:rsidRPr="00A04A89" w:rsidRDefault="000B60EB" w:rsidP="00126742">
            <w:pPr>
              <w:rPr>
                <w:bCs/>
                <w:sz w:val="20"/>
                <w:szCs w:val="20"/>
              </w:rPr>
            </w:pPr>
            <w:r w:rsidRPr="00A04A89">
              <w:rPr>
                <w:bCs/>
                <w:sz w:val="20"/>
                <w:szCs w:val="20"/>
              </w:rPr>
              <w:t>М.П.</w:t>
            </w:r>
          </w:p>
        </w:tc>
        <w:tc>
          <w:tcPr>
            <w:tcW w:w="540" w:type="dxa"/>
            <w:tcBorders>
              <w:top w:val="nil"/>
              <w:left w:val="nil"/>
              <w:bottom w:val="nil"/>
              <w:right w:val="nil"/>
            </w:tcBorders>
          </w:tcPr>
          <w:p w:rsidR="000B60EB" w:rsidRPr="00A04A89" w:rsidRDefault="000B60EB" w:rsidP="00126742">
            <w:pPr>
              <w:pStyle w:val="a9"/>
              <w:tabs>
                <w:tab w:val="left" w:pos="2268"/>
              </w:tabs>
              <w:rPr>
                <w:bCs/>
                <w:sz w:val="20"/>
              </w:rPr>
            </w:pPr>
          </w:p>
        </w:tc>
        <w:tc>
          <w:tcPr>
            <w:tcW w:w="4680" w:type="dxa"/>
            <w:tcBorders>
              <w:top w:val="nil"/>
              <w:left w:val="nil"/>
              <w:bottom w:val="nil"/>
              <w:right w:val="nil"/>
            </w:tcBorders>
          </w:tcPr>
          <w:p w:rsidR="000B60EB" w:rsidRPr="00A04A89" w:rsidRDefault="000B60EB" w:rsidP="00126742">
            <w:pPr>
              <w:jc w:val="both"/>
              <w:rPr>
                <w:sz w:val="20"/>
                <w:szCs w:val="20"/>
              </w:rPr>
            </w:pPr>
            <w:r w:rsidRPr="00A04A89">
              <w:rPr>
                <w:sz w:val="20"/>
                <w:szCs w:val="20"/>
              </w:rPr>
              <w:t xml:space="preserve">Поставщик: </w:t>
            </w:r>
          </w:p>
          <w:p w:rsidR="006E5F15" w:rsidRPr="006E5F15" w:rsidRDefault="006E5F15" w:rsidP="006E5F15">
            <w:pPr>
              <w:widowControl w:val="0"/>
              <w:tabs>
                <w:tab w:val="left" w:pos="5040"/>
              </w:tabs>
              <w:autoSpaceDE w:val="0"/>
              <w:autoSpaceDN w:val="0"/>
              <w:adjustRightInd w:val="0"/>
              <w:rPr>
                <w:sz w:val="20"/>
                <w:szCs w:val="18"/>
              </w:rPr>
            </w:pPr>
            <w:r w:rsidRPr="006E5F15">
              <w:rPr>
                <w:sz w:val="20"/>
                <w:szCs w:val="18"/>
              </w:rPr>
              <w:t>Индивидуальный предприниматель</w:t>
            </w:r>
          </w:p>
          <w:p w:rsidR="006E5F15" w:rsidRDefault="006E5F15" w:rsidP="006E5F15">
            <w:pPr>
              <w:widowControl w:val="0"/>
              <w:tabs>
                <w:tab w:val="left" w:pos="5040"/>
              </w:tabs>
              <w:autoSpaceDE w:val="0"/>
              <w:autoSpaceDN w:val="0"/>
              <w:adjustRightInd w:val="0"/>
              <w:rPr>
                <w:sz w:val="20"/>
                <w:szCs w:val="18"/>
              </w:rPr>
            </w:pPr>
          </w:p>
          <w:p w:rsidR="006E5F15" w:rsidRPr="006E5F15" w:rsidRDefault="006E5F15" w:rsidP="006E5F15">
            <w:pPr>
              <w:widowControl w:val="0"/>
              <w:tabs>
                <w:tab w:val="left" w:pos="5040"/>
              </w:tabs>
              <w:autoSpaceDE w:val="0"/>
              <w:autoSpaceDN w:val="0"/>
              <w:adjustRightInd w:val="0"/>
              <w:rPr>
                <w:sz w:val="20"/>
                <w:szCs w:val="18"/>
              </w:rPr>
            </w:pPr>
            <w:r w:rsidRPr="006E5F15">
              <w:rPr>
                <w:sz w:val="20"/>
                <w:szCs w:val="18"/>
              </w:rPr>
              <w:t>_______________/Н.В. Смоляков/</w:t>
            </w:r>
          </w:p>
          <w:p w:rsidR="006E5F15" w:rsidRPr="006E5F15" w:rsidRDefault="006E5F15" w:rsidP="006E5F15">
            <w:pPr>
              <w:rPr>
                <w:sz w:val="20"/>
                <w:szCs w:val="18"/>
              </w:rPr>
            </w:pPr>
            <w:r w:rsidRPr="006E5F15">
              <w:rPr>
                <w:bCs/>
                <w:sz w:val="20"/>
                <w:szCs w:val="18"/>
              </w:rPr>
              <w:t>М.П.</w:t>
            </w:r>
          </w:p>
          <w:p w:rsidR="000B60EB" w:rsidRPr="00A04A89" w:rsidRDefault="000B60EB" w:rsidP="00126742">
            <w:pPr>
              <w:widowControl w:val="0"/>
              <w:tabs>
                <w:tab w:val="left" w:pos="5040"/>
              </w:tabs>
              <w:autoSpaceDE w:val="0"/>
              <w:autoSpaceDN w:val="0"/>
              <w:adjustRightInd w:val="0"/>
              <w:rPr>
                <w:bCs/>
                <w:sz w:val="20"/>
                <w:szCs w:val="20"/>
              </w:rPr>
            </w:pPr>
          </w:p>
        </w:tc>
      </w:tr>
    </w:tbl>
    <w:p w:rsidR="000B60EB" w:rsidRPr="00A04A89" w:rsidRDefault="000B60EB" w:rsidP="000B60EB">
      <w:pPr>
        <w:jc w:val="right"/>
        <w:rPr>
          <w:sz w:val="20"/>
          <w:szCs w:val="20"/>
        </w:rPr>
      </w:pPr>
      <w:r w:rsidRPr="00A04A89">
        <w:rPr>
          <w:sz w:val="20"/>
          <w:szCs w:val="20"/>
        </w:rPr>
        <w:br w:type="page"/>
        <w:t>Приложение 3</w:t>
      </w:r>
    </w:p>
    <w:p w:rsidR="000B60EB" w:rsidRPr="00A04A89" w:rsidRDefault="000B60EB" w:rsidP="000B60EB">
      <w:pPr>
        <w:widowControl w:val="0"/>
        <w:autoSpaceDE w:val="0"/>
        <w:autoSpaceDN w:val="0"/>
        <w:jc w:val="right"/>
        <w:rPr>
          <w:sz w:val="20"/>
          <w:szCs w:val="20"/>
        </w:rPr>
      </w:pPr>
      <w:r w:rsidRPr="00A04A89">
        <w:rPr>
          <w:sz w:val="20"/>
          <w:szCs w:val="20"/>
        </w:rPr>
        <w:t xml:space="preserve">к Договору № </w:t>
      </w:r>
      <w:r>
        <w:rPr>
          <w:sz w:val="20"/>
          <w:szCs w:val="20"/>
        </w:rPr>
        <w:t>176-23</w:t>
      </w:r>
    </w:p>
    <w:p w:rsidR="000B60EB" w:rsidRPr="00A04A89" w:rsidRDefault="000B60EB" w:rsidP="000B60EB">
      <w:pPr>
        <w:widowControl w:val="0"/>
        <w:autoSpaceDE w:val="0"/>
        <w:autoSpaceDN w:val="0"/>
        <w:jc w:val="right"/>
        <w:rPr>
          <w:sz w:val="20"/>
          <w:szCs w:val="20"/>
        </w:rPr>
      </w:pPr>
      <w:r w:rsidRPr="00A04A89">
        <w:rPr>
          <w:sz w:val="20"/>
          <w:szCs w:val="20"/>
        </w:rPr>
        <w:t>от «__» _____ 20__ г.</w:t>
      </w:r>
    </w:p>
    <w:p w:rsidR="000B60EB" w:rsidRPr="00A04A89" w:rsidRDefault="000B60EB" w:rsidP="000B60EB">
      <w:pPr>
        <w:widowControl w:val="0"/>
        <w:autoSpaceDE w:val="0"/>
        <w:autoSpaceDN w:val="0"/>
        <w:jc w:val="center"/>
        <w:rPr>
          <w:sz w:val="20"/>
          <w:szCs w:val="20"/>
        </w:rPr>
      </w:pPr>
      <w:r w:rsidRPr="00A04A89">
        <w:rPr>
          <w:sz w:val="20"/>
          <w:szCs w:val="20"/>
        </w:rPr>
        <w:t>ФОРМА</w:t>
      </w:r>
    </w:p>
    <w:p w:rsidR="000B60EB" w:rsidRPr="00A04A89" w:rsidRDefault="000B60EB" w:rsidP="000B60EB">
      <w:pPr>
        <w:widowControl w:val="0"/>
        <w:autoSpaceDE w:val="0"/>
        <w:autoSpaceDN w:val="0"/>
        <w:jc w:val="center"/>
        <w:rPr>
          <w:sz w:val="20"/>
          <w:szCs w:val="20"/>
        </w:rPr>
      </w:pPr>
      <w:r w:rsidRPr="00A04A89">
        <w:rPr>
          <w:sz w:val="20"/>
          <w:szCs w:val="20"/>
        </w:rPr>
        <w:t xml:space="preserve">АКТА ВВОДА ОБОРУДОВАНИЯ В ЭКСПЛУАТАЦИЮ </w:t>
      </w:r>
    </w:p>
    <w:p w:rsidR="000B60EB" w:rsidRPr="00A04A89" w:rsidRDefault="000B60EB" w:rsidP="000B60EB">
      <w:pPr>
        <w:widowControl w:val="0"/>
        <w:autoSpaceDE w:val="0"/>
        <w:autoSpaceDN w:val="0"/>
        <w:jc w:val="both"/>
        <w:rPr>
          <w:sz w:val="20"/>
          <w:szCs w:val="20"/>
        </w:rPr>
      </w:pPr>
    </w:p>
    <w:p w:rsidR="000B60EB" w:rsidRPr="00A04A89" w:rsidRDefault="000B60EB" w:rsidP="000B60EB">
      <w:pPr>
        <w:widowControl w:val="0"/>
        <w:autoSpaceDE w:val="0"/>
        <w:autoSpaceDN w:val="0"/>
        <w:jc w:val="center"/>
        <w:rPr>
          <w:sz w:val="20"/>
          <w:szCs w:val="20"/>
        </w:rPr>
      </w:pPr>
      <w:r w:rsidRPr="00A04A89">
        <w:rPr>
          <w:sz w:val="20"/>
          <w:szCs w:val="20"/>
        </w:rPr>
        <w:t xml:space="preserve">г. Иркутск                                                       </w:t>
      </w:r>
      <w:r>
        <w:rPr>
          <w:sz w:val="20"/>
          <w:szCs w:val="20"/>
        </w:rPr>
        <w:t xml:space="preserve">                              </w:t>
      </w:r>
      <w:r w:rsidRPr="00A04A89">
        <w:rPr>
          <w:sz w:val="20"/>
          <w:szCs w:val="20"/>
        </w:rPr>
        <w:tab/>
      </w:r>
      <w:r w:rsidRPr="00A04A89">
        <w:rPr>
          <w:sz w:val="20"/>
          <w:szCs w:val="20"/>
        </w:rPr>
        <w:tab/>
      </w:r>
      <w:r>
        <w:rPr>
          <w:sz w:val="20"/>
          <w:szCs w:val="20"/>
        </w:rPr>
        <w:tab/>
      </w:r>
      <w:r w:rsidRPr="00A04A89">
        <w:rPr>
          <w:sz w:val="20"/>
          <w:szCs w:val="20"/>
        </w:rPr>
        <w:t>«__» ______ 20__ г.</w:t>
      </w:r>
    </w:p>
    <w:p w:rsidR="000B60EB" w:rsidRPr="00A04A89" w:rsidRDefault="000B60EB" w:rsidP="000B60EB">
      <w:pPr>
        <w:widowControl w:val="0"/>
        <w:autoSpaceDE w:val="0"/>
        <w:autoSpaceDN w:val="0"/>
        <w:jc w:val="both"/>
        <w:rPr>
          <w:sz w:val="20"/>
          <w:szCs w:val="20"/>
        </w:rPr>
      </w:pPr>
    </w:p>
    <w:p w:rsidR="006E5F15" w:rsidRPr="006E5F15" w:rsidRDefault="006E5F15" w:rsidP="006E5F15">
      <w:pPr>
        <w:widowControl w:val="0"/>
        <w:autoSpaceDE w:val="0"/>
        <w:autoSpaceDN w:val="0"/>
        <w:ind w:firstLine="709"/>
        <w:jc w:val="both"/>
        <w:rPr>
          <w:sz w:val="20"/>
          <w:szCs w:val="20"/>
        </w:rPr>
      </w:pPr>
      <w:r w:rsidRPr="006E5F15">
        <w:rPr>
          <w:sz w:val="20"/>
          <w:szCs w:val="20"/>
        </w:rPr>
        <w:t xml:space="preserve">Областное государственное автономное учреждение здравоохранения «Иркутская городская клиническая больница №8», именуемое в дальнейшем  Заказчик, в лице главного врача </w:t>
      </w:r>
      <w:proofErr w:type="spellStart"/>
      <w:r w:rsidRPr="006E5F15">
        <w:rPr>
          <w:sz w:val="20"/>
          <w:szCs w:val="20"/>
        </w:rPr>
        <w:t>Есевой</w:t>
      </w:r>
      <w:proofErr w:type="spellEnd"/>
      <w:r w:rsidRPr="006E5F15">
        <w:rPr>
          <w:sz w:val="20"/>
          <w:szCs w:val="20"/>
        </w:rPr>
        <w:t xml:space="preserve"> Жанны Владимировны, действующего на основании Устава, с одной стороны, и Индивидуальный предприниматель Смоляков Николай Викторович, именуемый в дальнейшем Поставщик, действующего на основании свидетельства о государственной регистрации физического лица в качестве индивидуального предпринимателя от 24.08.2017 г. серия 394051964, с другой стороны,  вместе  именуемые « Стороны», составили настоящий акт о нижеследующем:</w:t>
      </w:r>
    </w:p>
    <w:p w:rsidR="000B60EB" w:rsidRPr="00A04A89" w:rsidRDefault="000B60EB" w:rsidP="000B60EB">
      <w:pPr>
        <w:widowControl w:val="0"/>
        <w:autoSpaceDE w:val="0"/>
        <w:autoSpaceDN w:val="0"/>
        <w:jc w:val="both"/>
        <w:rPr>
          <w:sz w:val="20"/>
          <w:szCs w:val="20"/>
        </w:rPr>
      </w:pPr>
    </w:p>
    <w:p w:rsidR="000B60EB" w:rsidRPr="00A04A89" w:rsidRDefault="000B60EB" w:rsidP="000B60EB">
      <w:pPr>
        <w:widowControl w:val="0"/>
        <w:autoSpaceDE w:val="0"/>
        <w:autoSpaceDN w:val="0"/>
        <w:jc w:val="both"/>
        <w:rPr>
          <w:sz w:val="20"/>
          <w:szCs w:val="20"/>
        </w:rPr>
      </w:pPr>
      <w:r w:rsidRPr="00A04A89">
        <w:rPr>
          <w:sz w:val="20"/>
          <w:szCs w:val="20"/>
        </w:rPr>
        <w:t>1. В соответствии с договором № ___ от «__» _________ 20__ г. (далее -Договор) Поставщик выполнил обязательства по вводу Оборудования в эксплуатацию и инструктажу сотрудников Заказчика правилам использования Оборудования, а именно:</w:t>
      </w:r>
    </w:p>
    <w:p w:rsidR="000B60EB" w:rsidRPr="00A04A89" w:rsidRDefault="000B60EB" w:rsidP="000B60EB">
      <w:pPr>
        <w:widowControl w:val="0"/>
        <w:autoSpaceDE w:val="0"/>
        <w:autoSpaceDN w:val="0"/>
        <w:jc w:val="both"/>
        <w:rPr>
          <w:sz w:val="20"/>
          <w:szCs w:val="20"/>
        </w:rPr>
      </w:pPr>
      <w:r w:rsidRPr="00A04A89">
        <w:rPr>
          <w:sz w:val="20"/>
          <w:szCs w:val="20"/>
        </w:rPr>
        <w:t>____________________________________________________________________________________________</w:t>
      </w:r>
      <w:r>
        <w:rPr>
          <w:sz w:val="20"/>
          <w:szCs w:val="20"/>
        </w:rPr>
        <w:t>_______</w:t>
      </w:r>
      <w:r w:rsidRPr="00A04A89">
        <w:rPr>
          <w:sz w:val="20"/>
          <w:szCs w:val="20"/>
        </w:rPr>
        <w:t>___</w:t>
      </w:r>
    </w:p>
    <w:p w:rsidR="000B60EB" w:rsidRPr="00A04A89" w:rsidRDefault="000B60EB" w:rsidP="000B60EB">
      <w:pPr>
        <w:widowControl w:val="0"/>
        <w:autoSpaceDE w:val="0"/>
        <w:autoSpaceDN w:val="0"/>
        <w:jc w:val="both"/>
        <w:rPr>
          <w:sz w:val="20"/>
          <w:szCs w:val="20"/>
        </w:rPr>
      </w:pPr>
      <w:r w:rsidRPr="00A04A89">
        <w:rPr>
          <w:sz w:val="20"/>
          <w:szCs w:val="20"/>
        </w:rPr>
        <w:t>________________________________________________</w:t>
      </w:r>
      <w:r>
        <w:rPr>
          <w:sz w:val="20"/>
          <w:szCs w:val="20"/>
        </w:rPr>
        <w:t>_</w:t>
      </w:r>
      <w:r w:rsidRPr="00A04A89">
        <w:rPr>
          <w:sz w:val="20"/>
          <w:szCs w:val="20"/>
        </w:rPr>
        <w:t>______________________________________________</w:t>
      </w:r>
      <w:r>
        <w:rPr>
          <w:sz w:val="20"/>
          <w:szCs w:val="20"/>
        </w:rPr>
        <w:t>____</w:t>
      </w:r>
      <w:r w:rsidRPr="00A04A89">
        <w:rPr>
          <w:sz w:val="20"/>
          <w:szCs w:val="20"/>
        </w:rPr>
        <w:t>___</w:t>
      </w:r>
    </w:p>
    <w:p w:rsidR="000B60EB" w:rsidRDefault="000B60EB" w:rsidP="000B60EB">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rsidR="000B60EB" w:rsidRPr="00A04A89" w:rsidRDefault="000B60EB" w:rsidP="000B60EB">
      <w:pPr>
        <w:widowControl w:val="0"/>
        <w:autoSpaceDE w:val="0"/>
        <w:autoSpaceDN w:val="0"/>
        <w:jc w:val="both"/>
        <w:rPr>
          <w:sz w:val="20"/>
          <w:szCs w:val="20"/>
        </w:rPr>
      </w:pPr>
    </w:p>
    <w:p w:rsidR="000B60EB" w:rsidRPr="00A04A89" w:rsidRDefault="000B60EB" w:rsidP="000B60EB">
      <w:pPr>
        <w:widowControl w:val="0"/>
        <w:autoSpaceDE w:val="0"/>
        <w:autoSpaceDN w:val="0"/>
        <w:jc w:val="both"/>
        <w:rPr>
          <w:sz w:val="20"/>
          <w:szCs w:val="20"/>
        </w:rPr>
      </w:pPr>
      <w:r w:rsidRPr="00A04A89">
        <w:rPr>
          <w:sz w:val="20"/>
          <w:szCs w:val="20"/>
        </w:rPr>
        <w:t>2.  Фактическое качество Оборудования (и сопутствующих услуг) соответствует (не соответствует) требованиям Договора:</w:t>
      </w:r>
    </w:p>
    <w:p w:rsidR="000B60EB" w:rsidRPr="00A04A89" w:rsidRDefault="000B60EB" w:rsidP="000B60EB">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rsidR="000B60EB" w:rsidRDefault="000B60EB" w:rsidP="000B60EB">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rsidR="000B60EB" w:rsidRPr="00A04A89" w:rsidRDefault="000B60EB" w:rsidP="000B60EB">
      <w:pPr>
        <w:widowControl w:val="0"/>
        <w:autoSpaceDE w:val="0"/>
        <w:autoSpaceDN w:val="0"/>
        <w:jc w:val="both"/>
        <w:rPr>
          <w:sz w:val="20"/>
          <w:szCs w:val="20"/>
        </w:rPr>
      </w:pPr>
    </w:p>
    <w:p w:rsidR="000B60EB" w:rsidRPr="00A04A89" w:rsidRDefault="000B60EB" w:rsidP="000B60EB">
      <w:pPr>
        <w:widowControl w:val="0"/>
        <w:autoSpaceDE w:val="0"/>
        <w:autoSpaceDN w:val="0"/>
        <w:jc w:val="both"/>
        <w:rPr>
          <w:sz w:val="20"/>
          <w:szCs w:val="20"/>
        </w:rPr>
      </w:pPr>
      <w:r w:rsidRPr="00A04A89">
        <w:rPr>
          <w:sz w:val="20"/>
          <w:szCs w:val="20"/>
        </w:rPr>
        <w:t>3.  Недостатки ввода в эксплуатацию Оборудования выявлены/не выявлены</w:t>
      </w:r>
    </w:p>
    <w:p w:rsidR="000B60EB" w:rsidRPr="00A04A89" w:rsidRDefault="000B60EB" w:rsidP="000B60EB">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rsidR="000B60EB" w:rsidRPr="00A04A89" w:rsidRDefault="000B60EB" w:rsidP="000B60EB">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rsidR="000B60EB" w:rsidRPr="00A04A89" w:rsidRDefault="000B60EB" w:rsidP="000B60EB">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rsidR="000B60EB" w:rsidRPr="00A04A89" w:rsidRDefault="000B60EB" w:rsidP="000B60EB">
      <w:pPr>
        <w:widowControl w:val="0"/>
        <w:autoSpaceDE w:val="0"/>
        <w:autoSpaceDN w:val="0"/>
        <w:jc w:val="both"/>
        <w:rPr>
          <w:sz w:val="20"/>
          <w:szCs w:val="20"/>
        </w:rPr>
      </w:pPr>
    </w:p>
    <w:p w:rsidR="000B60EB" w:rsidRPr="00A04A89" w:rsidRDefault="000B60EB" w:rsidP="000B60EB">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rsidR="000B60EB" w:rsidRPr="00A04A89" w:rsidRDefault="000B60EB" w:rsidP="000B60EB">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rsidR="000B60EB" w:rsidRPr="00A04A89" w:rsidRDefault="000B60EB" w:rsidP="000B60EB">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rsidR="000B60EB" w:rsidRPr="00A04A89" w:rsidRDefault="000B60EB" w:rsidP="000B60EB">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rsidR="000B60EB" w:rsidRPr="00A04A89" w:rsidRDefault="000B60EB" w:rsidP="000B60EB">
      <w:pPr>
        <w:pStyle w:val="a4"/>
        <w:tabs>
          <w:tab w:val="left" w:pos="0"/>
          <w:tab w:val="left" w:pos="567"/>
          <w:tab w:val="left" w:pos="1276"/>
        </w:tabs>
        <w:spacing w:after="0" w:line="240" w:lineRule="auto"/>
        <w:ind w:left="142"/>
        <w:jc w:val="both"/>
        <w:rPr>
          <w:rFonts w:ascii="Times New Roman" w:hAnsi="Times New Roman" w:cs="Times New Roman"/>
          <w:sz w:val="20"/>
          <w:szCs w:val="20"/>
        </w:rPr>
      </w:pPr>
    </w:p>
    <w:p w:rsidR="000B60EB" w:rsidRPr="00A04A89" w:rsidRDefault="000B60EB" w:rsidP="000B60EB">
      <w:pPr>
        <w:pStyle w:val="ConsPlusNonformat"/>
        <w:widowControl/>
        <w:jc w:val="center"/>
      </w:pPr>
    </w:p>
    <w:p w:rsidR="000B60EB" w:rsidRPr="00A04A89" w:rsidRDefault="000B60EB" w:rsidP="000B60EB">
      <w:pPr>
        <w:pStyle w:val="ConsPlusNonformat"/>
        <w:widowControl/>
        <w:jc w:val="center"/>
      </w:pPr>
    </w:p>
    <w:p w:rsidR="000B60EB" w:rsidRPr="00A04A89" w:rsidRDefault="000B60EB" w:rsidP="000B60EB">
      <w:pPr>
        <w:pStyle w:val="ConsPlusNonformat"/>
        <w:widowControl/>
        <w:jc w:val="cente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0B60EB" w:rsidRPr="00A04A89" w:rsidTr="00126742">
        <w:trPr>
          <w:trHeight w:val="1637"/>
        </w:trPr>
        <w:tc>
          <w:tcPr>
            <w:tcW w:w="4680" w:type="dxa"/>
            <w:tcBorders>
              <w:top w:val="nil"/>
              <w:left w:val="nil"/>
              <w:bottom w:val="nil"/>
              <w:right w:val="nil"/>
            </w:tcBorders>
            <w:hideMark/>
          </w:tcPr>
          <w:p w:rsidR="000B60EB" w:rsidRPr="00A04A89" w:rsidRDefault="000B60EB" w:rsidP="00126742">
            <w:pPr>
              <w:pStyle w:val="a9"/>
              <w:tabs>
                <w:tab w:val="left" w:pos="2268"/>
              </w:tabs>
              <w:rPr>
                <w:sz w:val="20"/>
              </w:rPr>
            </w:pPr>
            <w:r w:rsidRPr="00A04A89">
              <w:rPr>
                <w:sz w:val="20"/>
              </w:rPr>
              <w:t>Заказчик:</w:t>
            </w:r>
          </w:p>
          <w:p w:rsidR="000B60EB" w:rsidRPr="00A04A89" w:rsidRDefault="000B60EB" w:rsidP="00126742">
            <w:pPr>
              <w:pStyle w:val="a9"/>
              <w:tabs>
                <w:tab w:val="left" w:pos="2268"/>
              </w:tabs>
              <w:rPr>
                <w:sz w:val="20"/>
              </w:rPr>
            </w:pPr>
            <w:r w:rsidRPr="00A04A89">
              <w:rPr>
                <w:sz w:val="20"/>
              </w:rPr>
              <w:t>ОГАУЗ «И</w:t>
            </w:r>
            <w:r>
              <w:rPr>
                <w:sz w:val="20"/>
              </w:rPr>
              <w:t>ГКБ</w:t>
            </w:r>
            <w:r w:rsidRPr="00A04A89">
              <w:rPr>
                <w:sz w:val="20"/>
              </w:rPr>
              <w:t xml:space="preserve"> № 8» </w:t>
            </w:r>
          </w:p>
          <w:p w:rsidR="000B60EB" w:rsidRPr="00A04A89" w:rsidRDefault="000B60EB" w:rsidP="00126742">
            <w:pPr>
              <w:pStyle w:val="a9"/>
              <w:tabs>
                <w:tab w:val="left" w:pos="2268"/>
              </w:tabs>
              <w:rPr>
                <w:bCs/>
                <w:sz w:val="20"/>
              </w:rPr>
            </w:pPr>
            <w:r w:rsidRPr="00A04A89">
              <w:rPr>
                <w:bCs/>
                <w:sz w:val="20"/>
              </w:rPr>
              <w:t>Главный врач</w:t>
            </w:r>
          </w:p>
          <w:p w:rsidR="000B60EB" w:rsidRPr="00A04A89" w:rsidRDefault="000B60EB" w:rsidP="00126742">
            <w:pPr>
              <w:pStyle w:val="a9"/>
              <w:tabs>
                <w:tab w:val="left" w:pos="2268"/>
              </w:tabs>
              <w:rPr>
                <w:sz w:val="20"/>
              </w:rPr>
            </w:pPr>
            <w:r>
              <w:rPr>
                <w:sz w:val="20"/>
              </w:rPr>
              <w:t>_____________________/</w:t>
            </w:r>
            <w:r w:rsidRPr="00A04A89">
              <w:rPr>
                <w:sz w:val="20"/>
              </w:rPr>
              <w:t xml:space="preserve">Ж.В. </w:t>
            </w:r>
            <w:proofErr w:type="spellStart"/>
            <w:r w:rsidRPr="00A04A89">
              <w:rPr>
                <w:sz w:val="20"/>
              </w:rPr>
              <w:t>Есева</w:t>
            </w:r>
            <w:proofErr w:type="spellEnd"/>
            <w:r w:rsidRPr="00A04A89">
              <w:rPr>
                <w:sz w:val="20"/>
              </w:rPr>
              <w:t>/</w:t>
            </w:r>
          </w:p>
          <w:p w:rsidR="000B60EB" w:rsidRPr="00A04A89" w:rsidRDefault="000B60EB" w:rsidP="00126742">
            <w:pPr>
              <w:rPr>
                <w:bCs/>
                <w:sz w:val="20"/>
                <w:szCs w:val="20"/>
              </w:rPr>
            </w:pPr>
            <w:r w:rsidRPr="00A04A89">
              <w:rPr>
                <w:bCs/>
                <w:sz w:val="20"/>
                <w:szCs w:val="20"/>
              </w:rPr>
              <w:t>М.П.</w:t>
            </w:r>
          </w:p>
        </w:tc>
        <w:tc>
          <w:tcPr>
            <w:tcW w:w="540" w:type="dxa"/>
            <w:tcBorders>
              <w:top w:val="nil"/>
              <w:left w:val="nil"/>
              <w:bottom w:val="nil"/>
              <w:right w:val="nil"/>
            </w:tcBorders>
          </w:tcPr>
          <w:p w:rsidR="000B60EB" w:rsidRPr="00A04A89" w:rsidRDefault="000B60EB" w:rsidP="00126742">
            <w:pPr>
              <w:pStyle w:val="a9"/>
              <w:tabs>
                <w:tab w:val="left" w:pos="2268"/>
              </w:tabs>
              <w:rPr>
                <w:bCs/>
                <w:sz w:val="20"/>
              </w:rPr>
            </w:pPr>
          </w:p>
        </w:tc>
        <w:tc>
          <w:tcPr>
            <w:tcW w:w="4680" w:type="dxa"/>
            <w:tcBorders>
              <w:top w:val="nil"/>
              <w:left w:val="nil"/>
              <w:bottom w:val="nil"/>
              <w:right w:val="nil"/>
            </w:tcBorders>
          </w:tcPr>
          <w:p w:rsidR="000B60EB" w:rsidRPr="00A04A89" w:rsidRDefault="000B60EB" w:rsidP="00126742">
            <w:pPr>
              <w:jc w:val="both"/>
              <w:rPr>
                <w:sz w:val="20"/>
                <w:szCs w:val="20"/>
              </w:rPr>
            </w:pPr>
            <w:r w:rsidRPr="00A04A89">
              <w:rPr>
                <w:sz w:val="20"/>
                <w:szCs w:val="20"/>
              </w:rPr>
              <w:t xml:space="preserve">Поставщик: </w:t>
            </w:r>
          </w:p>
          <w:p w:rsidR="006E5F15" w:rsidRPr="006E5F15" w:rsidRDefault="006E5F15" w:rsidP="006E5F15">
            <w:pPr>
              <w:widowControl w:val="0"/>
              <w:tabs>
                <w:tab w:val="left" w:pos="5040"/>
              </w:tabs>
              <w:autoSpaceDE w:val="0"/>
              <w:autoSpaceDN w:val="0"/>
              <w:adjustRightInd w:val="0"/>
              <w:rPr>
                <w:sz w:val="20"/>
                <w:szCs w:val="18"/>
              </w:rPr>
            </w:pPr>
            <w:r w:rsidRPr="006E5F15">
              <w:rPr>
                <w:sz w:val="20"/>
                <w:szCs w:val="18"/>
              </w:rPr>
              <w:t>Индивидуальный предприниматель</w:t>
            </w:r>
          </w:p>
          <w:p w:rsidR="006E5F15" w:rsidRDefault="006E5F15" w:rsidP="006E5F15">
            <w:pPr>
              <w:widowControl w:val="0"/>
              <w:tabs>
                <w:tab w:val="left" w:pos="5040"/>
              </w:tabs>
              <w:autoSpaceDE w:val="0"/>
              <w:autoSpaceDN w:val="0"/>
              <w:adjustRightInd w:val="0"/>
              <w:rPr>
                <w:sz w:val="20"/>
                <w:szCs w:val="18"/>
              </w:rPr>
            </w:pPr>
          </w:p>
          <w:p w:rsidR="006E5F15" w:rsidRPr="006E5F15" w:rsidRDefault="006E5F15" w:rsidP="006E5F15">
            <w:pPr>
              <w:widowControl w:val="0"/>
              <w:tabs>
                <w:tab w:val="left" w:pos="5040"/>
              </w:tabs>
              <w:autoSpaceDE w:val="0"/>
              <w:autoSpaceDN w:val="0"/>
              <w:adjustRightInd w:val="0"/>
              <w:rPr>
                <w:sz w:val="20"/>
                <w:szCs w:val="18"/>
              </w:rPr>
            </w:pPr>
            <w:r w:rsidRPr="006E5F15">
              <w:rPr>
                <w:sz w:val="20"/>
                <w:szCs w:val="18"/>
              </w:rPr>
              <w:t>_______________/Н.В. Смоляков/</w:t>
            </w:r>
          </w:p>
          <w:p w:rsidR="006E5F15" w:rsidRPr="006E5F15" w:rsidRDefault="006E5F15" w:rsidP="006E5F15">
            <w:pPr>
              <w:rPr>
                <w:sz w:val="20"/>
                <w:szCs w:val="18"/>
              </w:rPr>
            </w:pPr>
            <w:r w:rsidRPr="006E5F15">
              <w:rPr>
                <w:bCs/>
                <w:sz w:val="20"/>
                <w:szCs w:val="18"/>
              </w:rPr>
              <w:t>М.П.</w:t>
            </w:r>
          </w:p>
          <w:p w:rsidR="000B60EB" w:rsidRPr="00A04A89" w:rsidRDefault="000B60EB" w:rsidP="00126742">
            <w:pPr>
              <w:widowControl w:val="0"/>
              <w:tabs>
                <w:tab w:val="left" w:pos="5040"/>
              </w:tabs>
              <w:autoSpaceDE w:val="0"/>
              <w:autoSpaceDN w:val="0"/>
              <w:adjustRightInd w:val="0"/>
              <w:rPr>
                <w:bCs/>
                <w:sz w:val="20"/>
                <w:szCs w:val="20"/>
              </w:rPr>
            </w:pPr>
          </w:p>
        </w:tc>
      </w:tr>
    </w:tbl>
    <w:p w:rsidR="000B60EB" w:rsidRDefault="000B60EB" w:rsidP="000B60EB">
      <w:pPr>
        <w:jc w:val="right"/>
        <w:rPr>
          <w:rFonts w:ascii="Cuprum" w:hAnsi="Cuprum" w:cs="Tahoma"/>
          <w:b/>
          <w:bCs/>
          <w:sz w:val="20"/>
          <w:szCs w:val="20"/>
        </w:rPr>
      </w:pPr>
    </w:p>
    <w:p w:rsidR="000B60EB" w:rsidRDefault="000B60EB" w:rsidP="000B60EB">
      <w:pPr>
        <w:jc w:val="right"/>
        <w:rPr>
          <w:rFonts w:ascii="Cuprum" w:hAnsi="Cuprum" w:cs="Tahoma"/>
          <w:b/>
          <w:bCs/>
          <w:sz w:val="20"/>
          <w:szCs w:val="20"/>
        </w:rPr>
      </w:pPr>
    </w:p>
    <w:p w:rsidR="000B60EB" w:rsidRDefault="000B60EB" w:rsidP="000B60EB">
      <w:pPr>
        <w:jc w:val="right"/>
        <w:rPr>
          <w:rFonts w:ascii="Cuprum" w:hAnsi="Cuprum" w:cs="Tahoma"/>
          <w:b/>
          <w:bCs/>
          <w:sz w:val="20"/>
          <w:szCs w:val="20"/>
        </w:rPr>
      </w:pPr>
    </w:p>
    <w:p w:rsidR="000B60EB" w:rsidRDefault="000B60EB" w:rsidP="000B60EB">
      <w:pPr>
        <w:jc w:val="right"/>
        <w:rPr>
          <w:rFonts w:ascii="Cuprum" w:hAnsi="Cuprum" w:cs="Tahoma"/>
          <w:b/>
          <w:bCs/>
          <w:sz w:val="20"/>
          <w:szCs w:val="20"/>
        </w:rPr>
      </w:pPr>
    </w:p>
    <w:p w:rsidR="00C21CC9" w:rsidRDefault="00C21CC9"/>
    <w:sectPr w:rsidR="00C21CC9" w:rsidSect="000B60EB">
      <w:pgSz w:w="11906" w:h="16838"/>
      <w:pgMar w:top="1134"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41855D84"/>
    <w:multiLevelType w:val="multilevel"/>
    <w:tmpl w:val="A13C2CA4"/>
    <w:lvl w:ilvl="0">
      <w:start w:val="11"/>
      <w:numFmt w:val="decimal"/>
      <w:lvlText w:val="%1."/>
      <w:lvlJc w:val="left"/>
      <w:pPr>
        <w:ind w:left="405" w:hanging="405"/>
      </w:pPr>
      <w:rPr>
        <w:rFonts w:hint="default"/>
        <w:sz w:val="20"/>
      </w:rPr>
    </w:lvl>
    <w:lvl w:ilvl="1">
      <w:start w:val="6"/>
      <w:numFmt w:val="decimal"/>
      <w:lvlText w:val="%1.%2."/>
      <w:lvlJc w:val="left"/>
      <w:pPr>
        <w:ind w:left="1425" w:hanging="720"/>
      </w:pPr>
      <w:rPr>
        <w:rFonts w:hint="default"/>
        <w:sz w:val="18"/>
      </w:rPr>
    </w:lvl>
    <w:lvl w:ilvl="2">
      <w:start w:val="1"/>
      <w:numFmt w:val="decimal"/>
      <w:lvlText w:val="%1.%2.%3."/>
      <w:lvlJc w:val="left"/>
      <w:pPr>
        <w:ind w:left="2130" w:hanging="720"/>
      </w:pPr>
      <w:rPr>
        <w:rFonts w:hint="default"/>
        <w:sz w:val="20"/>
      </w:rPr>
    </w:lvl>
    <w:lvl w:ilvl="3">
      <w:start w:val="1"/>
      <w:numFmt w:val="decimal"/>
      <w:lvlText w:val="%1.%2.%3.%4."/>
      <w:lvlJc w:val="left"/>
      <w:pPr>
        <w:ind w:left="3195" w:hanging="1080"/>
      </w:pPr>
      <w:rPr>
        <w:rFonts w:hint="default"/>
        <w:sz w:val="20"/>
      </w:rPr>
    </w:lvl>
    <w:lvl w:ilvl="4">
      <w:start w:val="1"/>
      <w:numFmt w:val="decimal"/>
      <w:lvlText w:val="%1.%2.%3.%4.%5."/>
      <w:lvlJc w:val="left"/>
      <w:pPr>
        <w:ind w:left="3900" w:hanging="1080"/>
      </w:pPr>
      <w:rPr>
        <w:rFonts w:hint="default"/>
        <w:sz w:val="20"/>
      </w:rPr>
    </w:lvl>
    <w:lvl w:ilvl="5">
      <w:start w:val="1"/>
      <w:numFmt w:val="decimal"/>
      <w:lvlText w:val="%1.%2.%3.%4.%5.%6."/>
      <w:lvlJc w:val="left"/>
      <w:pPr>
        <w:ind w:left="4965" w:hanging="1440"/>
      </w:pPr>
      <w:rPr>
        <w:rFonts w:hint="default"/>
        <w:sz w:val="20"/>
      </w:rPr>
    </w:lvl>
    <w:lvl w:ilvl="6">
      <w:start w:val="1"/>
      <w:numFmt w:val="decimal"/>
      <w:lvlText w:val="%1.%2.%3.%4.%5.%6.%7."/>
      <w:lvlJc w:val="left"/>
      <w:pPr>
        <w:ind w:left="6030" w:hanging="1800"/>
      </w:pPr>
      <w:rPr>
        <w:rFonts w:hint="default"/>
        <w:sz w:val="20"/>
      </w:rPr>
    </w:lvl>
    <w:lvl w:ilvl="7">
      <w:start w:val="1"/>
      <w:numFmt w:val="decimal"/>
      <w:lvlText w:val="%1.%2.%3.%4.%5.%6.%7.%8."/>
      <w:lvlJc w:val="left"/>
      <w:pPr>
        <w:ind w:left="6735" w:hanging="1800"/>
      </w:pPr>
      <w:rPr>
        <w:rFonts w:hint="default"/>
        <w:sz w:val="20"/>
      </w:rPr>
    </w:lvl>
    <w:lvl w:ilvl="8">
      <w:start w:val="1"/>
      <w:numFmt w:val="decimal"/>
      <w:lvlText w:val="%1.%2.%3.%4.%5.%6.%7.%8.%9."/>
      <w:lvlJc w:val="left"/>
      <w:pPr>
        <w:ind w:left="7800" w:hanging="2160"/>
      </w:pPr>
      <w:rPr>
        <w:rFont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0EB"/>
    <w:rsid w:val="000B60EB"/>
    <w:rsid w:val="00274B6A"/>
    <w:rsid w:val="00360B06"/>
    <w:rsid w:val="006E5F15"/>
    <w:rsid w:val="007A109D"/>
    <w:rsid w:val="007D5DAA"/>
    <w:rsid w:val="00B86C15"/>
    <w:rsid w:val="00BC393D"/>
    <w:rsid w:val="00C21CC9"/>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0EB"/>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0B60E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0EB"/>
    <w:rPr>
      <w:rFonts w:ascii="Arial" w:eastAsia="Times New Roman" w:hAnsi="Arial" w:cs="Arial"/>
      <w:b/>
      <w:bCs/>
      <w:kern w:val="32"/>
      <w:sz w:val="32"/>
      <w:szCs w:val="32"/>
      <w:lang w:eastAsia="ru-RU"/>
      <w14:ligatures w14:val="none"/>
    </w:rPr>
  </w:style>
  <w:style w:type="character" w:styleId="a3">
    <w:name w:val="Hyperlink"/>
    <w:uiPriority w:val="99"/>
    <w:rsid w:val="000B60EB"/>
    <w:rPr>
      <w:color w:val="0000FF"/>
      <w:u w:val="single"/>
    </w:rPr>
  </w:style>
  <w:style w:type="paragraph" w:customStyle="1" w:styleId="a4">
    <w:name w:val="Базовый"/>
    <w:rsid w:val="000B60EB"/>
    <w:pPr>
      <w:suppressAutoHyphens/>
      <w:spacing w:after="200" w:line="276" w:lineRule="auto"/>
    </w:pPr>
    <w:rPr>
      <w:rFonts w:ascii="Calibri" w:eastAsia="Lucida Sans Unicode" w:hAnsi="Calibri" w:cs="Calibri"/>
      <w:color w:val="00000A"/>
      <w:kern w:val="0"/>
      <w14:ligatures w14:val="none"/>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0B60EB"/>
    <w:pPr>
      <w:ind w:left="720"/>
      <w:contextualSpacing/>
    </w:pPr>
  </w:style>
  <w:style w:type="paragraph" w:styleId="a7">
    <w:name w:val="Title"/>
    <w:basedOn w:val="a"/>
    <w:link w:val="a8"/>
    <w:qFormat/>
    <w:rsid w:val="000B60EB"/>
    <w:pPr>
      <w:jc w:val="center"/>
    </w:pPr>
    <w:rPr>
      <w:b/>
      <w:sz w:val="28"/>
      <w:szCs w:val="20"/>
    </w:rPr>
  </w:style>
  <w:style w:type="character" w:customStyle="1" w:styleId="a8">
    <w:name w:val="Название Знак"/>
    <w:basedOn w:val="a0"/>
    <w:link w:val="a7"/>
    <w:rsid w:val="000B60EB"/>
    <w:rPr>
      <w:rFonts w:ascii="Times New Roman" w:eastAsia="Times New Roman" w:hAnsi="Times New Roman" w:cs="Times New Roman"/>
      <w:b/>
      <w:kern w:val="0"/>
      <w:sz w:val="28"/>
      <w:szCs w:val="20"/>
      <w:lang w:eastAsia="ru-RU"/>
      <w14:ligatures w14:val="none"/>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uiPriority w:val="99"/>
    <w:rsid w:val="000B60EB"/>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uiPriority w:val="99"/>
    <w:rsid w:val="000B60EB"/>
    <w:rPr>
      <w:rFonts w:ascii="Times New Roman" w:eastAsia="Times New Roman" w:hAnsi="Times New Roman" w:cs="Times New Roman"/>
      <w:kern w:val="0"/>
      <w:sz w:val="24"/>
      <w:szCs w:val="20"/>
      <w:lang w:eastAsia="ru-RU"/>
      <w14:ligatures w14:val="none"/>
    </w:rPr>
  </w:style>
  <w:style w:type="paragraph" w:styleId="ab">
    <w:name w:val="Body Text Indent"/>
    <w:basedOn w:val="a"/>
    <w:link w:val="ac"/>
    <w:rsid w:val="000B60EB"/>
    <w:pPr>
      <w:ind w:firstLine="708"/>
      <w:jc w:val="both"/>
    </w:pPr>
    <w:rPr>
      <w:szCs w:val="20"/>
    </w:rPr>
  </w:style>
  <w:style w:type="character" w:customStyle="1" w:styleId="ac">
    <w:name w:val="Основной текст с отступом Знак"/>
    <w:basedOn w:val="a0"/>
    <w:link w:val="ab"/>
    <w:rsid w:val="000B60EB"/>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0B60EB"/>
    <w:pPr>
      <w:ind w:firstLine="709"/>
      <w:jc w:val="both"/>
    </w:pPr>
    <w:rPr>
      <w:szCs w:val="20"/>
    </w:rPr>
  </w:style>
  <w:style w:type="character" w:customStyle="1" w:styleId="20">
    <w:name w:val="Основной текст с отступом 2 Знак"/>
    <w:basedOn w:val="a0"/>
    <w:link w:val="2"/>
    <w:rsid w:val="000B60EB"/>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0B60EB"/>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d">
    <w:name w:val="Plain Text"/>
    <w:basedOn w:val="a"/>
    <w:link w:val="ae"/>
    <w:rsid w:val="000B60EB"/>
    <w:rPr>
      <w:rFonts w:ascii="Courier New" w:hAnsi="Courier New"/>
      <w:sz w:val="20"/>
      <w:szCs w:val="20"/>
    </w:rPr>
  </w:style>
  <w:style w:type="character" w:customStyle="1" w:styleId="ae">
    <w:name w:val="Текст Знак"/>
    <w:basedOn w:val="a0"/>
    <w:link w:val="ad"/>
    <w:rsid w:val="000B60EB"/>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0B60EB"/>
    <w:rPr>
      <w:rFonts w:ascii="Courier New" w:hAnsi="Courier New"/>
      <w:sz w:val="20"/>
      <w:szCs w:val="20"/>
    </w:rPr>
  </w:style>
  <w:style w:type="paragraph" w:customStyle="1" w:styleId="32">
    <w:name w:val="Основной текст с отступом 32"/>
    <w:basedOn w:val="a"/>
    <w:rsid w:val="000B60EB"/>
    <w:pPr>
      <w:widowControl w:val="0"/>
      <w:ind w:firstLine="720"/>
      <w:jc w:val="both"/>
    </w:pPr>
    <w:rPr>
      <w:rFonts w:ascii="Arial" w:hAnsi="Arial"/>
    </w:rPr>
  </w:style>
  <w:style w:type="paragraph" w:customStyle="1" w:styleId="ConsPlusNonformat">
    <w:name w:val="ConsPlusNonformat"/>
    <w:rsid w:val="000B60EB"/>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0B60EB"/>
    <w:rPr>
      <w:rFonts w:ascii="Calibri" w:eastAsia="Lucida Sans Unicode" w:hAnsi="Calibri" w:cs="Calibri"/>
      <w:color w:val="00000A"/>
      <w:kern w:val="0"/>
      <w14:ligatures w14:val="none"/>
    </w:rPr>
  </w:style>
  <w:style w:type="paragraph" w:styleId="af">
    <w:name w:val="annotation text"/>
    <w:aliases w:val="Примечания: текст"/>
    <w:basedOn w:val="a"/>
    <w:link w:val="af0"/>
    <w:uiPriority w:val="99"/>
    <w:unhideWhenUsed/>
    <w:rsid w:val="000B60EB"/>
    <w:rPr>
      <w:sz w:val="20"/>
      <w:szCs w:val="20"/>
    </w:rPr>
  </w:style>
  <w:style w:type="character" w:customStyle="1" w:styleId="af0">
    <w:name w:val="Текст примечания Знак"/>
    <w:aliases w:val="Примечания: текст Знак"/>
    <w:basedOn w:val="a0"/>
    <w:link w:val="af"/>
    <w:uiPriority w:val="99"/>
    <w:rsid w:val="000B60EB"/>
    <w:rPr>
      <w:rFonts w:ascii="Times New Roman" w:eastAsia="Times New Roman" w:hAnsi="Times New Roman" w:cs="Times New Roman"/>
      <w:kern w:val="0"/>
      <w:sz w:val="20"/>
      <w:szCs w:val="20"/>
      <w:lang w:eastAsia="ru-RU"/>
      <w14:ligatures w14:val="none"/>
    </w:rPr>
  </w:style>
  <w:style w:type="character" w:customStyle="1" w:styleId="UnresolvedMention">
    <w:name w:val="Unresolved Mention"/>
    <w:basedOn w:val="a0"/>
    <w:uiPriority w:val="99"/>
    <w:semiHidden/>
    <w:unhideWhenUsed/>
    <w:rsid w:val="006E5F1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0EB"/>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0B60E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0EB"/>
    <w:rPr>
      <w:rFonts w:ascii="Arial" w:eastAsia="Times New Roman" w:hAnsi="Arial" w:cs="Arial"/>
      <w:b/>
      <w:bCs/>
      <w:kern w:val="32"/>
      <w:sz w:val="32"/>
      <w:szCs w:val="32"/>
      <w:lang w:eastAsia="ru-RU"/>
      <w14:ligatures w14:val="none"/>
    </w:rPr>
  </w:style>
  <w:style w:type="character" w:styleId="a3">
    <w:name w:val="Hyperlink"/>
    <w:uiPriority w:val="99"/>
    <w:rsid w:val="000B60EB"/>
    <w:rPr>
      <w:color w:val="0000FF"/>
      <w:u w:val="single"/>
    </w:rPr>
  </w:style>
  <w:style w:type="paragraph" w:customStyle="1" w:styleId="a4">
    <w:name w:val="Базовый"/>
    <w:rsid w:val="000B60EB"/>
    <w:pPr>
      <w:suppressAutoHyphens/>
      <w:spacing w:after="200" w:line="276" w:lineRule="auto"/>
    </w:pPr>
    <w:rPr>
      <w:rFonts w:ascii="Calibri" w:eastAsia="Lucida Sans Unicode" w:hAnsi="Calibri" w:cs="Calibri"/>
      <w:color w:val="00000A"/>
      <w:kern w:val="0"/>
      <w14:ligatures w14:val="none"/>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0B60EB"/>
    <w:pPr>
      <w:ind w:left="720"/>
      <w:contextualSpacing/>
    </w:pPr>
  </w:style>
  <w:style w:type="paragraph" w:styleId="a7">
    <w:name w:val="Title"/>
    <w:basedOn w:val="a"/>
    <w:link w:val="a8"/>
    <w:qFormat/>
    <w:rsid w:val="000B60EB"/>
    <w:pPr>
      <w:jc w:val="center"/>
    </w:pPr>
    <w:rPr>
      <w:b/>
      <w:sz w:val="28"/>
      <w:szCs w:val="20"/>
    </w:rPr>
  </w:style>
  <w:style w:type="character" w:customStyle="1" w:styleId="a8">
    <w:name w:val="Название Знак"/>
    <w:basedOn w:val="a0"/>
    <w:link w:val="a7"/>
    <w:rsid w:val="000B60EB"/>
    <w:rPr>
      <w:rFonts w:ascii="Times New Roman" w:eastAsia="Times New Roman" w:hAnsi="Times New Roman" w:cs="Times New Roman"/>
      <w:b/>
      <w:kern w:val="0"/>
      <w:sz w:val="28"/>
      <w:szCs w:val="20"/>
      <w:lang w:eastAsia="ru-RU"/>
      <w14:ligatures w14:val="none"/>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uiPriority w:val="99"/>
    <w:rsid w:val="000B60EB"/>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uiPriority w:val="99"/>
    <w:rsid w:val="000B60EB"/>
    <w:rPr>
      <w:rFonts w:ascii="Times New Roman" w:eastAsia="Times New Roman" w:hAnsi="Times New Roman" w:cs="Times New Roman"/>
      <w:kern w:val="0"/>
      <w:sz w:val="24"/>
      <w:szCs w:val="20"/>
      <w:lang w:eastAsia="ru-RU"/>
      <w14:ligatures w14:val="none"/>
    </w:rPr>
  </w:style>
  <w:style w:type="paragraph" w:styleId="ab">
    <w:name w:val="Body Text Indent"/>
    <w:basedOn w:val="a"/>
    <w:link w:val="ac"/>
    <w:rsid w:val="000B60EB"/>
    <w:pPr>
      <w:ind w:firstLine="708"/>
      <w:jc w:val="both"/>
    </w:pPr>
    <w:rPr>
      <w:szCs w:val="20"/>
    </w:rPr>
  </w:style>
  <w:style w:type="character" w:customStyle="1" w:styleId="ac">
    <w:name w:val="Основной текст с отступом Знак"/>
    <w:basedOn w:val="a0"/>
    <w:link w:val="ab"/>
    <w:rsid w:val="000B60EB"/>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0B60EB"/>
    <w:pPr>
      <w:ind w:firstLine="709"/>
      <w:jc w:val="both"/>
    </w:pPr>
    <w:rPr>
      <w:szCs w:val="20"/>
    </w:rPr>
  </w:style>
  <w:style w:type="character" w:customStyle="1" w:styleId="20">
    <w:name w:val="Основной текст с отступом 2 Знак"/>
    <w:basedOn w:val="a0"/>
    <w:link w:val="2"/>
    <w:rsid w:val="000B60EB"/>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0B60EB"/>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d">
    <w:name w:val="Plain Text"/>
    <w:basedOn w:val="a"/>
    <w:link w:val="ae"/>
    <w:rsid w:val="000B60EB"/>
    <w:rPr>
      <w:rFonts w:ascii="Courier New" w:hAnsi="Courier New"/>
      <w:sz w:val="20"/>
      <w:szCs w:val="20"/>
    </w:rPr>
  </w:style>
  <w:style w:type="character" w:customStyle="1" w:styleId="ae">
    <w:name w:val="Текст Знак"/>
    <w:basedOn w:val="a0"/>
    <w:link w:val="ad"/>
    <w:rsid w:val="000B60EB"/>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0B60EB"/>
    <w:rPr>
      <w:rFonts w:ascii="Courier New" w:hAnsi="Courier New"/>
      <w:sz w:val="20"/>
      <w:szCs w:val="20"/>
    </w:rPr>
  </w:style>
  <w:style w:type="paragraph" w:customStyle="1" w:styleId="32">
    <w:name w:val="Основной текст с отступом 32"/>
    <w:basedOn w:val="a"/>
    <w:rsid w:val="000B60EB"/>
    <w:pPr>
      <w:widowControl w:val="0"/>
      <w:ind w:firstLine="720"/>
      <w:jc w:val="both"/>
    </w:pPr>
    <w:rPr>
      <w:rFonts w:ascii="Arial" w:hAnsi="Arial"/>
    </w:rPr>
  </w:style>
  <w:style w:type="paragraph" w:customStyle="1" w:styleId="ConsPlusNonformat">
    <w:name w:val="ConsPlusNonformat"/>
    <w:rsid w:val="000B60EB"/>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0B60EB"/>
    <w:rPr>
      <w:rFonts w:ascii="Calibri" w:eastAsia="Lucida Sans Unicode" w:hAnsi="Calibri" w:cs="Calibri"/>
      <w:color w:val="00000A"/>
      <w:kern w:val="0"/>
      <w14:ligatures w14:val="none"/>
    </w:rPr>
  </w:style>
  <w:style w:type="paragraph" w:styleId="af">
    <w:name w:val="annotation text"/>
    <w:aliases w:val="Примечания: текст"/>
    <w:basedOn w:val="a"/>
    <w:link w:val="af0"/>
    <w:uiPriority w:val="99"/>
    <w:unhideWhenUsed/>
    <w:rsid w:val="000B60EB"/>
    <w:rPr>
      <w:sz w:val="20"/>
      <w:szCs w:val="20"/>
    </w:rPr>
  </w:style>
  <w:style w:type="character" w:customStyle="1" w:styleId="af0">
    <w:name w:val="Текст примечания Знак"/>
    <w:aliases w:val="Примечания: текст Знак"/>
    <w:basedOn w:val="a0"/>
    <w:link w:val="af"/>
    <w:uiPriority w:val="99"/>
    <w:rsid w:val="000B60EB"/>
    <w:rPr>
      <w:rFonts w:ascii="Times New Roman" w:eastAsia="Times New Roman" w:hAnsi="Times New Roman" w:cs="Times New Roman"/>
      <w:kern w:val="0"/>
      <w:sz w:val="20"/>
      <w:szCs w:val="20"/>
      <w:lang w:eastAsia="ru-RU"/>
      <w14:ligatures w14:val="none"/>
    </w:rPr>
  </w:style>
  <w:style w:type="character" w:customStyle="1" w:styleId="UnresolvedMention">
    <w:name w:val="Unresolved Mention"/>
    <w:basedOn w:val="a0"/>
    <w:uiPriority w:val="99"/>
    <w:semiHidden/>
    <w:unhideWhenUsed/>
    <w:rsid w:val="006E5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3" Type="http://schemas.microsoft.com/office/2007/relationships/stylesWithEffects" Target="stylesWithEffects.xml"/><Relationship Id="rId7"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53471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10</Pages>
  <Words>5367</Words>
  <Characters>30596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2</cp:revision>
  <dcterms:created xsi:type="dcterms:W3CDTF">2023-07-27T05:57:00Z</dcterms:created>
  <dcterms:modified xsi:type="dcterms:W3CDTF">2023-07-28T02:31:00Z</dcterms:modified>
</cp:coreProperties>
</file>