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CA" w:rsidRPr="00710ECA" w:rsidRDefault="00710ECA" w:rsidP="00710ECA">
      <w:pPr>
        <w:pStyle w:val="a7"/>
        <w:widowControl w:val="0"/>
        <w:rPr>
          <w:sz w:val="22"/>
          <w:szCs w:val="22"/>
        </w:rPr>
      </w:pPr>
      <w:r w:rsidRPr="00710ECA">
        <w:rPr>
          <w:sz w:val="22"/>
          <w:szCs w:val="22"/>
        </w:rPr>
        <w:t>Договор № 100-23</w:t>
      </w:r>
    </w:p>
    <w:p w:rsidR="00710ECA" w:rsidRPr="00710ECA" w:rsidRDefault="00710ECA" w:rsidP="00710ECA">
      <w:pPr>
        <w:widowControl w:val="0"/>
        <w:jc w:val="center"/>
        <w:rPr>
          <w:b/>
          <w:bCs/>
          <w:sz w:val="22"/>
          <w:szCs w:val="22"/>
        </w:rPr>
      </w:pPr>
      <w:r w:rsidRPr="00710ECA">
        <w:rPr>
          <w:b/>
          <w:bCs/>
          <w:sz w:val="22"/>
          <w:szCs w:val="22"/>
        </w:rPr>
        <w:t>на оказание услуг по заправке и восстановлению картриджей</w:t>
      </w:r>
    </w:p>
    <w:p w:rsidR="00710ECA" w:rsidRPr="00710ECA" w:rsidRDefault="00710ECA" w:rsidP="00710ECA">
      <w:pPr>
        <w:widowControl w:val="0"/>
        <w:jc w:val="center"/>
        <w:rPr>
          <w:b/>
          <w:bCs/>
          <w:sz w:val="22"/>
          <w:szCs w:val="22"/>
        </w:rPr>
      </w:pPr>
    </w:p>
    <w:p w:rsidR="00710ECA" w:rsidRPr="00710ECA" w:rsidRDefault="00710ECA" w:rsidP="00710ECA">
      <w:pPr>
        <w:ind w:firstLine="709"/>
        <w:jc w:val="both"/>
        <w:rPr>
          <w:b/>
          <w:sz w:val="22"/>
          <w:szCs w:val="22"/>
        </w:rPr>
      </w:pPr>
      <w:r w:rsidRPr="00710ECA">
        <w:rPr>
          <w:b/>
          <w:sz w:val="22"/>
          <w:szCs w:val="22"/>
        </w:rPr>
        <w:t xml:space="preserve">г. Иркутск                                                               </w:t>
      </w:r>
      <w:r w:rsidRPr="00710ECA">
        <w:rPr>
          <w:b/>
          <w:sz w:val="22"/>
          <w:szCs w:val="22"/>
        </w:rPr>
        <w:tab/>
      </w:r>
      <w:r w:rsidRPr="00710ECA">
        <w:rPr>
          <w:b/>
          <w:sz w:val="22"/>
          <w:szCs w:val="22"/>
        </w:rPr>
        <w:tab/>
      </w:r>
      <w:r w:rsidRPr="00710ECA">
        <w:rPr>
          <w:b/>
          <w:sz w:val="22"/>
          <w:szCs w:val="22"/>
        </w:rPr>
        <w:tab/>
      </w:r>
      <w:r w:rsidR="00130A00">
        <w:rPr>
          <w:b/>
          <w:sz w:val="22"/>
          <w:szCs w:val="22"/>
        </w:rPr>
        <w:t xml:space="preserve">                   </w:t>
      </w:r>
      <w:r w:rsidRPr="00710ECA">
        <w:rPr>
          <w:b/>
          <w:sz w:val="22"/>
          <w:szCs w:val="22"/>
        </w:rPr>
        <w:t>«</w:t>
      </w:r>
      <w:r w:rsidR="00130A00">
        <w:rPr>
          <w:b/>
          <w:sz w:val="22"/>
          <w:szCs w:val="22"/>
        </w:rPr>
        <w:t>12</w:t>
      </w:r>
      <w:r w:rsidRPr="00710ECA">
        <w:rPr>
          <w:b/>
          <w:sz w:val="22"/>
          <w:szCs w:val="22"/>
        </w:rPr>
        <w:t>»</w:t>
      </w:r>
      <w:r w:rsidR="00130A00">
        <w:rPr>
          <w:b/>
          <w:sz w:val="22"/>
          <w:szCs w:val="22"/>
        </w:rPr>
        <w:t xml:space="preserve"> мая</w:t>
      </w:r>
      <w:r w:rsidRPr="00710ECA">
        <w:rPr>
          <w:b/>
          <w:sz w:val="22"/>
          <w:szCs w:val="22"/>
        </w:rPr>
        <w:t xml:space="preserve"> 2023 г. </w:t>
      </w:r>
    </w:p>
    <w:p w:rsidR="00710ECA" w:rsidRPr="00710ECA" w:rsidRDefault="00710ECA" w:rsidP="00710ECA">
      <w:pPr>
        <w:jc w:val="both"/>
        <w:rPr>
          <w:b/>
          <w:sz w:val="22"/>
          <w:szCs w:val="22"/>
        </w:rPr>
      </w:pPr>
    </w:p>
    <w:p w:rsidR="00710ECA" w:rsidRPr="00710ECA" w:rsidRDefault="00710ECA" w:rsidP="00710ECA">
      <w:pPr>
        <w:widowControl w:val="0"/>
        <w:ind w:firstLine="709"/>
        <w:jc w:val="both"/>
        <w:rPr>
          <w:b/>
          <w:bCs/>
          <w:sz w:val="22"/>
          <w:szCs w:val="22"/>
        </w:rPr>
      </w:pPr>
      <w:proofErr w:type="gramStart"/>
      <w:r w:rsidRPr="002409C8">
        <w:rPr>
          <w:b/>
          <w:sz w:val="22"/>
          <w:szCs w:val="22"/>
        </w:rPr>
        <w:t>Областное государственное автономное учреждение здравоохранения «Иркутская городская клиническая больница №8»</w:t>
      </w:r>
      <w:r w:rsidRPr="002409C8">
        <w:rPr>
          <w:sz w:val="22"/>
          <w:szCs w:val="22"/>
        </w:rPr>
        <w:t xml:space="preserve">, именуемое в дальнейшем  </w:t>
      </w:r>
      <w:r w:rsidRPr="002409C8">
        <w:rPr>
          <w:b/>
          <w:sz w:val="22"/>
          <w:szCs w:val="22"/>
        </w:rPr>
        <w:t xml:space="preserve">Заказчик, </w:t>
      </w:r>
      <w:r w:rsidRPr="002409C8">
        <w:rPr>
          <w:sz w:val="22"/>
          <w:szCs w:val="22"/>
        </w:rPr>
        <w:t xml:space="preserve">в лице главного врача </w:t>
      </w:r>
      <w:proofErr w:type="spellStart"/>
      <w:r w:rsidRPr="002409C8">
        <w:rPr>
          <w:sz w:val="22"/>
          <w:szCs w:val="22"/>
        </w:rPr>
        <w:t>Есевой</w:t>
      </w:r>
      <w:proofErr w:type="spellEnd"/>
      <w:r w:rsidRPr="002409C8">
        <w:rPr>
          <w:sz w:val="22"/>
          <w:szCs w:val="22"/>
        </w:rPr>
        <w:t xml:space="preserve"> Жанны Владимировны, действующего на основании Устава, с одной стороны, и </w:t>
      </w:r>
      <w:r w:rsidRPr="002409C8">
        <w:rPr>
          <w:b/>
          <w:sz w:val="22"/>
          <w:szCs w:val="22"/>
        </w:rPr>
        <w:t>Общество с ограниченной ответственностью «АМБ-Сервис»,</w:t>
      </w:r>
      <w:r w:rsidRPr="002409C8">
        <w:rPr>
          <w:sz w:val="22"/>
          <w:szCs w:val="22"/>
        </w:rPr>
        <w:t xml:space="preserve"> именуемый  в дальнейшем  </w:t>
      </w:r>
      <w:r w:rsidRPr="002409C8">
        <w:rPr>
          <w:b/>
          <w:sz w:val="22"/>
          <w:szCs w:val="22"/>
        </w:rPr>
        <w:t xml:space="preserve">Исполнитель, </w:t>
      </w:r>
      <w:r w:rsidRPr="002409C8">
        <w:rPr>
          <w:sz w:val="22"/>
          <w:szCs w:val="22"/>
        </w:rPr>
        <w:t>в лице  директора Калашниковой Веры Михайловны</w:t>
      </w:r>
      <w:r w:rsidRPr="002409C8">
        <w:rPr>
          <w:b/>
          <w:sz w:val="22"/>
          <w:szCs w:val="22"/>
        </w:rPr>
        <w:t>,</w:t>
      </w:r>
      <w:r w:rsidRPr="002409C8">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определенияИсполнителя</w:t>
      </w:r>
      <w:proofErr w:type="gramEnd"/>
      <w:r w:rsidRPr="002409C8">
        <w:rPr>
          <w:sz w:val="22"/>
          <w:szCs w:val="22"/>
        </w:rPr>
        <w:t xml:space="preserve"> </w:t>
      </w:r>
      <w:proofErr w:type="gramStart"/>
      <w:r w:rsidRPr="002409C8">
        <w:rPr>
          <w:sz w:val="22"/>
          <w:szCs w:val="22"/>
        </w:rPr>
        <w:t>путем проведения запроса котировок в электронной форме</w:t>
      </w:r>
      <w:r w:rsidRPr="002409C8">
        <w:rPr>
          <w:kern w:val="32"/>
          <w:sz w:val="22"/>
          <w:szCs w:val="22"/>
        </w:rPr>
        <w:t>, участниками которого могут являться только субъекты малого и среднего предпринимательства</w:t>
      </w:r>
      <w:r w:rsidRPr="002409C8">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10ECA">
        <w:rPr>
          <w:sz w:val="22"/>
          <w:szCs w:val="22"/>
        </w:rPr>
        <w:t>на оказание услуг по заправке и восстановлению картриджей</w:t>
      </w:r>
      <w:r w:rsidRPr="002409C8">
        <w:rPr>
          <w:sz w:val="22"/>
          <w:szCs w:val="22"/>
        </w:rPr>
        <w:t>№ 32</w:t>
      </w:r>
      <w:r>
        <w:rPr>
          <w:sz w:val="22"/>
          <w:szCs w:val="22"/>
        </w:rPr>
        <w:t>312307372</w:t>
      </w:r>
      <w:r w:rsidRPr="002409C8">
        <w:rPr>
          <w:sz w:val="22"/>
          <w:szCs w:val="22"/>
        </w:rPr>
        <w:t xml:space="preserve"> от </w:t>
      </w:r>
      <w:r>
        <w:rPr>
          <w:sz w:val="22"/>
          <w:szCs w:val="22"/>
        </w:rPr>
        <w:t>2</w:t>
      </w:r>
      <w:r w:rsidRPr="002409C8">
        <w:rPr>
          <w:sz w:val="22"/>
          <w:szCs w:val="22"/>
        </w:rPr>
        <w:t>6.</w:t>
      </w:r>
      <w:r>
        <w:rPr>
          <w:sz w:val="22"/>
          <w:szCs w:val="22"/>
        </w:rPr>
        <w:t>04</w:t>
      </w:r>
      <w:r w:rsidRPr="002409C8">
        <w:rPr>
          <w:sz w:val="22"/>
          <w:szCs w:val="22"/>
        </w:rPr>
        <w:t>.202</w:t>
      </w:r>
      <w:r>
        <w:rPr>
          <w:sz w:val="22"/>
          <w:szCs w:val="22"/>
        </w:rPr>
        <w:t xml:space="preserve">3 </w:t>
      </w:r>
      <w:r w:rsidRPr="002409C8">
        <w:rPr>
          <w:sz w:val="22"/>
          <w:szCs w:val="22"/>
        </w:rPr>
        <w:t>г.), заключили настоящий Договор о нижеследующем:</w:t>
      </w:r>
      <w:proofErr w:type="gramEnd"/>
    </w:p>
    <w:p w:rsidR="00710ECA" w:rsidRPr="00710ECA" w:rsidRDefault="00710ECA" w:rsidP="00710ECA">
      <w:pPr>
        <w:jc w:val="both"/>
        <w:rPr>
          <w:sz w:val="22"/>
          <w:szCs w:val="22"/>
        </w:rPr>
      </w:pPr>
    </w:p>
    <w:p w:rsidR="00710ECA" w:rsidRPr="00710ECA" w:rsidRDefault="00710ECA" w:rsidP="00710ECA">
      <w:pPr>
        <w:pStyle w:val="3"/>
        <w:numPr>
          <w:ilvl w:val="0"/>
          <w:numId w:val="1"/>
        </w:numPr>
        <w:tabs>
          <w:tab w:val="left" w:pos="851"/>
        </w:tabs>
        <w:ind w:left="0" w:firstLine="0"/>
        <w:jc w:val="center"/>
        <w:rPr>
          <w:rFonts w:ascii="Times New Roman" w:hAnsi="Times New Roman"/>
          <w:b/>
          <w:sz w:val="22"/>
          <w:szCs w:val="22"/>
        </w:rPr>
      </w:pPr>
      <w:r w:rsidRPr="00710ECA">
        <w:rPr>
          <w:rFonts w:ascii="Times New Roman" w:hAnsi="Times New Roman"/>
          <w:b/>
          <w:sz w:val="22"/>
          <w:szCs w:val="22"/>
        </w:rPr>
        <w:t>Предмет договора</w:t>
      </w:r>
    </w:p>
    <w:p w:rsidR="00710ECA" w:rsidRPr="00710ECA" w:rsidRDefault="00710ECA" w:rsidP="00710ECA">
      <w:pPr>
        <w:ind w:firstLine="709"/>
        <w:jc w:val="both"/>
        <w:rPr>
          <w:sz w:val="22"/>
          <w:szCs w:val="22"/>
        </w:rPr>
      </w:pPr>
      <w:r w:rsidRPr="00710ECA">
        <w:rPr>
          <w:sz w:val="22"/>
          <w:szCs w:val="22"/>
        </w:rPr>
        <w:t xml:space="preserve">1.1. По настоящему Договору Исполнитель обязуется оказывать услуги по заправке и восстановлению картриджей на объектах Заказчика, расположенных по адресам: г. Иркутск: ул. Ярославского, д.300; ул. Баумана, д.214А; ул. Баумана, д.214а/1; ул. Академика Образцова, д. 27 Ш; ул. Академика Образцова, д. 27 Ч. </w:t>
      </w:r>
    </w:p>
    <w:p w:rsidR="00710ECA" w:rsidRPr="00710ECA" w:rsidRDefault="00710ECA" w:rsidP="00710ECA">
      <w:pPr>
        <w:ind w:firstLine="709"/>
        <w:jc w:val="both"/>
        <w:rPr>
          <w:sz w:val="22"/>
          <w:szCs w:val="22"/>
        </w:rPr>
      </w:pPr>
      <w:r w:rsidRPr="00710ECA">
        <w:rPr>
          <w:sz w:val="22"/>
          <w:szCs w:val="22"/>
        </w:rPr>
        <w:t>1.2. Оказание услуг осуществляется на основании действующих нормативных актов, регламентирующих данный вид деятельности в Российской Федерации.</w:t>
      </w:r>
    </w:p>
    <w:p w:rsidR="00710ECA" w:rsidRPr="00710ECA" w:rsidRDefault="00710ECA" w:rsidP="00710ECA">
      <w:pPr>
        <w:ind w:firstLine="709"/>
        <w:jc w:val="both"/>
        <w:rPr>
          <w:sz w:val="22"/>
          <w:szCs w:val="22"/>
        </w:rPr>
      </w:pPr>
      <w:r w:rsidRPr="00710ECA">
        <w:rPr>
          <w:sz w:val="22"/>
          <w:szCs w:val="22"/>
        </w:rPr>
        <w:t>1.3. Услуги по настоящему Договору считаются оказанными после подписания Сторонами акта об оказанных услугах.</w:t>
      </w:r>
    </w:p>
    <w:p w:rsidR="00710ECA" w:rsidRPr="00710ECA" w:rsidRDefault="00710ECA" w:rsidP="00710ECA">
      <w:pPr>
        <w:pStyle w:val="1"/>
        <w:numPr>
          <w:ilvl w:val="0"/>
          <w:numId w:val="1"/>
        </w:numPr>
        <w:spacing w:before="0" w:after="0"/>
        <w:ind w:left="0" w:firstLine="0"/>
        <w:jc w:val="center"/>
        <w:rPr>
          <w:rFonts w:ascii="Times New Roman" w:hAnsi="Times New Roman" w:cs="Times New Roman"/>
          <w:sz w:val="22"/>
          <w:szCs w:val="22"/>
        </w:rPr>
      </w:pPr>
      <w:r w:rsidRPr="00710ECA">
        <w:rPr>
          <w:rFonts w:ascii="Times New Roman" w:hAnsi="Times New Roman" w:cs="Times New Roman"/>
          <w:sz w:val="22"/>
          <w:szCs w:val="22"/>
        </w:rPr>
        <w:t>Цена договора и порядок расчетов</w:t>
      </w:r>
    </w:p>
    <w:p w:rsidR="00710ECA" w:rsidRPr="00710ECA" w:rsidRDefault="00710ECA" w:rsidP="00710ECA">
      <w:pPr>
        <w:tabs>
          <w:tab w:val="num" w:pos="0"/>
          <w:tab w:val="num" w:pos="540"/>
        </w:tabs>
        <w:suppressAutoHyphens/>
        <w:ind w:firstLine="709"/>
        <w:jc w:val="both"/>
        <w:rPr>
          <w:sz w:val="22"/>
          <w:szCs w:val="22"/>
        </w:rPr>
      </w:pPr>
      <w:r w:rsidRPr="00710ECA">
        <w:rPr>
          <w:sz w:val="22"/>
          <w:szCs w:val="22"/>
        </w:rPr>
        <w:t xml:space="preserve">2.1. </w:t>
      </w:r>
      <w:proofErr w:type="gramStart"/>
      <w:r w:rsidRPr="00710ECA">
        <w:rPr>
          <w:sz w:val="22"/>
          <w:szCs w:val="22"/>
        </w:rPr>
        <w:t xml:space="preserve">Цена настоящего Договора составляет  </w:t>
      </w:r>
      <w:r w:rsidRPr="00710ECA">
        <w:rPr>
          <w:b/>
          <w:bCs/>
          <w:sz w:val="22"/>
          <w:szCs w:val="22"/>
          <w:u w:val="single"/>
        </w:rPr>
        <w:t>532 000,00 (пятьсот тридцать две тысячи) рублей</w:t>
      </w:r>
      <w:r w:rsidRPr="00710ECA">
        <w:rPr>
          <w:sz w:val="22"/>
          <w:szCs w:val="22"/>
        </w:rPr>
        <w:t xml:space="preserve">, </w:t>
      </w:r>
      <w:r w:rsidR="00E7334A">
        <w:rPr>
          <w:sz w:val="22"/>
          <w:szCs w:val="22"/>
        </w:rPr>
        <w:t xml:space="preserve">без НДС и </w:t>
      </w:r>
      <w:r w:rsidRPr="00710ECA">
        <w:rPr>
          <w:sz w:val="22"/>
          <w:szCs w:val="22"/>
        </w:rPr>
        <w:t>включает трудозатраты, затраты на средства для оказания услуг,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710ECA">
        <w:rPr>
          <w:sz w:val="22"/>
          <w:szCs w:val="22"/>
        </w:rPr>
        <w:t xml:space="preserve"> конечной.</w:t>
      </w:r>
    </w:p>
    <w:p w:rsidR="00710ECA" w:rsidRPr="00710ECA" w:rsidRDefault="00710ECA" w:rsidP="00710ECA">
      <w:pPr>
        <w:tabs>
          <w:tab w:val="num" w:pos="0"/>
          <w:tab w:val="num" w:pos="540"/>
        </w:tabs>
        <w:suppressAutoHyphens/>
        <w:ind w:firstLine="709"/>
        <w:jc w:val="both"/>
        <w:rPr>
          <w:sz w:val="22"/>
          <w:szCs w:val="22"/>
        </w:rPr>
      </w:pPr>
      <w:r w:rsidRPr="00710ECA">
        <w:rPr>
          <w:sz w:val="22"/>
          <w:szCs w:val="22"/>
        </w:rPr>
        <w:t>2.2. Цена настоящего Договора и валюта платежа устанавливается в российских рублях.</w:t>
      </w:r>
    </w:p>
    <w:p w:rsidR="00710ECA" w:rsidRPr="00710ECA" w:rsidRDefault="00710ECA" w:rsidP="00710ECA">
      <w:pPr>
        <w:tabs>
          <w:tab w:val="num" w:pos="0"/>
          <w:tab w:val="num" w:pos="540"/>
        </w:tabs>
        <w:suppressAutoHyphens/>
        <w:ind w:firstLine="709"/>
        <w:jc w:val="both"/>
        <w:rPr>
          <w:sz w:val="22"/>
          <w:szCs w:val="22"/>
        </w:rPr>
      </w:pPr>
      <w:r w:rsidRPr="00710ECA">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710ECA" w:rsidRPr="00710ECA" w:rsidRDefault="00710ECA" w:rsidP="00710ECA">
      <w:pPr>
        <w:pStyle w:val="ab"/>
        <w:ind w:firstLine="709"/>
        <w:rPr>
          <w:sz w:val="22"/>
          <w:szCs w:val="22"/>
        </w:rPr>
      </w:pPr>
      <w:r w:rsidRPr="00710ECA">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10ECA" w:rsidRPr="00710ECA" w:rsidRDefault="00710ECA" w:rsidP="00710ECA">
      <w:pPr>
        <w:pStyle w:val="ab"/>
        <w:ind w:firstLine="709"/>
        <w:rPr>
          <w:sz w:val="22"/>
          <w:szCs w:val="22"/>
        </w:rPr>
      </w:pPr>
      <w:r w:rsidRPr="00710ECA">
        <w:rPr>
          <w:sz w:val="22"/>
          <w:szCs w:val="22"/>
        </w:rPr>
        <w:t xml:space="preserve">2.5. В случае изменения потребности </w:t>
      </w:r>
      <w:proofErr w:type="gramStart"/>
      <w:r w:rsidRPr="00710ECA">
        <w:rPr>
          <w:sz w:val="22"/>
          <w:szCs w:val="22"/>
        </w:rPr>
        <w:t>Заказчика</w:t>
      </w:r>
      <w:proofErr w:type="gramEnd"/>
      <w:r w:rsidRPr="00710ECA">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10ECA" w:rsidRPr="00710ECA" w:rsidRDefault="00710ECA" w:rsidP="00710ECA">
      <w:pPr>
        <w:pStyle w:val="ab"/>
        <w:ind w:firstLine="709"/>
        <w:rPr>
          <w:sz w:val="22"/>
          <w:szCs w:val="22"/>
        </w:rPr>
      </w:pPr>
      <w:r w:rsidRPr="00710ECA">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710ECA" w:rsidRPr="00710ECA" w:rsidRDefault="00710ECA" w:rsidP="00710ECA">
      <w:pPr>
        <w:pStyle w:val="ab"/>
        <w:ind w:firstLine="709"/>
        <w:rPr>
          <w:sz w:val="22"/>
          <w:szCs w:val="22"/>
        </w:rPr>
      </w:pPr>
    </w:p>
    <w:p w:rsidR="00710ECA" w:rsidRPr="00710ECA" w:rsidRDefault="00710ECA" w:rsidP="00710ECA">
      <w:pPr>
        <w:numPr>
          <w:ilvl w:val="0"/>
          <w:numId w:val="2"/>
        </w:numPr>
        <w:ind w:left="0" w:firstLine="0"/>
        <w:jc w:val="center"/>
        <w:rPr>
          <w:sz w:val="22"/>
          <w:szCs w:val="22"/>
        </w:rPr>
      </w:pPr>
      <w:r w:rsidRPr="00710ECA">
        <w:rPr>
          <w:b/>
          <w:sz w:val="22"/>
          <w:szCs w:val="22"/>
        </w:rPr>
        <w:t>Обязанности Сторон</w:t>
      </w:r>
    </w:p>
    <w:p w:rsidR="00710ECA" w:rsidRPr="00710ECA" w:rsidRDefault="00710ECA" w:rsidP="00710ECA">
      <w:pPr>
        <w:suppressAutoHyphens/>
        <w:ind w:firstLine="709"/>
        <w:jc w:val="both"/>
        <w:rPr>
          <w:sz w:val="22"/>
          <w:szCs w:val="22"/>
        </w:rPr>
      </w:pPr>
      <w:r w:rsidRPr="00710ECA">
        <w:rPr>
          <w:b/>
          <w:bCs/>
          <w:sz w:val="22"/>
          <w:szCs w:val="22"/>
        </w:rPr>
        <w:t>3.1. Исполнитель обязан:</w:t>
      </w:r>
    </w:p>
    <w:p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color w:val="000000"/>
        </w:rPr>
        <w:t xml:space="preserve">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w:t>
      </w:r>
      <w:r w:rsidRPr="00710ECA">
        <w:rPr>
          <w:rFonts w:ascii="Times New Roman" w:hAnsi="Times New Roman" w:cs="Times New Roman"/>
          <w:color w:val="000000"/>
        </w:rPr>
        <w:lastRenderedPageBreak/>
        <w:t>требованиям), в случае, если данные требования установлены законодательством Российской Федерации.</w:t>
      </w:r>
    </w:p>
    <w:p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10ECA" w:rsidRPr="00710ECA" w:rsidRDefault="00710ECA" w:rsidP="00710ECA">
      <w:pPr>
        <w:pStyle w:val="a5"/>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710ECA">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10ECA" w:rsidRPr="00710ECA" w:rsidRDefault="00710ECA" w:rsidP="00710ECA">
      <w:pPr>
        <w:widowControl w:val="0"/>
        <w:suppressAutoHyphens/>
        <w:autoSpaceDE w:val="0"/>
        <w:autoSpaceDN w:val="0"/>
        <w:adjustRightInd w:val="0"/>
        <w:ind w:firstLine="709"/>
        <w:jc w:val="both"/>
        <w:rPr>
          <w:sz w:val="22"/>
          <w:szCs w:val="22"/>
        </w:rPr>
      </w:pPr>
      <w:r w:rsidRPr="00710ECA">
        <w:rPr>
          <w:b/>
          <w:bCs/>
          <w:sz w:val="22"/>
          <w:szCs w:val="22"/>
        </w:rPr>
        <w:t>3.2. Заказчик обязан:</w:t>
      </w:r>
    </w:p>
    <w:p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r w:rsidRPr="00710ECA">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10ECA" w:rsidRPr="00710ECA" w:rsidRDefault="00710ECA" w:rsidP="00710ECA">
      <w:pPr>
        <w:pStyle w:val="a5"/>
        <w:widowControl w:val="0"/>
        <w:autoSpaceDE w:val="0"/>
        <w:autoSpaceDN w:val="0"/>
        <w:adjustRightInd w:val="0"/>
        <w:spacing w:after="0" w:line="240" w:lineRule="auto"/>
        <w:ind w:left="0" w:firstLine="709"/>
        <w:jc w:val="both"/>
        <w:rPr>
          <w:rFonts w:ascii="Times New Roman" w:hAnsi="Times New Roman" w:cs="Times New Roman"/>
        </w:rPr>
      </w:pPr>
    </w:p>
    <w:p w:rsidR="00710ECA" w:rsidRPr="00710ECA" w:rsidRDefault="00710ECA" w:rsidP="00710ECA">
      <w:pPr>
        <w:pStyle w:val="a5"/>
        <w:numPr>
          <w:ilvl w:val="0"/>
          <w:numId w:val="2"/>
        </w:numPr>
        <w:suppressAutoHyphens w:val="0"/>
        <w:spacing w:after="0" w:line="240" w:lineRule="auto"/>
        <w:jc w:val="center"/>
        <w:rPr>
          <w:rFonts w:ascii="Times New Roman" w:hAnsi="Times New Roman" w:cs="Times New Roman"/>
        </w:rPr>
      </w:pPr>
      <w:r w:rsidRPr="00710ECA">
        <w:rPr>
          <w:rFonts w:ascii="Times New Roman" w:hAnsi="Times New Roman" w:cs="Times New Roman"/>
          <w:b/>
          <w:bCs/>
        </w:rPr>
        <w:t>Порядок приемки услуг.</w:t>
      </w:r>
    </w:p>
    <w:p w:rsidR="00710ECA" w:rsidRPr="00710ECA" w:rsidRDefault="00710ECA" w:rsidP="00710ECA">
      <w:pPr>
        <w:pStyle w:val="a4"/>
        <w:shd w:val="clear" w:color="auto" w:fill="FFFFFF"/>
        <w:spacing w:after="0" w:line="100" w:lineRule="atLeast"/>
        <w:ind w:firstLine="709"/>
        <w:jc w:val="both"/>
        <w:rPr>
          <w:rFonts w:ascii="Times New Roman" w:hAnsi="Times New Roman" w:cs="Times New Roman"/>
          <w:color w:val="auto"/>
        </w:rPr>
      </w:pPr>
      <w:r w:rsidRPr="00710ECA">
        <w:rPr>
          <w:rFonts w:ascii="Times New Roman" w:hAnsi="Times New Roman" w:cs="Times New Roman"/>
        </w:rPr>
        <w:t xml:space="preserve">4.1. Приемка услуг по настоящему Договору оформляется актом об оказании услуг.  </w:t>
      </w:r>
      <w:r w:rsidRPr="00710ECA">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10ECA">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10ECA">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10ECA" w:rsidRPr="00710ECA" w:rsidRDefault="00710ECA" w:rsidP="00710ECA">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710ECA">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710ECA">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10EC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10ECA" w:rsidRPr="00710ECA" w:rsidRDefault="00710ECA" w:rsidP="00710ECA">
      <w:pPr>
        <w:suppressAutoHyphens/>
        <w:ind w:firstLine="709"/>
        <w:jc w:val="both"/>
        <w:rPr>
          <w:sz w:val="22"/>
          <w:szCs w:val="22"/>
        </w:rPr>
      </w:pPr>
      <w:r w:rsidRPr="00710ECA">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10ECA" w:rsidRPr="00710ECA" w:rsidRDefault="00710ECA" w:rsidP="00710ECA">
      <w:pPr>
        <w:suppressAutoHyphens/>
        <w:ind w:firstLine="709"/>
        <w:jc w:val="both"/>
        <w:rPr>
          <w:sz w:val="22"/>
          <w:szCs w:val="22"/>
        </w:rPr>
      </w:pPr>
      <w:r w:rsidRPr="00710ECA">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10ECA" w:rsidRPr="00710ECA" w:rsidRDefault="00710ECA" w:rsidP="00710ECA">
      <w:pPr>
        <w:suppressAutoHyphens/>
        <w:ind w:firstLine="709"/>
        <w:jc w:val="both"/>
        <w:rPr>
          <w:sz w:val="22"/>
          <w:szCs w:val="22"/>
        </w:rPr>
      </w:pPr>
    </w:p>
    <w:p w:rsidR="00710ECA" w:rsidRPr="00710ECA" w:rsidRDefault="00710ECA" w:rsidP="00710ECA">
      <w:pPr>
        <w:numPr>
          <w:ilvl w:val="0"/>
          <w:numId w:val="2"/>
        </w:numPr>
        <w:jc w:val="center"/>
        <w:rPr>
          <w:b/>
          <w:sz w:val="22"/>
          <w:szCs w:val="22"/>
        </w:rPr>
      </w:pPr>
      <w:r w:rsidRPr="00710ECA">
        <w:rPr>
          <w:b/>
          <w:sz w:val="22"/>
          <w:szCs w:val="22"/>
        </w:rPr>
        <w:lastRenderedPageBreak/>
        <w:t>Ответственность сторон</w:t>
      </w:r>
    </w:p>
    <w:p w:rsidR="00710ECA" w:rsidRPr="00710ECA" w:rsidRDefault="00710ECA" w:rsidP="00710ECA">
      <w:pPr>
        <w:ind w:firstLine="709"/>
        <w:jc w:val="both"/>
        <w:rPr>
          <w:sz w:val="22"/>
          <w:szCs w:val="22"/>
        </w:rPr>
      </w:pPr>
      <w:r w:rsidRPr="00710ECA">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10ECA" w:rsidRPr="00710ECA" w:rsidRDefault="00710ECA" w:rsidP="00710ECA">
      <w:pPr>
        <w:pStyle w:val="a5"/>
        <w:spacing w:after="0" w:line="240" w:lineRule="auto"/>
        <w:ind w:left="0" w:firstLine="709"/>
        <w:jc w:val="both"/>
        <w:rPr>
          <w:rFonts w:ascii="Times New Roman" w:hAnsi="Times New Roman" w:cs="Times New Roman"/>
        </w:rPr>
      </w:pPr>
      <w:r w:rsidRPr="00710ECA">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710ECA">
        <w:rPr>
          <w:rFonts w:ascii="Times New Roman" w:hAnsi="Times New Roman" w:cs="Times New Roman"/>
        </w:rPr>
        <w:t>пп</w:t>
      </w:r>
      <w:proofErr w:type="spellEnd"/>
      <w:r w:rsidRPr="00710ECA">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10ECA" w:rsidRPr="00710ECA" w:rsidRDefault="00710ECA" w:rsidP="00710ECA">
      <w:pPr>
        <w:pStyle w:val="a5"/>
        <w:spacing w:after="0" w:line="240" w:lineRule="auto"/>
        <w:ind w:left="0" w:firstLine="709"/>
        <w:jc w:val="both"/>
        <w:rPr>
          <w:rFonts w:ascii="Times New Roman" w:hAnsi="Times New Roman" w:cs="Times New Roman"/>
        </w:rPr>
      </w:pPr>
      <w:r w:rsidRPr="00710ECA">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10ECA" w:rsidRPr="00710ECA" w:rsidRDefault="00710ECA" w:rsidP="00710ECA">
      <w:pPr>
        <w:pStyle w:val="a5"/>
        <w:spacing w:after="0" w:line="240" w:lineRule="auto"/>
        <w:ind w:left="0" w:firstLine="709"/>
        <w:jc w:val="both"/>
        <w:rPr>
          <w:rFonts w:ascii="Times New Roman" w:hAnsi="Times New Roman" w:cs="Times New Roman"/>
        </w:rPr>
      </w:pPr>
      <w:r w:rsidRPr="00710ECA">
        <w:rPr>
          <w:rFonts w:ascii="Times New Roman" w:hAnsi="Times New Roman" w:cs="Times New Roman"/>
        </w:rPr>
        <w:t xml:space="preserve">5.4. В случае нарушения Исполнителем сроков, предусмотренных </w:t>
      </w:r>
      <w:proofErr w:type="spellStart"/>
      <w:r w:rsidRPr="00710ECA">
        <w:rPr>
          <w:rFonts w:ascii="Times New Roman" w:hAnsi="Times New Roman" w:cs="Times New Roman"/>
        </w:rPr>
        <w:t>пп</w:t>
      </w:r>
      <w:proofErr w:type="spellEnd"/>
      <w:r w:rsidRPr="00710ECA">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10ECA" w:rsidRDefault="00710ECA" w:rsidP="00710ECA">
      <w:pPr>
        <w:widowControl w:val="0"/>
        <w:shd w:val="clear" w:color="auto" w:fill="FFFFFF"/>
        <w:suppressAutoHyphens/>
        <w:autoSpaceDE w:val="0"/>
        <w:autoSpaceDN w:val="0"/>
        <w:adjustRightInd w:val="0"/>
        <w:ind w:firstLine="709"/>
        <w:jc w:val="both"/>
        <w:rPr>
          <w:color w:val="000000"/>
          <w:sz w:val="22"/>
          <w:szCs w:val="22"/>
        </w:rPr>
      </w:pPr>
      <w:r w:rsidRPr="00710ECA">
        <w:rPr>
          <w:color w:val="000000"/>
          <w:sz w:val="22"/>
          <w:szCs w:val="22"/>
        </w:rPr>
        <w:t xml:space="preserve">5.5. Уплата неустойки не освобождает Исполнителя от выполнения своих обязательств по настоящему </w:t>
      </w:r>
      <w:r w:rsidRPr="00710ECA">
        <w:rPr>
          <w:sz w:val="22"/>
          <w:szCs w:val="22"/>
        </w:rPr>
        <w:t>договор</w:t>
      </w:r>
      <w:r w:rsidRPr="00710ECA">
        <w:rPr>
          <w:color w:val="000000"/>
          <w:sz w:val="22"/>
          <w:szCs w:val="22"/>
        </w:rPr>
        <w:t>у.</w:t>
      </w:r>
    </w:p>
    <w:p w:rsidR="00710ECA" w:rsidRPr="00710ECA" w:rsidRDefault="00710ECA" w:rsidP="00710ECA">
      <w:pPr>
        <w:widowControl w:val="0"/>
        <w:shd w:val="clear" w:color="auto" w:fill="FFFFFF"/>
        <w:suppressAutoHyphens/>
        <w:autoSpaceDE w:val="0"/>
        <w:autoSpaceDN w:val="0"/>
        <w:adjustRightInd w:val="0"/>
        <w:ind w:firstLine="709"/>
        <w:jc w:val="both"/>
        <w:rPr>
          <w:color w:val="000000"/>
          <w:sz w:val="22"/>
          <w:szCs w:val="22"/>
        </w:rPr>
      </w:pPr>
    </w:p>
    <w:p w:rsidR="00710ECA" w:rsidRPr="00710ECA" w:rsidRDefault="00710ECA" w:rsidP="00710ECA">
      <w:pPr>
        <w:pStyle w:val="a5"/>
        <w:numPr>
          <w:ilvl w:val="0"/>
          <w:numId w:val="4"/>
        </w:numPr>
        <w:suppressAutoHyphens w:val="0"/>
        <w:spacing w:after="0" w:line="240" w:lineRule="auto"/>
        <w:jc w:val="center"/>
        <w:rPr>
          <w:rFonts w:ascii="Times New Roman" w:hAnsi="Times New Roman" w:cs="Times New Roman"/>
          <w:b/>
        </w:rPr>
      </w:pPr>
      <w:r w:rsidRPr="00710ECA">
        <w:rPr>
          <w:rFonts w:ascii="Times New Roman" w:hAnsi="Times New Roman" w:cs="Times New Roman"/>
          <w:b/>
        </w:rPr>
        <w:t>Обеспечение исполнения договора</w:t>
      </w:r>
    </w:p>
    <w:p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b/>
        </w:rPr>
      </w:pPr>
      <w:r w:rsidRPr="00710ECA">
        <w:rPr>
          <w:rFonts w:ascii="Times New Roman" w:hAnsi="Times New Roman" w:cs="Times New Roman"/>
        </w:rPr>
        <w:t xml:space="preserve">6.1. Размер обеспечения исполнения договора составляет </w:t>
      </w:r>
      <w:r w:rsidRPr="00710ECA">
        <w:rPr>
          <w:rFonts w:ascii="Times New Roman" w:hAnsi="Times New Roman" w:cs="Times New Roman"/>
          <w:b/>
          <w:bCs/>
          <w:u w:val="single"/>
        </w:rPr>
        <w:t>36 639,22 рублей</w:t>
      </w:r>
      <w:r w:rsidRPr="00710ECA">
        <w:rPr>
          <w:rFonts w:ascii="Times New Roman" w:hAnsi="Times New Roman" w:cs="Times New Roman"/>
        </w:rPr>
        <w:t>.</w:t>
      </w:r>
    </w:p>
    <w:p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b/>
        </w:rPr>
      </w:pPr>
      <w:r w:rsidRPr="00710ECA">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710ECA">
        <w:rPr>
          <w:rFonts w:ascii="Times New Roman" w:hAnsi="Times New Roman" w:cs="Times New Roman"/>
        </w:rPr>
        <w:t xml:space="preserve">беспечения исполнения Договора определяется Исполнителем самостоятельно. </w:t>
      </w:r>
    </w:p>
    <w:p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b/>
        </w:rPr>
      </w:pPr>
      <w:r w:rsidRPr="00710ECA">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rPr>
      </w:pPr>
      <w:r w:rsidRPr="00710ECA">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rPr>
      </w:pPr>
      <w:r w:rsidRPr="00710ECA">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10ECA" w:rsidRPr="00710ECA" w:rsidRDefault="00710ECA" w:rsidP="00710ECA">
      <w:pPr>
        <w:pStyle w:val="a4"/>
        <w:tabs>
          <w:tab w:val="left" w:pos="0"/>
          <w:tab w:val="left" w:pos="1276"/>
        </w:tabs>
        <w:spacing w:after="0" w:line="240" w:lineRule="auto"/>
        <w:ind w:firstLine="709"/>
        <w:jc w:val="both"/>
        <w:rPr>
          <w:rFonts w:ascii="Times New Roman" w:hAnsi="Times New Roman" w:cs="Times New Roman"/>
        </w:rPr>
      </w:pPr>
      <w:r w:rsidRPr="00710ECA">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10ECA" w:rsidRPr="00710ECA" w:rsidRDefault="00710ECA" w:rsidP="00710EC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10ECA">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710ECA" w:rsidRPr="00710ECA" w:rsidRDefault="00710ECA" w:rsidP="00710EC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10ECA">
        <w:rPr>
          <w:rFonts w:ascii="Times New Roman" w:hAnsi="Times New Roman" w:cs="Times New Roman"/>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710ECA">
        <w:rPr>
          <w:rFonts w:ascii="Times New Roman" w:hAnsi="Times New Roman" w:cs="Times New Roman"/>
          <w:color w:val="auto"/>
        </w:rPr>
        <w:t>независимой</w:t>
      </w:r>
      <w:r w:rsidRPr="00710ECA">
        <w:rPr>
          <w:rFonts w:ascii="Times New Roman" w:hAnsi="Times New Roman" w:cs="Times New Roman"/>
        </w:rPr>
        <w:t xml:space="preserve"> гарантии, направленное до окончания срока действия </w:t>
      </w:r>
      <w:r w:rsidRPr="00710ECA">
        <w:rPr>
          <w:rFonts w:ascii="Times New Roman" w:hAnsi="Times New Roman" w:cs="Times New Roman"/>
          <w:color w:val="auto"/>
        </w:rPr>
        <w:t>независимой</w:t>
      </w:r>
      <w:r w:rsidRPr="00710ECA">
        <w:rPr>
          <w:rFonts w:ascii="Times New Roman" w:hAnsi="Times New Roman" w:cs="Times New Roman"/>
        </w:rPr>
        <w:t xml:space="preserve"> гарантии.</w:t>
      </w:r>
    </w:p>
    <w:p w:rsidR="00710ECA" w:rsidRPr="00710ECA" w:rsidRDefault="00710ECA" w:rsidP="00710EC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710ECA" w:rsidRPr="00710ECA" w:rsidRDefault="00710ECA" w:rsidP="00710ECA">
      <w:pPr>
        <w:pStyle w:val="a9"/>
        <w:numPr>
          <w:ilvl w:val="0"/>
          <w:numId w:val="3"/>
        </w:numPr>
        <w:tabs>
          <w:tab w:val="left" w:pos="0"/>
          <w:tab w:val="num" w:pos="720"/>
          <w:tab w:val="left" w:pos="2268"/>
        </w:tabs>
        <w:ind w:right="335"/>
        <w:jc w:val="center"/>
        <w:rPr>
          <w:b/>
          <w:sz w:val="22"/>
          <w:szCs w:val="22"/>
        </w:rPr>
      </w:pPr>
      <w:r w:rsidRPr="00710ECA">
        <w:rPr>
          <w:b/>
          <w:sz w:val="22"/>
          <w:szCs w:val="22"/>
        </w:rPr>
        <w:t>Действие непреодолимой силы.</w:t>
      </w:r>
    </w:p>
    <w:p w:rsidR="00710ECA" w:rsidRPr="00710ECA" w:rsidRDefault="00710ECA" w:rsidP="00710ECA">
      <w:pPr>
        <w:pStyle w:val="a9"/>
        <w:tabs>
          <w:tab w:val="left" w:pos="2268"/>
        </w:tabs>
        <w:ind w:firstLine="709"/>
        <w:jc w:val="both"/>
        <w:rPr>
          <w:sz w:val="22"/>
          <w:szCs w:val="22"/>
        </w:rPr>
      </w:pPr>
      <w:r w:rsidRPr="00710ECA">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10ECA" w:rsidRPr="00710ECA" w:rsidRDefault="00710ECA" w:rsidP="00710ECA">
      <w:pPr>
        <w:pStyle w:val="a9"/>
        <w:ind w:right="-1" w:firstLine="709"/>
        <w:jc w:val="both"/>
        <w:rPr>
          <w:sz w:val="22"/>
          <w:szCs w:val="22"/>
        </w:rPr>
      </w:pPr>
      <w:r w:rsidRPr="00710ECA">
        <w:rPr>
          <w:sz w:val="22"/>
          <w:szCs w:val="22"/>
        </w:rPr>
        <w:t xml:space="preserve">7.2. Каждая из сторон обязана письменно сообщить о наступлении обстоятельств непреодолимой силы не позднее </w:t>
      </w:r>
      <w:r w:rsidRPr="00710ECA">
        <w:rPr>
          <w:i/>
          <w:sz w:val="22"/>
          <w:szCs w:val="22"/>
        </w:rPr>
        <w:t>10 (десяти)</w:t>
      </w:r>
      <w:r w:rsidRPr="00710ECA">
        <w:rPr>
          <w:sz w:val="22"/>
          <w:szCs w:val="22"/>
        </w:rPr>
        <w:t xml:space="preserve"> рабочих дней с начала их действия.   </w:t>
      </w:r>
    </w:p>
    <w:p w:rsidR="00710ECA" w:rsidRDefault="00710ECA" w:rsidP="00710ECA">
      <w:pPr>
        <w:pStyle w:val="a9"/>
        <w:tabs>
          <w:tab w:val="left" w:pos="2268"/>
        </w:tabs>
        <w:ind w:right="-1" w:firstLine="709"/>
        <w:jc w:val="both"/>
        <w:rPr>
          <w:sz w:val="22"/>
          <w:szCs w:val="22"/>
        </w:rPr>
      </w:pPr>
      <w:r w:rsidRPr="00710ECA">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10ECA" w:rsidRPr="00710ECA" w:rsidRDefault="00710ECA" w:rsidP="00710ECA">
      <w:pPr>
        <w:pStyle w:val="a9"/>
        <w:tabs>
          <w:tab w:val="left" w:pos="2268"/>
        </w:tabs>
        <w:ind w:right="-1" w:firstLine="709"/>
        <w:jc w:val="both"/>
        <w:rPr>
          <w:sz w:val="22"/>
          <w:szCs w:val="22"/>
        </w:rPr>
      </w:pPr>
    </w:p>
    <w:p w:rsidR="00710ECA" w:rsidRPr="00710ECA" w:rsidRDefault="00710ECA" w:rsidP="00710ECA">
      <w:pPr>
        <w:jc w:val="center"/>
        <w:rPr>
          <w:b/>
          <w:sz w:val="22"/>
          <w:szCs w:val="22"/>
        </w:rPr>
      </w:pPr>
      <w:r w:rsidRPr="00710ECA">
        <w:rPr>
          <w:b/>
          <w:sz w:val="22"/>
          <w:szCs w:val="22"/>
        </w:rPr>
        <w:t>8. Срок действия договора</w:t>
      </w:r>
    </w:p>
    <w:p w:rsidR="00710ECA" w:rsidRPr="00710ECA" w:rsidRDefault="00710ECA" w:rsidP="00710ECA">
      <w:pPr>
        <w:pStyle w:val="32"/>
        <w:ind w:firstLine="709"/>
        <w:rPr>
          <w:rFonts w:ascii="Times New Roman" w:hAnsi="Times New Roman"/>
          <w:sz w:val="22"/>
          <w:szCs w:val="22"/>
        </w:rPr>
      </w:pPr>
      <w:r w:rsidRPr="00710ECA">
        <w:rPr>
          <w:rFonts w:ascii="Times New Roman" w:hAnsi="Times New Roman"/>
          <w:noProof/>
          <w:sz w:val="22"/>
          <w:szCs w:val="22"/>
        </w:rPr>
        <w:t>8.1.</w:t>
      </w:r>
      <w:r w:rsidRPr="00710EC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10ECA" w:rsidRPr="00710ECA" w:rsidRDefault="00710ECA" w:rsidP="00710ECA">
      <w:pPr>
        <w:pStyle w:val="32"/>
        <w:ind w:firstLine="709"/>
        <w:rPr>
          <w:rFonts w:ascii="Times New Roman" w:hAnsi="Times New Roman"/>
          <w:sz w:val="22"/>
          <w:szCs w:val="22"/>
        </w:rPr>
      </w:pPr>
      <w:r w:rsidRPr="00710ECA">
        <w:rPr>
          <w:rFonts w:ascii="Times New Roman" w:hAnsi="Times New Roman"/>
          <w:color w:val="000000"/>
          <w:sz w:val="22"/>
          <w:szCs w:val="22"/>
        </w:rPr>
        <w:t xml:space="preserve">8.2. </w:t>
      </w:r>
      <w:r w:rsidRPr="00710ECA">
        <w:rPr>
          <w:rFonts w:ascii="Times New Roman" w:hAnsi="Times New Roman"/>
          <w:sz w:val="22"/>
          <w:szCs w:val="22"/>
        </w:rPr>
        <w:t>Период оказания услуг по настоящему Договору с момента подписания договора по 31.12.2023 г.</w:t>
      </w:r>
    </w:p>
    <w:p w:rsidR="00710ECA" w:rsidRPr="00710ECA" w:rsidRDefault="00710ECA" w:rsidP="00710ECA">
      <w:pPr>
        <w:pStyle w:val="32"/>
        <w:ind w:firstLine="709"/>
        <w:rPr>
          <w:rFonts w:ascii="Times New Roman" w:hAnsi="Times New Roman"/>
          <w:sz w:val="22"/>
          <w:szCs w:val="22"/>
        </w:rPr>
      </w:pPr>
    </w:p>
    <w:p w:rsidR="00710ECA" w:rsidRPr="00710ECA" w:rsidRDefault="00710ECA" w:rsidP="00710ECA">
      <w:pPr>
        <w:pStyle w:val="a9"/>
        <w:tabs>
          <w:tab w:val="left" w:pos="2268"/>
        </w:tabs>
        <w:jc w:val="center"/>
        <w:rPr>
          <w:b/>
          <w:sz w:val="22"/>
          <w:szCs w:val="22"/>
        </w:rPr>
      </w:pPr>
      <w:r w:rsidRPr="00710ECA">
        <w:rPr>
          <w:b/>
          <w:sz w:val="22"/>
          <w:szCs w:val="22"/>
        </w:rPr>
        <w:t>9. Порядок разрешения споров</w:t>
      </w:r>
    </w:p>
    <w:p w:rsidR="00710ECA" w:rsidRPr="00710ECA" w:rsidRDefault="00710ECA" w:rsidP="00710ECA">
      <w:pPr>
        <w:pStyle w:val="a9"/>
        <w:tabs>
          <w:tab w:val="left" w:pos="-142"/>
          <w:tab w:val="left" w:pos="0"/>
        </w:tabs>
        <w:ind w:firstLine="709"/>
        <w:jc w:val="both"/>
        <w:rPr>
          <w:sz w:val="22"/>
          <w:szCs w:val="22"/>
        </w:rPr>
      </w:pPr>
      <w:r w:rsidRPr="00710ECA">
        <w:rPr>
          <w:sz w:val="22"/>
          <w:szCs w:val="22"/>
        </w:rPr>
        <w:lastRenderedPageBreak/>
        <w:t>9.1. Все споры или разногласия, возникшие между Сторонами по настоящему Договору, и в связи с ним, разрешаются путем переговоров между ними.</w:t>
      </w:r>
    </w:p>
    <w:p w:rsidR="00710ECA" w:rsidRPr="00710ECA" w:rsidRDefault="00710ECA" w:rsidP="00710ECA">
      <w:pPr>
        <w:pStyle w:val="a9"/>
        <w:tabs>
          <w:tab w:val="left" w:pos="0"/>
        </w:tabs>
        <w:ind w:firstLine="709"/>
        <w:jc w:val="both"/>
        <w:rPr>
          <w:sz w:val="22"/>
          <w:szCs w:val="22"/>
        </w:rPr>
      </w:pPr>
      <w:r w:rsidRPr="00710ECA">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10ECA" w:rsidRPr="00710ECA" w:rsidRDefault="00710ECA" w:rsidP="00710ECA">
      <w:pPr>
        <w:pStyle w:val="a9"/>
        <w:tabs>
          <w:tab w:val="left" w:pos="0"/>
        </w:tabs>
        <w:ind w:firstLine="709"/>
        <w:jc w:val="both"/>
        <w:rPr>
          <w:sz w:val="22"/>
          <w:szCs w:val="22"/>
        </w:rPr>
      </w:pPr>
    </w:p>
    <w:p w:rsidR="00710ECA" w:rsidRPr="00710ECA" w:rsidRDefault="00710ECA" w:rsidP="00710ECA">
      <w:pPr>
        <w:pStyle w:val="a9"/>
        <w:tabs>
          <w:tab w:val="left" w:pos="0"/>
        </w:tabs>
        <w:ind w:firstLine="709"/>
        <w:jc w:val="center"/>
        <w:rPr>
          <w:b/>
          <w:sz w:val="22"/>
          <w:szCs w:val="22"/>
        </w:rPr>
      </w:pPr>
      <w:r w:rsidRPr="00710ECA">
        <w:rPr>
          <w:b/>
          <w:sz w:val="22"/>
          <w:szCs w:val="22"/>
        </w:rPr>
        <w:t>10. Заключительные положения</w:t>
      </w:r>
    </w:p>
    <w:p w:rsidR="00710ECA" w:rsidRPr="00710ECA" w:rsidRDefault="00710ECA" w:rsidP="00710ECA">
      <w:pPr>
        <w:pStyle w:val="a9"/>
        <w:tabs>
          <w:tab w:val="left" w:pos="2268"/>
        </w:tabs>
        <w:ind w:firstLine="709"/>
        <w:jc w:val="both"/>
        <w:rPr>
          <w:sz w:val="22"/>
          <w:szCs w:val="22"/>
        </w:rPr>
      </w:pPr>
      <w:r w:rsidRPr="00710ECA">
        <w:rPr>
          <w:sz w:val="22"/>
          <w:szCs w:val="22"/>
        </w:rPr>
        <w:t xml:space="preserve">10.1. Взаимоотношения Сторон, не урегулированные настоящим Договором, регулируются действующим законодательством.  </w:t>
      </w:r>
    </w:p>
    <w:p w:rsidR="00710ECA" w:rsidRPr="00710ECA" w:rsidRDefault="00710ECA" w:rsidP="00710ECA">
      <w:pPr>
        <w:pStyle w:val="2"/>
        <w:rPr>
          <w:sz w:val="22"/>
          <w:szCs w:val="22"/>
        </w:rPr>
      </w:pPr>
      <w:r w:rsidRPr="00710ECA">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710ECA" w:rsidRPr="00710ECA" w:rsidRDefault="00710ECA" w:rsidP="00710ECA">
      <w:pPr>
        <w:pStyle w:val="2"/>
        <w:rPr>
          <w:sz w:val="22"/>
          <w:szCs w:val="22"/>
        </w:rPr>
      </w:pPr>
      <w:r w:rsidRPr="00710ECA">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10ECA" w:rsidRPr="00710ECA" w:rsidRDefault="00710ECA" w:rsidP="00710ECA">
      <w:pPr>
        <w:pStyle w:val="32"/>
        <w:ind w:firstLine="709"/>
        <w:rPr>
          <w:rFonts w:ascii="Times New Roman" w:hAnsi="Times New Roman"/>
          <w:sz w:val="22"/>
          <w:szCs w:val="22"/>
        </w:rPr>
      </w:pPr>
      <w:r w:rsidRPr="00710ECA">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10ECA" w:rsidRPr="00710ECA" w:rsidRDefault="00710ECA" w:rsidP="00710ECA">
      <w:pPr>
        <w:pStyle w:val="32"/>
        <w:ind w:firstLine="709"/>
        <w:rPr>
          <w:rFonts w:ascii="Times New Roman" w:hAnsi="Times New Roman"/>
          <w:sz w:val="22"/>
          <w:szCs w:val="22"/>
        </w:rPr>
      </w:pPr>
      <w:r w:rsidRPr="00710ECA">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10ECA" w:rsidRPr="00710ECA" w:rsidRDefault="00710ECA" w:rsidP="00710ECA">
      <w:pPr>
        <w:pStyle w:val="32"/>
        <w:ind w:firstLine="709"/>
        <w:rPr>
          <w:rFonts w:ascii="Times New Roman" w:hAnsi="Times New Roman"/>
          <w:sz w:val="22"/>
          <w:szCs w:val="22"/>
        </w:rPr>
      </w:pPr>
      <w:r w:rsidRPr="00710ECA">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10ECA" w:rsidRPr="00710ECA" w:rsidRDefault="00710ECA" w:rsidP="00710ECA">
      <w:pPr>
        <w:ind w:firstLine="709"/>
        <w:jc w:val="both"/>
        <w:rPr>
          <w:sz w:val="22"/>
          <w:szCs w:val="22"/>
        </w:rPr>
      </w:pPr>
      <w:r w:rsidRPr="00710ECA">
        <w:rPr>
          <w:sz w:val="22"/>
          <w:szCs w:val="22"/>
        </w:rPr>
        <w:t>10.7. К настоящему Договору прилагается и является его неотъемлемой частью</w:t>
      </w:r>
    </w:p>
    <w:p w:rsidR="00710ECA" w:rsidRPr="00710ECA" w:rsidRDefault="00710ECA" w:rsidP="00710ECA">
      <w:pPr>
        <w:ind w:firstLine="284"/>
        <w:jc w:val="both"/>
        <w:rPr>
          <w:i/>
          <w:sz w:val="22"/>
          <w:szCs w:val="22"/>
        </w:rPr>
      </w:pPr>
      <w:r w:rsidRPr="00710ECA">
        <w:rPr>
          <w:i/>
          <w:sz w:val="22"/>
          <w:szCs w:val="22"/>
        </w:rPr>
        <w:t>- Спецификация (Приложение № 1)</w:t>
      </w:r>
    </w:p>
    <w:p w:rsidR="00710ECA" w:rsidRPr="00710ECA" w:rsidRDefault="00710ECA" w:rsidP="00710ECA">
      <w:pPr>
        <w:ind w:firstLine="284"/>
        <w:jc w:val="both"/>
        <w:rPr>
          <w:i/>
          <w:sz w:val="22"/>
          <w:szCs w:val="22"/>
        </w:rPr>
      </w:pPr>
    </w:p>
    <w:p w:rsidR="00710ECA" w:rsidRPr="00710ECA" w:rsidRDefault="00710ECA" w:rsidP="00710ECA">
      <w:pPr>
        <w:pStyle w:val="31"/>
        <w:ind w:firstLine="709"/>
        <w:jc w:val="center"/>
        <w:rPr>
          <w:rFonts w:ascii="Times New Roman" w:hAnsi="Times New Roman"/>
          <w:b/>
          <w:sz w:val="22"/>
          <w:szCs w:val="22"/>
        </w:rPr>
      </w:pPr>
      <w:r w:rsidRPr="00710ECA">
        <w:rPr>
          <w:rFonts w:ascii="Times New Roman" w:hAnsi="Times New Roman"/>
          <w:b/>
          <w:sz w:val="22"/>
          <w:szCs w:val="22"/>
        </w:rPr>
        <w:t>11. Юридические адреса, банковские реквизиты и подписи сторон</w:t>
      </w:r>
    </w:p>
    <w:p w:rsidR="00710ECA" w:rsidRPr="00B43754" w:rsidRDefault="00710ECA" w:rsidP="00710ECA">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710ECA" w:rsidRPr="00B43754" w:rsidTr="00F3441D">
        <w:trPr>
          <w:trHeight w:val="128"/>
        </w:trPr>
        <w:tc>
          <w:tcPr>
            <w:tcW w:w="5148" w:type="dxa"/>
          </w:tcPr>
          <w:p w:rsidR="00710ECA" w:rsidRPr="00B43754" w:rsidRDefault="00710ECA" w:rsidP="00F3441D">
            <w:pPr>
              <w:pStyle w:val="a9"/>
              <w:widowControl w:val="0"/>
              <w:tabs>
                <w:tab w:val="left" w:pos="2268"/>
              </w:tabs>
              <w:rPr>
                <w:b/>
                <w:sz w:val="20"/>
              </w:rPr>
            </w:pPr>
            <w:r w:rsidRPr="00B43754">
              <w:rPr>
                <w:b/>
                <w:sz w:val="20"/>
              </w:rPr>
              <w:t>Заказчик:</w:t>
            </w:r>
          </w:p>
          <w:p w:rsidR="00710ECA" w:rsidRPr="00B43754" w:rsidRDefault="00710ECA" w:rsidP="00F3441D">
            <w:pPr>
              <w:pStyle w:val="a9"/>
              <w:tabs>
                <w:tab w:val="left" w:pos="2268"/>
              </w:tabs>
              <w:rPr>
                <w:b/>
                <w:sz w:val="20"/>
              </w:rPr>
            </w:pPr>
            <w:r w:rsidRPr="00B43754">
              <w:rPr>
                <w:b/>
                <w:sz w:val="20"/>
              </w:rPr>
              <w:t xml:space="preserve">ОГАУЗ «ИГКБ № 8» </w:t>
            </w:r>
          </w:p>
          <w:p w:rsidR="00710ECA" w:rsidRPr="00B43754" w:rsidRDefault="00710ECA" w:rsidP="00F3441D">
            <w:pPr>
              <w:pStyle w:val="a9"/>
              <w:tabs>
                <w:tab w:val="left" w:pos="2268"/>
              </w:tabs>
              <w:rPr>
                <w:sz w:val="20"/>
              </w:rPr>
            </w:pPr>
            <w:r w:rsidRPr="00B43754">
              <w:rPr>
                <w:b/>
                <w:sz w:val="20"/>
              </w:rPr>
              <w:t xml:space="preserve">Адрес: </w:t>
            </w:r>
            <w:r w:rsidRPr="00B43754">
              <w:rPr>
                <w:sz w:val="20"/>
              </w:rPr>
              <w:t>664048, г. Иркутск, ул. Ярославского, 300</w:t>
            </w:r>
          </w:p>
          <w:p w:rsidR="00710ECA" w:rsidRPr="00B43754" w:rsidRDefault="00710ECA" w:rsidP="00F3441D">
            <w:pPr>
              <w:pStyle w:val="a9"/>
              <w:tabs>
                <w:tab w:val="left" w:pos="2268"/>
              </w:tabs>
              <w:rPr>
                <w:sz w:val="20"/>
              </w:rPr>
            </w:pPr>
            <w:r w:rsidRPr="00B43754">
              <w:rPr>
                <w:b/>
                <w:sz w:val="20"/>
              </w:rPr>
              <w:t xml:space="preserve">Телефон </w:t>
            </w:r>
            <w:r w:rsidRPr="00B43754">
              <w:rPr>
                <w:sz w:val="20"/>
              </w:rPr>
              <w:t>44-31-30, 502-490</w:t>
            </w:r>
          </w:p>
          <w:p w:rsidR="00710ECA" w:rsidRPr="00B43754" w:rsidRDefault="00710ECA" w:rsidP="00F3441D">
            <w:pPr>
              <w:rPr>
                <w:sz w:val="20"/>
                <w:szCs w:val="20"/>
              </w:rPr>
            </w:pPr>
            <w:r w:rsidRPr="00B43754">
              <w:rPr>
                <w:sz w:val="20"/>
                <w:szCs w:val="20"/>
              </w:rPr>
              <w:t xml:space="preserve">ИНН 3810009342    </w:t>
            </w:r>
          </w:p>
          <w:p w:rsidR="00710ECA" w:rsidRPr="00B43754" w:rsidRDefault="00710ECA" w:rsidP="00F3441D">
            <w:pPr>
              <w:rPr>
                <w:sz w:val="20"/>
                <w:szCs w:val="20"/>
              </w:rPr>
            </w:pPr>
            <w:r w:rsidRPr="00B43754">
              <w:rPr>
                <w:sz w:val="20"/>
                <w:szCs w:val="20"/>
              </w:rPr>
              <w:t>КПП 381001001</w:t>
            </w:r>
          </w:p>
          <w:p w:rsidR="00710ECA" w:rsidRPr="00B43754" w:rsidRDefault="00710ECA" w:rsidP="00F3441D">
            <w:pPr>
              <w:pStyle w:val="af1"/>
              <w:widowControl w:val="0"/>
            </w:pPr>
            <w:r w:rsidRPr="00B43754">
              <w:t>Минфин Иркутской области (ОГАУЗ «Иркутская городская клиническая больница № 8», л/с 80303090207, л/с 80303050207)</w:t>
            </w:r>
          </w:p>
          <w:p w:rsidR="00710ECA" w:rsidRPr="00B43754" w:rsidRDefault="00710ECA" w:rsidP="00F3441D">
            <w:pPr>
              <w:pStyle w:val="af1"/>
              <w:widowControl w:val="0"/>
            </w:pPr>
            <w:r w:rsidRPr="00B43754">
              <w:t>Казначейский счет 03224643250000003400</w:t>
            </w:r>
          </w:p>
          <w:p w:rsidR="00710ECA" w:rsidRPr="00B43754" w:rsidRDefault="00710ECA" w:rsidP="00F3441D">
            <w:pPr>
              <w:pStyle w:val="af1"/>
              <w:widowControl w:val="0"/>
            </w:pPr>
            <w:r w:rsidRPr="00B43754">
              <w:t>Банковский счет 40102810145370000026</w:t>
            </w:r>
          </w:p>
          <w:p w:rsidR="00710ECA" w:rsidRPr="00B43754" w:rsidRDefault="00710ECA" w:rsidP="00F3441D">
            <w:pPr>
              <w:pStyle w:val="af1"/>
              <w:widowControl w:val="0"/>
            </w:pPr>
            <w:r w:rsidRPr="00B43754">
              <w:t>Наименование банка: Отделение Иркутск//УФК по Иркутской области, г. Иркутск</w:t>
            </w:r>
          </w:p>
          <w:p w:rsidR="00710ECA" w:rsidRPr="00B43754" w:rsidRDefault="00710ECA" w:rsidP="00F3441D">
            <w:pPr>
              <w:pStyle w:val="a9"/>
              <w:widowControl w:val="0"/>
              <w:tabs>
                <w:tab w:val="left" w:pos="2268"/>
              </w:tabs>
              <w:rPr>
                <w:sz w:val="20"/>
              </w:rPr>
            </w:pPr>
            <w:r w:rsidRPr="00B43754">
              <w:rPr>
                <w:sz w:val="20"/>
              </w:rPr>
              <w:t>БИК 012520101</w:t>
            </w:r>
          </w:p>
          <w:p w:rsidR="008F15DB" w:rsidRDefault="008F15DB" w:rsidP="00F3441D">
            <w:pPr>
              <w:pStyle w:val="a9"/>
              <w:widowControl w:val="0"/>
              <w:tabs>
                <w:tab w:val="left" w:pos="2268"/>
              </w:tabs>
              <w:rPr>
                <w:b/>
                <w:sz w:val="20"/>
              </w:rPr>
            </w:pPr>
          </w:p>
          <w:p w:rsidR="00710ECA" w:rsidRPr="00B43754" w:rsidRDefault="00710ECA" w:rsidP="00F3441D">
            <w:pPr>
              <w:pStyle w:val="a9"/>
              <w:widowControl w:val="0"/>
              <w:tabs>
                <w:tab w:val="left" w:pos="2268"/>
              </w:tabs>
              <w:rPr>
                <w:b/>
                <w:sz w:val="20"/>
              </w:rPr>
            </w:pPr>
            <w:r w:rsidRPr="00B43754">
              <w:rPr>
                <w:b/>
                <w:sz w:val="20"/>
              </w:rPr>
              <w:t>Главный врач</w:t>
            </w:r>
          </w:p>
          <w:p w:rsidR="00710ECA" w:rsidRPr="00B43754" w:rsidRDefault="00710ECA" w:rsidP="00F3441D">
            <w:pPr>
              <w:pStyle w:val="a9"/>
              <w:widowControl w:val="0"/>
              <w:tabs>
                <w:tab w:val="left" w:pos="2268"/>
              </w:tabs>
              <w:rPr>
                <w:b/>
                <w:sz w:val="20"/>
              </w:rPr>
            </w:pPr>
            <w:r w:rsidRPr="00B43754">
              <w:rPr>
                <w:b/>
                <w:sz w:val="20"/>
              </w:rPr>
              <w:t xml:space="preserve">_____________________/Ж. В. </w:t>
            </w:r>
            <w:proofErr w:type="spellStart"/>
            <w:r w:rsidRPr="00B43754">
              <w:rPr>
                <w:b/>
                <w:sz w:val="20"/>
              </w:rPr>
              <w:t>Есева</w:t>
            </w:r>
            <w:proofErr w:type="spellEnd"/>
            <w:r w:rsidRPr="00B43754">
              <w:rPr>
                <w:b/>
                <w:sz w:val="20"/>
              </w:rPr>
              <w:t>/</w:t>
            </w:r>
          </w:p>
          <w:p w:rsidR="00710ECA" w:rsidRPr="00B43754" w:rsidRDefault="00710ECA" w:rsidP="00F3441D">
            <w:pPr>
              <w:pStyle w:val="ConsNonformat"/>
              <w:rPr>
                <w:rFonts w:ascii="Times New Roman" w:hAnsi="Times New Roman"/>
                <w:bCs/>
                <w:snapToGrid/>
              </w:rPr>
            </w:pPr>
            <w:r w:rsidRPr="00B43754">
              <w:rPr>
                <w:rFonts w:ascii="Times New Roman" w:hAnsi="Times New Roman"/>
                <w:bCs/>
              </w:rPr>
              <w:t>М.П.</w:t>
            </w:r>
          </w:p>
        </w:tc>
        <w:tc>
          <w:tcPr>
            <w:tcW w:w="381" w:type="dxa"/>
          </w:tcPr>
          <w:p w:rsidR="00710ECA" w:rsidRPr="00B43754" w:rsidRDefault="00710ECA" w:rsidP="00F3441D">
            <w:pPr>
              <w:pStyle w:val="a9"/>
              <w:widowControl w:val="0"/>
              <w:tabs>
                <w:tab w:val="left" w:pos="2268"/>
              </w:tabs>
              <w:rPr>
                <w:bCs/>
                <w:sz w:val="20"/>
              </w:rPr>
            </w:pPr>
          </w:p>
        </w:tc>
        <w:tc>
          <w:tcPr>
            <w:tcW w:w="4580" w:type="dxa"/>
          </w:tcPr>
          <w:p w:rsidR="00710ECA" w:rsidRPr="00B43754" w:rsidRDefault="00710ECA" w:rsidP="00F3441D">
            <w:pPr>
              <w:widowControl w:val="0"/>
              <w:jc w:val="both"/>
              <w:rPr>
                <w:b/>
                <w:sz w:val="20"/>
                <w:szCs w:val="20"/>
              </w:rPr>
            </w:pPr>
            <w:r w:rsidRPr="00B43754">
              <w:rPr>
                <w:b/>
                <w:sz w:val="20"/>
                <w:szCs w:val="20"/>
              </w:rPr>
              <w:t xml:space="preserve">Исполнитель: </w:t>
            </w:r>
          </w:p>
          <w:p w:rsidR="00710ECA" w:rsidRPr="00710ECA" w:rsidRDefault="00710ECA" w:rsidP="00710ECA">
            <w:pPr>
              <w:widowControl w:val="0"/>
              <w:jc w:val="both"/>
              <w:rPr>
                <w:b/>
                <w:sz w:val="20"/>
                <w:szCs w:val="20"/>
              </w:rPr>
            </w:pPr>
            <w:r w:rsidRPr="00710ECA">
              <w:rPr>
                <w:rFonts w:eastAsia="Batang"/>
                <w:b/>
                <w:sz w:val="20"/>
                <w:szCs w:val="20"/>
              </w:rPr>
              <w:t>ООО «АМБ-Сервис»</w:t>
            </w:r>
          </w:p>
          <w:p w:rsidR="00710ECA" w:rsidRPr="00710ECA" w:rsidRDefault="00710ECA" w:rsidP="00710ECA">
            <w:pPr>
              <w:widowControl w:val="0"/>
              <w:tabs>
                <w:tab w:val="left" w:pos="5040"/>
              </w:tabs>
              <w:autoSpaceDE w:val="0"/>
              <w:autoSpaceDN w:val="0"/>
              <w:adjustRightInd w:val="0"/>
              <w:rPr>
                <w:sz w:val="20"/>
                <w:szCs w:val="20"/>
              </w:rPr>
            </w:pPr>
            <w:r w:rsidRPr="00710ECA">
              <w:rPr>
                <w:b/>
                <w:sz w:val="20"/>
                <w:szCs w:val="20"/>
              </w:rPr>
              <w:t xml:space="preserve">Адрес: </w:t>
            </w:r>
            <w:r w:rsidRPr="00710ECA">
              <w:rPr>
                <w:rFonts w:eastAsia="Batang"/>
                <w:sz w:val="20"/>
                <w:szCs w:val="20"/>
              </w:rPr>
              <w:t>664058, г. Иркутск, ул. Алмазная, д. 6, кв. 25</w:t>
            </w:r>
          </w:p>
          <w:p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 xml:space="preserve">Телефон </w:t>
            </w:r>
            <w:r w:rsidRPr="00710ECA">
              <w:rPr>
                <w:rFonts w:eastAsia="Batang"/>
                <w:sz w:val="20"/>
                <w:szCs w:val="20"/>
              </w:rPr>
              <w:t>(3952)265-996</w:t>
            </w:r>
          </w:p>
          <w:p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 xml:space="preserve">ИНН </w:t>
            </w:r>
            <w:r w:rsidRPr="00710ECA">
              <w:rPr>
                <w:rFonts w:eastAsia="Batang"/>
                <w:sz w:val="20"/>
                <w:szCs w:val="20"/>
              </w:rPr>
              <w:t>3812151908</w:t>
            </w:r>
          </w:p>
          <w:p w:rsidR="00710ECA" w:rsidRPr="00710ECA" w:rsidRDefault="00710ECA" w:rsidP="00710ECA">
            <w:pPr>
              <w:widowControl w:val="0"/>
              <w:tabs>
                <w:tab w:val="left" w:pos="5040"/>
              </w:tabs>
              <w:autoSpaceDE w:val="0"/>
              <w:autoSpaceDN w:val="0"/>
              <w:adjustRightInd w:val="0"/>
              <w:rPr>
                <w:rFonts w:eastAsia="Batang"/>
                <w:b/>
                <w:sz w:val="20"/>
                <w:szCs w:val="20"/>
              </w:rPr>
            </w:pPr>
            <w:r w:rsidRPr="00710ECA">
              <w:rPr>
                <w:b/>
                <w:sz w:val="20"/>
                <w:szCs w:val="20"/>
              </w:rPr>
              <w:t xml:space="preserve">КПП </w:t>
            </w:r>
            <w:r w:rsidRPr="00710ECA">
              <w:rPr>
                <w:rFonts w:eastAsia="Batang"/>
                <w:sz w:val="20"/>
                <w:szCs w:val="20"/>
              </w:rPr>
              <w:t>381201001</w:t>
            </w:r>
          </w:p>
          <w:p w:rsidR="00710ECA" w:rsidRPr="00710ECA" w:rsidRDefault="00710ECA" w:rsidP="00710ECA">
            <w:pPr>
              <w:widowControl w:val="0"/>
              <w:tabs>
                <w:tab w:val="left" w:pos="5040"/>
              </w:tabs>
              <w:autoSpaceDE w:val="0"/>
              <w:autoSpaceDN w:val="0"/>
              <w:adjustRightInd w:val="0"/>
              <w:rPr>
                <w:rFonts w:eastAsia="Batang"/>
                <w:b/>
                <w:sz w:val="20"/>
                <w:szCs w:val="20"/>
              </w:rPr>
            </w:pPr>
            <w:r w:rsidRPr="00710ECA">
              <w:rPr>
                <w:rFonts w:eastAsia="Batang"/>
                <w:b/>
                <w:sz w:val="20"/>
                <w:szCs w:val="20"/>
              </w:rPr>
              <w:t xml:space="preserve">ОГРН </w:t>
            </w:r>
            <w:r w:rsidRPr="00710ECA">
              <w:rPr>
                <w:rFonts w:eastAsia="Batang"/>
                <w:sz w:val="20"/>
                <w:szCs w:val="20"/>
              </w:rPr>
              <w:t>1133850043931</w:t>
            </w:r>
          </w:p>
          <w:p w:rsidR="00710ECA" w:rsidRPr="00710ECA" w:rsidRDefault="00710ECA" w:rsidP="00710ECA">
            <w:pPr>
              <w:widowControl w:val="0"/>
              <w:tabs>
                <w:tab w:val="left" w:pos="5040"/>
              </w:tabs>
              <w:autoSpaceDE w:val="0"/>
              <w:autoSpaceDN w:val="0"/>
              <w:adjustRightInd w:val="0"/>
              <w:rPr>
                <w:b/>
                <w:sz w:val="20"/>
                <w:szCs w:val="20"/>
              </w:rPr>
            </w:pPr>
            <w:r w:rsidRPr="00710ECA">
              <w:rPr>
                <w:rFonts w:eastAsia="Batang"/>
                <w:b/>
                <w:sz w:val="20"/>
                <w:szCs w:val="20"/>
              </w:rPr>
              <w:t>ОКПО</w:t>
            </w:r>
            <w:r w:rsidRPr="00710ECA">
              <w:rPr>
                <w:rFonts w:eastAsia="Batang"/>
                <w:sz w:val="20"/>
                <w:szCs w:val="20"/>
              </w:rPr>
              <w:t xml:space="preserve"> 10742042</w:t>
            </w:r>
          </w:p>
          <w:p w:rsidR="00710ECA" w:rsidRPr="00710ECA" w:rsidRDefault="00710ECA" w:rsidP="00710ECA">
            <w:pPr>
              <w:widowControl w:val="0"/>
              <w:tabs>
                <w:tab w:val="left" w:pos="5040"/>
              </w:tabs>
              <w:autoSpaceDE w:val="0"/>
              <w:autoSpaceDN w:val="0"/>
              <w:adjustRightInd w:val="0"/>
              <w:rPr>
                <w:sz w:val="20"/>
                <w:szCs w:val="20"/>
              </w:rPr>
            </w:pPr>
            <w:r w:rsidRPr="00710ECA">
              <w:rPr>
                <w:b/>
                <w:sz w:val="20"/>
                <w:szCs w:val="20"/>
              </w:rPr>
              <w:t xml:space="preserve">р/с </w:t>
            </w:r>
            <w:r w:rsidRPr="00710ECA">
              <w:rPr>
                <w:sz w:val="20"/>
                <w:szCs w:val="20"/>
              </w:rPr>
              <w:t>40702810000000062386</w:t>
            </w:r>
          </w:p>
          <w:p w:rsidR="00710ECA" w:rsidRPr="00710ECA" w:rsidRDefault="00710ECA" w:rsidP="00710ECA">
            <w:pPr>
              <w:widowControl w:val="0"/>
              <w:tabs>
                <w:tab w:val="left" w:pos="5040"/>
              </w:tabs>
              <w:autoSpaceDE w:val="0"/>
              <w:autoSpaceDN w:val="0"/>
              <w:adjustRightInd w:val="0"/>
              <w:rPr>
                <w:b/>
                <w:sz w:val="20"/>
                <w:szCs w:val="20"/>
              </w:rPr>
            </w:pPr>
            <w:r w:rsidRPr="00710ECA">
              <w:rPr>
                <w:rFonts w:eastAsia="Batang"/>
                <w:b/>
                <w:sz w:val="20"/>
                <w:szCs w:val="20"/>
              </w:rPr>
              <w:t>ПАО "МТС-БАНК" г. Москва</w:t>
            </w:r>
          </w:p>
          <w:p w:rsidR="00710ECA" w:rsidRPr="00710ECA" w:rsidRDefault="00710ECA" w:rsidP="00710ECA">
            <w:pPr>
              <w:widowControl w:val="0"/>
              <w:tabs>
                <w:tab w:val="left" w:pos="5040"/>
              </w:tabs>
              <w:autoSpaceDE w:val="0"/>
              <w:autoSpaceDN w:val="0"/>
              <w:adjustRightInd w:val="0"/>
              <w:rPr>
                <w:sz w:val="20"/>
                <w:szCs w:val="20"/>
              </w:rPr>
            </w:pPr>
            <w:r w:rsidRPr="00710ECA">
              <w:rPr>
                <w:b/>
                <w:sz w:val="20"/>
                <w:szCs w:val="20"/>
              </w:rPr>
              <w:t xml:space="preserve">к/с </w:t>
            </w:r>
            <w:r w:rsidRPr="00710ECA">
              <w:rPr>
                <w:rFonts w:eastAsia="Batang"/>
                <w:sz w:val="20"/>
                <w:szCs w:val="20"/>
              </w:rPr>
              <w:t>30101810600000000232</w:t>
            </w:r>
          </w:p>
          <w:p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 xml:space="preserve">БИК </w:t>
            </w:r>
            <w:r w:rsidRPr="00710ECA">
              <w:rPr>
                <w:rFonts w:eastAsia="Batang"/>
                <w:sz w:val="20"/>
                <w:szCs w:val="20"/>
              </w:rPr>
              <w:t>044525232</w:t>
            </w:r>
          </w:p>
          <w:p w:rsidR="00710ECA" w:rsidRPr="00710ECA" w:rsidRDefault="00D16D2C" w:rsidP="00710ECA">
            <w:pPr>
              <w:widowControl w:val="0"/>
              <w:tabs>
                <w:tab w:val="left" w:pos="5040"/>
              </w:tabs>
              <w:autoSpaceDE w:val="0"/>
              <w:autoSpaceDN w:val="0"/>
              <w:adjustRightInd w:val="0"/>
              <w:rPr>
                <w:rFonts w:eastAsia="Batang"/>
                <w:sz w:val="20"/>
                <w:szCs w:val="20"/>
              </w:rPr>
            </w:pPr>
            <w:hyperlink r:id="rId5" w:history="1">
              <w:r w:rsidR="00710ECA" w:rsidRPr="00710ECA">
                <w:rPr>
                  <w:rStyle w:val="af3"/>
                  <w:rFonts w:eastAsia="Batang"/>
                  <w:sz w:val="20"/>
                  <w:szCs w:val="20"/>
                  <w:lang w:val="en-US"/>
                </w:rPr>
                <w:t>amb</w:t>
              </w:r>
              <w:r w:rsidR="00710ECA" w:rsidRPr="00710ECA">
                <w:rPr>
                  <w:rStyle w:val="af3"/>
                  <w:rFonts w:eastAsia="Batang"/>
                  <w:sz w:val="20"/>
                  <w:szCs w:val="20"/>
                </w:rPr>
                <w:t>.</w:t>
              </w:r>
              <w:r w:rsidR="00710ECA" w:rsidRPr="00710ECA">
                <w:rPr>
                  <w:rStyle w:val="af3"/>
                  <w:rFonts w:eastAsia="Batang"/>
                  <w:sz w:val="20"/>
                  <w:szCs w:val="20"/>
                  <w:lang w:val="en-US"/>
                </w:rPr>
                <w:t>amb</w:t>
              </w:r>
              <w:r w:rsidR="00710ECA" w:rsidRPr="00710ECA">
                <w:rPr>
                  <w:rStyle w:val="af3"/>
                  <w:rFonts w:eastAsia="Batang"/>
                  <w:sz w:val="20"/>
                  <w:szCs w:val="20"/>
                </w:rPr>
                <w:t>@</w:t>
              </w:r>
              <w:r w:rsidR="00710ECA" w:rsidRPr="00710ECA">
                <w:rPr>
                  <w:rStyle w:val="af3"/>
                  <w:rFonts w:eastAsia="Batang"/>
                  <w:sz w:val="20"/>
                  <w:szCs w:val="20"/>
                  <w:lang w:val="en-US"/>
                </w:rPr>
                <w:t>bk</w:t>
              </w:r>
              <w:r w:rsidR="00710ECA" w:rsidRPr="00710ECA">
                <w:rPr>
                  <w:rStyle w:val="af3"/>
                  <w:rFonts w:eastAsia="Batang"/>
                  <w:sz w:val="20"/>
                  <w:szCs w:val="20"/>
                </w:rPr>
                <w:t>.</w:t>
              </w:r>
              <w:r w:rsidR="00710ECA" w:rsidRPr="00710ECA">
                <w:rPr>
                  <w:rStyle w:val="af3"/>
                  <w:rFonts w:eastAsia="Batang"/>
                  <w:sz w:val="20"/>
                  <w:szCs w:val="20"/>
                  <w:lang w:val="en-US"/>
                </w:rPr>
                <w:t>ru</w:t>
              </w:r>
            </w:hyperlink>
          </w:p>
          <w:p w:rsidR="008F15DB" w:rsidRDefault="008F15DB" w:rsidP="00710ECA">
            <w:pPr>
              <w:widowControl w:val="0"/>
              <w:tabs>
                <w:tab w:val="left" w:pos="5040"/>
              </w:tabs>
              <w:autoSpaceDE w:val="0"/>
              <w:autoSpaceDN w:val="0"/>
              <w:adjustRightInd w:val="0"/>
              <w:rPr>
                <w:b/>
                <w:sz w:val="20"/>
                <w:szCs w:val="20"/>
              </w:rPr>
            </w:pPr>
          </w:p>
          <w:p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Директор</w:t>
            </w:r>
          </w:p>
          <w:p w:rsidR="00710ECA" w:rsidRPr="00710ECA" w:rsidRDefault="00710ECA" w:rsidP="00710ECA">
            <w:pPr>
              <w:widowControl w:val="0"/>
              <w:tabs>
                <w:tab w:val="left" w:pos="5040"/>
              </w:tabs>
              <w:autoSpaceDE w:val="0"/>
              <w:autoSpaceDN w:val="0"/>
              <w:adjustRightInd w:val="0"/>
              <w:rPr>
                <w:b/>
                <w:sz w:val="20"/>
                <w:szCs w:val="20"/>
              </w:rPr>
            </w:pPr>
            <w:r w:rsidRPr="00710ECA">
              <w:rPr>
                <w:b/>
                <w:sz w:val="20"/>
                <w:szCs w:val="20"/>
              </w:rPr>
              <w:t>_______________/В.М. Калашникова/</w:t>
            </w:r>
          </w:p>
          <w:p w:rsidR="00710ECA" w:rsidRPr="00B43754" w:rsidRDefault="00710ECA" w:rsidP="00710ECA">
            <w:pPr>
              <w:pStyle w:val="ad"/>
              <w:widowControl w:val="0"/>
              <w:rPr>
                <w:rFonts w:ascii="Times New Roman" w:hAnsi="Times New Roman"/>
                <w:bCs/>
              </w:rPr>
            </w:pPr>
            <w:r w:rsidRPr="00710ECA">
              <w:rPr>
                <w:rFonts w:ascii="Times New Roman" w:hAnsi="Times New Roman"/>
                <w:bCs/>
              </w:rPr>
              <w:t>М.П.</w:t>
            </w:r>
          </w:p>
        </w:tc>
      </w:tr>
    </w:tbl>
    <w:p w:rsidR="00710ECA" w:rsidRPr="00B43754" w:rsidRDefault="00710ECA" w:rsidP="00710ECA">
      <w:pPr>
        <w:jc w:val="right"/>
        <w:rPr>
          <w:sz w:val="20"/>
          <w:szCs w:val="20"/>
        </w:rPr>
      </w:pPr>
    </w:p>
    <w:p w:rsidR="00710ECA" w:rsidRDefault="00710ECA" w:rsidP="00710ECA">
      <w:pPr>
        <w:jc w:val="right"/>
        <w:rPr>
          <w:sz w:val="20"/>
          <w:szCs w:val="20"/>
        </w:rPr>
      </w:pPr>
    </w:p>
    <w:p w:rsidR="00710ECA" w:rsidRDefault="00710ECA" w:rsidP="00710ECA">
      <w:pPr>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E7334A" w:rsidRDefault="00E7334A" w:rsidP="00710ECA">
      <w:pPr>
        <w:jc w:val="right"/>
        <w:rPr>
          <w:sz w:val="20"/>
          <w:szCs w:val="20"/>
        </w:rPr>
      </w:pPr>
    </w:p>
    <w:p w:rsidR="00CA182C" w:rsidRDefault="00CA182C" w:rsidP="00710ECA">
      <w:pPr>
        <w:jc w:val="right"/>
        <w:rPr>
          <w:sz w:val="20"/>
          <w:szCs w:val="20"/>
        </w:rPr>
      </w:pPr>
    </w:p>
    <w:p w:rsidR="00710ECA" w:rsidRPr="00D74367" w:rsidRDefault="00710ECA" w:rsidP="00710ECA">
      <w:pPr>
        <w:jc w:val="right"/>
        <w:rPr>
          <w:sz w:val="20"/>
          <w:szCs w:val="20"/>
        </w:rPr>
      </w:pPr>
      <w:bookmarkStart w:id="2" w:name="_GoBack"/>
      <w:bookmarkEnd w:id="2"/>
      <w:r w:rsidRPr="00D74367">
        <w:rPr>
          <w:sz w:val="20"/>
          <w:szCs w:val="20"/>
        </w:rPr>
        <w:lastRenderedPageBreak/>
        <w:t>Приложение № 1</w:t>
      </w:r>
    </w:p>
    <w:p w:rsidR="00710ECA" w:rsidRPr="00D74367" w:rsidRDefault="00710ECA" w:rsidP="00710ECA">
      <w:pPr>
        <w:ind w:left="4320"/>
        <w:jc w:val="right"/>
        <w:rPr>
          <w:sz w:val="20"/>
          <w:szCs w:val="20"/>
        </w:rPr>
      </w:pPr>
      <w:r w:rsidRPr="00D74367">
        <w:rPr>
          <w:sz w:val="20"/>
          <w:szCs w:val="20"/>
        </w:rPr>
        <w:t xml:space="preserve">                                              к договору № 100-23</w:t>
      </w:r>
      <w:r w:rsidRPr="00D74367">
        <w:rPr>
          <w:sz w:val="20"/>
          <w:szCs w:val="20"/>
        </w:rPr>
        <w:br/>
        <w:t xml:space="preserve">от </w:t>
      </w:r>
      <w:r w:rsidR="00130A00">
        <w:rPr>
          <w:sz w:val="20"/>
          <w:szCs w:val="20"/>
        </w:rPr>
        <w:t>12 мая 2023г</w:t>
      </w:r>
      <w:r w:rsidRPr="00D74367">
        <w:rPr>
          <w:sz w:val="20"/>
          <w:szCs w:val="20"/>
        </w:rPr>
        <w:t>.</w:t>
      </w:r>
    </w:p>
    <w:p w:rsidR="00710ECA" w:rsidRPr="00D74367" w:rsidRDefault="00710ECA" w:rsidP="00710ECA">
      <w:pPr>
        <w:spacing w:after="240"/>
        <w:jc w:val="center"/>
        <w:rPr>
          <w:b/>
          <w:sz w:val="20"/>
          <w:szCs w:val="20"/>
        </w:rPr>
      </w:pPr>
      <w:r w:rsidRPr="00D74367">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1635"/>
        <w:gridCol w:w="4761"/>
        <w:gridCol w:w="842"/>
        <w:gridCol w:w="745"/>
        <w:gridCol w:w="808"/>
        <w:gridCol w:w="1115"/>
      </w:tblGrid>
      <w:tr w:rsidR="008F15DB" w:rsidRPr="00D74367" w:rsidTr="00F3441D">
        <w:trPr>
          <w:trHeight w:val="20"/>
        </w:trPr>
        <w:tc>
          <w:tcPr>
            <w:tcW w:w="0" w:type="auto"/>
            <w:shd w:val="clear" w:color="auto" w:fill="auto"/>
            <w:vAlign w:val="center"/>
            <w:hideMark/>
          </w:tcPr>
          <w:p w:rsidR="008F15DB" w:rsidRPr="008F15DB" w:rsidRDefault="008F15DB" w:rsidP="00F3441D">
            <w:pPr>
              <w:jc w:val="center"/>
              <w:rPr>
                <w:b/>
                <w:color w:val="000000"/>
                <w:sz w:val="20"/>
              </w:rPr>
            </w:pPr>
            <w:r w:rsidRPr="008F15DB">
              <w:rPr>
                <w:b/>
                <w:color w:val="000000"/>
                <w:sz w:val="20"/>
                <w:szCs w:val="22"/>
              </w:rPr>
              <w:t>№ п/п</w:t>
            </w:r>
          </w:p>
        </w:tc>
        <w:tc>
          <w:tcPr>
            <w:tcW w:w="1536" w:type="dxa"/>
            <w:shd w:val="clear" w:color="auto" w:fill="auto"/>
            <w:vAlign w:val="center"/>
            <w:hideMark/>
          </w:tcPr>
          <w:p w:rsidR="008F15DB" w:rsidRPr="008F15DB" w:rsidRDefault="008F15DB" w:rsidP="00F3441D">
            <w:pPr>
              <w:jc w:val="center"/>
              <w:rPr>
                <w:b/>
                <w:color w:val="000000"/>
                <w:sz w:val="20"/>
              </w:rPr>
            </w:pPr>
            <w:r w:rsidRPr="008F15DB">
              <w:rPr>
                <w:b/>
                <w:color w:val="000000"/>
                <w:sz w:val="20"/>
                <w:szCs w:val="22"/>
              </w:rPr>
              <w:t>Модель принтера/МФУ</w:t>
            </w:r>
          </w:p>
        </w:tc>
        <w:tc>
          <w:tcPr>
            <w:tcW w:w="4761" w:type="dxa"/>
            <w:shd w:val="clear" w:color="auto" w:fill="auto"/>
            <w:vAlign w:val="center"/>
          </w:tcPr>
          <w:p w:rsidR="008F15DB" w:rsidRPr="008F15DB" w:rsidRDefault="008F15DB" w:rsidP="00F3441D">
            <w:pPr>
              <w:ind w:right="33"/>
              <w:jc w:val="center"/>
              <w:rPr>
                <w:b/>
                <w:color w:val="000000"/>
                <w:sz w:val="20"/>
              </w:rPr>
            </w:pPr>
            <w:r w:rsidRPr="008F15DB">
              <w:rPr>
                <w:b/>
                <w:color w:val="000000"/>
                <w:sz w:val="20"/>
                <w:szCs w:val="22"/>
              </w:rPr>
              <w:t xml:space="preserve">Характеристика </w:t>
            </w:r>
            <w:r w:rsidRPr="008F15DB">
              <w:rPr>
                <w:b/>
                <w:sz w:val="20"/>
                <w:szCs w:val="22"/>
              </w:rPr>
              <w:t>оказываемых услуг</w:t>
            </w:r>
          </w:p>
        </w:tc>
        <w:tc>
          <w:tcPr>
            <w:tcW w:w="0" w:type="auto"/>
            <w:shd w:val="clear" w:color="auto" w:fill="auto"/>
            <w:vAlign w:val="center"/>
          </w:tcPr>
          <w:p w:rsidR="008F15DB" w:rsidRPr="008F15DB" w:rsidRDefault="008F15DB" w:rsidP="00F3441D">
            <w:pPr>
              <w:jc w:val="center"/>
              <w:rPr>
                <w:b/>
                <w:color w:val="000000"/>
                <w:sz w:val="20"/>
              </w:rPr>
            </w:pPr>
            <w:r w:rsidRPr="008F15DB">
              <w:rPr>
                <w:b/>
                <w:color w:val="000000"/>
                <w:sz w:val="20"/>
                <w:szCs w:val="22"/>
              </w:rPr>
              <w:t>Ед. изм.</w:t>
            </w:r>
          </w:p>
        </w:tc>
        <w:tc>
          <w:tcPr>
            <w:tcW w:w="0" w:type="auto"/>
            <w:shd w:val="clear" w:color="auto" w:fill="auto"/>
            <w:vAlign w:val="center"/>
            <w:hideMark/>
          </w:tcPr>
          <w:p w:rsidR="008F15DB" w:rsidRPr="008F15DB" w:rsidRDefault="008F15DB" w:rsidP="00F3441D">
            <w:pPr>
              <w:jc w:val="center"/>
              <w:rPr>
                <w:b/>
                <w:color w:val="000000"/>
                <w:sz w:val="20"/>
              </w:rPr>
            </w:pPr>
            <w:r w:rsidRPr="008F15DB">
              <w:rPr>
                <w:b/>
                <w:color w:val="000000"/>
                <w:sz w:val="20"/>
                <w:szCs w:val="22"/>
              </w:rPr>
              <w:t>Кол-во***</w:t>
            </w:r>
          </w:p>
        </w:tc>
        <w:tc>
          <w:tcPr>
            <w:tcW w:w="0" w:type="auto"/>
            <w:shd w:val="clear" w:color="auto" w:fill="auto"/>
            <w:vAlign w:val="center"/>
          </w:tcPr>
          <w:p w:rsidR="008F15DB" w:rsidRPr="008F15DB" w:rsidRDefault="008F15DB" w:rsidP="00F3441D">
            <w:pPr>
              <w:jc w:val="center"/>
              <w:rPr>
                <w:b/>
                <w:bCs/>
                <w:sz w:val="20"/>
              </w:rPr>
            </w:pPr>
            <w:r w:rsidRPr="008F15DB">
              <w:rPr>
                <w:b/>
                <w:bCs/>
                <w:sz w:val="20"/>
                <w:szCs w:val="22"/>
              </w:rPr>
              <w:t>Цена за ед., руб.</w:t>
            </w:r>
          </w:p>
        </w:tc>
        <w:tc>
          <w:tcPr>
            <w:tcW w:w="0" w:type="auto"/>
            <w:shd w:val="clear" w:color="auto" w:fill="auto"/>
            <w:vAlign w:val="center"/>
          </w:tcPr>
          <w:p w:rsidR="008F15DB" w:rsidRPr="008F15DB" w:rsidRDefault="008F15DB" w:rsidP="00F3441D">
            <w:pPr>
              <w:jc w:val="center"/>
              <w:rPr>
                <w:b/>
                <w:bCs/>
                <w:sz w:val="20"/>
              </w:rPr>
            </w:pPr>
            <w:r w:rsidRPr="008F15DB">
              <w:rPr>
                <w:b/>
                <w:bCs/>
                <w:sz w:val="20"/>
                <w:szCs w:val="22"/>
              </w:rPr>
              <w:t>Сумма без НДС, руб.</w:t>
            </w:r>
          </w:p>
        </w:tc>
      </w:tr>
      <w:tr w:rsidR="008F15DB" w:rsidRPr="00D74367" w:rsidTr="00F3441D">
        <w:trPr>
          <w:trHeight w:val="20"/>
        </w:trPr>
        <w:tc>
          <w:tcPr>
            <w:tcW w:w="0" w:type="auto"/>
            <w:vMerge w:val="restart"/>
            <w:shd w:val="clear" w:color="auto" w:fill="auto"/>
            <w:vAlign w:val="center"/>
          </w:tcPr>
          <w:p w:rsidR="008F15DB" w:rsidRPr="008F15DB" w:rsidRDefault="008F15DB" w:rsidP="00F3441D">
            <w:pPr>
              <w:jc w:val="center"/>
              <w:rPr>
                <w:color w:val="000000"/>
                <w:sz w:val="20"/>
              </w:rPr>
            </w:pPr>
            <w:r w:rsidRPr="008F15DB">
              <w:rPr>
                <w:color w:val="000000"/>
                <w:sz w:val="20"/>
                <w:szCs w:val="22"/>
              </w:rPr>
              <w:t>1</w:t>
            </w:r>
          </w:p>
        </w:tc>
        <w:tc>
          <w:tcPr>
            <w:tcW w:w="1536" w:type="dxa"/>
            <w:vMerge w:val="restart"/>
            <w:shd w:val="clear" w:color="auto" w:fill="auto"/>
            <w:vAlign w:val="center"/>
          </w:tcPr>
          <w:p w:rsidR="008F15DB" w:rsidRPr="008F15DB" w:rsidRDefault="008F15DB" w:rsidP="00F3441D">
            <w:pPr>
              <w:jc w:val="center"/>
              <w:rPr>
                <w:b/>
                <w:bCs/>
                <w:color w:val="000000"/>
                <w:sz w:val="20"/>
                <w:lang w:val="en-US"/>
              </w:rPr>
            </w:pPr>
            <w:r w:rsidRPr="008F15DB">
              <w:rPr>
                <w:color w:val="000000"/>
                <w:sz w:val="20"/>
                <w:szCs w:val="22"/>
              </w:rPr>
              <w:t>BP5106DN</w:t>
            </w:r>
          </w:p>
        </w:tc>
        <w:tc>
          <w:tcPr>
            <w:tcW w:w="4761" w:type="dxa"/>
            <w:shd w:val="clear" w:color="auto" w:fill="auto"/>
            <w:vAlign w:val="center"/>
          </w:tcPr>
          <w:p w:rsidR="008F15DB" w:rsidRPr="008F15DB" w:rsidRDefault="008F15DB" w:rsidP="00F3441D">
            <w:pPr>
              <w:rPr>
                <w:color w:val="000000"/>
                <w:sz w:val="20"/>
              </w:rPr>
            </w:pPr>
            <w:r w:rsidRPr="008F15DB">
              <w:rPr>
                <w:color w:val="000000"/>
                <w:sz w:val="20"/>
                <w:szCs w:val="22"/>
              </w:rPr>
              <w:t>Работы по заправке картриджа TL-5126X</w:t>
            </w:r>
            <w:r w:rsidRPr="008F15DB">
              <w:rPr>
                <w:b/>
                <w:sz w:val="20"/>
                <w:szCs w:val="22"/>
              </w:rPr>
              <w:t xml:space="preserve">* </w:t>
            </w:r>
            <w:r w:rsidRPr="008F15DB">
              <w:rPr>
                <w:color w:val="000000"/>
                <w:sz w:val="20"/>
                <w:szCs w:val="22"/>
              </w:rPr>
              <w:t>(ресурс 15000)</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350</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450</w:t>
            </w:r>
            <w:r w:rsidR="00E7334A">
              <w:rPr>
                <w:color w:val="000000"/>
                <w:sz w:val="20"/>
                <w:szCs w:val="22"/>
              </w:rPr>
              <w:t>,00</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157500</w:t>
            </w:r>
            <w:r w:rsidR="00E7334A">
              <w:rPr>
                <w:color w:val="000000"/>
                <w:sz w:val="20"/>
                <w:szCs w:val="22"/>
              </w:rPr>
              <w:t>,00</w:t>
            </w:r>
          </w:p>
        </w:tc>
      </w:tr>
      <w:tr w:rsidR="008F15DB" w:rsidRPr="00D74367" w:rsidTr="00F3441D">
        <w:trPr>
          <w:trHeight w:val="20"/>
        </w:trPr>
        <w:tc>
          <w:tcPr>
            <w:tcW w:w="0" w:type="auto"/>
            <w:vMerge/>
            <w:shd w:val="clear" w:color="auto" w:fill="auto"/>
            <w:vAlign w:val="center"/>
          </w:tcPr>
          <w:p w:rsidR="008F15DB" w:rsidRPr="008F15DB" w:rsidRDefault="008F15DB" w:rsidP="00F3441D">
            <w:pPr>
              <w:jc w:val="center"/>
              <w:rPr>
                <w:sz w:val="20"/>
              </w:rPr>
            </w:pPr>
          </w:p>
        </w:tc>
        <w:tc>
          <w:tcPr>
            <w:tcW w:w="1536" w:type="dxa"/>
            <w:vMerge/>
            <w:shd w:val="clear" w:color="auto" w:fill="auto"/>
            <w:vAlign w:val="center"/>
          </w:tcPr>
          <w:p w:rsidR="008F15DB" w:rsidRPr="008F15DB" w:rsidRDefault="008F15DB" w:rsidP="00F3441D">
            <w:pPr>
              <w:jc w:val="center"/>
              <w:rPr>
                <w:bCs/>
                <w:sz w:val="20"/>
              </w:rPr>
            </w:pPr>
          </w:p>
        </w:tc>
        <w:tc>
          <w:tcPr>
            <w:tcW w:w="4761" w:type="dxa"/>
            <w:shd w:val="clear" w:color="auto" w:fill="auto"/>
            <w:vAlign w:val="center"/>
          </w:tcPr>
          <w:p w:rsidR="008F15DB" w:rsidRPr="008F15DB" w:rsidRDefault="008F15DB" w:rsidP="00F3441D">
            <w:pPr>
              <w:rPr>
                <w:color w:val="000000"/>
                <w:sz w:val="20"/>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350</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630</w:t>
            </w:r>
            <w:r w:rsidR="00E7334A">
              <w:rPr>
                <w:color w:val="000000"/>
                <w:sz w:val="20"/>
                <w:szCs w:val="22"/>
              </w:rPr>
              <w:t>,00</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220500</w:t>
            </w:r>
            <w:r w:rsidR="00E7334A">
              <w:rPr>
                <w:color w:val="000000"/>
                <w:sz w:val="20"/>
                <w:szCs w:val="22"/>
              </w:rPr>
              <w:t>,00</w:t>
            </w:r>
          </w:p>
        </w:tc>
      </w:tr>
      <w:tr w:rsidR="008F15DB" w:rsidRPr="00D74367" w:rsidTr="00F3441D">
        <w:trPr>
          <w:trHeight w:val="20"/>
        </w:trPr>
        <w:tc>
          <w:tcPr>
            <w:tcW w:w="0" w:type="auto"/>
            <w:vMerge w:val="restart"/>
            <w:shd w:val="clear" w:color="auto" w:fill="auto"/>
            <w:vAlign w:val="center"/>
          </w:tcPr>
          <w:p w:rsidR="008F15DB" w:rsidRPr="008F15DB" w:rsidRDefault="008F15DB" w:rsidP="00F3441D">
            <w:pPr>
              <w:jc w:val="center"/>
              <w:rPr>
                <w:color w:val="000000"/>
                <w:sz w:val="20"/>
              </w:rPr>
            </w:pPr>
            <w:r w:rsidRPr="008F15DB">
              <w:rPr>
                <w:color w:val="000000"/>
                <w:sz w:val="20"/>
                <w:szCs w:val="22"/>
              </w:rPr>
              <w:t>2</w:t>
            </w:r>
          </w:p>
        </w:tc>
        <w:tc>
          <w:tcPr>
            <w:tcW w:w="1536" w:type="dxa"/>
            <w:vMerge w:val="restart"/>
            <w:shd w:val="clear" w:color="auto" w:fill="auto"/>
            <w:vAlign w:val="center"/>
          </w:tcPr>
          <w:p w:rsidR="008F15DB" w:rsidRPr="008F15DB" w:rsidRDefault="008F15DB" w:rsidP="00F3441D">
            <w:pPr>
              <w:jc w:val="center"/>
              <w:rPr>
                <w:b/>
                <w:bCs/>
                <w:color w:val="000000"/>
                <w:sz w:val="20"/>
              </w:rPr>
            </w:pPr>
            <w:r w:rsidRPr="008F15DB">
              <w:rPr>
                <w:color w:val="000000"/>
                <w:sz w:val="20"/>
                <w:szCs w:val="22"/>
              </w:rPr>
              <w:t>M7108DN</w:t>
            </w:r>
          </w:p>
        </w:tc>
        <w:tc>
          <w:tcPr>
            <w:tcW w:w="4761" w:type="dxa"/>
            <w:shd w:val="clear" w:color="auto" w:fill="auto"/>
            <w:vAlign w:val="center"/>
          </w:tcPr>
          <w:p w:rsidR="008F15DB" w:rsidRPr="008F15DB" w:rsidRDefault="008F15DB" w:rsidP="00F3441D">
            <w:pPr>
              <w:rPr>
                <w:color w:val="000000"/>
                <w:sz w:val="20"/>
              </w:rPr>
            </w:pPr>
            <w:r w:rsidRPr="008F15DB">
              <w:rPr>
                <w:color w:val="000000"/>
                <w:sz w:val="20"/>
                <w:szCs w:val="22"/>
              </w:rPr>
              <w:t>Работы по заправке картриджа TL-428X</w:t>
            </w:r>
            <w:r w:rsidRPr="008F15DB">
              <w:rPr>
                <w:b/>
                <w:sz w:val="20"/>
                <w:szCs w:val="22"/>
              </w:rPr>
              <w:t xml:space="preserve">** </w:t>
            </w:r>
            <w:r w:rsidRPr="008F15DB">
              <w:rPr>
                <w:color w:val="000000"/>
                <w:sz w:val="20"/>
                <w:szCs w:val="22"/>
              </w:rPr>
              <w:t>(ресурс 6000)</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385</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250</w:t>
            </w:r>
            <w:r w:rsidR="00E7334A">
              <w:rPr>
                <w:color w:val="000000"/>
                <w:sz w:val="20"/>
                <w:szCs w:val="22"/>
              </w:rPr>
              <w:t>,00</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96250</w:t>
            </w:r>
            <w:r w:rsidR="00E7334A">
              <w:rPr>
                <w:color w:val="000000"/>
                <w:sz w:val="20"/>
                <w:szCs w:val="22"/>
              </w:rPr>
              <w:t>,00</w:t>
            </w:r>
          </w:p>
        </w:tc>
      </w:tr>
      <w:tr w:rsidR="008F15DB" w:rsidRPr="00D74367" w:rsidTr="00F3441D">
        <w:trPr>
          <w:trHeight w:val="20"/>
        </w:trPr>
        <w:tc>
          <w:tcPr>
            <w:tcW w:w="0" w:type="auto"/>
            <w:vMerge/>
            <w:shd w:val="clear" w:color="auto" w:fill="auto"/>
          </w:tcPr>
          <w:p w:rsidR="008F15DB" w:rsidRPr="008F15DB" w:rsidRDefault="008F15DB" w:rsidP="00F3441D">
            <w:pPr>
              <w:jc w:val="center"/>
              <w:rPr>
                <w:sz w:val="20"/>
              </w:rPr>
            </w:pPr>
          </w:p>
        </w:tc>
        <w:tc>
          <w:tcPr>
            <w:tcW w:w="1536" w:type="dxa"/>
            <w:vMerge/>
            <w:shd w:val="clear" w:color="auto" w:fill="auto"/>
          </w:tcPr>
          <w:p w:rsidR="008F15DB" w:rsidRPr="008F15DB" w:rsidRDefault="008F15DB" w:rsidP="00F3441D">
            <w:pPr>
              <w:jc w:val="center"/>
              <w:rPr>
                <w:bCs/>
                <w:sz w:val="20"/>
              </w:rPr>
            </w:pPr>
          </w:p>
        </w:tc>
        <w:tc>
          <w:tcPr>
            <w:tcW w:w="4761" w:type="dxa"/>
            <w:shd w:val="clear" w:color="auto" w:fill="auto"/>
            <w:vAlign w:val="center"/>
          </w:tcPr>
          <w:p w:rsidR="008F15DB" w:rsidRPr="008F15DB" w:rsidRDefault="008F15DB" w:rsidP="00F3441D">
            <w:pPr>
              <w:rPr>
                <w:color w:val="000000"/>
                <w:sz w:val="20"/>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385</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150</w:t>
            </w:r>
            <w:r w:rsidR="00E7334A">
              <w:rPr>
                <w:color w:val="000000"/>
                <w:sz w:val="20"/>
                <w:szCs w:val="22"/>
              </w:rPr>
              <w:t>,00</w:t>
            </w:r>
          </w:p>
        </w:tc>
        <w:tc>
          <w:tcPr>
            <w:tcW w:w="0" w:type="auto"/>
            <w:shd w:val="clear" w:color="auto" w:fill="auto"/>
            <w:vAlign w:val="center"/>
          </w:tcPr>
          <w:p w:rsidR="008F15DB" w:rsidRPr="00E7334A" w:rsidRDefault="008F15DB" w:rsidP="00F3441D">
            <w:pPr>
              <w:jc w:val="center"/>
              <w:rPr>
                <w:color w:val="000000"/>
                <w:sz w:val="20"/>
              </w:rPr>
            </w:pPr>
            <w:r w:rsidRPr="008F15DB">
              <w:rPr>
                <w:color w:val="000000"/>
                <w:sz w:val="20"/>
                <w:szCs w:val="22"/>
                <w:lang w:val="en-US"/>
              </w:rPr>
              <w:t>57750</w:t>
            </w:r>
            <w:r w:rsidR="00E7334A">
              <w:rPr>
                <w:color w:val="000000"/>
                <w:sz w:val="20"/>
                <w:szCs w:val="22"/>
              </w:rPr>
              <w:t>,00</w:t>
            </w:r>
          </w:p>
        </w:tc>
      </w:tr>
      <w:tr w:rsidR="008F15DB" w:rsidRPr="00D74367" w:rsidTr="00F3441D">
        <w:trPr>
          <w:trHeight w:val="20"/>
        </w:trPr>
        <w:tc>
          <w:tcPr>
            <w:tcW w:w="0" w:type="auto"/>
            <w:gridSpan w:val="5"/>
            <w:shd w:val="clear" w:color="auto" w:fill="auto"/>
            <w:vAlign w:val="center"/>
          </w:tcPr>
          <w:p w:rsidR="008F15DB" w:rsidRPr="008F15DB" w:rsidRDefault="008F15DB" w:rsidP="00F3441D">
            <w:pPr>
              <w:rPr>
                <w:b/>
                <w:color w:val="000000"/>
                <w:sz w:val="20"/>
              </w:rPr>
            </w:pPr>
            <w:r w:rsidRPr="008F15DB">
              <w:rPr>
                <w:b/>
                <w:sz w:val="20"/>
                <w:szCs w:val="22"/>
              </w:rPr>
              <w:t>ИТОГО (цена договора):</w:t>
            </w:r>
          </w:p>
        </w:tc>
        <w:tc>
          <w:tcPr>
            <w:tcW w:w="0" w:type="auto"/>
            <w:shd w:val="clear" w:color="auto" w:fill="auto"/>
          </w:tcPr>
          <w:p w:rsidR="008F15DB" w:rsidRPr="008F15DB" w:rsidRDefault="008F15DB" w:rsidP="00F3441D">
            <w:pPr>
              <w:jc w:val="center"/>
              <w:rPr>
                <w:color w:val="000000"/>
                <w:sz w:val="20"/>
                <w:lang w:val="en-US"/>
              </w:rPr>
            </w:pPr>
          </w:p>
        </w:tc>
        <w:tc>
          <w:tcPr>
            <w:tcW w:w="0" w:type="auto"/>
            <w:shd w:val="clear" w:color="auto" w:fill="auto"/>
          </w:tcPr>
          <w:p w:rsidR="008F15DB" w:rsidRPr="00E7334A" w:rsidRDefault="008F15DB" w:rsidP="00F3441D">
            <w:pPr>
              <w:jc w:val="center"/>
              <w:rPr>
                <w:b/>
                <w:bCs/>
                <w:color w:val="000000"/>
                <w:sz w:val="20"/>
              </w:rPr>
            </w:pPr>
            <w:r w:rsidRPr="008F15DB">
              <w:rPr>
                <w:b/>
                <w:bCs/>
                <w:color w:val="000000"/>
                <w:sz w:val="20"/>
                <w:szCs w:val="22"/>
                <w:lang w:val="en-US"/>
              </w:rPr>
              <w:t>532000</w:t>
            </w:r>
            <w:r w:rsidR="00E7334A">
              <w:rPr>
                <w:b/>
                <w:bCs/>
                <w:color w:val="000000"/>
                <w:sz w:val="20"/>
                <w:szCs w:val="22"/>
              </w:rPr>
              <w:t>,00</w:t>
            </w:r>
          </w:p>
        </w:tc>
      </w:tr>
      <w:tr w:rsidR="008F15DB" w:rsidRPr="00D74367" w:rsidTr="00F3441D">
        <w:trPr>
          <w:trHeight w:val="20"/>
        </w:trPr>
        <w:tc>
          <w:tcPr>
            <w:tcW w:w="0" w:type="auto"/>
            <w:gridSpan w:val="5"/>
            <w:shd w:val="clear" w:color="auto" w:fill="auto"/>
            <w:vAlign w:val="center"/>
          </w:tcPr>
          <w:p w:rsidR="008F15DB" w:rsidRPr="008F15DB" w:rsidRDefault="008F15DB" w:rsidP="00E7334A">
            <w:pPr>
              <w:rPr>
                <w:b/>
                <w:color w:val="000000"/>
                <w:sz w:val="20"/>
              </w:rPr>
            </w:pPr>
            <w:r w:rsidRPr="008F15DB">
              <w:rPr>
                <w:b/>
                <w:color w:val="000000"/>
                <w:sz w:val="20"/>
                <w:szCs w:val="22"/>
              </w:rPr>
              <w:t xml:space="preserve">в т.ч. НДС </w:t>
            </w:r>
          </w:p>
        </w:tc>
        <w:tc>
          <w:tcPr>
            <w:tcW w:w="0" w:type="auto"/>
            <w:shd w:val="clear" w:color="auto" w:fill="auto"/>
          </w:tcPr>
          <w:p w:rsidR="008F15DB" w:rsidRPr="008F15DB" w:rsidRDefault="008F15DB" w:rsidP="00F3441D">
            <w:pPr>
              <w:jc w:val="center"/>
              <w:rPr>
                <w:color w:val="000000"/>
                <w:sz w:val="20"/>
                <w:lang w:val="en-US"/>
              </w:rPr>
            </w:pPr>
          </w:p>
        </w:tc>
        <w:tc>
          <w:tcPr>
            <w:tcW w:w="0" w:type="auto"/>
            <w:shd w:val="clear" w:color="auto" w:fill="auto"/>
          </w:tcPr>
          <w:p w:rsidR="008F15DB" w:rsidRPr="00E7334A" w:rsidRDefault="00E7334A" w:rsidP="00F3441D">
            <w:pPr>
              <w:jc w:val="center"/>
              <w:rPr>
                <w:color w:val="000000"/>
                <w:sz w:val="20"/>
              </w:rPr>
            </w:pPr>
            <w:r>
              <w:rPr>
                <w:color w:val="000000"/>
                <w:sz w:val="20"/>
                <w:szCs w:val="22"/>
              </w:rPr>
              <w:t>Без НДС</w:t>
            </w:r>
          </w:p>
        </w:tc>
      </w:tr>
    </w:tbl>
    <w:p w:rsidR="008F15DB" w:rsidRPr="00D74367" w:rsidRDefault="008F15DB" w:rsidP="008F15DB">
      <w:pPr>
        <w:pStyle w:val="af"/>
        <w:widowControl w:val="0"/>
        <w:suppressAutoHyphens/>
        <w:spacing w:before="0" w:beforeAutospacing="0" w:after="0" w:afterAutospacing="0"/>
        <w:ind w:firstLine="709"/>
        <w:jc w:val="both"/>
        <w:rPr>
          <w:b/>
          <w:bCs/>
          <w:sz w:val="16"/>
          <w:szCs w:val="20"/>
        </w:rPr>
      </w:pPr>
      <w:r>
        <w:rPr>
          <w:b/>
          <w:bCs/>
          <w:sz w:val="20"/>
          <w:szCs w:val="20"/>
        </w:rPr>
        <w:t>*</w:t>
      </w:r>
      <w:r w:rsidRPr="00D74367">
        <w:rPr>
          <w:b/>
          <w:bCs/>
          <w:sz w:val="16"/>
          <w:szCs w:val="20"/>
        </w:rPr>
        <w:t xml:space="preserve">TL-5126X - оригинальный картридж (ресурс 15000 страниц </w:t>
      </w:r>
      <w:r w:rsidRPr="00D74367">
        <w:rPr>
          <w:b/>
          <w:bCs/>
          <w:color w:val="000000"/>
          <w:sz w:val="16"/>
          <w:szCs w:val="20"/>
        </w:rPr>
        <w:t>при заполнении листа 5%</w:t>
      </w:r>
      <w:r w:rsidRPr="00D74367">
        <w:rPr>
          <w:b/>
          <w:bCs/>
          <w:sz w:val="16"/>
          <w:szCs w:val="20"/>
        </w:rPr>
        <w:t>)</w:t>
      </w:r>
    </w:p>
    <w:p w:rsidR="008F15DB" w:rsidRDefault="008F15DB" w:rsidP="008F15DB">
      <w:pPr>
        <w:pStyle w:val="af"/>
        <w:widowControl w:val="0"/>
        <w:suppressAutoHyphens/>
        <w:spacing w:before="0" w:beforeAutospacing="0" w:after="0" w:afterAutospacing="0"/>
        <w:ind w:firstLine="709"/>
        <w:jc w:val="both"/>
        <w:rPr>
          <w:b/>
          <w:bCs/>
          <w:sz w:val="16"/>
          <w:szCs w:val="20"/>
        </w:rPr>
      </w:pPr>
      <w:r w:rsidRPr="00D74367">
        <w:rPr>
          <w:b/>
          <w:bCs/>
          <w:sz w:val="16"/>
          <w:szCs w:val="20"/>
        </w:rPr>
        <w:t xml:space="preserve">**TL-428X – оригинальный картридж (ресурс 6000 страниц </w:t>
      </w:r>
      <w:r w:rsidRPr="00D74367">
        <w:rPr>
          <w:b/>
          <w:bCs/>
          <w:color w:val="000000"/>
          <w:sz w:val="16"/>
          <w:szCs w:val="20"/>
        </w:rPr>
        <w:t>при заполнении листа 5%</w:t>
      </w:r>
      <w:r w:rsidRPr="00D74367">
        <w:rPr>
          <w:b/>
          <w:bCs/>
          <w:sz w:val="16"/>
          <w:szCs w:val="20"/>
        </w:rPr>
        <w:t>)</w:t>
      </w:r>
    </w:p>
    <w:p w:rsidR="008F15DB" w:rsidRPr="00B43754" w:rsidRDefault="008F15DB" w:rsidP="008F15DB">
      <w:pPr>
        <w:pStyle w:val="af"/>
        <w:widowControl w:val="0"/>
        <w:suppressAutoHyphens/>
        <w:spacing w:before="0" w:beforeAutospacing="0" w:after="0" w:afterAutospacing="0"/>
        <w:ind w:firstLine="709"/>
        <w:jc w:val="both"/>
        <w:rPr>
          <w:b/>
          <w:bCs/>
          <w:sz w:val="16"/>
          <w:szCs w:val="20"/>
        </w:rPr>
      </w:pPr>
      <w:r w:rsidRPr="00B43754">
        <w:rPr>
          <w:b/>
          <w:bCs/>
          <w:sz w:val="16"/>
          <w:szCs w:val="20"/>
        </w:rPr>
        <w:t>*</w:t>
      </w:r>
      <w:r>
        <w:rPr>
          <w:b/>
          <w:bCs/>
          <w:sz w:val="16"/>
          <w:szCs w:val="20"/>
        </w:rPr>
        <w:t>**</w:t>
      </w:r>
      <w:r w:rsidRPr="00B43754">
        <w:rPr>
          <w:b/>
          <w:bCs/>
          <w:sz w:val="16"/>
          <w:szCs w:val="20"/>
        </w:rPr>
        <w:t>- Количество указано ориентировочно для расчета максимального значения цены договора.</w:t>
      </w:r>
    </w:p>
    <w:p w:rsidR="008F15DB" w:rsidRDefault="008F15DB" w:rsidP="008F15DB">
      <w:pPr>
        <w:jc w:val="center"/>
        <w:outlineLvl w:val="1"/>
        <w:rPr>
          <w:b/>
          <w:sz w:val="20"/>
          <w:szCs w:val="20"/>
        </w:rPr>
      </w:pPr>
    </w:p>
    <w:p w:rsidR="008F15DB" w:rsidRDefault="008F15DB" w:rsidP="00E7334A">
      <w:pPr>
        <w:spacing w:after="240"/>
        <w:jc w:val="center"/>
        <w:outlineLvl w:val="1"/>
        <w:rPr>
          <w:b/>
          <w:sz w:val="20"/>
          <w:szCs w:val="20"/>
        </w:rPr>
      </w:pPr>
      <w:r w:rsidRPr="00CC199B">
        <w:rPr>
          <w:b/>
          <w:sz w:val="20"/>
          <w:szCs w:val="20"/>
        </w:rPr>
        <w:t xml:space="preserve">Запчасти и расходные </w:t>
      </w:r>
      <w:proofErr w:type="gramStart"/>
      <w:r w:rsidRPr="00CC199B">
        <w:rPr>
          <w:b/>
          <w:sz w:val="20"/>
          <w:szCs w:val="20"/>
        </w:rPr>
        <w:t>материалы</w:t>
      </w:r>
      <w:proofErr w:type="gramEnd"/>
      <w:r w:rsidRPr="00CC199B">
        <w:rPr>
          <w:b/>
          <w:sz w:val="20"/>
          <w:szCs w:val="20"/>
        </w:rPr>
        <w:t xml:space="preserve"> используемые при оказании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35"/>
        <w:gridCol w:w="3604"/>
        <w:gridCol w:w="837"/>
        <w:gridCol w:w="725"/>
        <w:gridCol w:w="1641"/>
        <w:gridCol w:w="1476"/>
      </w:tblGrid>
      <w:tr w:rsidR="008F15DB" w:rsidRPr="00200064" w:rsidTr="00F3441D">
        <w:trPr>
          <w:trHeight w:val="20"/>
        </w:trPr>
        <w:tc>
          <w:tcPr>
            <w:tcW w:w="0" w:type="auto"/>
            <w:shd w:val="clear" w:color="auto" w:fill="auto"/>
            <w:vAlign w:val="center"/>
            <w:hideMark/>
          </w:tcPr>
          <w:p w:rsidR="008F15DB" w:rsidRPr="008F15DB" w:rsidRDefault="008F15DB" w:rsidP="00F3441D">
            <w:pPr>
              <w:jc w:val="center"/>
              <w:rPr>
                <w:b/>
                <w:color w:val="000000"/>
                <w:sz w:val="20"/>
              </w:rPr>
            </w:pPr>
            <w:r w:rsidRPr="008F15DB">
              <w:rPr>
                <w:b/>
                <w:color w:val="000000"/>
                <w:sz w:val="20"/>
                <w:szCs w:val="22"/>
              </w:rPr>
              <w:t>№ п/п</w:t>
            </w:r>
          </w:p>
        </w:tc>
        <w:tc>
          <w:tcPr>
            <w:tcW w:w="1535" w:type="dxa"/>
            <w:shd w:val="clear" w:color="auto" w:fill="auto"/>
            <w:vAlign w:val="center"/>
            <w:hideMark/>
          </w:tcPr>
          <w:p w:rsidR="008F15DB" w:rsidRPr="008F15DB" w:rsidRDefault="008F15DB" w:rsidP="00F3441D">
            <w:pPr>
              <w:jc w:val="center"/>
              <w:rPr>
                <w:b/>
                <w:color w:val="000000"/>
                <w:sz w:val="20"/>
              </w:rPr>
            </w:pPr>
            <w:r w:rsidRPr="008F15DB">
              <w:rPr>
                <w:b/>
                <w:color w:val="000000"/>
                <w:sz w:val="20"/>
                <w:szCs w:val="22"/>
              </w:rPr>
              <w:t>Модель принтера/МФУ</w:t>
            </w:r>
          </w:p>
        </w:tc>
        <w:tc>
          <w:tcPr>
            <w:tcW w:w="4675" w:type="dxa"/>
            <w:shd w:val="clear" w:color="auto" w:fill="auto"/>
            <w:vAlign w:val="center"/>
          </w:tcPr>
          <w:p w:rsidR="008F15DB" w:rsidRPr="008F15DB" w:rsidRDefault="008F15DB" w:rsidP="00F3441D">
            <w:pPr>
              <w:ind w:right="33"/>
              <w:jc w:val="center"/>
              <w:rPr>
                <w:b/>
                <w:color w:val="000000"/>
                <w:sz w:val="20"/>
              </w:rPr>
            </w:pPr>
            <w:r w:rsidRPr="008F15DB">
              <w:rPr>
                <w:b/>
                <w:color w:val="000000"/>
                <w:sz w:val="20"/>
                <w:szCs w:val="22"/>
              </w:rPr>
              <w:t xml:space="preserve">Характеристика </w:t>
            </w:r>
            <w:r w:rsidRPr="008F15DB">
              <w:rPr>
                <w:b/>
                <w:sz w:val="20"/>
                <w:szCs w:val="22"/>
              </w:rPr>
              <w:t>оказываемых услуг</w:t>
            </w:r>
          </w:p>
        </w:tc>
        <w:tc>
          <w:tcPr>
            <w:tcW w:w="0" w:type="auto"/>
            <w:shd w:val="clear" w:color="auto" w:fill="auto"/>
            <w:vAlign w:val="center"/>
          </w:tcPr>
          <w:p w:rsidR="008F15DB" w:rsidRPr="008F15DB" w:rsidRDefault="008F15DB" w:rsidP="00F3441D">
            <w:pPr>
              <w:jc w:val="center"/>
              <w:rPr>
                <w:b/>
                <w:color w:val="000000"/>
                <w:sz w:val="20"/>
              </w:rPr>
            </w:pPr>
            <w:r w:rsidRPr="008F15DB">
              <w:rPr>
                <w:b/>
                <w:color w:val="000000"/>
                <w:sz w:val="20"/>
                <w:szCs w:val="22"/>
              </w:rPr>
              <w:t>Ед. изм.</w:t>
            </w:r>
          </w:p>
        </w:tc>
        <w:tc>
          <w:tcPr>
            <w:tcW w:w="0" w:type="auto"/>
            <w:shd w:val="clear" w:color="auto" w:fill="auto"/>
            <w:vAlign w:val="center"/>
            <w:hideMark/>
          </w:tcPr>
          <w:p w:rsidR="008F15DB" w:rsidRPr="008F15DB" w:rsidRDefault="008F15DB" w:rsidP="00F3441D">
            <w:pPr>
              <w:jc w:val="center"/>
              <w:rPr>
                <w:b/>
                <w:color w:val="000000"/>
                <w:sz w:val="20"/>
              </w:rPr>
            </w:pPr>
            <w:r w:rsidRPr="008F15DB">
              <w:rPr>
                <w:b/>
                <w:color w:val="000000"/>
                <w:sz w:val="20"/>
                <w:szCs w:val="22"/>
              </w:rPr>
              <w:t>Кол-во***</w:t>
            </w:r>
          </w:p>
        </w:tc>
        <w:tc>
          <w:tcPr>
            <w:tcW w:w="0" w:type="auto"/>
            <w:shd w:val="clear" w:color="auto" w:fill="auto"/>
            <w:vAlign w:val="center"/>
          </w:tcPr>
          <w:p w:rsidR="008F15DB" w:rsidRPr="008F15DB" w:rsidRDefault="008F15DB" w:rsidP="00F3441D">
            <w:pPr>
              <w:ind w:right="33"/>
              <w:jc w:val="center"/>
              <w:rPr>
                <w:b/>
                <w:color w:val="000000"/>
                <w:sz w:val="20"/>
              </w:rPr>
            </w:pPr>
            <w:r w:rsidRPr="008F15DB">
              <w:rPr>
                <w:b/>
                <w:color w:val="000000"/>
                <w:sz w:val="20"/>
                <w:szCs w:val="22"/>
              </w:rPr>
              <w:t>Производитель</w:t>
            </w:r>
          </w:p>
        </w:tc>
        <w:tc>
          <w:tcPr>
            <w:tcW w:w="0" w:type="auto"/>
            <w:shd w:val="clear" w:color="auto" w:fill="auto"/>
            <w:vAlign w:val="center"/>
          </w:tcPr>
          <w:p w:rsidR="008F15DB" w:rsidRPr="008F15DB" w:rsidRDefault="008F15DB" w:rsidP="00F3441D">
            <w:pPr>
              <w:ind w:right="33"/>
              <w:jc w:val="center"/>
              <w:rPr>
                <w:b/>
                <w:color w:val="000000"/>
                <w:sz w:val="20"/>
              </w:rPr>
            </w:pPr>
            <w:r w:rsidRPr="008F15DB">
              <w:rPr>
                <w:b/>
                <w:color w:val="000000"/>
                <w:sz w:val="20"/>
                <w:szCs w:val="22"/>
              </w:rPr>
              <w:t>Страна производства</w:t>
            </w:r>
          </w:p>
        </w:tc>
      </w:tr>
      <w:tr w:rsidR="008F15DB" w:rsidRPr="00200064" w:rsidTr="00F3441D">
        <w:trPr>
          <w:trHeight w:val="20"/>
        </w:trPr>
        <w:tc>
          <w:tcPr>
            <w:tcW w:w="0" w:type="auto"/>
            <w:vMerge w:val="restart"/>
            <w:shd w:val="clear" w:color="auto" w:fill="auto"/>
            <w:vAlign w:val="center"/>
          </w:tcPr>
          <w:p w:rsidR="008F15DB" w:rsidRPr="008F15DB" w:rsidRDefault="008F15DB" w:rsidP="00F3441D">
            <w:pPr>
              <w:jc w:val="center"/>
              <w:rPr>
                <w:color w:val="000000"/>
                <w:sz w:val="20"/>
              </w:rPr>
            </w:pPr>
            <w:r w:rsidRPr="008F15DB">
              <w:rPr>
                <w:color w:val="000000"/>
                <w:sz w:val="20"/>
                <w:szCs w:val="22"/>
              </w:rPr>
              <w:t>1</w:t>
            </w:r>
          </w:p>
        </w:tc>
        <w:tc>
          <w:tcPr>
            <w:tcW w:w="1535" w:type="dxa"/>
            <w:vMerge w:val="restart"/>
            <w:shd w:val="clear" w:color="auto" w:fill="auto"/>
            <w:vAlign w:val="center"/>
          </w:tcPr>
          <w:p w:rsidR="008F15DB" w:rsidRPr="008F15DB" w:rsidRDefault="008F15DB" w:rsidP="00F3441D">
            <w:pPr>
              <w:jc w:val="center"/>
              <w:rPr>
                <w:b/>
                <w:bCs/>
                <w:color w:val="000000"/>
                <w:sz w:val="20"/>
                <w:lang w:val="en-US"/>
              </w:rPr>
            </w:pPr>
            <w:r w:rsidRPr="008F15DB">
              <w:rPr>
                <w:color w:val="000000"/>
                <w:sz w:val="20"/>
                <w:szCs w:val="22"/>
              </w:rPr>
              <w:t>BP5106DN</w:t>
            </w:r>
          </w:p>
        </w:tc>
        <w:tc>
          <w:tcPr>
            <w:tcW w:w="4675" w:type="dxa"/>
            <w:shd w:val="clear" w:color="auto" w:fill="auto"/>
            <w:vAlign w:val="center"/>
          </w:tcPr>
          <w:p w:rsidR="008F15DB" w:rsidRPr="008F15DB" w:rsidRDefault="008F15DB" w:rsidP="00F3441D">
            <w:pPr>
              <w:rPr>
                <w:color w:val="000000"/>
                <w:sz w:val="20"/>
              </w:rPr>
            </w:pPr>
            <w:r w:rsidRPr="008F15DB">
              <w:rPr>
                <w:color w:val="000000"/>
                <w:sz w:val="20"/>
                <w:szCs w:val="22"/>
              </w:rPr>
              <w:t>Работы по заправке картриджа TL-5126X</w:t>
            </w:r>
            <w:r w:rsidRPr="008F15DB">
              <w:rPr>
                <w:b/>
                <w:sz w:val="20"/>
                <w:szCs w:val="22"/>
              </w:rPr>
              <w:t xml:space="preserve">* </w:t>
            </w:r>
            <w:r w:rsidRPr="008F15DB">
              <w:rPr>
                <w:color w:val="000000"/>
                <w:sz w:val="20"/>
                <w:szCs w:val="22"/>
              </w:rPr>
              <w:t>(ресурс 15000)</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350</w:t>
            </w:r>
          </w:p>
        </w:tc>
        <w:tc>
          <w:tcPr>
            <w:tcW w:w="0" w:type="auto"/>
            <w:shd w:val="clear" w:color="auto" w:fill="auto"/>
            <w:vAlign w:val="center"/>
          </w:tcPr>
          <w:p w:rsidR="008F15DB" w:rsidRPr="008F15DB" w:rsidRDefault="008F15DB" w:rsidP="00F3441D">
            <w:pPr>
              <w:jc w:val="center"/>
              <w:rPr>
                <w:color w:val="000000"/>
                <w:sz w:val="20"/>
              </w:rPr>
            </w:pPr>
            <w:proofErr w:type="spellStart"/>
            <w:r w:rsidRPr="008F15DB">
              <w:rPr>
                <w:color w:val="000000"/>
                <w:sz w:val="20"/>
                <w:szCs w:val="22"/>
              </w:rPr>
              <w:t>StaticControl</w:t>
            </w:r>
            <w:proofErr w:type="spellEnd"/>
          </w:p>
        </w:tc>
        <w:tc>
          <w:tcPr>
            <w:tcW w:w="0" w:type="auto"/>
            <w:shd w:val="clear" w:color="auto" w:fill="auto"/>
            <w:vAlign w:val="center"/>
          </w:tcPr>
          <w:p w:rsidR="008F15DB" w:rsidRPr="008F15DB" w:rsidRDefault="008F15DB" w:rsidP="00F3441D">
            <w:pPr>
              <w:jc w:val="center"/>
              <w:rPr>
                <w:color w:val="000000"/>
                <w:sz w:val="20"/>
              </w:rPr>
            </w:pPr>
            <w:r w:rsidRPr="008F15DB">
              <w:rPr>
                <w:color w:val="000000"/>
                <w:sz w:val="20"/>
                <w:szCs w:val="22"/>
              </w:rPr>
              <w:t>Китай</w:t>
            </w:r>
          </w:p>
        </w:tc>
      </w:tr>
      <w:tr w:rsidR="008F15DB" w:rsidRPr="00200064" w:rsidTr="00F3441D">
        <w:trPr>
          <w:trHeight w:val="20"/>
        </w:trPr>
        <w:tc>
          <w:tcPr>
            <w:tcW w:w="0" w:type="auto"/>
            <w:vMerge/>
            <w:shd w:val="clear" w:color="auto" w:fill="auto"/>
            <w:vAlign w:val="center"/>
          </w:tcPr>
          <w:p w:rsidR="008F15DB" w:rsidRPr="008F15DB" w:rsidRDefault="008F15DB" w:rsidP="00F3441D">
            <w:pPr>
              <w:jc w:val="center"/>
              <w:rPr>
                <w:sz w:val="20"/>
              </w:rPr>
            </w:pPr>
          </w:p>
        </w:tc>
        <w:tc>
          <w:tcPr>
            <w:tcW w:w="1535" w:type="dxa"/>
            <w:vMerge/>
            <w:shd w:val="clear" w:color="auto" w:fill="auto"/>
            <w:vAlign w:val="center"/>
          </w:tcPr>
          <w:p w:rsidR="008F15DB" w:rsidRPr="008F15DB" w:rsidRDefault="008F15DB" w:rsidP="00F3441D">
            <w:pPr>
              <w:jc w:val="center"/>
              <w:rPr>
                <w:bCs/>
                <w:sz w:val="20"/>
              </w:rPr>
            </w:pPr>
          </w:p>
        </w:tc>
        <w:tc>
          <w:tcPr>
            <w:tcW w:w="4675" w:type="dxa"/>
            <w:shd w:val="clear" w:color="auto" w:fill="auto"/>
            <w:vAlign w:val="center"/>
          </w:tcPr>
          <w:p w:rsidR="008F15DB" w:rsidRPr="008F15DB" w:rsidRDefault="008F15DB" w:rsidP="00F3441D">
            <w:pPr>
              <w:rPr>
                <w:color w:val="000000"/>
                <w:sz w:val="20"/>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350</w:t>
            </w:r>
          </w:p>
        </w:tc>
        <w:tc>
          <w:tcPr>
            <w:tcW w:w="0" w:type="auto"/>
            <w:shd w:val="clear" w:color="auto" w:fill="auto"/>
            <w:vAlign w:val="center"/>
          </w:tcPr>
          <w:p w:rsidR="008F15DB" w:rsidRPr="008F15DB" w:rsidRDefault="008F15DB" w:rsidP="00F3441D">
            <w:pPr>
              <w:jc w:val="center"/>
              <w:rPr>
                <w:color w:val="000000"/>
                <w:sz w:val="20"/>
              </w:rPr>
            </w:pPr>
            <w:proofErr w:type="spellStart"/>
            <w:r w:rsidRPr="008F15DB">
              <w:rPr>
                <w:color w:val="000000"/>
                <w:sz w:val="20"/>
                <w:szCs w:val="22"/>
              </w:rPr>
              <w:t>StaticControl</w:t>
            </w:r>
            <w:proofErr w:type="spellEnd"/>
          </w:p>
        </w:tc>
        <w:tc>
          <w:tcPr>
            <w:tcW w:w="0" w:type="auto"/>
            <w:shd w:val="clear" w:color="auto" w:fill="auto"/>
            <w:vAlign w:val="center"/>
          </w:tcPr>
          <w:p w:rsidR="008F15DB" w:rsidRPr="008F15DB" w:rsidRDefault="008F15DB" w:rsidP="00F3441D">
            <w:pPr>
              <w:jc w:val="center"/>
              <w:rPr>
                <w:color w:val="000000"/>
                <w:sz w:val="20"/>
              </w:rPr>
            </w:pPr>
            <w:r w:rsidRPr="008F15DB">
              <w:rPr>
                <w:color w:val="000000"/>
                <w:sz w:val="20"/>
                <w:szCs w:val="22"/>
              </w:rPr>
              <w:t>Китай</w:t>
            </w:r>
          </w:p>
        </w:tc>
      </w:tr>
      <w:tr w:rsidR="008F15DB" w:rsidRPr="00200064" w:rsidTr="00F3441D">
        <w:trPr>
          <w:trHeight w:val="20"/>
        </w:trPr>
        <w:tc>
          <w:tcPr>
            <w:tcW w:w="0" w:type="auto"/>
            <w:vMerge w:val="restart"/>
            <w:shd w:val="clear" w:color="auto" w:fill="auto"/>
            <w:vAlign w:val="center"/>
          </w:tcPr>
          <w:p w:rsidR="008F15DB" w:rsidRPr="008F15DB" w:rsidRDefault="008F15DB" w:rsidP="00F3441D">
            <w:pPr>
              <w:jc w:val="center"/>
              <w:rPr>
                <w:color w:val="000000"/>
                <w:sz w:val="20"/>
              </w:rPr>
            </w:pPr>
            <w:r w:rsidRPr="008F15DB">
              <w:rPr>
                <w:color w:val="000000"/>
                <w:sz w:val="20"/>
                <w:szCs w:val="22"/>
              </w:rPr>
              <w:t>2</w:t>
            </w:r>
          </w:p>
        </w:tc>
        <w:tc>
          <w:tcPr>
            <w:tcW w:w="1535" w:type="dxa"/>
            <w:vMerge w:val="restart"/>
            <w:shd w:val="clear" w:color="auto" w:fill="auto"/>
            <w:vAlign w:val="center"/>
          </w:tcPr>
          <w:p w:rsidR="008F15DB" w:rsidRPr="008F15DB" w:rsidRDefault="008F15DB" w:rsidP="00F3441D">
            <w:pPr>
              <w:jc w:val="center"/>
              <w:rPr>
                <w:b/>
                <w:bCs/>
                <w:color w:val="000000"/>
                <w:sz w:val="20"/>
              </w:rPr>
            </w:pPr>
            <w:r w:rsidRPr="008F15DB">
              <w:rPr>
                <w:color w:val="000000"/>
                <w:sz w:val="20"/>
                <w:szCs w:val="22"/>
              </w:rPr>
              <w:t>M7108DN</w:t>
            </w:r>
          </w:p>
        </w:tc>
        <w:tc>
          <w:tcPr>
            <w:tcW w:w="4675" w:type="dxa"/>
            <w:shd w:val="clear" w:color="auto" w:fill="auto"/>
            <w:vAlign w:val="center"/>
          </w:tcPr>
          <w:p w:rsidR="008F15DB" w:rsidRPr="008F15DB" w:rsidRDefault="008F15DB" w:rsidP="00F3441D">
            <w:pPr>
              <w:rPr>
                <w:color w:val="000000"/>
                <w:sz w:val="20"/>
              </w:rPr>
            </w:pPr>
            <w:r w:rsidRPr="008F15DB">
              <w:rPr>
                <w:color w:val="000000"/>
                <w:sz w:val="20"/>
                <w:szCs w:val="22"/>
              </w:rPr>
              <w:t>Работы по заправке картриджа TL-428X</w:t>
            </w:r>
            <w:r w:rsidRPr="008F15DB">
              <w:rPr>
                <w:b/>
                <w:sz w:val="20"/>
                <w:szCs w:val="22"/>
              </w:rPr>
              <w:t xml:space="preserve">** </w:t>
            </w:r>
            <w:r w:rsidRPr="008F15DB">
              <w:rPr>
                <w:color w:val="000000"/>
                <w:sz w:val="20"/>
                <w:szCs w:val="22"/>
              </w:rPr>
              <w:t>(ресурс 6000)</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385</w:t>
            </w:r>
          </w:p>
        </w:tc>
        <w:tc>
          <w:tcPr>
            <w:tcW w:w="0" w:type="auto"/>
            <w:shd w:val="clear" w:color="auto" w:fill="auto"/>
            <w:vAlign w:val="center"/>
          </w:tcPr>
          <w:p w:rsidR="008F15DB" w:rsidRPr="008F15DB" w:rsidRDefault="008F15DB" w:rsidP="00F3441D">
            <w:pPr>
              <w:jc w:val="center"/>
              <w:rPr>
                <w:color w:val="000000"/>
                <w:sz w:val="20"/>
              </w:rPr>
            </w:pPr>
            <w:proofErr w:type="spellStart"/>
            <w:r w:rsidRPr="008F15DB">
              <w:rPr>
                <w:color w:val="000000"/>
                <w:sz w:val="20"/>
                <w:szCs w:val="22"/>
              </w:rPr>
              <w:t>StaticControl</w:t>
            </w:r>
            <w:proofErr w:type="spellEnd"/>
          </w:p>
        </w:tc>
        <w:tc>
          <w:tcPr>
            <w:tcW w:w="0" w:type="auto"/>
            <w:shd w:val="clear" w:color="auto" w:fill="auto"/>
            <w:vAlign w:val="center"/>
          </w:tcPr>
          <w:p w:rsidR="008F15DB" w:rsidRPr="008F15DB" w:rsidRDefault="008F15DB" w:rsidP="00F3441D">
            <w:pPr>
              <w:jc w:val="center"/>
              <w:rPr>
                <w:color w:val="000000"/>
                <w:sz w:val="20"/>
              </w:rPr>
            </w:pPr>
            <w:r w:rsidRPr="008F15DB">
              <w:rPr>
                <w:color w:val="000000"/>
                <w:sz w:val="20"/>
                <w:szCs w:val="22"/>
              </w:rPr>
              <w:t>Китай</w:t>
            </w:r>
          </w:p>
        </w:tc>
      </w:tr>
      <w:tr w:rsidR="008F15DB" w:rsidRPr="00200064" w:rsidTr="00F3441D">
        <w:trPr>
          <w:trHeight w:val="20"/>
        </w:trPr>
        <w:tc>
          <w:tcPr>
            <w:tcW w:w="0" w:type="auto"/>
            <w:vMerge/>
            <w:shd w:val="clear" w:color="auto" w:fill="auto"/>
          </w:tcPr>
          <w:p w:rsidR="008F15DB" w:rsidRPr="008F15DB" w:rsidRDefault="008F15DB" w:rsidP="00F3441D">
            <w:pPr>
              <w:jc w:val="center"/>
              <w:rPr>
                <w:sz w:val="20"/>
              </w:rPr>
            </w:pPr>
          </w:p>
        </w:tc>
        <w:tc>
          <w:tcPr>
            <w:tcW w:w="1535" w:type="dxa"/>
            <w:vMerge/>
            <w:shd w:val="clear" w:color="auto" w:fill="auto"/>
          </w:tcPr>
          <w:p w:rsidR="008F15DB" w:rsidRPr="008F15DB" w:rsidRDefault="008F15DB" w:rsidP="00F3441D">
            <w:pPr>
              <w:jc w:val="center"/>
              <w:rPr>
                <w:bCs/>
                <w:sz w:val="20"/>
              </w:rPr>
            </w:pPr>
          </w:p>
        </w:tc>
        <w:tc>
          <w:tcPr>
            <w:tcW w:w="4675" w:type="dxa"/>
            <w:shd w:val="clear" w:color="auto" w:fill="auto"/>
            <w:vAlign w:val="center"/>
          </w:tcPr>
          <w:p w:rsidR="008F15DB" w:rsidRPr="008F15DB" w:rsidRDefault="008F15DB" w:rsidP="00F3441D">
            <w:pPr>
              <w:rPr>
                <w:color w:val="000000"/>
                <w:sz w:val="20"/>
              </w:rPr>
            </w:pPr>
            <w:r w:rsidRPr="008F15DB">
              <w:rPr>
                <w:color w:val="000000"/>
                <w:sz w:val="20"/>
                <w:szCs w:val="22"/>
              </w:rPr>
              <w:t xml:space="preserve">Замена чипа </w:t>
            </w:r>
            <w:r w:rsidRPr="008F15DB">
              <w:rPr>
                <w:b/>
                <w:i/>
                <w:color w:val="000000"/>
                <w:sz w:val="20"/>
                <w:szCs w:val="22"/>
              </w:rPr>
              <w:t>(без прошивки устройства, без прошивки отработанного чипа – оборудование находится на гарантии)</w:t>
            </w:r>
          </w:p>
        </w:tc>
        <w:tc>
          <w:tcPr>
            <w:tcW w:w="0" w:type="auto"/>
            <w:shd w:val="clear" w:color="auto" w:fill="auto"/>
            <w:vAlign w:val="center"/>
          </w:tcPr>
          <w:p w:rsidR="008F15DB" w:rsidRPr="008F15DB" w:rsidRDefault="008F15DB" w:rsidP="00F3441D">
            <w:pPr>
              <w:jc w:val="center"/>
              <w:rPr>
                <w:sz w:val="20"/>
              </w:rPr>
            </w:pPr>
            <w:proofErr w:type="spellStart"/>
            <w:r w:rsidRPr="008F15DB">
              <w:rPr>
                <w:sz w:val="20"/>
                <w:szCs w:val="22"/>
              </w:rPr>
              <w:t>Усл.ед</w:t>
            </w:r>
            <w:proofErr w:type="spellEnd"/>
            <w:r w:rsidRPr="008F15DB">
              <w:rPr>
                <w:sz w:val="20"/>
                <w:szCs w:val="22"/>
              </w:rPr>
              <w:t>.</w:t>
            </w:r>
          </w:p>
        </w:tc>
        <w:tc>
          <w:tcPr>
            <w:tcW w:w="0" w:type="auto"/>
            <w:shd w:val="clear" w:color="auto" w:fill="auto"/>
            <w:vAlign w:val="center"/>
          </w:tcPr>
          <w:p w:rsidR="008F15DB" w:rsidRPr="008F15DB" w:rsidRDefault="008F15DB" w:rsidP="00F3441D">
            <w:pPr>
              <w:jc w:val="center"/>
              <w:rPr>
                <w:color w:val="000000"/>
                <w:sz w:val="20"/>
                <w:lang w:val="en-US"/>
              </w:rPr>
            </w:pPr>
            <w:r w:rsidRPr="008F15DB">
              <w:rPr>
                <w:color w:val="000000"/>
                <w:sz w:val="20"/>
                <w:szCs w:val="22"/>
                <w:lang w:val="en-US"/>
              </w:rPr>
              <w:t>385</w:t>
            </w:r>
          </w:p>
        </w:tc>
        <w:tc>
          <w:tcPr>
            <w:tcW w:w="0" w:type="auto"/>
            <w:shd w:val="clear" w:color="auto" w:fill="auto"/>
            <w:vAlign w:val="center"/>
          </w:tcPr>
          <w:p w:rsidR="008F15DB" w:rsidRPr="008F15DB" w:rsidRDefault="008F15DB" w:rsidP="00F3441D">
            <w:pPr>
              <w:jc w:val="center"/>
              <w:rPr>
                <w:color w:val="000000"/>
                <w:sz w:val="20"/>
              </w:rPr>
            </w:pPr>
            <w:proofErr w:type="spellStart"/>
            <w:r w:rsidRPr="008F15DB">
              <w:rPr>
                <w:color w:val="000000"/>
                <w:sz w:val="20"/>
                <w:szCs w:val="22"/>
              </w:rPr>
              <w:t>StaticControl</w:t>
            </w:r>
            <w:proofErr w:type="spellEnd"/>
          </w:p>
        </w:tc>
        <w:tc>
          <w:tcPr>
            <w:tcW w:w="0" w:type="auto"/>
            <w:shd w:val="clear" w:color="auto" w:fill="auto"/>
            <w:vAlign w:val="center"/>
          </w:tcPr>
          <w:p w:rsidR="008F15DB" w:rsidRPr="008F15DB" w:rsidRDefault="008F15DB" w:rsidP="00F3441D">
            <w:pPr>
              <w:jc w:val="center"/>
              <w:rPr>
                <w:color w:val="000000"/>
                <w:sz w:val="20"/>
              </w:rPr>
            </w:pPr>
            <w:r w:rsidRPr="008F15DB">
              <w:rPr>
                <w:color w:val="000000"/>
                <w:sz w:val="20"/>
                <w:szCs w:val="22"/>
              </w:rPr>
              <w:t>Китай</w:t>
            </w:r>
          </w:p>
        </w:tc>
      </w:tr>
    </w:tbl>
    <w:p w:rsidR="00710ECA" w:rsidRDefault="00710ECA" w:rsidP="00710ECA">
      <w:pPr>
        <w:pStyle w:val="af"/>
        <w:widowControl w:val="0"/>
        <w:suppressAutoHyphens/>
        <w:spacing w:before="0" w:beforeAutospacing="0" w:after="0" w:afterAutospacing="0"/>
        <w:ind w:firstLine="709"/>
        <w:jc w:val="both"/>
        <w:rPr>
          <w:b/>
          <w:bCs/>
          <w:sz w:val="16"/>
          <w:szCs w:val="20"/>
        </w:rPr>
      </w:pPr>
    </w:p>
    <w:p w:rsidR="00710ECA" w:rsidRDefault="00710ECA" w:rsidP="00710ECA">
      <w:pPr>
        <w:pStyle w:val="a4"/>
        <w:shd w:val="clear" w:color="auto" w:fill="FFFFFF"/>
        <w:tabs>
          <w:tab w:val="left" w:pos="993"/>
        </w:tabs>
        <w:spacing w:after="0" w:line="240" w:lineRule="auto"/>
        <w:ind w:firstLine="567"/>
        <w:jc w:val="both"/>
        <w:rPr>
          <w:rFonts w:ascii="Times New Roman" w:hAnsi="Times New Roman" w:cs="Times New Roman"/>
          <w:color w:val="000000"/>
          <w:sz w:val="20"/>
          <w:szCs w:val="20"/>
        </w:rPr>
      </w:pPr>
      <w:r w:rsidRPr="0036343E">
        <w:rPr>
          <w:rFonts w:ascii="Times New Roman" w:hAnsi="Times New Roman" w:cs="Times New Roman"/>
          <w:color w:val="000000"/>
          <w:sz w:val="20"/>
          <w:szCs w:val="20"/>
        </w:rPr>
        <w:t>При оказании услуг Исполнитель выполняет заправку картриджей согласно заявкам Заказчика по адресу нахождения принтера или МФУ Заказчика</w:t>
      </w:r>
      <w:r>
        <w:rPr>
          <w:rFonts w:ascii="Times New Roman" w:hAnsi="Times New Roman" w:cs="Times New Roman"/>
          <w:color w:val="000000"/>
          <w:sz w:val="20"/>
          <w:szCs w:val="20"/>
        </w:rPr>
        <w:t>.</w:t>
      </w:r>
    </w:p>
    <w:p w:rsidR="00710ECA" w:rsidRPr="008F15DB" w:rsidRDefault="00710ECA" w:rsidP="008F15DB">
      <w:pPr>
        <w:pStyle w:val="a4"/>
        <w:shd w:val="clear" w:color="auto" w:fill="FFFFFF"/>
        <w:tabs>
          <w:tab w:val="left" w:pos="993"/>
        </w:tabs>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000000"/>
          <w:sz w:val="20"/>
          <w:szCs w:val="20"/>
        </w:rPr>
        <w:t>Время заправки не более 8 (восьми)</w:t>
      </w:r>
      <w:r w:rsidRPr="0036343E">
        <w:rPr>
          <w:rFonts w:ascii="Times New Roman" w:hAnsi="Times New Roman" w:cs="Times New Roman"/>
          <w:color w:val="000000"/>
          <w:sz w:val="20"/>
          <w:szCs w:val="20"/>
        </w:rPr>
        <w:t xml:space="preserve"> рабочих часов</w:t>
      </w:r>
      <w:r>
        <w:rPr>
          <w:rFonts w:ascii="Times New Roman" w:hAnsi="Times New Roman" w:cs="Times New Roman"/>
          <w:color w:val="000000"/>
          <w:sz w:val="20"/>
          <w:szCs w:val="20"/>
        </w:rPr>
        <w:t xml:space="preserve"> (</w:t>
      </w:r>
      <w:r w:rsidRPr="004E0F04">
        <w:rPr>
          <w:rFonts w:ascii="Times New Roman" w:hAnsi="Times New Roman" w:cs="Times New Roman"/>
          <w:color w:val="auto"/>
          <w:sz w:val="20"/>
          <w:szCs w:val="20"/>
        </w:rPr>
        <w:t>в соответствии с рабочими часами Заказчика</w:t>
      </w:r>
      <w:r>
        <w:rPr>
          <w:rFonts w:ascii="Times New Roman" w:hAnsi="Times New Roman" w:cs="Times New Roman"/>
          <w:color w:val="000000"/>
          <w:sz w:val="20"/>
          <w:szCs w:val="20"/>
        </w:rPr>
        <w:t>)</w:t>
      </w:r>
      <w:r w:rsidRPr="0036343E">
        <w:rPr>
          <w:rFonts w:ascii="Times New Roman" w:hAnsi="Times New Roman" w:cs="Times New Roman"/>
          <w:color w:val="000000"/>
          <w:sz w:val="20"/>
          <w:szCs w:val="20"/>
        </w:rPr>
        <w:t xml:space="preserve"> с момента направления Исполнителю заявки от Заказчика, при любом объеме заправок. </w:t>
      </w:r>
      <w:r w:rsidRPr="0036343E">
        <w:rPr>
          <w:rFonts w:ascii="Times New Roman" w:hAnsi="Times New Roman" w:cs="Times New Roman"/>
          <w:color w:val="auto"/>
          <w:sz w:val="20"/>
          <w:szCs w:val="20"/>
        </w:rPr>
        <w:t>Оплата услуг осуществляется по цене единицы услуги исходя из объема фактически оказанных услуг.</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Заправка картриджей включает в себя:</w:t>
      </w:r>
    </w:p>
    <w:p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проверку надежности функционирования картриджа;</w:t>
      </w:r>
    </w:p>
    <w:p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полную очистку картриджа;</w:t>
      </w:r>
    </w:p>
    <w:p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удаление отработанного тонера;</w:t>
      </w:r>
    </w:p>
    <w:p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наполнение картриджа тонером до объема необходимого для печати не менее 15000 страниц при заполнении листа не менее 5%;</w:t>
      </w:r>
    </w:p>
    <w:p w:rsidR="00710ECA" w:rsidRPr="007F20FF"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установка нового чипа</w:t>
      </w:r>
      <w:r>
        <w:rPr>
          <w:bCs/>
          <w:sz w:val="20"/>
          <w:szCs w:val="20"/>
          <w:lang w:eastAsia="ar-SA"/>
        </w:rPr>
        <w:t>;</w:t>
      </w:r>
    </w:p>
    <w:p w:rsidR="00710ECA" w:rsidRPr="007F20FF"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w:t>
      </w:r>
      <w:r>
        <w:rPr>
          <w:bCs/>
          <w:sz w:val="20"/>
          <w:szCs w:val="20"/>
          <w:lang w:eastAsia="ar-SA"/>
        </w:rPr>
        <w:t>ка</w:t>
      </w:r>
      <w:r w:rsidRPr="007F20FF">
        <w:rPr>
          <w:bCs/>
          <w:sz w:val="20"/>
          <w:szCs w:val="20"/>
          <w:lang w:eastAsia="ar-SA"/>
        </w:rPr>
        <w:t xml:space="preserve"> картриджа в принтер заказчика</w:t>
      </w:r>
      <w:r w:rsidRPr="007F20FF">
        <w:rPr>
          <w:color w:val="000000"/>
          <w:sz w:val="20"/>
          <w:szCs w:val="20"/>
        </w:rPr>
        <w:t>;</w:t>
      </w:r>
    </w:p>
    <w:p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тестовое испытание (печать тестового листа);</w:t>
      </w:r>
    </w:p>
    <w:p w:rsidR="00710ECA" w:rsidRPr="000C6180" w:rsidRDefault="00710ECA" w:rsidP="00710ECA">
      <w:pPr>
        <w:pStyle w:val="af"/>
        <w:widowControl w:val="0"/>
        <w:numPr>
          <w:ilvl w:val="0"/>
          <w:numId w:val="5"/>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маркировка картриджа штрих-код</w:t>
      </w:r>
      <w:r>
        <w:rPr>
          <w:color w:val="000000"/>
          <w:sz w:val="20"/>
          <w:szCs w:val="20"/>
        </w:rPr>
        <w:t>ом (с номером и датой заправки).</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Заказчик передает Исполнителю заявку (с порядковым номером, датой отправления, адресами, кабинетами, моделями, их количеством)</w:t>
      </w:r>
      <w:r>
        <w:rPr>
          <w:color w:val="000000"/>
          <w:sz w:val="20"/>
          <w:szCs w:val="20"/>
        </w:rPr>
        <w:t xml:space="preserve"> (Форма 1)</w:t>
      </w:r>
      <w:r w:rsidRPr="000C6180">
        <w:rPr>
          <w:color w:val="000000"/>
          <w:sz w:val="20"/>
          <w:szCs w:val="20"/>
        </w:rPr>
        <w:t xml:space="preserve"> на заправку картриджей по электронной почте (указанной Исполнителем в </w:t>
      </w:r>
      <w:r>
        <w:rPr>
          <w:color w:val="000000"/>
          <w:sz w:val="20"/>
          <w:szCs w:val="20"/>
        </w:rPr>
        <w:t>договоре</w:t>
      </w:r>
      <w:r w:rsidRPr="000C6180">
        <w:rPr>
          <w:color w:val="000000"/>
          <w:sz w:val="20"/>
          <w:szCs w:val="20"/>
        </w:rPr>
        <w:t>) с указанием моделей картриджей, их количества, и адреса (адресов) подразделения (</w:t>
      </w:r>
      <w:proofErr w:type="spellStart"/>
      <w:r w:rsidRPr="000C6180">
        <w:rPr>
          <w:color w:val="000000"/>
          <w:sz w:val="20"/>
          <w:szCs w:val="20"/>
        </w:rPr>
        <w:t>ий</w:t>
      </w:r>
      <w:proofErr w:type="spellEnd"/>
      <w:r w:rsidRPr="000C6180">
        <w:rPr>
          <w:color w:val="000000"/>
          <w:sz w:val="20"/>
          <w:szCs w:val="20"/>
        </w:rPr>
        <w:t>), где находятся картриджи подлежащие заправке.</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sz w:val="20"/>
          <w:szCs w:val="20"/>
        </w:rPr>
        <w:t>Подача заявки Заказчиком на заправку картриджей</w:t>
      </w:r>
      <w:r w:rsidRPr="000C6180">
        <w:rPr>
          <w:color w:val="000000"/>
          <w:sz w:val="20"/>
          <w:szCs w:val="20"/>
        </w:rPr>
        <w:t xml:space="preserve"> и заправка картриджей Исполнителем осуществляется в рабочие дни (с понедельника по пятницу) и в рабочее время учреждения (с 8.00 до 16.00).</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Заправка картриджей согласно заявкам Заказчика выполняется по адресу нахождения принтера или МФУ Заказчика время заправки не более 8-ми рабочих часов с момента направления Исполнителю заявки от Заказчика, при любом объеме заправок, с учетом рабочего графика Заказчика рабочие дни (с понедельника по пятницу) в рабочее время учреждения (с 8.00 до 16.00).</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sz w:val="20"/>
          <w:szCs w:val="20"/>
        </w:rPr>
        <w:t>Факт исполнения и должен подтверждаться актом выполнения работ</w:t>
      </w:r>
      <w:r>
        <w:rPr>
          <w:sz w:val="20"/>
          <w:szCs w:val="20"/>
        </w:rPr>
        <w:t xml:space="preserve"> (</w:t>
      </w:r>
      <w:r>
        <w:rPr>
          <w:color w:val="000000"/>
          <w:sz w:val="20"/>
          <w:szCs w:val="20"/>
        </w:rPr>
        <w:t>Форма</w:t>
      </w:r>
      <w:r>
        <w:rPr>
          <w:sz w:val="20"/>
          <w:szCs w:val="20"/>
        </w:rPr>
        <w:t xml:space="preserve"> 2)</w:t>
      </w:r>
      <w:r w:rsidRPr="000C6180">
        <w:rPr>
          <w:sz w:val="20"/>
          <w:szCs w:val="20"/>
        </w:rPr>
        <w:t xml:space="preserve">, с указанием </w:t>
      </w:r>
      <w:r w:rsidRPr="000C6180">
        <w:rPr>
          <w:color w:val="000000"/>
          <w:sz w:val="20"/>
          <w:szCs w:val="20"/>
        </w:rPr>
        <w:t xml:space="preserve">порядкового </w:t>
      </w:r>
      <w:r w:rsidRPr="000C6180">
        <w:rPr>
          <w:color w:val="000000"/>
          <w:sz w:val="20"/>
          <w:szCs w:val="20"/>
        </w:rPr>
        <w:lastRenderedPageBreak/>
        <w:t>номера, датой отправления заявки и датой выполнения заявки, с количеством заправленных картриджей по моделям, по каждому адресу, номеру кабинета, с номером штрих-кода по картриджу и датой заправки.</w:t>
      </w:r>
    </w:p>
    <w:p w:rsidR="00710ECA" w:rsidRPr="000C6180" w:rsidRDefault="00710ECA" w:rsidP="00710ECA">
      <w:pPr>
        <w:pStyle w:val="af"/>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Картриджи должны быть заправлены 100%-совместимым тонером.</w:t>
      </w:r>
    </w:p>
    <w:p w:rsidR="00710ECA" w:rsidRPr="000C6180" w:rsidRDefault="00710ECA" w:rsidP="00710ECA">
      <w:pPr>
        <w:pStyle w:val="af"/>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Чипы на картриджи устанавливаются в соответствии с объемом и ресурсом указанными производителем этих картриджей.</w:t>
      </w:r>
    </w:p>
    <w:p w:rsidR="00710ECA" w:rsidRPr="000C6180" w:rsidRDefault="00710ECA" w:rsidP="00710ECA">
      <w:pPr>
        <w:pStyle w:val="af"/>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Заправка картриджа предусматривает доведение картриджа до состояния обеспечивающего исправную работу оргтехники, заявленный ресурс картриджа (гарантированное производителем картриджей количество копий), надлежащее качество печати. </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Картриджи, заправляемые у Заказчика, как новые, так и после неоднократной заправки. </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Корпус заправленного картриджа не должен иметь потертостей, царапин, сколов, трещин и следов вскрытия. Контакты электрических цепей не должны быть деформированы, на их поверхностях не должно быть загрязнений и дефектов покрытия. Подвижные элементы должны легко перемещаться, без перекосов и заеданий. </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На тестовых отпечатках и при последующей печати заправленного картриджа, в течении его заявленного ресурса, не должно быть дефектов изображения, размытого или нечеткого изображения, пятен, точек, фона, в том числе и на обратной стороне отпечатка.</w:t>
      </w:r>
    </w:p>
    <w:p w:rsidR="00710ECA" w:rsidRPr="000C6180" w:rsidRDefault="00710ECA" w:rsidP="00710ECA">
      <w:pPr>
        <w:pStyle w:val="af"/>
        <w:widowControl w:val="0"/>
        <w:numPr>
          <w:ilvl w:val="0"/>
          <w:numId w:val="6"/>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Не допускаются какие-либо следы тонера при эксплуатации картриджа в аппарате и высыпания тонера. Не допускается при печати картриджем черных точек, полос, иных артефактов, неравномерности тона и низкой контрастности печати.</w:t>
      </w:r>
    </w:p>
    <w:p w:rsidR="00710ECA" w:rsidRPr="000C6180" w:rsidRDefault="00710ECA" w:rsidP="00710ECA">
      <w:pPr>
        <w:pStyle w:val="a5"/>
        <w:widowControl w:val="0"/>
        <w:numPr>
          <w:ilvl w:val="0"/>
          <w:numId w:val="6"/>
        </w:numPr>
        <w:tabs>
          <w:tab w:val="left" w:pos="993"/>
        </w:tabs>
        <w:spacing w:after="0" w:line="240" w:lineRule="auto"/>
        <w:ind w:left="0" w:firstLine="567"/>
        <w:jc w:val="both"/>
        <w:outlineLvl w:val="2"/>
        <w:rPr>
          <w:rFonts w:ascii="Times New Roman" w:hAnsi="Times New Roman"/>
          <w:color w:val="000000"/>
          <w:sz w:val="20"/>
          <w:szCs w:val="20"/>
        </w:rPr>
      </w:pPr>
      <w:r w:rsidRPr="000C6180">
        <w:rPr>
          <w:rFonts w:ascii="Times New Roman" w:hAnsi="Times New Roman"/>
          <w:bCs/>
          <w:sz w:val="20"/>
          <w:szCs w:val="20"/>
          <w:lang w:eastAsia="ru-RU"/>
        </w:rPr>
        <w:t>Гарантийный срок на оказываемые Исполнителем Услуги по заправке картриджей должен составлять не менее его заявленного производителем ресурса.</w:t>
      </w:r>
    </w:p>
    <w:p w:rsidR="00710ECA" w:rsidRPr="000C6180" w:rsidRDefault="00710ECA" w:rsidP="00710ECA">
      <w:pPr>
        <w:pStyle w:val="a5"/>
        <w:widowControl w:val="0"/>
        <w:numPr>
          <w:ilvl w:val="0"/>
          <w:numId w:val="6"/>
        </w:numPr>
        <w:tabs>
          <w:tab w:val="left" w:pos="993"/>
        </w:tabs>
        <w:spacing w:after="0" w:line="240" w:lineRule="auto"/>
        <w:ind w:left="0" w:firstLine="567"/>
        <w:jc w:val="both"/>
        <w:outlineLvl w:val="2"/>
        <w:rPr>
          <w:rFonts w:ascii="Times New Roman" w:hAnsi="Times New Roman"/>
          <w:bCs/>
          <w:sz w:val="20"/>
          <w:szCs w:val="20"/>
          <w:lang w:eastAsia="ru-RU"/>
        </w:rPr>
      </w:pPr>
      <w:r w:rsidRPr="000C6180">
        <w:rPr>
          <w:rFonts w:ascii="Times New Roman" w:hAnsi="Times New Roman"/>
          <w:bCs/>
          <w:sz w:val="20"/>
          <w:szCs w:val="20"/>
          <w:lang w:eastAsia="ru-RU"/>
        </w:rPr>
        <w:t xml:space="preserve">Под гарантией понимается устранение Исполнителем своими силами и за свой счет допущенных по его вине недостатков, выявленных после приемки услуг. </w:t>
      </w:r>
      <w:r w:rsidRPr="000C6180">
        <w:rPr>
          <w:rFonts w:ascii="Times New Roman" w:hAnsi="Times New Roman"/>
          <w:sz w:val="20"/>
          <w:szCs w:val="20"/>
        </w:rPr>
        <w:t xml:space="preserve">Если в период ресурса печати обнаруживаются недостатки (полосы, точки, разводы и другие артефакты) в процессе эксплуатации, то Исполнитель обязан устранить их за свой счет в сроки, согласованные Сторонами и зафиксированные в акте выявленных недостатков. </w:t>
      </w:r>
      <w:r w:rsidRPr="000C6180">
        <w:rPr>
          <w:rFonts w:ascii="Times New Roman" w:hAnsi="Times New Roman"/>
          <w:color w:val="000000"/>
          <w:sz w:val="20"/>
          <w:szCs w:val="20"/>
        </w:rPr>
        <w:t xml:space="preserve">Устранение выявленных недостатков осуществляется по адресам нахождения аппаратов Заказчика. </w:t>
      </w:r>
    </w:p>
    <w:p w:rsidR="00710ECA" w:rsidRPr="000C6180" w:rsidRDefault="00710ECA" w:rsidP="00710ECA">
      <w:pPr>
        <w:pStyle w:val="a5"/>
        <w:widowControl w:val="0"/>
        <w:numPr>
          <w:ilvl w:val="0"/>
          <w:numId w:val="6"/>
        </w:numPr>
        <w:tabs>
          <w:tab w:val="left" w:pos="993"/>
        </w:tabs>
        <w:spacing w:after="0" w:line="240" w:lineRule="auto"/>
        <w:ind w:left="0" w:firstLine="567"/>
        <w:jc w:val="both"/>
        <w:outlineLvl w:val="2"/>
        <w:rPr>
          <w:rFonts w:ascii="Times New Roman" w:hAnsi="Times New Roman"/>
          <w:b/>
          <w:sz w:val="20"/>
          <w:szCs w:val="20"/>
        </w:rPr>
      </w:pPr>
      <w:r w:rsidRPr="000C6180">
        <w:rPr>
          <w:rFonts w:ascii="Times New Roman" w:hAnsi="Times New Roman"/>
          <w:b/>
          <w:sz w:val="20"/>
          <w:szCs w:val="20"/>
          <w:lang w:eastAsia="ru-RU"/>
        </w:rPr>
        <w:t>Исполнитель несет ответственность за все потери и (или) повреждения, аппаратов заказчика, ремонт в официальном сервисном, а в случае потери гарантии на аппарат, принимает на себя гарантийные обязательства по нему, вместо официального сервисного центра.</w:t>
      </w:r>
    </w:p>
    <w:p w:rsidR="00710ECA" w:rsidRPr="00D74367" w:rsidRDefault="00710ECA" w:rsidP="00710ECA">
      <w:pPr>
        <w:ind w:firstLine="567"/>
        <w:jc w:val="right"/>
        <w:outlineLvl w:val="1"/>
        <w:rPr>
          <w:b/>
          <w:sz w:val="20"/>
          <w:szCs w:val="20"/>
          <w:u w:val="single"/>
        </w:rPr>
      </w:pPr>
      <w:r w:rsidRPr="00D74367">
        <w:rPr>
          <w:b/>
          <w:sz w:val="20"/>
          <w:szCs w:val="20"/>
          <w:u w:val="single"/>
        </w:rPr>
        <w:t>Форма 1</w:t>
      </w:r>
    </w:p>
    <w:p w:rsidR="00710ECA" w:rsidRPr="00B43754" w:rsidRDefault="00710ECA" w:rsidP="00710ECA">
      <w:pPr>
        <w:jc w:val="center"/>
        <w:rPr>
          <w:b/>
          <w:sz w:val="20"/>
          <w:szCs w:val="20"/>
        </w:rPr>
      </w:pPr>
      <w:r w:rsidRPr="00B43754">
        <w:rPr>
          <w:b/>
          <w:sz w:val="20"/>
          <w:szCs w:val="20"/>
        </w:rPr>
        <w:t>Заявка на заправку картриджей (подается посредством электронной почты)</w:t>
      </w:r>
    </w:p>
    <w:p w:rsidR="00710ECA" w:rsidRPr="00B43754" w:rsidRDefault="00710ECA" w:rsidP="00710ECA">
      <w:pPr>
        <w:rPr>
          <w:sz w:val="20"/>
          <w:szCs w:val="20"/>
        </w:rPr>
      </w:pPr>
    </w:p>
    <w:p w:rsidR="00710ECA" w:rsidRPr="00B43754" w:rsidRDefault="00710ECA" w:rsidP="00710ECA">
      <w:pPr>
        <w:rPr>
          <w:sz w:val="20"/>
          <w:szCs w:val="20"/>
        </w:rPr>
      </w:pPr>
      <w:r w:rsidRPr="00B43754">
        <w:rPr>
          <w:sz w:val="20"/>
          <w:szCs w:val="20"/>
        </w:rPr>
        <w:t xml:space="preserve">Заказчик: </w:t>
      </w:r>
      <w:r w:rsidRPr="00B43754">
        <w:rPr>
          <w:b/>
          <w:sz w:val="20"/>
          <w:szCs w:val="20"/>
        </w:rPr>
        <w:t>ОГАУЗ «ИГКБ № 8»</w:t>
      </w:r>
    </w:p>
    <w:p w:rsidR="00710ECA" w:rsidRPr="00B43754" w:rsidRDefault="00710ECA" w:rsidP="00710ECA">
      <w:pPr>
        <w:rPr>
          <w:sz w:val="20"/>
          <w:szCs w:val="20"/>
        </w:rPr>
      </w:pPr>
      <w:r w:rsidRPr="00B43754">
        <w:rPr>
          <w:sz w:val="20"/>
          <w:szCs w:val="20"/>
        </w:rPr>
        <w:t>Адрес подразделения:__________________</w:t>
      </w:r>
    </w:p>
    <w:p w:rsidR="00710ECA" w:rsidRPr="00B43754" w:rsidRDefault="00710ECA" w:rsidP="00710ECA">
      <w:pPr>
        <w:rPr>
          <w:sz w:val="20"/>
          <w:szCs w:val="20"/>
        </w:rPr>
      </w:pPr>
      <w:r w:rsidRPr="00B43754">
        <w:rPr>
          <w:sz w:val="20"/>
          <w:szCs w:val="20"/>
        </w:rPr>
        <w:t>Контактное лицо:______________________</w:t>
      </w:r>
    </w:p>
    <w:p w:rsidR="00710ECA" w:rsidRPr="00B43754" w:rsidRDefault="00710ECA" w:rsidP="00710ECA">
      <w:pPr>
        <w:rPr>
          <w:sz w:val="20"/>
          <w:szCs w:val="20"/>
        </w:rPr>
      </w:pPr>
      <w:r w:rsidRPr="00B43754">
        <w:rPr>
          <w:sz w:val="20"/>
          <w:szCs w:val="20"/>
        </w:rPr>
        <w:t>Тел.: ________________________________</w:t>
      </w:r>
    </w:p>
    <w:p w:rsidR="00710ECA" w:rsidRPr="00B43754" w:rsidRDefault="00710ECA" w:rsidP="00710ECA">
      <w:pPr>
        <w:rPr>
          <w:sz w:val="20"/>
          <w:szCs w:val="20"/>
        </w:rPr>
      </w:pPr>
      <w:r w:rsidRPr="00B43754">
        <w:rPr>
          <w:sz w:val="20"/>
          <w:szCs w:val="20"/>
        </w:rPr>
        <w:t>Дата составления заявки: «____» ______ 20__ г.</w:t>
      </w:r>
    </w:p>
    <w:p w:rsidR="00710ECA" w:rsidRPr="00B43754" w:rsidRDefault="00710ECA" w:rsidP="00710ECA">
      <w:pPr>
        <w:jc w:val="center"/>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605"/>
        <w:gridCol w:w="2605"/>
        <w:gridCol w:w="2605"/>
        <w:gridCol w:w="2606"/>
      </w:tblGrid>
      <w:tr w:rsidR="00710ECA" w:rsidRPr="00B43754" w:rsidTr="00F3441D">
        <w:trPr>
          <w:trHeight w:val="113"/>
        </w:trPr>
        <w:tc>
          <w:tcPr>
            <w:tcW w:w="2605" w:type="dxa"/>
            <w:vAlign w:val="center"/>
          </w:tcPr>
          <w:p w:rsidR="00710ECA" w:rsidRPr="00B43754" w:rsidRDefault="00710ECA" w:rsidP="00F3441D">
            <w:pPr>
              <w:jc w:val="center"/>
              <w:rPr>
                <w:b/>
                <w:sz w:val="20"/>
                <w:szCs w:val="20"/>
              </w:rPr>
            </w:pPr>
            <w:r w:rsidRPr="00B43754">
              <w:rPr>
                <w:b/>
                <w:sz w:val="20"/>
                <w:szCs w:val="20"/>
              </w:rPr>
              <w:t>№ п/п</w:t>
            </w:r>
          </w:p>
        </w:tc>
        <w:tc>
          <w:tcPr>
            <w:tcW w:w="2605" w:type="dxa"/>
            <w:vAlign w:val="center"/>
          </w:tcPr>
          <w:p w:rsidR="00710ECA" w:rsidRPr="00B43754" w:rsidRDefault="00710ECA" w:rsidP="00F3441D">
            <w:pPr>
              <w:jc w:val="center"/>
              <w:rPr>
                <w:b/>
                <w:sz w:val="20"/>
                <w:szCs w:val="20"/>
              </w:rPr>
            </w:pPr>
            <w:r w:rsidRPr="00B43754">
              <w:rPr>
                <w:b/>
                <w:sz w:val="20"/>
                <w:szCs w:val="20"/>
              </w:rPr>
              <w:t>Модель картриджа (внутренний номер)</w:t>
            </w:r>
          </w:p>
        </w:tc>
        <w:tc>
          <w:tcPr>
            <w:tcW w:w="2605" w:type="dxa"/>
            <w:vAlign w:val="center"/>
          </w:tcPr>
          <w:p w:rsidR="00710ECA" w:rsidRPr="00B43754" w:rsidRDefault="00710ECA" w:rsidP="00F3441D">
            <w:pPr>
              <w:jc w:val="center"/>
              <w:rPr>
                <w:b/>
                <w:sz w:val="20"/>
                <w:szCs w:val="20"/>
              </w:rPr>
            </w:pPr>
            <w:r w:rsidRPr="00B43754">
              <w:rPr>
                <w:b/>
                <w:sz w:val="20"/>
                <w:szCs w:val="20"/>
              </w:rPr>
              <w:t>Серийный номер</w:t>
            </w:r>
          </w:p>
        </w:tc>
        <w:tc>
          <w:tcPr>
            <w:tcW w:w="2606" w:type="dxa"/>
            <w:vAlign w:val="center"/>
          </w:tcPr>
          <w:p w:rsidR="00710ECA" w:rsidRPr="00B43754" w:rsidRDefault="00710ECA" w:rsidP="00F3441D">
            <w:pPr>
              <w:jc w:val="center"/>
              <w:rPr>
                <w:b/>
                <w:sz w:val="20"/>
                <w:szCs w:val="20"/>
              </w:rPr>
            </w:pPr>
            <w:r w:rsidRPr="00B43754">
              <w:rPr>
                <w:b/>
                <w:sz w:val="20"/>
                <w:szCs w:val="20"/>
              </w:rPr>
              <w:t>Примечание</w:t>
            </w:r>
          </w:p>
        </w:tc>
      </w:tr>
      <w:tr w:rsidR="00710ECA" w:rsidRPr="00B43754" w:rsidTr="00F3441D">
        <w:trPr>
          <w:trHeight w:val="113"/>
        </w:trPr>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6" w:type="dxa"/>
          </w:tcPr>
          <w:p w:rsidR="00710ECA" w:rsidRPr="00B43754" w:rsidRDefault="00710ECA" w:rsidP="00F3441D">
            <w:pPr>
              <w:jc w:val="center"/>
              <w:rPr>
                <w:sz w:val="20"/>
                <w:szCs w:val="20"/>
              </w:rPr>
            </w:pPr>
          </w:p>
        </w:tc>
      </w:tr>
      <w:tr w:rsidR="00710ECA" w:rsidRPr="00B43754" w:rsidTr="00F3441D">
        <w:trPr>
          <w:trHeight w:val="113"/>
        </w:trPr>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6" w:type="dxa"/>
          </w:tcPr>
          <w:p w:rsidR="00710ECA" w:rsidRPr="00B43754" w:rsidRDefault="00710ECA" w:rsidP="00F3441D">
            <w:pPr>
              <w:jc w:val="center"/>
              <w:rPr>
                <w:sz w:val="20"/>
                <w:szCs w:val="20"/>
              </w:rPr>
            </w:pPr>
          </w:p>
        </w:tc>
      </w:tr>
      <w:tr w:rsidR="00710ECA" w:rsidRPr="00B43754" w:rsidTr="00F3441D">
        <w:trPr>
          <w:trHeight w:val="113"/>
        </w:trPr>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6" w:type="dxa"/>
          </w:tcPr>
          <w:p w:rsidR="00710ECA" w:rsidRPr="00B43754" w:rsidRDefault="00710ECA" w:rsidP="00F3441D">
            <w:pPr>
              <w:jc w:val="center"/>
              <w:rPr>
                <w:sz w:val="20"/>
                <w:szCs w:val="20"/>
              </w:rPr>
            </w:pPr>
          </w:p>
        </w:tc>
      </w:tr>
      <w:tr w:rsidR="00710ECA" w:rsidRPr="00B43754" w:rsidTr="00F3441D">
        <w:trPr>
          <w:trHeight w:val="113"/>
        </w:trPr>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5" w:type="dxa"/>
          </w:tcPr>
          <w:p w:rsidR="00710ECA" w:rsidRPr="00B43754" w:rsidRDefault="00710ECA" w:rsidP="00F3441D">
            <w:pPr>
              <w:jc w:val="center"/>
              <w:rPr>
                <w:sz w:val="20"/>
                <w:szCs w:val="20"/>
              </w:rPr>
            </w:pPr>
          </w:p>
        </w:tc>
        <w:tc>
          <w:tcPr>
            <w:tcW w:w="2606" w:type="dxa"/>
          </w:tcPr>
          <w:p w:rsidR="00710ECA" w:rsidRPr="00B43754" w:rsidRDefault="00710ECA" w:rsidP="00F3441D">
            <w:pPr>
              <w:jc w:val="center"/>
              <w:rPr>
                <w:sz w:val="20"/>
                <w:szCs w:val="20"/>
              </w:rPr>
            </w:pPr>
          </w:p>
        </w:tc>
      </w:tr>
      <w:tr w:rsidR="00710ECA" w:rsidRPr="00B43754" w:rsidTr="00F3441D">
        <w:trPr>
          <w:trHeight w:val="113"/>
        </w:trPr>
        <w:tc>
          <w:tcPr>
            <w:tcW w:w="10421" w:type="dxa"/>
            <w:gridSpan w:val="4"/>
          </w:tcPr>
          <w:p w:rsidR="00710ECA" w:rsidRPr="00B43754" w:rsidRDefault="00710ECA" w:rsidP="00F3441D">
            <w:pPr>
              <w:rPr>
                <w:b/>
                <w:sz w:val="20"/>
                <w:szCs w:val="20"/>
              </w:rPr>
            </w:pPr>
            <w:r w:rsidRPr="00B43754">
              <w:rPr>
                <w:b/>
                <w:sz w:val="20"/>
                <w:szCs w:val="20"/>
              </w:rPr>
              <w:t>Общее количество картриджей:</w:t>
            </w:r>
          </w:p>
        </w:tc>
      </w:tr>
    </w:tbl>
    <w:p w:rsidR="00710ECA" w:rsidRPr="00B43754" w:rsidRDefault="00710ECA" w:rsidP="00710ECA">
      <w:pPr>
        <w:jc w:val="center"/>
        <w:rPr>
          <w:sz w:val="20"/>
          <w:szCs w:val="20"/>
        </w:rPr>
      </w:pPr>
    </w:p>
    <w:p w:rsidR="00710ECA" w:rsidRPr="00B43754" w:rsidRDefault="00710ECA" w:rsidP="00710ECA">
      <w:pPr>
        <w:rPr>
          <w:sz w:val="20"/>
          <w:szCs w:val="20"/>
        </w:rPr>
      </w:pPr>
      <w:r w:rsidRPr="00B43754">
        <w:rPr>
          <w:sz w:val="20"/>
          <w:szCs w:val="20"/>
        </w:rPr>
        <w:t>Подпись сотрудника отдела ИТ, ответственного за подразделение ___________________/                              /</w:t>
      </w:r>
    </w:p>
    <w:p w:rsidR="00710ECA" w:rsidRPr="00B43754" w:rsidRDefault="00710ECA" w:rsidP="00710ECA">
      <w:pPr>
        <w:rPr>
          <w:sz w:val="20"/>
          <w:szCs w:val="20"/>
        </w:rPr>
      </w:pPr>
    </w:p>
    <w:p w:rsidR="00710ECA" w:rsidRPr="00B43754" w:rsidRDefault="00710ECA" w:rsidP="00710ECA">
      <w:pPr>
        <w:ind w:firstLine="567"/>
        <w:jc w:val="right"/>
        <w:rPr>
          <w:b/>
          <w:sz w:val="20"/>
          <w:szCs w:val="20"/>
          <w:u w:val="single"/>
        </w:rPr>
      </w:pPr>
      <w:r w:rsidRPr="00B43754">
        <w:rPr>
          <w:b/>
          <w:sz w:val="20"/>
          <w:szCs w:val="20"/>
          <w:u w:val="single"/>
        </w:rPr>
        <w:t>Форма 2</w:t>
      </w:r>
    </w:p>
    <w:p w:rsidR="00710ECA" w:rsidRPr="00B43754" w:rsidRDefault="00710ECA" w:rsidP="00710ECA">
      <w:pPr>
        <w:jc w:val="center"/>
        <w:rPr>
          <w:b/>
          <w:sz w:val="20"/>
          <w:szCs w:val="20"/>
        </w:rPr>
      </w:pPr>
      <w:r w:rsidRPr="00B43754">
        <w:rPr>
          <w:b/>
          <w:sz w:val="20"/>
          <w:szCs w:val="20"/>
        </w:rPr>
        <w:t>Акт выполненных работ</w:t>
      </w:r>
    </w:p>
    <w:p w:rsidR="00710ECA" w:rsidRPr="00B43754" w:rsidRDefault="00710ECA" w:rsidP="00710ECA">
      <w:pPr>
        <w:rPr>
          <w:sz w:val="20"/>
          <w:szCs w:val="20"/>
        </w:rPr>
      </w:pPr>
      <w:r w:rsidRPr="00B43754">
        <w:rPr>
          <w:sz w:val="20"/>
          <w:szCs w:val="20"/>
        </w:rPr>
        <w:t>Исполнитель: _________________________</w:t>
      </w:r>
    </w:p>
    <w:p w:rsidR="00710ECA" w:rsidRPr="00B43754" w:rsidRDefault="00710ECA" w:rsidP="00710ECA">
      <w:pPr>
        <w:rPr>
          <w:sz w:val="20"/>
          <w:szCs w:val="20"/>
        </w:rPr>
      </w:pPr>
      <w:r w:rsidRPr="00B43754">
        <w:rPr>
          <w:sz w:val="20"/>
          <w:szCs w:val="20"/>
        </w:rPr>
        <w:t>Контактный телефон Исполнителя:_______</w:t>
      </w:r>
    </w:p>
    <w:p w:rsidR="00710ECA" w:rsidRPr="00B43754" w:rsidRDefault="00710ECA" w:rsidP="00710ECA">
      <w:pPr>
        <w:rPr>
          <w:sz w:val="20"/>
          <w:szCs w:val="20"/>
        </w:rPr>
      </w:pPr>
      <w:r w:rsidRPr="00B43754">
        <w:rPr>
          <w:sz w:val="20"/>
          <w:szCs w:val="20"/>
        </w:rPr>
        <w:t>Адрес подразделения:__________________</w:t>
      </w:r>
    </w:p>
    <w:p w:rsidR="00710ECA" w:rsidRPr="00B43754" w:rsidRDefault="00710ECA" w:rsidP="00710ECA">
      <w:pPr>
        <w:rPr>
          <w:sz w:val="20"/>
          <w:szCs w:val="20"/>
        </w:rPr>
      </w:pPr>
      <w:r w:rsidRPr="00B43754">
        <w:rPr>
          <w:sz w:val="20"/>
          <w:szCs w:val="20"/>
        </w:rPr>
        <w:t>Контактное лицо:______________________</w:t>
      </w:r>
    </w:p>
    <w:p w:rsidR="00710ECA" w:rsidRPr="00B43754" w:rsidRDefault="00710ECA" w:rsidP="00710ECA">
      <w:pPr>
        <w:rPr>
          <w:sz w:val="20"/>
          <w:szCs w:val="20"/>
        </w:rPr>
      </w:pPr>
      <w:r w:rsidRPr="00B43754">
        <w:rPr>
          <w:sz w:val="20"/>
          <w:szCs w:val="20"/>
        </w:rPr>
        <w:t>Тел.: _________________________________</w:t>
      </w:r>
    </w:p>
    <w:p w:rsidR="00710ECA" w:rsidRPr="00B43754" w:rsidRDefault="00710ECA" w:rsidP="00710ECA">
      <w:pPr>
        <w:rPr>
          <w:color w:val="FF0000"/>
          <w:sz w:val="20"/>
          <w:szCs w:val="20"/>
        </w:rPr>
      </w:pPr>
      <w:r w:rsidRPr="00B43754">
        <w:rPr>
          <w:sz w:val="20"/>
          <w:szCs w:val="20"/>
        </w:rPr>
        <w:t>Дата возврата картриджей с заправки: «____» ______ 20__ г. Гарантия на выполненные работы пп.13,14 Договора</w:t>
      </w:r>
    </w:p>
    <w:p w:rsidR="00710ECA" w:rsidRPr="00B43754" w:rsidRDefault="00710ECA" w:rsidP="00710ECA">
      <w:pPr>
        <w:rPr>
          <w:sz w:val="20"/>
          <w:szCs w:val="20"/>
        </w:rPr>
      </w:pPr>
    </w:p>
    <w:tbl>
      <w:tblPr>
        <w:tblW w:w="105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17"/>
        <w:gridCol w:w="2693"/>
        <w:gridCol w:w="1843"/>
        <w:gridCol w:w="851"/>
        <w:gridCol w:w="2835"/>
        <w:gridCol w:w="1543"/>
        <w:gridCol w:w="16"/>
      </w:tblGrid>
      <w:tr w:rsidR="00710ECA" w:rsidRPr="00B43754" w:rsidTr="00F3441D">
        <w:trPr>
          <w:trHeight w:val="20"/>
        </w:trPr>
        <w:tc>
          <w:tcPr>
            <w:tcW w:w="817" w:type="dxa"/>
            <w:vAlign w:val="center"/>
          </w:tcPr>
          <w:p w:rsidR="00710ECA" w:rsidRPr="00B43754" w:rsidRDefault="00710ECA" w:rsidP="00F3441D">
            <w:pPr>
              <w:jc w:val="center"/>
              <w:rPr>
                <w:b/>
                <w:sz w:val="20"/>
                <w:szCs w:val="20"/>
              </w:rPr>
            </w:pPr>
            <w:r w:rsidRPr="00B43754">
              <w:rPr>
                <w:b/>
                <w:sz w:val="20"/>
                <w:szCs w:val="20"/>
              </w:rPr>
              <w:t>№ п/п</w:t>
            </w:r>
          </w:p>
        </w:tc>
        <w:tc>
          <w:tcPr>
            <w:tcW w:w="2693" w:type="dxa"/>
            <w:vAlign w:val="center"/>
          </w:tcPr>
          <w:p w:rsidR="00710ECA" w:rsidRPr="00B43754" w:rsidRDefault="00710ECA" w:rsidP="00F3441D">
            <w:pPr>
              <w:jc w:val="center"/>
              <w:rPr>
                <w:b/>
                <w:sz w:val="20"/>
                <w:szCs w:val="20"/>
              </w:rPr>
            </w:pPr>
            <w:r w:rsidRPr="00B43754">
              <w:rPr>
                <w:b/>
                <w:sz w:val="20"/>
                <w:szCs w:val="20"/>
              </w:rPr>
              <w:t>Модель картриджа (внутренний номер)</w:t>
            </w:r>
          </w:p>
        </w:tc>
        <w:tc>
          <w:tcPr>
            <w:tcW w:w="1843" w:type="dxa"/>
            <w:vAlign w:val="center"/>
          </w:tcPr>
          <w:p w:rsidR="00710ECA" w:rsidRPr="00B43754" w:rsidRDefault="00710ECA" w:rsidP="00F3441D">
            <w:pPr>
              <w:jc w:val="center"/>
              <w:rPr>
                <w:b/>
                <w:sz w:val="20"/>
                <w:szCs w:val="20"/>
              </w:rPr>
            </w:pPr>
            <w:r w:rsidRPr="00B43754">
              <w:rPr>
                <w:b/>
                <w:sz w:val="20"/>
                <w:szCs w:val="20"/>
              </w:rPr>
              <w:t>Серийный номер</w:t>
            </w:r>
          </w:p>
        </w:tc>
        <w:tc>
          <w:tcPr>
            <w:tcW w:w="851" w:type="dxa"/>
            <w:vAlign w:val="center"/>
          </w:tcPr>
          <w:p w:rsidR="00710ECA" w:rsidRPr="00B43754" w:rsidRDefault="00710ECA" w:rsidP="00F3441D">
            <w:pPr>
              <w:jc w:val="center"/>
              <w:rPr>
                <w:b/>
                <w:sz w:val="20"/>
                <w:szCs w:val="20"/>
              </w:rPr>
            </w:pPr>
            <w:r w:rsidRPr="00B43754">
              <w:rPr>
                <w:b/>
                <w:sz w:val="20"/>
                <w:szCs w:val="20"/>
              </w:rPr>
              <w:t>Чип</w:t>
            </w:r>
          </w:p>
        </w:tc>
        <w:tc>
          <w:tcPr>
            <w:tcW w:w="2835" w:type="dxa"/>
            <w:vAlign w:val="center"/>
          </w:tcPr>
          <w:p w:rsidR="00710ECA" w:rsidRPr="00B43754" w:rsidRDefault="00710ECA" w:rsidP="00F3441D">
            <w:pPr>
              <w:jc w:val="center"/>
              <w:rPr>
                <w:b/>
                <w:sz w:val="20"/>
                <w:szCs w:val="20"/>
              </w:rPr>
            </w:pPr>
            <w:r w:rsidRPr="00B43754">
              <w:rPr>
                <w:b/>
                <w:sz w:val="20"/>
                <w:szCs w:val="20"/>
              </w:rPr>
              <w:t>Наименование работ</w:t>
            </w:r>
          </w:p>
        </w:tc>
        <w:tc>
          <w:tcPr>
            <w:tcW w:w="1559" w:type="dxa"/>
            <w:gridSpan w:val="2"/>
            <w:vAlign w:val="center"/>
          </w:tcPr>
          <w:p w:rsidR="00710ECA" w:rsidRPr="00B43754" w:rsidRDefault="00710ECA" w:rsidP="00F3441D">
            <w:pPr>
              <w:jc w:val="center"/>
              <w:rPr>
                <w:b/>
                <w:sz w:val="20"/>
                <w:szCs w:val="20"/>
              </w:rPr>
            </w:pPr>
            <w:r w:rsidRPr="00B43754">
              <w:rPr>
                <w:b/>
                <w:sz w:val="20"/>
                <w:szCs w:val="20"/>
              </w:rPr>
              <w:t>Стоимость работ</w:t>
            </w:r>
          </w:p>
        </w:tc>
      </w:tr>
      <w:tr w:rsidR="00710ECA" w:rsidRPr="00B43754" w:rsidTr="00F3441D">
        <w:trPr>
          <w:trHeight w:val="20"/>
        </w:trPr>
        <w:tc>
          <w:tcPr>
            <w:tcW w:w="817" w:type="dxa"/>
          </w:tcPr>
          <w:p w:rsidR="00710ECA" w:rsidRPr="00B43754" w:rsidRDefault="00710ECA" w:rsidP="00F3441D">
            <w:pPr>
              <w:rPr>
                <w:b/>
                <w:sz w:val="20"/>
                <w:szCs w:val="20"/>
              </w:rPr>
            </w:pPr>
            <w:r w:rsidRPr="00B43754">
              <w:rPr>
                <w:b/>
                <w:sz w:val="20"/>
                <w:szCs w:val="20"/>
              </w:rPr>
              <w:t>1</w:t>
            </w:r>
          </w:p>
        </w:tc>
        <w:tc>
          <w:tcPr>
            <w:tcW w:w="2693" w:type="dxa"/>
          </w:tcPr>
          <w:p w:rsidR="00710ECA" w:rsidRPr="00B43754" w:rsidRDefault="00710ECA" w:rsidP="00F3441D">
            <w:pPr>
              <w:rPr>
                <w:b/>
                <w:sz w:val="20"/>
                <w:szCs w:val="20"/>
              </w:rPr>
            </w:pPr>
            <w:r w:rsidRPr="00B43754">
              <w:rPr>
                <w:sz w:val="20"/>
                <w:szCs w:val="20"/>
              </w:rPr>
              <w:t>TL-5126X</w:t>
            </w:r>
          </w:p>
        </w:tc>
        <w:tc>
          <w:tcPr>
            <w:tcW w:w="1843" w:type="dxa"/>
          </w:tcPr>
          <w:p w:rsidR="00710ECA" w:rsidRPr="00B43754" w:rsidRDefault="00710ECA" w:rsidP="00F3441D">
            <w:pPr>
              <w:rPr>
                <w:b/>
                <w:sz w:val="20"/>
                <w:szCs w:val="20"/>
              </w:rPr>
            </w:pPr>
            <w:r w:rsidRPr="00B43754">
              <w:rPr>
                <w:b/>
                <w:sz w:val="20"/>
                <w:szCs w:val="20"/>
              </w:rPr>
              <w:t>1234567</w:t>
            </w:r>
          </w:p>
        </w:tc>
        <w:tc>
          <w:tcPr>
            <w:tcW w:w="851" w:type="dxa"/>
          </w:tcPr>
          <w:p w:rsidR="00710ECA" w:rsidRPr="00B43754" w:rsidRDefault="00710ECA" w:rsidP="00F3441D">
            <w:pPr>
              <w:jc w:val="center"/>
              <w:rPr>
                <w:b/>
                <w:sz w:val="20"/>
                <w:szCs w:val="20"/>
              </w:rPr>
            </w:pPr>
            <w:r w:rsidRPr="00B43754">
              <w:rPr>
                <w:b/>
                <w:sz w:val="20"/>
                <w:szCs w:val="20"/>
              </w:rPr>
              <w:t>1</w:t>
            </w:r>
          </w:p>
        </w:tc>
        <w:tc>
          <w:tcPr>
            <w:tcW w:w="2835" w:type="dxa"/>
          </w:tcPr>
          <w:p w:rsidR="00710ECA" w:rsidRPr="00B43754" w:rsidRDefault="00710ECA" w:rsidP="00F3441D">
            <w:pPr>
              <w:rPr>
                <w:b/>
                <w:sz w:val="20"/>
                <w:szCs w:val="20"/>
              </w:rPr>
            </w:pPr>
            <w:r w:rsidRPr="00B43754">
              <w:rPr>
                <w:b/>
                <w:sz w:val="20"/>
                <w:szCs w:val="20"/>
              </w:rPr>
              <w:t>Заправка</w:t>
            </w:r>
          </w:p>
        </w:tc>
        <w:tc>
          <w:tcPr>
            <w:tcW w:w="1559" w:type="dxa"/>
            <w:gridSpan w:val="2"/>
          </w:tcPr>
          <w:p w:rsidR="00710ECA" w:rsidRPr="00B43754" w:rsidRDefault="00710ECA" w:rsidP="00F3441D">
            <w:pPr>
              <w:rPr>
                <w:b/>
                <w:sz w:val="20"/>
                <w:szCs w:val="20"/>
              </w:rPr>
            </w:pPr>
          </w:p>
        </w:tc>
      </w:tr>
      <w:tr w:rsidR="00710ECA" w:rsidRPr="00B43754" w:rsidTr="00F3441D">
        <w:trPr>
          <w:trHeight w:val="20"/>
        </w:trPr>
        <w:tc>
          <w:tcPr>
            <w:tcW w:w="817" w:type="dxa"/>
          </w:tcPr>
          <w:p w:rsidR="00710ECA" w:rsidRPr="00B43754" w:rsidRDefault="00710ECA" w:rsidP="00F3441D">
            <w:pPr>
              <w:rPr>
                <w:b/>
                <w:sz w:val="20"/>
                <w:szCs w:val="20"/>
              </w:rPr>
            </w:pPr>
            <w:r w:rsidRPr="00B43754">
              <w:rPr>
                <w:b/>
                <w:sz w:val="20"/>
                <w:szCs w:val="20"/>
              </w:rPr>
              <w:t>2</w:t>
            </w:r>
          </w:p>
        </w:tc>
        <w:tc>
          <w:tcPr>
            <w:tcW w:w="2693" w:type="dxa"/>
          </w:tcPr>
          <w:p w:rsidR="00710ECA" w:rsidRPr="00B43754" w:rsidRDefault="00710ECA" w:rsidP="00F3441D">
            <w:pPr>
              <w:rPr>
                <w:b/>
                <w:sz w:val="20"/>
                <w:szCs w:val="20"/>
              </w:rPr>
            </w:pPr>
            <w:r w:rsidRPr="00B43754">
              <w:rPr>
                <w:sz w:val="20"/>
                <w:szCs w:val="20"/>
              </w:rPr>
              <w:t>TL-428X</w:t>
            </w:r>
          </w:p>
        </w:tc>
        <w:tc>
          <w:tcPr>
            <w:tcW w:w="1843" w:type="dxa"/>
          </w:tcPr>
          <w:p w:rsidR="00710ECA" w:rsidRPr="00B43754" w:rsidRDefault="00710ECA" w:rsidP="00F3441D">
            <w:pPr>
              <w:rPr>
                <w:b/>
                <w:sz w:val="20"/>
                <w:szCs w:val="20"/>
              </w:rPr>
            </w:pPr>
            <w:r w:rsidRPr="00B43754">
              <w:rPr>
                <w:b/>
                <w:sz w:val="20"/>
                <w:szCs w:val="20"/>
              </w:rPr>
              <w:t>2345678</w:t>
            </w:r>
          </w:p>
        </w:tc>
        <w:tc>
          <w:tcPr>
            <w:tcW w:w="851" w:type="dxa"/>
          </w:tcPr>
          <w:p w:rsidR="00710ECA" w:rsidRPr="00B43754" w:rsidRDefault="00710ECA" w:rsidP="00F3441D">
            <w:pPr>
              <w:jc w:val="center"/>
              <w:rPr>
                <w:b/>
                <w:sz w:val="20"/>
                <w:szCs w:val="20"/>
              </w:rPr>
            </w:pPr>
            <w:r w:rsidRPr="00B43754">
              <w:rPr>
                <w:b/>
                <w:sz w:val="20"/>
                <w:szCs w:val="20"/>
              </w:rPr>
              <w:t>1</w:t>
            </w:r>
          </w:p>
        </w:tc>
        <w:tc>
          <w:tcPr>
            <w:tcW w:w="2835" w:type="dxa"/>
          </w:tcPr>
          <w:p w:rsidR="00710ECA" w:rsidRPr="00B43754" w:rsidRDefault="00710ECA" w:rsidP="00F3441D">
            <w:pPr>
              <w:rPr>
                <w:b/>
                <w:sz w:val="20"/>
                <w:szCs w:val="20"/>
              </w:rPr>
            </w:pPr>
            <w:r w:rsidRPr="00B43754">
              <w:rPr>
                <w:b/>
                <w:sz w:val="20"/>
                <w:szCs w:val="20"/>
              </w:rPr>
              <w:t>Заправка</w:t>
            </w:r>
          </w:p>
        </w:tc>
        <w:tc>
          <w:tcPr>
            <w:tcW w:w="1559" w:type="dxa"/>
            <w:gridSpan w:val="2"/>
          </w:tcPr>
          <w:p w:rsidR="00710ECA" w:rsidRPr="00B43754" w:rsidRDefault="00710ECA" w:rsidP="00F3441D">
            <w:pPr>
              <w:rPr>
                <w:b/>
                <w:sz w:val="20"/>
                <w:szCs w:val="20"/>
              </w:rPr>
            </w:pPr>
          </w:p>
        </w:tc>
      </w:tr>
      <w:tr w:rsidR="00710ECA" w:rsidRPr="00B43754" w:rsidTr="00F3441D">
        <w:trPr>
          <w:trHeight w:val="20"/>
        </w:trPr>
        <w:tc>
          <w:tcPr>
            <w:tcW w:w="817" w:type="dxa"/>
          </w:tcPr>
          <w:p w:rsidR="00710ECA" w:rsidRPr="00B43754" w:rsidRDefault="00710ECA" w:rsidP="00F3441D">
            <w:pPr>
              <w:rPr>
                <w:b/>
                <w:sz w:val="20"/>
                <w:szCs w:val="20"/>
              </w:rPr>
            </w:pPr>
          </w:p>
        </w:tc>
        <w:tc>
          <w:tcPr>
            <w:tcW w:w="2693" w:type="dxa"/>
          </w:tcPr>
          <w:p w:rsidR="00710ECA" w:rsidRPr="00B43754" w:rsidRDefault="00710ECA" w:rsidP="00F3441D">
            <w:pPr>
              <w:rPr>
                <w:b/>
                <w:sz w:val="20"/>
                <w:szCs w:val="20"/>
              </w:rPr>
            </w:pPr>
          </w:p>
        </w:tc>
        <w:tc>
          <w:tcPr>
            <w:tcW w:w="1843" w:type="dxa"/>
          </w:tcPr>
          <w:p w:rsidR="00710ECA" w:rsidRPr="00B43754" w:rsidRDefault="00710ECA" w:rsidP="00F3441D">
            <w:pPr>
              <w:rPr>
                <w:b/>
                <w:sz w:val="20"/>
                <w:szCs w:val="20"/>
              </w:rPr>
            </w:pPr>
          </w:p>
        </w:tc>
        <w:tc>
          <w:tcPr>
            <w:tcW w:w="851" w:type="dxa"/>
          </w:tcPr>
          <w:p w:rsidR="00710ECA" w:rsidRPr="00B43754" w:rsidRDefault="00710ECA" w:rsidP="00F3441D">
            <w:pPr>
              <w:rPr>
                <w:b/>
                <w:sz w:val="20"/>
                <w:szCs w:val="20"/>
              </w:rPr>
            </w:pPr>
          </w:p>
        </w:tc>
        <w:tc>
          <w:tcPr>
            <w:tcW w:w="2835" w:type="dxa"/>
          </w:tcPr>
          <w:p w:rsidR="00710ECA" w:rsidRPr="00B43754" w:rsidRDefault="00710ECA" w:rsidP="00F3441D">
            <w:pPr>
              <w:rPr>
                <w:b/>
                <w:sz w:val="20"/>
                <w:szCs w:val="20"/>
              </w:rPr>
            </w:pPr>
          </w:p>
        </w:tc>
        <w:tc>
          <w:tcPr>
            <w:tcW w:w="1559" w:type="dxa"/>
            <w:gridSpan w:val="2"/>
          </w:tcPr>
          <w:p w:rsidR="00710ECA" w:rsidRPr="00B43754" w:rsidRDefault="00710ECA" w:rsidP="00F3441D">
            <w:pPr>
              <w:rPr>
                <w:b/>
                <w:sz w:val="20"/>
                <w:szCs w:val="20"/>
              </w:rPr>
            </w:pPr>
          </w:p>
        </w:tc>
      </w:tr>
      <w:tr w:rsidR="00710ECA" w:rsidRPr="00B43754" w:rsidTr="00F3441D">
        <w:trPr>
          <w:trHeight w:val="20"/>
        </w:trPr>
        <w:tc>
          <w:tcPr>
            <w:tcW w:w="817" w:type="dxa"/>
          </w:tcPr>
          <w:p w:rsidR="00710ECA" w:rsidRPr="00B43754" w:rsidRDefault="00710ECA" w:rsidP="00F3441D">
            <w:pPr>
              <w:rPr>
                <w:b/>
                <w:sz w:val="20"/>
                <w:szCs w:val="20"/>
              </w:rPr>
            </w:pPr>
          </w:p>
        </w:tc>
        <w:tc>
          <w:tcPr>
            <w:tcW w:w="2693" w:type="dxa"/>
          </w:tcPr>
          <w:p w:rsidR="00710ECA" w:rsidRPr="00B43754" w:rsidRDefault="00710ECA" w:rsidP="00F3441D">
            <w:pPr>
              <w:rPr>
                <w:b/>
                <w:sz w:val="20"/>
                <w:szCs w:val="20"/>
              </w:rPr>
            </w:pPr>
          </w:p>
        </w:tc>
        <w:tc>
          <w:tcPr>
            <w:tcW w:w="1843" w:type="dxa"/>
          </w:tcPr>
          <w:p w:rsidR="00710ECA" w:rsidRPr="00B43754" w:rsidRDefault="00710ECA" w:rsidP="00F3441D">
            <w:pPr>
              <w:rPr>
                <w:b/>
                <w:sz w:val="20"/>
                <w:szCs w:val="20"/>
              </w:rPr>
            </w:pPr>
          </w:p>
        </w:tc>
        <w:tc>
          <w:tcPr>
            <w:tcW w:w="851" w:type="dxa"/>
          </w:tcPr>
          <w:p w:rsidR="00710ECA" w:rsidRPr="00B43754" w:rsidRDefault="00710ECA" w:rsidP="00F3441D">
            <w:pPr>
              <w:rPr>
                <w:b/>
                <w:sz w:val="20"/>
                <w:szCs w:val="20"/>
              </w:rPr>
            </w:pPr>
          </w:p>
        </w:tc>
        <w:tc>
          <w:tcPr>
            <w:tcW w:w="2835" w:type="dxa"/>
          </w:tcPr>
          <w:p w:rsidR="00710ECA" w:rsidRPr="00B43754" w:rsidRDefault="00710ECA" w:rsidP="00F3441D">
            <w:pPr>
              <w:rPr>
                <w:b/>
                <w:sz w:val="20"/>
                <w:szCs w:val="20"/>
              </w:rPr>
            </w:pPr>
          </w:p>
        </w:tc>
        <w:tc>
          <w:tcPr>
            <w:tcW w:w="1559" w:type="dxa"/>
            <w:gridSpan w:val="2"/>
          </w:tcPr>
          <w:p w:rsidR="00710ECA" w:rsidRPr="00B43754" w:rsidRDefault="00710ECA" w:rsidP="00F3441D">
            <w:pPr>
              <w:rPr>
                <w:b/>
                <w:sz w:val="20"/>
                <w:szCs w:val="20"/>
              </w:rPr>
            </w:pPr>
          </w:p>
        </w:tc>
      </w:tr>
      <w:tr w:rsidR="00710ECA" w:rsidRPr="00B43754" w:rsidTr="00F3441D">
        <w:trPr>
          <w:trHeight w:val="20"/>
        </w:trPr>
        <w:tc>
          <w:tcPr>
            <w:tcW w:w="817" w:type="dxa"/>
          </w:tcPr>
          <w:p w:rsidR="00710ECA" w:rsidRPr="00B43754" w:rsidRDefault="00710ECA" w:rsidP="00F3441D">
            <w:pPr>
              <w:rPr>
                <w:b/>
                <w:sz w:val="20"/>
                <w:szCs w:val="20"/>
              </w:rPr>
            </w:pPr>
          </w:p>
        </w:tc>
        <w:tc>
          <w:tcPr>
            <w:tcW w:w="2693" w:type="dxa"/>
          </w:tcPr>
          <w:p w:rsidR="00710ECA" w:rsidRPr="00B43754" w:rsidRDefault="00710ECA" w:rsidP="00F3441D">
            <w:pPr>
              <w:rPr>
                <w:b/>
                <w:sz w:val="20"/>
                <w:szCs w:val="20"/>
              </w:rPr>
            </w:pPr>
          </w:p>
        </w:tc>
        <w:tc>
          <w:tcPr>
            <w:tcW w:w="1843" w:type="dxa"/>
          </w:tcPr>
          <w:p w:rsidR="00710ECA" w:rsidRPr="00B43754" w:rsidRDefault="00710ECA" w:rsidP="00F3441D">
            <w:pPr>
              <w:rPr>
                <w:b/>
                <w:sz w:val="20"/>
                <w:szCs w:val="20"/>
              </w:rPr>
            </w:pPr>
          </w:p>
        </w:tc>
        <w:tc>
          <w:tcPr>
            <w:tcW w:w="851" w:type="dxa"/>
          </w:tcPr>
          <w:p w:rsidR="00710ECA" w:rsidRPr="00B43754" w:rsidRDefault="00710ECA" w:rsidP="00F3441D">
            <w:pPr>
              <w:rPr>
                <w:b/>
                <w:sz w:val="20"/>
                <w:szCs w:val="20"/>
              </w:rPr>
            </w:pPr>
          </w:p>
        </w:tc>
        <w:tc>
          <w:tcPr>
            <w:tcW w:w="2835" w:type="dxa"/>
          </w:tcPr>
          <w:p w:rsidR="00710ECA" w:rsidRPr="00B43754" w:rsidRDefault="00710ECA" w:rsidP="00F3441D">
            <w:pPr>
              <w:rPr>
                <w:b/>
                <w:sz w:val="20"/>
                <w:szCs w:val="20"/>
              </w:rPr>
            </w:pPr>
          </w:p>
        </w:tc>
        <w:tc>
          <w:tcPr>
            <w:tcW w:w="1559" w:type="dxa"/>
            <w:gridSpan w:val="2"/>
          </w:tcPr>
          <w:p w:rsidR="00710ECA" w:rsidRPr="00B43754" w:rsidRDefault="00710ECA" w:rsidP="00F3441D">
            <w:pPr>
              <w:rPr>
                <w:b/>
                <w:sz w:val="20"/>
                <w:szCs w:val="20"/>
              </w:rPr>
            </w:pPr>
          </w:p>
        </w:tc>
      </w:tr>
      <w:tr w:rsidR="00710ECA" w:rsidRPr="00B43754" w:rsidTr="00F3441D">
        <w:trPr>
          <w:trHeight w:val="20"/>
        </w:trPr>
        <w:tc>
          <w:tcPr>
            <w:tcW w:w="817" w:type="dxa"/>
          </w:tcPr>
          <w:p w:rsidR="00710ECA" w:rsidRPr="00B43754" w:rsidRDefault="00710ECA" w:rsidP="00F3441D">
            <w:pPr>
              <w:rPr>
                <w:b/>
                <w:sz w:val="20"/>
                <w:szCs w:val="20"/>
              </w:rPr>
            </w:pPr>
          </w:p>
        </w:tc>
        <w:tc>
          <w:tcPr>
            <w:tcW w:w="2693" w:type="dxa"/>
          </w:tcPr>
          <w:p w:rsidR="00710ECA" w:rsidRPr="00B43754" w:rsidRDefault="00710ECA" w:rsidP="00F3441D">
            <w:pPr>
              <w:rPr>
                <w:b/>
                <w:sz w:val="20"/>
                <w:szCs w:val="20"/>
              </w:rPr>
            </w:pPr>
          </w:p>
        </w:tc>
        <w:tc>
          <w:tcPr>
            <w:tcW w:w="1843" w:type="dxa"/>
          </w:tcPr>
          <w:p w:rsidR="00710ECA" w:rsidRPr="00B43754" w:rsidRDefault="00710ECA" w:rsidP="00F3441D">
            <w:pPr>
              <w:rPr>
                <w:b/>
                <w:sz w:val="20"/>
                <w:szCs w:val="20"/>
              </w:rPr>
            </w:pPr>
          </w:p>
        </w:tc>
        <w:tc>
          <w:tcPr>
            <w:tcW w:w="851" w:type="dxa"/>
          </w:tcPr>
          <w:p w:rsidR="00710ECA" w:rsidRPr="00B43754" w:rsidRDefault="00710ECA" w:rsidP="00F3441D">
            <w:pPr>
              <w:rPr>
                <w:b/>
                <w:sz w:val="20"/>
                <w:szCs w:val="20"/>
              </w:rPr>
            </w:pPr>
          </w:p>
        </w:tc>
        <w:tc>
          <w:tcPr>
            <w:tcW w:w="2835" w:type="dxa"/>
          </w:tcPr>
          <w:p w:rsidR="00710ECA" w:rsidRPr="00B43754" w:rsidRDefault="00710ECA" w:rsidP="00F3441D">
            <w:pPr>
              <w:rPr>
                <w:b/>
                <w:sz w:val="20"/>
                <w:szCs w:val="20"/>
              </w:rPr>
            </w:pPr>
          </w:p>
        </w:tc>
        <w:tc>
          <w:tcPr>
            <w:tcW w:w="1559" w:type="dxa"/>
            <w:gridSpan w:val="2"/>
          </w:tcPr>
          <w:p w:rsidR="00710ECA" w:rsidRPr="00B43754" w:rsidRDefault="00710ECA" w:rsidP="00F3441D">
            <w:pPr>
              <w:rPr>
                <w:b/>
                <w:sz w:val="20"/>
                <w:szCs w:val="20"/>
              </w:rPr>
            </w:pPr>
          </w:p>
        </w:tc>
      </w:tr>
      <w:tr w:rsidR="00710ECA" w:rsidRPr="00B43754" w:rsidTr="00F3441D">
        <w:trPr>
          <w:gridAfter w:val="1"/>
          <w:wAfter w:w="16" w:type="dxa"/>
          <w:trHeight w:val="20"/>
        </w:trPr>
        <w:tc>
          <w:tcPr>
            <w:tcW w:w="9039" w:type="dxa"/>
            <w:gridSpan w:val="5"/>
          </w:tcPr>
          <w:p w:rsidR="00710ECA" w:rsidRPr="00B43754" w:rsidRDefault="00710ECA" w:rsidP="00F3441D">
            <w:pPr>
              <w:jc w:val="right"/>
              <w:rPr>
                <w:b/>
                <w:sz w:val="20"/>
                <w:szCs w:val="20"/>
              </w:rPr>
            </w:pPr>
            <w:r w:rsidRPr="00B43754">
              <w:rPr>
                <w:b/>
                <w:sz w:val="20"/>
                <w:szCs w:val="20"/>
              </w:rPr>
              <w:t>Итого:</w:t>
            </w:r>
          </w:p>
        </w:tc>
        <w:tc>
          <w:tcPr>
            <w:tcW w:w="1543" w:type="dxa"/>
          </w:tcPr>
          <w:p w:rsidR="00710ECA" w:rsidRPr="00B43754" w:rsidRDefault="00710ECA" w:rsidP="00F3441D">
            <w:pPr>
              <w:rPr>
                <w:b/>
                <w:sz w:val="20"/>
                <w:szCs w:val="20"/>
              </w:rPr>
            </w:pPr>
          </w:p>
        </w:tc>
      </w:tr>
    </w:tbl>
    <w:p w:rsidR="00710ECA" w:rsidRPr="00B43754" w:rsidRDefault="00710ECA" w:rsidP="00710ECA">
      <w:pPr>
        <w:jc w:val="both"/>
        <w:rPr>
          <w:sz w:val="20"/>
          <w:szCs w:val="20"/>
        </w:rPr>
      </w:pPr>
      <w:r w:rsidRPr="00B43754">
        <w:rPr>
          <w:sz w:val="20"/>
          <w:szCs w:val="20"/>
        </w:rPr>
        <w:lastRenderedPageBreak/>
        <w:t>Работы по данному акту в соответствии с заявкой выполнены в полном объеме. На момент подписания претензий нет. В случае наступления гарантийного случая в соответствии с данным актом выполненных работ будет оформлен в акте выявленных недостатков.</w:t>
      </w:r>
    </w:p>
    <w:p w:rsidR="00710ECA" w:rsidRPr="00B43754" w:rsidRDefault="00710ECA" w:rsidP="00710ECA">
      <w:pPr>
        <w:rPr>
          <w:sz w:val="20"/>
          <w:szCs w:val="20"/>
        </w:rPr>
      </w:pPr>
    </w:p>
    <w:p w:rsidR="00710ECA" w:rsidRPr="00B43754" w:rsidRDefault="00710ECA" w:rsidP="00710ECA">
      <w:pPr>
        <w:rPr>
          <w:sz w:val="20"/>
          <w:szCs w:val="20"/>
        </w:rPr>
      </w:pPr>
      <w:r w:rsidRPr="00B43754">
        <w:rPr>
          <w:sz w:val="20"/>
          <w:szCs w:val="20"/>
        </w:rPr>
        <w:t>Подпись сотрудника отдела ИТ, ответственного за подразделение     ___________________/                              /</w:t>
      </w:r>
    </w:p>
    <w:p w:rsidR="00710ECA" w:rsidRPr="00B43754" w:rsidRDefault="00710ECA" w:rsidP="00710ECA">
      <w:pPr>
        <w:ind w:firstLine="7088"/>
        <w:rPr>
          <w:sz w:val="20"/>
          <w:szCs w:val="20"/>
        </w:rPr>
      </w:pPr>
      <w:r w:rsidRPr="00B43754">
        <w:rPr>
          <w:sz w:val="20"/>
          <w:szCs w:val="20"/>
        </w:rPr>
        <w:t>М.П.</w:t>
      </w:r>
    </w:p>
    <w:p w:rsidR="00710ECA" w:rsidRPr="00B43754" w:rsidRDefault="00710ECA" w:rsidP="00710ECA">
      <w:pPr>
        <w:rPr>
          <w:sz w:val="20"/>
          <w:szCs w:val="20"/>
        </w:rPr>
      </w:pPr>
      <w:r w:rsidRPr="00B43754">
        <w:rPr>
          <w:sz w:val="20"/>
          <w:szCs w:val="20"/>
        </w:rPr>
        <w:t>Подпись представителя Исполнителя, принявшего картриджи в работу ___________________/                              /</w:t>
      </w:r>
    </w:p>
    <w:p w:rsidR="00710ECA" w:rsidRPr="00B43754" w:rsidRDefault="00710ECA" w:rsidP="00710ECA">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10ECA" w:rsidRPr="00B43754" w:rsidTr="00F3441D">
        <w:tc>
          <w:tcPr>
            <w:tcW w:w="4680" w:type="dxa"/>
            <w:tcBorders>
              <w:top w:val="nil"/>
              <w:left w:val="nil"/>
              <w:bottom w:val="nil"/>
              <w:right w:val="nil"/>
            </w:tcBorders>
          </w:tcPr>
          <w:p w:rsidR="00710ECA" w:rsidRPr="00B43754" w:rsidRDefault="00710ECA" w:rsidP="00F3441D">
            <w:pPr>
              <w:pStyle w:val="a9"/>
              <w:tabs>
                <w:tab w:val="left" w:pos="2268"/>
              </w:tabs>
              <w:rPr>
                <w:sz w:val="20"/>
              </w:rPr>
            </w:pPr>
            <w:r w:rsidRPr="00B43754">
              <w:rPr>
                <w:sz w:val="20"/>
              </w:rPr>
              <w:t>Заказчик:</w:t>
            </w:r>
          </w:p>
          <w:p w:rsidR="00710ECA" w:rsidRPr="00B43754" w:rsidRDefault="00710ECA" w:rsidP="00F3441D">
            <w:pPr>
              <w:pStyle w:val="a9"/>
              <w:tabs>
                <w:tab w:val="left" w:pos="2268"/>
              </w:tabs>
              <w:rPr>
                <w:sz w:val="20"/>
              </w:rPr>
            </w:pPr>
            <w:r w:rsidRPr="00B43754">
              <w:rPr>
                <w:sz w:val="20"/>
              </w:rPr>
              <w:t xml:space="preserve">ОГАУЗ «ИГКБ № 8» </w:t>
            </w:r>
          </w:p>
          <w:p w:rsidR="00710ECA" w:rsidRPr="00B43754" w:rsidRDefault="00710ECA" w:rsidP="00F3441D">
            <w:pPr>
              <w:pStyle w:val="a9"/>
              <w:tabs>
                <w:tab w:val="left" w:pos="2268"/>
              </w:tabs>
              <w:rPr>
                <w:bCs/>
                <w:sz w:val="20"/>
              </w:rPr>
            </w:pPr>
            <w:r w:rsidRPr="00B43754">
              <w:rPr>
                <w:bCs/>
                <w:sz w:val="20"/>
              </w:rPr>
              <w:t>Главный врач</w:t>
            </w:r>
          </w:p>
          <w:p w:rsidR="00710ECA" w:rsidRPr="00B43754" w:rsidRDefault="00710ECA" w:rsidP="00F3441D">
            <w:pPr>
              <w:pStyle w:val="a9"/>
              <w:tabs>
                <w:tab w:val="left" w:pos="2268"/>
              </w:tabs>
              <w:rPr>
                <w:sz w:val="20"/>
              </w:rPr>
            </w:pPr>
            <w:r w:rsidRPr="00B43754">
              <w:rPr>
                <w:sz w:val="20"/>
              </w:rPr>
              <w:t xml:space="preserve">_____________________/ Ж. В. </w:t>
            </w:r>
            <w:proofErr w:type="spellStart"/>
            <w:r w:rsidRPr="00B43754">
              <w:rPr>
                <w:sz w:val="20"/>
              </w:rPr>
              <w:t>Есева</w:t>
            </w:r>
            <w:proofErr w:type="spellEnd"/>
            <w:r w:rsidRPr="00B43754">
              <w:rPr>
                <w:sz w:val="20"/>
              </w:rPr>
              <w:t>/</w:t>
            </w:r>
          </w:p>
          <w:p w:rsidR="00710ECA" w:rsidRPr="00B43754" w:rsidRDefault="00710ECA" w:rsidP="00F3441D">
            <w:pPr>
              <w:rPr>
                <w:bCs/>
                <w:sz w:val="20"/>
                <w:szCs w:val="20"/>
              </w:rPr>
            </w:pPr>
            <w:r w:rsidRPr="00B43754">
              <w:rPr>
                <w:bCs/>
                <w:sz w:val="20"/>
                <w:szCs w:val="20"/>
              </w:rPr>
              <w:t>М.П.</w:t>
            </w:r>
          </w:p>
        </w:tc>
        <w:tc>
          <w:tcPr>
            <w:tcW w:w="540" w:type="dxa"/>
            <w:tcBorders>
              <w:top w:val="nil"/>
              <w:left w:val="nil"/>
              <w:bottom w:val="nil"/>
              <w:right w:val="nil"/>
            </w:tcBorders>
          </w:tcPr>
          <w:p w:rsidR="00710ECA" w:rsidRPr="00B43754" w:rsidRDefault="00710ECA" w:rsidP="00F3441D">
            <w:pPr>
              <w:pStyle w:val="a9"/>
              <w:tabs>
                <w:tab w:val="left" w:pos="2268"/>
              </w:tabs>
              <w:rPr>
                <w:bCs/>
                <w:sz w:val="20"/>
              </w:rPr>
            </w:pPr>
          </w:p>
        </w:tc>
        <w:tc>
          <w:tcPr>
            <w:tcW w:w="4680" w:type="dxa"/>
            <w:tcBorders>
              <w:top w:val="nil"/>
              <w:left w:val="nil"/>
              <w:bottom w:val="nil"/>
              <w:right w:val="nil"/>
            </w:tcBorders>
          </w:tcPr>
          <w:p w:rsidR="00710ECA" w:rsidRPr="00B43754" w:rsidRDefault="00710ECA" w:rsidP="00F3441D">
            <w:pPr>
              <w:jc w:val="both"/>
              <w:rPr>
                <w:sz w:val="20"/>
                <w:szCs w:val="20"/>
              </w:rPr>
            </w:pPr>
            <w:r w:rsidRPr="00B43754">
              <w:rPr>
                <w:sz w:val="20"/>
                <w:szCs w:val="20"/>
              </w:rPr>
              <w:t xml:space="preserve">Исполнитель: </w:t>
            </w:r>
          </w:p>
          <w:p w:rsidR="008F15DB" w:rsidRPr="002409C8" w:rsidRDefault="008F15DB" w:rsidP="008F15DB">
            <w:pPr>
              <w:widowControl w:val="0"/>
              <w:tabs>
                <w:tab w:val="left" w:pos="5040"/>
              </w:tabs>
              <w:autoSpaceDE w:val="0"/>
              <w:autoSpaceDN w:val="0"/>
              <w:adjustRightInd w:val="0"/>
              <w:rPr>
                <w:sz w:val="20"/>
                <w:szCs w:val="20"/>
              </w:rPr>
            </w:pPr>
            <w:r>
              <w:rPr>
                <w:sz w:val="20"/>
                <w:szCs w:val="20"/>
              </w:rPr>
              <w:t>ООО «АМБ-Сервис»</w:t>
            </w:r>
          </w:p>
          <w:p w:rsidR="008F15DB" w:rsidRPr="002409C8" w:rsidRDefault="008F15DB" w:rsidP="008F15DB">
            <w:pPr>
              <w:widowControl w:val="0"/>
              <w:tabs>
                <w:tab w:val="left" w:pos="5040"/>
              </w:tabs>
              <w:autoSpaceDE w:val="0"/>
              <w:autoSpaceDN w:val="0"/>
              <w:adjustRightInd w:val="0"/>
              <w:rPr>
                <w:sz w:val="20"/>
                <w:szCs w:val="20"/>
              </w:rPr>
            </w:pPr>
            <w:r>
              <w:rPr>
                <w:sz w:val="20"/>
                <w:szCs w:val="20"/>
              </w:rPr>
              <w:t>Директор</w:t>
            </w:r>
          </w:p>
          <w:p w:rsidR="008F15DB" w:rsidRPr="002409C8" w:rsidRDefault="008F15DB" w:rsidP="008F15DB">
            <w:pPr>
              <w:widowControl w:val="0"/>
              <w:tabs>
                <w:tab w:val="left" w:pos="5040"/>
              </w:tabs>
              <w:autoSpaceDE w:val="0"/>
              <w:autoSpaceDN w:val="0"/>
              <w:adjustRightInd w:val="0"/>
              <w:rPr>
                <w:sz w:val="20"/>
                <w:szCs w:val="20"/>
              </w:rPr>
            </w:pPr>
            <w:r w:rsidRPr="002409C8">
              <w:rPr>
                <w:sz w:val="20"/>
                <w:szCs w:val="20"/>
              </w:rPr>
              <w:t>______________________/</w:t>
            </w:r>
            <w:r>
              <w:rPr>
                <w:sz w:val="20"/>
                <w:szCs w:val="20"/>
              </w:rPr>
              <w:t>В.М. Калашникова</w:t>
            </w:r>
            <w:r w:rsidRPr="002409C8">
              <w:rPr>
                <w:sz w:val="20"/>
                <w:szCs w:val="20"/>
              </w:rPr>
              <w:t>/</w:t>
            </w:r>
          </w:p>
          <w:p w:rsidR="00710ECA" w:rsidRPr="00B43754" w:rsidRDefault="008F15DB" w:rsidP="008F15DB">
            <w:pPr>
              <w:pStyle w:val="ad"/>
              <w:rPr>
                <w:rFonts w:ascii="Times New Roman" w:hAnsi="Times New Roman"/>
                <w:bCs/>
              </w:rPr>
            </w:pPr>
            <w:r w:rsidRPr="002409C8">
              <w:rPr>
                <w:rFonts w:ascii="Times New Roman" w:hAnsi="Times New Roman"/>
                <w:bCs/>
              </w:rPr>
              <w:t xml:space="preserve">М.П.            </w:t>
            </w:r>
          </w:p>
        </w:tc>
      </w:tr>
    </w:tbl>
    <w:p w:rsidR="00C21CC9" w:rsidRDefault="00C21CC9"/>
    <w:sectPr w:rsidR="00C21CC9" w:rsidSect="00710EC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8ED72C7"/>
    <w:multiLevelType w:val="hybridMultilevel"/>
    <w:tmpl w:val="305C946A"/>
    <w:lvl w:ilvl="0" w:tplc="67628A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A70E60"/>
    <w:multiLevelType w:val="hybridMultilevel"/>
    <w:tmpl w:val="FADA2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4"/>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10ECA"/>
    <w:rsid w:val="00130A00"/>
    <w:rsid w:val="00710ECA"/>
    <w:rsid w:val="008F15DB"/>
    <w:rsid w:val="00B86C15"/>
    <w:rsid w:val="00C21CC9"/>
    <w:rsid w:val="00CA182C"/>
    <w:rsid w:val="00D16D2C"/>
    <w:rsid w:val="00E66247"/>
    <w:rsid w:val="00E73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CA"/>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710E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CA"/>
    <w:rPr>
      <w:rFonts w:ascii="Arial" w:eastAsia="Times New Roman" w:hAnsi="Arial" w:cs="Arial"/>
      <w:b/>
      <w:bCs/>
      <w:kern w:val="32"/>
      <w:sz w:val="32"/>
      <w:szCs w:val="32"/>
      <w:lang w:eastAsia="ru-RU"/>
    </w:rPr>
  </w:style>
  <w:style w:type="table" w:styleId="a3">
    <w:name w:val="Table Grid"/>
    <w:basedOn w:val="a1"/>
    <w:rsid w:val="00710ECA"/>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qFormat/>
    <w:rsid w:val="00710ECA"/>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99"/>
    <w:qFormat/>
    <w:rsid w:val="00710ECA"/>
    <w:pPr>
      <w:ind w:left="720"/>
      <w:contextualSpacing/>
    </w:pPr>
  </w:style>
  <w:style w:type="paragraph" w:styleId="a7">
    <w:name w:val="Title"/>
    <w:basedOn w:val="a"/>
    <w:link w:val="a8"/>
    <w:qFormat/>
    <w:rsid w:val="00710ECA"/>
    <w:pPr>
      <w:jc w:val="center"/>
    </w:pPr>
    <w:rPr>
      <w:b/>
      <w:sz w:val="28"/>
      <w:szCs w:val="20"/>
    </w:rPr>
  </w:style>
  <w:style w:type="character" w:customStyle="1" w:styleId="a8">
    <w:name w:val="Название Знак"/>
    <w:basedOn w:val="a0"/>
    <w:link w:val="a7"/>
    <w:rsid w:val="00710ECA"/>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710ECA"/>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710ECA"/>
    <w:rPr>
      <w:rFonts w:ascii="Times New Roman" w:eastAsia="Times New Roman" w:hAnsi="Times New Roman" w:cs="Times New Roman"/>
      <w:kern w:val="0"/>
      <w:sz w:val="24"/>
      <w:szCs w:val="20"/>
      <w:lang w:eastAsia="ru-RU"/>
    </w:rPr>
  </w:style>
  <w:style w:type="paragraph" w:styleId="ab">
    <w:name w:val="Body Text Indent"/>
    <w:basedOn w:val="a"/>
    <w:link w:val="ac"/>
    <w:rsid w:val="00710ECA"/>
    <w:pPr>
      <w:ind w:firstLine="708"/>
      <w:jc w:val="both"/>
    </w:pPr>
    <w:rPr>
      <w:szCs w:val="20"/>
    </w:rPr>
  </w:style>
  <w:style w:type="character" w:customStyle="1" w:styleId="ac">
    <w:name w:val="Основной текст с отступом Знак"/>
    <w:basedOn w:val="a0"/>
    <w:link w:val="ab"/>
    <w:rsid w:val="00710ECA"/>
    <w:rPr>
      <w:rFonts w:ascii="Times New Roman" w:eastAsia="Times New Roman" w:hAnsi="Times New Roman" w:cs="Times New Roman"/>
      <w:kern w:val="0"/>
      <w:sz w:val="24"/>
      <w:szCs w:val="20"/>
      <w:lang w:eastAsia="ru-RU"/>
    </w:rPr>
  </w:style>
  <w:style w:type="paragraph" w:styleId="2">
    <w:name w:val="Body Text Indent 2"/>
    <w:basedOn w:val="a"/>
    <w:link w:val="20"/>
    <w:rsid w:val="00710ECA"/>
    <w:pPr>
      <w:ind w:firstLine="709"/>
      <w:jc w:val="both"/>
    </w:pPr>
    <w:rPr>
      <w:szCs w:val="20"/>
    </w:rPr>
  </w:style>
  <w:style w:type="character" w:customStyle="1" w:styleId="20">
    <w:name w:val="Основной текст с отступом 2 Знак"/>
    <w:basedOn w:val="a0"/>
    <w:link w:val="2"/>
    <w:rsid w:val="00710ECA"/>
    <w:rPr>
      <w:rFonts w:ascii="Times New Roman" w:eastAsia="Times New Roman" w:hAnsi="Times New Roman" w:cs="Times New Roman"/>
      <w:kern w:val="0"/>
      <w:sz w:val="24"/>
      <w:szCs w:val="20"/>
      <w:lang w:eastAsia="ru-RU"/>
    </w:rPr>
  </w:style>
  <w:style w:type="paragraph" w:customStyle="1" w:styleId="ConsNonformat">
    <w:name w:val="ConsNonformat"/>
    <w:rsid w:val="00710ECA"/>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uiPriority w:val="99"/>
    <w:rsid w:val="00710ECA"/>
    <w:rPr>
      <w:rFonts w:ascii="Courier New" w:hAnsi="Courier New"/>
      <w:sz w:val="20"/>
      <w:szCs w:val="20"/>
    </w:rPr>
  </w:style>
  <w:style w:type="character" w:customStyle="1" w:styleId="ae">
    <w:name w:val="Текст Знак"/>
    <w:basedOn w:val="a0"/>
    <w:link w:val="ad"/>
    <w:uiPriority w:val="99"/>
    <w:rsid w:val="00710ECA"/>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710ECA"/>
    <w:pPr>
      <w:widowControl w:val="0"/>
      <w:ind w:firstLine="720"/>
      <w:jc w:val="both"/>
    </w:pPr>
    <w:rPr>
      <w:rFonts w:ascii="Arial" w:hAnsi="Arial"/>
    </w:rPr>
  </w:style>
  <w:style w:type="paragraph" w:customStyle="1" w:styleId="3">
    <w:name w:val="Текст3"/>
    <w:basedOn w:val="a"/>
    <w:rsid w:val="00710ECA"/>
    <w:rPr>
      <w:rFonts w:ascii="Courier New" w:hAnsi="Courier New"/>
      <w:sz w:val="20"/>
      <w:szCs w:val="20"/>
    </w:rPr>
  </w:style>
  <w:style w:type="paragraph" w:customStyle="1" w:styleId="32">
    <w:name w:val="Основной текст с отступом 32"/>
    <w:basedOn w:val="a"/>
    <w:rsid w:val="00710ECA"/>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99"/>
    <w:qFormat/>
    <w:locked/>
    <w:rsid w:val="00710ECA"/>
    <w:rPr>
      <w:rFonts w:ascii="Calibri" w:eastAsia="Lucida Sans Unicode" w:hAnsi="Calibri" w:cs="Calibri"/>
      <w:color w:val="00000A"/>
      <w:kern w:val="0"/>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0"/>
    <w:unhideWhenUsed/>
    <w:qFormat/>
    <w:rsid w:val="00710ECA"/>
    <w:pPr>
      <w:spacing w:before="100" w:beforeAutospacing="1" w:after="100" w:afterAutospacing="1"/>
    </w:pPr>
  </w:style>
  <w:style w:type="paragraph" w:styleId="af1">
    <w:name w:val="annotation text"/>
    <w:aliases w:val="Примечания: текст"/>
    <w:basedOn w:val="a"/>
    <w:link w:val="af2"/>
    <w:uiPriority w:val="99"/>
    <w:unhideWhenUsed/>
    <w:rsid w:val="00710ECA"/>
    <w:rPr>
      <w:sz w:val="20"/>
      <w:szCs w:val="20"/>
    </w:rPr>
  </w:style>
  <w:style w:type="character" w:customStyle="1" w:styleId="af2">
    <w:name w:val="Текст примечания Знак"/>
    <w:aliases w:val="Примечания: текст Знак"/>
    <w:basedOn w:val="a0"/>
    <w:link w:val="af1"/>
    <w:uiPriority w:val="99"/>
    <w:rsid w:val="00710ECA"/>
    <w:rPr>
      <w:rFonts w:ascii="Times New Roman" w:eastAsia="Times New Roman" w:hAnsi="Times New Roman" w:cs="Times New Roman"/>
      <w:kern w:val="0"/>
      <w:sz w:val="20"/>
      <w:szCs w:val="20"/>
      <w:lang w:eastAsia="ru-RU"/>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Знак16 Знак,Знак16 Знак"/>
    <w:link w:val="af"/>
    <w:rsid w:val="00710ECA"/>
    <w:rPr>
      <w:rFonts w:ascii="Times New Roman" w:eastAsia="Times New Roman" w:hAnsi="Times New Roman" w:cs="Times New Roman"/>
      <w:kern w:val="0"/>
      <w:sz w:val="24"/>
      <w:szCs w:val="24"/>
      <w:lang w:eastAsia="ru-RU"/>
    </w:rPr>
  </w:style>
  <w:style w:type="character" w:styleId="af3">
    <w:name w:val="Hyperlink"/>
    <w:uiPriority w:val="99"/>
    <w:rsid w:val="00710ECA"/>
    <w:rPr>
      <w:color w:val="0000FF"/>
      <w:u w:val="single"/>
    </w:rPr>
  </w:style>
  <w:style w:type="character" w:customStyle="1" w:styleId="af4">
    <w:name w:val="Верхний колонтитул Знак"/>
    <w:aliases w:val="Название 2 Знак1,Название 2 Знак Знак"/>
    <w:basedOn w:val="a0"/>
    <w:link w:val="af5"/>
    <w:locked/>
    <w:rsid w:val="00710ECA"/>
  </w:style>
  <w:style w:type="paragraph" w:styleId="af5">
    <w:name w:val="header"/>
    <w:aliases w:val="Название 2,Название 2 Знак"/>
    <w:basedOn w:val="a"/>
    <w:link w:val="af4"/>
    <w:rsid w:val="00710ECA"/>
    <w:pPr>
      <w:tabs>
        <w:tab w:val="center" w:pos="4677"/>
        <w:tab w:val="right" w:pos="9355"/>
      </w:tabs>
    </w:pPr>
    <w:rPr>
      <w:rFonts w:asciiTheme="minorHAnsi" w:eastAsiaTheme="minorHAnsi" w:hAnsiTheme="minorHAnsi" w:cstheme="minorBidi"/>
      <w:kern w:val="2"/>
      <w:sz w:val="22"/>
      <w:szCs w:val="22"/>
      <w:lang w:eastAsia="en-US"/>
    </w:rPr>
  </w:style>
  <w:style w:type="character" w:customStyle="1" w:styleId="11">
    <w:name w:val="Верхний колонтитул Знак1"/>
    <w:basedOn w:val="a0"/>
    <w:uiPriority w:val="99"/>
    <w:semiHidden/>
    <w:rsid w:val="00710ECA"/>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C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10E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CA"/>
    <w:rPr>
      <w:rFonts w:ascii="Arial" w:eastAsia="Times New Roman" w:hAnsi="Arial" w:cs="Arial"/>
      <w:b/>
      <w:bCs/>
      <w:kern w:val="32"/>
      <w:sz w:val="32"/>
      <w:szCs w:val="32"/>
      <w:lang w:eastAsia="ru-RU"/>
      <w14:ligatures w14:val="none"/>
    </w:rPr>
  </w:style>
  <w:style w:type="table" w:styleId="a3">
    <w:name w:val="Table Grid"/>
    <w:basedOn w:val="a1"/>
    <w:rsid w:val="00710ECA"/>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qFormat/>
    <w:rsid w:val="00710ECA"/>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99"/>
    <w:qFormat/>
    <w:rsid w:val="00710ECA"/>
    <w:pPr>
      <w:ind w:left="720"/>
      <w:contextualSpacing/>
    </w:pPr>
  </w:style>
  <w:style w:type="paragraph" w:styleId="a7">
    <w:name w:val="Title"/>
    <w:basedOn w:val="a"/>
    <w:link w:val="a8"/>
    <w:qFormat/>
    <w:rsid w:val="00710ECA"/>
    <w:pPr>
      <w:jc w:val="center"/>
    </w:pPr>
    <w:rPr>
      <w:b/>
      <w:sz w:val="28"/>
      <w:szCs w:val="20"/>
    </w:rPr>
  </w:style>
  <w:style w:type="character" w:customStyle="1" w:styleId="a8">
    <w:name w:val="Название Знак"/>
    <w:basedOn w:val="a0"/>
    <w:link w:val="a7"/>
    <w:rsid w:val="00710ECA"/>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710ECA"/>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710ECA"/>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710ECA"/>
    <w:pPr>
      <w:ind w:firstLine="708"/>
      <w:jc w:val="both"/>
    </w:pPr>
    <w:rPr>
      <w:szCs w:val="20"/>
    </w:rPr>
  </w:style>
  <w:style w:type="character" w:customStyle="1" w:styleId="ac">
    <w:name w:val="Основной текст с отступом Знак"/>
    <w:basedOn w:val="a0"/>
    <w:link w:val="ab"/>
    <w:rsid w:val="00710EC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10ECA"/>
    <w:pPr>
      <w:ind w:firstLine="709"/>
      <w:jc w:val="both"/>
    </w:pPr>
    <w:rPr>
      <w:szCs w:val="20"/>
    </w:rPr>
  </w:style>
  <w:style w:type="character" w:customStyle="1" w:styleId="20">
    <w:name w:val="Основной текст с отступом 2 Знак"/>
    <w:basedOn w:val="a0"/>
    <w:link w:val="2"/>
    <w:rsid w:val="00710EC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10EC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710ECA"/>
    <w:rPr>
      <w:rFonts w:ascii="Courier New" w:hAnsi="Courier New"/>
      <w:sz w:val="20"/>
      <w:szCs w:val="20"/>
    </w:rPr>
  </w:style>
  <w:style w:type="character" w:customStyle="1" w:styleId="ae">
    <w:name w:val="Текст Знак"/>
    <w:basedOn w:val="a0"/>
    <w:link w:val="ad"/>
    <w:uiPriority w:val="99"/>
    <w:rsid w:val="00710EC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710ECA"/>
    <w:pPr>
      <w:widowControl w:val="0"/>
      <w:ind w:firstLine="720"/>
      <w:jc w:val="both"/>
    </w:pPr>
    <w:rPr>
      <w:rFonts w:ascii="Arial" w:hAnsi="Arial"/>
    </w:rPr>
  </w:style>
  <w:style w:type="paragraph" w:customStyle="1" w:styleId="3">
    <w:name w:val="Текст3"/>
    <w:basedOn w:val="a"/>
    <w:rsid w:val="00710ECA"/>
    <w:rPr>
      <w:rFonts w:ascii="Courier New" w:hAnsi="Courier New"/>
      <w:sz w:val="20"/>
      <w:szCs w:val="20"/>
    </w:rPr>
  </w:style>
  <w:style w:type="paragraph" w:customStyle="1" w:styleId="32">
    <w:name w:val="Основной текст с отступом 32"/>
    <w:basedOn w:val="a"/>
    <w:rsid w:val="00710ECA"/>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99"/>
    <w:qFormat/>
    <w:locked/>
    <w:rsid w:val="00710ECA"/>
    <w:rPr>
      <w:rFonts w:ascii="Calibri" w:eastAsia="Lucida Sans Unicode" w:hAnsi="Calibri" w:cs="Calibri"/>
      <w:color w:val="00000A"/>
      <w:kern w:val="0"/>
      <w14:ligatures w14:val="none"/>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0"/>
    <w:unhideWhenUsed/>
    <w:qFormat/>
    <w:rsid w:val="00710ECA"/>
    <w:pPr>
      <w:spacing w:before="100" w:beforeAutospacing="1" w:after="100" w:afterAutospacing="1"/>
    </w:pPr>
  </w:style>
  <w:style w:type="paragraph" w:styleId="af1">
    <w:name w:val="annotation text"/>
    <w:aliases w:val="Примечания: текст"/>
    <w:basedOn w:val="a"/>
    <w:link w:val="af2"/>
    <w:uiPriority w:val="99"/>
    <w:unhideWhenUsed/>
    <w:rsid w:val="00710ECA"/>
    <w:rPr>
      <w:sz w:val="20"/>
      <w:szCs w:val="20"/>
    </w:rPr>
  </w:style>
  <w:style w:type="character" w:customStyle="1" w:styleId="af2">
    <w:name w:val="Текст примечания Знак"/>
    <w:aliases w:val="Примечания: текст Знак"/>
    <w:basedOn w:val="a0"/>
    <w:link w:val="af1"/>
    <w:uiPriority w:val="99"/>
    <w:rsid w:val="00710ECA"/>
    <w:rPr>
      <w:rFonts w:ascii="Times New Roman" w:eastAsia="Times New Roman" w:hAnsi="Times New Roman" w:cs="Times New Roman"/>
      <w:kern w:val="0"/>
      <w:sz w:val="20"/>
      <w:szCs w:val="20"/>
      <w:lang w:eastAsia="ru-RU"/>
      <w14:ligatures w14:val="none"/>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Знак16 Знак,Знак16 Знак"/>
    <w:link w:val="af"/>
    <w:rsid w:val="00710ECA"/>
    <w:rPr>
      <w:rFonts w:ascii="Times New Roman" w:eastAsia="Times New Roman" w:hAnsi="Times New Roman" w:cs="Times New Roman"/>
      <w:kern w:val="0"/>
      <w:sz w:val="24"/>
      <w:szCs w:val="24"/>
      <w:lang w:eastAsia="ru-RU"/>
      <w14:ligatures w14:val="none"/>
    </w:rPr>
  </w:style>
  <w:style w:type="character" w:styleId="af3">
    <w:name w:val="Hyperlink"/>
    <w:uiPriority w:val="99"/>
    <w:rsid w:val="00710ECA"/>
    <w:rPr>
      <w:color w:val="0000FF"/>
      <w:u w:val="single"/>
    </w:rPr>
  </w:style>
  <w:style w:type="character" w:customStyle="1" w:styleId="af4">
    <w:name w:val="Верхний колонтитул Знак"/>
    <w:aliases w:val="Название 2 Знак1,Название 2 Знак Знак"/>
    <w:basedOn w:val="a0"/>
    <w:link w:val="af5"/>
    <w:locked/>
    <w:rsid w:val="00710ECA"/>
  </w:style>
  <w:style w:type="paragraph" w:styleId="af5">
    <w:name w:val="header"/>
    <w:aliases w:val="Название 2,Название 2 Знак"/>
    <w:basedOn w:val="a"/>
    <w:link w:val="af4"/>
    <w:rsid w:val="00710ECA"/>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1">
    <w:name w:val="Верхний колонтитул Знак1"/>
    <w:basedOn w:val="a0"/>
    <w:uiPriority w:val="99"/>
    <w:semiHidden/>
    <w:rsid w:val="00710ECA"/>
    <w:rPr>
      <w:rFonts w:ascii="Times New Roman" w:eastAsia="Times New Roman" w:hAnsi="Times New Roman" w:cs="Times New Roman"/>
      <w:kern w:val="0"/>
      <w:sz w:val="24"/>
      <w:szCs w:val="24"/>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b.amb@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2023-05-12T09:08:00Z</cp:lastPrinted>
  <dcterms:created xsi:type="dcterms:W3CDTF">2023-04-27T05:33:00Z</dcterms:created>
  <dcterms:modified xsi:type="dcterms:W3CDTF">2023-05-12T09:08:00Z</dcterms:modified>
</cp:coreProperties>
</file>