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B21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B216B">
        <w:rPr>
          <w:sz w:val="22"/>
          <w:szCs w:val="22"/>
        </w:rPr>
        <w:t xml:space="preserve">ПРОТОКОЛ </w:t>
      </w:r>
      <w:r w:rsidR="00180FF6" w:rsidRPr="007B216B">
        <w:rPr>
          <w:sz w:val="22"/>
          <w:szCs w:val="22"/>
        </w:rPr>
        <w:t>№</w:t>
      </w:r>
      <w:r w:rsidR="000019A7" w:rsidRPr="007B216B">
        <w:rPr>
          <w:sz w:val="22"/>
          <w:szCs w:val="22"/>
        </w:rPr>
        <w:t>323</w:t>
      </w:r>
      <w:r w:rsidR="00E14B14">
        <w:rPr>
          <w:sz w:val="22"/>
          <w:szCs w:val="22"/>
        </w:rPr>
        <w:t>12034320</w:t>
      </w:r>
    </w:p>
    <w:p w:rsidR="008B7417" w:rsidRPr="007B216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B216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B216B">
        <w:rPr>
          <w:b/>
          <w:bCs/>
          <w:sz w:val="22"/>
          <w:szCs w:val="22"/>
        </w:rPr>
        <w:t xml:space="preserve">, </w:t>
      </w:r>
      <w:r w:rsidR="002B6282" w:rsidRPr="007B21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B216B">
        <w:rPr>
          <w:b/>
          <w:kern w:val="32"/>
          <w:sz w:val="22"/>
          <w:szCs w:val="22"/>
        </w:rPr>
        <w:t>быть</w:t>
      </w:r>
      <w:r w:rsidR="002B6282" w:rsidRPr="007B21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7B216B" w:rsidRDefault="00E14B14" w:rsidP="007B216B">
      <w:pPr>
        <w:jc w:val="center"/>
        <w:rPr>
          <w:b/>
          <w:kern w:val="32"/>
          <w:sz w:val="22"/>
          <w:szCs w:val="22"/>
        </w:rPr>
      </w:pPr>
      <w:r w:rsidRPr="00E14B14">
        <w:rPr>
          <w:b/>
          <w:kern w:val="32"/>
          <w:sz w:val="22"/>
          <w:szCs w:val="22"/>
        </w:rPr>
        <w:t>на</w:t>
      </w:r>
      <w:r w:rsidRPr="00E14B14">
        <w:rPr>
          <w:b/>
          <w:sz w:val="22"/>
          <w:szCs w:val="22"/>
        </w:rPr>
        <w:t xml:space="preserve"> поставку лекарственных препаратов противомикробных для системного использования</w:t>
      </w:r>
      <w:r w:rsidR="00547AA8" w:rsidRPr="007B216B">
        <w:rPr>
          <w:b/>
          <w:sz w:val="22"/>
          <w:szCs w:val="22"/>
        </w:rPr>
        <w:t>(</w:t>
      </w:r>
      <w:r w:rsidR="000019A7" w:rsidRPr="007B216B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23</w:t>
      </w:r>
      <w:r w:rsidR="00E374AC" w:rsidRPr="007B216B">
        <w:rPr>
          <w:b/>
          <w:sz w:val="22"/>
          <w:szCs w:val="22"/>
        </w:rPr>
        <w:t>-</w:t>
      </w:r>
      <w:r w:rsidR="00547AA8" w:rsidRPr="007B216B">
        <w:rPr>
          <w:b/>
          <w:sz w:val="22"/>
          <w:szCs w:val="22"/>
        </w:rPr>
        <w:t>2</w:t>
      </w:r>
      <w:r w:rsidR="000019A7" w:rsidRPr="007B216B">
        <w:rPr>
          <w:b/>
          <w:sz w:val="22"/>
          <w:szCs w:val="22"/>
        </w:rPr>
        <w:t>3</w:t>
      </w:r>
      <w:r w:rsidR="00455F13" w:rsidRPr="007B216B">
        <w:rPr>
          <w:b/>
          <w:sz w:val="22"/>
          <w:szCs w:val="22"/>
        </w:rPr>
        <w:t>)</w:t>
      </w:r>
    </w:p>
    <w:p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019A7" w:rsidRDefault="00E14B1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23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01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E14B14">
        <w:rPr>
          <w:sz w:val="22"/>
          <w:szCs w:val="22"/>
        </w:rPr>
        <w:t>23</w:t>
      </w:r>
      <w:r w:rsidR="000019A7" w:rsidRPr="000019A7">
        <w:rPr>
          <w:sz w:val="22"/>
          <w:szCs w:val="22"/>
        </w:rPr>
        <w:t>января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14B14" w:rsidRPr="00E14B14">
        <w:rPr>
          <w:sz w:val="22"/>
          <w:szCs w:val="22"/>
        </w:rPr>
        <w:t>2 548 153,69</w:t>
      </w:r>
      <w:r w:rsidR="00457455">
        <w:rPr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:rsidR="00E22F03" w:rsidRPr="00E14B14" w:rsidRDefault="00B90AA1" w:rsidP="007B216B">
      <w:pPr>
        <w:jc w:val="both"/>
        <w:rPr>
          <w:sz w:val="20"/>
          <w:szCs w:val="20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E14B14" w:rsidRPr="00E14B14">
        <w:rPr>
          <w:sz w:val="22"/>
          <w:szCs w:val="22"/>
        </w:rPr>
        <w:t>г. Иркутск, ул. Ярославского, 300.</w:t>
      </w:r>
    </w:p>
    <w:p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14B14">
        <w:rPr>
          <w:sz w:val="22"/>
          <w:szCs w:val="22"/>
        </w:rPr>
        <w:t>п</w:t>
      </w:r>
      <w:r w:rsidR="00E14B14" w:rsidRPr="00E14B14">
        <w:rPr>
          <w:sz w:val="22"/>
          <w:szCs w:val="22"/>
        </w:rPr>
        <w:t>оставка до 31.01.2024 года, ежемесячно по заявке в течение 3-х рабочих дней</w:t>
      </w:r>
    </w:p>
    <w:p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019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/>
      </w:tblPr>
      <w:tblGrid>
        <w:gridCol w:w="851"/>
        <w:gridCol w:w="7371"/>
        <w:gridCol w:w="992"/>
        <w:gridCol w:w="992"/>
      </w:tblGrid>
      <w:tr w:rsidR="00E14B14" w:rsidRPr="00177EAC" w:rsidTr="00E14B14">
        <w:trPr>
          <w:trHeight w:val="24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14" w:rsidRPr="00361AD6" w:rsidRDefault="00E14B14" w:rsidP="004574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1AD6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14" w:rsidRPr="00361AD6" w:rsidRDefault="00E14B14" w:rsidP="00E14B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1AD6">
              <w:rPr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14" w:rsidRPr="00361AD6" w:rsidRDefault="00E14B14" w:rsidP="004574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1AD6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1AD6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color w:val="000000"/>
                <w:sz w:val="22"/>
                <w:szCs w:val="22"/>
              </w:rPr>
            </w:pPr>
            <w:r w:rsidRPr="00361AD6">
              <w:rPr>
                <w:color w:val="000000"/>
                <w:sz w:val="22"/>
                <w:szCs w:val="22"/>
              </w:rPr>
              <w:t xml:space="preserve">Цефтриаксон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19000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6000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Цефоперазон+</w:t>
            </w:r>
            <w:proofErr w:type="spellEnd"/>
            <w:r w:rsidRPr="00361AD6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361AD6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361AD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  <w:lang w:eastAsia="en-US"/>
              </w:rPr>
            </w:pPr>
            <w:r w:rsidRPr="00361AD6">
              <w:rPr>
                <w:color w:val="000000"/>
                <w:sz w:val="22"/>
                <w:szCs w:val="22"/>
              </w:rPr>
              <w:t>Ванкомицин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  <w:lang w:eastAsia="en-US"/>
              </w:rPr>
            </w:pPr>
            <w:r w:rsidRPr="00361AD6">
              <w:rPr>
                <w:color w:val="000000"/>
                <w:sz w:val="22"/>
                <w:szCs w:val="22"/>
              </w:rPr>
              <w:t xml:space="preserve">Флуконазол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  <w:lang w:eastAsia="en-US"/>
              </w:rPr>
            </w:pPr>
            <w:r w:rsidRPr="00361AD6">
              <w:rPr>
                <w:sz w:val="22"/>
                <w:szCs w:val="22"/>
                <w:lang w:eastAsia="en-US"/>
              </w:rPr>
              <w:t>Метронидазол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650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Левофлоксацин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Ко-тримоксазол</w:t>
            </w:r>
            <w:proofErr w:type="spellEnd"/>
            <w:r w:rsidRPr="00361AD6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61AD6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361AD6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Имипенем</w:t>
            </w:r>
            <w:proofErr w:type="spellEnd"/>
            <w:r w:rsidRPr="00361AD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61AD6">
              <w:rPr>
                <w:color w:val="000000"/>
                <w:sz w:val="22"/>
                <w:szCs w:val="22"/>
              </w:rPr>
              <w:t>циластатин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Амоксициллин</w:t>
            </w:r>
            <w:proofErr w:type="spellEnd"/>
            <w:r w:rsidRPr="00361AD6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361AD6">
              <w:rPr>
                <w:color w:val="000000"/>
                <w:sz w:val="22"/>
                <w:szCs w:val="22"/>
              </w:rPr>
              <w:t>Клавулановая</w:t>
            </w:r>
            <w:proofErr w:type="spellEnd"/>
            <w:r w:rsidRPr="00361AD6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Амоксициллин+Сульбактам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  <w:lang w:eastAsia="en-US"/>
              </w:rPr>
            </w:pPr>
            <w:r w:rsidRPr="00361AD6">
              <w:rPr>
                <w:color w:val="000000"/>
                <w:sz w:val="22"/>
                <w:szCs w:val="22"/>
              </w:rPr>
              <w:t>Азитромицин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Меропенем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  <w:lang w:eastAsia="en-US"/>
              </w:rPr>
            </w:pPr>
            <w:r w:rsidRPr="00361AD6">
              <w:rPr>
                <w:sz w:val="22"/>
                <w:szCs w:val="22"/>
                <w:lang w:eastAsia="en-US"/>
              </w:rPr>
              <w:t xml:space="preserve">Ципрофлоксацин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2800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61AD6">
              <w:rPr>
                <w:sz w:val="22"/>
                <w:szCs w:val="22"/>
              </w:rPr>
              <w:t>Линезолид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61AD6">
              <w:rPr>
                <w:sz w:val="22"/>
                <w:szCs w:val="22"/>
              </w:rPr>
              <w:t>Линезолид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</w:rPr>
              <w:t>Цефепим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E14B14" w:rsidRPr="00177EAC" w:rsidTr="00E14B14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4B14" w:rsidRPr="00361AD6" w:rsidRDefault="00E14B14" w:rsidP="00E14B14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rPr>
                <w:sz w:val="22"/>
                <w:szCs w:val="22"/>
              </w:rPr>
            </w:pPr>
            <w:proofErr w:type="spellStart"/>
            <w:r w:rsidRPr="00361AD6">
              <w:rPr>
                <w:color w:val="000000"/>
                <w:sz w:val="22"/>
                <w:szCs w:val="22"/>
              </w:rPr>
              <w:t>Цефтаролинафосамил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proofErr w:type="spellStart"/>
            <w:r w:rsidRPr="00361A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61A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4" w:rsidRPr="00361AD6" w:rsidRDefault="00E14B14" w:rsidP="00457455">
            <w:pPr>
              <w:jc w:val="center"/>
              <w:rPr>
                <w:sz w:val="22"/>
                <w:szCs w:val="22"/>
              </w:rPr>
            </w:pPr>
            <w:r w:rsidRPr="00361AD6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7B216B" w:rsidRPr="007B216B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0019A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2624">
              <w:rPr>
                <w:sz w:val="22"/>
                <w:szCs w:val="22"/>
              </w:rPr>
              <w:t>1</w:t>
            </w:r>
            <w:r w:rsidR="00E14B14">
              <w:rPr>
                <w:sz w:val="22"/>
                <w:szCs w:val="22"/>
              </w:rPr>
              <w:t>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4B14">
              <w:rPr>
                <w:sz w:val="22"/>
                <w:szCs w:val="22"/>
              </w:rPr>
              <w:t>9</w:t>
            </w:r>
            <w:r w:rsidR="004D3FF7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4D3FF7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242624">
              <w:rPr>
                <w:sz w:val="22"/>
                <w:szCs w:val="22"/>
              </w:rPr>
              <w:t>0</w:t>
            </w:r>
            <w:r w:rsidR="00E14B14">
              <w:rPr>
                <w:sz w:val="22"/>
                <w:szCs w:val="22"/>
              </w:rPr>
              <w:t>9</w:t>
            </w:r>
            <w:r w:rsidR="0034007E" w:rsidRPr="000019A7">
              <w:rPr>
                <w:sz w:val="22"/>
                <w:szCs w:val="22"/>
              </w:rPr>
              <w:t>:</w:t>
            </w:r>
            <w:r w:rsidR="00E14B14">
              <w:rPr>
                <w:sz w:val="22"/>
                <w:szCs w:val="22"/>
              </w:rPr>
              <w:t>30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E14B14" w:rsidP="000019A7">
            <w:pPr>
              <w:rPr>
                <w:bCs/>
                <w:color w:val="000000"/>
                <w:sz w:val="22"/>
                <w:szCs w:val="22"/>
              </w:rPr>
            </w:pPr>
            <w:r w:rsidRPr="00E14B14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E14B14" w:rsidP="004D3FF7">
            <w:pPr>
              <w:rPr>
                <w:color w:val="000000"/>
                <w:sz w:val="22"/>
                <w:szCs w:val="22"/>
              </w:rPr>
            </w:pPr>
            <w:r w:rsidRPr="00E14B14">
              <w:rPr>
                <w:sz w:val="22"/>
                <w:szCs w:val="22"/>
              </w:rPr>
              <w:t>664025, г. Иркутск, ул. Ленина, 6</w:t>
            </w:r>
          </w:p>
        </w:tc>
      </w:tr>
      <w:tr w:rsidR="009F2826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2624">
              <w:rPr>
                <w:sz w:val="22"/>
                <w:szCs w:val="22"/>
              </w:rPr>
              <w:t>1</w:t>
            </w:r>
            <w:r w:rsidR="00E14B14">
              <w:rPr>
                <w:sz w:val="22"/>
                <w:szCs w:val="22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E14B14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F2826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01</w:t>
            </w:r>
            <w:r w:rsidR="009F2826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5</w:t>
            </w:r>
            <w:r w:rsidR="009F2826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0019A7" w:rsidRDefault="00242624" w:rsidP="008C5A75">
            <w:pPr>
              <w:rPr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14B14">
              <w:rPr>
                <w:sz w:val="22"/>
                <w:szCs w:val="22"/>
              </w:rPr>
              <w:t>АлькорФарм</w:t>
            </w:r>
            <w:proofErr w:type="spellEnd"/>
            <w:r w:rsidRPr="00242624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E14B14" w:rsidP="00395E0C">
            <w:pPr>
              <w:rPr>
                <w:color w:val="000000"/>
                <w:sz w:val="22"/>
                <w:szCs w:val="22"/>
              </w:rPr>
            </w:pPr>
            <w:r w:rsidRPr="00E14B14">
              <w:rPr>
                <w:sz w:val="22"/>
                <w:szCs w:val="22"/>
              </w:rPr>
              <w:t>123007, город Москва, улица 5-я Магистральная, дом 12, помещение VIII, комн. 24</w:t>
            </w:r>
          </w:p>
        </w:tc>
      </w:tr>
    </w:tbl>
    <w:p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61AD6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0019A7" w:rsidRDefault="00361AD6" w:rsidP="00361AD6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0019A7" w:rsidRDefault="00361AD6" w:rsidP="0036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0019A7" w:rsidRDefault="00361AD6" w:rsidP="00361AD6">
            <w:pPr>
              <w:rPr>
                <w:color w:val="000000"/>
                <w:sz w:val="22"/>
                <w:szCs w:val="22"/>
              </w:rPr>
            </w:pPr>
            <w:r w:rsidRPr="00E14B14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0019A7" w:rsidRDefault="00361AD6" w:rsidP="00361AD6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:rsidR="00361AD6" w:rsidRPr="000019A7" w:rsidRDefault="00361AD6" w:rsidP="0036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361AD6" w:rsidRPr="000019A7" w:rsidRDefault="00361AD6" w:rsidP="00361AD6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361AD6" w:rsidRDefault="00361AD6" w:rsidP="00361AD6">
            <w:pPr>
              <w:rPr>
                <w:sz w:val="18"/>
                <w:szCs w:val="18"/>
              </w:rPr>
            </w:pPr>
            <w:r w:rsidRPr="00361AD6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61AD6">
              <w:rPr>
                <w:sz w:val="18"/>
                <w:szCs w:val="18"/>
              </w:rPr>
              <w:t xml:space="preserve"> нарушение п. 26 Извещения характеристики товара по позиции 12, указанные в заявке, не соответствуют Техническому заданию Извещения (в части наименования товара).</w:t>
            </w:r>
          </w:p>
          <w:p w:rsidR="00361AD6" w:rsidRPr="000019A7" w:rsidRDefault="00361AD6" w:rsidP="00361AD6">
            <w:pPr>
              <w:rPr>
                <w:sz w:val="22"/>
                <w:szCs w:val="22"/>
              </w:rPr>
            </w:pPr>
          </w:p>
        </w:tc>
      </w:tr>
      <w:tr w:rsidR="00361AD6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0019A7" w:rsidRDefault="00361AD6" w:rsidP="00361AD6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0019A7" w:rsidRDefault="00361AD6" w:rsidP="0036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0019A7" w:rsidRDefault="00361AD6" w:rsidP="00361AD6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АлькорФарм</w:t>
            </w:r>
            <w:proofErr w:type="spellEnd"/>
            <w:r w:rsidRPr="0024262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0019A7" w:rsidRDefault="00361AD6" w:rsidP="00361AD6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:rsidR="00361AD6" w:rsidRPr="000019A7" w:rsidRDefault="00361AD6" w:rsidP="0036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361AD6" w:rsidRPr="00FA032D" w:rsidRDefault="00361AD6" w:rsidP="00361AD6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D6" w:rsidRPr="000019A7" w:rsidRDefault="00361AD6" w:rsidP="00361AD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361AD6">
        <w:rPr>
          <w:i/>
          <w:iCs/>
          <w:sz w:val="22"/>
          <w:szCs w:val="22"/>
        </w:rPr>
        <w:t>2</w:t>
      </w:r>
      <w:r w:rsidRPr="000019A7">
        <w:rPr>
          <w:i/>
          <w:iCs/>
          <w:sz w:val="22"/>
          <w:szCs w:val="22"/>
        </w:rPr>
        <w:t>;</w:t>
      </w:r>
    </w:p>
    <w:p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361AD6">
        <w:rPr>
          <w:i/>
          <w:iCs/>
          <w:sz w:val="22"/>
          <w:szCs w:val="22"/>
        </w:rPr>
        <w:t>1</w:t>
      </w:r>
      <w:r w:rsidR="00357B12" w:rsidRPr="000019A7">
        <w:rPr>
          <w:i/>
          <w:iCs/>
          <w:sz w:val="22"/>
          <w:szCs w:val="22"/>
        </w:rPr>
        <w:t>;</w:t>
      </w:r>
    </w:p>
    <w:p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4A478E">
        <w:rPr>
          <w:i/>
          <w:iCs/>
          <w:sz w:val="22"/>
          <w:szCs w:val="22"/>
        </w:rPr>
        <w:t>1</w:t>
      </w:r>
      <w:r w:rsidRPr="000019A7">
        <w:rPr>
          <w:i/>
          <w:iCs/>
          <w:sz w:val="22"/>
          <w:szCs w:val="22"/>
        </w:rPr>
        <w:t>.</w:t>
      </w:r>
    </w:p>
    <w:p w:rsidR="00E14B14" w:rsidRDefault="00E14B14" w:rsidP="00E14B14">
      <w:pPr>
        <w:jc w:val="both"/>
        <w:rPr>
          <w:bCs/>
          <w:sz w:val="22"/>
          <w:szCs w:val="22"/>
        </w:rPr>
      </w:pPr>
    </w:p>
    <w:p w:rsidR="00E14B14" w:rsidRDefault="00E14B14" w:rsidP="00E14B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Pr="00060675">
        <w:rPr>
          <w:bCs/>
          <w:sz w:val="22"/>
          <w:szCs w:val="22"/>
        </w:rPr>
        <w:t>18</w:t>
      </w:r>
      <w:r w:rsidRPr="00060675">
        <w:rPr>
          <w:sz w:val="22"/>
          <w:szCs w:val="22"/>
        </w:rPr>
        <w:t xml:space="preserve"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 xml:space="preserve">№ 8» (далее - Положение), п. 39 Извещенияо проведении закупки </w:t>
      </w:r>
      <w:r w:rsidR="00361AD6" w:rsidRPr="00361AD6">
        <w:rPr>
          <w:bCs/>
          <w:kern w:val="32"/>
          <w:sz w:val="22"/>
          <w:szCs w:val="22"/>
        </w:rPr>
        <w:t>на</w:t>
      </w:r>
      <w:r w:rsidR="00361AD6" w:rsidRPr="00361AD6">
        <w:rPr>
          <w:bCs/>
          <w:sz w:val="22"/>
          <w:szCs w:val="22"/>
        </w:rPr>
        <w:t xml:space="preserve"> поставку лекарственных препаратов противомикробных для системного использования</w:t>
      </w:r>
      <w:r w:rsidRPr="0009376E">
        <w:rPr>
          <w:kern w:val="32"/>
          <w:sz w:val="22"/>
          <w:szCs w:val="22"/>
        </w:rPr>
        <w:t>путем запроса котировок в электронной форме,участниками которого</w:t>
      </w:r>
      <w:r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</w:t>
      </w:r>
      <w:r w:rsidR="00361AD6">
        <w:rPr>
          <w:sz w:val="22"/>
          <w:szCs w:val="22"/>
        </w:rPr>
        <w:t>023</w:t>
      </w:r>
      <w:r w:rsidRPr="00060675">
        <w:rPr>
          <w:sz w:val="22"/>
          <w:szCs w:val="22"/>
        </w:rPr>
        <w:t>-</w:t>
      </w:r>
      <w:r w:rsidR="00361AD6">
        <w:rPr>
          <w:sz w:val="22"/>
          <w:szCs w:val="22"/>
        </w:rPr>
        <w:t>23</w:t>
      </w:r>
      <w:r w:rsidRPr="00060675">
        <w:rPr>
          <w:sz w:val="22"/>
          <w:szCs w:val="22"/>
        </w:rPr>
        <w:t xml:space="preserve"> (далее – Извещение), так как п</w:t>
      </w:r>
      <w:r w:rsidRPr="00060675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Pr="00060675">
        <w:rPr>
          <w:bCs/>
          <w:sz w:val="22"/>
          <w:szCs w:val="22"/>
        </w:rPr>
        <w:t>признан несостоявшимся.</w:t>
      </w:r>
    </w:p>
    <w:p w:rsidR="004B5885" w:rsidRPr="00E14B14" w:rsidRDefault="004B5885" w:rsidP="00683AB5">
      <w:pPr>
        <w:tabs>
          <w:tab w:val="left" w:pos="426"/>
        </w:tabs>
        <w:rPr>
          <w:sz w:val="22"/>
          <w:szCs w:val="22"/>
        </w:rPr>
      </w:pPr>
    </w:p>
    <w:p w:rsidR="00E14B14" w:rsidRPr="00500AC6" w:rsidRDefault="00E14B14" w:rsidP="00E14B14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E14B14" w:rsidRPr="00F55A5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F55A5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F55A57" w:rsidRDefault="00E14B14" w:rsidP="004574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F55A5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F55A5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14B14" w:rsidRPr="00F55A5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4B14" w:rsidRPr="00827CDE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827CDE" w:rsidRDefault="00E14B14" w:rsidP="00457455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827CDE" w:rsidRDefault="00361AD6" w:rsidP="00457455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АлькорФарм</w:t>
            </w:r>
            <w:proofErr w:type="spellEnd"/>
            <w:r w:rsidRPr="00242624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827CDE" w:rsidRDefault="00E14B14" w:rsidP="00457455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827CDE" w:rsidRDefault="00361AD6" w:rsidP="0045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1 227 077,60</w:t>
            </w:r>
          </w:p>
        </w:tc>
      </w:tr>
    </w:tbl>
    <w:p w:rsidR="00DB5754" w:rsidRPr="000019A7" w:rsidRDefault="00DB5754" w:rsidP="00DB5754">
      <w:pPr>
        <w:jc w:val="both"/>
        <w:rPr>
          <w:bCs/>
          <w:sz w:val="22"/>
          <w:szCs w:val="22"/>
        </w:rPr>
      </w:pPr>
    </w:p>
    <w:p w:rsidR="00E14B14" w:rsidRPr="00500AC6" w:rsidRDefault="00E14B14" w:rsidP="00E14B14">
      <w:pPr>
        <w:jc w:val="both"/>
        <w:rPr>
          <w:color w:val="000000"/>
          <w:sz w:val="22"/>
          <w:szCs w:val="22"/>
        </w:rPr>
      </w:pPr>
      <w:r w:rsidRPr="00500AC6">
        <w:rPr>
          <w:sz w:val="22"/>
          <w:szCs w:val="22"/>
        </w:rPr>
        <w:lastRenderedPageBreak/>
        <w:t xml:space="preserve">6. В соответствии с пунктом 18.26. 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="00361AD6" w:rsidRPr="00361AD6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361AD6" w:rsidRPr="00361AD6">
        <w:rPr>
          <w:b/>
          <w:bCs/>
          <w:sz w:val="22"/>
          <w:szCs w:val="22"/>
        </w:rPr>
        <w:t>АлькорФарм</w:t>
      </w:r>
      <w:proofErr w:type="spellEnd"/>
      <w:r w:rsidR="00361AD6" w:rsidRPr="00361AD6">
        <w:rPr>
          <w:b/>
          <w:bCs/>
          <w:sz w:val="22"/>
          <w:szCs w:val="22"/>
        </w:rPr>
        <w:t>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61AD6" w:rsidRPr="00361AD6">
        <w:rPr>
          <w:b/>
          <w:bCs/>
          <w:sz w:val="22"/>
          <w:szCs w:val="22"/>
        </w:rPr>
        <w:t>1 227 077,60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Pr="000019A7">
        <w:rPr>
          <w:b/>
          <w:bCs/>
          <w:sz w:val="22"/>
          <w:szCs w:val="22"/>
        </w:rPr>
        <w:t>комиссии:</w:t>
      </w:r>
    </w:p>
    <w:p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019A7" w:rsidTr="00F10833">
        <w:tc>
          <w:tcPr>
            <w:tcW w:w="2802" w:type="dxa"/>
            <w:hideMark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:rsidTr="00F10833">
        <w:tc>
          <w:tcPr>
            <w:tcW w:w="2802" w:type="dxa"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</w:p>
          <w:p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:rsidTr="00F10833">
        <w:tc>
          <w:tcPr>
            <w:tcW w:w="2802" w:type="dxa"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55" w:rsidRDefault="00457455">
    <w:pPr>
      <w:pStyle w:val="af5"/>
      <w:jc w:val="right"/>
    </w:pPr>
    <w:fldSimple w:instr=" PAGE   \* MERGEFORMAT ">
      <w:r w:rsidR="005E1EB5">
        <w:rPr>
          <w:noProof/>
        </w:rPr>
        <w:t>2</w:t>
      </w:r>
    </w:fldSimple>
  </w:p>
  <w:p w:rsidR="00457455" w:rsidRDefault="0045745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55" w:rsidRDefault="00457455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457455" w:rsidRDefault="0045745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55" w:rsidRDefault="0045745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1AD6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455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1EB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23BD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4B14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760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6</cp:revision>
  <cp:lastPrinted>2023-01-18T06:55:00Z</cp:lastPrinted>
  <dcterms:created xsi:type="dcterms:W3CDTF">2023-01-18T05:42:00Z</dcterms:created>
  <dcterms:modified xsi:type="dcterms:W3CDTF">2023-01-23T07:23:00Z</dcterms:modified>
</cp:coreProperties>
</file>