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599BF81" w14:textId="77777777" w:rsidTr="00D811A1">
        <w:tc>
          <w:tcPr>
            <w:tcW w:w="5210" w:type="dxa"/>
          </w:tcPr>
          <w:p w14:paraId="323331B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71072154" w14:textId="77777777" w:rsidR="00D811A1" w:rsidRPr="00A53C04" w:rsidRDefault="00D811A1" w:rsidP="00D811A1">
            <w:pPr>
              <w:widowControl w:val="0"/>
              <w:suppressLineNumbers/>
              <w:snapToGrid w:val="0"/>
              <w:jc w:val="center"/>
              <w:rPr>
                <w:b/>
              </w:rPr>
            </w:pPr>
            <w:r w:rsidRPr="00A53C04">
              <w:rPr>
                <w:b/>
              </w:rPr>
              <w:t>«УТВЕРЖДАЮ»</w:t>
            </w:r>
          </w:p>
          <w:p w14:paraId="39968A47" w14:textId="77777777" w:rsidR="00D811A1" w:rsidRPr="008862CF" w:rsidRDefault="00D811A1" w:rsidP="00D811A1">
            <w:pPr>
              <w:widowControl w:val="0"/>
              <w:suppressLineNumbers/>
              <w:snapToGrid w:val="0"/>
              <w:jc w:val="center"/>
              <w:rPr>
                <w:b/>
              </w:rPr>
            </w:pPr>
            <w:r w:rsidRPr="008862CF">
              <w:rPr>
                <w:b/>
              </w:rPr>
              <w:t>Главный врач</w:t>
            </w:r>
          </w:p>
          <w:p w14:paraId="5F439BE2"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FC021FD"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8E4CE89"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0CD43FA1" w14:textId="77777777" w:rsidR="00D811A1" w:rsidRDefault="00D811A1" w:rsidP="00D811A1">
            <w:pPr>
              <w:jc w:val="center"/>
              <w:rPr>
                <w:rFonts w:ascii="Cuprum" w:hAnsi="Cuprum"/>
                <w:b/>
                <w:bCs/>
                <w:color w:val="626262"/>
                <w:kern w:val="36"/>
                <w:sz w:val="26"/>
                <w:szCs w:val="26"/>
              </w:rPr>
            </w:pPr>
          </w:p>
        </w:tc>
      </w:tr>
    </w:tbl>
    <w:p w14:paraId="3654A4A9"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83DB757" w14:textId="214B4EB1"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50300" w:rsidRPr="00150300">
        <w:rPr>
          <w:b/>
          <w:kern w:val="32"/>
          <w:sz w:val="28"/>
          <w:szCs w:val="28"/>
        </w:rPr>
        <w:t>оказание услуг по техническому обслуживанию биохимического анализатора ЭРБА</w:t>
      </w:r>
      <w:r w:rsidR="007C3E39">
        <w:rPr>
          <w:b/>
          <w:kern w:val="32"/>
          <w:sz w:val="28"/>
          <w:szCs w:val="28"/>
        </w:rPr>
        <w:t xml:space="preserve"> со станцией водоподготовки УВОИ МФ</w:t>
      </w:r>
      <w:r w:rsidR="00150300" w:rsidRPr="00150300">
        <w:rPr>
          <w:b/>
          <w:kern w:val="32"/>
          <w:sz w:val="28"/>
          <w:szCs w:val="28"/>
        </w:rPr>
        <w:t xml:space="preserve"> с заменой запасных частей</w:t>
      </w:r>
    </w:p>
    <w:p w14:paraId="22AF7D8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6FF76A" w14:textId="77777777" w:rsidR="00FE2446" w:rsidRDefault="00FE2446" w:rsidP="00794A91">
      <w:pPr>
        <w:jc w:val="center"/>
        <w:rPr>
          <w:b/>
          <w:kern w:val="32"/>
          <w:sz w:val="28"/>
          <w:szCs w:val="28"/>
        </w:rPr>
      </w:pPr>
    </w:p>
    <w:p w14:paraId="7F738701" w14:textId="02B18517" w:rsidR="00EB3EFB" w:rsidRPr="0094701F" w:rsidRDefault="007625C7" w:rsidP="00794A91">
      <w:pPr>
        <w:jc w:val="center"/>
        <w:rPr>
          <w:b/>
          <w:kern w:val="32"/>
          <w:sz w:val="28"/>
          <w:szCs w:val="28"/>
        </w:rPr>
      </w:pPr>
      <w:r w:rsidRPr="0094701F">
        <w:rPr>
          <w:b/>
          <w:kern w:val="32"/>
          <w:sz w:val="28"/>
          <w:szCs w:val="28"/>
        </w:rPr>
        <w:t>№</w:t>
      </w:r>
      <w:r w:rsidR="00150300">
        <w:rPr>
          <w:b/>
          <w:kern w:val="32"/>
          <w:sz w:val="28"/>
          <w:szCs w:val="28"/>
        </w:rPr>
        <w:t xml:space="preserve"> 005-23</w:t>
      </w:r>
    </w:p>
    <w:p w14:paraId="0E0F27FA"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7D337DC9" w14:textId="77777777" w:rsidTr="00271BDD">
        <w:tc>
          <w:tcPr>
            <w:tcW w:w="516" w:type="dxa"/>
            <w:tcBorders>
              <w:top w:val="single" w:sz="4" w:space="0" w:color="auto"/>
              <w:left w:val="single" w:sz="4" w:space="0" w:color="auto"/>
              <w:bottom w:val="single" w:sz="4" w:space="0" w:color="auto"/>
              <w:right w:val="single" w:sz="4" w:space="0" w:color="auto"/>
            </w:tcBorders>
          </w:tcPr>
          <w:p w14:paraId="767D69F9"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44577296"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9D3CB84"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BDF19EF" w14:textId="77777777" w:rsidTr="00150300">
        <w:trPr>
          <w:trHeight w:val="485"/>
        </w:trPr>
        <w:tc>
          <w:tcPr>
            <w:tcW w:w="516" w:type="dxa"/>
            <w:tcBorders>
              <w:top w:val="single" w:sz="4" w:space="0" w:color="auto"/>
              <w:left w:val="single" w:sz="4" w:space="0" w:color="auto"/>
              <w:bottom w:val="single" w:sz="4" w:space="0" w:color="auto"/>
              <w:right w:val="single" w:sz="4" w:space="0" w:color="auto"/>
            </w:tcBorders>
          </w:tcPr>
          <w:p w14:paraId="3B6D8B5F"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14:paraId="74887F05" w14:textId="77777777"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14:paraId="7D83FF1E" w14:textId="1D64295F"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14:paraId="4C94891C" w14:textId="77777777" w:rsidTr="00150300">
        <w:trPr>
          <w:trHeight w:val="251"/>
        </w:trPr>
        <w:tc>
          <w:tcPr>
            <w:tcW w:w="516" w:type="dxa"/>
            <w:tcBorders>
              <w:top w:val="single" w:sz="4" w:space="0" w:color="auto"/>
              <w:left w:val="single" w:sz="4" w:space="0" w:color="auto"/>
              <w:bottom w:val="single" w:sz="4" w:space="0" w:color="auto"/>
              <w:right w:val="single" w:sz="4" w:space="0" w:color="auto"/>
            </w:tcBorders>
          </w:tcPr>
          <w:p w14:paraId="48F2BF5D"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3A42EF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6CA9E3C9" w14:textId="77777777" w:rsidR="004A26BB" w:rsidRPr="008024A7" w:rsidRDefault="004A26BB" w:rsidP="00150300">
            <w:pPr>
              <w:pStyle w:val="a7"/>
            </w:pPr>
            <w:r w:rsidRPr="008024A7">
              <w:t>664048, г. Иркутск, ул. Ярославского, 300</w:t>
            </w:r>
          </w:p>
        </w:tc>
      </w:tr>
      <w:tr w:rsidR="004A26BB" w:rsidRPr="000C5200" w14:paraId="21C6687A" w14:textId="77777777" w:rsidTr="00150300">
        <w:trPr>
          <w:trHeight w:val="114"/>
        </w:trPr>
        <w:tc>
          <w:tcPr>
            <w:tcW w:w="516" w:type="dxa"/>
            <w:tcBorders>
              <w:top w:val="single" w:sz="4" w:space="0" w:color="auto"/>
              <w:left w:val="single" w:sz="4" w:space="0" w:color="auto"/>
              <w:bottom w:val="single" w:sz="4" w:space="0" w:color="auto"/>
              <w:right w:val="single" w:sz="4" w:space="0" w:color="auto"/>
            </w:tcBorders>
          </w:tcPr>
          <w:p w14:paraId="795CD10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78CB31C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14:paraId="2640DF62" w14:textId="77777777" w:rsidR="004A26BB" w:rsidRPr="008024A7" w:rsidRDefault="004A26BB" w:rsidP="00150300">
            <w:pPr>
              <w:pStyle w:val="a7"/>
            </w:pPr>
            <w:r w:rsidRPr="008024A7">
              <w:t>664048, г. Иркутск, ул. Ярославского, 300</w:t>
            </w:r>
          </w:p>
        </w:tc>
      </w:tr>
      <w:tr w:rsidR="004A26BB" w:rsidRPr="000C5200" w14:paraId="06FA9CD6" w14:textId="77777777" w:rsidTr="00150300">
        <w:trPr>
          <w:trHeight w:val="103"/>
        </w:trPr>
        <w:tc>
          <w:tcPr>
            <w:tcW w:w="516" w:type="dxa"/>
            <w:tcBorders>
              <w:top w:val="single" w:sz="4" w:space="0" w:color="auto"/>
              <w:left w:val="single" w:sz="4" w:space="0" w:color="auto"/>
              <w:bottom w:val="single" w:sz="4" w:space="0" w:color="auto"/>
              <w:right w:val="single" w:sz="4" w:space="0" w:color="auto"/>
            </w:tcBorders>
          </w:tcPr>
          <w:p w14:paraId="53A2DACC"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29B0B314"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14:paraId="7AD2E07A" w14:textId="77777777" w:rsidR="004A26BB" w:rsidRPr="008024A7" w:rsidRDefault="00C279A2" w:rsidP="00150300">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09CEE0BD" w14:textId="77777777" w:rsidTr="00150300">
        <w:trPr>
          <w:trHeight w:val="103"/>
        </w:trPr>
        <w:tc>
          <w:tcPr>
            <w:tcW w:w="516" w:type="dxa"/>
            <w:tcBorders>
              <w:top w:val="single" w:sz="4" w:space="0" w:color="auto"/>
              <w:left w:val="single" w:sz="4" w:space="0" w:color="auto"/>
              <w:bottom w:val="single" w:sz="4" w:space="0" w:color="auto"/>
              <w:right w:val="single" w:sz="4" w:space="0" w:color="auto"/>
            </w:tcBorders>
          </w:tcPr>
          <w:p w14:paraId="575F829A"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6222504"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14:paraId="66F2C079" w14:textId="77777777"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71B35D9C" w14:textId="77777777" w:rsidTr="00271BDD">
        <w:tc>
          <w:tcPr>
            <w:tcW w:w="516" w:type="dxa"/>
            <w:tcBorders>
              <w:top w:val="single" w:sz="4" w:space="0" w:color="auto"/>
              <w:left w:val="single" w:sz="4" w:space="0" w:color="auto"/>
              <w:bottom w:val="single" w:sz="4" w:space="0" w:color="auto"/>
              <w:right w:val="single" w:sz="4" w:space="0" w:color="auto"/>
            </w:tcBorders>
          </w:tcPr>
          <w:p w14:paraId="60907306"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0998825" w14:textId="0F253EB3"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279A2">
              <w:rPr>
                <w:b/>
                <w:sz w:val="20"/>
                <w:szCs w:val="20"/>
              </w:rPr>
              <w:t xml:space="preserve"> </w:t>
            </w:r>
            <w:bookmarkStart w:id="0" w:name="_GoBack"/>
            <w:bookmarkEnd w:id="0"/>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D08BA8D" w14:textId="0B85D39A"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F2F42" w:rsidRPr="009D0B3D">
              <w:rPr>
                <w:b/>
                <w:sz w:val="20"/>
                <w:szCs w:val="20"/>
              </w:rPr>
              <w:t xml:space="preserve"> </w:t>
            </w:r>
            <w:r w:rsidR="00150300">
              <w:rPr>
                <w:sz w:val="20"/>
                <w:szCs w:val="20"/>
              </w:rPr>
              <w:t>О</w:t>
            </w:r>
            <w:r w:rsidR="00150300" w:rsidRPr="00150300">
              <w:rPr>
                <w:sz w:val="20"/>
                <w:szCs w:val="20"/>
              </w:rPr>
              <w:t xml:space="preserve">казание услуг </w:t>
            </w:r>
            <w:r w:rsidR="007C3E39" w:rsidRPr="007C3E39">
              <w:rPr>
                <w:sz w:val="20"/>
                <w:szCs w:val="20"/>
              </w:rPr>
              <w:t>по техническому обслуживанию биохимического анализатора ЭРБА со станцией водоподготовки УВОИ МФ</w:t>
            </w:r>
            <w:r w:rsidR="007C3E39">
              <w:rPr>
                <w:sz w:val="20"/>
                <w:szCs w:val="20"/>
              </w:rPr>
              <w:t xml:space="preserve"> </w:t>
            </w:r>
            <w:r w:rsidR="007C3E39" w:rsidRPr="007C3E39">
              <w:rPr>
                <w:sz w:val="20"/>
                <w:szCs w:val="20"/>
              </w:rPr>
              <w:t>с заменой запасных частей</w:t>
            </w:r>
          </w:p>
          <w:p w14:paraId="12E9752A" w14:textId="77777777" w:rsidR="006A052F" w:rsidRPr="008024A7" w:rsidRDefault="006A052F" w:rsidP="00C75BBA">
            <w:pPr>
              <w:autoSpaceDE w:val="0"/>
              <w:autoSpaceDN w:val="0"/>
              <w:adjustRightInd w:val="0"/>
              <w:jc w:val="both"/>
              <w:rPr>
                <w:sz w:val="20"/>
                <w:szCs w:val="20"/>
              </w:rPr>
            </w:pPr>
          </w:p>
          <w:p w14:paraId="214079B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418B2B5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13098C3C" w14:textId="77777777" w:rsidR="006A052F" w:rsidRPr="008024A7" w:rsidRDefault="006A052F" w:rsidP="00C75BBA">
            <w:pPr>
              <w:autoSpaceDE w:val="0"/>
              <w:autoSpaceDN w:val="0"/>
              <w:adjustRightInd w:val="0"/>
              <w:jc w:val="both"/>
              <w:rPr>
                <w:sz w:val="20"/>
                <w:szCs w:val="20"/>
              </w:rPr>
            </w:pPr>
          </w:p>
          <w:p w14:paraId="70558A0C"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C9DEDAA"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0B0618BE" w14:textId="77777777" w:rsidTr="00150300">
        <w:tc>
          <w:tcPr>
            <w:tcW w:w="516" w:type="dxa"/>
            <w:tcBorders>
              <w:top w:val="single" w:sz="4" w:space="0" w:color="auto"/>
              <w:left w:val="single" w:sz="4" w:space="0" w:color="auto"/>
              <w:bottom w:val="single" w:sz="4" w:space="0" w:color="auto"/>
              <w:right w:val="single" w:sz="4" w:space="0" w:color="auto"/>
            </w:tcBorders>
          </w:tcPr>
          <w:p w14:paraId="091B151F"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F060C0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5607F9C7" w14:textId="216466CE" w:rsidR="00271BDD" w:rsidRPr="008024A7" w:rsidRDefault="00150300" w:rsidP="00150300">
            <w:pPr>
              <w:autoSpaceDE w:val="0"/>
              <w:autoSpaceDN w:val="0"/>
              <w:adjustRightInd w:val="0"/>
              <w:rPr>
                <w:sz w:val="20"/>
                <w:szCs w:val="20"/>
              </w:rPr>
            </w:pPr>
            <w:r w:rsidRPr="00150300">
              <w:rPr>
                <w:sz w:val="20"/>
                <w:szCs w:val="20"/>
              </w:rPr>
              <w:t>33.13.12.000</w:t>
            </w:r>
          </w:p>
        </w:tc>
      </w:tr>
      <w:tr w:rsidR="005918EB" w:rsidRPr="00981A83" w14:paraId="168BD022" w14:textId="77777777" w:rsidTr="00FD1443">
        <w:tc>
          <w:tcPr>
            <w:tcW w:w="516" w:type="dxa"/>
            <w:tcBorders>
              <w:top w:val="single" w:sz="4" w:space="0" w:color="auto"/>
              <w:left w:val="single" w:sz="4" w:space="0" w:color="auto"/>
              <w:bottom w:val="single" w:sz="4" w:space="0" w:color="auto"/>
              <w:right w:val="single" w:sz="4" w:space="0" w:color="auto"/>
            </w:tcBorders>
          </w:tcPr>
          <w:p w14:paraId="03EFF583"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27AA56D1"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CD15A8E" w14:textId="6ED53515" w:rsidR="005918EB" w:rsidRPr="008024A7" w:rsidRDefault="005918EB" w:rsidP="00150300">
            <w:pPr>
              <w:autoSpaceDE w:val="0"/>
              <w:autoSpaceDN w:val="0"/>
              <w:adjustRightInd w:val="0"/>
              <w:rPr>
                <w:sz w:val="20"/>
                <w:szCs w:val="20"/>
              </w:rPr>
            </w:pPr>
          </w:p>
        </w:tc>
      </w:tr>
      <w:tr w:rsidR="007D5F3A" w:rsidRPr="000C5200" w14:paraId="5B953D08" w14:textId="77777777" w:rsidTr="00150300">
        <w:tc>
          <w:tcPr>
            <w:tcW w:w="516" w:type="dxa"/>
            <w:tcBorders>
              <w:top w:val="single" w:sz="4" w:space="0" w:color="auto"/>
              <w:left w:val="single" w:sz="4" w:space="0" w:color="auto"/>
              <w:bottom w:val="single" w:sz="4" w:space="0" w:color="auto"/>
              <w:right w:val="single" w:sz="4" w:space="0" w:color="auto"/>
            </w:tcBorders>
          </w:tcPr>
          <w:p w14:paraId="0CBC53F7"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FEDD345" w14:textId="77777777"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14:paraId="0307C174" w14:textId="5876389D"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14:paraId="3706206A" w14:textId="77777777" w:rsidTr="00150300">
        <w:tc>
          <w:tcPr>
            <w:tcW w:w="516" w:type="dxa"/>
            <w:tcBorders>
              <w:top w:val="single" w:sz="4" w:space="0" w:color="auto"/>
              <w:left w:val="single" w:sz="4" w:space="0" w:color="auto"/>
              <w:bottom w:val="single" w:sz="4" w:space="0" w:color="auto"/>
              <w:right w:val="single" w:sz="4" w:space="0" w:color="auto"/>
            </w:tcBorders>
          </w:tcPr>
          <w:p w14:paraId="0753371A"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E7586BC"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14:paraId="1DBEAD2C" w14:textId="73D92997" w:rsidR="00673714" w:rsidRPr="008024A7" w:rsidRDefault="003F3C35" w:rsidP="00150300">
            <w:pPr>
              <w:rPr>
                <w:sz w:val="20"/>
                <w:szCs w:val="20"/>
              </w:rPr>
            </w:pPr>
            <w:r>
              <w:rPr>
                <w:sz w:val="20"/>
                <w:szCs w:val="20"/>
              </w:rPr>
              <w:t xml:space="preserve">С </w:t>
            </w:r>
            <w:r w:rsidR="007F2F42" w:rsidRPr="007F2F42">
              <w:rPr>
                <w:sz w:val="20"/>
                <w:szCs w:val="20"/>
              </w:rPr>
              <w:t>момента подписания договора по 31.12.202</w:t>
            </w:r>
            <w:r w:rsidR="009D0B3D">
              <w:rPr>
                <w:sz w:val="20"/>
                <w:szCs w:val="20"/>
              </w:rPr>
              <w:t>3</w:t>
            </w:r>
            <w:r w:rsidR="00150300">
              <w:rPr>
                <w:sz w:val="20"/>
                <w:szCs w:val="20"/>
              </w:rPr>
              <w:t xml:space="preserve"> </w:t>
            </w:r>
            <w:r w:rsidR="007F2F42" w:rsidRPr="007F2F42">
              <w:rPr>
                <w:sz w:val="20"/>
                <w:szCs w:val="20"/>
              </w:rPr>
              <w:t>г.</w:t>
            </w:r>
          </w:p>
        </w:tc>
      </w:tr>
      <w:tr w:rsidR="00A80F46" w:rsidRPr="000C5200" w14:paraId="10C5900E" w14:textId="77777777" w:rsidTr="00150300">
        <w:trPr>
          <w:trHeight w:val="569"/>
        </w:trPr>
        <w:tc>
          <w:tcPr>
            <w:tcW w:w="516" w:type="dxa"/>
            <w:tcBorders>
              <w:top w:val="single" w:sz="4" w:space="0" w:color="auto"/>
              <w:left w:val="single" w:sz="4" w:space="0" w:color="auto"/>
              <w:bottom w:val="single" w:sz="4" w:space="0" w:color="auto"/>
              <w:right w:val="single" w:sz="4" w:space="0" w:color="auto"/>
            </w:tcBorders>
          </w:tcPr>
          <w:p w14:paraId="01165B87"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1C1F56D"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F2F4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14:paraId="5E662C7D" w14:textId="31C4AFD6" w:rsidR="002339E1" w:rsidRPr="006D73D9" w:rsidRDefault="00215D70" w:rsidP="00150300">
            <w:pPr>
              <w:rPr>
                <w:sz w:val="20"/>
                <w:szCs w:val="20"/>
              </w:rPr>
            </w:pPr>
            <w:r w:rsidRPr="00215D70">
              <w:rPr>
                <w:sz w:val="20"/>
                <w:szCs w:val="20"/>
              </w:rPr>
              <w:t xml:space="preserve">г. Иркутск: </w:t>
            </w:r>
            <w:r w:rsidR="0044557F">
              <w:rPr>
                <w:sz w:val="20"/>
                <w:szCs w:val="20"/>
              </w:rPr>
              <w:t xml:space="preserve">ул. Баумана, д.214а </w:t>
            </w:r>
          </w:p>
        </w:tc>
      </w:tr>
      <w:tr w:rsidR="007D5F3A" w:rsidRPr="000C5200" w14:paraId="2D032E0C" w14:textId="77777777" w:rsidTr="00150300">
        <w:tc>
          <w:tcPr>
            <w:tcW w:w="516" w:type="dxa"/>
            <w:tcBorders>
              <w:top w:val="single" w:sz="4" w:space="0" w:color="auto"/>
              <w:left w:val="single" w:sz="4" w:space="0" w:color="auto"/>
              <w:bottom w:val="single" w:sz="4" w:space="0" w:color="auto"/>
              <w:right w:val="single" w:sz="4" w:space="0" w:color="auto"/>
            </w:tcBorders>
          </w:tcPr>
          <w:p w14:paraId="063417FF"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78939E0" w14:textId="77777777"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7E0E9C" w14:textId="110E81BB" w:rsidR="007D5F3A" w:rsidRPr="00FE2446" w:rsidRDefault="00150300" w:rsidP="00150300">
            <w:pPr>
              <w:tabs>
                <w:tab w:val="left" w:pos="6022"/>
              </w:tabs>
              <w:ind w:right="72"/>
              <w:jc w:val="both"/>
              <w:rPr>
                <w:sz w:val="20"/>
                <w:szCs w:val="20"/>
              </w:rPr>
            </w:pPr>
            <w:r w:rsidRPr="0012200D">
              <w:rPr>
                <w:sz w:val="20"/>
                <w:szCs w:val="20"/>
              </w:rPr>
              <w:t>266 808,00 руб. (двести шестьдесят шесть тысяч восемьсот восемь рублей 00 копеек)</w:t>
            </w:r>
          </w:p>
        </w:tc>
      </w:tr>
      <w:tr w:rsidR="006340F8" w:rsidRPr="000C5200" w14:paraId="664DA0C7" w14:textId="77777777" w:rsidTr="00150300">
        <w:tc>
          <w:tcPr>
            <w:tcW w:w="516" w:type="dxa"/>
            <w:tcBorders>
              <w:top w:val="single" w:sz="4" w:space="0" w:color="auto"/>
              <w:left w:val="single" w:sz="4" w:space="0" w:color="auto"/>
              <w:bottom w:val="single" w:sz="4" w:space="0" w:color="auto"/>
              <w:right w:val="single" w:sz="4" w:space="0" w:color="auto"/>
            </w:tcBorders>
          </w:tcPr>
          <w:p w14:paraId="6E0A3EC0"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163507"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60FD08F6" w14:textId="77777777" w:rsidR="006340F8" w:rsidRPr="008024A7" w:rsidRDefault="00D844FA" w:rsidP="00150300">
            <w:pPr>
              <w:rPr>
                <w:sz w:val="20"/>
                <w:szCs w:val="20"/>
              </w:rPr>
            </w:pPr>
            <w:r w:rsidRPr="008024A7">
              <w:rPr>
                <w:sz w:val="20"/>
                <w:szCs w:val="20"/>
              </w:rPr>
              <w:lastRenderedPageBreak/>
              <w:t>Российский рубль</w:t>
            </w:r>
          </w:p>
        </w:tc>
      </w:tr>
      <w:tr w:rsidR="00DA0DFA" w:rsidRPr="000C5200" w14:paraId="2F8CC21C" w14:textId="77777777" w:rsidTr="00150300">
        <w:tc>
          <w:tcPr>
            <w:tcW w:w="516" w:type="dxa"/>
            <w:tcBorders>
              <w:top w:val="single" w:sz="4" w:space="0" w:color="auto"/>
              <w:left w:val="single" w:sz="4" w:space="0" w:color="auto"/>
              <w:bottom w:val="single" w:sz="4" w:space="0" w:color="auto"/>
              <w:right w:val="single" w:sz="4" w:space="0" w:color="auto"/>
            </w:tcBorders>
          </w:tcPr>
          <w:p w14:paraId="4B1DE336"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54A25E31"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14:paraId="740453E4" w14:textId="77777777" w:rsidR="00DA0DFA" w:rsidRPr="008024A7" w:rsidRDefault="00E136F2" w:rsidP="00150300">
            <w:pPr>
              <w:rPr>
                <w:sz w:val="20"/>
                <w:szCs w:val="20"/>
              </w:rPr>
            </w:pPr>
            <w:r w:rsidRPr="008024A7">
              <w:rPr>
                <w:sz w:val="20"/>
                <w:szCs w:val="20"/>
              </w:rPr>
              <w:t>Требование не установлено</w:t>
            </w:r>
          </w:p>
          <w:p w14:paraId="651346B7" w14:textId="77777777" w:rsidR="00A76857" w:rsidRPr="008024A7" w:rsidRDefault="00A76857" w:rsidP="00150300">
            <w:pPr>
              <w:rPr>
                <w:sz w:val="20"/>
                <w:szCs w:val="20"/>
                <w:lang w:val="en-US"/>
              </w:rPr>
            </w:pPr>
          </w:p>
        </w:tc>
      </w:tr>
      <w:tr w:rsidR="00F650E1" w:rsidRPr="000C5200" w14:paraId="359B4F8A" w14:textId="77777777" w:rsidTr="00271BDD">
        <w:tc>
          <w:tcPr>
            <w:tcW w:w="516" w:type="dxa"/>
            <w:tcBorders>
              <w:top w:val="single" w:sz="4" w:space="0" w:color="auto"/>
              <w:left w:val="single" w:sz="4" w:space="0" w:color="auto"/>
              <w:bottom w:val="single" w:sz="4" w:space="0" w:color="auto"/>
              <w:right w:val="single" w:sz="4" w:space="0" w:color="auto"/>
            </w:tcBorders>
          </w:tcPr>
          <w:p w14:paraId="45FF67AA"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7238C72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073C7684" w14:textId="40EA400D" w:rsidR="00A76857" w:rsidRPr="008024A7" w:rsidRDefault="00F650E1" w:rsidP="007C3E39">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5749">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F2F42">
              <w:rPr>
                <w:rStyle w:val="a4"/>
                <w:sz w:val="20"/>
                <w:szCs w:val="20"/>
              </w:rPr>
              <w:t xml:space="preserve"> </w:t>
            </w:r>
            <w:r w:rsidRPr="008024A7">
              <w:rPr>
                <w:b/>
                <w:sz w:val="20"/>
                <w:szCs w:val="20"/>
              </w:rPr>
              <w:t>«</w:t>
            </w:r>
            <w:r w:rsidR="007C3E39">
              <w:rPr>
                <w:b/>
                <w:sz w:val="20"/>
                <w:szCs w:val="20"/>
              </w:rPr>
              <w:t>11</w:t>
            </w:r>
            <w:r w:rsidRPr="008024A7">
              <w:rPr>
                <w:b/>
                <w:sz w:val="20"/>
                <w:szCs w:val="20"/>
              </w:rPr>
              <w:t>»</w:t>
            </w:r>
            <w:r w:rsidR="007F2F42">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7C3E39">
              <w:rPr>
                <w:b/>
                <w:sz w:val="20"/>
                <w:szCs w:val="20"/>
              </w:rPr>
              <w:t>18</w:t>
            </w:r>
            <w:r w:rsidRPr="008024A7">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EF486CC" w14:textId="77777777" w:rsidTr="00271BDD">
        <w:tc>
          <w:tcPr>
            <w:tcW w:w="516" w:type="dxa"/>
            <w:tcBorders>
              <w:top w:val="single" w:sz="4" w:space="0" w:color="auto"/>
              <w:left w:val="single" w:sz="4" w:space="0" w:color="auto"/>
              <w:bottom w:val="single" w:sz="4" w:space="0" w:color="auto"/>
              <w:right w:val="single" w:sz="4" w:space="0" w:color="auto"/>
            </w:tcBorders>
          </w:tcPr>
          <w:p w14:paraId="224733B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209760AD"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6A648FFB" w14:textId="77777777"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760CE58" w14:textId="77777777" w:rsidTr="00150300">
        <w:tc>
          <w:tcPr>
            <w:tcW w:w="516" w:type="dxa"/>
            <w:tcBorders>
              <w:top w:val="single" w:sz="4" w:space="0" w:color="auto"/>
              <w:left w:val="single" w:sz="4" w:space="0" w:color="auto"/>
              <w:bottom w:val="single" w:sz="4" w:space="0" w:color="auto"/>
              <w:right w:val="single" w:sz="4" w:space="0" w:color="auto"/>
            </w:tcBorders>
          </w:tcPr>
          <w:p w14:paraId="75E40830"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481B0F99"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14:paraId="51324BA7" w14:textId="77777777"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14:paraId="118D352A" w14:textId="77777777" w:rsidR="00F650E1" w:rsidRPr="008024A7" w:rsidRDefault="00F650E1" w:rsidP="00150300">
            <w:pPr>
              <w:jc w:val="both"/>
              <w:rPr>
                <w:b/>
                <w:sz w:val="20"/>
                <w:szCs w:val="20"/>
              </w:rPr>
            </w:pPr>
            <w:r w:rsidRPr="008024A7">
              <w:rPr>
                <w:b/>
                <w:sz w:val="20"/>
                <w:szCs w:val="20"/>
              </w:rPr>
              <w:t>Порядок получения документации:</w:t>
            </w:r>
          </w:p>
          <w:p w14:paraId="713D4A85" w14:textId="77777777"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14:paraId="3430C696" w14:textId="77777777" w:rsidTr="00150300">
        <w:trPr>
          <w:trHeight w:val="699"/>
        </w:trPr>
        <w:tc>
          <w:tcPr>
            <w:tcW w:w="516" w:type="dxa"/>
            <w:tcBorders>
              <w:top w:val="single" w:sz="4" w:space="0" w:color="auto"/>
              <w:left w:val="single" w:sz="4" w:space="0" w:color="auto"/>
              <w:bottom w:val="single" w:sz="4" w:space="0" w:color="auto"/>
              <w:right w:val="single" w:sz="4" w:space="0" w:color="auto"/>
            </w:tcBorders>
          </w:tcPr>
          <w:p w14:paraId="37D8F3E4"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19113737"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14:paraId="447FF419" w14:textId="77777777" w:rsidR="0053779D" w:rsidRPr="008024A7" w:rsidRDefault="0053779D" w:rsidP="00150300">
            <w:pPr>
              <w:rPr>
                <w:sz w:val="20"/>
                <w:szCs w:val="20"/>
              </w:rPr>
            </w:pPr>
            <w:r w:rsidRPr="008024A7">
              <w:rPr>
                <w:sz w:val="20"/>
                <w:szCs w:val="20"/>
              </w:rPr>
              <w:t>Требование не установлено</w:t>
            </w:r>
          </w:p>
          <w:p w14:paraId="7BC448FB" w14:textId="77777777" w:rsidR="008C6E38" w:rsidRPr="008024A7" w:rsidRDefault="008C6E38" w:rsidP="00150300">
            <w:pPr>
              <w:rPr>
                <w:sz w:val="20"/>
                <w:szCs w:val="20"/>
              </w:rPr>
            </w:pPr>
          </w:p>
        </w:tc>
      </w:tr>
      <w:tr w:rsidR="008C6E38" w:rsidRPr="000C5200" w14:paraId="595F86C4" w14:textId="77777777" w:rsidTr="00271BDD">
        <w:tc>
          <w:tcPr>
            <w:tcW w:w="516" w:type="dxa"/>
            <w:tcBorders>
              <w:top w:val="single" w:sz="4" w:space="0" w:color="auto"/>
              <w:left w:val="single" w:sz="4" w:space="0" w:color="auto"/>
              <w:bottom w:val="single" w:sz="4" w:space="0" w:color="auto"/>
              <w:right w:val="single" w:sz="4" w:space="0" w:color="auto"/>
            </w:tcBorders>
          </w:tcPr>
          <w:p w14:paraId="4E3F36A4"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A201CB9"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6CFADBAB"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6ECA0FA0"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8C66B87"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F18045E"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676C5A52"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2D1E344"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E5749">
              <w:rPr>
                <w:sz w:val="20"/>
                <w:szCs w:val="20"/>
              </w:rPr>
              <w:t xml:space="preserve"> </w:t>
            </w:r>
            <w:r w:rsidR="008024A7">
              <w:rPr>
                <w:sz w:val="20"/>
                <w:szCs w:val="20"/>
              </w:rPr>
              <w:t>закупки</w:t>
            </w:r>
            <w:r w:rsidRPr="008024A7">
              <w:rPr>
                <w:sz w:val="20"/>
                <w:szCs w:val="20"/>
              </w:rPr>
              <w:t xml:space="preserve"> в случае:</w:t>
            </w:r>
          </w:p>
          <w:p w14:paraId="09087BA0"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57B6D63"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E5749">
              <w:rPr>
                <w:sz w:val="20"/>
                <w:szCs w:val="20"/>
              </w:rPr>
              <w:t xml:space="preserve"> </w:t>
            </w:r>
            <w:r w:rsidR="008024A7">
              <w:rPr>
                <w:sz w:val="20"/>
                <w:szCs w:val="20"/>
              </w:rPr>
              <w:t>закупке</w:t>
            </w:r>
            <w:r w:rsidRPr="008024A7">
              <w:rPr>
                <w:sz w:val="20"/>
                <w:szCs w:val="20"/>
              </w:rPr>
              <w:t>;</w:t>
            </w:r>
          </w:p>
          <w:p w14:paraId="0B2034A7"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6D909B4B"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FA28807" w14:textId="3F3D52A6"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C624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14:paraId="79495114"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0CB8529F"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6465609" w14:textId="30DC010C" w:rsidR="00AC5F95" w:rsidRPr="008024A7" w:rsidRDefault="008C6E38" w:rsidP="007C0DB3">
            <w:pPr>
              <w:jc w:val="both"/>
              <w:rPr>
                <w:sz w:val="20"/>
                <w:szCs w:val="20"/>
              </w:rPr>
            </w:pPr>
            <w:r w:rsidRPr="008024A7">
              <w:rPr>
                <w:b/>
                <w:sz w:val="20"/>
                <w:szCs w:val="20"/>
              </w:rPr>
              <w:t>Дата начала подачи заявок:</w:t>
            </w:r>
            <w:r w:rsidR="002E5749">
              <w:rPr>
                <w:b/>
                <w:sz w:val="20"/>
                <w:szCs w:val="20"/>
              </w:rPr>
              <w:t xml:space="preserve"> </w:t>
            </w:r>
            <w:r w:rsidRPr="008024A7">
              <w:rPr>
                <w:sz w:val="20"/>
                <w:szCs w:val="20"/>
              </w:rPr>
              <w:t>«</w:t>
            </w:r>
            <w:r w:rsidR="00150300">
              <w:rPr>
                <w:sz w:val="20"/>
                <w:szCs w:val="20"/>
              </w:rPr>
              <w:t>11</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14:paraId="235F5A8F"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1C21D7C6" w14:textId="449F9ECB" w:rsidR="006F57DE" w:rsidRPr="008024A7" w:rsidRDefault="008C6E38" w:rsidP="00150300">
            <w:pPr>
              <w:jc w:val="both"/>
              <w:rPr>
                <w:sz w:val="20"/>
                <w:szCs w:val="20"/>
              </w:rPr>
            </w:pPr>
            <w:r w:rsidRPr="008024A7">
              <w:rPr>
                <w:bCs/>
                <w:sz w:val="20"/>
                <w:szCs w:val="20"/>
              </w:rPr>
              <w:t>«</w:t>
            </w:r>
            <w:r w:rsidR="00150300">
              <w:rPr>
                <w:bCs/>
                <w:sz w:val="20"/>
                <w:szCs w:val="20"/>
              </w:rPr>
              <w:t>18</w:t>
            </w:r>
            <w:r w:rsidRPr="008024A7">
              <w:rPr>
                <w:bCs/>
                <w:sz w:val="20"/>
                <w:szCs w:val="20"/>
              </w:rPr>
              <w:t xml:space="preserve">» </w:t>
            </w:r>
            <w:r w:rsidR="00150300">
              <w:rPr>
                <w:bCs/>
                <w:sz w:val="20"/>
                <w:szCs w:val="20"/>
              </w:rPr>
              <w:t xml:space="preserve">января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14:paraId="7D40A6B7" w14:textId="77777777" w:rsidTr="00150300">
        <w:tc>
          <w:tcPr>
            <w:tcW w:w="516" w:type="dxa"/>
            <w:tcBorders>
              <w:top w:val="single" w:sz="4" w:space="0" w:color="auto"/>
              <w:left w:val="single" w:sz="4" w:space="0" w:color="auto"/>
              <w:bottom w:val="single" w:sz="4" w:space="0" w:color="auto"/>
              <w:right w:val="single" w:sz="4" w:space="0" w:color="auto"/>
            </w:tcBorders>
          </w:tcPr>
          <w:p w14:paraId="40C2041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E24B07D"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14:paraId="10939117" w14:textId="77777777"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E574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831E591" w14:textId="77777777" w:rsidR="00E906F0" w:rsidRPr="008024A7" w:rsidRDefault="00E906F0" w:rsidP="00150300">
            <w:pPr>
              <w:autoSpaceDE w:val="0"/>
              <w:autoSpaceDN w:val="0"/>
              <w:adjustRightInd w:val="0"/>
              <w:jc w:val="both"/>
              <w:rPr>
                <w:sz w:val="20"/>
                <w:szCs w:val="20"/>
              </w:rPr>
            </w:pPr>
          </w:p>
        </w:tc>
      </w:tr>
      <w:tr w:rsidR="00E906F0" w:rsidRPr="000C5200" w14:paraId="496FC0D2" w14:textId="77777777" w:rsidTr="00271BDD">
        <w:tc>
          <w:tcPr>
            <w:tcW w:w="516" w:type="dxa"/>
            <w:tcBorders>
              <w:top w:val="single" w:sz="4" w:space="0" w:color="auto"/>
              <w:left w:val="single" w:sz="4" w:space="0" w:color="auto"/>
              <w:bottom w:val="single" w:sz="4" w:space="0" w:color="auto"/>
              <w:right w:val="single" w:sz="4" w:space="0" w:color="auto"/>
            </w:tcBorders>
          </w:tcPr>
          <w:p w14:paraId="3448BFC7"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5F2148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130A53B7" w14:textId="77777777"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0E3A50B3" w14:textId="77777777" w:rsidR="00807890" w:rsidRDefault="00807890" w:rsidP="00807890">
            <w:pPr>
              <w:autoSpaceDE w:val="0"/>
              <w:autoSpaceDN w:val="0"/>
              <w:adjustRightInd w:val="0"/>
              <w:ind w:left="540"/>
              <w:jc w:val="both"/>
              <w:rPr>
                <w:i/>
                <w:sz w:val="20"/>
                <w:szCs w:val="20"/>
              </w:rPr>
            </w:pPr>
          </w:p>
          <w:p w14:paraId="6E36A5DC" w14:textId="77777777"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185EA06" w14:textId="77777777"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3CAE0843" w14:textId="77777777" w:rsidTr="00150300">
        <w:tc>
          <w:tcPr>
            <w:tcW w:w="516" w:type="dxa"/>
            <w:tcBorders>
              <w:top w:val="single" w:sz="4" w:space="0" w:color="auto"/>
              <w:left w:val="single" w:sz="4" w:space="0" w:color="auto"/>
              <w:bottom w:val="single" w:sz="4" w:space="0" w:color="auto"/>
              <w:right w:val="single" w:sz="4" w:space="0" w:color="auto"/>
            </w:tcBorders>
          </w:tcPr>
          <w:p w14:paraId="5F450D8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25F58C"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vAlign w:val="center"/>
          </w:tcPr>
          <w:p w14:paraId="0649EA75" w14:textId="77777777"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14:paraId="5CB441E0" w14:textId="77777777" w:rsidR="005F3ABE" w:rsidRPr="008024A7" w:rsidRDefault="005F3ABE" w:rsidP="00150300">
            <w:pPr>
              <w:autoSpaceDE w:val="0"/>
              <w:autoSpaceDN w:val="0"/>
              <w:adjustRightInd w:val="0"/>
              <w:outlineLvl w:val="1"/>
              <w:rPr>
                <w:sz w:val="20"/>
                <w:szCs w:val="20"/>
              </w:rPr>
            </w:pPr>
          </w:p>
          <w:p w14:paraId="0A501122" w14:textId="77777777"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14:paraId="2857176F" w14:textId="77777777" w:rsidTr="00271BDD">
        <w:tc>
          <w:tcPr>
            <w:tcW w:w="516" w:type="dxa"/>
            <w:tcBorders>
              <w:top w:val="single" w:sz="4" w:space="0" w:color="auto"/>
              <w:left w:val="single" w:sz="4" w:space="0" w:color="auto"/>
              <w:bottom w:val="single" w:sz="4" w:space="0" w:color="auto"/>
              <w:right w:val="single" w:sz="4" w:space="0" w:color="auto"/>
            </w:tcBorders>
          </w:tcPr>
          <w:p w14:paraId="7B7FD40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1F6A4CD" w14:textId="76DCA35F"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14:paraId="1E1D4197"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6369EDBC" w14:textId="77777777" w:rsidR="00DA1FB1" w:rsidRPr="008024A7" w:rsidRDefault="00DA1FB1" w:rsidP="00DA1FB1">
            <w:pPr>
              <w:autoSpaceDE w:val="0"/>
              <w:autoSpaceDN w:val="0"/>
              <w:adjustRightInd w:val="0"/>
              <w:jc w:val="both"/>
              <w:outlineLvl w:val="1"/>
              <w:rPr>
                <w:sz w:val="20"/>
                <w:szCs w:val="20"/>
              </w:rPr>
            </w:pPr>
          </w:p>
          <w:p w14:paraId="2565EEDD" w14:textId="18F39F8C" w:rsidR="00DA1FB1" w:rsidRDefault="00150300" w:rsidP="00DA1FB1">
            <w:pPr>
              <w:shd w:val="clear" w:color="auto" w:fill="FFFFFF"/>
              <w:tabs>
                <w:tab w:val="left" w:pos="1701"/>
                <w:tab w:val="left" w:pos="2127"/>
              </w:tabs>
              <w:jc w:val="both"/>
              <w:rPr>
                <w:sz w:val="20"/>
                <w:szCs w:val="20"/>
              </w:rPr>
            </w:pPr>
            <w:r w:rsidRPr="00EF77B5">
              <w:rPr>
                <w:sz w:val="20"/>
                <w:szCs w:val="20"/>
              </w:rPr>
              <w:t>8004,24 руб. (восемь тысяч четыре рубля двадцать четыре копейки)</w:t>
            </w:r>
            <w:r w:rsidRPr="00150300">
              <w:rPr>
                <w:sz w:val="20"/>
                <w:szCs w:val="20"/>
              </w:rPr>
              <w:t xml:space="preserve"> </w:t>
            </w:r>
          </w:p>
          <w:p w14:paraId="00741E24" w14:textId="77777777" w:rsidR="00150300" w:rsidRPr="008024A7" w:rsidRDefault="00150300" w:rsidP="00DA1FB1">
            <w:pPr>
              <w:shd w:val="clear" w:color="auto" w:fill="FFFFFF"/>
              <w:tabs>
                <w:tab w:val="left" w:pos="1701"/>
                <w:tab w:val="left" w:pos="2127"/>
              </w:tabs>
              <w:jc w:val="both"/>
              <w:rPr>
                <w:sz w:val="20"/>
                <w:szCs w:val="20"/>
              </w:rPr>
            </w:pPr>
          </w:p>
          <w:p w14:paraId="5289509A" w14:textId="77777777"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2E574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8E60640" w14:textId="77777777" w:rsidR="00DA1FB1" w:rsidRPr="008024A7" w:rsidRDefault="00DA1FB1" w:rsidP="00DA1FB1">
            <w:pPr>
              <w:pStyle w:val="ac"/>
              <w:tabs>
                <w:tab w:val="left" w:pos="709"/>
              </w:tabs>
              <w:spacing w:after="0" w:line="100" w:lineRule="atLeast"/>
              <w:jc w:val="both"/>
              <w:rPr>
                <w:sz w:val="20"/>
                <w:szCs w:val="20"/>
              </w:rPr>
            </w:pPr>
          </w:p>
          <w:p w14:paraId="2B8AAB14"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1D1F26A" w14:textId="77777777"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6E4D7F4F"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E19D963" w14:textId="77777777" w:rsidR="00DA1FB1" w:rsidRPr="008024A7" w:rsidRDefault="00DA1FB1" w:rsidP="00DA1FB1">
            <w:pPr>
              <w:rPr>
                <w:sz w:val="20"/>
                <w:szCs w:val="20"/>
              </w:rPr>
            </w:pPr>
            <w:r w:rsidRPr="008024A7">
              <w:rPr>
                <w:sz w:val="20"/>
                <w:szCs w:val="20"/>
              </w:rPr>
              <w:t xml:space="preserve">ИНН 3810009342    </w:t>
            </w:r>
          </w:p>
          <w:p w14:paraId="30B573B9" w14:textId="77777777" w:rsidR="00DA1FB1" w:rsidRPr="008024A7" w:rsidRDefault="00DA1FB1" w:rsidP="00DA1FB1">
            <w:pPr>
              <w:rPr>
                <w:sz w:val="20"/>
                <w:szCs w:val="20"/>
              </w:rPr>
            </w:pPr>
            <w:r w:rsidRPr="008024A7">
              <w:rPr>
                <w:sz w:val="20"/>
                <w:szCs w:val="20"/>
              </w:rPr>
              <w:t>КПП 381001001</w:t>
            </w:r>
          </w:p>
          <w:p w14:paraId="3C2541FF"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7C61998B" w14:textId="77777777" w:rsidR="00DA1FB1" w:rsidRPr="008024A7" w:rsidRDefault="00DA1FB1" w:rsidP="00DA1FB1">
            <w:pPr>
              <w:pStyle w:val="aff"/>
              <w:widowControl w:val="0"/>
            </w:pPr>
            <w:r w:rsidRPr="008024A7">
              <w:t>Казначейский счет 03224643250000003400</w:t>
            </w:r>
          </w:p>
          <w:p w14:paraId="474C5565" w14:textId="77777777" w:rsidR="00DA1FB1" w:rsidRPr="008024A7" w:rsidRDefault="00DA1FB1" w:rsidP="00DA1FB1">
            <w:pPr>
              <w:pStyle w:val="aff"/>
              <w:widowControl w:val="0"/>
            </w:pPr>
            <w:r w:rsidRPr="008024A7">
              <w:t>Банковский счет 40102810145370000026</w:t>
            </w:r>
          </w:p>
          <w:p w14:paraId="5674CCBF"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59DF990C" w14:textId="77777777" w:rsidR="00DA1FB1" w:rsidRPr="008024A7" w:rsidRDefault="00DA1FB1" w:rsidP="00DA1FB1">
            <w:pPr>
              <w:pStyle w:val="aff"/>
              <w:widowControl w:val="0"/>
            </w:pPr>
            <w:r w:rsidRPr="008024A7">
              <w:t>БИК 012520101</w:t>
            </w:r>
          </w:p>
          <w:p w14:paraId="71FF3D25"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7D9A1D6"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2322701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B3260DD"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56BB07ED" w14:textId="77777777"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602C02DC" w14:textId="77777777"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1376A41E"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982BF7B"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7F8AE72" w14:textId="77777777"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14:paraId="5A49204E" w14:textId="77777777"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14:paraId="426948D2" w14:textId="77777777"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C1B7D20" w14:textId="77777777"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259C107D" w14:textId="77777777"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14:paraId="6F315968" w14:textId="77777777"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533FEE5B" w14:textId="77777777"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14:paraId="56A7F166" w14:textId="77777777"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E4B5D1" w14:textId="77777777"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781FCBA5"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14:paraId="76D46609" w14:textId="77777777"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4D5B5317" w14:textId="77777777"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438F81E1" w14:textId="77777777"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3767D7C" w14:textId="77777777"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B8FBB4"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0A9CF36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14:paraId="42323CB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C4FF5D9" w14:textId="77777777"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4297569B"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14:paraId="42E24ACE"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E5C9A2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192916D" w14:textId="77777777"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EE1D28C" w14:textId="77777777"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11BCC91F" w14:textId="77777777" w:rsidTr="00150300">
        <w:tc>
          <w:tcPr>
            <w:tcW w:w="516" w:type="dxa"/>
            <w:tcBorders>
              <w:top w:val="single" w:sz="4" w:space="0" w:color="auto"/>
              <w:left w:val="single" w:sz="4" w:space="0" w:color="auto"/>
              <w:bottom w:val="single" w:sz="4" w:space="0" w:color="auto"/>
              <w:right w:val="single" w:sz="4" w:space="0" w:color="auto"/>
            </w:tcBorders>
          </w:tcPr>
          <w:p w14:paraId="302AB73F"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1C4AF05"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217B496E" w14:textId="77777777"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706AEC2B"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127C5AA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7AF12A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574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26AB9C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7364DFF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7FF162DE" w14:textId="06BD1C9E"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E574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0434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6A6AD1F6" w14:textId="2C10E4ED"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E574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E574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574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4341F">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04341F">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1F05B93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99E32B7" w14:textId="1F2B16AA"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04341F">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50C6CE0" w14:textId="531144EF"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4341F">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8B99169"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0C404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B0B13DF"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73064CAB"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3B8234C"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A2EF918"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5716E96E" w14:textId="2D0F45BC" w:rsidR="00705386" w:rsidRDefault="005A097D" w:rsidP="00215D70">
            <w:pPr>
              <w:tabs>
                <w:tab w:val="left" w:pos="681"/>
              </w:tabs>
              <w:autoSpaceDE w:val="0"/>
              <w:autoSpaceDN w:val="0"/>
              <w:adjustRightInd w:val="0"/>
              <w:ind w:firstLine="459"/>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C624E">
              <w:rPr>
                <w:sz w:val="20"/>
                <w:szCs w:val="20"/>
              </w:rPr>
              <w:t xml:space="preserve"> </w:t>
            </w:r>
            <w:r w:rsidR="00E865E0" w:rsidRPr="008024A7">
              <w:rPr>
                <w:sz w:val="20"/>
                <w:szCs w:val="20"/>
              </w:rPr>
              <w:t>раздела 30</w:t>
            </w:r>
            <w:r w:rsidR="00BC624E">
              <w:rPr>
                <w:sz w:val="20"/>
                <w:szCs w:val="20"/>
              </w:rPr>
              <w:t xml:space="preserve"> </w:t>
            </w:r>
            <w:r w:rsidR="00E865E0" w:rsidRPr="008024A7">
              <w:rPr>
                <w:sz w:val="20"/>
                <w:szCs w:val="20"/>
              </w:rPr>
              <w:t>Извещения о закупке</w:t>
            </w:r>
            <w:r w:rsidR="007C2A84">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14:paraId="0FFF6AD6" w14:textId="64AA5631" w:rsidR="007C2A84" w:rsidRPr="00E344AF" w:rsidRDefault="007C2A84" w:rsidP="007C2A84">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14:paraId="25060764" w14:textId="77777777"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7356466A" w14:textId="588E621C"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04341F">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4FD84E76"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3846EBBF"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3CEC0ED"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7DCC02F6"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169A806B" w14:textId="77777777"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14:paraId="403D55D3" w14:textId="77777777" w:rsidR="00002A11" w:rsidRPr="008024A7" w:rsidRDefault="00002A11" w:rsidP="00C92442">
            <w:pPr>
              <w:autoSpaceDE w:val="0"/>
              <w:autoSpaceDN w:val="0"/>
              <w:adjustRightInd w:val="0"/>
              <w:ind w:firstLine="539"/>
              <w:jc w:val="both"/>
              <w:rPr>
                <w:sz w:val="20"/>
                <w:szCs w:val="20"/>
              </w:rPr>
            </w:pPr>
          </w:p>
          <w:p w14:paraId="0C124809"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4624694" w14:textId="6956AB7A"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E574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04341F">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393A7648"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14:paraId="12D86BD2"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3AD0B98"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0A27173"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2E74190"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1CCB03A9"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335835C6" w14:textId="77777777"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5A13BC6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42309716"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D20F9A3"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5515C977"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FDEBF9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5F69944B"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2743A993" w14:textId="77777777" w:rsidTr="00271BDD">
        <w:tc>
          <w:tcPr>
            <w:tcW w:w="516" w:type="dxa"/>
            <w:tcBorders>
              <w:top w:val="single" w:sz="4" w:space="0" w:color="auto"/>
              <w:left w:val="single" w:sz="4" w:space="0" w:color="auto"/>
              <w:bottom w:val="single" w:sz="4" w:space="0" w:color="auto"/>
              <w:right w:val="single" w:sz="4" w:space="0" w:color="auto"/>
            </w:tcBorders>
          </w:tcPr>
          <w:p w14:paraId="50F30F2D"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79A1E5F"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0E8BE101"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2C7EEDA4"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69CD2772"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E6F1F58"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12787F"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47A547A0" w14:textId="77777777" w:rsidR="00B547DE" w:rsidRPr="008024A7" w:rsidRDefault="00B547DE" w:rsidP="00163D24">
            <w:pPr>
              <w:tabs>
                <w:tab w:val="num" w:pos="0"/>
                <w:tab w:val="num" w:pos="540"/>
              </w:tabs>
              <w:suppressAutoHyphens/>
              <w:jc w:val="both"/>
              <w:rPr>
                <w:sz w:val="20"/>
                <w:szCs w:val="20"/>
              </w:rPr>
            </w:pPr>
          </w:p>
          <w:p w14:paraId="2AB99467" w14:textId="77777777"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14:paraId="1E80AA04" w14:textId="77777777" w:rsidTr="00271BDD">
        <w:tc>
          <w:tcPr>
            <w:tcW w:w="516" w:type="dxa"/>
            <w:tcBorders>
              <w:top w:val="single" w:sz="4" w:space="0" w:color="auto"/>
              <w:left w:val="single" w:sz="4" w:space="0" w:color="auto"/>
              <w:bottom w:val="single" w:sz="4" w:space="0" w:color="auto"/>
              <w:right w:val="single" w:sz="4" w:space="0" w:color="auto"/>
            </w:tcBorders>
          </w:tcPr>
          <w:p w14:paraId="1C6F653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788B21D5"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0C9DD853" w14:textId="77777777"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14:paraId="076399BD" w14:textId="77777777" w:rsidTr="00271BDD">
        <w:tc>
          <w:tcPr>
            <w:tcW w:w="516" w:type="dxa"/>
            <w:tcBorders>
              <w:top w:val="single" w:sz="4" w:space="0" w:color="auto"/>
              <w:left w:val="single" w:sz="4" w:space="0" w:color="auto"/>
              <w:bottom w:val="single" w:sz="4" w:space="0" w:color="auto"/>
              <w:right w:val="single" w:sz="4" w:space="0" w:color="auto"/>
            </w:tcBorders>
          </w:tcPr>
          <w:p w14:paraId="49072854"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2A3064B"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333534AD" w14:textId="0B79696A" w:rsidR="00705386" w:rsidRPr="007C2A84" w:rsidRDefault="00487F7E" w:rsidP="007C2A84">
            <w:pPr>
              <w:pStyle w:val="ad"/>
              <w:numPr>
                <w:ilvl w:val="0"/>
                <w:numId w:val="34"/>
              </w:numPr>
              <w:autoSpaceDE w:val="0"/>
              <w:autoSpaceDN w:val="0"/>
              <w:adjustRightInd w:val="0"/>
              <w:spacing w:after="0" w:line="240" w:lineRule="auto"/>
              <w:ind w:left="0" w:firstLine="0"/>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14:paraId="313AC2E1" w14:textId="6F5ACCFA" w:rsidR="007C2A84" w:rsidRPr="007C2A84" w:rsidRDefault="007C2A84" w:rsidP="00150300">
            <w:pPr>
              <w:pStyle w:val="ac"/>
              <w:shd w:val="clear" w:color="auto" w:fill="FFFFFF"/>
              <w:tabs>
                <w:tab w:val="left" w:pos="34"/>
                <w:tab w:val="left" w:pos="1026"/>
              </w:tabs>
              <w:spacing w:after="0" w:line="240" w:lineRule="auto"/>
              <w:ind w:left="34"/>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14:paraId="1B32AAFD" w14:textId="3CFD6952" w:rsidR="00E865E0" w:rsidRPr="008024A7" w:rsidRDefault="00487F7E" w:rsidP="007C2A84">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04341F">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14:paraId="01D6731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B0A28A0" w14:textId="77777777"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FC551D9" w14:textId="77777777"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FE1ECDC"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948BE04" w14:textId="77777777"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6AE704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3D171370"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95184E2"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06D536CA" w14:textId="77777777" w:rsidTr="00150300">
        <w:tc>
          <w:tcPr>
            <w:tcW w:w="516" w:type="dxa"/>
            <w:tcBorders>
              <w:top w:val="single" w:sz="4" w:space="0" w:color="auto"/>
              <w:left w:val="single" w:sz="4" w:space="0" w:color="auto"/>
              <w:bottom w:val="single" w:sz="4" w:space="0" w:color="auto"/>
              <w:right w:val="single" w:sz="4" w:space="0" w:color="auto"/>
            </w:tcBorders>
          </w:tcPr>
          <w:p w14:paraId="130D8DA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FFF6AB" w14:textId="77777777"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14:paraId="3BA6BE09" w14:textId="77777777"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2C4E729C" w14:textId="77777777" w:rsidTr="00271BDD">
        <w:tc>
          <w:tcPr>
            <w:tcW w:w="516" w:type="dxa"/>
            <w:tcBorders>
              <w:top w:val="single" w:sz="4" w:space="0" w:color="auto"/>
              <w:left w:val="single" w:sz="4" w:space="0" w:color="auto"/>
              <w:bottom w:val="single" w:sz="4" w:space="0" w:color="auto"/>
              <w:right w:val="single" w:sz="4" w:space="0" w:color="auto"/>
            </w:tcBorders>
          </w:tcPr>
          <w:p w14:paraId="3CA39CDA"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C53D3F"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CB82DD"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2681E3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6F5B29B2"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75B8116"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2C73F74B" w14:textId="77777777"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E2CAF7"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529153F3" w14:textId="768ADCEA" w:rsidR="00A22A79" w:rsidRPr="008024A7" w:rsidRDefault="00413AFE" w:rsidP="00150300">
            <w:pPr>
              <w:jc w:val="both"/>
              <w:rPr>
                <w:sz w:val="20"/>
                <w:szCs w:val="20"/>
              </w:rPr>
            </w:pPr>
            <w:r w:rsidRPr="008024A7">
              <w:rPr>
                <w:sz w:val="20"/>
                <w:szCs w:val="20"/>
              </w:rPr>
              <w:t>«</w:t>
            </w:r>
            <w:r w:rsidR="00150300">
              <w:rPr>
                <w:sz w:val="20"/>
                <w:szCs w:val="20"/>
              </w:rPr>
              <w:t>17</w:t>
            </w:r>
            <w:r w:rsidR="00487F7E" w:rsidRPr="008024A7">
              <w:rPr>
                <w:sz w:val="20"/>
                <w:szCs w:val="20"/>
              </w:rPr>
              <w:t xml:space="preserve">» </w:t>
            </w:r>
            <w:r w:rsidR="00150300">
              <w:rPr>
                <w:sz w:val="20"/>
                <w:szCs w:val="20"/>
              </w:rPr>
              <w:t>января</w:t>
            </w:r>
            <w:r w:rsidR="002E5749">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2CF54A80" w14:textId="77777777" w:rsidTr="00271BDD">
        <w:tc>
          <w:tcPr>
            <w:tcW w:w="516" w:type="dxa"/>
            <w:tcBorders>
              <w:top w:val="single" w:sz="4" w:space="0" w:color="auto"/>
              <w:left w:val="single" w:sz="4" w:space="0" w:color="auto"/>
              <w:bottom w:val="single" w:sz="4" w:space="0" w:color="auto"/>
              <w:right w:val="single" w:sz="4" w:space="0" w:color="auto"/>
            </w:tcBorders>
          </w:tcPr>
          <w:p w14:paraId="588FA2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95F2A7F"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72EE1776" w14:textId="77777777" w:rsidR="00E2423D" w:rsidRDefault="00E2423D" w:rsidP="00E2423D">
            <w:pPr>
              <w:jc w:val="both"/>
              <w:rPr>
                <w:b/>
                <w:sz w:val="20"/>
                <w:szCs w:val="20"/>
              </w:rPr>
            </w:pPr>
          </w:p>
          <w:p w14:paraId="3306F517" w14:textId="743F6E7A" w:rsidR="00487F7E" w:rsidRPr="00180675" w:rsidRDefault="00487F7E" w:rsidP="00150300">
            <w:pPr>
              <w:jc w:val="both"/>
              <w:rPr>
                <w:b/>
                <w:sz w:val="20"/>
                <w:szCs w:val="20"/>
              </w:rPr>
            </w:pPr>
            <w:r w:rsidRPr="00180675">
              <w:rPr>
                <w:b/>
                <w:sz w:val="20"/>
                <w:szCs w:val="20"/>
              </w:rPr>
              <w:t>«</w:t>
            </w:r>
            <w:r w:rsidR="00150300">
              <w:rPr>
                <w:b/>
                <w:sz w:val="20"/>
                <w:szCs w:val="20"/>
              </w:rPr>
              <w:t>18</w:t>
            </w:r>
            <w:r w:rsidRPr="00180675">
              <w:rPr>
                <w:b/>
                <w:sz w:val="20"/>
                <w:szCs w:val="20"/>
              </w:rPr>
              <w:t xml:space="preserve">» </w:t>
            </w:r>
            <w:r w:rsidR="00150300">
              <w:rPr>
                <w:b/>
                <w:sz w:val="20"/>
                <w:szCs w:val="20"/>
              </w:rPr>
              <w:t xml:space="preserve">января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14:paraId="49682CE7" w14:textId="77777777" w:rsidTr="00271BDD">
        <w:tc>
          <w:tcPr>
            <w:tcW w:w="516" w:type="dxa"/>
            <w:tcBorders>
              <w:top w:val="single" w:sz="4" w:space="0" w:color="auto"/>
              <w:left w:val="single" w:sz="4" w:space="0" w:color="auto"/>
              <w:bottom w:val="single" w:sz="4" w:space="0" w:color="auto"/>
              <w:right w:val="single" w:sz="4" w:space="0" w:color="auto"/>
            </w:tcBorders>
          </w:tcPr>
          <w:p w14:paraId="5937CD7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D32F11"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5CC18647" w14:textId="77777777"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14:paraId="0749293D"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1CBFBBAA"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028F2C92" w14:textId="77777777"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9AD9F4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C43027"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780BFB"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9705E6C"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6E31E97" w14:textId="77777777"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14:paraId="72195A06"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9F89D8"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78126F" w14:textId="77777777"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15CF2EC3" w14:textId="77777777" w:rsidTr="00150300">
        <w:tc>
          <w:tcPr>
            <w:tcW w:w="516" w:type="dxa"/>
            <w:tcBorders>
              <w:top w:val="single" w:sz="4" w:space="0" w:color="auto"/>
              <w:left w:val="single" w:sz="4" w:space="0" w:color="auto"/>
              <w:bottom w:val="single" w:sz="4" w:space="0" w:color="auto"/>
              <w:right w:val="single" w:sz="4" w:space="0" w:color="auto"/>
            </w:tcBorders>
          </w:tcPr>
          <w:p w14:paraId="3C8F6812"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64983F52"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14:paraId="3FC22340" w14:textId="77777777"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4BE02A51" w14:textId="77777777" w:rsidTr="00150300">
        <w:tc>
          <w:tcPr>
            <w:tcW w:w="516" w:type="dxa"/>
            <w:tcBorders>
              <w:top w:val="single" w:sz="4" w:space="0" w:color="auto"/>
              <w:left w:val="single" w:sz="4" w:space="0" w:color="auto"/>
              <w:bottom w:val="single" w:sz="4" w:space="0" w:color="auto"/>
              <w:right w:val="single" w:sz="4" w:space="0" w:color="auto"/>
            </w:tcBorders>
          </w:tcPr>
          <w:p w14:paraId="4841A084"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18B7D234"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14:paraId="5F07DE18" w14:textId="77777777"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07706A4" w14:textId="77777777" w:rsidTr="00150300">
        <w:tc>
          <w:tcPr>
            <w:tcW w:w="516" w:type="dxa"/>
            <w:tcBorders>
              <w:top w:val="single" w:sz="4" w:space="0" w:color="auto"/>
              <w:left w:val="single" w:sz="4" w:space="0" w:color="auto"/>
              <w:bottom w:val="single" w:sz="4" w:space="0" w:color="auto"/>
              <w:right w:val="single" w:sz="4" w:space="0" w:color="auto"/>
            </w:tcBorders>
          </w:tcPr>
          <w:p w14:paraId="71C438F8"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0FCA703E"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14:paraId="6440AE99" w14:textId="77777777" w:rsidR="00E547AA" w:rsidRPr="008024A7" w:rsidRDefault="00F54BE7" w:rsidP="00150300">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14:paraId="34372242" w14:textId="77777777" w:rsidTr="00271BDD">
        <w:tc>
          <w:tcPr>
            <w:tcW w:w="516" w:type="dxa"/>
            <w:tcBorders>
              <w:top w:val="single" w:sz="4" w:space="0" w:color="auto"/>
              <w:left w:val="single" w:sz="4" w:space="0" w:color="auto"/>
              <w:bottom w:val="single" w:sz="4" w:space="0" w:color="auto"/>
              <w:right w:val="single" w:sz="4" w:space="0" w:color="auto"/>
            </w:tcBorders>
          </w:tcPr>
          <w:p w14:paraId="11467A0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7C32339"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42B17A6"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B3E39BD"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422A07A2"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739A88"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AFC3497"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287A4EE3"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7311F9F"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29709B4"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675C0A7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510978E7"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3700650"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14:paraId="2BAF2772" w14:textId="77777777"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98907F8"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903A0D8" w14:textId="77777777"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14:paraId="2569AA7B" w14:textId="77777777" w:rsidTr="00271BDD">
        <w:tc>
          <w:tcPr>
            <w:tcW w:w="516" w:type="dxa"/>
            <w:tcBorders>
              <w:top w:val="single" w:sz="4" w:space="0" w:color="auto"/>
              <w:left w:val="single" w:sz="4" w:space="0" w:color="auto"/>
              <w:bottom w:val="single" w:sz="4" w:space="0" w:color="auto"/>
              <w:right w:val="single" w:sz="4" w:space="0" w:color="auto"/>
            </w:tcBorders>
          </w:tcPr>
          <w:p w14:paraId="5D39D52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EB27284"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EDFDA6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CCAF1A5"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14:paraId="30A51864" w14:textId="3DF3054E"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57E9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C624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48A578D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0F189E27"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3E7808CC"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14:paraId="1DF650A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D80E8A5"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14:paraId="094E1926" w14:textId="77777777" w:rsidTr="00271BDD">
        <w:tc>
          <w:tcPr>
            <w:tcW w:w="516" w:type="dxa"/>
            <w:tcBorders>
              <w:top w:val="single" w:sz="4" w:space="0" w:color="auto"/>
              <w:left w:val="single" w:sz="4" w:space="0" w:color="auto"/>
              <w:bottom w:val="single" w:sz="4" w:space="0" w:color="auto"/>
              <w:right w:val="single" w:sz="4" w:space="0" w:color="auto"/>
            </w:tcBorders>
          </w:tcPr>
          <w:p w14:paraId="61BDEE6C"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4E7098D9"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0A4A116" w14:textId="77777777"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14:paraId="56C4A42E"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0DB54B9"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14:paraId="58AABDFF" w14:textId="77777777" w:rsidTr="00271BDD">
        <w:tc>
          <w:tcPr>
            <w:tcW w:w="516" w:type="dxa"/>
            <w:tcBorders>
              <w:top w:val="single" w:sz="4" w:space="0" w:color="auto"/>
              <w:left w:val="single" w:sz="4" w:space="0" w:color="auto"/>
              <w:bottom w:val="single" w:sz="4" w:space="0" w:color="auto"/>
              <w:right w:val="single" w:sz="4" w:space="0" w:color="auto"/>
            </w:tcBorders>
          </w:tcPr>
          <w:p w14:paraId="1427756A"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8D0163C"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1F1D48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657281D3"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B6C91"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06B0EC9E"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4C721947" w14:textId="77777777"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14:paraId="50409541"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2DF3972E"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2947C23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0F39FDC"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D48A4D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46E9D2B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13453F7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2A0D700"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4F65173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439126A"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C84607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14:paraId="0D76C8D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2104D999"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21C7A1A"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9852824"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461A7BE"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16D2CD7"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345E280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1B32219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D3F1BD4"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14:paraId="291B97E4" w14:textId="7FCCB075"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14:paraId="229ED3A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22B897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B463AA2"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044117F"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E601B43"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4802C95C"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2B3FA234"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74FB817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FA3D16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AA56EC0"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3796B236"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7C7A036C" w14:textId="77777777" w:rsidTr="00271BDD">
        <w:tc>
          <w:tcPr>
            <w:tcW w:w="516" w:type="dxa"/>
            <w:tcBorders>
              <w:top w:val="single" w:sz="4" w:space="0" w:color="auto"/>
              <w:left w:val="single" w:sz="4" w:space="0" w:color="auto"/>
              <w:bottom w:val="single" w:sz="4" w:space="0" w:color="auto"/>
              <w:right w:val="single" w:sz="4" w:space="0" w:color="auto"/>
            </w:tcBorders>
          </w:tcPr>
          <w:p w14:paraId="433E5D89"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A9736E5"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2621DF23"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E574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138EEAAF" w14:textId="77777777" w:rsidTr="00271BDD">
        <w:tc>
          <w:tcPr>
            <w:tcW w:w="516" w:type="dxa"/>
            <w:tcBorders>
              <w:top w:val="single" w:sz="4" w:space="0" w:color="auto"/>
              <w:left w:val="single" w:sz="4" w:space="0" w:color="auto"/>
              <w:bottom w:val="single" w:sz="4" w:space="0" w:color="auto"/>
              <w:right w:val="single" w:sz="4" w:space="0" w:color="auto"/>
            </w:tcBorders>
          </w:tcPr>
          <w:p w14:paraId="6FE251E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86CD49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6223D428"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14:paraId="6CCE017B" w14:textId="77777777" w:rsidR="004A26BB" w:rsidRPr="000C5200" w:rsidRDefault="004A26BB" w:rsidP="00EB3EFB">
      <w:pPr>
        <w:rPr>
          <w:b/>
          <w:kern w:val="32"/>
          <w:sz w:val="22"/>
          <w:szCs w:val="22"/>
        </w:rPr>
      </w:pPr>
    </w:p>
    <w:p w14:paraId="361BB795" w14:textId="77777777" w:rsidR="009B021D" w:rsidRDefault="009B021D" w:rsidP="00B8322C">
      <w:pPr>
        <w:jc w:val="right"/>
        <w:rPr>
          <w:b/>
          <w:bCs/>
          <w:sz w:val="20"/>
          <w:szCs w:val="20"/>
        </w:rPr>
      </w:pPr>
    </w:p>
    <w:p w14:paraId="605E982F" w14:textId="77777777" w:rsidR="00345ED6" w:rsidRDefault="00345ED6" w:rsidP="00B8322C">
      <w:pPr>
        <w:jc w:val="right"/>
        <w:rPr>
          <w:b/>
          <w:bCs/>
          <w:sz w:val="20"/>
          <w:szCs w:val="20"/>
        </w:rPr>
      </w:pPr>
    </w:p>
    <w:p w14:paraId="280120BD" w14:textId="77777777" w:rsidR="00DF745F" w:rsidRDefault="00DF745F" w:rsidP="00B8322C">
      <w:pPr>
        <w:jc w:val="right"/>
        <w:rPr>
          <w:b/>
          <w:bCs/>
          <w:sz w:val="20"/>
          <w:szCs w:val="20"/>
        </w:rPr>
      </w:pPr>
    </w:p>
    <w:p w14:paraId="4E51A815" w14:textId="77777777" w:rsidR="00DF745F" w:rsidRDefault="00DF745F" w:rsidP="00B8322C">
      <w:pPr>
        <w:jc w:val="right"/>
        <w:rPr>
          <w:b/>
          <w:bCs/>
          <w:sz w:val="20"/>
          <w:szCs w:val="20"/>
        </w:rPr>
      </w:pPr>
    </w:p>
    <w:p w14:paraId="2DAA1B07" w14:textId="77777777" w:rsidR="006424E3" w:rsidRDefault="006424E3" w:rsidP="00B8322C">
      <w:pPr>
        <w:jc w:val="right"/>
        <w:rPr>
          <w:b/>
          <w:bCs/>
          <w:sz w:val="20"/>
          <w:szCs w:val="20"/>
        </w:rPr>
      </w:pPr>
    </w:p>
    <w:p w14:paraId="71DB9682" w14:textId="77777777" w:rsidR="006424E3" w:rsidRDefault="006424E3" w:rsidP="00B8322C">
      <w:pPr>
        <w:jc w:val="right"/>
        <w:rPr>
          <w:b/>
          <w:bCs/>
          <w:sz w:val="20"/>
          <w:szCs w:val="20"/>
        </w:rPr>
      </w:pPr>
    </w:p>
    <w:p w14:paraId="1029F78F" w14:textId="77777777" w:rsidR="006424E3" w:rsidRDefault="006424E3" w:rsidP="00B8322C">
      <w:pPr>
        <w:jc w:val="right"/>
        <w:rPr>
          <w:b/>
          <w:bCs/>
          <w:sz w:val="20"/>
          <w:szCs w:val="20"/>
        </w:rPr>
      </w:pPr>
    </w:p>
    <w:p w14:paraId="350AE604" w14:textId="77777777" w:rsidR="00DF745F" w:rsidRDefault="00DF745F" w:rsidP="00B8322C">
      <w:pPr>
        <w:jc w:val="right"/>
        <w:rPr>
          <w:b/>
          <w:bCs/>
          <w:sz w:val="20"/>
          <w:szCs w:val="20"/>
        </w:rPr>
      </w:pPr>
    </w:p>
    <w:p w14:paraId="7E2702B6" w14:textId="77777777" w:rsidR="00DF745F" w:rsidRDefault="00DF745F" w:rsidP="00B8322C">
      <w:pPr>
        <w:jc w:val="right"/>
        <w:rPr>
          <w:b/>
          <w:bCs/>
          <w:sz w:val="20"/>
          <w:szCs w:val="20"/>
        </w:rPr>
      </w:pPr>
    </w:p>
    <w:p w14:paraId="39A00976" w14:textId="77777777" w:rsidR="00180675" w:rsidRDefault="00180675" w:rsidP="00B8322C">
      <w:pPr>
        <w:jc w:val="right"/>
        <w:rPr>
          <w:b/>
          <w:bCs/>
          <w:sz w:val="20"/>
          <w:szCs w:val="20"/>
        </w:rPr>
      </w:pPr>
    </w:p>
    <w:p w14:paraId="4B97CBC2" w14:textId="77777777" w:rsidR="00180675" w:rsidRDefault="00180675" w:rsidP="00B8322C">
      <w:pPr>
        <w:jc w:val="right"/>
        <w:rPr>
          <w:b/>
          <w:bCs/>
          <w:sz w:val="20"/>
          <w:szCs w:val="20"/>
        </w:rPr>
      </w:pPr>
    </w:p>
    <w:p w14:paraId="1970ADCA" w14:textId="77777777" w:rsidR="00BD0D1F" w:rsidRDefault="00BD0D1F" w:rsidP="00B8322C">
      <w:pPr>
        <w:jc w:val="right"/>
        <w:rPr>
          <w:b/>
          <w:bCs/>
          <w:sz w:val="20"/>
          <w:szCs w:val="20"/>
        </w:rPr>
      </w:pPr>
    </w:p>
    <w:p w14:paraId="12C7EFD5" w14:textId="77777777" w:rsidR="00BD0D1F" w:rsidRDefault="00BD0D1F" w:rsidP="00B8322C">
      <w:pPr>
        <w:jc w:val="right"/>
        <w:rPr>
          <w:b/>
          <w:bCs/>
          <w:sz w:val="20"/>
          <w:szCs w:val="20"/>
        </w:rPr>
      </w:pPr>
    </w:p>
    <w:p w14:paraId="1B4882DE" w14:textId="77777777" w:rsidR="00BD0D1F" w:rsidRDefault="00BD0D1F" w:rsidP="00B8322C">
      <w:pPr>
        <w:jc w:val="right"/>
        <w:rPr>
          <w:b/>
          <w:bCs/>
          <w:sz w:val="20"/>
          <w:szCs w:val="20"/>
        </w:rPr>
      </w:pPr>
    </w:p>
    <w:p w14:paraId="47D132E0" w14:textId="77777777" w:rsidR="00180675" w:rsidRDefault="00180675" w:rsidP="00B8322C">
      <w:pPr>
        <w:jc w:val="right"/>
        <w:rPr>
          <w:b/>
          <w:bCs/>
          <w:sz w:val="20"/>
          <w:szCs w:val="20"/>
        </w:rPr>
      </w:pPr>
    </w:p>
    <w:p w14:paraId="3F998601" w14:textId="77777777" w:rsidR="001D3843" w:rsidRDefault="001D3843" w:rsidP="00B8322C">
      <w:pPr>
        <w:jc w:val="right"/>
        <w:rPr>
          <w:b/>
          <w:bCs/>
          <w:sz w:val="20"/>
          <w:szCs w:val="20"/>
        </w:rPr>
      </w:pPr>
    </w:p>
    <w:p w14:paraId="7FB6AAE7" w14:textId="77777777" w:rsidR="001D3843" w:rsidRDefault="001D3843" w:rsidP="00B8322C">
      <w:pPr>
        <w:jc w:val="right"/>
        <w:rPr>
          <w:b/>
          <w:bCs/>
          <w:sz w:val="20"/>
          <w:szCs w:val="20"/>
        </w:rPr>
      </w:pPr>
    </w:p>
    <w:p w14:paraId="1DC75841" w14:textId="77777777" w:rsidR="00B77254" w:rsidRDefault="00B77254" w:rsidP="00B8322C">
      <w:pPr>
        <w:jc w:val="right"/>
        <w:rPr>
          <w:b/>
          <w:bCs/>
          <w:sz w:val="20"/>
          <w:szCs w:val="20"/>
        </w:rPr>
      </w:pPr>
    </w:p>
    <w:p w14:paraId="039184AB" w14:textId="77777777" w:rsidR="007A281F" w:rsidRDefault="007A281F" w:rsidP="00B8322C">
      <w:pPr>
        <w:jc w:val="right"/>
        <w:rPr>
          <w:b/>
          <w:bCs/>
          <w:sz w:val="20"/>
          <w:szCs w:val="20"/>
        </w:rPr>
      </w:pPr>
    </w:p>
    <w:p w14:paraId="009B3971" w14:textId="77777777" w:rsidR="00271BDD" w:rsidRDefault="00271BDD" w:rsidP="00B8322C">
      <w:pPr>
        <w:jc w:val="right"/>
        <w:rPr>
          <w:b/>
          <w:bCs/>
          <w:sz w:val="20"/>
          <w:szCs w:val="20"/>
        </w:rPr>
      </w:pPr>
    </w:p>
    <w:p w14:paraId="5DF742B2" w14:textId="77777777" w:rsidR="00271BDD" w:rsidRDefault="00271BDD" w:rsidP="00B8322C">
      <w:pPr>
        <w:jc w:val="right"/>
        <w:rPr>
          <w:b/>
          <w:bCs/>
          <w:sz w:val="20"/>
          <w:szCs w:val="20"/>
        </w:rPr>
      </w:pPr>
    </w:p>
    <w:p w14:paraId="71C68BAA" w14:textId="77777777" w:rsidR="00215D70" w:rsidRDefault="00215D70" w:rsidP="00B8322C">
      <w:pPr>
        <w:jc w:val="right"/>
        <w:rPr>
          <w:b/>
          <w:bCs/>
          <w:sz w:val="20"/>
          <w:szCs w:val="20"/>
        </w:rPr>
      </w:pPr>
    </w:p>
    <w:p w14:paraId="68E8FEBA" w14:textId="77777777" w:rsidR="00215D70" w:rsidRDefault="00215D70" w:rsidP="00B8322C">
      <w:pPr>
        <w:jc w:val="right"/>
        <w:rPr>
          <w:b/>
          <w:bCs/>
          <w:sz w:val="20"/>
          <w:szCs w:val="20"/>
        </w:rPr>
      </w:pPr>
    </w:p>
    <w:p w14:paraId="4D811D15" w14:textId="77777777" w:rsidR="00215D70" w:rsidRDefault="00215D70" w:rsidP="00B8322C">
      <w:pPr>
        <w:jc w:val="right"/>
        <w:rPr>
          <w:b/>
          <w:bCs/>
          <w:sz w:val="20"/>
          <w:szCs w:val="20"/>
        </w:rPr>
      </w:pPr>
    </w:p>
    <w:p w14:paraId="6D457D9A" w14:textId="77777777" w:rsidR="00215D70" w:rsidRDefault="00215D70" w:rsidP="00B8322C">
      <w:pPr>
        <w:jc w:val="right"/>
        <w:rPr>
          <w:b/>
          <w:bCs/>
          <w:sz w:val="20"/>
          <w:szCs w:val="20"/>
        </w:rPr>
      </w:pPr>
    </w:p>
    <w:p w14:paraId="1DF06805" w14:textId="77777777" w:rsidR="00215D70" w:rsidRDefault="00215D70" w:rsidP="00B8322C">
      <w:pPr>
        <w:jc w:val="right"/>
        <w:rPr>
          <w:b/>
          <w:bCs/>
          <w:sz w:val="20"/>
          <w:szCs w:val="20"/>
        </w:rPr>
      </w:pPr>
    </w:p>
    <w:p w14:paraId="2AD35106" w14:textId="77777777" w:rsidR="00215D70" w:rsidRDefault="00215D70" w:rsidP="00B8322C">
      <w:pPr>
        <w:jc w:val="right"/>
        <w:rPr>
          <w:b/>
          <w:bCs/>
          <w:sz w:val="20"/>
          <w:szCs w:val="20"/>
        </w:rPr>
      </w:pPr>
    </w:p>
    <w:p w14:paraId="07D8186B" w14:textId="77777777" w:rsidR="00215D70" w:rsidRDefault="00215D70" w:rsidP="00B8322C">
      <w:pPr>
        <w:jc w:val="right"/>
        <w:rPr>
          <w:b/>
          <w:bCs/>
          <w:sz w:val="20"/>
          <w:szCs w:val="20"/>
        </w:rPr>
      </w:pPr>
    </w:p>
    <w:p w14:paraId="082D6E0E" w14:textId="77777777" w:rsidR="00215D70" w:rsidRDefault="00215D70" w:rsidP="00B8322C">
      <w:pPr>
        <w:jc w:val="right"/>
        <w:rPr>
          <w:b/>
          <w:bCs/>
          <w:sz w:val="20"/>
          <w:szCs w:val="20"/>
        </w:rPr>
      </w:pPr>
    </w:p>
    <w:p w14:paraId="51E3D6DE" w14:textId="77777777" w:rsidR="00215D70" w:rsidRDefault="00215D70" w:rsidP="00B8322C">
      <w:pPr>
        <w:jc w:val="right"/>
        <w:rPr>
          <w:b/>
          <w:bCs/>
          <w:sz w:val="20"/>
          <w:szCs w:val="20"/>
        </w:rPr>
      </w:pPr>
    </w:p>
    <w:p w14:paraId="2CB6DCF0" w14:textId="77777777" w:rsidR="00215D70" w:rsidRDefault="00215D70" w:rsidP="00B8322C">
      <w:pPr>
        <w:jc w:val="right"/>
        <w:rPr>
          <w:b/>
          <w:bCs/>
          <w:sz w:val="20"/>
          <w:szCs w:val="20"/>
        </w:rPr>
      </w:pPr>
    </w:p>
    <w:p w14:paraId="7E46B84D" w14:textId="77777777" w:rsidR="00215D70" w:rsidRDefault="00215D70" w:rsidP="00B8322C">
      <w:pPr>
        <w:jc w:val="right"/>
        <w:rPr>
          <w:b/>
          <w:bCs/>
          <w:sz w:val="20"/>
          <w:szCs w:val="20"/>
        </w:rPr>
      </w:pPr>
    </w:p>
    <w:p w14:paraId="7A196F5C" w14:textId="77777777" w:rsidR="00215D70" w:rsidRDefault="00215D70" w:rsidP="00B8322C">
      <w:pPr>
        <w:jc w:val="right"/>
        <w:rPr>
          <w:b/>
          <w:bCs/>
          <w:sz w:val="20"/>
          <w:szCs w:val="20"/>
        </w:rPr>
      </w:pPr>
    </w:p>
    <w:p w14:paraId="3CD21355" w14:textId="77777777" w:rsidR="00215D70" w:rsidRDefault="00215D70" w:rsidP="00B8322C">
      <w:pPr>
        <w:jc w:val="right"/>
        <w:rPr>
          <w:b/>
          <w:bCs/>
          <w:sz w:val="20"/>
          <w:szCs w:val="20"/>
        </w:rPr>
      </w:pPr>
    </w:p>
    <w:p w14:paraId="623C87E8" w14:textId="77777777" w:rsidR="00215D70" w:rsidRDefault="00215D70" w:rsidP="00B8322C">
      <w:pPr>
        <w:jc w:val="right"/>
        <w:rPr>
          <w:b/>
          <w:bCs/>
          <w:sz w:val="20"/>
          <w:szCs w:val="20"/>
        </w:rPr>
      </w:pPr>
    </w:p>
    <w:p w14:paraId="6906C869" w14:textId="77777777" w:rsidR="0044557F" w:rsidRDefault="0044557F" w:rsidP="00B8322C">
      <w:pPr>
        <w:jc w:val="right"/>
        <w:rPr>
          <w:b/>
          <w:bCs/>
          <w:sz w:val="20"/>
          <w:szCs w:val="20"/>
        </w:rPr>
      </w:pPr>
    </w:p>
    <w:p w14:paraId="444360C0" w14:textId="77777777" w:rsidR="0044557F" w:rsidRDefault="0044557F" w:rsidP="00B8322C">
      <w:pPr>
        <w:jc w:val="right"/>
        <w:rPr>
          <w:b/>
          <w:bCs/>
          <w:sz w:val="20"/>
          <w:szCs w:val="20"/>
        </w:rPr>
      </w:pPr>
    </w:p>
    <w:p w14:paraId="3D9BCD8F" w14:textId="77777777" w:rsidR="00B8322C" w:rsidRPr="00F32073" w:rsidRDefault="00694F14" w:rsidP="00B8322C">
      <w:pPr>
        <w:jc w:val="right"/>
        <w:rPr>
          <w:b/>
          <w:bCs/>
          <w:sz w:val="20"/>
          <w:szCs w:val="20"/>
        </w:rPr>
      </w:pPr>
      <w:r w:rsidRPr="00F32073">
        <w:rPr>
          <w:b/>
          <w:bCs/>
          <w:sz w:val="20"/>
          <w:szCs w:val="20"/>
        </w:rPr>
        <w:t xml:space="preserve">Приложение № 1 </w:t>
      </w:r>
    </w:p>
    <w:p w14:paraId="1D29B5ED" w14:textId="77777777"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14:paraId="643509CE" w14:textId="6A752EE5" w:rsidR="007145FB" w:rsidRPr="00F32073" w:rsidRDefault="00B8322C" w:rsidP="00DF745F">
      <w:pPr>
        <w:jc w:val="right"/>
        <w:rPr>
          <w:b/>
          <w:kern w:val="32"/>
          <w:sz w:val="20"/>
          <w:szCs w:val="20"/>
        </w:rPr>
      </w:pPr>
      <w:r w:rsidRPr="00F32073">
        <w:rPr>
          <w:b/>
          <w:kern w:val="32"/>
          <w:sz w:val="20"/>
          <w:szCs w:val="20"/>
        </w:rPr>
        <w:t>на</w:t>
      </w:r>
      <w:r w:rsidR="002E5749" w:rsidRPr="00F32073">
        <w:rPr>
          <w:b/>
          <w:kern w:val="32"/>
          <w:sz w:val="20"/>
          <w:szCs w:val="20"/>
        </w:rPr>
        <w:t xml:space="preserve"> </w:t>
      </w:r>
      <w:r w:rsidR="00150300">
        <w:rPr>
          <w:b/>
          <w:kern w:val="32"/>
          <w:sz w:val="20"/>
          <w:szCs w:val="20"/>
        </w:rPr>
        <w:t xml:space="preserve">оказание услуг </w:t>
      </w:r>
      <w:r w:rsidR="007C3E39">
        <w:rPr>
          <w:b/>
          <w:kern w:val="32"/>
          <w:sz w:val="20"/>
          <w:szCs w:val="20"/>
        </w:rPr>
        <w:t xml:space="preserve">по техническому обслуживанию биохимического анализатора ЭРБА со станцией водоподготовки УВОИ МФ </w:t>
      </w:r>
      <w:r w:rsidR="007C3E39" w:rsidRPr="007C3E39">
        <w:rPr>
          <w:b/>
          <w:kern w:val="32"/>
          <w:sz w:val="20"/>
          <w:szCs w:val="20"/>
        </w:rPr>
        <w:t>с заменой запасных частей</w:t>
      </w:r>
      <w:r w:rsidR="002E5749" w:rsidRPr="00F32073">
        <w:rPr>
          <w:b/>
          <w:kern w:val="32"/>
          <w:sz w:val="20"/>
          <w:szCs w:val="20"/>
        </w:rPr>
        <w:t xml:space="preserve">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1C61354" w14:textId="3B125276" w:rsidR="00694F14" w:rsidRPr="00F32073" w:rsidRDefault="00694F14" w:rsidP="00694F14">
      <w:pPr>
        <w:jc w:val="right"/>
        <w:outlineLvl w:val="1"/>
        <w:rPr>
          <w:b/>
          <w:bCs/>
          <w:sz w:val="20"/>
          <w:szCs w:val="20"/>
        </w:rPr>
      </w:pPr>
      <w:r w:rsidRPr="00F32073">
        <w:rPr>
          <w:b/>
          <w:kern w:val="32"/>
          <w:sz w:val="20"/>
          <w:szCs w:val="20"/>
        </w:rPr>
        <w:t xml:space="preserve">№ </w:t>
      </w:r>
      <w:r w:rsidR="00150300">
        <w:rPr>
          <w:b/>
          <w:kern w:val="32"/>
          <w:sz w:val="20"/>
          <w:szCs w:val="20"/>
        </w:rPr>
        <w:t>005-23</w:t>
      </w:r>
    </w:p>
    <w:p w14:paraId="06E06226"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6921FD1B" w14:textId="4DD0CA91" w:rsidR="007145FB" w:rsidRDefault="007145FB" w:rsidP="007145FB">
      <w:pPr>
        <w:pStyle w:val="13"/>
        <w:jc w:val="center"/>
        <w:rPr>
          <w:b/>
          <w:bCs/>
          <w:sz w:val="20"/>
        </w:rPr>
      </w:pPr>
      <w:r w:rsidRPr="005A07FA">
        <w:rPr>
          <w:b/>
          <w:bCs/>
          <w:sz w:val="20"/>
        </w:rPr>
        <w:t xml:space="preserve">на </w:t>
      </w:r>
      <w:r w:rsidR="00150300">
        <w:rPr>
          <w:b/>
          <w:bCs/>
          <w:sz w:val="20"/>
        </w:rPr>
        <w:t xml:space="preserve">оказание услуг </w:t>
      </w:r>
      <w:r w:rsidR="007C3E39">
        <w:rPr>
          <w:b/>
          <w:bCs/>
          <w:sz w:val="20"/>
        </w:rPr>
        <w:t xml:space="preserve">по техническому обслуживанию биохимического анализатора ЭРБА со станцией водоподготовки УВОИ МФ </w:t>
      </w:r>
      <w:r w:rsidR="007C3E39" w:rsidRPr="007C3E39">
        <w:rPr>
          <w:b/>
          <w:bCs/>
          <w:sz w:val="20"/>
        </w:rPr>
        <w:t>с заменой запасных частей</w:t>
      </w:r>
    </w:p>
    <w:tbl>
      <w:tblPr>
        <w:tblW w:w="0" w:type="auto"/>
        <w:tblLook w:val="04A0" w:firstRow="1" w:lastRow="0" w:firstColumn="1" w:lastColumn="0" w:noHBand="0" w:noVBand="1"/>
      </w:tblPr>
      <w:tblGrid>
        <w:gridCol w:w="493"/>
        <w:gridCol w:w="2055"/>
        <w:gridCol w:w="4649"/>
        <w:gridCol w:w="783"/>
        <w:gridCol w:w="615"/>
        <w:gridCol w:w="1826"/>
      </w:tblGrid>
      <w:tr w:rsidR="0012200D" w:rsidRPr="0012200D" w14:paraId="79FF26A2" w14:textId="77777777" w:rsidTr="007620B4">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24AC27" w14:textId="77777777" w:rsidR="007620B4" w:rsidRPr="0012200D" w:rsidRDefault="007620B4" w:rsidP="007620B4">
            <w:pPr>
              <w:widowControl w:val="0"/>
              <w:jc w:val="center"/>
              <w:rPr>
                <w:b/>
                <w:color w:val="000000"/>
                <w:sz w:val="18"/>
                <w:szCs w:val="18"/>
              </w:rPr>
            </w:pPr>
            <w:r w:rsidRPr="0012200D">
              <w:rPr>
                <w:b/>
                <w:color w:val="000000"/>
                <w:sz w:val="18"/>
                <w:szCs w:val="18"/>
              </w:rPr>
              <w:t xml:space="preserve">№ </w:t>
            </w:r>
            <w:proofErr w:type="gramStart"/>
            <w:r w:rsidRPr="0012200D">
              <w:rPr>
                <w:b/>
                <w:color w:val="000000"/>
                <w:sz w:val="18"/>
                <w:szCs w:val="18"/>
              </w:rPr>
              <w:t>п</w:t>
            </w:r>
            <w:proofErr w:type="gramEnd"/>
            <w:r w:rsidRPr="0012200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ED2803" w14:textId="77777777" w:rsidR="007620B4" w:rsidRPr="0012200D" w:rsidRDefault="007620B4" w:rsidP="007620B4">
            <w:pPr>
              <w:widowControl w:val="0"/>
              <w:jc w:val="center"/>
              <w:rPr>
                <w:b/>
                <w:color w:val="000000"/>
                <w:sz w:val="18"/>
                <w:szCs w:val="18"/>
              </w:rPr>
            </w:pPr>
            <w:r w:rsidRPr="0012200D">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14:paraId="6C24DEBE" w14:textId="77777777" w:rsidR="007620B4" w:rsidRPr="0012200D" w:rsidRDefault="007620B4" w:rsidP="007620B4">
            <w:pPr>
              <w:widowControl w:val="0"/>
              <w:jc w:val="center"/>
              <w:rPr>
                <w:b/>
                <w:color w:val="000000"/>
                <w:sz w:val="18"/>
                <w:szCs w:val="18"/>
              </w:rPr>
            </w:pPr>
            <w:r w:rsidRPr="0012200D">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20F57" w14:textId="77777777" w:rsidR="007620B4" w:rsidRPr="0012200D" w:rsidRDefault="007620B4" w:rsidP="007620B4">
            <w:pPr>
              <w:widowControl w:val="0"/>
              <w:jc w:val="center"/>
              <w:rPr>
                <w:b/>
                <w:color w:val="000000"/>
                <w:sz w:val="18"/>
                <w:szCs w:val="18"/>
              </w:rPr>
            </w:pPr>
            <w:r w:rsidRPr="0012200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6193613C" w14:textId="77777777" w:rsidR="007620B4" w:rsidRPr="0012200D" w:rsidRDefault="007620B4" w:rsidP="007620B4">
            <w:pPr>
              <w:widowControl w:val="0"/>
              <w:jc w:val="center"/>
              <w:rPr>
                <w:b/>
                <w:color w:val="000000"/>
                <w:sz w:val="18"/>
                <w:szCs w:val="18"/>
              </w:rPr>
            </w:pPr>
            <w:r w:rsidRPr="0012200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6E061276" w14:textId="77777777" w:rsidR="007620B4" w:rsidRPr="0012200D" w:rsidRDefault="007620B4" w:rsidP="007620B4">
            <w:pPr>
              <w:widowControl w:val="0"/>
              <w:jc w:val="center"/>
              <w:rPr>
                <w:b/>
                <w:color w:val="000000"/>
                <w:sz w:val="18"/>
                <w:szCs w:val="18"/>
              </w:rPr>
            </w:pPr>
            <w:r w:rsidRPr="0012200D">
              <w:rPr>
                <w:b/>
                <w:color w:val="000000"/>
                <w:sz w:val="18"/>
                <w:szCs w:val="18"/>
              </w:rPr>
              <w:t>Начальная (максимальная)* цена за ед., руб.</w:t>
            </w:r>
          </w:p>
        </w:tc>
      </w:tr>
      <w:tr w:rsidR="00EF77B5" w:rsidRPr="0012200D" w14:paraId="26700D78" w14:textId="77777777" w:rsidTr="00EF77B5">
        <w:trPr>
          <w:trHeight w:val="132"/>
        </w:trPr>
        <w:tc>
          <w:tcPr>
            <w:tcW w:w="0" w:type="auto"/>
            <w:tcBorders>
              <w:top w:val="single" w:sz="4" w:space="0" w:color="auto"/>
              <w:left w:val="single" w:sz="4" w:space="0" w:color="auto"/>
              <w:bottom w:val="single" w:sz="4" w:space="0" w:color="auto"/>
              <w:right w:val="nil"/>
            </w:tcBorders>
            <w:shd w:val="clear" w:color="auto" w:fill="auto"/>
          </w:tcPr>
          <w:p w14:paraId="4C7A1919" w14:textId="77777777" w:rsidR="00EF77B5" w:rsidRPr="0012200D" w:rsidRDefault="00EF77B5" w:rsidP="007620B4">
            <w:pPr>
              <w:widowControl w:val="0"/>
              <w:jc w:val="center"/>
              <w:rPr>
                <w:sz w:val="18"/>
                <w:szCs w:val="18"/>
                <w:lang w:eastAsia="en-US"/>
              </w:rPr>
            </w:pPr>
            <w:r w:rsidRPr="0012200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1C4DA" w14:textId="77777777" w:rsidR="00EF77B5" w:rsidRPr="0012200D" w:rsidRDefault="00EF77B5" w:rsidP="007620B4">
            <w:pPr>
              <w:widowControl w:val="0"/>
              <w:rPr>
                <w:sz w:val="18"/>
                <w:szCs w:val="18"/>
              </w:rPr>
            </w:pPr>
            <w:r w:rsidRPr="0012200D">
              <w:rPr>
                <w:sz w:val="18"/>
                <w:szCs w:val="18"/>
              </w:rPr>
              <w:t>Техническое обслуживание биохимического анализатора ЭРБА с заменой запасных частей</w:t>
            </w:r>
          </w:p>
        </w:tc>
        <w:tc>
          <w:tcPr>
            <w:tcW w:w="0" w:type="auto"/>
            <w:tcBorders>
              <w:top w:val="single" w:sz="4" w:space="0" w:color="auto"/>
              <w:left w:val="nil"/>
              <w:bottom w:val="single" w:sz="4" w:space="0" w:color="auto"/>
              <w:right w:val="single" w:sz="4" w:space="0" w:color="auto"/>
            </w:tcBorders>
          </w:tcPr>
          <w:p w14:paraId="2CDBF48C" w14:textId="77777777" w:rsidR="00EF77B5" w:rsidRPr="0012200D" w:rsidRDefault="00EF77B5" w:rsidP="0012200D">
            <w:pPr>
              <w:widowControl w:val="0"/>
              <w:jc w:val="both"/>
              <w:rPr>
                <w:sz w:val="18"/>
                <w:szCs w:val="18"/>
                <w:lang w:eastAsia="en-US"/>
              </w:rPr>
            </w:pPr>
            <w:r w:rsidRPr="0012200D">
              <w:rPr>
                <w:sz w:val="18"/>
                <w:szCs w:val="18"/>
                <w:lang w:eastAsia="en-US"/>
              </w:rPr>
              <w:t>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согласно Договору.</w:t>
            </w:r>
          </w:p>
          <w:p w14:paraId="0D417601" w14:textId="77777777" w:rsidR="00EF77B5" w:rsidRPr="0012200D" w:rsidRDefault="00EF77B5" w:rsidP="0012200D">
            <w:pPr>
              <w:widowControl w:val="0"/>
              <w:jc w:val="both"/>
              <w:rPr>
                <w:sz w:val="18"/>
                <w:szCs w:val="18"/>
                <w:lang w:eastAsia="en-US"/>
              </w:rPr>
            </w:pPr>
            <w:r w:rsidRPr="0012200D">
              <w:rPr>
                <w:sz w:val="18"/>
                <w:szCs w:val="18"/>
                <w:lang w:eastAsia="en-US"/>
              </w:rPr>
              <w:t>2. 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настоящей Технологической документации.</w:t>
            </w:r>
          </w:p>
          <w:p w14:paraId="2358C15B" w14:textId="77777777" w:rsidR="00EF77B5" w:rsidRPr="0012200D" w:rsidRDefault="00EF77B5" w:rsidP="0012200D">
            <w:pPr>
              <w:widowControl w:val="0"/>
              <w:jc w:val="both"/>
              <w:rPr>
                <w:sz w:val="18"/>
                <w:szCs w:val="18"/>
                <w:lang w:eastAsia="en-US"/>
              </w:rPr>
            </w:pPr>
            <w:r w:rsidRPr="0012200D">
              <w:rPr>
                <w:sz w:val="18"/>
                <w:szCs w:val="18"/>
                <w:lang w:eastAsia="en-US"/>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14:paraId="1EFE945B" w14:textId="77777777" w:rsidR="00EF77B5" w:rsidRPr="0012200D" w:rsidRDefault="00EF77B5" w:rsidP="0012200D">
            <w:pPr>
              <w:widowControl w:val="0"/>
              <w:jc w:val="both"/>
              <w:rPr>
                <w:sz w:val="18"/>
                <w:szCs w:val="18"/>
                <w:lang w:eastAsia="en-US"/>
              </w:rPr>
            </w:pPr>
            <w:r w:rsidRPr="0012200D">
              <w:rPr>
                <w:sz w:val="18"/>
                <w:szCs w:val="18"/>
                <w:lang w:eastAsia="en-US"/>
              </w:rPr>
              <w:t xml:space="preserve">4. Текущий ремонт лабораторного оборудования: по факту возникновения неисправности осуществляется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Если ремонт производился на функциональных узлах и блоках, и мог повлиять на выходные параметры, производится внеплановая инструментальная проверка основных технических характеристик. В случае возникновения потребности замены запасных частей и расходных материалов, не входящих в Договор, соответствующие запасные </w:t>
            </w:r>
            <w:proofErr w:type="gramStart"/>
            <w:r w:rsidRPr="0012200D">
              <w:rPr>
                <w:sz w:val="18"/>
                <w:szCs w:val="18"/>
                <w:lang w:eastAsia="en-US"/>
              </w:rPr>
              <w:t>части</w:t>
            </w:r>
            <w:proofErr w:type="gramEnd"/>
            <w:r w:rsidRPr="0012200D">
              <w:rPr>
                <w:sz w:val="18"/>
                <w:szCs w:val="18"/>
                <w:lang w:eastAsia="en-US"/>
              </w:rPr>
              <w:t xml:space="preserve"> и расходные материалы предоставляются Заказчиком.</w:t>
            </w:r>
          </w:p>
          <w:p w14:paraId="66ACC6C0" w14:textId="77777777" w:rsidR="00EF77B5" w:rsidRPr="00EF77B5" w:rsidRDefault="00EF77B5" w:rsidP="0012200D">
            <w:pPr>
              <w:autoSpaceDE w:val="0"/>
              <w:autoSpaceDN w:val="0"/>
              <w:adjustRightInd w:val="0"/>
              <w:jc w:val="both"/>
              <w:rPr>
                <w:color w:val="000000"/>
                <w:sz w:val="18"/>
                <w:szCs w:val="18"/>
                <w:u w:val="single"/>
                <w:lang w:eastAsia="en-US"/>
              </w:rPr>
            </w:pPr>
            <w:r w:rsidRPr="00EF77B5">
              <w:rPr>
                <w:color w:val="000000"/>
                <w:sz w:val="18"/>
                <w:szCs w:val="18"/>
                <w:u w:val="single"/>
                <w:lang w:eastAsia="en-US"/>
              </w:rPr>
              <w:t xml:space="preserve">Запасные части к биохимическому анализатору </w:t>
            </w:r>
            <w:proofErr w:type="spellStart"/>
            <w:r w:rsidRPr="00EF77B5">
              <w:rPr>
                <w:color w:val="000000"/>
                <w:sz w:val="18"/>
                <w:szCs w:val="18"/>
                <w:u w:val="single"/>
                <w:lang w:eastAsia="en-US"/>
              </w:rPr>
              <w:t>Erba</w:t>
            </w:r>
            <w:proofErr w:type="spellEnd"/>
            <w:r w:rsidRPr="00EF77B5">
              <w:rPr>
                <w:color w:val="000000"/>
                <w:sz w:val="18"/>
                <w:szCs w:val="18"/>
                <w:u w:val="single"/>
                <w:lang w:eastAsia="en-US"/>
              </w:rPr>
              <w:t xml:space="preserve"> XL:</w:t>
            </w:r>
          </w:p>
          <w:p w14:paraId="0D519982" w14:textId="0541DCB5" w:rsidR="00EF77B5" w:rsidRPr="0012200D" w:rsidRDefault="00EF77B5" w:rsidP="0012200D">
            <w:pPr>
              <w:autoSpaceDE w:val="0"/>
              <w:autoSpaceDN w:val="0"/>
              <w:adjustRightInd w:val="0"/>
              <w:jc w:val="both"/>
              <w:rPr>
                <w:color w:val="000000"/>
                <w:sz w:val="18"/>
                <w:szCs w:val="18"/>
                <w:lang w:eastAsia="en-US"/>
              </w:rPr>
            </w:pPr>
            <w:r w:rsidRPr="0012200D">
              <w:rPr>
                <w:color w:val="000000"/>
                <w:sz w:val="18"/>
                <w:szCs w:val="18"/>
                <w:lang w:eastAsia="en-US"/>
              </w:rPr>
              <w:t>51001541Набор для технического обслуживания ERBA XL640 1 шт</w:t>
            </w:r>
            <w:r>
              <w:rPr>
                <w:color w:val="000000"/>
                <w:sz w:val="18"/>
                <w:szCs w:val="18"/>
                <w:lang w:eastAsia="en-US"/>
              </w:rPr>
              <w:t>.</w:t>
            </w:r>
          </w:p>
          <w:p w14:paraId="0E7ACDF9" w14:textId="77777777" w:rsidR="00EF77B5" w:rsidRPr="0012200D" w:rsidRDefault="00EF77B5" w:rsidP="0012200D">
            <w:pPr>
              <w:autoSpaceDE w:val="0"/>
              <w:autoSpaceDN w:val="0"/>
              <w:adjustRightInd w:val="0"/>
              <w:jc w:val="both"/>
              <w:rPr>
                <w:color w:val="000000"/>
                <w:sz w:val="18"/>
                <w:szCs w:val="18"/>
                <w:lang w:eastAsia="en-US"/>
              </w:rPr>
            </w:pPr>
            <w:r w:rsidRPr="0012200D">
              <w:rPr>
                <w:color w:val="000000"/>
                <w:sz w:val="18"/>
                <w:szCs w:val="18"/>
                <w:lang w:eastAsia="en-US"/>
              </w:rPr>
              <w:t>Состав набора:</w:t>
            </w:r>
          </w:p>
          <w:p w14:paraId="183C7059" w14:textId="7DC30052"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Осушитель кювет -</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2 шт.</w:t>
            </w:r>
          </w:p>
          <w:p w14:paraId="61AEC439" w14:textId="68EBEBAC"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Лампа фотометра</w:t>
            </w:r>
            <w:r>
              <w:rPr>
                <w:rFonts w:ascii="Times New Roman" w:hAnsi="Times New Roman" w:cs="Times New Roman"/>
                <w:color w:val="000000"/>
                <w:sz w:val="18"/>
                <w:szCs w:val="18"/>
              </w:rPr>
              <w:t xml:space="preserve"> - </w:t>
            </w:r>
            <w:r w:rsidRPr="0012200D">
              <w:rPr>
                <w:rFonts w:ascii="Times New Roman" w:hAnsi="Times New Roman" w:cs="Times New Roman"/>
                <w:color w:val="000000"/>
                <w:sz w:val="18"/>
                <w:szCs w:val="18"/>
              </w:rPr>
              <w:t xml:space="preserve">4 </w:t>
            </w:r>
            <w:proofErr w:type="spellStart"/>
            <w:proofErr w:type="gramStart"/>
            <w:r w:rsidRPr="0012200D">
              <w:rPr>
                <w:rFonts w:ascii="Times New Roman" w:hAnsi="Times New Roman" w:cs="Times New Roman"/>
                <w:color w:val="000000"/>
                <w:sz w:val="18"/>
                <w:szCs w:val="18"/>
              </w:rPr>
              <w:t>шт</w:t>
            </w:r>
            <w:proofErr w:type="spellEnd"/>
            <w:proofErr w:type="gramEnd"/>
          </w:p>
          <w:p w14:paraId="08AA99E6" w14:textId="457D94D1"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Перемешивающая лопасть</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1 шт. (тефлоновое покрытие).</w:t>
            </w:r>
          </w:p>
          <w:p w14:paraId="13DEC235" w14:textId="3DBD271C"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 xml:space="preserve">Фильтр для дистиллированной воды (10 </w:t>
            </w:r>
            <w:proofErr w:type="spellStart"/>
            <w:r w:rsidRPr="0012200D">
              <w:rPr>
                <w:rFonts w:ascii="Times New Roman" w:hAnsi="Times New Roman" w:cs="Times New Roman"/>
                <w:color w:val="000000"/>
                <w:sz w:val="18"/>
                <w:szCs w:val="18"/>
              </w:rPr>
              <w:t>мк</w:t>
            </w:r>
            <w:proofErr w:type="spellEnd"/>
            <w:r w:rsidRPr="0012200D">
              <w:rPr>
                <w:rFonts w:ascii="Times New Roman" w:hAnsi="Times New Roman" w:cs="Times New Roman"/>
                <w:color w:val="000000"/>
                <w:sz w:val="18"/>
                <w:szCs w:val="18"/>
              </w:rPr>
              <w:t>, 125 мм)</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-4 шт.</w:t>
            </w:r>
          </w:p>
          <w:p w14:paraId="63CD20D3" w14:textId="1C924028"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 xml:space="preserve">Фильтр для промывающего раствора (25 </w:t>
            </w:r>
            <w:proofErr w:type="spellStart"/>
            <w:r w:rsidRPr="0012200D">
              <w:rPr>
                <w:rFonts w:ascii="Times New Roman" w:hAnsi="Times New Roman" w:cs="Times New Roman"/>
                <w:color w:val="000000"/>
                <w:sz w:val="18"/>
                <w:szCs w:val="18"/>
              </w:rPr>
              <w:t>мк</w:t>
            </w:r>
            <w:proofErr w:type="spellEnd"/>
            <w:r w:rsidRPr="0012200D">
              <w:rPr>
                <w:rFonts w:ascii="Times New Roman" w:hAnsi="Times New Roman" w:cs="Times New Roman"/>
                <w:color w:val="000000"/>
                <w:sz w:val="18"/>
                <w:szCs w:val="18"/>
              </w:rPr>
              <w:t>, 75 мм) -</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4 шт.</w:t>
            </w:r>
          </w:p>
          <w:p w14:paraId="4F7139FC" w14:textId="77777777"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Очиститель иглы -1 шт.</w:t>
            </w:r>
          </w:p>
          <w:p w14:paraId="45CA51A3" w14:textId="5F0A6BE3"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Набор предохранителей</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1 упаковка.</w:t>
            </w:r>
          </w:p>
          <w:p w14:paraId="7DAAB2ED" w14:textId="6F3460FB"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Набор осушающих трубок для моющей станции -</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2 упаковки.</w:t>
            </w:r>
          </w:p>
          <w:p w14:paraId="189F30B3" w14:textId="47795E71"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sidRPr="0012200D">
              <w:rPr>
                <w:rFonts w:ascii="Times New Roman" w:hAnsi="Times New Roman" w:cs="Times New Roman"/>
                <w:color w:val="000000"/>
                <w:sz w:val="18"/>
                <w:szCs w:val="18"/>
              </w:rPr>
              <w:t>Набор заполняющих трубок для моющей станции -</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1 упаковка.</w:t>
            </w:r>
          </w:p>
          <w:p w14:paraId="72734DA9" w14:textId="4125B2DB" w:rsidR="00EF77B5" w:rsidRPr="0012200D" w:rsidRDefault="00EF77B5" w:rsidP="00EF77B5">
            <w:pPr>
              <w:pStyle w:val="ad"/>
              <w:numPr>
                <w:ilvl w:val="0"/>
                <w:numId w:val="37"/>
              </w:numPr>
              <w:tabs>
                <w:tab w:val="left" w:pos="242"/>
              </w:tabs>
              <w:autoSpaceDE w:val="0"/>
              <w:autoSpaceDN w:val="0"/>
              <w:adjustRightInd w:val="0"/>
              <w:spacing w:after="0" w:line="240" w:lineRule="auto"/>
              <w:ind w:left="0" w:firstLine="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Переходник фильтра для промывочного раствора -</w:t>
            </w:r>
            <w:r>
              <w:rPr>
                <w:rFonts w:ascii="Times New Roman" w:hAnsi="Times New Roman" w:cs="Times New Roman"/>
                <w:color w:val="000000"/>
                <w:sz w:val="18"/>
                <w:szCs w:val="18"/>
              </w:rPr>
              <w:t xml:space="preserve"> </w:t>
            </w:r>
            <w:r w:rsidRPr="0012200D">
              <w:rPr>
                <w:rFonts w:ascii="Times New Roman" w:hAnsi="Times New Roman" w:cs="Times New Roman"/>
                <w:color w:val="000000"/>
                <w:sz w:val="18"/>
                <w:szCs w:val="18"/>
              </w:rPr>
              <w:t>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74F38" w14:textId="758991F8" w:rsidR="00EF77B5" w:rsidRPr="0012200D" w:rsidRDefault="00EF77B5" w:rsidP="007620B4">
            <w:pPr>
              <w:widowControl w:val="0"/>
              <w:jc w:val="center"/>
              <w:rPr>
                <w:sz w:val="18"/>
                <w:szCs w:val="18"/>
                <w:lang w:eastAsia="en-US"/>
              </w:rPr>
            </w:pPr>
            <w:proofErr w:type="spellStart"/>
            <w:r w:rsidRPr="0012200D">
              <w:rPr>
                <w:sz w:val="18"/>
                <w:szCs w:val="18"/>
                <w:lang w:eastAsia="en-US"/>
              </w:rPr>
              <w:t>Усл.ед</w:t>
            </w:r>
            <w:proofErr w:type="spellEnd"/>
            <w:r w:rsidRPr="0012200D">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14:paraId="1826F6E1" w14:textId="7C92ABE9" w:rsidR="00EF77B5" w:rsidRPr="0012200D" w:rsidRDefault="00EF77B5" w:rsidP="007620B4">
            <w:pPr>
              <w:widowControl w:val="0"/>
              <w:jc w:val="center"/>
              <w:rPr>
                <w:color w:val="000000"/>
                <w:sz w:val="18"/>
                <w:szCs w:val="18"/>
              </w:rPr>
            </w:pPr>
            <w:r w:rsidRPr="0012200D">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14:paraId="29D9DFEB" w14:textId="7574D72E" w:rsidR="00EF77B5" w:rsidRPr="00EF77B5" w:rsidRDefault="00EF77B5" w:rsidP="00EF77B5">
            <w:pPr>
              <w:widowControl w:val="0"/>
              <w:jc w:val="center"/>
              <w:rPr>
                <w:sz w:val="18"/>
                <w:szCs w:val="18"/>
              </w:rPr>
            </w:pPr>
            <w:r w:rsidRPr="00EF77B5">
              <w:rPr>
                <w:color w:val="000000"/>
                <w:sz w:val="18"/>
                <w:szCs w:val="22"/>
              </w:rPr>
              <w:t>168 636,00</w:t>
            </w:r>
          </w:p>
        </w:tc>
      </w:tr>
      <w:tr w:rsidR="00EF77B5" w:rsidRPr="0012200D" w14:paraId="7229F42B" w14:textId="77777777" w:rsidTr="00EF77B5">
        <w:trPr>
          <w:trHeight w:val="132"/>
        </w:trPr>
        <w:tc>
          <w:tcPr>
            <w:tcW w:w="0" w:type="auto"/>
            <w:tcBorders>
              <w:top w:val="single" w:sz="4" w:space="0" w:color="auto"/>
              <w:left w:val="single" w:sz="4" w:space="0" w:color="auto"/>
              <w:bottom w:val="single" w:sz="4" w:space="0" w:color="auto"/>
              <w:right w:val="nil"/>
            </w:tcBorders>
            <w:shd w:val="clear" w:color="auto" w:fill="auto"/>
          </w:tcPr>
          <w:p w14:paraId="486BABC2" w14:textId="3DE6FFFF" w:rsidR="00EF77B5" w:rsidRPr="0012200D" w:rsidRDefault="00EF77B5" w:rsidP="007620B4">
            <w:pPr>
              <w:widowControl w:val="0"/>
              <w:jc w:val="center"/>
              <w:rPr>
                <w:sz w:val="18"/>
                <w:szCs w:val="18"/>
                <w:lang w:eastAsia="en-US"/>
              </w:rPr>
            </w:pPr>
            <w:r w:rsidRPr="0012200D">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458D6" w14:textId="709FA6F0" w:rsidR="00EF77B5" w:rsidRPr="0012200D" w:rsidRDefault="00EF77B5" w:rsidP="0012200D">
            <w:pPr>
              <w:pStyle w:val="Default"/>
              <w:spacing w:line="276" w:lineRule="auto"/>
              <w:rPr>
                <w:rFonts w:ascii="Times New Roman" w:eastAsia="Times New Roman" w:hAnsi="Times New Roman" w:cs="Times New Roman"/>
                <w:color w:val="auto"/>
                <w:sz w:val="18"/>
                <w:szCs w:val="18"/>
              </w:rPr>
            </w:pPr>
            <w:r w:rsidRPr="0012200D">
              <w:rPr>
                <w:rFonts w:ascii="Times New Roman" w:eastAsia="Times New Roman" w:hAnsi="Times New Roman" w:cs="Times New Roman"/>
                <w:color w:val="auto"/>
                <w:sz w:val="18"/>
                <w:szCs w:val="18"/>
              </w:rPr>
              <w:t>Техническое обслуживание станции водоподготовки УВОИ МФ 1812-2с с заменой запасных частей</w:t>
            </w:r>
          </w:p>
          <w:tbl>
            <w:tblPr>
              <w:tblW w:w="0" w:type="auto"/>
              <w:tblLook w:val="04A0" w:firstRow="1" w:lastRow="0" w:firstColumn="1" w:lastColumn="0" w:noHBand="0" w:noVBand="1"/>
            </w:tblPr>
            <w:tblGrid>
              <w:gridCol w:w="1839"/>
            </w:tblGrid>
            <w:tr w:rsidR="00EF77B5" w14:paraId="710398A9" w14:textId="77777777" w:rsidTr="0012200D">
              <w:trPr>
                <w:trHeight w:val="80"/>
              </w:trPr>
              <w:tc>
                <w:tcPr>
                  <w:tcW w:w="3627" w:type="dxa"/>
                </w:tcPr>
                <w:p w14:paraId="4980E5FB" w14:textId="77777777" w:rsidR="00EF77B5" w:rsidRDefault="00EF77B5" w:rsidP="0012200D">
                  <w:pPr>
                    <w:pStyle w:val="Default"/>
                    <w:spacing w:line="276" w:lineRule="auto"/>
                    <w:rPr>
                      <w:rFonts w:ascii="Times New Roman" w:hAnsi="Times New Roman" w:cs="Times New Roman"/>
                      <w:sz w:val="22"/>
                      <w:szCs w:val="22"/>
                    </w:rPr>
                  </w:pPr>
                </w:p>
              </w:tc>
            </w:tr>
          </w:tbl>
          <w:p w14:paraId="65A90672" w14:textId="54E760AB" w:rsidR="00EF77B5" w:rsidRPr="0012200D" w:rsidRDefault="00EF77B5" w:rsidP="007C3E39">
            <w:pPr>
              <w:widowControl w:val="0"/>
              <w:rPr>
                <w:sz w:val="18"/>
                <w:szCs w:val="18"/>
              </w:rPr>
            </w:pPr>
          </w:p>
        </w:tc>
        <w:tc>
          <w:tcPr>
            <w:tcW w:w="0" w:type="auto"/>
            <w:tcBorders>
              <w:top w:val="single" w:sz="4" w:space="0" w:color="auto"/>
              <w:left w:val="nil"/>
              <w:bottom w:val="single" w:sz="4" w:space="0" w:color="auto"/>
              <w:right w:val="single" w:sz="4" w:space="0" w:color="auto"/>
            </w:tcBorders>
          </w:tcPr>
          <w:p w14:paraId="0DA03E75" w14:textId="2DA49CAE" w:rsidR="00EF77B5" w:rsidRPr="0012200D" w:rsidRDefault="00EF77B5" w:rsidP="0012200D">
            <w:pPr>
              <w:widowControl w:val="0"/>
              <w:jc w:val="both"/>
              <w:rPr>
                <w:sz w:val="18"/>
                <w:szCs w:val="18"/>
                <w:lang w:eastAsia="en-US"/>
              </w:rPr>
            </w:pPr>
            <w:r w:rsidRPr="0012200D">
              <w:rPr>
                <w:sz w:val="18"/>
                <w:szCs w:val="18"/>
                <w:lang w:eastAsia="en-US"/>
              </w:rPr>
              <w:t>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согласно Договору.</w:t>
            </w:r>
          </w:p>
          <w:p w14:paraId="5788C01B" w14:textId="77777777" w:rsidR="00EF77B5" w:rsidRPr="0012200D" w:rsidRDefault="00EF77B5" w:rsidP="0012200D">
            <w:pPr>
              <w:widowControl w:val="0"/>
              <w:jc w:val="both"/>
              <w:rPr>
                <w:sz w:val="18"/>
                <w:szCs w:val="18"/>
                <w:lang w:eastAsia="en-US"/>
              </w:rPr>
            </w:pPr>
            <w:r w:rsidRPr="0012200D">
              <w:rPr>
                <w:sz w:val="18"/>
                <w:szCs w:val="18"/>
                <w:lang w:eastAsia="en-US"/>
              </w:rPr>
              <w:t>2. 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настоящей Технологической документации.</w:t>
            </w:r>
          </w:p>
          <w:p w14:paraId="343EAF17" w14:textId="77777777" w:rsidR="00EF77B5" w:rsidRPr="0012200D" w:rsidRDefault="00EF77B5" w:rsidP="0012200D">
            <w:pPr>
              <w:widowControl w:val="0"/>
              <w:jc w:val="both"/>
              <w:rPr>
                <w:sz w:val="18"/>
                <w:szCs w:val="18"/>
                <w:lang w:eastAsia="en-US"/>
              </w:rPr>
            </w:pPr>
            <w:r w:rsidRPr="0012200D">
              <w:rPr>
                <w:sz w:val="18"/>
                <w:szCs w:val="18"/>
                <w:lang w:eastAsia="en-US"/>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14:paraId="63CFD2AE" w14:textId="7EA37239" w:rsidR="00EF77B5" w:rsidRPr="0012200D" w:rsidRDefault="00EF77B5" w:rsidP="0012200D">
            <w:pPr>
              <w:widowControl w:val="0"/>
              <w:jc w:val="both"/>
              <w:rPr>
                <w:sz w:val="18"/>
                <w:szCs w:val="18"/>
                <w:lang w:eastAsia="en-US"/>
              </w:rPr>
            </w:pPr>
            <w:r w:rsidRPr="0012200D">
              <w:rPr>
                <w:sz w:val="18"/>
                <w:szCs w:val="18"/>
                <w:lang w:eastAsia="en-US"/>
              </w:rPr>
              <w:t xml:space="preserve">4. Текущий ремонт лабораторного оборудования: по факту возникновения неисправности осуществляется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Если ремонт производился на функциональных узлах и блоках, и мог повлиять на выходные параметры, производится внеплановая инструментальная проверка основных технических характеристик. В случае возникновения потребности замены запасных частей и расходных материалов, не входящих в Договор, соответствующие запасные </w:t>
            </w:r>
            <w:proofErr w:type="gramStart"/>
            <w:r w:rsidRPr="0012200D">
              <w:rPr>
                <w:sz w:val="18"/>
                <w:szCs w:val="18"/>
                <w:lang w:eastAsia="en-US"/>
              </w:rPr>
              <w:t>части</w:t>
            </w:r>
            <w:proofErr w:type="gramEnd"/>
            <w:r w:rsidRPr="0012200D">
              <w:rPr>
                <w:sz w:val="18"/>
                <w:szCs w:val="18"/>
                <w:lang w:eastAsia="en-US"/>
              </w:rPr>
              <w:t xml:space="preserve"> и расходные материалы предоставляются Заказчиком.</w:t>
            </w:r>
          </w:p>
          <w:p w14:paraId="2E9ABD90" w14:textId="77777777" w:rsidR="00EF77B5" w:rsidRPr="00EF77B5" w:rsidRDefault="00EF77B5" w:rsidP="0012200D">
            <w:pPr>
              <w:autoSpaceDE w:val="0"/>
              <w:autoSpaceDN w:val="0"/>
              <w:adjustRightInd w:val="0"/>
              <w:jc w:val="both"/>
              <w:rPr>
                <w:sz w:val="18"/>
                <w:szCs w:val="18"/>
                <w:u w:val="single"/>
                <w:lang w:eastAsia="ar-SA"/>
              </w:rPr>
            </w:pPr>
            <w:r w:rsidRPr="00EF77B5">
              <w:rPr>
                <w:color w:val="000000"/>
                <w:sz w:val="18"/>
                <w:szCs w:val="18"/>
                <w:u w:val="single"/>
                <w:lang w:eastAsia="en-US"/>
              </w:rPr>
              <w:t>Запасные части для станции водоподготовки УВОИ МФ 1812-2</w:t>
            </w:r>
            <w:r w:rsidRPr="00EF77B5">
              <w:rPr>
                <w:sz w:val="18"/>
                <w:szCs w:val="18"/>
                <w:u w:val="single"/>
                <w:lang w:eastAsia="ar-SA"/>
              </w:rPr>
              <w:t>:</w:t>
            </w:r>
          </w:p>
          <w:p w14:paraId="01670253" w14:textId="49D084B8"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Компактный картридж микрофильтрационный (5 мкм) MFC 13"-</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1 шт.</w:t>
            </w:r>
          </w:p>
          <w:p w14:paraId="67D0E8CA" w14:textId="5F806C98"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Картридж с зернистой фильтрующей загрузкой CFC 15" -</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1 шт.</w:t>
            </w:r>
          </w:p>
          <w:p w14:paraId="547F87E4" w14:textId="244E6DE5"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Компактный картри</w:t>
            </w:r>
            <w:proofErr w:type="gramStart"/>
            <w:r w:rsidRPr="0012200D">
              <w:rPr>
                <w:rFonts w:ascii="Times New Roman" w:hAnsi="Times New Roman" w:cs="Times New Roman"/>
                <w:sz w:val="18"/>
                <w:szCs w:val="18"/>
                <w:lang w:eastAsia="ar-SA"/>
              </w:rPr>
              <w:t>дж с гр</w:t>
            </w:r>
            <w:proofErr w:type="gramEnd"/>
            <w:r w:rsidRPr="0012200D">
              <w:rPr>
                <w:rFonts w:ascii="Times New Roman" w:hAnsi="Times New Roman" w:cs="Times New Roman"/>
                <w:sz w:val="18"/>
                <w:szCs w:val="18"/>
                <w:lang w:eastAsia="ar-SA"/>
              </w:rPr>
              <w:t>анулированным активированным углем ACC 13"</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1 шт.</w:t>
            </w:r>
          </w:p>
          <w:p w14:paraId="3B8D1A75" w14:textId="77777777"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Картридж с ионитом смешанного действия MBC 15" -2 шт.</w:t>
            </w:r>
          </w:p>
          <w:p w14:paraId="2F3CD22C" w14:textId="77777777"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 xml:space="preserve">Картридж с мембранным элементом ROC 13" 50 </w:t>
            </w:r>
            <w:proofErr w:type="spellStart"/>
            <w:r w:rsidRPr="0012200D">
              <w:rPr>
                <w:rFonts w:ascii="Times New Roman" w:hAnsi="Times New Roman" w:cs="Times New Roman"/>
                <w:sz w:val="18"/>
                <w:szCs w:val="18"/>
                <w:lang w:eastAsia="ar-SA"/>
              </w:rPr>
              <w:t>gpd</w:t>
            </w:r>
            <w:proofErr w:type="spellEnd"/>
            <w:r w:rsidRPr="0012200D">
              <w:rPr>
                <w:rFonts w:ascii="Times New Roman" w:hAnsi="Times New Roman" w:cs="Times New Roman"/>
                <w:sz w:val="18"/>
                <w:szCs w:val="18"/>
                <w:lang w:eastAsia="ar-SA"/>
              </w:rPr>
              <w:t xml:space="preserve"> -2 шт.</w:t>
            </w:r>
          </w:p>
          <w:p w14:paraId="4B57A964" w14:textId="3A140181"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Картридж веревочный (полипропилен) 10</w:t>
            </w:r>
            <w:r>
              <w:rPr>
                <w:rFonts w:ascii="Times New Roman" w:hAnsi="Times New Roman" w:cs="Times New Roman"/>
                <w:sz w:val="18"/>
                <w:szCs w:val="18"/>
                <w:lang w:eastAsia="ar-SA"/>
              </w:rPr>
              <w:t xml:space="preserve"> </w:t>
            </w:r>
            <w:proofErr w:type="spellStart"/>
            <w:r w:rsidRPr="0012200D">
              <w:rPr>
                <w:rFonts w:ascii="Times New Roman" w:hAnsi="Times New Roman" w:cs="Times New Roman"/>
                <w:sz w:val="18"/>
                <w:szCs w:val="18"/>
                <w:lang w:eastAsia="ar-SA"/>
              </w:rPr>
              <w:t>mcr</w:t>
            </w:r>
            <w:proofErr w:type="spellEnd"/>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2 шт.</w:t>
            </w:r>
          </w:p>
          <w:p w14:paraId="7D0A3F23" w14:textId="2C8A7693"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Картридж веревочный (полипропилен) 5</w:t>
            </w:r>
            <w:r>
              <w:rPr>
                <w:rFonts w:ascii="Times New Roman" w:hAnsi="Times New Roman" w:cs="Times New Roman"/>
                <w:sz w:val="18"/>
                <w:szCs w:val="18"/>
                <w:lang w:eastAsia="ar-SA"/>
              </w:rPr>
              <w:t xml:space="preserve"> </w:t>
            </w:r>
            <w:proofErr w:type="spellStart"/>
            <w:r w:rsidRPr="0012200D">
              <w:rPr>
                <w:rFonts w:ascii="Times New Roman" w:hAnsi="Times New Roman" w:cs="Times New Roman"/>
                <w:sz w:val="18"/>
                <w:szCs w:val="18"/>
                <w:lang w:eastAsia="ar-SA"/>
              </w:rPr>
              <w:t>mcr</w:t>
            </w:r>
            <w:proofErr w:type="spellEnd"/>
            <w:r w:rsidRPr="0012200D">
              <w:rPr>
                <w:rFonts w:ascii="Times New Roman" w:hAnsi="Times New Roman" w:cs="Times New Roman"/>
                <w:sz w:val="18"/>
                <w:szCs w:val="18"/>
                <w:lang w:eastAsia="ar-SA"/>
              </w:rPr>
              <w:t xml:space="preserve"> - 2 шт.</w:t>
            </w:r>
          </w:p>
          <w:p w14:paraId="20693382" w14:textId="2BAB894B" w:rsidR="00EF77B5" w:rsidRPr="0012200D" w:rsidRDefault="00EF77B5" w:rsidP="00EF77B5">
            <w:pPr>
              <w:pStyle w:val="ad"/>
              <w:numPr>
                <w:ilvl w:val="0"/>
                <w:numId w:val="36"/>
              </w:numPr>
              <w:tabs>
                <w:tab w:val="left" w:pos="198"/>
              </w:tabs>
              <w:suppressAutoHyphens w:val="0"/>
              <w:autoSpaceDE w:val="0"/>
              <w:autoSpaceDN w:val="0"/>
              <w:adjustRightInd w:val="0"/>
              <w:spacing w:after="0" w:line="240" w:lineRule="auto"/>
              <w:ind w:left="0" w:firstLine="0"/>
              <w:rPr>
                <w:rFonts w:ascii="Times New Roman" w:hAnsi="Times New Roman" w:cs="Times New Roman"/>
                <w:sz w:val="18"/>
                <w:szCs w:val="18"/>
                <w:lang w:eastAsia="ar-SA"/>
              </w:rPr>
            </w:pPr>
            <w:r w:rsidRPr="0012200D">
              <w:rPr>
                <w:rFonts w:ascii="Times New Roman" w:hAnsi="Times New Roman" w:cs="Times New Roman"/>
                <w:sz w:val="18"/>
                <w:szCs w:val="18"/>
                <w:lang w:eastAsia="ar-SA"/>
              </w:rPr>
              <w:t>Насос мембранный CS-058</w:t>
            </w:r>
            <w:r w:rsidRPr="0012200D">
              <w:rPr>
                <w:rFonts w:ascii="Times New Roman" w:hAnsi="Times New Roman" w:cs="Times New Roman"/>
                <w:sz w:val="18"/>
                <w:szCs w:val="18"/>
                <w:lang w:val="en-US" w:eastAsia="ar-SA"/>
              </w:rPr>
              <w:t>M</w:t>
            </w:r>
            <w:r w:rsidRPr="0012200D">
              <w:rPr>
                <w:rFonts w:ascii="Times New Roman" w:hAnsi="Times New Roman" w:cs="Times New Roman"/>
                <w:sz w:val="18"/>
                <w:szCs w:val="18"/>
                <w:lang w:eastAsia="ar-SA"/>
              </w:rPr>
              <w:t>-1</w:t>
            </w:r>
            <w:r>
              <w:rPr>
                <w:rFonts w:ascii="Times New Roman" w:hAnsi="Times New Roman" w:cs="Times New Roman"/>
                <w:sz w:val="18"/>
                <w:szCs w:val="18"/>
                <w:lang w:eastAsia="ar-SA"/>
              </w:rPr>
              <w:t xml:space="preserve"> </w:t>
            </w:r>
            <w:r w:rsidRPr="0012200D">
              <w:rPr>
                <w:rFonts w:ascii="Times New Roman" w:hAnsi="Times New Roman" w:cs="Times New Roman"/>
                <w:sz w:val="18"/>
                <w:szCs w:val="18"/>
                <w:lang w:eastAsia="ar-SA"/>
              </w:rPr>
              <w:t>- 1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1DF" w14:textId="43A059A3" w:rsidR="00EF77B5" w:rsidRPr="0012200D" w:rsidRDefault="00EF77B5" w:rsidP="007620B4">
            <w:pPr>
              <w:widowControl w:val="0"/>
              <w:jc w:val="center"/>
              <w:rPr>
                <w:sz w:val="18"/>
                <w:szCs w:val="18"/>
                <w:lang w:eastAsia="en-US"/>
              </w:rPr>
            </w:pPr>
            <w:proofErr w:type="spellStart"/>
            <w:r w:rsidRPr="0012200D">
              <w:rPr>
                <w:sz w:val="18"/>
                <w:szCs w:val="18"/>
                <w:lang w:eastAsia="en-US"/>
              </w:rPr>
              <w:t>Усл.ед</w:t>
            </w:r>
            <w:proofErr w:type="spellEnd"/>
            <w:r w:rsidRPr="0012200D">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14:paraId="6B255B6F" w14:textId="799BAC76" w:rsidR="00EF77B5" w:rsidRPr="0012200D" w:rsidRDefault="00EF77B5" w:rsidP="007620B4">
            <w:pPr>
              <w:widowControl w:val="0"/>
              <w:jc w:val="center"/>
              <w:rPr>
                <w:color w:val="000000"/>
                <w:sz w:val="18"/>
                <w:szCs w:val="18"/>
              </w:rPr>
            </w:pPr>
            <w:r w:rsidRPr="0012200D">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14:paraId="1331A23F" w14:textId="1E700084" w:rsidR="00EF77B5" w:rsidRPr="00EF77B5" w:rsidRDefault="00EF77B5" w:rsidP="00EF77B5">
            <w:pPr>
              <w:widowControl w:val="0"/>
              <w:jc w:val="center"/>
              <w:rPr>
                <w:sz w:val="18"/>
                <w:szCs w:val="18"/>
              </w:rPr>
            </w:pPr>
            <w:r w:rsidRPr="00EF77B5">
              <w:rPr>
                <w:color w:val="000000"/>
                <w:sz w:val="18"/>
                <w:szCs w:val="22"/>
              </w:rPr>
              <w:t>98 172,00</w:t>
            </w:r>
          </w:p>
        </w:tc>
      </w:tr>
    </w:tbl>
    <w:p w14:paraId="33C178EE" w14:textId="77777777" w:rsidR="007620B4" w:rsidRDefault="007620B4" w:rsidP="007620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14:paraId="20490F1D" w14:textId="77777777" w:rsidR="007620B4" w:rsidRDefault="007620B4" w:rsidP="007620B4">
      <w:pPr>
        <w:jc w:val="right"/>
        <w:rPr>
          <w:rFonts w:ascii="Cuprum" w:hAnsi="Cuprum" w:cs="Tahoma"/>
          <w:b/>
          <w:bCs/>
          <w:sz w:val="20"/>
          <w:szCs w:val="20"/>
        </w:rPr>
      </w:pPr>
    </w:p>
    <w:p w14:paraId="2DD59E68" w14:textId="77777777" w:rsidR="007620B4" w:rsidRDefault="007620B4" w:rsidP="007620B4">
      <w:pPr>
        <w:jc w:val="both"/>
        <w:rPr>
          <w:b/>
          <w:bCs/>
          <w:sz w:val="20"/>
          <w:szCs w:val="20"/>
        </w:rPr>
      </w:pPr>
      <w:r w:rsidRPr="00566B57">
        <w:rPr>
          <w:b/>
          <w:bCs/>
          <w:sz w:val="20"/>
          <w:szCs w:val="20"/>
        </w:rPr>
        <w:t>Прочие условия:</w:t>
      </w:r>
    </w:p>
    <w:p w14:paraId="772AD192" w14:textId="77777777" w:rsidR="007620B4" w:rsidRPr="00916EDE" w:rsidRDefault="007620B4" w:rsidP="007620B4">
      <w:pPr>
        <w:pStyle w:val="1"/>
        <w:spacing w:before="0" w:after="0"/>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14:paraId="40B6CD6B" w14:textId="77777777" w:rsidR="007620B4" w:rsidRPr="00916EDE" w:rsidRDefault="007620B4" w:rsidP="007620B4">
      <w:pPr>
        <w:widowControl w:val="0"/>
        <w:jc w:val="both"/>
        <w:rPr>
          <w:sz w:val="20"/>
          <w:szCs w:val="20"/>
        </w:rPr>
      </w:pPr>
      <w:r>
        <w:rPr>
          <w:sz w:val="20"/>
          <w:szCs w:val="20"/>
        </w:rPr>
        <w:t>1.</w:t>
      </w:r>
      <w:r w:rsidRPr="00916EDE">
        <w:rPr>
          <w:sz w:val="20"/>
          <w:szCs w:val="20"/>
        </w:rPr>
        <w:t xml:space="preserve">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916EDE">
        <w:rPr>
          <w:sz w:val="20"/>
          <w:szCs w:val="20"/>
        </w:rPr>
        <w:t>Минпромнауки</w:t>
      </w:r>
      <w:proofErr w:type="spellEnd"/>
      <w:r w:rsidRPr="00916EDE">
        <w:rPr>
          <w:sz w:val="20"/>
          <w:szCs w:val="20"/>
        </w:rPr>
        <w:t xml:space="preserve"> России Письмом № 293-22/233 от 27 октября 2003 года.</w:t>
      </w:r>
    </w:p>
    <w:p w14:paraId="3FF3539E" w14:textId="77777777" w:rsidR="007620B4" w:rsidRPr="00916EDE" w:rsidRDefault="007620B4" w:rsidP="007620B4">
      <w:pPr>
        <w:widowControl w:val="0"/>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14:paraId="74DBB4C1" w14:textId="77777777" w:rsidR="007620B4" w:rsidRPr="00916EDE" w:rsidRDefault="007620B4" w:rsidP="007620B4">
      <w:pPr>
        <w:widowControl w:val="0"/>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14:paraId="2BB24095" w14:textId="798FAB02" w:rsidR="007620B4" w:rsidRPr="00916EDE" w:rsidRDefault="007620B4" w:rsidP="007620B4">
      <w:pPr>
        <w:widowControl w:val="0"/>
        <w:jc w:val="both"/>
        <w:rPr>
          <w:sz w:val="20"/>
          <w:szCs w:val="20"/>
        </w:rPr>
      </w:pPr>
      <w:r>
        <w:rPr>
          <w:sz w:val="20"/>
          <w:szCs w:val="20"/>
        </w:rPr>
        <w:t>1.</w:t>
      </w:r>
      <w:r w:rsidRPr="00916EDE">
        <w:rPr>
          <w:sz w:val="20"/>
          <w:szCs w:val="20"/>
        </w:rPr>
        <w:t xml:space="preserve">4. </w:t>
      </w:r>
      <w:r w:rsidR="00547455" w:rsidRPr="00547455">
        <w:rPr>
          <w:sz w:val="20"/>
          <w:szCs w:val="20"/>
        </w:rPr>
        <w:t xml:space="preserve">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roofErr w:type="gramStart"/>
      <w:r w:rsidR="00547455" w:rsidRPr="00547455">
        <w:rPr>
          <w:sz w:val="20"/>
          <w:szCs w:val="20"/>
        </w:rPr>
        <w:t>Артикулы (каталожные номера) и наименования запасных частей и расходных материалов,</w:t>
      </w:r>
      <w:r w:rsidR="00547455">
        <w:rPr>
          <w:sz w:val="20"/>
          <w:szCs w:val="20"/>
        </w:rPr>
        <w:t xml:space="preserve"> указанных в Договоре</w:t>
      </w:r>
      <w:r w:rsidR="00547455" w:rsidRPr="00547455">
        <w:rPr>
          <w:sz w:val="20"/>
          <w:szCs w:val="20"/>
        </w:rPr>
        <w:t>, могут отличаться от фактически используемых в связи с инициативой производителя соответствующих запасных частей и расходных материалов.</w:t>
      </w:r>
      <w:proofErr w:type="gramEnd"/>
      <w:r w:rsidR="00547455" w:rsidRPr="00547455">
        <w:rPr>
          <w:sz w:val="20"/>
          <w:szCs w:val="20"/>
        </w:rPr>
        <w:t xml:space="preserve">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14:paraId="70646054" w14:textId="77777777" w:rsidR="007620B4" w:rsidRDefault="007620B4" w:rsidP="007620B4">
      <w:pPr>
        <w:widowControl w:val="0"/>
        <w:jc w:val="both"/>
        <w:rPr>
          <w:sz w:val="20"/>
          <w:szCs w:val="20"/>
        </w:rPr>
      </w:pPr>
      <w:r>
        <w:rPr>
          <w:sz w:val="20"/>
          <w:szCs w:val="20"/>
        </w:rPr>
        <w:t>1.</w:t>
      </w:r>
      <w:r w:rsidRPr="00916EDE">
        <w:rPr>
          <w:sz w:val="20"/>
          <w:szCs w:val="20"/>
        </w:rPr>
        <w:t xml:space="preserve">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w:t>
      </w:r>
      <w:proofErr w:type="gramStart"/>
      <w:r w:rsidRPr="00916EDE">
        <w:rPr>
          <w:sz w:val="20"/>
          <w:szCs w:val="20"/>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w:t>
      </w:r>
      <w:proofErr w:type="gramEnd"/>
      <w:r w:rsidRPr="00916EDE">
        <w:rPr>
          <w:sz w:val="20"/>
          <w:szCs w:val="20"/>
        </w:rPr>
        <w:t xml:space="preserve"> </w:t>
      </w:r>
      <w:proofErr w:type="gramStart"/>
      <w:r w:rsidRPr="00916EDE">
        <w:rPr>
          <w:sz w:val="20"/>
          <w:szCs w:val="20"/>
        </w:rPr>
        <w:t>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p>
    <w:p w14:paraId="7DBE7935" w14:textId="193C56C6" w:rsidR="00547455" w:rsidRPr="00916EDE" w:rsidRDefault="00547455" w:rsidP="007620B4">
      <w:pPr>
        <w:widowControl w:val="0"/>
        <w:jc w:val="both"/>
        <w:rPr>
          <w:sz w:val="20"/>
          <w:szCs w:val="20"/>
        </w:rPr>
      </w:pPr>
      <w:r>
        <w:rPr>
          <w:sz w:val="20"/>
          <w:szCs w:val="20"/>
        </w:rPr>
        <w:t xml:space="preserve">1.6. </w:t>
      </w:r>
      <w:r w:rsidRPr="00547455">
        <w:rPr>
          <w:sz w:val="20"/>
          <w:szCs w:val="20"/>
        </w:rPr>
        <w:t>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w:t>
      </w:r>
      <w:proofErr w:type="gramStart"/>
      <w:r w:rsidRPr="00547455">
        <w:rPr>
          <w:sz w:val="20"/>
          <w:szCs w:val="20"/>
        </w:rPr>
        <w:t>о(</w:t>
      </w:r>
      <w:proofErr w:type="gramEnd"/>
      <w:r w:rsidRPr="00547455">
        <w:rPr>
          <w:sz w:val="20"/>
          <w:szCs w:val="20"/>
        </w:rPr>
        <w:t>их) сертификата(</w:t>
      </w:r>
      <w:proofErr w:type="spellStart"/>
      <w:r w:rsidRPr="00547455">
        <w:rPr>
          <w:sz w:val="20"/>
          <w:szCs w:val="20"/>
        </w:rPr>
        <w:t>ов</w:t>
      </w:r>
      <w:proofErr w:type="spellEnd"/>
      <w:r w:rsidRPr="00547455">
        <w:rPr>
          <w:sz w:val="20"/>
          <w:szCs w:val="20"/>
        </w:rPr>
        <w:t xml:space="preserve">),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w:t>
      </w:r>
      <w:proofErr w:type="gramStart"/>
      <w:r w:rsidRPr="00547455">
        <w:rPr>
          <w:sz w:val="20"/>
          <w:szCs w:val="20"/>
        </w:rPr>
        <w:t>обучения по</w:t>
      </w:r>
      <w:proofErr w:type="gramEnd"/>
      <w:r w:rsidRPr="00547455">
        <w:rPr>
          <w:sz w:val="20"/>
          <w:szCs w:val="20"/>
        </w:rPr>
        <w:t xml:space="preserve">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14:paraId="55D06C4D" w14:textId="77777777" w:rsidR="007620B4" w:rsidRDefault="007620B4" w:rsidP="007620B4">
      <w:pPr>
        <w:widowControl w:val="0"/>
        <w:jc w:val="both"/>
        <w:rPr>
          <w:sz w:val="20"/>
          <w:szCs w:val="20"/>
        </w:rPr>
      </w:pPr>
      <w:r>
        <w:rPr>
          <w:b/>
          <w:sz w:val="20"/>
          <w:szCs w:val="20"/>
        </w:rPr>
        <w:t xml:space="preserve">2. </w:t>
      </w:r>
      <w:r w:rsidRPr="00916EDE">
        <w:rPr>
          <w:b/>
          <w:sz w:val="20"/>
          <w:szCs w:val="20"/>
        </w:rPr>
        <w:t>Требования к сроку и (или) объему предоставления гарантий качества услуг</w:t>
      </w:r>
      <w:r w:rsidRPr="00916EDE">
        <w:rPr>
          <w:sz w:val="20"/>
          <w:szCs w:val="20"/>
        </w:rPr>
        <w:t xml:space="preserve">: </w:t>
      </w:r>
    </w:p>
    <w:p w14:paraId="37D7B47E" w14:textId="77777777" w:rsidR="007620B4" w:rsidRDefault="007620B4" w:rsidP="007620B4">
      <w:pPr>
        <w:widowControl w:val="0"/>
        <w:jc w:val="both"/>
        <w:rPr>
          <w:sz w:val="20"/>
          <w:szCs w:val="20"/>
        </w:rPr>
      </w:pPr>
      <w:r>
        <w:rPr>
          <w:sz w:val="20"/>
          <w:szCs w:val="20"/>
        </w:rPr>
        <w:t xml:space="preserve">2.1. </w:t>
      </w:r>
      <w:r w:rsidRPr="00916EDE">
        <w:rPr>
          <w:sz w:val="20"/>
          <w:szCs w:val="20"/>
        </w:rPr>
        <w:t>Исполнитель гарантирует, что окажет услуги качественно с соблюдением всех требований законодательства РФ.</w:t>
      </w:r>
    </w:p>
    <w:p w14:paraId="69341C8A" w14:textId="77777777" w:rsidR="007620B4" w:rsidRDefault="007620B4" w:rsidP="007620B4">
      <w:pPr>
        <w:widowControl w:val="0"/>
        <w:jc w:val="both"/>
        <w:rPr>
          <w:sz w:val="20"/>
          <w:szCs w:val="20"/>
        </w:rPr>
      </w:pPr>
      <w:r>
        <w:rPr>
          <w:sz w:val="20"/>
          <w:szCs w:val="20"/>
        </w:rPr>
        <w:t xml:space="preserve">2.2. </w:t>
      </w:r>
      <w:r w:rsidRPr="00916EDE">
        <w:rPr>
          <w:sz w:val="20"/>
          <w:szCs w:val="20"/>
        </w:rPr>
        <w:t>Гарантийный срок на выполненные работы — 3 (три) месяца.</w:t>
      </w:r>
    </w:p>
    <w:p w14:paraId="0F37C103" w14:textId="77777777" w:rsidR="007620B4" w:rsidRPr="00916EDE" w:rsidRDefault="007620B4" w:rsidP="007620B4">
      <w:pPr>
        <w:widowControl w:val="0"/>
        <w:jc w:val="both"/>
        <w:rPr>
          <w:sz w:val="20"/>
          <w:szCs w:val="20"/>
        </w:rPr>
      </w:pPr>
      <w:r>
        <w:rPr>
          <w:sz w:val="20"/>
          <w:szCs w:val="20"/>
        </w:rPr>
        <w:t xml:space="preserve">2.3. </w:t>
      </w:r>
      <w:r w:rsidRPr="00916EDE">
        <w:rPr>
          <w:sz w:val="20"/>
          <w:szCs w:val="20"/>
        </w:rPr>
        <w:t xml:space="preserve">При возникновении гарантийного случая Исполнитель обязан за свой счет устранить дефекты в течение 30 (тридцати) календарных дней </w:t>
      </w:r>
      <w:proofErr w:type="gramStart"/>
      <w:r w:rsidRPr="00916EDE">
        <w:rPr>
          <w:sz w:val="20"/>
          <w:szCs w:val="20"/>
        </w:rPr>
        <w:t>с даты получения</w:t>
      </w:r>
      <w:proofErr w:type="gramEnd"/>
      <w:r w:rsidRPr="00916EDE">
        <w:rPr>
          <w:sz w:val="20"/>
          <w:szCs w:val="20"/>
        </w:rPr>
        <w:t xml:space="preserve"> письменного уведомления от Заказчика.</w:t>
      </w:r>
    </w:p>
    <w:p w14:paraId="644B2802" w14:textId="77777777" w:rsidR="00393803" w:rsidRDefault="00393803" w:rsidP="00B8322C">
      <w:pPr>
        <w:jc w:val="right"/>
        <w:rPr>
          <w:rFonts w:ascii="Cuprum" w:hAnsi="Cuprum" w:cs="Tahoma"/>
          <w:b/>
          <w:bCs/>
          <w:sz w:val="20"/>
          <w:szCs w:val="20"/>
        </w:rPr>
      </w:pPr>
    </w:p>
    <w:p w14:paraId="722DF0D4" w14:textId="77777777" w:rsidR="007620B4" w:rsidRDefault="007620B4" w:rsidP="00B8322C">
      <w:pPr>
        <w:jc w:val="right"/>
        <w:rPr>
          <w:rFonts w:ascii="Cuprum" w:hAnsi="Cuprum" w:cs="Tahoma"/>
          <w:b/>
          <w:bCs/>
          <w:sz w:val="20"/>
          <w:szCs w:val="20"/>
        </w:rPr>
        <w:sectPr w:rsidR="007620B4" w:rsidSect="00A7516C">
          <w:footerReference w:type="default" r:id="rId17"/>
          <w:pgSz w:w="11906" w:h="16838"/>
          <w:pgMar w:top="567" w:right="567" w:bottom="567" w:left="1134" w:header="709" w:footer="709" w:gutter="0"/>
          <w:cols w:space="708"/>
          <w:docGrid w:linePitch="360"/>
        </w:sectPr>
      </w:pPr>
    </w:p>
    <w:p w14:paraId="2D70D8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5D3749AF"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2D12B0EB" w14:textId="3CD48980" w:rsidR="00B8322C" w:rsidRPr="00BE0069" w:rsidRDefault="00B8322C" w:rsidP="00DF745F">
      <w:pPr>
        <w:jc w:val="right"/>
        <w:rPr>
          <w:b/>
          <w:kern w:val="32"/>
          <w:sz w:val="20"/>
          <w:szCs w:val="20"/>
        </w:rPr>
      </w:pPr>
      <w:r w:rsidRPr="00BE0069">
        <w:rPr>
          <w:b/>
          <w:kern w:val="32"/>
          <w:sz w:val="20"/>
          <w:szCs w:val="20"/>
        </w:rPr>
        <w:t>на</w:t>
      </w:r>
      <w:r w:rsidR="00683BB8">
        <w:rPr>
          <w:b/>
          <w:kern w:val="32"/>
          <w:sz w:val="20"/>
          <w:szCs w:val="20"/>
        </w:rPr>
        <w:t xml:space="preserve"> </w:t>
      </w:r>
      <w:r w:rsidR="00150300">
        <w:rPr>
          <w:b/>
          <w:kern w:val="32"/>
          <w:sz w:val="20"/>
          <w:szCs w:val="20"/>
        </w:rPr>
        <w:t xml:space="preserve">оказание услуг </w:t>
      </w:r>
      <w:r w:rsidR="007C3E39">
        <w:rPr>
          <w:b/>
          <w:kern w:val="32"/>
          <w:sz w:val="20"/>
          <w:szCs w:val="20"/>
        </w:rPr>
        <w:t>по техническому обслуживанию биохимического анализатора ЭРБА со станцией водоподготовки УВОИ МФ</w:t>
      </w:r>
      <w:r w:rsidR="007C3E39" w:rsidRPr="007C3E39">
        <w:t xml:space="preserve"> </w:t>
      </w:r>
      <w:r w:rsidR="007C3E39" w:rsidRPr="007C3E39">
        <w:rPr>
          <w:b/>
          <w:kern w:val="32"/>
          <w:sz w:val="20"/>
          <w:szCs w:val="20"/>
        </w:rPr>
        <w:t>с заменой запасных частей</w:t>
      </w:r>
      <w:r w:rsidR="00683B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9E1E4" w14:textId="1389B95C" w:rsidR="00623307" w:rsidRPr="00BE0069" w:rsidRDefault="00B8322C" w:rsidP="00B8322C">
      <w:pPr>
        <w:jc w:val="right"/>
        <w:outlineLvl w:val="1"/>
        <w:rPr>
          <w:b/>
          <w:bCs/>
          <w:sz w:val="20"/>
          <w:szCs w:val="20"/>
        </w:rPr>
      </w:pPr>
      <w:r w:rsidRPr="00BE0069">
        <w:rPr>
          <w:b/>
          <w:kern w:val="32"/>
          <w:sz w:val="20"/>
          <w:szCs w:val="20"/>
        </w:rPr>
        <w:t xml:space="preserve">№ </w:t>
      </w:r>
      <w:r w:rsidR="00150300">
        <w:rPr>
          <w:b/>
          <w:kern w:val="32"/>
          <w:sz w:val="20"/>
          <w:szCs w:val="20"/>
        </w:rPr>
        <w:t>005-23</w:t>
      </w:r>
    </w:p>
    <w:p w14:paraId="18FBBC5A" w14:textId="77777777" w:rsidR="00694F14" w:rsidRPr="006D73D9" w:rsidRDefault="00694F14" w:rsidP="00694F14">
      <w:pPr>
        <w:outlineLvl w:val="1"/>
        <w:rPr>
          <w:b/>
          <w:kern w:val="32"/>
          <w:sz w:val="20"/>
          <w:szCs w:val="20"/>
        </w:rPr>
      </w:pPr>
      <w:r w:rsidRPr="006D73D9">
        <w:rPr>
          <w:b/>
          <w:kern w:val="32"/>
          <w:sz w:val="20"/>
          <w:szCs w:val="20"/>
        </w:rPr>
        <w:t>ПРОЕКТ</w:t>
      </w:r>
    </w:p>
    <w:p w14:paraId="0C7577FB" w14:textId="6F7A4461" w:rsidR="00060FEB" w:rsidRPr="00B77E08" w:rsidRDefault="00060FEB" w:rsidP="00060FEB">
      <w:pPr>
        <w:pStyle w:val="af"/>
        <w:widowControl w:val="0"/>
        <w:rPr>
          <w:sz w:val="20"/>
        </w:rPr>
      </w:pPr>
      <w:r w:rsidRPr="00B77E08">
        <w:rPr>
          <w:sz w:val="20"/>
        </w:rPr>
        <w:t xml:space="preserve">Договор № </w:t>
      </w:r>
      <w:r w:rsidR="00150300">
        <w:rPr>
          <w:sz w:val="20"/>
        </w:rPr>
        <w:t>005-23</w:t>
      </w:r>
    </w:p>
    <w:p w14:paraId="11887CE7" w14:textId="4BF350DB"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7C3E39">
        <w:rPr>
          <w:b/>
          <w:bCs/>
          <w:sz w:val="20"/>
          <w:szCs w:val="20"/>
        </w:rPr>
        <w:t xml:space="preserve">по техническому обслуживанию биохимического анализатора ЭРБА со станцией водоподготовки УВОИ МФ </w:t>
      </w:r>
      <w:r w:rsidR="007C3E39" w:rsidRPr="007C3E39">
        <w:rPr>
          <w:b/>
          <w:bCs/>
          <w:sz w:val="20"/>
          <w:szCs w:val="20"/>
        </w:rPr>
        <w:t>с заменой запасных частей</w:t>
      </w:r>
    </w:p>
    <w:p w14:paraId="3C2C5D8B" w14:textId="77777777" w:rsidR="00104A78" w:rsidRPr="00B77E08" w:rsidRDefault="00104A78" w:rsidP="00060FEB">
      <w:pPr>
        <w:widowControl w:val="0"/>
        <w:jc w:val="center"/>
        <w:rPr>
          <w:b/>
          <w:bCs/>
          <w:sz w:val="20"/>
          <w:szCs w:val="20"/>
        </w:rPr>
      </w:pPr>
    </w:p>
    <w:p w14:paraId="0D0D7D1C" w14:textId="6CA0D638"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94574D">
        <w:rPr>
          <w:b/>
          <w:sz w:val="20"/>
          <w:szCs w:val="20"/>
        </w:rPr>
        <w:t>2</w:t>
      </w:r>
      <w:r w:rsidRPr="00B77E08">
        <w:rPr>
          <w:b/>
          <w:sz w:val="20"/>
          <w:szCs w:val="20"/>
        </w:rPr>
        <w:t xml:space="preserve">г. </w:t>
      </w:r>
    </w:p>
    <w:p w14:paraId="598545F4" w14:textId="77777777" w:rsidR="00060FEB" w:rsidRPr="00B77E08" w:rsidRDefault="00060FEB" w:rsidP="00060FEB">
      <w:pPr>
        <w:jc w:val="both"/>
        <w:rPr>
          <w:b/>
          <w:sz w:val="20"/>
          <w:szCs w:val="20"/>
        </w:rPr>
      </w:pPr>
    </w:p>
    <w:p w14:paraId="68D996FA" w14:textId="48213036"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w:t>
      </w:r>
      <w:r w:rsidR="00150300">
        <w:rPr>
          <w:b/>
          <w:sz w:val="20"/>
          <w:szCs w:val="20"/>
        </w:rPr>
        <w:t xml:space="preserve"> </w:t>
      </w:r>
      <w:r w:rsidRPr="00B77E08">
        <w:rPr>
          <w:b/>
          <w:sz w:val="20"/>
          <w:szCs w:val="20"/>
        </w:rPr>
        <w:t>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14:paraId="7E81DFE4" w14:textId="77777777" w:rsidR="00E2058B" w:rsidRPr="00650652" w:rsidRDefault="00E2058B" w:rsidP="005419B5">
      <w:pPr>
        <w:jc w:val="both"/>
        <w:rPr>
          <w:sz w:val="19"/>
          <w:szCs w:val="19"/>
        </w:rPr>
      </w:pPr>
    </w:p>
    <w:p w14:paraId="57771D52"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1895848B" w14:textId="17EEF576"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C3E39" w:rsidRPr="007C3E39">
        <w:rPr>
          <w:sz w:val="20"/>
          <w:szCs w:val="20"/>
        </w:rPr>
        <w:t>по техническому обслуживанию биохимического анализатора ЭРБА со станцией водоподготовки УВОИ МФ с заменой запасных частей</w:t>
      </w:r>
      <w:r w:rsidRPr="00A4716E">
        <w:rPr>
          <w:sz w:val="20"/>
          <w:szCs w:val="20"/>
        </w:rPr>
        <w:t>, расположенн</w:t>
      </w:r>
      <w:r w:rsidR="007C3E39">
        <w:rPr>
          <w:sz w:val="20"/>
          <w:szCs w:val="20"/>
        </w:rPr>
        <w:t>ых</w:t>
      </w:r>
      <w:r w:rsidRPr="00A4716E">
        <w:rPr>
          <w:sz w:val="20"/>
          <w:szCs w:val="20"/>
        </w:rPr>
        <w:t xml:space="preserve"> по адрес</w:t>
      </w:r>
      <w:r w:rsidR="004A1072">
        <w:rPr>
          <w:sz w:val="20"/>
          <w:szCs w:val="20"/>
        </w:rPr>
        <w:t>у</w:t>
      </w:r>
      <w:r w:rsidRPr="00A4716E">
        <w:rPr>
          <w:sz w:val="20"/>
          <w:szCs w:val="20"/>
        </w:rPr>
        <w:t xml:space="preserve">: </w:t>
      </w:r>
      <w:r w:rsidR="00BF23EE" w:rsidRPr="00BF23EE">
        <w:rPr>
          <w:sz w:val="20"/>
          <w:szCs w:val="20"/>
        </w:rPr>
        <w:t>г. Иркутск:</w:t>
      </w:r>
      <w:r w:rsidR="004A1072">
        <w:rPr>
          <w:sz w:val="20"/>
          <w:szCs w:val="20"/>
        </w:rPr>
        <w:t xml:space="preserve"> ул. Баумана, д.214а.</w:t>
      </w:r>
    </w:p>
    <w:p w14:paraId="6A96957F" w14:textId="5D93A856" w:rsidR="00705386" w:rsidRDefault="00705386" w:rsidP="00705386">
      <w:pPr>
        <w:ind w:firstLine="709"/>
        <w:jc w:val="both"/>
        <w:rPr>
          <w:sz w:val="20"/>
          <w:szCs w:val="20"/>
        </w:rPr>
      </w:pPr>
      <w:r w:rsidRPr="00A4716E">
        <w:rPr>
          <w:sz w:val="20"/>
          <w:szCs w:val="20"/>
        </w:rPr>
        <w:t>1.2. Услуги по настоящему Договору считаются оказанными после подписания Сторонами акта об оказанных услугах.</w:t>
      </w:r>
    </w:p>
    <w:p w14:paraId="5C595B1E" w14:textId="6245362F" w:rsidR="007C3E39" w:rsidRPr="00A4716E" w:rsidRDefault="007C3E39" w:rsidP="00705386">
      <w:pPr>
        <w:ind w:firstLine="709"/>
        <w:jc w:val="both"/>
        <w:rPr>
          <w:sz w:val="20"/>
          <w:szCs w:val="20"/>
        </w:rPr>
      </w:pPr>
      <w:r>
        <w:rPr>
          <w:sz w:val="20"/>
          <w:szCs w:val="20"/>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DF227D8" w14:textId="77777777"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3DEF42DD"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14:paraId="1EE4F75F"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50F2BE3E"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14:paraId="0B793C59"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50CE46B"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1AA3BEA8"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16D5E815" w14:textId="77777777"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14:paraId="2735382F"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3FB932A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3ED8E06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21257795"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3569506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43DEE3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6E7637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25DF45F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18AD824"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46928949"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7EA995C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AE4CE6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46D066FE"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440C02FA" w14:textId="77777777"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1BDB0F75"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3DECBECA"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602991"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A2785E2"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2947D94A" w14:textId="77777777"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14:paraId="4467A979"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7DD6CA2"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14:paraId="649D6F59"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06C583C6"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625CFF9F"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24C7558C"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0E29AD16"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6FE1D49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45A4CBFE"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E3298ED"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621AB24"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64AF654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7CC855F"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3C2552AC" w14:textId="2203F28C"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14:paraId="7EE15D0F" w14:textId="77777777"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14:paraId="26BBFAB7"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148E1879"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A4D9334"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D150309"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2A22659C"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4A0D689" w14:textId="128DA419"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с момента подписания договора по 31.12.202</w:t>
      </w:r>
      <w:r w:rsidR="0094574D">
        <w:rPr>
          <w:rFonts w:ascii="Times New Roman" w:hAnsi="Times New Roman"/>
          <w:sz w:val="20"/>
          <w:szCs w:val="20"/>
        </w:rPr>
        <w:t>3</w:t>
      </w:r>
      <w:r w:rsidR="007C3E39">
        <w:rPr>
          <w:rFonts w:ascii="Times New Roman" w:hAnsi="Times New Roman"/>
          <w:sz w:val="20"/>
          <w:szCs w:val="20"/>
        </w:rPr>
        <w:t xml:space="preserve"> </w:t>
      </w:r>
      <w:r w:rsidR="00683BB8" w:rsidRPr="00683BB8">
        <w:rPr>
          <w:rFonts w:ascii="Times New Roman" w:hAnsi="Times New Roman"/>
          <w:sz w:val="20"/>
          <w:szCs w:val="20"/>
        </w:rPr>
        <w:t>г.</w:t>
      </w:r>
    </w:p>
    <w:p w14:paraId="2952F67A" w14:textId="77777777"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14:paraId="6EC65C57"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AD17462"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06ABA54" w14:textId="77777777"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14:paraId="797B037A"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7F414CC9"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072BC9C3"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E7F25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E49C04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0E629CF2"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782B9D05"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3C33AFFE" w14:textId="77777777" w:rsidR="00393803" w:rsidRDefault="00705386" w:rsidP="00705386">
      <w:pPr>
        <w:ind w:firstLine="284"/>
        <w:jc w:val="both"/>
        <w:rPr>
          <w:i/>
          <w:sz w:val="20"/>
          <w:szCs w:val="20"/>
        </w:rPr>
      </w:pPr>
      <w:r w:rsidRPr="00A4716E">
        <w:rPr>
          <w:i/>
          <w:sz w:val="20"/>
          <w:szCs w:val="20"/>
        </w:rPr>
        <w:t>- Спецификация (Приложение № 1)</w:t>
      </w:r>
    </w:p>
    <w:p w14:paraId="25F381C3" w14:textId="77777777" w:rsidR="00705386" w:rsidRDefault="00705386" w:rsidP="00705386">
      <w:pPr>
        <w:ind w:firstLine="284"/>
        <w:jc w:val="both"/>
        <w:rPr>
          <w:i/>
          <w:sz w:val="19"/>
          <w:szCs w:val="19"/>
        </w:rPr>
      </w:pPr>
    </w:p>
    <w:p w14:paraId="09C5CB31"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0410D6DE"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7B63548A" w14:textId="77777777" w:rsidTr="00807890">
        <w:trPr>
          <w:trHeight w:val="3139"/>
        </w:trPr>
        <w:tc>
          <w:tcPr>
            <w:tcW w:w="5148" w:type="dxa"/>
          </w:tcPr>
          <w:p w14:paraId="150FC1BE"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1888474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3F22490D"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215959A8"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7BD14504" w14:textId="77777777" w:rsidR="00393803" w:rsidRPr="00BD38CC" w:rsidRDefault="00393803" w:rsidP="00807890">
            <w:pPr>
              <w:rPr>
                <w:sz w:val="18"/>
                <w:szCs w:val="18"/>
              </w:rPr>
            </w:pPr>
            <w:r w:rsidRPr="00BD38CC">
              <w:rPr>
                <w:sz w:val="18"/>
                <w:szCs w:val="18"/>
              </w:rPr>
              <w:t xml:space="preserve">ИНН 3810009342    </w:t>
            </w:r>
          </w:p>
          <w:p w14:paraId="26519321" w14:textId="77777777" w:rsidR="00393803" w:rsidRPr="00BD38CC" w:rsidRDefault="00393803" w:rsidP="00807890">
            <w:pPr>
              <w:rPr>
                <w:sz w:val="18"/>
                <w:szCs w:val="18"/>
              </w:rPr>
            </w:pPr>
            <w:r w:rsidRPr="00BD38CC">
              <w:rPr>
                <w:sz w:val="18"/>
                <w:szCs w:val="18"/>
              </w:rPr>
              <w:t>КПП 381001001</w:t>
            </w:r>
          </w:p>
          <w:p w14:paraId="22862963" w14:textId="0F540705"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p>
          <w:p w14:paraId="0FEE90FC"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4E3CDB1A"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0FAE6032"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2FAD1949"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1EAFC510"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5827AB7C"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04EAA87D"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394E813A" w14:textId="77777777" w:rsidR="00393803" w:rsidRPr="00BD38CC" w:rsidRDefault="00393803" w:rsidP="00807890">
            <w:pPr>
              <w:pStyle w:val="af1"/>
              <w:widowControl w:val="0"/>
              <w:tabs>
                <w:tab w:val="left" w:pos="2268"/>
              </w:tabs>
              <w:rPr>
                <w:bCs/>
                <w:sz w:val="18"/>
                <w:szCs w:val="18"/>
              </w:rPr>
            </w:pPr>
          </w:p>
        </w:tc>
        <w:tc>
          <w:tcPr>
            <w:tcW w:w="4580" w:type="dxa"/>
          </w:tcPr>
          <w:p w14:paraId="13C0624B"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56879104" w14:textId="77777777" w:rsidR="00393803" w:rsidRPr="00BD38CC" w:rsidRDefault="00393803" w:rsidP="00807890">
            <w:pPr>
              <w:widowControl w:val="0"/>
              <w:jc w:val="both"/>
              <w:rPr>
                <w:b/>
                <w:sz w:val="18"/>
                <w:szCs w:val="18"/>
              </w:rPr>
            </w:pPr>
          </w:p>
          <w:p w14:paraId="29D32204"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23CCCBF2"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02B8CA4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0633A9B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0703326C" w14:textId="77777777"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14:paraId="20B20848" w14:textId="77777777" w:rsidR="00393803" w:rsidRPr="00BD38CC" w:rsidRDefault="00393803" w:rsidP="00807890">
            <w:pPr>
              <w:widowControl w:val="0"/>
              <w:tabs>
                <w:tab w:val="left" w:pos="5040"/>
              </w:tabs>
              <w:autoSpaceDE w:val="0"/>
              <w:autoSpaceDN w:val="0"/>
              <w:adjustRightInd w:val="0"/>
              <w:rPr>
                <w:b/>
                <w:sz w:val="18"/>
                <w:szCs w:val="18"/>
              </w:rPr>
            </w:pPr>
          </w:p>
          <w:p w14:paraId="68F47F6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06C9B10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02980127" w14:textId="77777777" w:rsidR="00393803" w:rsidRPr="00BD38CC" w:rsidRDefault="00393803" w:rsidP="00807890">
            <w:pPr>
              <w:widowControl w:val="0"/>
              <w:tabs>
                <w:tab w:val="left" w:pos="5040"/>
              </w:tabs>
              <w:autoSpaceDE w:val="0"/>
              <w:autoSpaceDN w:val="0"/>
              <w:adjustRightInd w:val="0"/>
              <w:rPr>
                <w:b/>
                <w:sz w:val="18"/>
                <w:szCs w:val="18"/>
              </w:rPr>
            </w:pPr>
          </w:p>
          <w:p w14:paraId="1C70F8D5" w14:textId="77777777" w:rsidR="00393803" w:rsidRPr="00BD38CC" w:rsidRDefault="00393803" w:rsidP="00807890">
            <w:pPr>
              <w:widowControl w:val="0"/>
              <w:tabs>
                <w:tab w:val="left" w:pos="5040"/>
              </w:tabs>
              <w:autoSpaceDE w:val="0"/>
              <w:autoSpaceDN w:val="0"/>
              <w:adjustRightInd w:val="0"/>
              <w:rPr>
                <w:b/>
                <w:sz w:val="18"/>
                <w:szCs w:val="18"/>
              </w:rPr>
            </w:pPr>
          </w:p>
          <w:p w14:paraId="3506B7AF" w14:textId="77777777" w:rsidR="00393803" w:rsidRPr="00BD38CC" w:rsidRDefault="00393803" w:rsidP="00807890">
            <w:pPr>
              <w:widowControl w:val="0"/>
              <w:tabs>
                <w:tab w:val="left" w:pos="5040"/>
              </w:tabs>
              <w:autoSpaceDE w:val="0"/>
              <w:autoSpaceDN w:val="0"/>
              <w:adjustRightInd w:val="0"/>
              <w:rPr>
                <w:b/>
                <w:sz w:val="18"/>
                <w:szCs w:val="18"/>
              </w:rPr>
            </w:pPr>
          </w:p>
          <w:p w14:paraId="5DC176C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61F7D2EA"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2CAF23CD" w14:textId="77777777" w:rsidR="00393803" w:rsidRDefault="00393803" w:rsidP="00393803">
      <w:pPr>
        <w:jc w:val="right"/>
        <w:rPr>
          <w:sz w:val="20"/>
          <w:szCs w:val="20"/>
        </w:rPr>
      </w:pPr>
    </w:p>
    <w:p w14:paraId="11D75558" w14:textId="77777777" w:rsidR="004A1072" w:rsidRDefault="004A1072" w:rsidP="00E94A4D">
      <w:pPr>
        <w:jc w:val="right"/>
        <w:rPr>
          <w:sz w:val="20"/>
          <w:szCs w:val="20"/>
        </w:rPr>
      </w:pPr>
    </w:p>
    <w:p w14:paraId="084009D6" w14:textId="77777777" w:rsidR="00E94A4D" w:rsidRPr="00E94A4D" w:rsidRDefault="00E94A4D" w:rsidP="00E94A4D">
      <w:pPr>
        <w:jc w:val="right"/>
        <w:rPr>
          <w:sz w:val="20"/>
          <w:szCs w:val="20"/>
        </w:rPr>
      </w:pPr>
      <w:r w:rsidRPr="00E94A4D">
        <w:rPr>
          <w:sz w:val="20"/>
          <w:szCs w:val="20"/>
        </w:rPr>
        <w:t>Приложение № 1</w:t>
      </w:r>
    </w:p>
    <w:p w14:paraId="1BC61B9B" w14:textId="0EC7B5A4" w:rsidR="00E94A4D" w:rsidRPr="00E94A4D" w:rsidRDefault="00E94A4D" w:rsidP="00E94A4D">
      <w:pPr>
        <w:ind w:left="4320"/>
        <w:jc w:val="right"/>
        <w:rPr>
          <w:sz w:val="20"/>
          <w:szCs w:val="20"/>
        </w:rPr>
      </w:pPr>
      <w:r w:rsidRPr="00E94A4D">
        <w:rPr>
          <w:sz w:val="20"/>
          <w:szCs w:val="20"/>
        </w:rPr>
        <w:t xml:space="preserve">                                              к договору № </w:t>
      </w:r>
      <w:r w:rsidR="00150300">
        <w:rPr>
          <w:sz w:val="20"/>
          <w:szCs w:val="20"/>
        </w:rPr>
        <w:t>005-23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1A1DBA04" w14:textId="77777777" w:rsidR="00683BB8" w:rsidRDefault="00683BB8" w:rsidP="00683BB8">
      <w:pPr>
        <w:jc w:val="center"/>
        <w:rPr>
          <w:b/>
          <w:sz w:val="20"/>
          <w:szCs w:val="20"/>
        </w:rPr>
      </w:pPr>
      <w:r>
        <w:rPr>
          <w:b/>
          <w:sz w:val="20"/>
          <w:szCs w:val="20"/>
        </w:rPr>
        <w:t>СПЕЦИФИКАЦИЯ</w:t>
      </w:r>
    </w:p>
    <w:p w14:paraId="19C41560" w14:textId="77777777"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90"/>
        <w:gridCol w:w="2182"/>
        <w:gridCol w:w="972"/>
        <w:gridCol w:w="708"/>
        <w:gridCol w:w="1589"/>
        <w:gridCol w:w="2082"/>
      </w:tblGrid>
      <w:tr w:rsidR="007C2A84" w14:paraId="6E52694D" w14:textId="77777777" w:rsidTr="007C3E39">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14:paraId="1A0DF6C6" w14:textId="77777777" w:rsidR="007C2A84" w:rsidRDefault="007C2A84" w:rsidP="00150300">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0CDD1" w14:textId="77777777" w:rsidR="007C2A84" w:rsidRDefault="007C2A84" w:rsidP="00150300">
            <w:pPr>
              <w:jc w:val="center"/>
              <w:rPr>
                <w:color w:val="000000"/>
                <w:sz w:val="20"/>
                <w:szCs w:val="20"/>
              </w:rPr>
            </w:pPr>
            <w:r>
              <w:rPr>
                <w:color w:val="000000"/>
                <w:sz w:val="20"/>
                <w:szCs w:val="20"/>
              </w:rPr>
              <w:t>Наименование товара,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3A49422" w14:textId="77777777" w:rsidR="007C2A84" w:rsidRDefault="007C2A84" w:rsidP="00150300">
            <w:pPr>
              <w:jc w:val="center"/>
              <w:rPr>
                <w:color w:val="000000"/>
                <w:sz w:val="20"/>
                <w:szCs w:val="20"/>
              </w:rPr>
            </w:pPr>
            <w:r>
              <w:rPr>
                <w:color w:val="000000"/>
                <w:sz w:val="20"/>
                <w:szCs w:val="20"/>
              </w:rPr>
              <w:t>Характеристика товара, работ, услуг</w:t>
            </w:r>
          </w:p>
        </w:tc>
        <w:tc>
          <w:tcPr>
            <w:tcW w:w="972" w:type="dxa"/>
            <w:tcBorders>
              <w:top w:val="single" w:sz="4" w:space="0" w:color="auto"/>
              <w:left w:val="single" w:sz="4" w:space="0" w:color="auto"/>
              <w:bottom w:val="single" w:sz="4" w:space="0" w:color="auto"/>
              <w:right w:val="single" w:sz="4" w:space="0" w:color="auto"/>
            </w:tcBorders>
            <w:vAlign w:val="center"/>
            <w:hideMark/>
          </w:tcPr>
          <w:p w14:paraId="2BD3A196" w14:textId="77777777" w:rsidR="007C2A84" w:rsidRDefault="007C2A84" w:rsidP="00150300">
            <w:pPr>
              <w:jc w:val="center"/>
              <w:rPr>
                <w:sz w:val="20"/>
                <w:szCs w:val="20"/>
              </w:rPr>
            </w:pPr>
            <w:r>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ACB09" w14:textId="57395FB0" w:rsidR="007C2A84" w:rsidRDefault="007C2A84" w:rsidP="00150300">
            <w:pPr>
              <w:jc w:val="center"/>
              <w:rPr>
                <w:sz w:val="20"/>
                <w:szCs w:val="20"/>
              </w:rPr>
            </w:pPr>
            <w:r>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C0669" w14:textId="77777777" w:rsidR="007C2A84" w:rsidRDefault="007C2A84" w:rsidP="00150300">
            <w:pPr>
              <w:jc w:val="center"/>
              <w:rPr>
                <w:sz w:val="20"/>
                <w:szCs w:val="20"/>
              </w:rPr>
            </w:pPr>
            <w:r>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EEACD" w14:textId="77777777" w:rsidR="007C2A84" w:rsidRDefault="007C2A84" w:rsidP="00150300">
            <w:pPr>
              <w:jc w:val="center"/>
              <w:rPr>
                <w:sz w:val="20"/>
                <w:szCs w:val="20"/>
              </w:rPr>
            </w:pPr>
            <w:r>
              <w:rPr>
                <w:sz w:val="20"/>
                <w:szCs w:val="20"/>
              </w:rPr>
              <w:t>Общая стоимость по позиции, руб.</w:t>
            </w:r>
          </w:p>
        </w:tc>
      </w:tr>
      <w:tr w:rsidR="007C2A84" w14:paraId="34D11FA4"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tcPr>
          <w:p w14:paraId="6A9E9CF8" w14:textId="3EA5D994" w:rsidR="007C2A84" w:rsidRDefault="007C2A84"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61F8B95F" w14:textId="19AB2F11" w:rsidR="007C2A84" w:rsidRDefault="007C2A84" w:rsidP="00150300">
            <w:pPr>
              <w:rPr>
                <w:sz w:val="20"/>
                <w:szCs w:val="20"/>
              </w:rPr>
            </w:pPr>
          </w:p>
        </w:tc>
        <w:tc>
          <w:tcPr>
            <w:tcW w:w="2182" w:type="dxa"/>
            <w:tcBorders>
              <w:top w:val="single" w:sz="4" w:space="0" w:color="auto"/>
              <w:left w:val="single" w:sz="4" w:space="0" w:color="auto"/>
              <w:bottom w:val="single" w:sz="4" w:space="0" w:color="auto"/>
              <w:right w:val="single" w:sz="4" w:space="0" w:color="auto"/>
            </w:tcBorders>
          </w:tcPr>
          <w:p w14:paraId="1791477B" w14:textId="1E901CBD" w:rsidR="007C2A84" w:rsidRDefault="007C2A84" w:rsidP="00150300">
            <w:pPr>
              <w:rPr>
                <w:color w:val="000000"/>
                <w:sz w:val="18"/>
                <w:szCs w:val="18"/>
              </w:rPr>
            </w:pPr>
          </w:p>
        </w:tc>
        <w:tc>
          <w:tcPr>
            <w:tcW w:w="972" w:type="dxa"/>
            <w:tcBorders>
              <w:top w:val="single" w:sz="4" w:space="0" w:color="auto"/>
              <w:left w:val="single" w:sz="4" w:space="0" w:color="auto"/>
              <w:bottom w:val="single" w:sz="4" w:space="0" w:color="auto"/>
              <w:right w:val="single" w:sz="4" w:space="0" w:color="auto"/>
            </w:tcBorders>
          </w:tcPr>
          <w:p w14:paraId="3B6FFA0C" w14:textId="4906711A" w:rsidR="007C2A84" w:rsidRDefault="007C2A84" w:rsidP="00150300">
            <w:pPr>
              <w:jc w:val="center"/>
              <w:rPr>
                <w:sz w:val="20"/>
                <w:szCs w:val="20"/>
              </w:rPr>
            </w:pPr>
            <w:proofErr w:type="spellStart"/>
            <w:r>
              <w:rPr>
                <w:sz w:val="20"/>
                <w:szCs w:val="20"/>
              </w:rPr>
              <w:t>Усл</w:t>
            </w:r>
            <w:proofErr w:type="spellEnd"/>
            <w:r>
              <w:rPr>
                <w:sz w:val="20"/>
                <w:szCs w:val="20"/>
              </w:rPr>
              <w:t>. ед.</w:t>
            </w:r>
          </w:p>
        </w:tc>
        <w:tc>
          <w:tcPr>
            <w:tcW w:w="0" w:type="auto"/>
            <w:tcBorders>
              <w:top w:val="single" w:sz="4" w:space="0" w:color="auto"/>
              <w:left w:val="single" w:sz="4" w:space="0" w:color="auto"/>
              <w:bottom w:val="single" w:sz="4" w:space="0" w:color="auto"/>
              <w:right w:val="single" w:sz="4" w:space="0" w:color="auto"/>
            </w:tcBorders>
          </w:tcPr>
          <w:p w14:paraId="51D87952" w14:textId="172DC94A" w:rsidR="007C2A84" w:rsidRDefault="007C2A84"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78B32C42" w14:textId="77777777" w:rsidR="007C2A84" w:rsidRDefault="007C2A84" w:rsidP="00150300">
            <w:pPr>
              <w:pStyle w:val="af9"/>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B5C848" w14:textId="77777777" w:rsidR="007C2A84" w:rsidRDefault="007C2A84" w:rsidP="00150300">
            <w:pPr>
              <w:jc w:val="both"/>
              <w:rPr>
                <w:sz w:val="20"/>
                <w:szCs w:val="20"/>
              </w:rPr>
            </w:pPr>
          </w:p>
        </w:tc>
      </w:tr>
      <w:tr w:rsidR="007C3E39" w14:paraId="2AF85ED8"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tcPr>
          <w:p w14:paraId="05DBEF50" w14:textId="155B45BC" w:rsidR="007C3E39" w:rsidRDefault="007C3E39" w:rsidP="00150300">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61789226" w14:textId="77777777" w:rsidR="007C3E39" w:rsidRDefault="007C3E39" w:rsidP="00150300">
            <w:pPr>
              <w:rPr>
                <w:sz w:val="20"/>
                <w:szCs w:val="20"/>
              </w:rPr>
            </w:pPr>
          </w:p>
        </w:tc>
        <w:tc>
          <w:tcPr>
            <w:tcW w:w="2182" w:type="dxa"/>
            <w:tcBorders>
              <w:top w:val="single" w:sz="4" w:space="0" w:color="auto"/>
              <w:left w:val="single" w:sz="4" w:space="0" w:color="auto"/>
              <w:bottom w:val="single" w:sz="4" w:space="0" w:color="auto"/>
              <w:right w:val="single" w:sz="4" w:space="0" w:color="auto"/>
            </w:tcBorders>
          </w:tcPr>
          <w:p w14:paraId="698B9D95" w14:textId="77777777" w:rsidR="007C3E39" w:rsidRDefault="007C3E39" w:rsidP="00150300">
            <w:pPr>
              <w:rPr>
                <w:color w:val="000000"/>
                <w:sz w:val="18"/>
                <w:szCs w:val="18"/>
              </w:rPr>
            </w:pPr>
          </w:p>
        </w:tc>
        <w:tc>
          <w:tcPr>
            <w:tcW w:w="972" w:type="dxa"/>
            <w:tcBorders>
              <w:top w:val="single" w:sz="4" w:space="0" w:color="auto"/>
              <w:left w:val="single" w:sz="4" w:space="0" w:color="auto"/>
              <w:bottom w:val="single" w:sz="4" w:space="0" w:color="auto"/>
              <w:right w:val="single" w:sz="4" w:space="0" w:color="auto"/>
            </w:tcBorders>
          </w:tcPr>
          <w:p w14:paraId="2C295EE8" w14:textId="0DE1782B" w:rsidR="007C3E39" w:rsidRDefault="007C3E39" w:rsidP="00150300">
            <w:pPr>
              <w:jc w:val="center"/>
              <w:rPr>
                <w:sz w:val="20"/>
                <w:szCs w:val="20"/>
              </w:rPr>
            </w:pPr>
            <w:proofErr w:type="spellStart"/>
            <w:r w:rsidRPr="00486B7E">
              <w:rPr>
                <w:sz w:val="20"/>
                <w:szCs w:val="20"/>
              </w:rPr>
              <w:t>Усл</w:t>
            </w:r>
            <w:proofErr w:type="spellEnd"/>
            <w:r w:rsidRPr="00486B7E">
              <w:rPr>
                <w:sz w:val="20"/>
                <w:szCs w:val="20"/>
              </w:rPr>
              <w:t>. ед.</w:t>
            </w:r>
          </w:p>
        </w:tc>
        <w:tc>
          <w:tcPr>
            <w:tcW w:w="0" w:type="auto"/>
            <w:tcBorders>
              <w:top w:val="single" w:sz="4" w:space="0" w:color="auto"/>
              <w:left w:val="single" w:sz="4" w:space="0" w:color="auto"/>
              <w:bottom w:val="single" w:sz="4" w:space="0" w:color="auto"/>
              <w:right w:val="single" w:sz="4" w:space="0" w:color="auto"/>
            </w:tcBorders>
          </w:tcPr>
          <w:p w14:paraId="4A2AB4D6" w14:textId="1869166A" w:rsidR="007C3E39" w:rsidRDefault="007C3E39"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63684550" w14:textId="77777777" w:rsidR="007C3E39" w:rsidRDefault="007C3E39" w:rsidP="00150300">
            <w:pPr>
              <w:pStyle w:val="af9"/>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2380A85" w14:textId="77777777" w:rsidR="007C3E39" w:rsidRDefault="007C3E39" w:rsidP="00150300">
            <w:pPr>
              <w:jc w:val="both"/>
              <w:rPr>
                <w:sz w:val="20"/>
                <w:szCs w:val="20"/>
              </w:rPr>
            </w:pPr>
          </w:p>
        </w:tc>
      </w:tr>
      <w:tr w:rsidR="007C2A84" w14:paraId="0834E871"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14:paraId="55B793DE" w14:textId="77777777" w:rsidR="007C2A84" w:rsidRDefault="007C2A84" w:rsidP="00150300">
            <w:pPr>
              <w:jc w:val="center"/>
              <w:rPr>
                <w:color w:val="000000"/>
                <w:sz w:val="20"/>
                <w:szCs w:val="20"/>
              </w:rPr>
            </w:pPr>
          </w:p>
        </w:tc>
        <w:tc>
          <w:tcPr>
            <w:tcW w:w="4472" w:type="dxa"/>
            <w:gridSpan w:val="2"/>
            <w:tcBorders>
              <w:top w:val="single" w:sz="4" w:space="0" w:color="auto"/>
              <w:left w:val="single" w:sz="4" w:space="0" w:color="auto"/>
              <w:bottom w:val="single" w:sz="4" w:space="0" w:color="auto"/>
              <w:right w:val="single" w:sz="4" w:space="0" w:color="auto"/>
            </w:tcBorders>
          </w:tcPr>
          <w:p w14:paraId="7EB09BD0" w14:textId="77777777" w:rsidR="007C2A84" w:rsidRDefault="007C2A84" w:rsidP="00150300">
            <w:pPr>
              <w:jc w:val="both"/>
              <w:rPr>
                <w:sz w:val="20"/>
                <w:szCs w:val="20"/>
              </w:rPr>
            </w:pPr>
            <w:r>
              <w:rPr>
                <w:sz w:val="20"/>
                <w:szCs w:val="20"/>
              </w:rPr>
              <w:t>ИТОГО (цена договора):</w:t>
            </w:r>
          </w:p>
        </w:tc>
        <w:tc>
          <w:tcPr>
            <w:tcW w:w="5351" w:type="dxa"/>
            <w:gridSpan w:val="4"/>
            <w:tcBorders>
              <w:top w:val="single" w:sz="4" w:space="0" w:color="auto"/>
              <w:left w:val="single" w:sz="4" w:space="0" w:color="auto"/>
              <w:bottom w:val="single" w:sz="4" w:space="0" w:color="auto"/>
              <w:right w:val="single" w:sz="4" w:space="0" w:color="auto"/>
            </w:tcBorders>
          </w:tcPr>
          <w:p w14:paraId="5856778B" w14:textId="77777777" w:rsidR="007C2A84" w:rsidRDefault="007C2A84" w:rsidP="00150300">
            <w:pPr>
              <w:jc w:val="center"/>
              <w:rPr>
                <w:sz w:val="20"/>
                <w:szCs w:val="20"/>
              </w:rPr>
            </w:pPr>
          </w:p>
        </w:tc>
      </w:tr>
      <w:tr w:rsidR="007C2A84" w14:paraId="33A12F6D"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14:paraId="70C5DB77" w14:textId="77777777" w:rsidR="007C2A84" w:rsidRDefault="007C2A84" w:rsidP="00150300">
            <w:pPr>
              <w:jc w:val="center"/>
              <w:rPr>
                <w:color w:val="000000"/>
                <w:sz w:val="20"/>
                <w:szCs w:val="20"/>
              </w:rPr>
            </w:pPr>
          </w:p>
        </w:tc>
        <w:tc>
          <w:tcPr>
            <w:tcW w:w="4472" w:type="dxa"/>
            <w:gridSpan w:val="2"/>
            <w:tcBorders>
              <w:top w:val="single" w:sz="4" w:space="0" w:color="auto"/>
              <w:left w:val="single" w:sz="4" w:space="0" w:color="auto"/>
              <w:bottom w:val="single" w:sz="4" w:space="0" w:color="auto"/>
              <w:right w:val="single" w:sz="4" w:space="0" w:color="auto"/>
            </w:tcBorders>
            <w:hideMark/>
          </w:tcPr>
          <w:p w14:paraId="718148B5" w14:textId="77777777" w:rsidR="007C2A84" w:rsidRDefault="007C2A84" w:rsidP="00150300">
            <w:pPr>
              <w:jc w:val="both"/>
              <w:rPr>
                <w:sz w:val="20"/>
                <w:szCs w:val="20"/>
              </w:rPr>
            </w:pPr>
            <w:r>
              <w:rPr>
                <w:sz w:val="20"/>
                <w:szCs w:val="20"/>
              </w:rPr>
              <w:t>В том числе НДС (если участник закупки является плательщиком НДС)</w:t>
            </w:r>
          </w:p>
        </w:tc>
        <w:tc>
          <w:tcPr>
            <w:tcW w:w="5351" w:type="dxa"/>
            <w:gridSpan w:val="4"/>
            <w:tcBorders>
              <w:top w:val="single" w:sz="4" w:space="0" w:color="auto"/>
              <w:left w:val="single" w:sz="4" w:space="0" w:color="auto"/>
              <w:bottom w:val="single" w:sz="4" w:space="0" w:color="auto"/>
              <w:right w:val="single" w:sz="4" w:space="0" w:color="auto"/>
            </w:tcBorders>
          </w:tcPr>
          <w:p w14:paraId="07CF37ED" w14:textId="77777777" w:rsidR="007C2A84" w:rsidRDefault="007C2A84" w:rsidP="00150300">
            <w:pPr>
              <w:jc w:val="center"/>
              <w:rPr>
                <w:sz w:val="20"/>
                <w:szCs w:val="20"/>
              </w:rPr>
            </w:pPr>
          </w:p>
        </w:tc>
      </w:tr>
    </w:tbl>
    <w:p w14:paraId="78E26724" w14:textId="77777777" w:rsidR="004F75A8" w:rsidRPr="00683BB8" w:rsidRDefault="004F75A8" w:rsidP="004F75A8">
      <w:pPr>
        <w:ind w:left="1069"/>
        <w:rPr>
          <w:sz w:val="18"/>
          <w:szCs w:val="18"/>
        </w:rPr>
      </w:pPr>
    </w:p>
    <w:p w14:paraId="37805C51" w14:textId="77777777" w:rsidR="00547455" w:rsidRDefault="00547455" w:rsidP="00547455">
      <w:pPr>
        <w:jc w:val="both"/>
        <w:rPr>
          <w:b/>
          <w:bCs/>
          <w:sz w:val="20"/>
          <w:szCs w:val="20"/>
        </w:rPr>
      </w:pPr>
      <w:r w:rsidRPr="00566B57">
        <w:rPr>
          <w:b/>
          <w:bCs/>
          <w:sz w:val="20"/>
          <w:szCs w:val="20"/>
        </w:rPr>
        <w:t>Прочие условия:</w:t>
      </w:r>
    </w:p>
    <w:p w14:paraId="52625735" w14:textId="77777777" w:rsidR="00547455" w:rsidRPr="00916EDE" w:rsidRDefault="00547455" w:rsidP="00547455">
      <w:pPr>
        <w:pStyle w:val="1"/>
        <w:spacing w:before="0" w:after="0"/>
        <w:rPr>
          <w:rFonts w:ascii="Times New Roman" w:hAnsi="Times New Roman" w:cs="Times New Roman"/>
          <w:sz w:val="20"/>
          <w:szCs w:val="20"/>
        </w:rPr>
      </w:pPr>
      <w:r>
        <w:rPr>
          <w:rFonts w:ascii="Times New Roman" w:hAnsi="Times New Roman" w:cs="Times New Roman"/>
          <w:sz w:val="20"/>
          <w:szCs w:val="20"/>
        </w:rPr>
        <w:t xml:space="preserve">1. </w:t>
      </w:r>
      <w:r w:rsidRPr="00916EDE">
        <w:rPr>
          <w:rFonts w:ascii="Times New Roman" w:hAnsi="Times New Roman" w:cs="Times New Roman"/>
          <w:sz w:val="20"/>
          <w:szCs w:val="20"/>
        </w:rPr>
        <w:t>Требования к качеству услуг, их безопасности:</w:t>
      </w:r>
    </w:p>
    <w:p w14:paraId="21B8668B" w14:textId="77777777" w:rsidR="00547455" w:rsidRPr="00916EDE" w:rsidRDefault="00547455" w:rsidP="00547455">
      <w:pPr>
        <w:widowControl w:val="0"/>
        <w:jc w:val="both"/>
        <w:rPr>
          <w:sz w:val="20"/>
          <w:szCs w:val="20"/>
        </w:rPr>
      </w:pPr>
      <w:r>
        <w:rPr>
          <w:sz w:val="20"/>
          <w:szCs w:val="20"/>
        </w:rPr>
        <w:t>1.</w:t>
      </w:r>
      <w:r w:rsidRPr="00916EDE">
        <w:rPr>
          <w:sz w:val="20"/>
          <w:szCs w:val="20"/>
        </w:rPr>
        <w:t xml:space="preserve">1. Качество технического обслуживания медицинской техники должно обеспечиваться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916EDE">
        <w:rPr>
          <w:sz w:val="20"/>
          <w:szCs w:val="20"/>
        </w:rPr>
        <w:t>Минпромнауки</w:t>
      </w:r>
      <w:proofErr w:type="spellEnd"/>
      <w:r w:rsidRPr="00916EDE">
        <w:rPr>
          <w:sz w:val="20"/>
          <w:szCs w:val="20"/>
        </w:rPr>
        <w:t xml:space="preserve"> России Письмом № 293-22/233 от 27 октября 2003 года.</w:t>
      </w:r>
    </w:p>
    <w:p w14:paraId="3A42B79E" w14:textId="77777777" w:rsidR="00547455" w:rsidRPr="00916EDE" w:rsidRDefault="00547455" w:rsidP="00547455">
      <w:pPr>
        <w:widowControl w:val="0"/>
        <w:jc w:val="both"/>
        <w:rPr>
          <w:sz w:val="20"/>
          <w:szCs w:val="20"/>
        </w:rPr>
      </w:pPr>
      <w:r>
        <w:rPr>
          <w:sz w:val="20"/>
          <w:szCs w:val="20"/>
        </w:rPr>
        <w:t>1.</w:t>
      </w:r>
      <w:r w:rsidRPr="00916EDE">
        <w:rPr>
          <w:sz w:val="20"/>
          <w:szCs w:val="20"/>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14:paraId="2C8AE910" w14:textId="77777777" w:rsidR="00547455" w:rsidRPr="00916EDE" w:rsidRDefault="00547455" w:rsidP="00547455">
      <w:pPr>
        <w:widowControl w:val="0"/>
        <w:jc w:val="both"/>
        <w:rPr>
          <w:sz w:val="20"/>
          <w:szCs w:val="20"/>
        </w:rPr>
      </w:pPr>
      <w:r>
        <w:rPr>
          <w:sz w:val="20"/>
          <w:szCs w:val="20"/>
        </w:rPr>
        <w:t>1.</w:t>
      </w:r>
      <w:r w:rsidRPr="00916EDE">
        <w:rPr>
          <w:sz w:val="20"/>
          <w:szCs w:val="20"/>
        </w:rPr>
        <w:t>3.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14:paraId="681BDB49" w14:textId="77777777" w:rsidR="00547455" w:rsidRPr="00916EDE" w:rsidRDefault="00547455" w:rsidP="00547455">
      <w:pPr>
        <w:widowControl w:val="0"/>
        <w:jc w:val="both"/>
        <w:rPr>
          <w:sz w:val="20"/>
          <w:szCs w:val="20"/>
        </w:rPr>
      </w:pPr>
      <w:r>
        <w:rPr>
          <w:sz w:val="20"/>
          <w:szCs w:val="20"/>
        </w:rPr>
        <w:t>1.</w:t>
      </w:r>
      <w:r w:rsidRPr="00916EDE">
        <w:rPr>
          <w:sz w:val="20"/>
          <w:szCs w:val="20"/>
        </w:rPr>
        <w:t xml:space="preserve">4. </w:t>
      </w:r>
      <w:r w:rsidRPr="00547455">
        <w:rPr>
          <w:sz w:val="20"/>
          <w:szCs w:val="20"/>
        </w:rPr>
        <w:t xml:space="preserve">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roofErr w:type="gramStart"/>
      <w:r w:rsidRPr="00547455">
        <w:rPr>
          <w:sz w:val="20"/>
          <w:szCs w:val="20"/>
        </w:rPr>
        <w:t>Артикулы (каталожные номера) и наименования запасных частей и расходных материалов,</w:t>
      </w:r>
      <w:r>
        <w:rPr>
          <w:sz w:val="20"/>
          <w:szCs w:val="20"/>
        </w:rPr>
        <w:t xml:space="preserve"> указанных в Договоре</w:t>
      </w:r>
      <w:r w:rsidRPr="00547455">
        <w:rPr>
          <w:sz w:val="20"/>
          <w:szCs w:val="20"/>
        </w:rPr>
        <w:t>, могут отличаться от фактически используемых в связи с инициативой производителя соответствующих запасных частей и расходных материалов.</w:t>
      </w:r>
      <w:proofErr w:type="gramEnd"/>
      <w:r w:rsidRPr="00547455">
        <w:rPr>
          <w:sz w:val="20"/>
          <w:szCs w:val="20"/>
        </w:rPr>
        <w:t xml:space="preserve">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14:paraId="0FB85C82" w14:textId="77777777" w:rsidR="00547455" w:rsidRDefault="00547455" w:rsidP="00547455">
      <w:pPr>
        <w:widowControl w:val="0"/>
        <w:jc w:val="both"/>
        <w:rPr>
          <w:sz w:val="20"/>
          <w:szCs w:val="20"/>
        </w:rPr>
      </w:pPr>
      <w:r>
        <w:rPr>
          <w:sz w:val="20"/>
          <w:szCs w:val="20"/>
        </w:rPr>
        <w:t>1.</w:t>
      </w:r>
      <w:r w:rsidRPr="00916EDE">
        <w:rPr>
          <w:sz w:val="20"/>
          <w:szCs w:val="20"/>
        </w:rPr>
        <w:t xml:space="preserve">5.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w:t>
      </w:r>
      <w:proofErr w:type="gramStart"/>
      <w:r w:rsidRPr="00916EDE">
        <w:rPr>
          <w:sz w:val="20"/>
          <w:szCs w:val="20"/>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w:t>
      </w:r>
      <w:proofErr w:type="gramEnd"/>
      <w:r w:rsidRPr="00916EDE">
        <w:rPr>
          <w:sz w:val="20"/>
          <w:szCs w:val="20"/>
        </w:rPr>
        <w:t xml:space="preserve"> </w:t>
      </w:r>
      <w:proofErr w:type="gramStart"/>
      <w:r w:rsidRPr="00916EDE">
        <w:rPr>
          <w:sz w:val="20"/>
          <w:szCs w:val="20"/>
        </w:rPr>
        <w:t>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p>
    <w:p w14:paraId="2EC1AAAA" w14:textId="77777777" w:rsidR="00547455" w:rsidRPr="00916EDE" w:rsidRDefault="00547455" w:rsidP="00547455">
      <w:pPr>
        <w:widowControl w:val="0"/>
        <w:jc w:val="both"/>
        <w:rPr>
          <w:sz w:val="20"/>
          <w:szCs w:val="20"/>
        </w:rPr>
      </w:pPr>
      <w:r>
        <w:rPr>
          <w:sz w:val="20"/>
          <w:szCs w:val="20"/>
        </w:rPr>
        <w:t xml:space="preserve">1.6. </w:t>
      </w:r>
      <w:r w:rsidRPr="00547455">
        <w:rPr>
          <w:sz w:val="20"/>
          <w:szCs w:val="20"/>
        </w:rPr>
        <w:t>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w:t>
      </w:r>
      <w:proofErr w:type="gramStart"/>
      <w:r w:rsidRPr="00547455">
        <w:rPr>
          <w:sz w:val="20"/>
          <w:szCs w:val="20"/>
        </w:rPr>
        <w:t>о(</w:t>
      </w:r>
      <w:proofErr w:type="gramEnd"/>
      <w:r w:rsidRPr="00547455">
        <w:rPr>
          <w:sz w:val="20"/>
          <w:szCs w:val="20"/>
        </w:rPr>
        <w:t>их) сертификата(</w:t>
      </w:r>
      <w:proofErr w:type="spellStart"/>
      <w:r w:rsidRPr="00547455">
        <w:rPr>
          <w:sz w:val="20"/>
          <w:szCs w:val="20"/>
        </w:rPr>
        <w:t>ов</w:t>
      </w:r>
      <w:proofErr w:type="spellEnd"/>
      <w:r w:rsidRPr="00547455">
        <w:rPr>
          <w:sz w:val="20"/>
          <w:szCs w:val="20"/>
        </w:rPr>
        <w:t xml:space="preserve">),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w:t>
      </w:r>
      <w:proofErr w:type="gramStart"/>
      <w:r w:rsidRPr="00547455">
        <w:rPr>
          <w:sz w:val="20"/>
          <w:szCs w:val="20"/>
        </w:rPr>
        <w:t>обучения по</w:t>
      </w:r>
      <w:proofErr w:type="gramEnd"/>
      <w:r w:rsidRPr="00547455">
        <w:rPr>
          <w:sz w:val="20"/>
          <w:szCs w:val="20"/>
        </w:rPr>
        <w:t xml:space="preserve">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14:paraId="56BD0184" w14:textId="77777777" w:rsidR="00547455" w:rsidRDefault="00547455" w:rsidP="00547455">
      <w:pPr>
        <w:widowControl w:val="0"/>
        <w:jc w:val="both"/>
        <w:rPr>
          <w:sz w:val="20"/>
          <w:szCs w:val="20"/>
        </w:rPr>
      </w:pPr>
      <w:r>
        <w:rPr>
          <w:b/>
          <w:sz w:val="20"/>
          <w:szCs w:val="20"/>
        </w:rPr>
        <w:t xml:space="preserve">2. </w:t>
      </w:r>
      <w:r w:rsidRPr="00916EDE">
        <w:rPr>
          <w:b/>
          <w:sz w:val="20"/>
          <w:szCs w:val="20"/>
        </w:rPr>
        <w:t>Требования к сроку и (или) объему предоставления гарантий качества услуг</w:t>
      </w:r>
      <w:r w:rsidRPr="00916EDE">
        <w:rPr>
          <w:sz w:val="20"/>
          <w:szCs w:val="20"/>
        </w:rPr>
        <w:t xml:space="preserve">: </w:t>
      </w:r>
    </w:p>
    <w:p w14:paraId="2BF002EA" w14:textId="77777777" w:rsidR="00547455" w:rsidRDefault="00547455" w:rsidP="00547455">
      <w:pPr>
        <w:widowControl w:val="0"/>
        <w:jc w:val="both"/>
        <w:rPr>
          <w:sz w:val="20"/>
          <w:szCs w:val="20"/>
        </w:rPr>
      </w:pPr>
      <w:r>
        <w:rPr>
          <w:sz w:val="20"/>
          <w:szCs w:val="20"/>
        </w:rPr>
        <w:t xml:space="preserve">2.1. </w:t>
      </w:r>
      <w:r w:rsidRPr="00916EDE">
        <w:rPr>
          <w:sz w:val="20"/>
          <w:szCs w:val="20"/>
        </w:rPr>
        <w:t>Исполнитель гарантирует, что окажет услуги качественно с соблюдением всех требований законодательства РФ.</w:t>
      </w:r>
    </w:p>
    <w:p w14:paraId="31AC9C4E" w14:textId="77777777" w:rsidR="00547455" w:rsidRDefault="00547455" w:rsidP="00547455">
      <w:pPr>
        <w:widowControl w:val="0"/>
        <w:jc w:val="both"/>
        <w:rPr>
          <w:sz w:val="20"/>
          <w:szCs w:val="20"/>
        </w:rPr>
      </w:pPr>
      <w:r>
        <w:rPr>
          <w:sz w:val="20"/>
          <w:szCs w:val="20"/>
        </w:rPr>
        <w:t xml:space="preserve">2.2. </w:t>
      </w:r>
      <w:r w:rsidRPr="00916EDE">
        <w:rPr>
          <w:sz w:val="20"/>
          <w:szCs w:val="20"/>
        </w:rPr>
        <w:t>Гарантийный срок на выполненные работы — 3 (три) месяца.</w:t>
      </w:r>
    </w:p>
    <w:p w14:paraId="45F5393F" w14:textId="77777777" w:rsidR="00547455" w:rsidRPr="00916EDE" w:rsidRDefault="00547455" w:rsidP="00547455">
      <w:pPr>
        <w:widowControl w:val="0"/>
        <w:jc w:val="both"/>
        <w:rPr>
          <w:sz w:val="20"/>
          <w:szCs w:val="20"/>
        </w:rPr>
      </w:pPr>
      <w:r>
        <w:rPr>
          <w:sz w:val="20"/>
          <w:szCs w:val="20"/>
        </w:rPr>
        <w:t xml:space="preserve">2.3. </w:t>
      </w:r>
      <w:r w:rsidRPr="00916EDE">
        <w:rPr>
          <w:sz w:val="20"/>
          <w:szCs w:val="20"/>
        </w:rPr>
        <w:t xml:space="preserve">При возникновении гарантийного случая Исполнитель обязан за свой счет устранить дефекты в течение 30 (тридцати) календарных дней </w:t>
      </w:r>
      <w:proofErr w:type="gramStart"/>
      <w:r w:rsidRPr="00916EDE">
        <w:rPr>
          <w:sz w:val="20"/>
          <w:szCs w:val="20"/>
        </w:rPr>
        <w:t>с даты получения</w:t>
      </w:r>
      <w:proofErr w:type="gramEnd"/>
      <w:r w:rsidRPr="00916EDE">
        <w:rPr>
          <w:sz w:val="20"/>
          <w:szCs w:val="20"/>
        </w:rPr>
        <w:t xml:space="preserve"> письменного уведомления от Заказчика.</w:t>
      </w:r>
    </w:p>
    <w:p w14:paraId="73060E31" w14:textId="77777777"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14:paraId="68667C8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EC559DC"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4151395" w14:textId="57FA08A2"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150300">
        <w:rPr>
          <w:b/>
          <w:kern w:val="32"/>
          <w:sz w:val="20"/>
          <w:szCs w:val="20"/>
        </w:rPr>
        <w:t xml:space="preserve">оказание услуг </w:t>
      </w:r>
      <w:r w:rsidR="007C3E39">
        <w:rPr>
          <w:b/>
          <w:bCs/>
          <w:sz w:val="20"/>
          <w:szCs w:val="20"/>
        </w:rPr>
        <w:t xml:space="preserve">по техническому обслуживанию биохимического анализатора ЭРБА со станцией водоподготовки УВОИ МФ </w:t>
      </w:r>
      <w:r w:rsidR="007C3E39" w:rsidRPr="007C3E39">
        <w:rPr>
          <w:b/>
          <w:bCs/>
          <w:sz w:val="20"/>
          <w:szCs w:val="20"/>
        </w:rPr>
        <w:t>с заменой запасных частей</w:t>
      </w:r>
      <w:r w:rsidR="007C3E39">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79CF99F" w14:textId="0CD9A127" w:rsidR="00623307" w:rsidRPr="005A07FA" w:rsidRDefault="00B8322C" w:rsidP="00B8322C">
      <w:pPr>
        <w:jc w:val="right"/>
        <w:outlineLvl w:val="1"/>
        <w:rPr>
          <w:b/>
          <w:bCs/>
          <w:sz w:val="20"/>
          <w:szCs w:val="20"/>
        </w:rPr>
      </w:pPr>
      <w:r w:rsidRPr="005A07FA">
        <w:rPr>
          <w:b/>
          <w:kern w:val="32"/>
          <w:sz w:val="20"/>
          <w:szCs w:val="20"/>
        </w:rPr>
        <w:t xml:space="preserve">№ </w:t>
      </w:r>
      <w:r w:rsidR="00150300">
        <w:rPr>
          <w:b/>
          <w:kern w:val="32"/>
          <w:sz w:val="20"/>
          <w:szCs w:val="20"/>
        </w:rPr>
        <w:t>005-23</w:t>
      </w:r>
    </w:p>
    <w:p w14:paraId="4C210EF8" w14:textId="77777777" w:rsidR="00B41A36" w:rsidRDefault="00B41A36" w:rsidP="00B41A36">
      <w:pPr>
        <w:jc w:val="center"/>
        <w:outlineLvl w:val="2"/>
        <w:rPr>
          <w:rFonts w:ascii="Cuprum" w:hAnsi="Cuprum" w:cs="Tahoma"/>
          <w:b/>
          <w:bCs/>
          <w:sz w:val="20"/>
          <w:szCs w:val="20"/>
        </w:rPr>
      </w:pPr>
    </w:p>
    <w:p w14:paraId="2B482181"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093A0A70" w14:textId="77777777" w:rsidR="00937DBB" w:rsidRDefault="00937DBB" w:rsidP="00937DBB">
      <w:pPr>
        <w:outlineLvl w:val="2"/>
        <w:rPr>
          <w:rFonts w:ascii="Cuprum" w:hAnsi="Cuprum" w:cs="Tahoma"/>
          <w:b/>
          <w:bCs/>
          <w:sz w:val="20"/>
          <w:szCs w:val="20"/>
        </w:rPr>
      </w:pPr>
    </w:p>
    <w:p w14:paraId="12AF237C"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63F119BF" w14:textId="77777777" w:rsidR="003B0577" w:rsidRDefault="003B0577" w:rsidP="003B0577">
      <w:pPr>
        <w:jc w:val="center"/>
        <w:outlineLvl w:val="2"/>
        <w:rPr>
          <w:rFonts w:ascii="Cuprum" w:hAnsi="Cuprum" w:cs="Tahoma"/>
          <w:b/>
          <w:bCs/>
          <w:sz w:val="20"/>
          <w:szCs w:val="20"/>
        </w:rPr>
      </w:pPr>
    </w:p>
    <w:p w14:paraId="33759C17"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41F1E0D1" w14:textId="77777777" w:rsidR="003B0577" w:rsidRPr="00A272FF" w:rsidRDefault="003B0577" w:rsidP="003B0577">
      <w:pPr>
        <w:rPr>
          <w:sz w:val="20"/>
          <w:szCs w:val="20"/>
        </w:rPr>
      </w:pPr>
      <w:r w:rsidRPr="00A272FF">
        <w:rPr>
          <w:i/>
          <w:iCs/>
          <w:sz w:val="20"/>
          <w:szCs w:val="20"/>
        </w:rPr>
        <w:t>Дата, исх. Номер</w:t>
      </w:r>
    </w:p>
    <w:p w14:paraId="774A902F" w14:textId="77777777" w:rsidR="003B0577" w:rsidRPr="00A272FF" w:rsidRDefault="003B0577" w:rsidP="003B0577">
      <w:pPr>
        <w:jc w:val="right"/>
        <w:rPr>
          <w:sz w:val="20"/>
          <w:szCs w:val="20"/>
        </w:rPr>
      </w:pPr>
      <w:r w:rsidRPr="00A272FF">
        <w:rPr>
          <w:sz w:val="20"/>
          <w:szCs w:val="20"/>
        </w:rPr>
        <w:t>Заказчику:</w:t>
      </w:r>
    </w:p>
    <w:p w14:paraId="028A4840"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0E026564"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CF87245" w14:textId="77777777" w:rsidR="003B0577" w:rsidRPr="00A272FF" w:rsidRDefault="003B0577" w:rsidP="003B0577">
      <w:pPr>
        <w:jc w:val="center"/>
        <w:rPr>
          <w:sz w:val="20"/>
          <w:szCs w:val="20"/>
        </w:rPr>
      </w:pPr>
    </w:p>
    <w:p w14:paraId="3244696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058B7D71"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3580B4D" w14:textId="08C64FC4"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7C3E39" w:rsidRPr="007C3E39">
        <w:rPr>
          <w:sz w:val="20"/>
          <w:szCs w:val="20"/>
        </w:rPr>
        <w:t>по техническому обслуживанию биохимического анализатора ЭРБА со станцией водоподготовки УВОИ МФ с заменой запасных частей</w:t>
      </w:r>
    </w:p>
    <w:p w14:paraId="73B66C1A" w14:textId="77777777" w:rsidR="003B0577" w:rsidRPr="003B0577" w:rsidRDefault="003B0577" w:rsidP="003B0577">
      <w:pPr>
        <w:jc w:val="center"/>
        <w:rPr>
          <w:sz w:val="20"/>
          <w:szCs w:val="20"/>
          <w:highlight w:val="yellow"/>
        </w:rPr>
      </w:pPr>
    </w:p>
    <w:p w14:paraId="385E0733" w14:textId="6A9A7615"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9D0B3D">
        <w:rPr>
          <w:sz w:val="20"/>
          <w:szCs w:val="20"/>
        </w:rPr>
        <w:t xml:space="preserve">оказание услуг </w:t>
      </w:r>
      <w:r w:rsidR="007C3E39" w:rsidRPr="007C3E39">
        <w:rPr>
          <w:sz w:val="20"/>
          <w:szCs w:val="20"/>
        </w:rPr>
        <w:t>по техническому обслуживанию биохимического анализатора ЭРБА со станцией водоподготовки УВОИ МФ с заменой запасных частей</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w:t>
      </w:r>
      <w:proofErr w:type="gramEnd"/>
      <w:r w:rsidRPr="00A272FF">
        <w:rPr>
          <w:i/>
          <w:iCs/>
          <w:sz w:val="20"/>
          <w:szCs w:val="20"/>
          <w:u w:val="single"/>
        </w:rPr>
        <w:t>, отчество участника закупки физического лица)</w:t>
      </w:r>
      <w:r w:rsidR="0004341F" w:rsidRPr="0004341F">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0A46FCC8"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605C428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4E71D00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F47385E"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A4A707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44C8C0D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649A1858"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06A4E2EE"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EA27AB5"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3A4A5F13"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7B0E3528"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6B1A383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7953C02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7EC6DF9"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7443E65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BE94FC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70A59486"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B3FCACC" w14:textId="77777777" w:rsidR="003B0577" w:rsidRPr="003B0577" w:rsidRDefault="003B0577" w:rsidP="003C711B">
            <w:pPr>
              <w:rPr>
                <w:sz w:val="20"/>
                <w:szCs w:val="20"/>
                <w:highlight w:val="yellow"/>
              </w:rPr>
            </w:pPr>
          </w:p>
        </w:tc>
      </w:tr>
      <w:tr w:rsidR="00461865" w:rsidRPr="003B0577" w14:paraId="722B33C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CFFCCBF"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C5E8BF0" w14:textId="77777777" w:rsidR="00461865" w:rsidRPr="003B0577" w:rsidRDefault="00461865" w:rsidP="003C711B">
            <w:pPr>
              <w:rPr>
                <w:sz w:val="20"/>
                <w:szCs w:val="20"/>
                <w:highlight w:val="yellow"/>
              </w:rPr>
            </w:pPr>
          </w:p>
        </w:tc>
      </w:tr>
      <w:tr w:rsidR="003B0577" w:rsidRPr="003B0577" w14:paraId="55F1073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E6E3EF8" w14:textId="77777777"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66729CAA" w14:textId="77777777" w:rsidR="003B0577" w:rsidRPr="003B0577" w:rsidRDefault="003B0577" w:rsidP="003C711B">
            <w:pPr>
              <w:rPr>
                <w:sz w:val="20"/>
                <w:szCs w:val="20"/>
                <w:highlight w:val="yellow"/>
              </w:rPr>
            </w:pPr>
          </w:p>
        </w:tc>
      </w:tr>
      <w:tr w:rsidR="003B0577" w:rsidRPr="003B0577" w14:paraId="7314B64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AF9511"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F661D9" w14:textId="77777777" w:rsidR="003B0577" w:rsidRPr="003B0577" w:rsidRDefault="003B0577" w:rsidP="003C711B">
            <w:pPr>
              <w:rPr>
                <w:sz w:val="20"/>
                <w:szCs w:val="20"/>
                <w:highlight w:val="yellow"/>
              </w:rPr>
            </w:pPr>
          </w:p>
        </w:tc>
      </w:tr>
      <w:tr w:rsidR="003B0577" w:rsidRPr="003B0577" w14:paraId="20CCBDE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A1593E"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4E99A2E" w14:textId="77777777" w:rsidR="003B0577" w:rsidRPr="003B0577" w:rsidRDefault="003B0577" w:rsidP="003C711B">
            <w:pPr>
              <w:spacing w:after="120"/>
              <w:rPr>
                <w:sz w:val="20"/>
                <w:szCs w:val="20"/>
                <w:highlight w:val="yellow"/>
              </w:rPr>
            </w:pPr>
          </w:p>
        </w:tc>
      </w:tr>
      <w:tr w:rsidR="003B0577" w:rsidRPr="003B0577" w14:paraId="4F619A7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9D8BDF"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0BE51E" w14:textId="77777777" w:rsidR="003B0577" w:rsidRPr="003B0577" w:rsidRDefault="003B0577" w:rsidP="003C711B">
            <w:pPr>
              <w:rPr>
                <w:sz w:val="20"/>
                <w:szCs w:val="20"/>
                <w:highlight w:val="yellow"/>
              </w:rPr>
            </w:pPr>
          </w:p>
        </w:tc>
      </w:tr>
      <w:tr w:rsidR="003B0577" w:rsidRPr="003B0577" w14:paraId="58F171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E6EEC7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07378E3" w14:textId="77777777" w:rsidR="003B0577" w:rsidRPr="003B0577" w:rsidRDefault="003B0577" w:rsidP="003C711B">
            <w:pPr>
              <w:rPr>
                <w:sz w:val="20"/>
                <w:szCs w:val="20"/>
                <w:highlight w:val="yellow"/>
              </w:rPr>
            </w:pPr>
          </w:p>
        </w:tc>
      </w:tr>
      <w:tr w:rsidR="003B0577" w:rsidRPr="003B0577" w14:paraId="0E876E2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9C684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8598D1E" w14:textId="77777777" w:rsidR="003B0577" w:rsidRPr="003B0577" w:rsidRDefault="003B0577" w:rsidP="003C711B">
            <w:pPr>
              <w:rPr>
                <w:sz w:val="20"/>
                <w:szCs w:val="20"/>
                <w:highlight w:val="yellow"/>
              </w:rPr>
            </w:pPr>
          </w:p>
        </w:tc>
      </w:tr>
      <w:tr w:rsidR="003B0577" w:rsidRPr="003B0577" w14:paraId="64DCEC2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996EC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53B0935" w14:textId="77777777" w:rsidR="003B0577" w:rsidRPr="003B0577" w:rsidRDefault="003B0577" w:rsidP="003C711B">
            <w:pPr>
              <w:rPr>
                <w:sz w:val="20"/>
                <w:szCs w:val="20"/>
                <w:highlight w:val="yellow"/>
              </w:rPr>
            </w:pPr>
          </w:p>
        </w:tc>
      </w:tr>
      <w:tr w:rsidR="003B0577" w:rsidRPr="003B0577" w14:paraId="37C2EA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A5B7878"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2295C32" w14:textId="77777777" w:rsidR="003B0577" w:rsidRPr="003B0577" w:rsidRDefault="003B0577" w:rsidP="003C711B">
            <w:pPr>
              <w:rPr>
                <w:sz w:val="20"/>
                <w:szCs w:val="20"/>
                <w:highlight w:val="yellow"/>
              </w:rPr>
            </w:pPr>
          </w:p>
        </w:tc>
      </w:tr>
      <w:tr w:rsidR="003B0577" w:rsidRPr="00B326C3" w14:paraId="580CD073"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B4492C"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E680821" w14:textId="77777777" w:rsidR="003B0577" w:rsidRPr="00B326C3" w:rsidRDefault="003B0577" w:rsidP="003C711B">
            <w:pPr>
              <w:rPr>
                <w:sz w:val="20"/>
                <w:szCs w:val="20"/>
              </w:rPr>
            </w:pPr>
          </w:p>
        </w:tc>
      </w:tr>
    </w:tbl>
    <w:p w14:paraId="471BFA66"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17620831" w14:textId="77777777" w:rsidR="000D485D" w:rsidRDefault="000D485D" w:rsidP="003B0577">
      <w:pPr>
        <w:jc w:val="center"/>
        <w:outlineLvl w:val="1"/>
        <w:rPr>
          <w:b/>
          <w:sz w:val="20"/>
          <w:szCs w:val="20"/>
        </w:rPr>
      </w:pPr>
    </w:p>
    <w:p w14:paraId="26E0F59A" w14:textId="2EE81528"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7C3E39" w:rsidRPr="007C3E39">
        <w:rPr>
          <w:sz w:val="20"/>
          <w:szCs w:val="20"/>
        </w:rPr>
        <w:t>по техническому обслуживанию биохимического анализатора ЭРБА со станцией водоподготовки УВОИ МФ с заменой запасных частей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1F3AD875" w14:textId="77777777"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90"/>
        <w:gridCol w:w="2748"/>
        <w:gridCol w:w="1275"/>
        <w:gridCol w:w="851"/>
        <w:gridCol w:w="1276"/>
        <w:gridCol w:w="1382"/>
      </w:tblGrid>
      <w:tr w:rsidR="007C2A84" w14:paraId="2E8B9D7B" w14:textId="77777777" w:rsidTr="007C3E39">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14:paraId="3F4C179A" w14:textId="77777777" w:rsidR="007C2A84" w:rsidRDefault="007C2A84" w:rsidP="007C3E39">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23DEB" w14:textId="77777777" w:rsidR="007C2A84" w:rsidRDefault="007C2A84" w:rsidP="007C3E39">
            <w:pPr>
              <w:jc w:val="center"/>
              <w:rPr>
                <w:color w:val="000000"/>
                <w:sz w:val="20"/>
                <w:szCs w:val="20"/>
              </w:rPr>
            </w:pPr>
            <w:r>
              <w:rPr>
                <w:color w:val="000000"/>
                <w:sz w:val="20"/>
                <w:szCs w:val="20"/>
              </w:rPr>
              <w:t>Наименование товара, работ, услуг</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37E4B71" w14:textId="77777777" w:rsidR="007C2A84" w:rsidRDefault="007C2A84" w:rsidP="007C3E39">
            <w:pPr>
              <w:jc w:val="center"/>
              <w:rPr>
                <w:color w:val="000000"/>
                <w:sz w:val="20"/>
                <w:szCs w:val="20"/>
              </w:rPr>
            </w:pPr>
            <w:r>
              <w:rPr>
                <w:color w:val="000000"/>
                <w:sz w:val="20"/>
                <w:szCs w:val="20"/>
              </w:rPr>
              <w:t>Характеристика товара, работ, услуг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211D8C" w14:textId="77777777" w:rsidR="007C2A84" w:rsidRDefault="007C2A84" w:rsidP="007C3E39">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74220" w14:textId="1B461A51" w:rsidR="007C2A84" w:rsidRDefault="007C2A84" w:rsidP="007C3E39">
            <w:pPr>
              <w:jc w:val="center"/>
              <w:rPr>
                <w:sz w:val="20"/>
                <w:szCs w:val="20"/>
              </w:rPr>
            </w:pPr>
            <w:r>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309D4B" w14:textId="77777777" w:rsidR="007C2A84" w:rsidRDefault="007C2A84" w:rsidP="007C3E39">
            <w:pPr>
              <w:jc w:val="center"/>
              <w:rPr>
                <w:sz w:val="20"/>
                <w:szCs w:val="20"/>
              </w:rPr>
            </w:pPr>
            <w:r>
              <w:rPr>
                <w:bCs/>
                <w:sz w:val="20"/>
                <w:szCs w:val="20"/>
              </w:rPr>
              <w:t>Стоимость за ед., руб.</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A0F0DA6" w14:textId="77777777" w:rsidR="007C2A84" w:rsidRDefault="007C2A84" w:rsidP="007C3E39">
            <w:pPr>
              <w:jc w:val="center"/>
              <w:rPr>
                <w:sz w:val="20"/>
                <w:szCs w:val="20"/>
              </w:rPr>
            </w:pPr>
            <w:r>
              <w:rPr>
                <w:sz w:val="20"/>
                <w:szCs w:val="20"/>
              </w:rPr>
              <w:t>Общая стоимость по позиции, руб.</w:t>
            </w:r>
          </w:p>
        </w:tc>
      </w:tr>
      <w:tr w:rsidR="007C2A84" w14:paraId="2CBAD419"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tcPr>
          <w:p w14:paraId="3D253B0B" w14:textId="77777777" w:rsidR="007C2A84" w:rsidRDefault="007C2A84" w:rsidP="00150300">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5856FA26" w14:textId="4D261B82" w:rsidR="007C2A84" w:rsidRDefault="007C2A84" w:rsidP="00150300">
            <w:pPr>
              <w:rPr>
                <w:sz w:val="20"/>
                <w:szCs w:val="20"/>
              </w:rPr>
            </w:pPr>
          </w:p>
        </w:tc>
        <w:tc>
          <w:tcPr>
            <w:tcW w:w="2748" w:type="dxa"/>
            <w:tcBorders>
              <w:top w:val="single" w:sz="4" w:space="0" w:color="auto"/>
              <w:left w:val="single" w:sz="4" w:space="0" w:color="auto"/>
              <w:bottom w:val="single" w:sz="4" w:space="0" w:color="auto"/>
              <w:right w:val="single" w:sz="4" w:space="0" w:color="auto"/>
            </w:tcBorders>
          </w:tcPr>
          <w:p w14:paraId="24C9928B" w14:textId="628CC31D" w:rsidR="007C2A84" w:rsidRDefault="007C2A84" w:rsidP="007C2A84">
            <w:pP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407AE38" w14:textId="77777777" w:rsidR="007C2A84" w:rsidRDefault="007C2A84" w:rsidP="00150300">
            <w:pPr>
              <w:jc w:val="center"/>
              <w:rPr>
                <w:sz w:val="20"/>
                <w:szCs w:val="20"/>
              </w:rPr>
            </w:pPr>
            <w:proofErr w:type="spellStart"/>
            <w:r>
              <w:rPr>
                <w:sz w:val="20"/>
                <w:szCs w:val="20"/>
              </w:rPr>
              <w:t>Усл</w:t>
            </w:r>
            <w:proofErr w:type="spellEnd"/>
            <w:r>
              <w:rPr>
                <w:sz w:val="20"/>
                <w:szCs w:val="20"/>
              </w:rPr>
              <w:t>. ед.</w:t>
            </w:r>
          </w:p>
        </w:tc>
        <w:tc>
          <w:tcPr>
            <w:tcW w:w="851" w:type="dxa"/>
            <w:tcBorders>
              <w:top w:val="single" w:sz="4" w:space="0" w:color="auto"/>
              <w:left w:val="single" w:sz="4" w:space="0" w:color="auto"/>
              <w:bottom w:val="single" w:sz="4" w:space="0" w:color="auto"/>
              <w:right w:val="single" w:sz="4" w:space="0" w:color="auto"/>
            </w:tcBorders>
          </w:tcPr>
          <w:p w14:paraId="15B37E60" w14:textId="77777777" w:rsidR="007C2A84" w:rsidRDefault="007C2A84" w:rsidP="00150300">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203EF29" w14:textId="77777777" w:rsidR="007C2A84" w:rsidRDefault="007C2A84" w:rsidP="00150300">
            <w:pPr>
              <w:pStyle w:val="af9"/>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14:paraId="0BFAB9E9" w14:textId="77777777" w:rsidR="007C2A84" w:rsidRDefault="007C2A84" w:rsidP="00150300">
            <w:pPr>
              <w:jc w:val="both"/>
              <w:rPr>
                <w:sz w:val="20"/>
                <w:szCs w:val="20"/>
              </w:rPr>
            </w:pPr>
          </w:p>
        </w:tc>
      </w:tr>
      <w:tr w:rsidR="007C3E39" w14:paraId="604ABB4F"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tcPr>
          <w:p w14:paraId="48EB75A8" w14:textId="2E009FFD" w:rsidR="007C3E39" w:rsidRDefault="007C3E39" w:rsidP="00150300">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0C0D7F2F" w14:textId="77777777" w:rsidR="007C3E39" w:rsidRDefault="007C3E39" w:rsidP="00150300">
            <w:pPr>
              <w:rPr>
                <w:sz w:val="20"/>
                <w:szCs w:val="20"/>
              </w:rPr>
            </w:pPr>
          </w:p>
        </w:tc>
        <w:tc>
          <w:tcPr>
            <w:tcW w:w="2748" w:type="dxa"/>
            <w:tcBorders>
              <w:top w:val="single" w:sz="4" w:space="0" w:color="auto"/>
              <w:left w:val="single" w:sz="4" w:space="0" w:color="auto"/>
              <w:bottom w:val="single" w:sz="4" w:space="0" w:color="auto"/>
              <w:right w:val="single" w:sz="4" w:space="0" w:color="auto"/>
            </w:tcBorders>
          </w:tcPr>
          <w:p w14:paraId="7CD4D6AF" w14:textId="77777777" w:rsidR="007C3E39" w:rsidRDefault="007C3E39" w:rsidP="007C2A84">
            <w:pP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C3CE2A6" w14:textId="1D7BAE59" w:rsidR="007C3E39" w:rsidRDefault="007C3E39" w:rsidP="00150300">
            <w:pPr>
              <w:jc w:val="center"/>
              <w:rPr>
                <w:sz w:val="20"/>
                <w:szCs w:val="20"/>
              </w:rPr>
            </w:pPr>
            <w:proofErr w:type="spellStart"/>
            <w:r>
              <w:rPr>
                <w:sz w:val="20"/>
                <w:szCs w:val="20"/>
              </w:rPr>
              <w:t>Усл</w:t>
            </w:r>
            <w:proofErr w:type="spellEnd"/>
            <w:r>
              <w:rPr>
                <w:sz w:val="20"/>
                <w:szCs w:val="20"/>
              </w:rPr>
              <w:t>. ед.</w:t>
            </w:r>
          </w:p>
        </w:tc>
        <w:tc>
          <w:tcPr>
            <w:tcW w:w="851" w:type="dxa"/>
            <w:tcBorders>
              <w:top w:val="single" w:sz="4" w:space="0" w:color="auto"/>
              <w:left w:val="single" w:sz="4" w:space="0" w:color="auto"/>
              <w:bottom w:val="single" w:sz="4" w:space="0" w:color="auto"/>
              <w:right w:val="single" w:sz="4" w:space="0" w:color="auto"/>
            </w:tcBorders>
          </w:tcPr>
          <w:p w14:paraId="16CFC383" w14:textId="2CDC5217" w:rsidR="007C3E39" w:rsidRDefault="007C3E39" w:rsidP="00150300">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B8C3DD3" w14:textId="77777777" w:rsidR="007C3E39" w:rsidRDefault="007C3E39" w:rsidP="00150300">
            <w:pPr>
              <w:pStyle w:val="af9"/>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14:paraId="0E2C9B33" w14:textId="77777777" w:rsidR="007C3E39" w:rsidRDefault="007C3E39" w:rsidP="00150300">
            <w:pPr>
              <w:jc w:val="both"/>
              <w:rPr>
                <w:sz w:val="20"/>
                <w:szCs w:val="20"/>
              </w:rPr>
            </w:pPr>
          </w:p>
        </w:tc>
      </w:tr>
      <w:tr w:rsidR="007C2A84" w14:paraId="015713CF"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14:paraId="16677C41" w14:textId="77777777" w:rsidR="007C2A84" w:rsidRDefault="007C2A84" w:rsidP="00150300">
            <w:pPr>
              <w:jc w:val="center"/>
              <w:rPr>
                <w:color w:val="000000"/>
                <w:sz w:val="20"/>
                <w:szCs w:val="20"/>
              </w:rPr>
            </w:pPr>
          </w:p>
        </w:tc>
        <w:tc>
          <w:tcPr>
            <w:tcW w:w="5037" w:type="dxa"/>
            <w:gridSpan w:val="2"/>
            <w:tcBorders>
              <w:top w:val="single" w:sz="4" w:space="0" w:color="auto"/>
              <w:left w:val="single" w:sz="4" w:space="0" w:color="auto"/>
              <w:bottom w:val="single" w:sz="4" w:space="0" w:color="auto"/>
              <w:right w:val="single" w:sz="4" w:space="0" w:color="auto"/>
            </w:tcBorders>
          </w:tcPr>
          <w:p w14:paraId="1B1693CB" w14:textId="77777777" w:rsidR="007C2A84" w:rsidRDefault="007C2A84" w:rsidP="00150300">
            <w:pPr>
              <w:jc w:val="both"/>
              <w:rPr>
                <w:sz w:val="20"/>
                <w:szCs w:val="20"/>
              </w:rPr>
            </w:pPr>
            <w:r>
              <w:rPr>
                <w:sz w:val="20"/>
                <w:szCs w:val="20"/>
              </w:rPr>
              <w:t>ИТОГО (цена договора):</w:t>
            </w:r>
          </w:p>
        </w:tc>
        <w:tc>
          <w:tcPr>
            <w:tcW w:w="4784" w:type="dxa"/>
            <w:gridSpan w:val="4"/>
            <w:tcBorders>
              <w:top w:val="single" w:sz="4" w:space="0" w:color="auto"/>
              <w:left w:val="single" w:sz="4" w:space="0" w:color="auto"/>
              <w:bottom w:val="single" w:sz="4" w:space="0" w:color="auto"/>
              <w:right w:val="single" w:sz="4" w:space="0" w:color="auto"/>
            </w:tcBorders>
          </w:tcPr>
          <w:p w14:paraId="4C30A5D7" w14:textId="77777777" w:rsidR="007C2A84" w:rsidRDefault="007C2A84" w:rsidP="00150300">
            <w:pPr>
              <w:jc w:val="center"/>
              <w:rPr>
                <w:sz w:val="20"/>
                <w:szCs w:val="20"/>
              </w:rPr>
            </w:pPr>
          </w:p>
        </w:tc>
      </w:tr>
      <w:tr w:rsidR="007C2A84" w14:paraId="16E39A68" w14:textId="77777777" w:rsidTr="007C3E39">
        <w:trPr>
          <w:trHeight w:val="260"/>
        </w:trPr>
        <w:tc>
          <w:tcPr>
            <w:tcW w:w="0" w:type="auto"/>
            <w:tcBorders>
              <w:top w:val="single" w:sz="4" w:space="0" w:color="auto"/>
              <w:left w:val="single" w:sz="4" w:space="0" w:color="auto"/>
              <w:bottom w:val="single" w:sz="4" w:space="0" w:color="auto"/>
              <w:right w:val="single" w:sz="4" w:space="0" w:color="auto"/>
            </w:tcBorders>
            <w:vAlign w:val="center"/>
          </w:tcPr>
          <w:p w14:paraId="049F927E" w14:textId="77777777" w:rsidR="007C2A84" w:rsidRDefault="007C2A84" w:rsidP="00150300">
            <w:pPr>
              <w:jc w:val="center"/>
              <w:rPr>
                <w:color w:val="000000"/>
                <w:sz w:val="20"/>
                <w:szCs w:val="20"/>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78C39847" w14:textId="77777777" w:rsidR="007C2A84" w:rsidRDefault="007C2A84" w:rsidP="00150300">
            <w:pPr>
              <w:jc w:val="both"/>
              <w:rPr>
                <w:sz w:val="20"/>
                <w:szCs w:val="20"/>
              </w:rPr>
            </w:pPr>
            <w:r>
              <w:rPr>
                <w:sz w:val="20"/>
                <w:szCs w:val="20"/>
              </w:rPr>
              <w:t>В том числе НДС (если участник закупки является плательщиком НДС)</w:t>
            </w:r>
          </w:p>
        </w:tc>
        <w:tc>
          <w:tcPr>
            <w:tcW w:w="4784" w:type="dxa"/>
            <w:gridSpan w:val="4"/>
            <w:tcBorders>
              <w:top w:val="single" w:sz="4" w:space="0" w:color="auto"/>
              <w:left w:val="single" w:sz="4" w:space="0" w:color="auto"/>
              <w:bottom w:val="single" w:sz="4" w:space="0" w:color="auto"/>
              <w:right w:val="single" w:sz="4" w:space="0" w:color="auto"/>
            </w:tcBorders>
          </w:tcPr>
          <w:p w14:paraId="02B5E374" w14:textId="77777777" w:rsidR="007C2A84" w:rsidRDefault="007C2A84" w:rsidP="00150300">
            <w:pPr>
              <w:jc w:val="center"/>
              <w:rPr>
                <w:sz w:val="20"/>
                <w:szCs w:val="20"/>
              </w:rPr>
            </w:pPr>
          </w:p>
        </w:tc>
      </w:tr>
    </w:tbl>
    <w:p w14:paraId="34A74347" w14:textId="77777777" w:rsidR="007C2A84" w:rsidRDefault="007C2A84" w:rsidP="007C2A84">
      <w:pPr>
        <w:jc w:val="center"/>
        <w:rPr>
          <w:b/>
          <w:sz w:val="20"/>
          <w:szCs w:val="20"/>
        </w:rPr>
      </w:pPr>
    </w:p>
    <w:p w14:paraId="58F65504" w14:textId="77777777" w:rsidR="006D73D9" w:rsidRDefault="006D73D9" w:rsidP="00776719">
      <w:pPr>
        <w:jc w:val="both"/>
        <w:rPr>
          <w:sz w:val="20"/>
          <w:szCs w:val="20"/>
        </w:rPr>
      </w:pPr>
    </w:p>
    <w:p w14:paraId="7D2862C0" w14:textId="77777777" w:rsidR="00776719" w:rsidRPr="008477EF" w:rsidRDefault="00776719" w:rsidP="00776719">
      <w:pPr>
        <w:jc w:val="both"/>
        <w:rPr>
          <w:sz w:val="20"/>
          <w:szCs w:val="20"/>
        </w:rPr>
      </w:pPr>
      <w:r w:rsidRPr="008477EF">
        <w:rPr>
          <w:sz w:val="20"/>
          <w:szCs w:val="20"/>
        </w:rPr>
        <w:t>______________________ /___________________/</w:t>
      </w:r>
    </w:p>
    <w:p w14:paraId="116159F6" w14:textId="77777777"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D47E" w14:textId="77777777" w:rsidR="00547455" w:rsidRDefault="00547455" w:rsidP="00ED57EB">
      <w:r>
        <w:separator/>
      </w:r>
    </w:p>
  </w:endnote>
  <w:endnote w:type="continuationSeparator" w:id="0">
    <w:p w14:paraId="0F026399" w14:textId="77777777" w:rsidR="00547455" w:rsidRDefault="0054745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9CC0E95" w14:textId="77777777" w:rsidR="00547455" w:rsidRDefault="00547455">
        <w:pPr>
          <w:pStyle w:val="af7"/>
          <w:jc w:val="right"/>
        </w:pPr>
        <w:r>
          <w:fldChar w:fldCharType="begin"/>
        </w:r>
        <w:r>
          <w:instrText xml:space="preserve"> PAGE   \* MERGEFORMAT </w:instrText>
        </w:r>
        <w:r>
          <w:fldChar w:fldCharType="separate"/>
        </w:r>
        <w:r w:rsidR="00C279A2">
          <w:rPr>
            <w:noProof/>
          </w:rPr>
          <w:t>3</w:t>
        </w:r>
        <w:r>
          <w:rPr>
            <w:noProof/>
          </w:rPr>
          <w:fldChar w:fldCharType="end"/>
        </w:r>
      </w:p>
    </w:sdtContent>
  </w:sdt>
  <w:p w14:paraId="34583DE6" w14:textId="77777777" w:rsidR="00547455" w:rsidRDefault="0054745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862BF" w14:textId="77777777" w:rsidR="00547455" w:rsidRDefault="00547455" w:rsidP="00ED57EB">
      <w:r>
        <w:separator/>
      </w:r>
    </w:p>
  </w:footnote>
  <w:footnote w:type="continuationSeparator" w:id="0">
    <w:p w14:paraId="71339139" w14:textId="77777777" w:rsidR="00547455" w:rsidRDefault="00547455" w:rsidP="00ED57EB">
      <w:r>
        <w:continuationSeparator/>
      </w:r>
    </w:p>
  </w:footnote>
  <w:footnote w:id="1">
    <w:p w14:paraId="6B42EF04" w14:textId="77777777" w:rsidR="00547455" w:rsidRPr="000966CA" w:rsidRDefault="0054745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2">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8"/>
  </w:num>
  <w:num w:numId="3">
    <w:abstractNumId w:val="2"/>
  </w:num>
  <w:num w:numId="4">
    <w:abstractNumId w:val="10"/>
  </w:num>
  <w:num w:numId="5">
    <w:abstractNumId w:val="30"/>
  </w:num>
  <w:num w:numId="6">
    <w:abstractNumId w:val="5"/>
  </w:num>
  <w:num w:numId="7">
    <w:abstractNumId w:val="14"/>
  </w:num>
  <w:num w:numId="8">
    <w:abstractNumId w:val="11"/>
  </w:num>
  <w:num w:numId="9">
    <w:abstractNumId w:val="20"/>
  </w:num>
  <w:num w:numId="10">
    <w:abstractNumId w:val="19"/>
  </w:num>
  <w:num w:numId="11">
    <w:abstractNumId w:val="21"/>
  </w:num>
  <w:num w:numId="12">
    <w:abstractNumId w:val="17"/>
  </w:num>
  <w:num w:numId="13">
    <w:abstractNumId w:val="15"/>
  </w:num>
  <w:num w:numId="14">
    <w:abstractNumId w:val="3"/>
  </w:num>
  <w:num w:numId="15">
    <w:abstractNumId w:val="31"/>
  </w:num>
  <w:num w:numId="16">
    <w:abstractNumId w:val="13"/>
  </w:num>
  <w:num w:numId="17">
    <w:abstractNumId w:val="27"/>
  </w:num>
  <w:num w:numId="18">
    <w:abstractNumId w:val="0"/>
  </w:num>
  <w:num w:numId="19">
    <w:abstractNumId w:val="33"/>
  </w:num>
  <w:num w:numId="20">
    <w:abstractNumId w:val="23"/>
  </w:num>
  <w:num w:numId="21">
    <w:abstractNumId w:val="6"/>
  </w:num>
  <w:num w:numId="22">
    <w:abstractNumId w:val="26"/>
  </w:num>
  <w:num w:numId="23">
    <w:abstractNumId w:val="9"/>
  </w:num>
  <w:num w:numId="24">
    <w:abstractNumId w:val="1"/>
  </w:num>
  <w:num w:numId="25">
    <w:abstractNumId w:val="22"/>
  </w:num>
  <w:num w:numId="26">
    <w:abstractNumId w:val="0"/>
  </w:num>
  <w:num w:numId="27">
    <w:abstractNumId w:val="6"/>
  </w:num>
  <w:num w:numId="28">
    <w:abstractNumId w:val="9"/>
  </w:num>
  <w:num w:numId="29">
    <w:abstractNumId w:val="32"/>
  </w:num>
  <w:num w:numId="30">
    <w:abstractNumId w:val="29"/>
  </w:num>
  <w:num w:numId="31">
    <w:abstractNumId w:val="4"/>
  </w:num>
  <w:num w:numId="32">
    <w:abstractNumId w:val="25"/>
  </w:num>
  <w:num w:numId="33">
    <w:abstractNumId w:val="12"/>
  </w:num>
  <w:num w:numId="34">
    <w:abstractNumId w:val="1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C624E"/>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279A2"/>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6638-F249-40C8-B0F5-05131EF3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12664</Words>
  <Characters>92965</Characters>
  <Application>Microsoft Office Word</Application>
  <DocSecurity>0</DocSecurity>
  <Lines>774</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105419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2023-01-09T06:59:00Z</cp:lastPrinted>
  <dcterms:created xsi:type="dcterms:W3CDTF">2022-12-16T04:59:00Z</dcterms:created>
  <dcterms:modified xsi:type="dcterms:W3CDTF">2023-01-11T06:32:00Z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