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29194777" w:rsidR="00B05FCF" w:rsidRPr="0092572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572E">
        <w:rPr>
          <w:sz w:val="22"/>
          <w:szCs w:val="22"/>
        </w:rPr>
        <w:t xml:space="preserve">ПРОТОКОЛ </w:t>
      </w:r>
      <w:r w:rsidR="00180FF6" w:rsidRPr="0092572E">
        <w:rPr>
          <w:sz w:val="22"/>
          <w:szCs w:val="22"/>
        </w:rPr>
        <w:t>№</w:t>
      </w:r>
      <w:r w:rsidR="005C3403" w:rsidRPr="0092572E">
        <w:rPr>
          <w:sz w:val="22"/>
          <w:szCs w:val="22"/>
        </w:rPr>
        <w:t xml:space="preserve"> 323120</w:t>
      </w:r>
      <w:r w:rsidR="0092572E" w:rsidRPr="0092572E">
        <w:rPr>
          <w:sz w:val="22"/>
          <w:szCs w:val="22"/>
        </w:rPr>
        <w:t>49268</w:t>
      </w:r>
    </w:p>
    <w:p w14:paraId="7BB637DB" w14:textId="6DAFD27C" w:rsidR="009C09A4" w:rsidRPr="0092572E" w:rsidRDefault="00731BAA" w:rsidP="003B2B01">
      <w:pPr>
        <w:jc w:val="center"/>
        <w:rPr>
          <w:b/>
          <w:kern w:val="32"/>
          <w:sz w:val="22"/>
          <w:szCs w:val="22"/>
        </w:rPr>
      </w:pPr>
      <w:r w:rsidRPr="0092572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2572E">
        <w:rPr>
          <w:b/>
          <w:bCs/>
          <w:sz w:val="22"/>
          <w:szCs w:val="22"/>
        </w:rPr>
        <w:t xml:space="preserve"> запрос</w:t>
      </w:r>
      <w:r w:rsidRPr="0092572E">
        <w:rPr>
          <w:b/>
          <w:bCs/>
          <w:sz w:val="22"/>
          <w:szCs w:val="22"/>
        </w:rPr>
        <w:t>е</w:t>
      </w:r>
      <w:r w:rsidR="00A55CF0" w:rsidRPr="0092572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2572E">
        <w:rPr>
          <w:b/>
          <w:kern w:val="32"/>
          <w:sz w:val="22"/>
          <w:szCs w:val="22"/>
        </w:rPr>
        <w:t>,</w:t>
      </w:r>
      <w:r w:rsidR="00692378" w:rsidRPr="0092572E">
        <w:rPr>
          <w:b/>
          <w:kern w:val="32"/>
          <w:sz w:val="22"/>
          <w:szCs w:val="22"/>
        </w:rPr>
        <w:t xml:space="preserve"> </w:t>
      </w:r>
      <w:r w:rsidR="00EC3649" w:rsidRPr="0092572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2572E">
        <w:rPr>
          <w:b/>
          <w:kern w:val="32"/>
          <w:sz w:val="22"/>
          <w:szCs w:val="22"/>
        </w:rPr>
        <w:t>быть</w:t>
      </w:r>
      <w:r w:rsidR="00EC3649" w:rsidRPr="0092572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2572E">
        <w:rPr>
          <w:b/>
          <w:kern w:val="32"/>
          <w:sz w:val="22"/>
          <w:szCs w:val="22"/>
        </w:rPr>
        <w:t>,</w:t>
      </w:r>
      <w:r w:rsidR="00692378" w:rsidRPr="0092572E">
        <w:rPr>
          <w:b/>
          <w:kern w:val="32"/>
          <w:sz w:val="22"/>
          <w:szCs w:val="22"/>
        </w:rPr>
        <w:t xml:space="preserve"> </w:t>
      </w:r>
      <w:r w:rsidR="0092572E" w:rsidRPr="0092572E">
        <w:rPr>
          <w:b/>
          <w:kern w:val="32"/>
          <w:sz w:val="22"/>
          <w:szCs w:val="22"/>
        </w:rPr>
        <w:t>на</w:t>
      </w:r>
      <w:r w:rsidR="0092572E" w:rsidRPr="0092572E">
        <w:rPr>
          <w:b/>
          <w:sz w:val="22"/>
          <w:szCs w:val="22"/>
        </w:rPr>
        <w:t xml:space="preserve"> поставку лекарственных препаратов, влияющие на кроветворение и кровь</w:t>
      </w:r>
      <w:r w:rsidR="003B2B01" w:rsidRPr="0092572E">
        <w:rPr>
          <w:b/>
          <w:kern w:val="32"/>
          <w:sz w:val="22"/>
          <w:szCs w:val="22"/>
        </w:rPr>
        <w:t xml:space="preserve"> </w:t>
      </w:r>
      <w:r w:rsidR="001200E5" w:rsidRPr="0092572E">
        <w:rPr>
          <w:b/>
          <w:sz w:val="22"/>
          <w:szCs w:val="22"/>
        </w:rPr>
        <w:t>(</w:t>
      </w:r>
      <w:r w:rsidR="005C3403" w:rsidRPr="0092572E">
        <w:rPr>
          <w:b/>
          <w:sz w:val="22"/>
          <w:szCs w:val="22"/>
        </w:rPr>
        <w:t>0</w:t>
      </w:r>
      <w:r w:rsidR="0092572E" w:rsidRPr="0092572E">
        <w:rPr>
          <w:b/>
          <w:sz w:val="22"/>
          <w:szCs w:val="22"/>
        </w:rPr>
        <w:t>33</w:t>
      </w:r>
      <w:r w:rsidR="005C3403" w:rsidRPr="0092572E">
        <w:rPr>
          <w:b/>
          <w:sz w:val="22"/>
          <w:szCs w:val="22"/>
        </w:rPr>
        <w:t>-23</w:t>
      </w:r>
      <w:r w:rsidR="00CE2CB9" w:rsidRPr="0092572E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72A7BA1" w:rsidR="00995E12" w:rsidRPr="00C7788A" w:rsidRDefault="0092572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01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75590774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92572E">
        <w:rPr>
          <w:bCs/>
          <w:sz w:val="22"/>
          <w:szCs w:val="22"/>
        </w:rPr>
        <w:t>27</w:t>
      </w:r>
      <w:r w:rsidR="00692378">
        <w:rPr>
          <w:bCs/>
          <w:sz w:val="22"/>
          <w:szCs w:val="22"/>
        </w:rPr>
        <w:t xml:space="preserve"> </w:t>
      </w:r>
      <w:r w:rsidR="00AF62BD">
        <w:rPr>
          <w:sz w:val="22"/>
          <w:szCs w:val="22"/>
        </w:rPr>
        <w:t>января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29FB6E19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92572E" w:rsidRPr="0092572E">
        <w:rPr>
          <w:bCs/>
          <w:sz w:val="22"/>
          <w:szCs w:val="22"/>
        </w:rPr>
        <w:t>207</w:t>
      </w:r>
      <w:r w:rsidR="0092572E" w:rsidRPr="0092572E">
        <w:rPr>
          <w:bCs/>
          <w:sz w:val="22"/>
          <w:szCs w:val="22"/>
        </w:rPr>
        <w:t xml:space="preserve"> </w:t>
      </w:r>
      <w:r w:rsidR="0092572E" w:rsidRPr="0092572E">
        <w:rPr>
          <w:bCs/>
          <w:sz w:val="22"/>
          <w:szCs w:val="22"/>
        </w:rPr>
        <w:t>481,47</w:t>
      </w:r>
      <w:r w:rsidR="00A970E8" w:rsidRPr="0092572E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55C3C8B7" w:rsidR="000C7834" w:rsidRPr="0092572E" w:rsidRDefault="00B05FCF" w:rsidP="0092572E">
      <w:pPr>
        <w:jc w:val="both"/>
        <w:rPr>
          <w:sz w:val="20"/>
          <w:szCs w:val="20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92572E" w:rsidRPr="0092572E">
        <w:rPr>
          <w:sz w:val="22"/>
          <w:szCs w:val="22"/>
        </w:rPr>
        <w:t>г. Иркутск, ул. Ярославского, 300.</w:t>
      </w:r>
    </w:p>
    <w:p w14:paraId="0F19139A" w14:textId="3F53FEC1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92572E">
        <w:rPr>
          <w:sz w:val="22"/>
          <w:szCs w:val="22"/>
        </w:rPr>
        <w:t>п</w:t>
      </w:r>
      <w:r w:rsidR="0092572E" w:rsidRPr="0092572E">
        <w:rPr>
          <w:sz w:val="22"/>
          <w:szCs w:val="22"/>
        </w:rPr>
        <w:t>оставка до 28.02.2024 года, ежемесячно по заявке в течение 3-х рабочих дней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851"/>
        <w:gridCol w:w="7085"/>
        <w:gridCol w:w="1135"/>
        <w:gridCol w:w="1135"/>
      </w:tblGrid>
      <w:tr w:rsidR="0092572E" w:rsidRPr="00E06E1A" w14:paraId="7D55ED26" w14:textId="77777777" w:rsidTr="0092572E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F8D8" w14:textId="77777777" w:rsidR="0092572E" w:rsidRPr="0092572E" w:rsidRDefault="0092572E" w:rsidP="00D665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572E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FFEF" w14:textId="1B179A3B" w:rsidR="0092572E" w:rsidRPr="0092572E" w:rsidRDefault="0092572E" w:rsidP="009257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2572E"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BB77" w14:textId="77777777" w:rsidR="0092572E" w:rsidRPr="0092572E" w:rsidRDefault="0092572E" w:rsidP="00D665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572E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8EF" w14:textId="77777777" w:rsidR="0092572E" w:rsidRPr="0092572E" w:rsidRDefault="0092572E" w:rsidP="00D665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572E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92572E" w:rsidRPr="00E06E1A" w14:paraId="0537120F" w14:textId="77777777" w:rsidTr="0092572E">
        <w:trPr>
          <w:cantSplit/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7CF80" w14:textId="77777777" w:rsidR="0092572E" w:rsidRPr="0092572E" w:rsidRDefault="0092572E" w:rsidP="0092572E">
            <w:pPr>
              <w:jc w:val="center"/>
              <w:rPr>
                <w:sz w:val="22"/>
                <w:szCs w:val="22"/>
              </w:rPr>
            </w:pPr>
            <w:r w:rsidRPr="009257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55B6" w14:textId="5F84AB0F" w:rsidR="0092572E" w:rsidRPr="0092572E" w:rsidRDefault="0092572E" w:rsidP="00D66511">
            <w:pPr>
              <w:rPr>
                <w:sz w:val="22"/>
                <w:szCs w:val="22"/>
                <w:lang w:eastAsia="en-US"/>
              </w:rPr>
            </w:pPr>
            <w:r w:rsidRPr="0092572E">
              <w:rPr>
                <w:sz w:val="22"/>
                <w:szCs w:val="22"/>
              </w:rPr>
              <w:t>Рекомбинантный белок, содержащий аминокислотную</w:t>
            </w:r>
            <w:r>
              <w:rPr>
                <w:sz w:val="22"/>
                <w:szCs w:val="22"/>
              </w:rPr>
              <w:t xml:space="preserve"> </w:t>
            </w:r>
            <w:r w:rsidRPr="0092572E">
              <w:rPr>
                <w:sz w:val="22"/>
                <w:szCs w:val="22"/>
              </w:rPr>
              <w:t xml:space="preserve">последовательность </w:t>
            </w:r>
            <w:proofErr w:type="spellStart"/>
            <w:r w:rsidRPr="0092572E">
              <w:rPr>
                <w:sz w:val="22"/>
                <w:szCs w:val="22"/>
              </w:rPr>
              <w:t>стафилокиназы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F8B3" w14:textId="77777777" w:rsidR="0092572E" w:rsidRPr="0092572E" w:rsidRDefault="0092572E" w:rsidP="00D66511">
            <w:pPr>
              <w:jc w:val="center"/>
              <w:rPr>
                <w:sz w:val="22"/>
                <w:szCs w:val="22"/>
              </w:rPr>
            </w:pPr>
            <w:proofErr w:type="spellStart"/>
            <w:r w:rsidRPr="0092572E">
              <w:rPr>
                <w:sz w:val="22"/>
                <w:szCs w:val="22"/>
              </w:rPr>
              <w:t>Уп</w:t>
            </w:r>
            <w:proofErr w:type="spellEnd"/>
            <w:r w:rsidRPr="0092572E">
              <w:rPr>
                <w:sz w:val="22"/>
                <w:szCs w:val="22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A3AC" w14:textId="77777777" w:rsidR="0092572E" w:rsidRPr="0092572E" w:rsidRDefault="0092572E" w:rsidP="00D66511">
            <w:pPr>
              <w:jc w:val="center"/>
              <w:rPr>
                <w:sz w:val="22"/>
                <w:szCs w:val="22"/>
              </w:rPr>
            </w:pPr>
            <w:r w:rsidRPr="0092572E">
              <w:rPr>
                <w:sz w:val="22"/>
                <w:szCs w:val="22"/>
              </w:rPr>
              <w:t>12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4084848C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92572E" w:rsidRPr="0092572E">
        <w:rPr>
          <w:bCs/>
          <w:kern w:val="32"/>
          <w:sz w:val="22"/>
          <w:szCs w:val="22"/>
        </w:rPr>
        <w:t>на</w:t>
      </w:r>
      <w:r w:rsidR="0092572E" w:rsidRPr="0092572E">
        <w:rPr>
          <w:bCs/>
          <w:sz w:val="22"/>
          <w:szCs w:val="22"/>
        </w:rPr>
        <w:t xml:space="preserve"> поставку лекарственных препаратов, влияющие на кроветворение и кровь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92572E">
        <w:rPr>
          <w:sz w:val="22"/>
          <w:szCs w:val="22"/>
        </w:rPr>
        <w:t>33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9C2F81B"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</w:t>
            </w:r>
            <w:r w:rsidR="00FC3692">
              <w:rPr>
                <w:sz w:val="22"/>
                <w:szCs w:val="22"/>
              </w:rPr>
              <w:t>3148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7954118" w:rsidR="007F3EE0" w:rsidRPr="00C7788A" w:rsidRDefault="00FC36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01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63606773" w:rsidR="00EC3649" w:rsidRPr="00C7788A" w:rsidRDefault="00A970E8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692"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:</w:t>
            </w:r>
            <w:r w:rsidR="00FC36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A347C22" w:rsidR="00EC3649" w:rsidRPr="00FC3692" w:rsidRDefault="00FC3692" w:rsidP="00A970E8">
            <w:pPr>
              <w:rPr>
                <w:rFonts w:eastAsia="Calibri"/>
                <w:sz w:val="22"/>
                <w:szCs w:val="22"/>
              </w:rPr>
            </w:pPr>
            <w:r w:rsidRPr="00FC3692">
              <w:rPr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B7EAF21" w:rsidR="00EC3649" w:rsidRPr="00FC3692" w:rsidRDefault="00FC3692" w:rsidP="008C136F">
            <w:pPr>
              <w:jc w:val="center"/>
              <w:rPr>
                <w:sz w:val="22"/>
                <w:szCs w:val="22"/>
              </w:rPr>
            </w:pPr>
            <w:r w:rsidRPr="00FC3692">
              <w:rPr>
                <w:sz w:val="22"/>
                <w:szCs w:val="22"/>
              </w:rPr>
              <w:t>150010, Ярославская обл., г. Ярославль, ул. Звёздная, д. 21 оф.37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EEB4460" w:rsidR="008712FB" w:rsidRPr="00C7788A" w:rsidRDefault="00FC369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053451C" w:rsidR="008712FB" w:rsidRPr="00C7788A" w:rsidRDefault="00FC3692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FC369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FC3692">
              <w:rPr>
                <w:sz w:val="22"/>
                <w:szCs w:val="22"/>
              </w:rPr>
              <w:lastRenderedPageBreak/>
              <w:t>«ЕВРОСЕРВИС»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536BE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536BE" w:rsidRPr="00C7788A" w:rsidRDefault="006536BE" w:rsidP="006536BE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1672EBB" w:rsidR="006536BE" w:rsidRPr="00C7788A" w:rsidRDefault="006536BE" w:rsidP="0065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213EA3D" w:rsidR="006536BE" w:rsidRPr="00C7788A" w:rsidRDefault="006536BE" w:rsidP="006536BE">
            <w:pPr>
              <w:jc w:val="center"/>
              <w:rPr>
                <w:color w:val="000000"/>
                <w:sz w:val="22"/>
                <w:szCs w:val="22"/>
              </w:rPr>
            </w:pPr>
            <w:r w:rsidRPr="00FC3692">
              <w:rPr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536BE" w:rsidRPr="00C7788A" w:rsidRDefault="006536BE" w:rsidP="006536BE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26F8869" w:rsidR="006536BE" w:rsidRPr="00C7788A" w:rsidRDefault="006536BE" w:rsidP="00653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207 481,20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1C3D8824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536BE" w:rsidRPr="006536BE">
        <w:rPr>
          <w:b/>
          <w:bCs/>
          <w:sz w:val="22"/>
          <w:szCs w:val="22"/>
        </w:rPr>
        <w:t>Общество с ограниченной ответственностью «ЕВРОСЕРВИС»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C3692" w:rsidRPr="00FC3692">
        <w:rPr>
          <w:b/>
          <w:bCs/>
          <w:sz w:val="22"/>
          <w:szCs w:val="22"/>
        </w:rPr>
        <w:t>207 481,20</w:t>
      </w:r>
      <w:r w:rsidR="00FC3692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D5D0C"/>
    <w:multiLevelType w:val="hybridMultilevel"/>
    <w:tmpl w:val="9FEE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24149"/>
    <w:multiLevelType w:val="hybridMultilevel"/>
    <w:tmpl w:val="395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2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3"/>
  </w:num>
  <w:num w:numId="8" w16cid:durableId="9185731">
    <w:abstractNumId w:val="18"/>
  </w:num>
  <w:num w:numId="9" w16cid:durableId="289897726">
    <w:abstractNumId w:val="24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5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1"/>
  </w:num>
  <w:num w:numId="24" w16cid:durableId="1228493327">
    <w:abstractNumId w:val="10"/>
  </w:num>
  <w:num w:numId="25" w16cid:durableId="13960786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33138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2B01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6BE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72E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0E8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3692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2023-01-27T02:00:00Z</cp:lastPrinted>
  <dcterms:created xsi:type="dcterms:W3CDTF">2023-01-10T04:40:00Z</dcterms:created>
  <dcterms:modified xsi:type="dcterms:W3CDTF">2023-01-27T02:04:00Z</dcterms:modified>
</cp:coreProperties>
</file>