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16FC7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16FC7">
        <w:rPr>
          <w:sz w:val="20"/>
          <w:szCs w:val="20"/>
        </w:rPr>
        <w:t xml:space="preserve">ПРОТОКОЛ </w:t>
      </w:r>
      <w:r w:rsidR="00180FF6" w:rsidRPr="00016FC7">
        <w:rPr>
          <w:sz w:val="20"/>
          <w:szCs w:val="20"/>
        </w:rPr>
        <w:t>№</w:t>
      </w:r>
      <w:r w:rsidR="00D359F8" w:rsidRPr="00016FC7">
        <w:rPr>
          <w:sz w:val="20"/>
          <w:szCs w:val="20"/>
        </w:rPr>
        <w:t xml:space="preserve"> 32312866513</w:t>
      </w:r>
    </w:p>
    <w:p w:rsidR="008B7417" w:rsidRPr="00016FC7" w:rsidRDefault="004B5885" w:rsidP="00BC457D">
      <w:pPr>
        <w:pStyle w:val="13"/>
        <w:jc w:val="center"/>
        <w:rPr>
          <w:b/>
          <w:bCs/>
          <w:sz w:val="20"/>
        </w:rPr>
      </w:pPr>
      <w:r w:rsidRPr="00016FC7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16FC7">
        <w:rPr>
          <w:b/>
          <w:bCs/>
          <w:sz w:val="20"/>
        </w:rPr>
        <w:t xml:space="preserve">, </w:t>
      </w:r>
      <w:r w:rsidR="002B6282" w:rsidRPr="00016FC7">
        <w:rPr>
          <w:b/>
          <w:kern w:val="32"/>
          <w:sz w:val="20"/>
        </w:rPr>
        <w:t xml:space="preserve">участниками которого могут </w:t>
      </w:r>
      <w:r w:rsidR="00036B07" w:rsidRPr="00016FC7">
        <w:rPr>
          <w:b/>
          <w:kern w:val="32"/>
          <w:sz w:val="20"/>
        </w:rPr>
        <w:t>быть</w:t>
      </w:r>
      <w:r w:rsidR="002B6282" w:rsidRPr="00016FC7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016FC7" w:rsidRDefault="00D359F8" w:rsidP="00860AB4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016FC7">
        <w:rPr>
          <w:b/>
          <w:kern w:val="32"/>
          <w:sz w:val="20"/>
          <w:szCs w:val="20"/>
        </w:rPr>
        <w:t xml:space="preserve">на поставку реагентов для постановки ИФА (гепатиты, </w:t>
      </w:r>
      <w:proofErr w:type="spellStart"/>
      <w:r w:rsidRPr="00016FC7">
        <w:rPr>
          <w:b/>
          <w:kern w:val="32"/>
          <w:sz w:val="20"/>
          <w:szCs w:val="20"/>
        </w:rPr>
        <w:t>прокальцитонин</w:t>
      </w:r>
      <w:proofErr w:type="spellEnd"/>
      <w:r w:rsidRPr="00016FC7">
        <w:rPr>
          <w:b/>
          <w:kern w:val="32"/>
          <w:sz w:val="20"/>
          <w:szCs w:val="20"/>
        </w:rPr>
        <w:t>, д-</w:t>
      </w:r>
      <w:proofErr w:type="spellStart"/>
      <w:r w:rsidRPr="00016FC7">
        <w:rPr>
          <w:b/>
          <w:kern w:val="32"/>
          <w:sz w:val="20"/>
          <w:szCs w:val="20"/>
        </w:rPr>
        <w:t>димер</w:t>
      </w:r>
      <w:proofErr w:type="spellEnd"/>
      <w:r w:rsidRPr="00016FC7">
        <w:rPr>
          <w:b/>
          <w:kern w:val="32"/>
          <w:sz w:val="20"/>
          <w:szCs w:val="20"/>
        </w:rPr>
        <w:t>)</w:t>
      </w:r>
      <w:r w:rsidR="00860AB4" w:rsidRPr="00016FC7">
        <w:rPr>
          <w:b/>
          <w:kern w:val="32"/>
          <w:sz w:val="20"/>
          <w:szCs w:val="20"/>
        </w:rPr>
        <w:t xml:space="preserve"> </w:t>
      </w:r>
      <w:r w:rsidR="00547AA8" w:rsidRPr="00016FC7">
        <w:rPr>
          <w:b/>
          <w:sz w:val="20"/>
          <w:szCs w:val="20"/>
        </w:rPr>
        <w:t>(</w:t>
      </w:r>
      <w:r w:rsidRPr="00016FC7">
        <w:rPr>
          <w:b/>
          <w:sz w:val="20"/>
          <w:szCs w:val="20"/>
        </w:rPr>
        <w:t>239</w:t>
      </w:r>
      <w:r w:rsidR="00E374AC" w:rsidRPr="00016FC7">
        <w:rPr>
          <w:b/>
          <w:sz w:val="20"/>
          <w:szCs w:val="20"/>
        </w:rPr>
        <w:t>-</w:t>
      </w:r>
      <w:r w:rsidR="00547AA8" w:rsidRPr="00016FC7">
        <w:rPr>
          <w:b/>
          <w:sz w:val="20"/>
          <w:szCs w:val="20"/>
        </w:rPr>
        <w:t>2</w:t>
      </w:r>
      <w:r w:rsidR="000019A7" w:rsidRPr="00016FC7">
        <w:rPr>
          <w:b/>
          <w:sz w:val="20"/>
          <w:szCs w:val="20"/>
        </w:rPr>
        <w:t>3</w:t>
      </w:r>
      <w:r w:rsidR="00455F13" w:rsidRPr="00016FC7">
        <w:rPr>
          <w:b/>
          <w:sz w:val="20"/>
          <w:szCs w:val="20"/>
        </w:rPr>
        <w:t>)</w:t>
      </w:r>
    </w:p>
    <w:p w:rsidR="00A55CF0" w:rsidRPr="00016FC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016FC7" w:rsidRDefault="00E14B14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016FC7">
        <w:rPr>
          <w:b w:val="0"/>
          <w:sz w:val="20"/>
          <w:szCs w:val="20"/>
        </w:rPr>
        <w:t>2</w:t>
      </w:r>
      <w:r w:rsidR="00860AB4" w:rsidRPr="00016FC7">
        <w:rPr>
          <w:b w:val="0"/>
          <w:sz w:val="20"/>
          <w:szCs w:val="20"/>
        </w:rPr>
        <w:t>5</w:t>
      </w:r>
      <w:r w:rsidR="00FF1735" w:rsidRPr="00016FC7">
        <w:rPr>
          <w:b w:val="0"/>
          <w:sz w:val="20"/>
          <w:szCs w:val="20"/>
        </w:rPr>
        <w:t>.</w:t>
      </w:r>
      <w:r w:rsidR="00D359F8" w:rsidRPr="00016FC7">
        <w:rPr>
          <w:b w:val="0"/>
          <w:sz w:val="20"/>
          <w:szCs w:val="20"/>
        </w:rPr>
        <w:t>10</w:t>
      </w:r>
      <w:r w:rsidR="00FF1735" w:rsidRPr="00016FC7">
        <w:rPr>
          <w:b w:val="0"/>
          <w:sz w:val="20"/>
          <w:szCs w:val="20"/>
        </w:rPr>
        <w:t>.</w:t>
      </w:r>
      <w:r w:rsidR="0060503D" w:rsidRPr="00016FC7">
        <w:rPr>
          <w:b w:val="0"/>
          <w:sz w:val="20"/>
          <w:szCs w:val="20"/>
        </w:rPr>
        <w:t>20</w:t>
      </w:r>
      <w:r w:rsidR="00B7232C" w:rsidRPr="00016FC7">
        <w:rPr>
          <w:b w:val="0"/>
          <w:sz w:val="20"/>
          <w:szCs w:val="20"/>
        </w:rPr>
        <w:t>2</w:t>
      </w:r>
      <w:r w:rsidR="000019A7" w:rsidRPr="00016FC7">
        <w:rPr>
          <w:b w:val="0"/>
          <w:sz w:val="20"/>
          <w:szCs w:val="20"/>
        </w:rPr>
        <w:t>3</w:t>
      </w:r>
      <w:r w:rsidR="0060503D" w:rsidRPr="00016FC7">
        <w:rPr>
          <w:b w:val="0"/>
          <w:sz w:val="20"/>
          <w:szCs w:val="20"/>
        </w:rPr>
        <w:t>г.</w:t>
      </w:r>
    </w:p>
    <w:p w:rsidR="00995E12" w:rsidRPr="00016FC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016FC7" w:rsidRDefault="004B5885" w:rsidP="00107AF6">
      <w:pPr>
        <w:jc w:val="both"/>
        <w:rPr>
          <w:sz w:val="20"/>
          <w:szCs w:val="20"/>
        </w:rPr>
      </w:pPr>
      <w:r w:rsidRPr="00016FC7">
        <w:rPr>
          <w:b/>
          <w:bCs/>
          <w:sz w:val="20"/>
          <w:szCs w:val="20"/>
        </w:rPr>
        <w:t>Дата и время рассмотрения</w:t>
      </w:r>
      <w:r w:rsidR="00860AB4" w:rsidRPr="00016FC7">
        <w:rPr>
          <w:b/>
          <w:bCs/>
          <w:sz w:val="20"/>
          <w:szCs w:val="20"/>
        </w:rPr>
        <w:t xml:space="preserve"> </w:t>
      </w:r>
      <w:r w:rsidR="00893580" w:rsidRPr="00016FC7">
        <w:rPr>
          <w:b/>
          <w:bCs/>
          <w:sz w:val="20"/>
          <w:szCs w:val="20"/>
        </w:rPr>
        <w:t xml:space="preserve">заявок: </w:t>
      </w:r>
      <w:r w:rsidR="00E14B14" w:rsidRPr="00016FC7">
        <w:rPr>
          <w:sz w:val="20"/>
          <w:szCs w:val="20"/>
        </w:rPr>
        <w:t>2</w:t>
      </w:r>
      <w:r w:rsidR="00860AB4" w:rsidRPr="00016FC7">
        <w:rPr>
          <w:sz w:val="20"/>
          <w:szCs w:val="20"/>
        </w:rPr>
        <w:t xml:space="preserve">5 </w:t>
      </w:r>
      <w:r w:rsidR="00D359F8" w:rsidRPr="00016FC7">
        <w:rPr>
          <w:sz w:val="20"/>
          <w:szCs w:val="20"/>
        </w:rPr>
        <w:t>октября</w:t>
      </w:r>
      <w:r w:rsidR="00860AB4" w:rsidRPr="00016FC7">
        <w:rPr>
          <w:sz w:val="20"/>
          <w:szCs w:val="20"/>
        </w:rPr>
        <w:t xml:space="preserve"> </w:t>
      </w:r>
      <w:r w:rsidRPr="00016FC7">
        <w:rPr>
          <w:color w:val="000000"/>
          <w:sz w:val="20"/>
          <w:szCs w:val="20"/>
        </w:rPr>
        <w:t>202</w:t>
      </w:r>
      <w:r w:rsidR="000019A7" w:rsidRPr="00016FC7">
        <w:rPr>
          <w:color w:val="000000"/>
          <w:sz w:val="20"/>
          <w:szCs w:val="20"/>
        </w:rPr>
        <w:t>3</w:t>
      </w:r>
      <w:r w:rsidRPr="00016FC7">
        <w:rPr>
          <w:color w:val="000000"/>
          <w:sz w:val="20"/>
          <w:szCs w:val="20"/>
        </w:rPr>
        <w:t xml:space="preserve"> г.</w:t>
      </w:r>
      <w:r w:rsidRPr="00016FC7">
        <w:rPr>
          <w:sz w:val="20"/>
          <w:szCs w:val="20"/>
        </w:rPr>
        <w:t xml:space="preserve"> в 10.00 часов.</w:t>
      </w:r>
    </w:p>
    <w:p w:rsidR="00D7635A" w:rsidRPr="00016FC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16FC7">
        <w:rPr>
          <w:b/>
          <w:bCs/>
          <w:sz w:val="20"/>
          <w:szCs w:val="20"/>
        </w:rPr>
        <w:t xml:space="preserve">Место рассмотрения заявок: </w:t>
      </w:r>
      <w:r w:rsidR="00860AB4" w:rsidRPr="00016FC7">
        <w:rPr>
          <w:sz w:val="20"/>
          <w:szCs w:val="20"/>
        </w:rPr>
        <w:t>г. Иркутск, ул. Баумана, 214а/1.</w:t>
      </w:r>
    </w:p>
    <w:p w:rsidR="00B90AA1" w:rsidRPr="00016FC7" w:rsidRDefault="00B90AA1" w:rsidP="00B90AA1">
      <w:pPr>
        <w:jc w:val="both"/>
        <w:rPr>
          <w:color w:val="000000"/>
          <w:sz w:val="20"/>
          <w:szCs w:val="20"/>
        </w:rPr>
      </w:pPr>
      <w:r w:rsidRPr="00016FC7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860AB4" w:rsidRPr="00016FC7">
        <w:rPr>
          <w:b/>
          <w:bCs/>
          <w:color w:val="000000"/>
          <w:sz w:val="20"/>
          <w:szCs w:val="20"/>
        </w:rPr>
        <w:t xml:space="preserve"> </w:t>
      </w:r>
      <w:r w:rsidR="00D359F8" w:rsidRPr="00016FC7">
        <w:rPr>
          <w:sz w:val="20"/>
          <w:szCs w:val="20"/>
        </w:rPr>
        <w:t>337 100</w:t>
      </w:r>
      <w:r w:rsidR="00860AB4" w:rsidRPr="00016FC7">
        <w:rPr>
          <w:sz w:val="20"/>
          <w:szCs w:val="20"/>
        </w:rPr>
        <w:t>,00</w:t>
      </w:r>
      <w:r w:rsidR="00457455" w:rsidRPr="00016FC7">
        <w:rPr>
          <w:sz w:val="20"/>
          <w:szCs w:val="20"/>
        </w:rPr>
        <w:t xml:space="preserve"> </w:t>
      </w:r>
      <w:r w:rsidRPr="00016FC7">
        <w:rPr>
          <w:sz w:val="20"/>
          <w:szCs w:val="20"/>
        </w:rPr>
        <w:t>руб. с учетом налогов, сборов и других обязательных платежей</w:t>
      </w:r>
      <w:r w:rsidRPr="00016FC7">
        <w:rPr>
          <w:color w:val="000000"/>
          <w:sz w:val="20"/>
          <w:szCs w:val="20"/>
        </w:rPr>
        <w:t>.</w:t>
      </w:r>
    </w:p>
    <w:p w:rsidR="00E22F03" w:rsidRPr="00016FC7" w:rsidRDefault="00B90AA1" w:rsidP="007B216B">
      <w:pPr>
        <w:jc w:val="both"/>
        <w:rPr>
          <w:sz w:val="20"/>
          <w:szCs w:val="20"/>
        </w:rPr>
      </w:pPr>
      <w:r w:rsidRPr="00016FC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16FC7">
        <w:rPr>
          <w:b/>
          <w:sz w:val="20"/>
          <w:szCs w:val="20"/>
        </w:rPr>
        <w:t>услуг:</w:t>
      </w:r>
      <w:r w:rsidR="00860AB4" w:rsidRPr="00016FC7">
        <w:rPr>
          <w:sz w:val="20"/>
          <w:szCs w:val="20"/>
        </w:rPr>
        <w:t xml:space="preserve"> г. Иркутск: ул. Баумана 214а/1.</w:t>
      </w:r>
    </w:p>
    <w:p w:rsidR="00B05FCF" w:rsidRPr="00016FC7" w:rsidRDefault="00B90AA1" w:rsidP="003D5AF2">
      <w:pPr>
        <w:jc w:val="both"/>
        <w:rPr>
          <w:sz w:val="20"/>
          <w:szCs w:val="20"/>
        </w:rPr>
      </w:pPr>
      <w:r w:rsidRPr="00016FC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860AB4" w:rsidRPr="00016FC7">
        <w:rPr>
          <w:sz w:val="20"/>
          <w:szCs w:val="20"/>
        </w:rPr>
        <w:t xml:space="preserve">поставка </w:t>
      </w:r>
      <w:r w:rsidR="00D359F8" w:rsidRPr="00016FC7">
        <w:rPr>
          <w:sz w:val="20"/>
          <w:szCs w:val="20"/>
        </w:rPr>
        <w:t>товара осуществляется силами Поставщика партиями по заявкам Заказчика с момента подписания договора по 31.01.2024 г. в течение 3 (трех) рабочих дней с момента подачи такой заявки</w:t>
      </w:r>
      <w:proofErr w:type="gramStart"/>
      <w:r w:rsidR="00D359F8" w:rsidRPr="00016FC7">
        <w:rPr>
          <w:sz w:val="20"/>
          <w:szCs w:val="20"/>
        </w:rPr>
        <w:t>.</w:t>
      </w:r>
      <w:r w:rsidR="00860AB4" w:rsidRPr="00016FC7">
        <w:rPr>
          <w:sz w:val="20"/>
          <w:szCs w:val="20"/>
        </w:rPr>
        <w:t>.</w:t>
      </w:r>
      <w:proofErr w:type="gramEnd"/>
    </w:p>
    <w:p w:rsidR="00860AB4" w:rsidRPr="00016FC7" w:rsidRDefault="00860AB4" w:rsidP="003D5AF2">
      <w:pPr>
        <w:jc w:val="both"/>
        <w:rPr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E44FBB" w:rsidRPr="00016FC7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6FC7" w:rsidRDefault="00860AB4" w:rsidP="002A21C3">
            <w:pPr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Заместитель п</w:t>
            </w:r>
            <w:r w:rsidR="00E44FBB" w:rsidRPr="00016FC7">
              <w:rPr>
                <w:sz w:val="20"/>
                <w:szCs w:val="20"/>
              </w:rPr>
              <w:t>редседател</w:t>
            </w:r>
            <w:r w:rsidRPr="00016FC7">
              <w:rPr>
                <w:sz w:val="20"/>
                <w:szCs w:val="20"/>
              </w:rPr>
              <w:t>я</w:t>
            </w:r>
            <w:r w:rsidR="00E44FBB" w:rsidRPr="00016FC7">
              <w:rPr>
                <w:sz w:val="20"/>
                <w:szCs w:val="20"/>
              </w:rPr>
              <w:t xml:space="preserve"> </w:t>
            </w:r>
            <w:r w:rsidR="002A21C3" w:rsidRPr="00016FC7">
              <w:rPr>
                <w:sz w:val="20"/>
                <w:szCs w:val="20"/>
              </w:rPr>
              <w:t xml:space="preserve">закупочной </w:t>
            </w:r>
            <w:r w:rsidR="00E44FBB" w:rsidRPr="00016FC7">
              <w:rPr>
                <w:sz w:val="20"/>
                <w:szCs w:val="20"/>
              </w:rPr>
              <w:t>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6FC7" w:rsidRDefault="00860AB4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16FC7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016FC7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016FC7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016FC7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16FC7" w:rsidRDefault="00CB5527" w:rsidP="00C110A0">
            <w:pPr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 xml:space="preserve">Член </w:t>
            </w:r>
            <w:r w:rsidR="002A21C3" w:rsidRPr="00016FC7">
              <w:rPr>
                <w:sz w:val="20"/>
                <w:szCs w:val="20"/>
              </w:rPr>
              <w:t xml:space="preserve">закупочной </w:t>
            </w:r>
            <w:r w:rsidRPr="00016FC7">
              <w:rPr>
                <w:sz w:val="20"/>
                <w:szCs w:val="20"/>
              </w:rPr>
              <w:t>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16FC7" w:rsidRDefault="00D359F8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16FC7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016FC7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016FC7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860AB4" w:rsidRPr="00016FC7" w:rsidTr="00860AB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B4" w:rsidRPr="00016FC7" w:rsidRDefault="00860AB4" w:rsidP="00860AB4">
            <w:pPr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B4" w:rsidRPr="00016FC7" w:rsidRDefault="00860AB4" w:rsidP="00860A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16FC7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</w:tbl>
    <w:p w:rsidR="00F637AD" w:rsidRPr="00016FC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16FC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A87F6D" w:rsidRPr="00016FC7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7B216B" w:rsidRPr="00016FC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16FC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522"/>
        <w:gridCol w:w="992"/>
        <w:gridCol w:w="992"/>
      </w:tblGrid>
      <w:tr w:rsidR="00D359F8" w:rsidRPr="00016FC7" w:rsidTr="00D359F8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F8" w:rsidRPr="00016FC7" w:rsidRDefault="00D359F8" w:rsidP="00D359F8">
            <w:pPr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16FC7">
              <w:rPr>
                <w:b/>
                <w:sz w:val="20"/>
                <w:szCs w:val="20"/>
              </w:rPr>
              <w:t>п</w:t>
            </w:r>
            <w:proofErr w:type="gramEnd"/>
            <w:r w:rsidRPr="00016FC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F8" w:rsidRPr="00016FC7" w:rsidRDefault="00D359F8" w:rsidP="00D359F8">
            <w:pPr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F8" w:rsidRPr="00016FC7" w:rsidRDefault="00D359F8" w:rsidP="00D359F8">
            <w:pPr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F8" w:rsidRPr="00016FC7" w:rsidRDefault="00D359F8" w:rsidP="00D359F8">
            <w:pPr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sz w:val="20"/>
                <w:szCs w:val="20"/>
              </w:rPr>
              <w:t>Кол-во</w:t>
            </w:r>
          </w:p>
        </w:tc>
      </w:tr>
      <w:tr w:rsidR="00D359F8" w:rsidRPr="00016FC7" w:rsidTr="00D359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8" w:rsidRPr="00016FC7" w:rsidRDefault="00D359F8" w:rsidP="00D359F8">
            <w:pPr>
              <w:jc w:val="both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both"/>
              <w:rPr>
                <w:b/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016FC7">
              <w:rPr>
                <w:sz w:val="20"/>
                <w:szCs w:val="20"/>
              </w:rPr>
              <w:t>HBsAg</w:t>
            </w:r>
            <w:proofErr w:type="spellEnd"/>
            <w:r w:rsidRPr="00016FC7">
              <w:rPr>
                <w:sz w:val="20"/>
                <w:szCs w:val="20"/>
              </w:rPr>
              <w:t xml:space="preserve">  в сыворотке (плазме) и препаратах крови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F8" w:rsidRPr="00016FC7" w:rsidRDefault="00D359F8" w:rsidP="00D359F8">
            <w:pPr>
              <w:jc w:val="center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359F8" w:rsidRPr="00016FC7" w:rsidTr="00D359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8" w:rsidRPr="00016FC7" w:rsidRDefault="00D359F8" w:rsidP="00D359F8">
            <w:pPr>
              <w:jc w:val="both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both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 w:rsidRPr="00016FC7">
              <w:rPr>
                <w:sz w:val="20"/>
                <w:szCs w:val="20"/>
              </w:rPr>
              <w:t>HBsAg</w:t>
            </w:r>
            <w:proofErr w:type="spellEnd"/>
            <w:r w:rsidRPr="00016FC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F8" w:rsidRPr="00016FC7" w:rsidRDefault="00D359F8" w:rsidP="00D359F8">
            <w:pPr>
              <w:jc w:val="center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6</w:t>
            </w:r>
          </w:p>
        </w:tc>
      </w:tr>
      <w:tr w:rsidR="00D359F8" w:rsidRPr="00016FC7" w:rsidTr="00D359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8" w:rsidRPr="00016FC7" w:rsidRDefault="00D359F8" w:rsidP="00D359F8">
            <w:pPr>
              <w:jc w:val="both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both"/>
              <w:rPr>
                <w:b/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 w:rsidRPr="00016FC7">
              <w:rPr>
                <w:sz w:val="20"/>
                <w:szCs w:val="20"/>
              </w:rPr>
              <w:t xml:space="preserve"> С</w:t>
            </w:r>
            <w:proofErr w:type="gramEnd"/>
            <w:r w:rsidRPr="00016FC7">
              <w:rPr>
                <w:sz w:val="20"/>
                <w:szCs w:val="20"/>
              </w:rPr>
              <w:t xml:space="preserve">   в сыворотке (плазме) и  препаратах крови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F8" w:rsidRPr="00016FC7" w:rsidRDefault="00D359F8" w:rsidP="00D359F8">
            <w:pPr>
              <w:jc w:val="center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359F8" w:rsidRPr="00016FC7" w:rsidTr="00D359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8" w:rsidRPr="00016FC7" w:rsidRDefault="00D359F8" w:rsidP="00D359F8">
            <w:pPr>
              <w:jc w:val="both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both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Набор реагентов для иммуноферментного выявления  и подтверждения наличия иммуноглобулинов классов G и М к  вирусу гепатита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F8" w:rsidRPr="00016FC7" w:rsidRDefault="00D359F8" w:rsidP="00D359F8">
            <w:pPr>
              <w:jc w:val="center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8</w:t>
            </w:r>
          </w:p>
        </w:tc>
      </w:tr>
      <w:tr w:rsidR="00D359F8" w:rsidRPr="00016FC7" w:rsidTr="00D359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8" w:rsidRPr="00016FC7" w:rsidRDefault="00D359F8" w:rsidP="00D359F8">
            <w:pPr>
              <w:jc w:val="both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6FC7">
              <w:rPr>
                <w:sz w:val="20"/>
                <w:szCs w:val="20"/>
              </w:rPr>
              <w:t>Прокальцитонин</w:t>
            </w:r>
            <w:proofErr w:type="spellEnd"/>
            <w:r w:rsidRPr="00016FC7">
              <w:rPr>
                <w:sz w:val="20"/>
                <w:szCs w:val="20"/>
              </w:rPr>
              <w:t xml:space="preserve"> – ИФА, реагент.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F8" w:rsidRPr="00016FC7" w:rsidRDefault="00D359F8" w:rsidP="00D359F8">
            <w:pPr>
              <w:jc w:val="center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59F8" w:rsidRPr="00016FC7" w:rsidTr="00D359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8" w:rsidRPr="00016FC7" w:rsidRDefault="00D359F8" w:rsidP="00D359F8">
            <w:pPr>
              <w:jc w:val="both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both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Набор реагентов для иммуноферментного определения концентрации D-</w:t>
            </w:r>
            <w:proofErr w:type="spellStart"/>
            <w:r w:rsidRPr="00016FC7">
              <w:rPr>
                <w:color w:val="000000"/>
                <w:sz w:val="20"/>
                <w:szCs w:val="20"/>
              </w:rPr>
              <w:t>димера</w:t>
            </w:r>
            <w:proofErr w:type="spellEnd"/>
            <w:r w:rsidRPr="00016FC7">
              <w:rPr>
                <w:color w:val="000000"/>
                <w:sz w:val="20"/>
                <w:szCs w:val="20"/>
              </w:rPr>
              <w:t xml:space="preserve"> в плазме крови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8" w:rsidRPr="00016FC7" w:rsidRDefault="00D359F8" w:rsidP="00D359F8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9F8" w:rsidRPr="00016FC7" w:rsidRDefault="00D359F8" w:rsidP="00D359F8">
            <w:pPr>
              <w:jc w:val="center"/>
              <w:rPr>
                <w:color w:val="000000"/>
                <w:sz w:val="20"/>
                <w:szCs w:val="20"/>
              </w:rPr>
            </w:pPr>
            <w:r w:rsidRPr="00016FC7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7B216B" w:rsidRPr="00016FC7" w:rsidRDefault="007B216B" w:rsidP="007B21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016FC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16FC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16FC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16FC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FC7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016FC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016FC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016FC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6FC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16FC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FC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6F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16FC7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016FC7">
              <w:rPr>
                <w:b/>
                <w:bCs/>
                <w:sz w:val="20"/>
                <w:szCs w:val="20"/>
              </w:rPr>
              <w:t>Л</w:t>
            </w:r>
            <w:r w:rsidRPr="00016FC7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016FC7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016FC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16FC7" w:rsidRDefault="004D3FF7" w:rsidP="00372D6D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16FC7" w:rsidRDefault="00016FC7" w:rsidP="00372D6D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247066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016FC7" w:rsidRDefault="00016FC7" w:rsidP="000019A7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24</w:t>
            </w:r>
            <w:r w:rsidR="004D3FF7" w:rsidRPr="00016FC7">
              <w:rPr>
                <w:sz w:val="20"/>
                <w:szCs w:val="20"/>
              </w:rPr>
              <w:t>.</w:t>
            </w:r>
            <w:r w:rsidRPr="00016FC7">
              <w:rPr>
                <w:sz w:val="20"/>
                <w:szCs w:val="20"/>
              </w:rPr>
              <w:t>10</w:t>
            </w:r>
            <w:r w:rsidR="004D3FF7" w:rsidRPr="00016FC7">
              <w:rPr>
                <w:sz w:val="20"/>
                <w:szCs w:val="20"/>
              </w:rPr>
              <w:t>.202</w:t>
            </w:r>
            <w:r w:rsidR="000019A7" w:rsidRPr="00016FC7">
              <w:rPr>
                <w:sz w:val="20"/>
                <w:szCs w:val="20"/>
              </w:rPr>
              <w:t>3</w:t>
            </w:r>
          </w:p>
          <w:p w:rsidR="004D3FF7" w:rsidRPr="00016FC7" w:rsidRDefault="00016FC7" w:rsidP="00016FC7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11</w:t>
            </w:r>
            <w:r w:rsidR="0034007E" w:rsidRPr="00016FC7">
              <w:rPr>
                <w:sz w:val="20"/>
                <w:szCs w:val="20"/>
              </w:rPr>
              <w:t>:</w:t>
            </w:r>
            <w:r w:rsidRPr="00016FC7">
              <w:rPr>
                <w:sz w:val="20"/>
                <w:szCs w:val="20"/>
              </w:rPr>
              <w:t>19</w:t>
            </w:r>
            <w:r w:rsidR="004D3FF7" w:rsidRPr="00016FC7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016FC7">
              <w:rPr>
                <w:sz w:val="20"/>
                <w:szCs w:val="20"/>
              </w:rPr>
              <w:t>МСК</w:t>
            </w:r>
            <w:proofErr w:type="gramEnd"/>
            <w:r w:rsidR="004D3FF7" w:rsidRPr="00016FC7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16FC7" w:rsidRDefault="00935B8F" w:rsidP="00016FC7">
            <w:pPr>
              <w:rPr>
                <w:bCs/>
                <w:color w:val="000000"/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016FC7" w:rsidRPr="00016FC7">
              <w:rPr>
                <w:sz w:val="20"/>
                <w:szCs w:val="20"/>
              </w:rPr>
              <w:t>Лабора</w:t>
            </w:r>
            <w:proofErr w:type="spellEnd"/>
            <w:r w:rsidRPr="00016FC7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016FC7" w:rsidRDefault="00016FC7" w:rsidP="004D3FF7">
            <w:pPr>
              <w:rPr>
                <w:color w:val="000000"/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664075, г. Иркутск, ул. Байкальская, д. 239, комната 2-28</w:t>
            </w:r>
          </w:p>
        </w:tc>
      </w:tr>
      <w:tr w:rsidR="009F2826" w:rsidRPr="00016FC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16FC7" w:rsidRDefault="009F2826" w:rsidP="00372D6D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16FC7" w:rsidRDefault="00016FC7" w:rsidP="00372D6D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247193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016FC7" w:rsidRDefault="00016FC7" w:rsidP="000019A7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24</w:t>
            </w:r>
            <w:r w:rsidR="009F2826" w:rsidRPr="00016FC7">
              <w:rPr>
                <w:sz w:val="20"/>
                <w:szCs w:val="20"/>
              </w:rPr>
              <w:t>.</w:t>
            </w:r>
            <w:r w:rsidRPr="00016FC7">
              <w:rPr>
                <w:sz w:val="20"/>
                <w:szCs w:val="20"/>
              </w:rPr>
              <w:t>10</w:t>
            </w:r>
            <w:r w:rsidR="009F2826" w:rsidRPr="00016FC7">
              <w:rPr>
                <w:sz w:val="20"/>
                <w:szCs w:val="20"/>
              </w:rPr>
              <w:t>.202</w:t>
            </w:r>
            <w:r w:rsidR="000019A7" w:rsidRPr="00016FC7">
              <w:rPr>
                <w:sz w:val="20"/>
                <w:szCs w:val="20"/>
              </w:rPr>
              <w:t>3</w:t>
            </w:r>
          </w:p>
          <w:p w:rsidR="009F2826" w:rsidRPr="00016FC7" w:rsidRDefault="00016FC7" w:rsidP="00016FC7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15</w:t>
            </w:r>
            <w:r w:rsidR="009F2826" w:rsidRPr="00016FC7">
              <w:rPr>
                <w:sz w:val="20"/>
                <w:szCs w:val="20"/>
              </w:rPr>
              <w:t>:</w:t>
            </w:r>
            <w:r w:rsidRPr="00016FC7">
              <w:rPr>
                <w:sz w:val="20"/>
                <w:szCs w:val="20"/>
              </w:rPr>
              <w:t>56</w:t>
            </w:r>
            <w:r w:rsidR="009F2826" w:rsidRPr="00016FC7">
              <w:rPr>
                <w:sz w:val="20"/>
                <w:szCs w:val="20"/>
              </w:rPr>
              <w:t xml:space="preserve"> (</w:t>
            </w:r>
            <w:proofErr w:type="gramStart"/>
            <w:r w:rsidR="009F2826" w:rsidRPr="00016FC7">
              <w:rPr>
                <w:sz w:val="20"/>
                <w:szCs w:val="20"/>
              </w:rPr>
              <w:t>МСК</w:t>
            </w:r>
            <w:proofErr w:type="gramEnd"/>
            <w:r w:rsidR="009F2826" w:rsidRPr="00016FC7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016FC7" w:rsidRDefault="00935B8F" w:rsidP="00016FC7">
            <w:pPr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Общество с ограниченной ответственностью «</w:t>
            </w:r>
            <w:r w:rsidR="00016FC7" w:rsidRPr="00016FC7">
              <w:rPr>
                <w:sz w:val="20"/>
                <w:szCs w:val="20"/>
              </w:rPr>
              <w:t>Звезда</w:t>
            </w:r>
            <w:r w:rsidRPr="00016FC7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016FC7" w:rsidRDefault="00016FC7" w:rsidP="00395E0C">
            <w:pPr>
              <w:rPr>
                <w:color w:val="000000"/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142530, г. Электрогорск, ул. Буденного, д. 1</w:t>
            </w:r>
          </w:p>
        </w:tc>
      </w:tr>
    </w:tbl>
    <w:p w:rsidR="00A31E99" w:rsidRPr="00016FC7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016FC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16FC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16FC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16FC7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16FC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016FC7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016FC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016FC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16FC7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16FC7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16F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16F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016FC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16FC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16FC7" w:rsidRPr="00016FC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935B8F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A1738D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247066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A1738D">
            <w:pPr>
              <w:rPr>
                <w:bCs/>
                <w:color w:val="000000"/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16FC7">
              <w:rPr>
                <w:sz w:val="20"/>
                <w:szCs w:val="20"/>
              </w:rPr>
              <w:t>Лабора</w:t>
            </w:r>
            <w:proofErr w:type="spellEnd"/>
            <w:r w:rsidRPr="00016FC7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935B8F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Терских К.О. – соответствует,</w:t>
            </w:r>
          </w:p>
          <w:p w:rsidR="00016FC7" w:rsidRPr="00016FC7" w:rsidRDefault="00016FC7" w:rsidP="00935B8F">
            <w:pPr>
              <w:jc w:val="center"/>
              <w:rPr>
                <w:sz w:val="20"/>
                <w:szCs w:val="20"/>
              </w:rPr>
            </w:pPr>
            <w:proofErr w:type="spellStart"/>
            <w:r w:rsidRPr="00016FC7">
              <w:rPr>
                <w:sz w:val="20"/>
                <w:szCs w:val="20"/>
              </w:rPr>
              <w:t>Зарукина</w:t>
            </w:r>
            <w:proofErr w:type="spellEnd"/>
            <w:r w:rsidRPr="00016FC7">
              <w:rPr>
                <w:sz w:val="20"/>
                <w:szCs w:val="20"/>
              </w:rPr>
              <w:t xml:space="preserve"> Н.А.  – соответствует, </w:t>
            </w:r>
          </w:p>
          <w:p w:rsidR="00016FC7" w:rsidRPr="00016FC7" w:rsidRDefault="00016FC7" w:rsidP="00935B8F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Земцов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935B8F">
            <w:pPr>
              <w:rPr>
                <w:sz w:val="20"/>
                <w:szCs w:val="20"/>
              </w:rPr>
            </w:pPr>
            <w:r w:rsidRPr="00016FC7">
              <w:rPr>
                <w:rFonts w:eastAsia="Calibri"/>
                <w:sz w:val="20"/>
                <w:szCs w:val="20"/>
              </w:rPr>
              <w:t>-</w:t>
            </w:r>
          </w:p>
          <w:p w:rsidR="00016FC7" w:rsidRPr="00016FC7" w:rsidRDefault="00016FC7" w:rsidP="00935B8F">
            <w:pPr>
              <w:rPr>
                <w:sz w:val="20"/>
                <w:szCs w:val="20"/>
              </w:rPr>
            </w:pPr>
          </w:p>
        </w:tc>
      </w:tr>
      <w:tr w:rsidR="00016FC7" w:rsidRPr="00016FC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935B8F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A1738D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247193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A1738D">
            <w:pPr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Общество с ограниченной ответственностью «Звезда»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935B8F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Терских К.О. – не соответствует,</w:t>
            </w:r>
          </w:p>
          <w:p w:rsidR="00016FC7" w:rsidRPr="00016FC7" w:rsidRDefault="00016FC7" w:rsidP="00935B8F">
            <w:pPr>
              <w:jc w:val="center"/>
              <w:rPr>
                <w:sz w:val="20"/>
                <w:szCs w:val="20"/>
              </w:rPr>
            </w:pPr>
            <w:proofErr w:type="spellStart"/>
            <w:r w:rsidRPr="00016FC7">
              <w:rPr>
                <w:sz w:val="20"/>
                <w:szCs w:val="20"/>
              </w:rPr>
              <w:t>Зарукина</w:t>
            </w:r>
            <w:proofErr w:type="spellEnd"/>
            <w:r w:rsidRPr="00016FC7">
              <w:rPr>
                <w:sz w:val="20"/>
                <w:szCs w:val="20"/>
              </w:rPr>
              <w:t xml:space="preserve"> Н.А. – не соответствует, </w:t>
            </w:r>
          </w:p>
          <w:p w:rsidR="00016FC7" w:rsidRPr="00016FC7" w:rsidRDefault="00016FC7" w:rsidP="00935B8F">
            <w:pPr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Земцов А.В.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C7" w:rsidRPr="00016FC7" w:rsidRDefault="00016FC7" w:rsidP="00016FC7">
            <w:pPr>
              <w:rPr>
                <w:sz w:val="20"/>
                <w:szCs w:val="20"/>
              </w:rPr>
            </w:pPr>
            <w:r w:rsidRPr="00016FC7">
              <w:rPr>
                <w:rFonts w:eastAsia="Calibri"/>
                <w:sz w:val="20"/>
                <w:szCs w:val="20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характеристики товара по позициям 1, 2, указанные в заявке, не соответствуют Техническому заданию Извещения (в части показателей объема).</w:t>
            </w:r>
          </w:p>
        </w:tc>
      </w:tr>
    </w:tbl>
    <w:p w:rsidR="00683AB5" w:rsidRPr="00016FC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16FC7">
        <w:rPr>
          <w:iCs/>
          <w:sz w:val="20"/>
          <w:szCs w:val="20"/>
        </w:rPr>
        <w:t>Р</w:t>
      </w:r>
      <w:r w:rsidR="004B5885" w:rsidRPr="00016FC7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16FC7">
        <w:rPr>
          <w:iCs/>
          <w:sz w:val="20"/>
          <w:szCs w:val="20"/>
        </w:rPr>
        <w:t>:</w:t>
      </w:r>
    </w:p>
    <w:p w:rsidR="00357B12" w:rsidRPr="00016FC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16FC7">
        <w:rPr>
          <w:i/>
          <w:iCs/>
          <w:sz w:val="20"/>
          <w:szCs w:val="20"/>
        </w:rPr>
        <w:t xml:space="preserve">подано заявок – </w:t>
      </w:r>
      <w:r w:rsidR="00361AD6" w:rsidRPr="00016FC7">
        <w:rPr>
          <w:i/>
          <w:iCs/>
          <w:sz w:val="20"/>
          <w:szCs w:val="20"/>
        </w:rPr>
        <w:t>2</w:t>
      </w:r>
      <w:r w:rsidRPr="00016FC7">
        <w:rPr>
          <w:i/>
          <w:iCs/>
          <w:sz w:val="20"/>
          <w:szCs w:val="20"/>
        </w:rPr>
        <w:t>;</w:t>
      </w:r>
    </w:p>
    <w:p w:rsidR="00357B12" w:rsidRPr="00016FC7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16FC7">
        <w:rPr>
          <w:i/>
          <w:iCs/>
          <w:sz w:val="20"/>
          <w:szCs w:val="20"/>
        </w:rPr>
        <w:t>соответствуют</w:t>
      </w:r>
      <w:r w:rsidR="00357B12" w:rsidRPr="00016FC7">
        <w:rPr>
          <w:i/>
          <w:iCs/>
          <w:sz w:val="20"/>
          <w:szCs w:val="20"/>
        </w:rPr>
        <w:t xml:space="preserve"> – </w:t>
      </w:r>
      <w:r w:rsidR="00361AD6" w:rsidRPr="00016FC7">
        <w:rPr>
          <w:i/>
          <w:iCs/>
          <w:sz w:val="20"/>
          <w:szCs w:val="20"/>
        </w:rPr>
        <w:t>1</w:t>
      </w:r>
      <w:r w:rsidR="00357B12" w:rsidRPr="00016FC7">
        <w:rPr>
          <w:i/>
          <w:iCs/>
          <w:sz w:val="20"/>
          <w:szCs w:val="20"/>
        </w:rPr>
        <w:t>;</w:t>
      </w:r>
    </w:p>
    <w:p w:rsidR="00357B12" w:rsidRPr="00016FC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16FC7">
        <w:rPr>
          <w:i/>
          <w:iCs/>
          <w:sz w:val="20"/>
          <w:szCs w:val="20"/>
        </w:rPr>
        <w:t xml:space="preserve">отклонено – </w:t>
      </w:r>
      <w:r w:rsidR="004A478E" w:rsidRPr="00016FC7">
        <w:rPr>
          <w:i/>
          <w:iCs/>
          <w:sz w:val="20"/>
          <w:szCs w:val="20"/>
        </w:rPr>
        <w:t>1</w:t>
      </w:r>
      <w:r w:rsidRPr="00016FC7">
        <w:rPr>
          <w:i/>
          <w:iCs/>
          <w:sz w:val="20"/>
          <w:szCs w:val="20"/>
        </w:rPr>
        <w:t>.</w:t>
      </w:r>
    </w:p>
    <w:p w:rsidR="00E14B14" w:rsidRPr="00016FC7" w:rsidRDefault="00E14B14" w:rsidP="00E14B14">
      <w:pPr>
        <w:jc w:val="both"/>
        <w:rPr>
          <w:bCs/>
          <w:sz w:val="20"/>
          <w:szCs w:val="20"/>
        </w:rPr>
      </w:pPr>
    </w:p>
    <w:p w:rsidR="00E14B14" w:rsidRPr="00016FC7" w:rsidRDefault="00E14B14" w:rsidP="00E14B14">
      <w:pPr>
        <w:jc w:val="both"/>
        <w:rPr>
          <w:bCs/>
          <w:sz w:val="20"/>
          <w:szCs w:val="20"/>
        </w:rPr>
      </w:pPr>
      <w:r w:rsidRPr="00016FC7">
        <w:rPr>
          <w:bCs/>
          <w:sz w:val="20"/>
          <w:szCs w:val="20"/>
        </w:rPr>
        <w:t>4. На основании пункта 18</w:t>
      </w:r>
      <w:r w:rsidRPr="00016FC7">
        <w:rPr>
          <w:sz w:val="20"/>
          <w:szCs w:val="20"/>
        </w:rPr>
        <w:t>.23. </w:t>
      </w:r>
      <w:proofErr w:type="gramStart"/>
      <w:r w:rsidRPr="00016FC7">
        <w:rPr>
          <w:sz w:val="20"/>
          <w:szCs w:val="20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DC7689" w:rsidRPr="00016FC7">
        <w:rPr>
          <w:sz w:val="20"/>
          <w:szCs w:val="20"/>
        </w:rPr>
        <w:t xml:space="preserve"> </w:t>
      </w:r>
      <w:r w:rsidRPr="00016FC7">
        <w:rPr>
          <w:sz w:val="20"/>
          <w:szCs w:val="20"/>
        </w:rPr>
        <w:t xml:space="preserve">о проведении закупки </w:t>
      </w:r>
      <w:r w:rsidR="00D359F8" w:rsidRPr="00016FC7">
        <w:rPr>
          <w:kern w:val="32"/>
          <w:sz w:val="20"/>
          <w:szCs w:val="20"/>
        </w:rPr>
        <w:t xml:space="preserve">на поставку реагентов для постановки ИФА (гепатиты, </w:t>
      </w:r>
      <w:proofErr w:type="spellStart"/>
      <w:r w:rsidR="00D359F8" w:rsidRPr="00016FC7">
        <w:rPr>
          <w:kern w:val="32"/>
          <w:sz w:val="20"/>
          <w:szCs w:val="20"/>
        </w:rPr>
        <w:t>прокальцитонин</w:t>
      </w:r>
      <w:proofErr w:type="spellEnd"/>
      <w:r w:rsidR="00D359F8" w:rsidRPr="00016FC7">
        <w:rPr>
          <w:kern w:val="32"/>
          <w:sz w:val="20"/>
          <w:szCs w:val="20"/>
        </w:rPr>
        <w:t>, д-</w:t>
      </w:r>
      <w:proofErr w:type="spellStart"/>
      <w:r w:rsidR="00D359F8" w:rsidRPr="00016FC7">
        <w:rPr>
          <w:kern w:val="32"/>
          <w:sz w:val="20"/>
          <w:szCs w:val="20"/>
        </w:rPr>
        <w:t>димер</w:t>
      </w:r>
      <w:proofErr w:type="spellEnd"/>
      <w:r w:rsidR="00D359F8" w:rsidRPr="00016FC7">
        <w:rPr>
          <w:kern w:val="32"/>
          <w:sz w:val="20"/>
          <w:szCs w:val="20"/>
        </w:rPr>
        <w:t xml:space="preserve">) </w:t>
      </w:r>
      <w:r w:rsidRPr="00016FC7">
        <w:rPr>
          <w:kern w:val="32"/>
          <w:sz w:val="20"/>
          <w:szCs w:val="20"/>
        </w:rPr>
        <w:t>путем запроса котировок в электронной форме,</w:t>
      </w:r>
      <w:r w:rsidR="00016FC7" w:rsidRPr="00016FC7">
        <w:rPr>
          <w:kern w:val="32"/>
          <w:sz w:val="20"/>
          <w:szCs w:val="20"/>
        </w:rPr>
        <w:t xml:space="preserve"> </w:t>
      </w:r>
      <w:r w:rsidRPr="00016FC7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 w:rsidRPr="00016FC7">
        <w:rPr>
          <w:sz w:val="20"/>
          <w:szCs w:val="20"/>
        </w:rPr>
        <w:t xml:space="preserve"> № </w:t>
      </w:r>
      <w:r w:rsidR="00D359F8" w:rsidRPr="00016FC7">
        <w:rPr>
          <w:sz w:val="20"/>
          <w:szCs w:val="20"/>
        </w:rPr>
        <w:t>239</w:t>
      </w:r>
      <w:r w:rsidRPr="00016FC7">
        <w:rPr>
          <w:sz w:val="20"/>
          <w:szCs w:val="20"/>
        </w:rPr>
        <w:t>-</w:t>
      </w:r>
      <w:r w:rsidR="00361AD6" w:rsidRPr="00016FC7">
        <w:rPr>
          <w:sz w:val="20"/>
          <w:szCs w:val="20"/>
        </w:rPr>
        <w:t>23</w:t>
      </w:r>
      <w:r w:rsidRPr="00016FC7">
        <w:rPr>
          <w:sz w:val="20"/>
          <w:szCs w:val="20"/>
        </w:rPr>
        <w:t xml:space="preserve"> (далее – Извещение), так как п</w:t>
      </w:r>
      <w:r w:rsidRPr="00016FC7">
        <w:rPr>
          <w:bCs/>
          <w:sz w:val="20"/>
          <w:szCs w:val="20"/>
        </w:rPr>
        <w:t>о результатам рассмотрения заявок</w:t>
      </w:r>
      <w:proofErr w:type="gramEnd"/>
      <w:r w:rsidRPr="00016FC7">
        <w:rPr>
          <w:bCs/>
          <w:sz w:val="20"/>
          <w:szCs w:val="20"/>
        </w:rPr>
        <w:t xml:space="preserve"> на участие в запросе котировок в электронной форме </w:t>
      </w:r>
      <w:r w:rsidRPr="00016FC7">
        <w:rPr>
          <w:sz w:val="20"/>
          <w:szCs w:val="20"/>
        </w:rPr>
        <w:t>только одна такая заявка признана соответствующей всем требованиям, указанным в Извещении</w:t>
      </w:r>
      <w:r w:rsidRPr="00016FC7">
        <w:rPr>
          <w:bCs/>
          <w:sz w:val="20"/>
          <w:szCs w:val="20"/>
        </w:rPr>
        <w:t>, запрос котировок в электронной форме признан несостоявшимся.</w:t>
      </w:r>
    </w:p>
    <w:p w:rsidR="004B5885" w:rsidRPr="00016FC7" w:rsidRDefault="004B5885" w:rsidP="00683AB5">
      <w:pPr>
        <w:tabs>
          <w:tab w:val="left" w:pos="426"/>
        </w:tabs>
        <w:rPr>
          <w:sz w:val="20"/>
          <w:szCs w:val="20"/>
        </w:rPr>
      </w:pPr>
    </w:p>
    <w:p w:rsidR="00E14B14" w:rsidRPr="00016FC7" w:rsidRDefault="00E14B14" w:rsidP="00E14B14">
      <w:pPr>
        <w:tabs>
          <w:tab w:val="left" w:pos="426"/>
        </w:tabs>
        <w:jc w:val="both"/>
        <w:rPr>
          <w:sz w:val="20"/>
          <w:szCs w:val="20"/>
        </w:rPr>
      </w:pPr>
      <w:r w:rsidRPr="00016FC7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E14B14" w:rsidRPr="00016FC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016FC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bCs/>
                <w:sz w:val="20"/>
                <w:szCs w:val="20"/>
              </w:rPr>
              <w:t xml:space="preserve">№№ </w:t>
            </w:r>
            <w:proofErr w:type="gramStart"/>
            <w:r w:rsidRPr="00016FC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16FC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016FC7" w:rsidRDefault="00E14B14" w:rsidP="0045745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16F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16F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016FC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016FC7" w:rsidRDefault="00E14B14" w:rsidP="0045745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16FC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E14B14" w:rsidRPr="00016FC7" w:rsidRDefault="00E14B14" w:rsidP="0045745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14B14" w:rsidRPr="00016FC7" w:rsidTr="00457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016FC7" w:rsidRDefault="00E14B14" w:rsidP="00457455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016FC7" w:rsidRDefault="00016FC7" w:rsidP="00457455">
            <w:pPr>
              <w:rPr>
                <w:color w:val="000000"/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16FC7">
              <w:rPr>
                <w:sz w:val="20"/>
                <w:szCs w:val="20"/>
              </w:rPr>
              <w:t>Лабора</w:t>
            </w:r>
            <w:proofErr w:type="spellEnd"/>
            <w:r w:rsidRPr="00016FC7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016FC7" w:rsidRDefault="00E14B14" w:rsidP="00457455">
            <w:pPr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14" w:rsidRPr="00016FC7" w:rsidRDefault="00016FC7" w:rsidP="00457455">
            <w:pPr>
              <w:jc w:val="center"/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261 748,77</w:t>
            </w:r>
          </w:p>
        </w:tc>
      </w:tr>
    </w:tbl>
    <w:p w:rsidR="00DB5754" w:rsidRPr="00016FC7" w:rsidRDefault="00DB5754" w:rsidP="00DB5754">
      <w:pPr>
        <w:jc w:val="both"/>
        <w:rPr>
          <w:bCs/>
          <w:sz w:val="20"/>
          <w:szCs w:val="20"/>
        </w:rPr>
      </w:pPr>
    </w:p>
    <w:p w:rsidR="00E14B14" w:rsidRPr="00016FC7" w:rsidRDefault="00E14B14" w:rsidP="00E14B14">
      <w:pPr>
        <w:jc w:val="both"/>
        <w:rPr>
          <w:color w:val="000000"/>
          <w:sz w:val="20"/>
          <w:szCs w:val="20"/>
        </w:rPr>
      </w:pPr>
      <w:r w:rsidRPr="00016FC7">
        <w:rPr>
          <w:sz w:val="20"/>
          <w:szCs w:val="20"/>
        </w:rPr>
        <w:t>6. В соответствии с пунктом 18.26. </w:t>
      </w:r>
      <w:proofErr w:type="gramStart"/>
      <w:r w:rsidRPr="00016FC7">
        <w:rPr>
          <w:sz w:val="20"/>
          <w:szCs w:val="20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</w:t>
      </w:r>
      <w:r w:rsidR="00016FC7" w:rsidRPr="00016FC7">
        <w:rPr>
          <w:sz w:val="20"/>
          <w:szCs w:val="20"/>
        </w:rPr>
        <w:t>Общество с ограниченной ответственностью «</w:t>
      </w:r>
      <w:proofErr w:type="spellStart"/>
      <w:r w:rsidR="00016FC7" w:rsidRPr="00016FC7">
        <w:rPr>
          <w:sz w:val="20"/>
          <w:szCs w:val="20"/>
        </w:rPr>
        <w:t>Лабора</w:t>
      </w:r>
      <w:proofErr w:type="spellEnd"/>
      <w:r w:rsidR="00016FC7" w:rsidRPr="00016FC7">
        <w:rPr>
          <w:sz w:val="20"/>
          <w:szCs w:val="20"/>
        </w:rPr>
        <w:t>»</w:t>
      </w:r>
      <w:r w:rsidRPr="00016FC7">
        <w:rPr>
          <w:color w:val="000000"/>
          <w:sz w:val="20"/>
          <w:szCs w:val="20"/>
        </w:rPr>
        <w:t xml:space="preserve"> на условиях, указанных в извещении о проведении запроса котировок в электронной форме</w:t>
      </w:r>
      <w:proofErr w:type="gramEnd"/>
      <w:r w:rsidRPr="00016FC7">
        <w:rPr>
          <w:color w:val="000000"/>
          <w:sz w:val="20"/>
          <w:szCs w:val="20"/>
        </w:rPr>
        <w:t xml:space="preserve">, заявке участника закупки, с которым заключается договор и по цене, предложенной им в своей заявке </w:t>
      </w:r>
      <w:r w:rsidRPr="00016FC7">
        <w:rPr>
          <w:b/>
          <w:color w:val="000000"/>
          <w:sz w:val="20"/>
          <w:szCs w:val="20"/>
        </w:rPr>
        <w:t>(</w:t>
      </w:r>
      <w:r w:rsidR="00016FC7" w:rsidRPr="00016FC7">
        <w:rPr>
          <w:b/>
          <w:sz w:val="20"/>
          <w:szCs w:val="20"/>
        </w:rPr>
        <w:t>261 748,77</w:t>
      </w:r>
      <w:r w:rsidR="00DC7689" w:rsidRPr="00016FC7">
        <w:rPr>
          <w:b/>
          <w:sz w:val="20"/>
          <w:szCs w:val="20"/>
        </w:rPr>
        <w:t xml:space="preserve"> </w:t>
      </w:r>
      <w:r w:rsidRPr="00016FC7">
        <w:rPr>
          <w:b/>
          <w:color w:val="000000"/>
          <w:sz w:val="20"/>
          <w:szCs w:val="20"/>
        </w:rPr>
        <w:t>руб.)</w:t>
      </w:r>
      <w:r w:rsidRPr="00016FC7">
        <w:rPr>
          <w:color w:val="000000"/>
          <w:sz w:val="20"/>
          <w:szCs w:val="20"/>
        </w:rPr>
        <w:t>.</w:t>
      </w:r>
    </w:p>
    <w:p w:rsidR="00DB5754" w:rsidRPr="00016FC7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016FC7" w:rsidRDefault="005E67B9" w:rsidP="005E67B9">
      <w:pPr>
        <w:ind w:right="-143"/>
        <w:rPr>
          <w:b/>
          <w:bCs/>
          <w:sz w:val="20"/>
          <w:szCs w:val="20"/>
        </w:rPr>
      </w:pPr>
      <w:r w:rsidRPr="00016FC7">
        <w:rPr>
          <w:b/>
          <w:bCs/>
          <w:sz w:val="20"/>
          <w:szCs w:val="20"/>
        </w:rPr>
        <w:t xml:space="preserve">Подписи членов </w:t>
      </w:r>
      <w:r w:rsidR="002A21C3" w:rsidRPr="00016FC7">
        <w:rPr>
          <w:b/>
          <w:sz w:val="20"/>
          <w:szCs w:val="20"/>
        </w:rPr>
        <w:t>закупочной</w:t>
      </w:r>
      <w:r w:rsidRPr="00016FC7">
        <w:rPr>
          <w:b/>
          <w:bCs/>
          <w:sz w:val="20"/>
          <w:szCs w:val="20"/>
        </w:rPr>
        <w:t>комиссии:</w:t>
      </w:r>
    </w:p>
    <w:p w:rsidR="00EE519E" w:rsidRPr="00016FC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16FC7" w:rsidTr="00F10833">
        <w:tc>
          <w:tcPr>
            <w:tcW w:w="2802" w:type="dxa"/>
            <w:hideMark/>
          </w:tcPr>
          <w:p w:rsidR="005E67B9" w:rsidRPr="00016FC7" w:rsidRDefault="00DC7689" w:rsidP="00F10833">
            <w:pPr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Заместитель п</w:t>
            </w:r>
            <w:r w:rsidR="005E67B9" w:rsidRPr="00016FC7">
              <w:rPr>
                <w:sz w:val="20"/>
                <w:szCs w:val="20"/>
              </w:rPr>
              <w:t>редседател</w:t>
            </w:r>
            <w:r w:rsidRPr="00016FC7">
              <w:rPr>
                <w:sz w:val="20"/>
                <w:szCs w:val="20"/>
              </w:rPr>
              <w:t>я</w:t>
            </w:r>
            <w:r w:rsidR="005E67B9" w:rsidRPr="00016FC7">
              <w:rPr>
                <w:sz w:val="20"/>
                <w:szCs w:val="20"/>
              </w:rPr>
              <w:t xml:space="preserve"> </w:t>
            </w:r>
            <w:r w:rsidR="002A21C3" w:rsidRPr="00016FC7">
              <w:rPr>
                <w:sz w:val="20"/>
                <w:szCs w:val="20"/>
              </w:rPr>
              <w:t xml:space="preserve">закупочной </w:t>
            </w:r>
            <w:r w:rsidR="005E67B9" w:rsidRPr="00016FC7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DC7689" w:rsidRPr="00016FC7" w:rsidRDefault="00DC768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16FC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16F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C7689" w:rsidRPr="00016FC7" w:rsidRDefault="00DC768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16FC7" w:rsidRDefault="00DC768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16FC7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016FC7" w:rsidTr="00F10833">
        <w:tc>
          <w:tcPr>
            <w:tcW w:w="2802" w:type="dxa"/>
          </w:tcPr>
          <w:p w:rsidR="00DC7689" w:rsidRPr="00016FC7" w:rsidRDefault="00DC7689" w:rsidP="00F10833">
            <w:pPr>
              <w:rPr>
                <w:sz w:val="20"/>
                <w:szCs w:val="20"/>
              </w:rPr>
            </w:pPr>
          </w:p>
          <w:p w:rsidR="00DC7689" w:rsidRPr="00016FC7" w:rsidRDefault="00DC7689" w:rsidP="00F10833">
            <w:pPr>
              <w:rPr>
                <w:sz w:val="20"/>
                <w:szCs w:val="20"/>
              </w:rPr>
            </w:pPr>
          </w:p>
          <w:p w:rsidR="005E67B9" w:rsidRPr="00016FC7" w:rsidRDefault="005E67B9" w:rsidP="00F10833">
            <w:pPr>
              <w:rPr>
                <w:sz w:val="20"/>
                <w:szCs w:val="20"/>
              </w:rPr>
            </w:pPr>
            <w:r w:rsidRPr="00016FC7">
              <w:rPr>
                <w:sz w:val="20"/>
                <w:szCs w:val="20"/>
              </w:rPr>
              <w:t>Члены</w:t>
            </w:r>
            <w:r w:rsidR="002A21C3" w:rsidRPr="00016FC7">
              <w:rPr>
                <w:sz w:val="20"/>
                <w:szCs w:val="20"/>
              </w:rPr>
              <w:t xml:space="preserve"> закупочной</w:t>
            </w:r>
            <w:r w:rsidRPr="00016FC7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016FC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C7689" w:rsidRPr="00016FC7" w:rsidRDefault="00DC768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16FC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16F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016FC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C7689" w:rsidRPr="00016FC7" w:rsidRDefault="00DC768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16FC7" w:rsidRDefault="00016FC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  <w:bookmarkStart w:id="0" w:name="_GoBack"/>
            <w:bookmarkEnd w:id="0"/>
          </w:p>
        </w:tc>
      </w:tr>
      <w:tr w:rsidR="005E67B9" w:rsidRPr="00016FC7" w:rsidTr="00F10833">
        <w:tc>
          <w:tcPr>
            <w:tcW w:w="2802" w:type="dxa"/>
          </w:tcPr>
          <w:p w:rsidR="005E67B9" w:rsidRPr="00016FC7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016FC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16FC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16F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16FC7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016FC7" w:rsidRDefault="00DC768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16FC7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</w:tbl>
    <w:p w:rsidR="00372D6D" w:rsidRPr="00016FC7" w:rsidRDefault="00372D6D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16FC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F8" w:rsidRDefault="00D359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359F8" w:rsidRDefault="00D359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F8" w:rsidRDefault="00D359F8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6FC7">
      <w:rPr>
        <w:noProof/>
      </w:rPr>
      <w:t>2</w:t>
    </w:r>
    <w:r>
      <w:rPr>
        <w:noProof/>
      </w:rPr>
      <w:fldChar w:fldCharType="end"/>
    </w:r>
  </w:p>
  <w:p w:rsidR="00D359F8" w:rsidRDefault="00D359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F8" w:rsidRDefault="00D359F8">
    <w:pPr>
      <w:pStyle w:val="af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6FC7">
      <w:rPr>
        <w:noProof/>
      </w:rPr>
      <w:t>1</w:t>
    </w:r>
    <w:r>
      <w:rPr>
        <w:noProof/>
      </w:rPr>
      <w:fldChar w:fldCharType="end"/>
    </w:r>
  </w:p>
  <w:p w:rsidR="00D359F8" w:rsidRDefault="00D359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F8" w:rsidRDefault="00D359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359F8" w:rsidRDefault="00D359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F8" w:rsidRDefault="00D359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6FC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1AD6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455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1EB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0AB4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5B8F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23BD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411D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59F8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C7689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4B14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C144-B708-4039-AD78-99E485DB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2023-10-27T01:50:00Z</cp:lastPrinted>
  <dcterms:created xsi:type="dcterms:W3CDTF">2023-10-27T01:51:00Z</dcterms:created>
  <dcterms:modified xsi:type="dcterms:W3CDTF">2023-10-27T01:51:00Z</dcterms:modified>
</cp:coreProperties>
</file>