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D0402">
        <w:rPr>
          <w:b/>
          <w:kern w:val="32"/>
          <w:sz w:val="28"/>
          <w:szCs w:val="28"/>
        </w:rPr>
        <w:t>пробирок и игл для КДЛ</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D0402">
        <w:rPr>
          <w:b/>
          <w:kern w:val="32"/>
          <w:sz w:val="28"/>
          <w:szCs w:val="28"/>
        </w:rPr>
        <w:t>233-23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D040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D0402">
              <w:rPr>
                <w:sz w:val="20"/>
                <w:szCs w:val="20"/>
              </w:rPr>
              <w:t>пробирок и игл для КДЛ</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Default="004D0402" w:rsidP="00AD1EF8">
            <w:pPr>
              <w:ind w:firstLine="176"/>
              <w:jc w:val="both"/>
              <w:rPr>
                <w:sz w:val="20"/>
                <w:szCs w:val="20"/>
              </w:rPr>
            </w:pPr>
            <w:r w:rsidRPr="004D0402">
              <w:rPr>
                <w:sz w:val="20"/>
                <w:szCs w:val="20"/>
              </w:rPr>
              <w:t>32.50.13.190</w:t>
            </w:r>
          </w:p>
          <w:p w:rsidR="0098712D" w:rsidRPr="00AD1EF8" w:rsidRDefault="004D0402" w:rsidP="00AD1EF8">
            <w:pPr>
              <w:ind w:firstLine="176"/>
              <w:jc w:val="both"/>
              <w:rPr>
                <w:sz w:val="20"/>
                <w:szCs w:val="20"/>
              </w:rPr>
            </w:pPr>
            <w:r w:rsidRPr="004D0402">
              <w:rPr>
                <w:sz w:val="20"/>
                <w:szCs w:val="20"/>
              </w:rPr>
              <w:t>32.50.13.1</w:t>
            </w:r>
            <w:r>
              <w:rPr>
                <w:sz w:val="20"/>
                <w:szCs w:val="20"/>
              </w:rPr>
              <w:t>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8712D" w:rsidP="004D0402">
            <w:pPr>
              <w:ind w:firstLine="176"/>
              <w:jc w:val="both"/>
              <w:rPr>
                <w:sz w:val="20"/>
                <w:szCs w:val="20"/>
              </w:rPr>
            </w:pPr>
            <w:r>
              <w:rPr>
                <w:sz w:val="20"/>
                <w:szCs w:val="20"/>
              </w:rPr>
              <w:t>6</w:t>
            </w:r>
            <w:r w:rsidR="004D0402">
              <w:rPr>
                <w:sz w:val="20"/>
                <w:szCs w:val="20"/>
              </w:rPr>
              <w:t>88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D04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0402">
              <w:rPr>
                <w:sz w:val="20"/>
                <w:szCs w:val="20"/>
              </w:rPr>
              <w:t>31.01</w:t>
            </w:r>
            <w:r w:rsidR="0098712D">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4D0402" w:rsidP="0060701B">
            <w:pPr>
              <w:tabs>
                <w:tab w:val="left" w:pos="6022"/>
              </w:tabs>
              <w:ind w:firstLine="176"/>
              <w:jc w:val="both"/>
              <w:rPr>
                <w:b/>
                <w:sz w:val="20"/>
                <w:szCs w:val="20"/>
                <w:highlight w:val="yellow"/>
              </w:rPr>
            </w:pPr>
            <w:r w:rsidRPr="004D0402">
              <w:rPr>
                <w:b/>
                <w:sz w:val="20"/>
                <w:szCs w:val="20"/>
              </w:rPr>
              <w:t>2</w:t>
            </w:r>
            <w:r>
              <w:rPr>
                <w:b/>
                <w:sz w:val="20"/>
                <w:szCs w:val="20"/>
              </w:rPr>
              <w:t> </w:t>
            </w:r>
            <w:r w:rsidRPr="004D0402">
              <w:rPr>
                <w:b/>
                <w:sz w:val="20"/>
                <w:szCs w:val="20"/>
              </w:rPr>
              <w:t>181</w:t>
            </w:r>
            <w:r>
              <w:rPr>
                <w:b/>
                <w:sz w:val="20"/>
                <w:szCs w:val="20"/>
              </w:rPr>
              <w:t xml:space="preserve"> </w:t>
            </w:r>
            <w:r w:rsidRPr="004D0402">
              <w:rPr>
                <w:b/>
                <w:sz w:val="20"/>
                <w:szCs w:val="20"/>
              </w:rPr>
              <w:t>104 руб. (два миллиона сто восемьдесят одна тысяча сто четыре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D0402">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D0402">
              <w:rPr>
                <w:b/>
                <w:sz w:val="20"/>
                <w:szCs w:val="20"/>
              </w:rPr>
              <w:t>04</w:t>
            </w:r>
            <w:r w:rsidRPr="0060690A">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0402">
              <w:rPr>
                <w:b/>
                <w:sz w:val="20"/>
                <w:szCs w:val="20"/>
              </w:rPr>
              <w:t>11</w:t>
            </w:r>
            <w:r w:rsidR="00D51059">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4D0402">
              <w:rPr>
                <w:sz w:val="20"/>
                <w:szCs w:val="20"/>
              </w:rPr>
              <w:t>04</w:t>
            </w:r>
            <w:r w:rsidRPr="0060690A">
              <w:rPr>
                <w:sz w:val="20"/>
                <w:szCs w:val="20"/>
              </w:rPr>
              <w:t>»</w:t>
            </w:r>
            <w:r w:rsidR="004D0402">
              <w:rPr>
                <w:sz w:val="20"/>
                <w:szCs w:val="20"/>
              </w:rPr>
              <w:t xml:space="preserve"> октября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D0402">
            <w:pPr>
              <w:ind w:firstLine="176"/>
              <w:jc w:val="both"/>
              <w:rPr>
                <w:sz w:val="20"/>
                <w:szCs w:val="20"/>
              </w:rPr>
            </w:pPr>
            <w:r w:rsidRPr="0060690A">
              <w:rPr>
                <w:bCs/>
                <w:sz w:val="20"/>
                <w:szCs w:val="20"/>
              </w:rPr>
              <w:t>«</w:t>
            </w:r>
            <w:r w:rsidR="004D0402">
              <w:rPr>
                <w:bCs/>
                <w:sz w:val="20"/>
                <w:szCs w:val="20"/>
              </w:rPr>
              <w:t>11</w:t>
            </w:r>
            <w:r w:rsidRPr="0060690A">
              <w:rPr>
                <w:bCs/>
                <w:sz w:val="20"/>
                <w:szCs w:val="20"/>
              </w:rPr>
              <w:t>»</w:t>
            </w:r>
            <w:r w:rsidR="002A16EB">
              <w:rPr>
                <w:bCs/>
                <w:sz w:val="20"/>
                <w:szCs w:val="20"/>
              </w:rPr>
              <w:t xml:space="preserve"> </w:t>
            </w:r>
            <w:r w:rsidR="004D0402">
              <w:rPr>
                <w:bCs/>
                <w:sz w:val="20"/>
                <w:szCs w:val="20"/>
              </w:rPr>
              <w:t>октября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4D0402" w:rsidP="006412F2">
            <w:pPr>
              <w:tabs>
                <w:tab w:val="left" w:pos="1701"/>
                <w:tab w:val="left" w:pos="2127"/>
              </w:tabs>
              <w:ind w:firstLine="176"/>
              <w:jc w:val="both"/>
              <w:rPr>
                <w:b/>
                <w:sz w:val="20"/>
                <w:szCs w:val="20"/>
              </w:rPr>
            </w:pPr>
            <w:r w:rsidRPr="004D0402">
              <w:rPr>
                <w:b/>
                <w:sz w:val="20"/>
                <w:szCs w:val="20"/>
              </w:rPr>
              <w:t>65433</w:t>
            </w:r>
            <w:r>
              <w:rPr>
                <w:b/>
                <w:sz w:val="20"/>
                <w:szCs w:val="20"/>
              </w:rPr>
              <w:t>,</w:t>
            </w:r>
            <w:r w:rsidRPr="004D0402">
              <w:rPr>
                <w:b/>
                <w:sz w:val="20"/>
                <w:szCs w:val="20"/>
              </w:rPr>
              <w:t>12 руб. (шестьдесят пять тысяч четыреста тридцать три рубля двенадцать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D0402">
              <w:rPr>
                <w:sz w:val="20"/>
                <w:szCs w:val="20"/>
                <w:u w:val="single"/>
              </w:rPr>
              <w:t>233-23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D0402">
            <w:pPr>
              <w:ind w:firstLine="176"/>
              <w:jc w:val="both"/>
              <w:rPr>
                <w:sz w:val="20"/>
                <w:szCs w:val="20"/>
              </w:rPr>
            </w:pPr>
            <w:r w:rsidRPr="0060690A">
              <w:rPr>
                <w:sz w:val="20"/>
                <w:szCs w:val="20"/>
              </w:rPr>
              <w:t>«</w:t>
            </w:r>
            <w:r w:rsidR="004D0402">
              <w:rPr>
                <w:sz w:val="20"/>
                <w:szCs w:val="20"/>
              </w:rPr>
              <w:t>10</w:t>
            </w:r>
            <w:r w:rsidR="00487F7E" w:rsidRPr="0060690A">
              <w:rPr>
                <w:sz w:val="20"/>
                <w:szCs w:val="20"/>
              </w:rPr>
              <w:t xml:space="preserve">» </w:t>
            </w:r>
            <w:r w:rsidR="004D0402">
              <w:rPr>
                <w:sz w:val="20"/>
                <w:szCs w:val="20"/>
              </w:rPr>
              <w:t>октября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D0402">
            <w:pPr>
              <w:ind w:firstLine="176"/>
              <w:jc w:val="both"/>
              <w:rPr>
                <w:b/>
                <w:sz w:val="20"/>
                <w:szCs w:val="20"/>
              </w:rPr>
            </w:pPr>
            <w:r w:rsidRPr="0060690A">
              <w:rPr>
                <w:b/>
                <w:sz w:val="20"/>
                <w:szCs w:val="20"/>
              </w:rPr>
              <w:t>«</w:t>
            </w:r>
            <w:r w:rsidR="004D0402">
              <w:rPr>
                <w:b/>
                <w:sz w:val="20"/>
                <w:szCs w:val="20"/>
              </w:rPr>
              <w:t>11</w:t>
            </w:r>
            <w:r w:rsidRPr="0060690A">
              <w:rPr>
                <w:b/>
                <w:sz w:val="20"/>
                <w:szCs w:val="20"/>
              </w:rPr>
              <w:t>»</w:t>
            </w:r>
            <w:r w:rsidR="008A761A">
              <w:rPr>
                <w:b/>
                <w:sz w:val="20"/>
                <w:szCs w:val="20"/>
              </w:rPr>
              <w:t xml:space="preserve"> </w:t>
            </w:r>
            <w:r w:rsidR="004D0402">
              <w:rPr>
                <w:b/>
                <w:sz w:val="20"/>
                <w:szCs w:val="20"/>
              </w:rPr>
              <w:t>октября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D0402">
        <w:rPr>
          <w:b/>
          <w:kern w:val="32"/>
          <w:sz w:val="20"/>
          <w:szCs w:val="20"/>
        </w:rPr>
        <w:t>233-23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D0402">
        <w:rPr>
          <w:b/>
          <w:kern w:val="32"/>
          <w:sz w:val="20"/>
        </w:rPr>
        <w:t>пробирок и игл для КДЛ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817"/>
        <w:gridCol w:w="4902"/>
        <w:gridCol w:w="643"/>
        <w:gridCol w:w="679"/>
        <w:gridCol w:w="1880"/>
      </w:tblGrid>
      <w:tr w:rsidR="006B14A9" w:rsidRPr="004D0402" w:rsidTr="007B176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181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 xml:space="preserve">Пробирки для гематологических исследований (ЭДТА К3) 0,5 мл. </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пластик; </w:t>
            </w:r>
            <w:r w:rsidRPr="004D0402">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4D0402">
              <w:rPr>
                <w:sz w:val="18"/>
                <w:szCs w:val="18"/>
              </w:rPr>
              <w:t>антиаэрозольный</w:t>
            </w:r>
            <w:proofErr w:type="spellEnd"/>
            <w:r w:rsidRPr="004D0402">
              <w:rPr>
                <w:sz w:val="18"/>
                <w:szCs w:val="18"/>
              </w:rPr>
              <w:t xml:space="preserve"> эффект при снятии крышки, </w:t>
            </w:r>
            <w:r w:rsidRPr="004D0402">
              <w:rPr>
                <w:sz w:val="18"/>
                <w:szCs w:val="18"/>
              </w:rPr>
              <w:br/>
              <w:t xml:space="preserve">наличие у пробирки юбки устойчивости; </w:t>
            </w:r>
            <w:r w:rsidRPr="004D0402">
              <w:rPr>
                <w:sz w:val="18"/>
                <w:szCs w:val="18"/>
              </w:rPr>
              <w:br/>
              <w:t>Наличие у пробирки лотка-выступа позволяющего забрать кровь самотеком.</w:t>
            </w:r>
            <w:r w:rsidRPr="004D0402">
              <w:rPr>
                <w:sz w:val="18"/>
                <w:szCs w:val="18"/>
              </w:rPr>
              <w:br/>
              <w:t xml:space="preserve">Наличие антикоагулянта калиевой соли ЭДТА К3 на внутренних стенках пробирки в мелкодисперсном виде; </w:t>
            </w:r>
            <w:r w:rsidRPr="004D040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4D0402">
              <w:rPr>
                <w:sz w:val="18"/>
                <w:szCs w:val="18"/>
              </w:rPr>
              <w:br/>
              <w:t xml:space="preserve">Размер пробирки не менее 10*45 мм, </w:t>
            </w:r>
            <w:r w:rsidRPr="004D0402">
              <w:rPr>
                <w:sz w:val="18"/>
                <w:szCs w:val="18"/>
              </w:rPr>
              <w:br/>
              <w:t xml:space="preserve">Объем пробы не менее 500 </w:t>
            </w:r>
            <w:proofErr w:type="spellStart"/>
            <w:r w:rsidRPr="004D0402">
              <w:rPr>
                <w:sz w:val="18"/>
                <w:szCs w:val="18"/>
              </w:rPr>
              <w:t>мкл</w:t>
            </w:r>
            <w:proofErr w:type="spellEnd"/>
            <w:r w:rsidRPr="004D0402">
              <w:rPr>
                <w:sz w:val="18"/>
                <w:szCs w:val="18"/>
              </w:rPr>
              <w:t xml:space="preserve"> (0,5 мл); </w:t>
            </w:r>
            <w:r w:rsidRPr="004D0402">
              <w:rPr>
                <w:sz w:val="18"/>
                <w:szCs w:val="18"/>
              </w:rPr>
              <w:br/>
              <w:t xml:space="preserve">Область применения: гематология; </w:t>
            </w:r>
          </w:p>
          <w:p w:rsidR="004D0402" w:rsidRPr="004D0402" w:rsidRDefault="004D0402" w:rsidP="004D0402">
            <w:pPr>
              <w:rPr>
                <w:color w:val="000000"/>
                <w:sz w:val="18"/>
                <w:szCs w:val="18"/>
              </w:rPr>
            </w:pPr>
            <w:r w:rsidRPr="004D0402">
              <w:rPr>
                <w:sz w:val="18"/>
                <w:szCs w:val="18"/>
              </w:rPr>
              <w:t>Единица измерения-штука.</w:t>
            </w:r>
            <w:r w:rsidRPr="004D0402">
              <w:rPr>
                <w:sz w:val="18"/>
                <w:szCs w:val="18"/>
              </w:rPr>
              <w:br/>
              <w:t xml:space="preserve">Групповая упаковка пробирок – не более 50 шт. в пенопластовом штативе, запаянном в полиэтилен.  </w:t>
            </w:r>
            <w:r w:rsidRPr="004D040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4D0402">
              <w:rPr>
                <w:sz w:val="18"/>
                <w:szCs w:val="18"/>
              </w:rPr>
              <w:b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13,80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гематологических исследований (ЭДТА К3) 0,5 мл. с капилляром.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пластик; </w:t>
            </w:r>
            <w:r w:rsidRPr="004D0402">
              <w:rPr>
                <w:sz w:val="18"/>
                <w:szCs w:val="18"/>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4D0402">
              <w:rPr>
                <w:sz w:val="18"/>
                <w:szCs w:val="18"/>
              </w:rPr>
              <w:t>антиаэрозольный</w:t>
            </w:r>
            <w:proofErr w:type="spellEnd"/>
            <w:r w:rsidRPr="004D0402">
              <w:rPr>
                <w:sz w:val="18"/>
                <w:szCs w:val="18"/>
              </w:rPr>
              <w:t xml:space="preserve"> эффект при снятии крышки, </w:t>
            </w:r>
            <w:r w:rsidRPr="004D0402">
              <w:rPr>
                <w:sz w:val="18"/>
                <w:szCs w:val="18"/>
              </w:rPr>
              <w:br/>
              <w:t xml:space="preserve">наличие у пробирки юбки устойчивости; </w:t>
            </w:r>
            <w:r w:rsidRPr="004D0402">
              <w:rPr>
                <w:sz w:val="18"/>
                <w:szCs w:val="18"/>
              </w:rPr>
              <w:br/>
              <w:t>Наличие у пробирки лотка-выступа позволяющего забрать кровь самотеком.</w:t>
            </w:r>
            <w:r w:rsidRPr="004D0402">
              <w:rPr>
                <w:sz w:val="18"/>
                <w:szCs w:val="18"/>
              </w:rPr>
              <w:br/>
              <w:t xml:space="preserve">Наличие антикоагулянта калиевой соли ЭДТА К3 на внутренних стенках пробирки и капилляре в мелкодисперсном виде; </w:t>
            </w:r>
            <w:r w:rsidRPr="004D040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4D0402">
              <w:rPr>
                <w:sz w:val="18"/>
                <w:szCs w:val="18"/>
              </w:rPr>
              <w:br/>
              <w:t xml:space="preserve">Размер пробирки не менее 10*45 мм, </w:t>
            </w:r>
            <w:r w:rsidRPr="004D0402">
              <w:rPr>
                <w:sz w:val="18"/>
                <w:szCs w:val="18"/>
              </w:rPr>
              <w:br/>
              <w:t xml:space="preserve">Объем пробы не менее 500 </w:t>
            </w:r>
            <w:proofErr w:type="spellStart"/>
            <w:r w:rsidRPr="004D0402">
              <w:rPr>
                <w:sz w:val="18"/>
                <w:szCs w:val="18"/>
              </w:rPr>
              <w:t>мкл</w:t>
            </w:r>
            <w:proofErr w:type="spellEnd"/>
            <w:r w:rsidRPr="004D0402">
              <w:rPr>
                <w:sz w:val="18"/>
                <w:szCs w:val="18"/>
              </w:rPr>
              <w:t xml:space="preserve"> (0,5 мл); </w:t>
            </w:r>
            <w:r w:rsidRPr="004D0402">
              <w:rPr>
                <w:sz w:val="18"/>
                <w:szCs w:val="18"/>
              </w:rPr>
              <w:br/>
              <w:t xml:space="preserve">Область применения: гематология; </w:t>
            </w:r>
          </w:p>
          <w:p w:rsidR="004D0402" w:rsidRPr="004D0402" w:rsidRDefault="004D0402" w:rsidP="004D0402">
            <w:pPr>
              <w:rPr>
                <w:sz w:val="18"/>
                <w:szCs w:val="18"/>
              </w:rPr>
            </w:pPr>
            <w:r w:rsidRPr="004D0402">
              <w:rPr>
                <w:sz w:val="18"/>
                <w:szCs w:val="18"/>
              </w:rPr>
              <w:t>Единица измерения-штука.</w:t>
            </w:r>
            <w:r w:rsidRPr="004D0402">
              <w:rPr>
                <w:sz w:val="18"/>
                <w:szCs w:val="18"/>
              </w:rPr>
              <w:br/>
              <w:t xml:space="preserve">Упаковка пробирок – не более 20 шт. в пенопластовом штативе, запаянном в полиэтилен.  </w:t>
            </w:r>
            <w:r w:rsidRPr="004D040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4D0402">
              <w:rPr>
                <w:sz w:val="18"/>
                <w:szCs w:val="18"/>
              </w:rPr>
              <w:b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19,60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Пробирка для гематологических исследований  (ЭДТА К2) 0.5 мл, 13*75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4D0402" w:rsidRPr="004D0402" w:rsidRDefault="004D0402" w:rsidP="004D0402">
            <w:pPr>
              <w:rPr>
                <w:sz w:val="18"/>
                <w:szCs w:val="18"/>
              </w:rPr>
            </w:pPr>
            <w:r w:rsidRPr="004D0402">
              <w:rPr>
                <w:sz w:val="18"/>
                <w:szCs w:val="18"/>
              </w:rPr>
              <w:t xml:space="preserve">Крышка пробирки из пластика фиолетового цвета. </w:t>
            </w:r>
            <w:r w:rsidRPr="004D0402">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4D0402">
              <w:rPr>
                <w:sz w:val="18"/>
                <w:szCs w:val="18"/>
              </w:rPr>
              <w:t>пробозаборниками</w:t>
            </w:r>
            <w:proofErr w:type="spellEnd"/>
            <w:r w:rsidRPr="004D0402">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4D0402">
              <w:rPr>
                <w:sz w:val="18"/>
                <w:szCs w:val="18"/>
              </w:rPr>
              <w:br/>
              <w:t xml:space="preserve"> Высота крышки –  не менее 19 мм.</w:t>
            </w:r>
            <w:r w:rsidRPr="004D0402">
              <w:rPr>
                <w:sz w:val="18"/>
                <w:szCs w:val="18"/>
              </w:rPr>
              <w:br/>
              <w:t>Наличие у пробирки лотка-выступа для возможности взятия крови самотеком.</w:t>
            </w:r>
            <w:r w:rsidRPr="004D0402">
              <w:rPr>
                <w:sz w:val="18"/>
                <w:szCs w:val="18"/>
              </w:rPr>
              <w:br/>
              <w:t xml:space="preserve">Наличие у пробирки и крышки  V-образной резьбы. </w:t>
            </w:r>
            <w:r w:rsidRPr="004D0402">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4D0402">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4D0402" w:rsidRPr="004D0402" w:rsidRDefault="004D0402" w:rsidP="004D0402">
            <w:pPr>
              <w:rPr>
                <w:sz w:val="18"/>
                <w:szCs w:val="18"/>
              </w:rPr>
            </w:pPr>
            <w:r w:rsidRPr="004D0402">
              <w:rPr>
                <w:sz w:val="18"/>
                <w:szCs w:val="18"/>
              </w:rPr>
              <w:t xml:space="preserve">Объем забираемой крови 100-500 </w:t>
            </w:r>
            <w:proofErr w:type="spellStart"/>
            <w:r w:rsidRPr="004D0402">
              <w:rPr>
                <w:sz w:val="18"/>
                <w:szCs w:val="18"/>
              </w:rPr>
              <w:t>мкл</w:t>
            </w:r>
            <w:proofErr w:type="spellEnd"/>
            <w:r w:rsidRPr="004D0402">
              <w:rPr>
                <w:sz w:val="18"/>
                <w:szCs w:val="18"/>
              </w:rPr>
              <w:t xml:space="preserve">, наличие на этикетке трех отметок уровня наполнения: 0,1 мл, 0,2 мл, 0,5 мл. </w:t>
            </w:r>
            <w:r w:rsidRPr="004D0402">
              <w:rPr>
                <w:sz w:val="18"/>
                <w:szCs w:val="18"/>
              </w:rPr>
              <w:br/>
              <w:t xml:space="preserve">Размер пробирки: диаметр - 13 мм, высота - 75 мм. </w:t>
            </w:r>
            <w:r w:rsidRPr="004D0402">
              <w:rPr>
                <w:sz w:val="18"/>
                <w:szCs w:val="18"/>
              </w:rPr>
              <w:br/>
              <w:t>Упаковка – не более 100 шт. в штативе, запаянном в полиэтилен.</w:t>
            </w:r>
            <w:r w:rsidRPr="004D0402">
              <w:rPr>
                <w:sz w:val="18"/>
                <w:szCs w:val="18"/>
              </w:rPr>
              <w:br/>
              <w:t>Остаточный срок годности на момент поставки не менее 12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36,80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4</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вакуумные для гематологических исследований ( ЭДТА- К3) 3мл, 13*75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антикоагулянта  ЭДТА К3 на внутренних стенках пробирки.</w:t>
            </w:r>
          </w:p>
          <w:p w:rsidR="004D0402" w:rsidRPr="004D0402" w:rsidRDefault="004D0402" w:rsidP="004D0402">
            <w:pPr>
              <w:rPr>
                <w:sz w:val="18"/>
                <w:szCs w:val="18"/>
              </w:rPr>
            </w:pPr>
            <w:r w:rsidRPr="004D0402">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 xml:space="preserve">Размер пробирки не более 13*75 мм, </w:t>
            </w:r>
            <w:r w:rsidRPr="004D0402">
              <w:rPr>
                <w:sz w:val="18"/>
                <w:szCs w:val="18"/>
              </w:rPr>
              <w:br/>
              <w:t>Объем забираемой крови не менее 3 мл</w:t>
            </w:r>
          </w:p>
          <w:p w:rsidR="004D0402" w:rsidRPr="004D0402" w:rsidRDefault="004D0402" w:rsidP="004D0402">
            <w:pPr>
              <w:rPr>
                <w:sz w:val="18"/>
                <w:szCs w:val="18"/>
              </w:rPr>
            </w:pPr>
            <w:r w:rsidRPr="004D0402">
              <w:rPr>
                <w:sz w:val="18"/>
                <w:szCs w:val="18"/>
              </w:rPr>
              <w:t>Область применения: гематология; ПЦР.</w:t>
            </w:r>
          </w:p>
          <w:p w:rsidR="004D0402" w:rsidRPr="004D0402" w:rsidRDefault="004D0402" w:rsidP="004D0402">
            <w:pPr>
              <w:rPr>
                <w:sz w:val="18"/>
                <w:szCs w:val="18"/>
              </w:rPr>
            </w:pPr>
            <w:r w:rsidRPr="004D0402">
              <w:rPr>
                <w:sz w:val="18"/>
                <w:szCs w:val="18"/>
              </w:rPr>
              <w:t>Единица измерения-штука.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сыворотки (активатор свертывания) 6 мл, 13х100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активатора свёртывания (кремнезема) на внутренних стенках пробирки.</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Размер пробирки не более 13*100 мм, </w:t>
            </w:r>
            <w:r w:rsidRPr="004D0402">
              <w:rPr>
                <w:sz w:val="18"/>
                <w:szCs w:val="18"/>
              </w:rPr>
              <w:br/>
              <w:t>Объем забираемой крови не менее 6 мл</w:t>
            </w:r>
          </w:p>
          <w:p w:rsidR="004D0402" w:rsidRPr="004D0402" w:rsidRDefault="004D0402" w:rsidP="004D0402">
            <w:pPr>
              <w:rPr>
                <w:sz w:val="18"/>
                <w:szCs w:val="18"/>
              </w:rPr>
            </w:pPr>
            <w:r w:rsidRPr="004D0402">
              <w:rPr>
                <w:sz w:val="18"/>
                <w:szCs w:val="18"/>
              </w:rPr>
              <w:t xml:space="preserve">Область применения: клиническая химия, серология, определение инфекций, </w:t>
            </w:r>
            <w:proofErr w:type="spellStart"/>
            <w:r w:rsidRPr="004D0402">
              <w:rPr>
                <w:sz w:val="18"/>
                <w:szCs w:val="18"/>
              </w:rPr>
              <w:t>микробиолгия</w:t>
            </w:r>
            <w:proofErr w:type="spellEnd"/>
            <w:r w:rsidRPr="004D0402">
              <w:rPr>
                <w:sz w:val="18"/>
                <w:szCs w:val="18"/>
              </w:rPr>
              <w:t>.</w:t>
            </w:r>
          </w:p>
          <w:p w:rsidR="004D0402" w:rsidRPr="004D0402" w:rsidRDefault="004D0402" w:rsidP="004D0402">
            <w:pPr>
              <w:rPr>
                <w:sz w:val="18"/>
                <w:szCs w:val="18"/>
              </w:rPr>
            </w:pPr>
            <w:r w:rsidRPr="004D0402">
              <w:rPr>
                <w:sz w:val="18"/>
                <w:szCs w:val="18"/>
              </w:rPr>
              <w:t>Единица измерения-штука.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6</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сыворотки (активатор свертывания с гелем) 5 мл, 13х100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Материал пробирки полиэтилентерефталат (ПЭТФ).</w:t>
            </w:r>
          </w:p>
          <w:p w:rsidR="004D0402" w:rsidRPr="004D0402" w:rsidRDefault="004D0402" w:rsidP="004D0402">
            <w:pPr>
              <w:rPr>
                <w:sz w:val="18"/>
                <w:szCs w:val="18"/>
              </w:rPr>
            </w:pPr>
            <w:r w:rsidRPr="004D0402">
              <w:rPr>
                <w:sz w:val="18"/>
                <w:szCs w:val="18"/>
              </w:rP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активатора свёртывания (кремнезема) на внутренних стенках пробирки и разделительного геля на дне пробирки.</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Размер пробирки не более 13*100 мм, </w:t>
            </w:r>
            <w:r w:rsidRPr="004D0402">
              <w:rPr>
                <w:sz w:val="18"/>
                <w:szCs w:val="18"/>
              </w:rPr>
              <w:br/>
              <w:t>Объем забираемой крови не менее 5 мл</w:t>
            </w:r>
          </w:p>
          <w:p w:rsidR="004D0402" w:rsidRPr="004D0402" w:rsidRDefault="004D0402" w:rsidP="004D0402">
            <w:pPr>
              <w:rPr>
                <w:sz w:val="18"/>
                <w:szCs w:val="18"/>
              </w:rPr>
            </w:pPr>
            <w:r w:rsidRPr="004D0402">
              <w:rPr>
                <w:sz w:val="18"/>
                <w:szCs w:val="18"/>
              </w:rPr>
              <w:t xml:space="preserve">Область применения: клиническая химия, серология, определение инфекций, </w:t>
            </w:r>
            <w:proofErr w:type="spellStart"/>
            <w:r w:rsidRPr="004D0402">
              <w:rPr>
                <w:sz w:val="18"/>
                <w:szCs w:val="18"/>
              </w:rPr>
              <w:t>микробиолгия</w:t>
            </w:r>
            <w:proofErr w:type="spellEnd"/>
            <w:r w:rsidRPr="004D0402">
              <w:rPr>
                <w:sz w:val="18"/>
                <w:szCs w:val="18"/>
              </w:rPr>
              <w:t>.</w:t>
            </w:r>
          </w:p>
          <w:p w:rsidR="004D0402" w:rsidRPr="004D0402" w:rsidRDefault="004D0402" w:rsidP="004D0402">
            <w:pPr>
              <w:rPr>
                <w:sz w:val="18"/>
                <w:szCs w:val="18"/>
              </w:rPr>
            </w:pPr>
            <w:r w:rsidRPr="004D0402">
              <w:rPr>
                <w:sz w:val="18"/>
                <w:szCs w:val="18"/>
              </w:rPr>
              <w:t>Единица измерения</w:t>
            </w:r>
            <w:r>
              <w:rPr>
                <w:sz w:val="18"/>
                <w:szCs w:val="18"/>
              </w:rPr>
              <w:t xml:space="preserve"> </w:t>
            </w:r>
            <w:bookmarkStart w:id="2" w:name="_GoBack"/>
            <w:bookmarkEnd w:id="2"/>
            <w:r w:rsidRPr="004D0402">
              <w:rPr>
                <w:sz w:val="18"/>
                <w:szCs w:val="18"/>
              </w:rPr>
              <w:t>-</w:t>
            </w:r>
            <w:r>
              <w:rPr>
                <w:sz w:val="18"/>
                <w:szCs w:val="18"/>
              </w:rPr>
              <w:t xml:space="preserve"> </w:t>
            </w:r>
            <w:r w:rsidRPr="004D0402">
              <w:rPr>
                <w:sz w:val="18"/>
                <w:szCs w:val="18"/>
              </w:rPr>
              <w:t>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10,80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7</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для исследования плазмы (литий гепарин) 2 мл, 13х75 мм.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4D0402">
              <w:rPr>
                <w:sz w:val="18"/>
                <w:szCs w:val="18"/>
              </w:rPr>
              <w:t>Lit</w:t>
            </w:r>
            <w:proofErr w:type="spellEnd"/>
            <w:r w:rsidRPr="004D0402">
              <w:rPr>
                <w:sz w:val="18"/>
                <w:szCs w:val="18"/>
                <w:lang w:val="en-US"/>
              </w:rPr>
              <w:t>h</w:t>
            </w:r>
            <w:proofErr w:type="spellStart"/>
            <w:r w:rsidRPr="004D0402">
              <w:rPr>
                <w:sz w:val="18"/>
                <w:szCs w:val="18"/>
              </w:rPr>
              <w:t>ium</w:t>
            </w:r>
            <w:proofErr w:type="spellEnd"/>
            <w:r w:rsidRPr="004D0402">
              <w:rPr>
                <w:sz w:val="18"/>
                <w:szCs w:val="18"/>
                <w:lang w:val="en-US"/>
              </w:rPr>
              <w:t>heparin</w:t>
            </w:r>
            <w:r w:rsidRPr="004D0402">
              <w:rPr>
                <w:sz w:val="18"/>
                <w:szCs w:val="18"/>
              </w:rPr>
              <w:t>). Изделие предназначено для использования в целях сбора, хранения и /или транспортировки крови</w:t>
            </w:r>
            <w:r>
              <w:rPr>
                <w:sz w:val="18"/>
                <w:szCs w:val="18"/>
              </w:rPr>
              <w:t xml:space="preserve"> </w:t>
            </w:r>
            <w:r w:rsidRPr="004D0402">
              <w:rPr>
                <w:sz w:val="18"/>
                <w:szCs w:val="18"/>
              </w:rPr>
              <w:t>для анализа и /или других исследований (например химического исследования плазмы). Это изделие для одноразового использования.</w:t>
            </w:r>
          </w:p>
          <w:p w:rsidR="004D0402" w:rsidRPr="004D0402" w:rsidRDefault="004D0402" w:rsidP="004D0402">
            <w:pPr>
              <w:rPr>
                <w:sz w:val="18"/>
                <w:szCs w:val="18"/>
              </w:rPr>
            </w:pPr>
            <w:r w:rsidRPr="004D0402">
              <w:rPr>
                <w:sz w:val="18"/>
                <w:szCs w:val="18"/>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r>
              <w:rPr>
                <w:sz w:val="18"/>
                <w:szCs w:val="18"/>
              </w:rPr>
              <w:t xml:space="preserve"> </w:t>
            </w:r>
            <w:r w:rsidRPr="004D0402">
              <w:rPr>
                <w:sz w:val="18"/>
                <w:szCs w:val="18"/>
              </w:rPr>
              <w:t>согласно  ГОСТ Р ИСО 15223-1- 2014.</w:t>
            </w:r>
          </w:p>
          <w:p w:rsidR="004D0402" w:rsidRPr="004D0402" w:rsidRDefault="004D0402" w:rsidP="004D0402">
            <w:pPr>
              <w:rPr>
                <w:sz w:val="18"/>
                <w:szCs w:val="18"/>
              </w:rPr>
            </w:pPr>
            <w:r w:rsidRPr="004D040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4D0402" w:rsidRPr="004D0402" w:rsidRDefault="004D0402" w:rsidP="004D0402">
            <w:pPr>
              <w:rPr>
                <w:sz w:val="18"/>
                <w:szCs w:val="18"/>
              </w:rPr>
            </w:pPr>
            <w:r w:rsidRPr="004D0402">
              <w:rPr>
                <w:sz w:val="18"/>
                <w:szCs w:val="18"/>
              </w:rPr>
              <w:t xml:space="preserve">Количество знаков в отрывном коде не менее 7 и не более 10 - установлены в соответствии с ГОСТ Р 53079.4-2008, ГОСТ Р ИСО 15189-2015. </w:t>
            </w:r>
          </w:p>
          <w:p w:rsidR="004D0402" w:rsidRPr="004D0402" w:rsidRDefault="004D0402" w:rsidP="004D0402">
            <w:pPr>
              <w:rPr>
                <w:sz w:val="18"/>
                <w:szCs w:val="18"/>
              </w:rPr>
            </w:pPr>
            <w:r w:rsidRPr="004D0402">
              <w:rPr>
                <w:sz w:val="18"/>
                <w:szCs w:val="18"/>
              </w:rPr>
              <w:t>Высота пробирки не менее 75 мм;</w:t>
            </w:r>
          </w:p>
          <w:p w:rsidR="004D0402" w:rsidRPr="004D0402" w:rsidRDefault="004D0402" w:rsidP="004D0402">
            <w:pPr>
              <w:rPr>
                <w:sz w:val="18"/>
                <w:szCs w:val="18"/>
              </w:rPr>
            </w:pPr>
            <w:r w:rsidRPr="004D0402">
              <w:rPr>
                <w:sz w:val="18"/>
                <w:szCs w:val="18"/>
              </w:rPr>
              <w:t xml:space="preserve">Диаметр не более  13мм, </w:t>
            </w:r>
            <w:r w:rsidRPr="004D0402">
              <w:rPr>
                <w:sz w:val="18"/>
                <w:szCs w:val="18"/>
              </w:rPr>
              <w:br/>
              <w:t>Объем забираемой крови не более 2 мл.</w:t>
            </w:r>
          </w:p>
          <w:p w:rsidR="004D0402" w:rsidRPr="004D0402" w:rsidRDefault="004D0402" w:rsidP="004D0402">
            <w:pPr>
              <w:rPr>
                <w:sz w:val="18"/>
                <w:szCs w:val="18"/>
              </w:rPr>
            </w:pPr>
            <w:r w:rsidRPr="004D0402">
              <w:rPr>
                <w:sz w:val="18"/>
                <w:szCs w:val="18"/>
              </w:rPr>
              <w:t>Материал пробирки: пластик.</w:t>
            </w:r>
          </w:p>
          <w:p w:rsidR="004D0402" w:rsidRPr="004D0402" w:rsidRDefault="004D0402" w:rsidP="004D0402">
            <w:pPr>
              <w:rPr>
                <w:sz w:val="18"/>
                <w:szCs w:val="18"/>
              </w:rPr>
            </w:pPr>
            <w:r w:rsidRPr="004D0402">
              <w:rPr>
                <w:sz w:val="18"/>
                <w:szCs w:val="18"/>
              </w:rPr>
              <w:t xml:space="preserve">Область применения: получение </w:t>
            </w:r>
            <w:proofErr w:type="spellStart"/>
            <w:r w:rsidRPr="004D0402">
              <w:rPr>
                <w:sz w:val="18"/>
                <w:szCs w:val="18"/>
              </w:rPr>
              <w:t>гепаринизированной</w:t>
            </w:r>
            <w:proofErr w:type="spellEnd"/>
            <w:r w:rsidRPr="004D0402">
              <w:rPr>
                <w:sz w:val="18"/>
                <w:szCs w:val="18"/>
              </w:rPr>
              <w:t xml:space="preserve"> плазмы, используемой в клинической химии, иммунологии, для лекарственного мониторинга. </w:t>
            </w:r>
          </w:p>
          <w:p w:rsidR="004D0402" w:rsidRPr="004D0402" w:rsidRDefault="004D0402" w:rsidP="004D0402">
            <w:pPr>
              <w:rPr>
                <w:sz w:val="18"/>
                <w:szCs w:val="18"/>
              </w:rPr>
            </w:pPr>
            <w:r w:rsidRPr="004D0402">
              <w:rPr>
                <w:sz w:val="18"/>
                <w:szCs w:val="18"/>
              </w:rPr>
              <w:t>Единица измерения-штука.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8</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 xml:space="preserve">Пробирки для </w:t>
            </w:r>
            <w:proofErr w:type="spellStart"/>
            <w:r w:rsidRPr="004D0402">
              <w:rPr>
                <w:color w:val="000000"/>
                <w:sz w:val="18"/>
                <w:szCs w:val="18"/>
              </w:rPr>
              <w:t>коагулологических</w:t>
            </w:r>
            <w:proofErr w:type="spellEnd"/>
            <w:r w:rsidRPr="004D0402">
              <w:rPr>
                <w:color w:val="000000"/>
                <w:sz w:val="18"/>
                <w:szCs w:val="18"/>
              </w:rPr>
              <w:t xml:space="preserve"> исследований (с натрия цитратом 3,8% (1:9), 4,5 мл, 13х75 мм. </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Материал пробирки полиэтилентерефталат (ПЭТФ);  </w:t>
            </w:r>
            <w:r w:rsidRPr="004D0402">
              <w:rPr>
                <w:sz w:val="18"/>
                <w:szCs w:val="18"/>
              </w:rPr>
              <w:br/>
              <w:t xml:space="preserve">Крышка пробирки </w:t>
            </w:r>
            <w:proofErr w:type="spellStart"/>
            <w:r w:rsidRPr="004D0402">
              <w:rPr>
                <w:sz w:val="18"/>
                <w:szCs w:val="18"/>
              </w:rPr>
              <w:t>двухкомпанентная</w:t>
            </w:r>
            <w:proofErr w:type="spellEnd"/>
            <w:r w:rsidRPr="004D0402">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4D0402">
              <w:rPr>
                <w:sz w:val="18"/>
                <w:szCs w:val="18"/>
              </w:rPr>
              <w:t>бромбутилкаучука</w:t>
            </w:r>
            <w:proofErr w:type="spellEnd"/>
            <w:r w:rsidRPr="004D0402">
              <w:rPr>
                <w:sz w:val="18"/>
                <w:szCs w:val="18"/>
              </w:rPr>
              <w:t>, для многократного прокола.</w:t>
            </w:r>
          </w:p>
          <w:p w:rsidR="004D0402" w:rsidRPr="004D0402" w:rsidRDefault="004D0402" w:rsidP="004D0402">
            <w:pPr>
              <w:rPr>
                <w:sz w:val="18"/>
                <w:szCs w:val="18"/>
              </w:rPr>
            </w:pPr>
            <w:r w:rsidRPr="004D0402">
              <w:rPr>
                <w:sz w:val="18"/>
                <w:szCs w:val="18"/>
              </w:rPr>
              <w:t>Наличие антикоагулянта</w:t>
            </w:r>
            <w:r>
              <w:rPr>
                <w:sz w:val="18"/>
                <w:szCs w:val="18"/>
              </w:rPr>
              <w:t xml:space="preserve"> </w:t>
            </w:r>
            <w:r w:rsidRPr="004D0402">
              <w:rPr>
                <w:sz w:val="18"/>
                <w:szCs w:val="18"/>
              </w:rPr>
              <w:t>- цитрата натрия в концентрации 3,8% (0,129М).</w:t>
            </w:r>
          </w:p>
          <w:p w:rsidR="004D0402" w:rsidRPr="004D0402" w:rsidRDefault="004D0402" w:rsidP="004D0402">
            <w:pPr>
              <w:rPr>
                <w:sz w:val="18"/>
                <w:szCs w:val="18"/>
              </w:rPr>
            </w:pPr>
            <w:r w:rsidRPr="004D040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4D040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sz w:val="18"/>
                <w:szCs w:val="18"/>
              </w:rPr>
            </w:pPr>
            <w:r w:rsidRPr="004D0402">
              <w:rPr>
                <w:sz w:val="18"/>
                <w:szCs w:val="18"/>
              </w:rPr>
              <w:t xml:space="preserve">Размер пробирки не более 13*75 мм, </w:t>
            </w:r>
            <w:r w:rsidRPr="004D0402">
              <w:rPr>
                <w:sz w:val="18"/>
                <w:szCs w:val="18"/>
              </w:rPr>
              <w:br/>
              <w:t>Объем забираемой крови не менее 4,5 мл; объём пробы не менее 5 мл.</w:t>
            </w:r>
          </w:p>
          <w:p w:rsidR="004D0402" w:rsidRPr="004D0402" w:rsidRDefault="004D0402" w:rsidP="004D0402">
            <w:pPr>
              <w:rPr>
                <w:sz w:val="18"/>
                <w:szCs w:val="18"/>
              </w:rPr>
            </w:pPr>
            <w:r w:rsidRPr="004D0402">
              <w:rPr>
                <w:sz w:val="18"/>
                <w:szCs w:val="18"/>
              </w:rPr>
              <w:t>Соотношение кровь/реагент- 9:1</w:t>
            </w:r>
          </w:p>
          <w:p w:rsidR="004D0402" w:rsidRPr="004D0402" w:rsidRDefault="004D0402" w:rsidP="004D0402">
            <w:pPr>
              <w:rPr>
                <w:sz w:val="18"/>
                <w:szCs w:val="18"/>
              </w:rPr>
            </w:pPr>
            <w:r w:rsidRPr="004D0402">
              <w:rPr>
                <w:sz w:val="18"/>
                <w:szCs w:val="18"/>
              </w:rPr>
              <w:t>Область применения: исследования системы гемостаза.</w:t>
            </w:r>
          </w:p>
          <w:p w:rsidR="004D0402" w:rsidRPr="004D0402" w:rsidRDefault="004D0402" w:rsidP="004D0402">
            <w:pPr>
              <w:rPr>
                <w:sz w:val="18"/>
                <w:szCs w:val="18"/>
              </w:rPr>
            </w:pPr>
            <w:r w:rsidRPr="004D0402">
              <w:rPr>
                <w:sz w:val="18"/>
                <w:szCs w:val="18"/>
              </w:rPr>
              <w:t>Единица измерения-штука.</w:t>
            </w:r>
            <w:r w:rsidRPr="004D0402">
              <w:rPr>
                <w:sz w:val="18"/>
                <w:szCs w:val="18"/>
              </w:rPr>
              <w:br/>
              <w:t>Упаковка пробирок – не менее 100 шт. в пенопластовом штативе, запаянном в полиэтилен.</w:t>
            </w:r>
          </w:p>
          <w:p w:rsidR="004D0402" w:rsidRPr="004D0402" w:rsidRDefault="004D0402" w:rsidP="004D0402">
            <w:pPr>
              <w:rPr>
                <w:sz w:val="18"/>
                <w:szCs w:val="18"/>
              </w:rPr>
            </w:pPr>
            <w:r w:rsidRPr="004D040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4D0402" w:rsidRPr="004D0402" w:rsidRDefault="004D0402" w:rsidP="004D0402">
            <w:pPr>
              <w:rPr>
                <w:sz w:val="18"/>
                <w:szCs w:val="18"/>
              </w:rPr>
            </w:pPr>
            <w:r w:rsidRPr="004D0402">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7,60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Пробирки вакуумные с фторидом натрия и ЭДТА К2 4 мл, 13*75 мм пластик</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rFonts w:eastAsia="Calibri"/>
                <w:sz w:val="18"/>
                <w:szCs w:val="18"/>
              </w:rPr>
            </w:pPr>
            <w:r w:rsidRPr="004D0402">
              <w:rPr>
                <w:rFonts w:eastAsia="Calibri"/>
                <w:sz w:val="18"/>
                <w:szCs w:val="18"/>
              </w:rPr>
              <w:t>Материал пробирки полиэтилентерефталат (ПЭТФ).</w:t>
            </w:r>
            <w:r>
              <w:rPr>
                <w:rFonts w:eastAsia="Calibri"/>
                <w:sz w:val="18"/>
                <w:szCs w:val="18"/>
              </w:rPr>
              <w:t xml:space="preserve"> </w:t>
            </w:r>
            <w:r w:rsidRPr="004D0402">
              <w:rPr>
                <w:rFonts w:eastAsia="Calibri"/>
                <w:sz w:val="18"/>
                <w:szCs w:val="18"/>
              </w:rPr>
              <w:t>Крышка пробирки состоит из: пластикового колпачка, резиновой пробки,  без резьбы - для удобства снятия одной рукой. Пластиковый колпачок серого цвета. Внешняя и внутренняя часть крышки зафиксированы между собой и составляют единую конструкцию. Пробирка содержит стабилизатор глюкозы в крови флюорит (фторид) натрия и антикоагулянт ЭДТА К2. 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4D0402" w:rsidRPr="004D0402" w:rsidRDefault="004D0402" w:rsidP="004D0402">
            <w:pPr>
              <w:rPr>
                <w:rFonts w:eastAsia="Calibri"/>
                <w:sz w:val="18"/>
                <w:szCs w:val="18"/>
              </w:rPr>
            </w:pPr>
            <w:r w:rsidRPr="004D0402">
              <w:rPr>
                <w:rFonts w:eastAsia="Calibri"/>
                <w:sz w:val="18"/>
                <w:szCs w:val="18"/>
              </w:rPr>
              <w:t>Размер пробирки не менее 13*75 мм, Объем забираемой крови не менее 4 мл.</w:t>
            </w:r>
          </w:p>
          <w:p w:rsidR="004D0402" w:rsidRPr="004D0402" w:rsidRDefault="004D0402" w:rsidP="004D0402">
            <w:pPr>
              <w:rPr>
                <w:rFonts w:eastAsia="Calibri"/>
                <w:sz w:val="18"/>
                <w:szCs w:val="18"/>
              </w:rPr>
            </w:pPr>
            <w:r w:rsidRPr="004D0402">
              <w:rPr>
                <w:rFonts w:eastAsia="Calibri"/>
                <w:sz w:val="18"/>
                <w:szCs w:val="18"/>
              </w:rPr>
              <w:t xml:space="preserve">Область применения: для измерения уровня глюкозы, </w:t>
            </w:r>
            <w:proofErr w:type="spellStart"/>
            <w:r w:rsidRPr="004D0402">
              <w:rPr>
                <w:rFonts w:eastAsia="Calibri"/>
                <w:sz w:val="18"/>
                <w:szCs w:val="18"/>
              </w:rPr>
              <w:t>лактата</w:t>
            </w:r>
            <w:proofErr w:type="spellEnd"/>
            <w:r w:rsidRPr="004D0402">
              <w:rPr>
                <w:rFonts w:eastAsia="Calibri"/>
                <w:sz w:val="18"/>
                <w:szCs w:val="18"/>
              </w:rPr>
              <w:t xml:space="preserve">,  </w:t>
            </w:r>
            <w:proofErr w:type="spellStart"/>
            <w:r w:rsidRPr="004D0402">
              <w:rPr>
                <w:rFonts w:eastAsia="Calibri"/>
                <w:sz w:val="18"/>
                <w:szCs w:val="18"/>
              </w:rPr>
              <w:t>гликозилированного</w:t>
            </w:r>
            <w:proofErr w:type="spellEnd"/>
            <w:r w:rsidRPr="004D0402">
              <w:rPr>
                <w:rFonts w:eastAsia="Calibri"/>
                <w:sz w:val="18"/>
                <w:szCs w:val="18"/>
              </w:rPr>
              <w:t xml:space="preserve"> гемоглобина. </w:t>
            </w:r>
          </w:p>
          <w:p w:rsidR="004D0402" w:rsidRPr="004D0402" w:rsidRDefault="004D0402" w:rsidP="004D0402">
            <w:pPr>
              <w:rPr>
                <w:rFonts w:eastAsia="Calibri"/>
                <w:sz w:val="18"/>
                <w:szCs w:val="18"/>
              </w:rPr>
            </w:pPr>
            <w:r w:rsidRPr="004D0402">
              <w:rPr>
                <w:rFonts w:eastAsia="Calibri"/>
                <w:sz w:val="18"/>
                <w:szCs w:val="18"/>
              </w:rPr>
              <w:t xml:space="preserve">Упаковка пробирок – не менее 100 шт. в пенопластовом штативе, запаянном в полиэтилен; </w:t>
            </w:r>
          </w:p>
          <w:p w:rsidR="004D0402" w:rsidRPr="004D0402" w:rsidRDefault="004D0402" w:rsidP="004D0402">
            <w:pPr>
              <w:rPr>
                <w:rFonts w:eastAsia="Calibri"/>
                <w:sz w:val="18"/>
                <w:szCs w:val="18"/>
              </w:rPr>
            </w:pPr>
            <w:r w:rsidRPr="004D0402">
              <w:rPr>
                <w:rFonts w:eastAsia="Calibri"/>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 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18,70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 xml:space="preserve">Ланцет ( </w:t>
            </w:r>
            <w:proofErr w:type="spellStart"/>
            <w:r w:rsidRPr="004D0402">
              <w:rPr>
                <w:color w:val="000000"/>
                <w:sz w:val="18"/>
                <w:szCs w:val="18"/>
              </w:rPr>
              <w:t>Prolanse</w:t>
            </w:r>
            <w:proofErr w:type="spellEnd"/>
            <w:r w:rsidRPr="004D0402">
              <w:rPr>
                <w:color w:val="000000"/>
                <w:sz w:val="18"/>
                <w:szCs w:val="18"/>
              </w:rPr>
              <w:t xml:space="preserve"> </w:t>
            </w:r>
            <w:proofErr w:type="spellStart"/>
            <w:r w:rsidRPr="004D0402">
              <w:rPr>
                <w:color w:val="000000"/>
                <w:sz w:val="18"/>
                <w:szCs w:val="18"/>
              </w:rPr>
              <w:t>Pediatric</w:t>
            </w:r>
            <w:proofErr w:type="spellEnd"/>
            <w:r w:rsidRPr="004D0402">
              <w:rPr>
                <w:color w:val="000000"/>
                <w:sz w:val="18"/>
                <w:szCs w:val="18"/>
              </w:rPr>
              <w:t>), лезвие для капиллярного забора крови</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shd w:val="clear" w:color="auto" w:fill="FFFFFF"/>
              </w:rPr>
            </w:pPr>
            <w:r w:rsidRPr="004D0402">
              <w:rPr>
                <w:color w:val="000000"/>
                <w:sz w:val="18"/>
                <w:szCs w:val="18"/>
                <w:shd w:val="clear" w:color="auto" w:fill="FFFFFF"/>
              </w:rPr>
              <w:t xml:space="preserve">Ланцет стерильный, автоматический, с механизмом </w:t>
            </w:r>
            <w:proofErr w:type="spellStart"/>
            <w:r w:rsidRPr="004D0402">
              <w:rPr>
                <w:color w:val="000000"/>
                <w:sz w:val="18"/>
                <w:szCs w:val="18"/>
                <w:shd w:val="clear" w:color="auto" w:fill="FFFFFF"/>
              </w:rPr>
              <w:t>самоактивации</w:t>
            </w:r>
            <w:proofErr w:type="spellEnd"/>
            <w:r w:rsidRPr="004D0402">
              <w:rPr>
                <w:color w:val="000000"/>
                <w:sz w:val="18"/>
                <w:szCs w:val="18"/>
                <w:shd w:val="clear" w:color="auto" w:fill="FFFFFF"/>
              </w:rPr>
              <w:t>, срабатывающим от нажатия на кнопку и исключающим повторное применение.</w:t>
            </w:r>
            <w:r w:rsidRPr="004D0402">
              <w:rPr>
                <w:color w:val="000000"/>
                <w:sz w:val="18"/>
                <w:szCs w:val="18"/>
              </w:rPr>
              <w:br/>
            </w:r>
            <w:r w:rsidRPr="004D0402">
              <w:rPr>
                <w:color w:val="000000"/>
                <w:sz w:val="18"/>
                <w:szCs w:val="18"/>
                <w:shd w:val="clear" w:color="auto" w:fill="FFFFFF"/>
              </w:rPr>
              <w:t>Ланцет заключен в пластиковый прозрачный чехол Т-образной формы.</w:t>
            </w:r>
            <w:r w:rsidRPr="004D0402">
              <w:rPr>
                <w:color w:val="000000"/>
                <w:sz w:val="18"/>
                <w:szCs w:val="18"/>
              </w:rPr>
              <w:br/>
            </w:r>
            <w:r w:rsidRPr="004D0402">
              <w:rPr>
                <w:color w:val="000000"/>
                <w:sz w:val="18"/>
                <w:szCs w:val="18"/>
                <w:shd w:val="clear" w:color="auto" w:fill="FFFFFF"/>
              </w:rPr>
              <w:t>Наличие на корпусе упора для пальцев.</w:t>
            </w:r>
            <w:r w:rsidRPr="004D0402">
              <w:rPr>
                <w:color w:val="000000"/>
                <w:sz w:val="18"/>
                <w:szCs w:val="18"/>
              </w:rPr>
              <w:br/>
            </w:r>
            <w:r w:rsidRPr="004D0402">
              <w:rPr>
                <w:color w:val="000000"/>
                <w:sz w:val="18"/>
                <w:szCs w:val="18"/>
                <w:shd w:val="clear" w:color="auto" w:fill="FFFFFF"/>
              </w:rPr>
              <w:t>Активация ланцета происходит при прикосновении к коже и нажатии на кнопку сверху ланцета.</w:t>
            </w:r>
            <w:r w:rsidRPr="004D0402">
              <w:rPr>
                <w:color w:val="000000"/>
                <w:sz w:val="18"/>
                <w:szCs w:val="18"/>
              </w:rPr>
              <w:br/>
            </w:r>
            <w:r w:rsidRPr="004D0402">
              <w:rPr>
                <w:color w:val="000000"/>
                <w:sz w:val="18"/>
                <w:szCs w:val="18"/>
                <w:shd w:val="clear" w:color="auto" w:fill="FFFFFF"/>
              </w:rPr>
              <w:t>Цвет кнопки – розовый.</w:t>
            </w:r>
            <w:r w:rsidRPr="004D0402">
              <w:rPr>
                <w:color w:val="000000"/>
                <w:sz w:val="18"/>
                <w:szCs w:val="18"/>
              </w:rPr>
              <w:br/>
            </w:r>
            <w:r w:rsidRPr="004D0402">
              <w:rPr>
                <w:color w:val="000000"/>
                <w:sz w:val="18"/>
                <w:szCs w:val="18"/>
                <w:shd w:val="clear" w:color="auto" w:fill="FFFFFF"/>
              </w:rPr>
              <w:t>Глубина разреза не более 1,2 мм, ширина лезвия не более 1,5 мм,  неонатальный.</w:t>
            </w:r>
            <w:r w:rsidRPr="004D0402">
              <w:rPr>
                <w:color w:val="000000"/>
                <w:sz w:val="18"/>
                <w:szCs w:val="18"/>
              </w:rPr>
              <w:br/>
            </w:r>
            <w:r w:rsidRPr="004D0402">
              <w:rPr>
                <w:color w:val="000000"/>
                <w:sz w:val="18"/>
                <w:szCs w:val="18"/>
                <w:shd w:val="clear" w:color="auto" w:fill="FFFFFF"/>
              </w:rPr>
              <w:t>Стерильность - гамма-лучи.</w:t>
            </w:r>
          </w:p>
          <w:p w:rsidR="004D0402" w:rsidRPr="004D0402" w:rsidRDefault="004D0402" w:rsidP="004D0402">
            <w:pPr>
              <w:rPr>
                <w:color w:val="000000"/>
                <w:sz w:val="18"/>
                <w:szCs w:val="18"/>
                <w:shd w:val="clear" w:color="auto" w:fill="FFFFFF"/>
              </w:rPr>
            </w:pPr>
            <w:r w:rsidRPr="004D0402">
              <w:rPr>
                <w:sz w:val="18"/>
                <w:szCs w:val="18"/>
              </w:rPr>
              <w:t>Единица измерения</w:t>
            </w:r>
            <w:r>
              <w:rPr>
                <w:sz w:val="18"/>
                <w:szCs w:val="18"/>
              </w:rPr>
              <w:t xml:space="preserve"> </w:t>
            </w:r>
            <w:r w:rsidRPr="004D0402">
              <w:rPr>
                <w:sz w:val="18"/>
                <w:szCs w:val="18"/>
              </w:rPr>
              <w:t>-</w:t>
            </w:r>
            <w:r>
              <w:rPr>
                <w:sz w:val="18"/>
                <w:szCs w:val="18"/>
              </w:rPr>
              <w:t xml:space="preserve"> </w:t>
            </w:r>
            <w:r w:rsidRPr="004D0402">
              <w:rPr>
                <w:sz w:val="18"/>
                <w:szCs w:val="18"/>
              </w:rPr>
              <w:t>упаковка.</w:t>
            </w:r>
            <w:r w:rsidRPr="004D0402">
              <w:rPr>
                <w:sz w:val="18"/>
                <w:szCs w:val="18"/>
              </w:rPr>
              <w:br/>
            </w:r>
            <w:r w:rsidRPr="004D0402">
              <w:rPr>
                <w:color w:val="000000"/>
                <w:sz w:val="18"/>
                <w:szCs w:val="18"/>
                <w:shd w:val="clear" w:color="auto" w:fill="FFFFFF"/>
              </w:rPr>
              <w:t>Упаковка - не менее 200 шт.</w:t>
            </w:r>
            <w:r w:rsidRPr="004D0402">
              <w:rPr>
                <w:color w:val="000000"/>
                <w:sz w:val="18"/>
                <w:szCs w:val="18"/>
              </w:rPr>
              <w:br/>
            </w:r>
            <w:r w:rsidRPr="004D0402">
              <w:rPr>
                <w:color w:val="000000"/>
                <w:sz w:val="18"/>
                <w:szCs w:val="18"/>
                <w:shd w:val="clear" w:color="auto" w:fill="FFFFFF"/>
              </w:rPr>
              <w:t>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упак</w:t>
            </w:r>
            <w:proofErr w:type="spellEnd"/>
            <w:r w:rsidRPr="004D0402">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3450,00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Ланцеты  одноразовые 28G (1 мм - 2,2 мм) игла,  для взятия капиллярной крови</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rFonts w:eastAsia="Calibri"/>
                <w:sz w:val="18"/>
                <w:szCs w:val="18"/>
              </w:rPr>
            </w:pPr>
            <w:r w:rsidRPr="004D0402">
              <w:rPr>
                <w:color w:val="000000"/>
                <w:sz w:val="18"/>
                <w:szCs w:val="18"/>
                <w:shd w:val="clear" w:color="auto" w:fill="FFFFFF"/>
              </w:rPr>
              <w:t xml:space="preserve"> </w:t>
            </w:r>
            <w:r w:rsidRPr="004D0402">
              <w:rPr>
                <w:rFonts w:eastAsia="Calibri"/>
                <w:sz w:val="18"/>
                <w:szCs w:val="18"/>
              </w:rPr>
              <w:t xml:space="preserve">Ланцет стерильный, автоматический, с механизмом </w:t>
            </w:r>
            <w:proofErr w:type="spellStart"/>
            <w:r w:rsidRPr="004D0402">
              <w:rPr>
                <w:rFonts w:eastAsia="Calibri"/>
                <w:sz w:val="18"/>
                <w:szCs w:val="18"/>
              </w:rPr>
              <w:t>самоактивации</w:t>
            </w:r>
            <w:proofErr w:type="spellEnd"/>
            <w:r w:rsidRPr="004D0402">
              <w:rPr>
                <w:rFonts w:eastAsia="Calibri"/>
                <w:sz w:val="18"/>
                <w:szCs w:val="18"/>
              </w:rPr>
              <w:t>. Активация ланцета происходит при нажатии опорной площадкой на кожу; исключается самопроизвольное срабатывание механизма до плотного контакта с кожей.</w:t>
            </w:r>
          </w:p>
          <w:p w:rsidR="004D0402" w:rsidRPr="004D0402" w:rsidRDefault="004D0402" w:rsidP="004D0402">
            <w:pPr>
              <w:rPr>
                <w:color w:val="000000"/>
                <w:sz w:val="18"/>
                <w:szCs w:val="18"/>
              </w:rPr>
            </w:pPr>
            <w:r w:rsidRPr="004D0402">
              <w:rPr>
                <w:rFonts w:eastAsia="Calibri"/>
                <w:sz w:val="18"/>
                <w:szCs w:val="18"/>
              </w:rPr>
              <w:t>Ланцет заключен в пластиковый непрозрачный чехол. Цвет корпуса ланцета -</w:t>
            </w:r>
            <w:r>
              <w:rPr>
                <w:rFonts w:eastAsia="Calibri"/>
                <w:sz w:val="18"/>
                <w:szCs w:val="18"/>
              </w:rPr>
              <w:t xml:space="preserve"> </w:t>
            </w:r>
            <w:r w:rsidRPr="004D0402">
              <w:rPr>
                <w:rFonts w:eastAsia="Calibri"/>
                <w:sz w:val="18"/>
                <w:szCs w:val="18"/>
              </w:rPr>
              <w:t>розовый. Глубина прокола регулируемая  1,0 - 2,2 мм,  не менее 5 регулируемых глубин прокола (1,0 мм, 1,3 мм, 1,6 мм, 1,9 мм, 2,2 мм) для дифференцированного подхода исходя из категории пациентов. Размер иглы 28G (не менее 0,36 мм). Стерильность - гамма-лучи.  Упаковка - не более 50 шт. 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proofErr w:type="spellStart"/>
            <w:r w:rsidRPr="004D0402">
              <w:rPr>
                <w:color w:val="000000"/>
                <w:sz w:val="18"/>
                <w:szCs w:val="18"/>
              </w:rPr>
              <w:t>упак</w:t>
            </w:r>
            <w:proofErr w:type="spellEnd"/>
            <w:r w:rsidRPr="004D0402">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1270,00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12</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 xml:space="preserve">Игла двусторонняя с визуальной камерой </w:t>
            </w:r>
            <w:proofErr w:type="spellStart"/>
            <w:r w:rsidRPr="004D0402">
              <w:rPr>
                <w:color w:val="000000"/>
                <w:sz w:val="18"/>
                <w:szCs w:val="18"/>
              </w:rPr>
              <w:t>Lind-Vac</w:t>
            </w:r>
            <w:proofErr w:type="spellEnd"/>
            <w:r w:rsidRPr="004D0402">
              <w:rPr>
                <w:color w:val="000000"/>
                <w:sz w:val="18"/>
                <w:szCs w:val="18"/>
              </w:rPr>
              <w:t xml:space="preserve"> 0,8 мм х 38 мм   21G*1 ½</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shd w:val="clear" w:color="auto" w:fill="FFFFFF"/>
              </w:rPr>
            </w:pPr>
            <w:r w:rsidRPr="004D0402">
              <w:rPr>
                <w:color w:val="000000"/>
                <w:sz w:val="18"/>
                <w:szCs w:val="18"/>
              </w:rPr>
              <w:t xml:space="preserve">Игла двусторонняя для забора крови с прозрачной камерой. Материал иглы - нержавеющая сталь, </w:t>
            </w:r>
            <w:proofErr w:type="spellStart"/>
            <w:r w:rsidRPr="004D0402">
              <w:rPr>
                <w:color w:val="000000"/>
                <w:sz w:val="18"/>
                <w:szCs w:val="18"/>
              </w:rPr>
              <w:t>силиконизированное</w:t>
            </w:r>
            <w:proofErr w:type="spellEnd"/>
            <w:r w:rsidRPr="004D0402">
              <w:rPr>
                <w:color w:val="000000"/>
                <w:sz w:val="18"/>
                <w:szCs w:val="18"/>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4D0402">
              <w:rPr>
                <w:sz w:val="18"/>
                <w:szCs w:val="18"/>
              </w:rPr>
              <w:t>Единица измерения</w:t>
            </w:r>
            <w:r>
              <w:rPr>
                <w:sz w:val="18"/>
                <w:szCs w:val="18"/>
              </w:rPr>
              <w:t xml:space="preserve"> </w:t>
            </w:r>
            <w:r w:rsidRPr="004D0402">
              <w:rPr>
                <w:sz w:val="18"/>
                <w:szCs w:val="18"/>
              </w:rPr>
              <w:t>-</w:t>
            </w:r>
            <w:r>
              <w:rPr>
                <w:sz w:val="18"/>
                <w:szCs w:val="18"/>
              </w:rPr>
              <w:t xml:space="preserve"> </w:t>
            </w:r>
            <w:r w:rsidRPr="004D0402">
              <w:rPr>
                <w:sz w:val="18"/>
                <w:szCs w:val="18"/>
              </w:rPr>
              <w:t>штука.</w:t>
            </w:r>
            <w:r w:rsidRPr="004D0402">
              <w:rPr>
                <w:sz w:val="18"/>
                <w:szCs w:val="18"/>
              </w:rPr>
              <w:br/>
            </w:r>
            <w:r w:rsidRPr="004D0402">
              <w:rPr>
                <w:color w:val="000000"/>
                <w:sz w:val="18"/>
                <w:szCs w:val="18"/>
              </w:rPr>
              <w:t xml:space="preserve">Групповая упаковка – не более 50 штук в картонной коробке. На этикетке групповой упаковки содержится информация о сроке </w:t>
            </w:r>
            <w:r w:rsidRPr="004D0402">
              <w:rPr>
                <w:color w:val="000000"/>
                <w:sz w:val="18"/>
                <w:szCs w:val="18"/>
              </w:rPr>
              <w:t>годности</w:t>
            </w:r>
            <w:r w:rsidRPr="004D0402">
              <w:rPr>
                <w:color w:val="000000"/>
                <w:sz w:val="18"/>
                <w:szCs w:val="18"/>
              </w:rPr>
              <w:t>,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w:t>
            </w:r>
            <w:r>
              <w:rPr>
                <w:color w:val="000000"/>
                <w:sz w:val="18"/>
                <w:szCs w:val="18"/>
              </w:rPr>
              <w:t xml:space="preserve"> </w:t>
            </w:r>
            <w:r w:rsidRPr="004D0402">
              <w:rPr>
                <w:color w:val="000000"/>
                <w:sz w:val="18"/>
                <w:szCs w:val="18"/>
              </w:rPr>
              <w:t>наличие надписи «</w:t>
            </w:r>
            <w:proofErr w:type="spellStart"/>
            <w:r w:rsidRPr="004D0402">
              <w:rPr>
                <w:color w:val="000000"/>
                <w:sz w:val="18"/>
                <w:szCs w:val="18"/>
              </w:rPr>
              <w:t>Апирогенно</w:t>
            </w:r>
            <w:proofErr w:type="spellEnd"/>
            <w:r w:rsidRPr="004D0402">
              <w:rPr>
                <w:color w:val="000000"/>
                <w:sz w:val="18"/>
                <w:szCs w:val="18"/>
              </w:rPr>
              <w:t>», «Нетоксично».</w:t>
            </w:r>
            <w:r w:rsidRPr="004D0402">
              <w:rPr>
                <w:color w:val="000000"/>
                <w:sz w:val="18"/>
                <w:szCs w:val="18"/>
                <w:shd w:val="clear" w:color="auto" w:fill="FFFFFF"/>
              </w:rPr>
              <w:t xml:space="preserve"> Продукция должна быть зарегистрирована на территории РФ.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15,90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13</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 двусторонняя с защитой от укола иглой 0,8 мм х 38 мм (21G х1 1/2'')</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rPr>
            </w:pPr>
            <w:r w:rsidRPr="004D0402">
              <w:rPr>
                <w:sz w:val="18"/>
                <w:szCs w:val="18"/>
              </w:rPr>
              <w:t xml:space="preserve">Материал иглы – нержавеющая сталь, </w:t>
            </w:r>
            <w:proofErr w:type="spellStart"/>
            <w:r w:rsidRPr="004D0402">
              <w:rPr>
                <w:sz w:val="18"/>
                <w:szCs w:val="18"/>
              </w:rPr>
              <w:t>силиконизированное</w:t>
            </w:r>
            <w:proofErr w:type="spellEnd"/>
            <w:r w:rsidRPr="004D0402">
              <w:rPr>
                <w:sz w:val="18"/>
                <w:szCs w:val="18"/>
              </w:rPr>
              <w:t xml:space="preserve"> покрытие иглы; </w:t>
            </w:r>
            <w:r w:rsidRPr="004D0402">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4D0402">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4D0402">
              <w:rPr>
                <w:sz w:val="18"/>
                <w:szCs w:val="18"/>
              </w:rPr>
              <w:br/>
              <w:t>Наличие защитных колпачков на обеих сторонах иглы;</w:t>
            </w:r>
            <w:r w:rsidRPr="004D0402">
              <w:rPr>
                <w:sz w:val="18"/>
                <w:szCs w:val="18"/>
              </w:rPr>
              <w:br/>
              <w:t>упаковка индивидуальная, с указанием стерильности, размера иглы, номера лота, срока годности;</w:t>
            </w:r>
            <w:r w:rsidRPr="004D0402">
              <w:rPr>
                <w:sz w:val="18"/>
                <w:szCs w:val="18"/>
              </w:rPr>
              <w:br/>
              <w:t xml:space="preserve">Размер иглы не более 21G*1 1/2" (0,8*38 мм), </w:t>
            </w:r>
            <w:r w:rsidRPr="004D0402">
              <w:rPr>
                <w:sz w:val="18"/>
                <w:szCs w:val="18"/>
              </w:rPr>
              <w:br/>
              <w:t xml:space="preserve">цветовая кодировка – зеленая (в соответствии с ГОСТ Р ИСО 6009-2020); </w:t>
            </w:r>
            <w:r w:rsidRPr="004D0402">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4D0402">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4D0402">
              <w:rPr>
                <w:sz w:val="18"/>
                <w:szCs w:val="18"/>
              </w:rPr>
              <w:t>инактивации</w:t>
            </w:r>
            <w:proofErr w:type="spellEnd"/>
            <w:r w:rsidRPr="004D0402">
              <w:rPr>
                <w:sz w:val="18"/>
                <w:szCs w:val="18"/>
              </w:rPr>
              <w:t xml:space="preserve"> иглы;</w:t>
            </w:r>
            <w:r w:rsidRPr="004D0402">
              <w:rPr>
                <w:sz w:val="18"/>
                <w:szCs w:val="18"/>
              </w:rPr>
              <w:br/>
              <w:t>Цвет защитного колпачка соответ</w:t>
            </w:r>
            <w:r>
              <w:rPr>
                <w:sz w:val="18"/>
                <w:szCs w:val="18"/>
              </w:rPr>
              <w:t>ст</w:t>
            </w:r>
            <w:r w:rsidRPr="004D0402">
              <w:rPr>
                <w:sz w:val="18"/>
                <w:szCs w:val="18"/>
              </w:rPr>
              <w:t>вует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4D0402">
              <w:rPr>
                <w:sz w:val="18"/>
                <w:szCs w:val="18"/>
              </w:rPr>
              <w:br/>
              <w:t>Групповая упаковка – не более 50 шт.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2640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19,60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14</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Игла-бабочка с защитным механизмом от укола и держателем 0,9 мм х 19 мм (20G x 3/4'' x 7'' ), длина трубки 19 см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color w:val="000000"/>
                <w:sz w:val="18"/>
                <w:szCs w:val="18"/>
              </w:rPr>
            </w:pPr>
            <w:r w:rsidRPr="004D0402">
              <w:rPr>
                <w:sz w:val="18"/>
                <w:szCs w:val="18"/>
              </w:rPr>
              <w:t xml:space="preserve">Стерильный комплект для взятия крови, состоит из держателя с присоединенной иглой-бабочкой. </w:t>
            </w:r>
            <w:r w:rsidRPr="004D0402">
              <w:rPr>
                <w:sz w:val="18"/>
                <w:szCs w:val="18"/>
              </w:rPr>
              <w:br/>
              <w:t xml:space="preserve">Материал: игла - нержавеющая сталь, пластиковые части, защитный </w:t>
            </w:r>
            <w:r w:rsidRPr="004D0402">
              <w:rPr>
                <w:sz w:val="18"/>
                <w:szCs w:val="18"/>
              </w:rPr>
              <w:t>колпачок</w:t>
            </w:r>
            <w:r w:rsidRPr="004D0402">
              <w:rPr>
                <w:sz w:val="18"/>
                <w:szCs w:val="18"/>
              </w:rPr>
              <w:t xml:space="preserve"> на иглу - синтетическая резина, трубка и бабочка - поливинилхлорид. Материал держателя – полипропилен.</w:t>
            </w:r>
            <w:r w:rsidRPr="004D0402">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4D0402">
              <w:rPr>
                <w:sz w:val="18"/>
                <w:szCs w:val="18"/>
              </w:rPr>
              <w:br/>
              <w:t>Наличие на корпусе иглы-бабочки защитной клипсы, которая надежно закрывает иглу-бабочку после венепункции.</w:t>
            </w:r>
            <w:r w:rsidRPr="004D0402">
              <w:rPr>
                <w:sz w:val="18"/>
                <w:szCs w:val="18"/>
              </w:rPr>
              <w:br/>
              <w:t xml:space="preserve">Размер иглы-бабочки не менее 20G*3/4" (0,9*19 мм). </w:t>
            </w:r>
            <w:r w:rsidRPr="004D0402">
              <w:rPr>
                <w:sz w:val="18"/>
                <w:szCs w:val="18"/>
              </w:rPr>
              <w:br/>
              <w:t xml:space="preserve">Длина прозрачного катетера из </w:t>
            </w:r>
            <w:proofErr w:type="spellStart"/>
            <w:r w:rsidRPr="004D0402">
              <w:rPr>
                <w:sz w:val="18"/>
                <w:szCs w:val="18"/>
              </w:rPr>
              <w:t>апирогенного</w:t>
            </w:r>
            <w:proofErr w:type="spellEnd"/>
            <w:r w:rsidRPr="004D0402">
              <w:rPr>
                <w:sz w:val="18"/>
                <w:szCs w:val="18"/>
              </w:rPr>
              <w:t xml:space="preserve"> материала, соединяющего иглу-бабочку с </w:t>
            </w:r>
            <w:proofErr w:type="spellStart"/>
            <w:r w:rsidRPr="004D0402">
              <w:rPr>
                <w:sz w:val="18"/>
                <w:szCs w:val="18"/>
              </w:rPr>
              <w:t>луер</w:t>
            </w:r>
            <w:proofErr w:type="spellEnd"/>
            <w:r w:rsidRPr="004D0402">
              <w:rPr>
                <w:sz w:val="18"/>
                <w:szCs w:val="18"/>
              </w:rPr>
              <w:t xml:space="preserve">-адаптером не менее 185 мм и не более 195 мм. </w:t>
            </w:r>
            <w:r w:rsidRPr="004D0402">
              <w:rPr>
                <w:sz w:val="18"/>
                <w:szCs w:val="18"/>
              </w:rPr>
              <w:br/>
            </w:r>
            <w:proofErr w:type="spellStart"/>
            <w:r w:rsidRPr="004D0402">
              <w:rPr>
                <w:sz w:val="18"/>
                <w:szCs w:val="18"/>
              </w:rPr>
              <w:t>Луер</w:t>
            </w:r>
            <w:proofErr w:type="spellEnd"/>
            <w:r w:rsidRPr="004D0402">
              <w:rPr>
                <w:sz w:val="18"/>
                <w:szCs w:val="18"/>
              </w:rPr>
              <w:t>-адаптер должен быть снабжен иглой с гибким клапаном из каучука.</w:t>
            </w:r>
            <w:r w:rsidRPr="004D0402">
              <w:rPr>
                <w:sz w:val="18"/>
                <w:szCs w:val="18"/>
              </w:rPr>
              <w:br/>
              <w:t xml:space="preserve">Наличие на </w:t>
            </w:r>
            <w:proofErr w:type="spellStart"/>
            <w:r w:rsidRPr="004D0402">
              <w:rPr>
                <w:sz w:val="18"/>
                <w:szCs w:val="18"/>
              </w:rPr>
              <w:t>луер</w:t>
            </w:r>
            <w:proofErr w:type="spellEnd"/>
            <w:r w:rsidRPr="004D0402">
              <w:rPr>
                <w:sz w:val="18"/>
                <w:szCs w:val="18"/>
              </w:rPr>
              <w:t>-адаптере резьбы, при помощи которой к игле-бабочке присоединен держатель.</w:t>
            </w:r>
            <w:r w:rsidRPr="004D0402">
              <w:rPr>
                <w:sz w:val="18"/>
                <w:szCs w:val="18"/>
              </w:rPr>
              <w:br/>
              <w:t>Каждый набор упакован в отдельный полиэтиленовый пакет. Стерильно.</w:t>
            </w:r>
            <w:r w:rsidRPr="004D0402">
              <w:rPr>
                <w:sz w:val="18"/>
                <w:szCs w:val="18"/>
              </w:rPr>
              <w:br/>
              <w:t xml:space="preserve">Групповая упаковка не менее 100 </w:t>
            </w:r>
            <w:proofErr w:type="spellStart"/>
            <w:r w:rsidRPr="004D0402">
              <w:rPr>
                <w:sz w:val="18"/>
                <w:szCs w:val="18"/>
              </w:rPr>
              <w:t>шт</w:t>
            </w:r>
            <w:proofErr w:type="spellEnd"/>
            <w:r w:rsidRPr="004D0402">
              <w:rPr>
                <w:sz w:val="18"/>
                <w:szCs w:val="18"/>
              </w:rPr>
              <w:t xml:space="preserve">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39,00</w:t>
            </w:r>
          </w:p>
        </w:tc>
      </w:tr>
      <w:tr w:rsidR="004D0402" w:rsidRPr="004D0402" w:rsidTr="00B4184C">
        <w:tc>
          <w:tcPr>
            <w:tcW w:w="0" w:type="auto"/>
            <w:tcBorders>
              <w:top w:val="single" w:sz="4" w:space="0" w:color="auto"/>
              <w:left w:val="single" w:sz="4" w:space="0" w:color="auto"/>
              <w:bottom w:val="single" w:sz="4" w:space="0" w:color="auto"/>
              <w:right w:val="single" w:sz="4" w:space="0" w:color="auto"/>
            </w:tcBorders>
            <w:vAlign w:val="center"/>
          </w:tcPr>
          <w:p w:rsidR="004D0402" w:rsidRPr="004D0402" w:rsidRDefault="004D0402">
            <w:pPr>
              <w:jc w:val="center"/>
              <w:rPr>
                <w:color w:val="000000"/>
                <w:sz w:val="18"/>
                <w:szCs w:val="18"/>
              </w:rPr>
            </w:pPr>
            <w:r w:rsidRPr="004D0402">
              <w:rPr>
                <w:color w:val="000000"/>
                <w:sz w:val="18"/>
                <w:szCs w:val="18"/>
              </w:rPr>
              <w:t>15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rPr>
                <w:color w:val="000000"/>
                <w:sz w:val="18"/>
                <w:szCs w:val="18"/>
              </w:rPr>
            </w:pPr>
            <w:r w:rsidRPr="004D0402">
              <w:rPr>
                <w:color w:val="000000"/>
                <w:sz w:val="18"/>
                <w:szCs w:val="18"/>
              </w:rPr>
              <w:t>Игла-бабочка с защитным механизмом от укола и держателем 25G x 3/4'' x12'' 0,5 мм длина трубки 30 см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4D0402" w:rsidRPr="004D0402" w:rsidRDefault="004D0402" w:rsidP="004D0402">
            <w:pPr>
              <w:rPr>
                <w:sz w:val="18"/>
                <w:szCs w:val="18"/>
              </w:rPr>
            </w:pPr>
            <w:r w:rsidRPr="004D0402">
              <w:rPr>
                <w:sz w:val="18"/>
                <w:szCs w:val="18"/>
              </w:rPr>
              <w:t xml:space="preserve">Стерильный комплект для взятия крови, состоит из держателя с присоединенной иглой-бабочкой. </w:t>
            </w:r>
            <w:r w:rsidRPr="004D0402">
              <w:rPr>
                <w:sz w:val="18"/>
                <w:szCs w:val="18"/>
              </w:rPr>
              <w:br/>
              <w:t xml:space="preserve">Материал: игла - нержавеющая сталь, пластиковые части, защитный </w:t>
            </w:r>
            <w:r w:rsidRPr="004D0402">
              <w:rPr>
                <w:sz w:val="18"/>
                <w:szCs w:val="18"/>
              </w:rPr>
              <w:t>колпачок</w:t>
            </w:r>
            <w:r w:rsidRPr="004D0402">
              <w:rPr>
                <w:sz w:val="18"/>
                <w:szCs w:val="18"/>
              </w:rPr>
              <w:t xml:space="preserve"> на иглу - синтетическая резина, трубка и бабочка - поливинилхлорид. Материал держателя – полипропилен.</w:t>
            </w:r>
            <w:r w:rsidRPr="004D0402">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оранжевый); </w:t>
            </w:r>
            <w:r w:rsidRPr="004D0402">
              <w:rPr>
                <w:sz w:val="18"/>
                <w:szCs w:val="18"/>
              </w:rPr>
              <w:br/>
              <w:t>Наличие на корпусе иглы-бабочки защитной клипсы, которая надежно закрывает иглу-бабочку после венепункции.</w:t>
            </w:r>
            <w:r w:rsidRPr="004D0402">
              <w:rPr>
                <w:sz w:val="18"/>
                <w:szCs w:val="18"/>
              </w:rPr>
              <w:br/>
              <w:t xml:space="preserve">Размер иглы-бабочки не более 25G*3/4" (0,5*19 мм). </w:t>
            </w:r>
            <w:r w:rsidRPr="004D0402">
              <w:rPr>
                <w:sz w:val="18"/>
                <w:szCs w:val="18"/>
              </w:rPr>
              <w:br/>
              <w:t xml:space="preserve">Длина прозрачного катетера из </w:t>
            </w:r>
            <w:proofErr w:type="spellStart"/>
            <w:r w:rsidRPr="004D0402">
              <w:rPr>
                <w:sz w:val="18"/>
                <w:szCs w:val="18"/>
              </w:rPr>
              <w:t>апирогенного</w:t>
            </w:r>
            <w:proofErr w:type="spellEnd"/>
            <w:r w:rsidRPr="004D0402">
              <w:rPr>
                <w:sz w:val="18"/>
                <w:szCs w:val="18"/>
              </w:rPr>
              <w:t xml:space="preserve"> материала, соединяющего иглу-бабочку с </w:t>
            </w:r>
            <w:proofErr w:type="spellStart"/>
            <w:r w:rsidRPr="004D0402">
              <w:rPr>
                <w:sz w:val="18"/>
                <w:szCs w:val="18"/>
              </w:rPr>
              <w:t>луер</w:t>
            </w:r>
            <w:proofErr w:type="spellEnd"/>
            <w:r w:rsidRPr="004D0402">
              <w:rPr>
                <w:sz w:val="18"/>
                <w:szCs w:val="18"/>
              </w:rPr>
              <w:t xml:space="preserve">-адаптером не менее 295 мм. </w:t>
            </w:r>
            <w:r w:rsidRPr="004D0402">
              <w:rPr>
                <w:sz w:val="18"/>
                <w:szCs w:val="18"/>
              </w:rPr>
              <w:br/>
            </w:r>
            <w:proofErr w:type="spellStart"/>
            <w:r w:rsidRPr="004D0402">
              <w:rPr>
                <w:sz w:val="18"/>
                <w:szCs w:val="18"/>
              </w:rPr>
              <w:t>Луер</w:t>
            </w:r>
            <w:proofErr w:type="spellEnd"/>
            <w:r w:rsidRPr="004D0402">
              <w:rPr>
                <w:sz w:val="18"/>
                <w:szCs w:val="18"/>
              </w:rPr>
              <w:t>-адаптер должен быть снабжен иглой с гибким клапаном из каучука.</w:t>
            </w:r>
            <w:r w:rsidRPr="004D0402">
              <w:rPr>
                <w:sz w:val="18"/>
                <w:szCs w:val="18"/>
              </w:rPr>
              <w:br/>
              <w:t xml:space="preserve">Наличие на </w:t>
            </w:r>
            <w:proofErr w:type="spellStart"/>
            <w:r w:rsidRPr="004D0402">
              <w:rPr>
                <w:sz w:val="18"/>
                <w:szCs w:val="18"/>
              </w:rPr>
              <w:t>луер</w:t>
            </w:r>
            <w:proofErr w:type="spellEnd"/>
            <w:r w:rsidRPr="004D0402">
              <w:rPr>
                <w:sz w:val="18"/>
                <w:szCs w:val="18"/>
              </w:rPr>
              <w:t>-адаптере резьбы, при помощи которой к игле-бабочке присоединен держатель.</w:t>
            </w:r>
            <w:r w:rsidRPr="004D0402">
              <w:rPr>
                <w:sz w:val="18"/>
                <w:szCs w:val="18"/>
              </w:rPr>
              <w:br/>
              <w:t>Каждый набор упакован в отдельный полиэтиленовый пакет. Стерильно.</w:t>
            </w:r>
            <w:r w:rsidRPr="004D0402">
              <w:rPr>
                <w:sz w:val="18"/>
                <w:szCs w:val="18"/>
              </w:rPr>
              <w:br/>
              <w:t xml:space="preserve">Групповая упаковка не более 100 </w:t>
            </w:r>
            <w:proofErr w:type="spellStart"/>
            <w:r w:rsidRPr="004D0402">
              <w:rPr>
                <w:sz w:val="18"/>
                <w:szCs w:val="18"/>
              </w:rPr>
              <w:t>шт</w:t>
            </w:r>
            <w:proofErr w:type="spellEnd"/>
            <w:r w:rsidRPr="004D0402">
              <w:rPr>
                <w:sz w:val="18"/>
                <w:szCs w:val="18"/>
              </w:rPr>
              <w:t xml:space="preserve"> в картонной коробке.</w:t>
            </w:r>
            <w:r w:rsidRPr="004D040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4D0402">
              <w:rPr>
                <w:sz w:val="18"/>
                <w:szCs w:val="18"/>
              </w:rPr>
              <w:t>Апирогенно</w:t>
            </w:r>
            <w:proofErr w:type="spellEnd"/>
            <w:r w:rsidRPr="004D0402">
              <w:rPr>
                <w:sz w:val="18"/>
                <w:szCs w:val="18"/>
              </w:rPr>
              <w:t>», «Нетоксично».</w:t>
            </w:r>
            <w:r w:rsidRPr="004D040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402" w:rsidRPr="004D0402" w:rsidRDefault="004D0402">
            <w:pPr>
              <w:jc w:val="center"/>
              <w:rPr>
                <w:color w:val="000000"/>
                <w:sz w:val="18"/>
                <w:szCs w:val="18"/>
              </w:rPr>
            </w:pPr>
            <w:r w:rsidRPr="004D0402">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0402" w:rsidRPr="004D0402" w:rsidRDefault="004D0402">
            <w:pPr>
              <w:jc w:val="center"/>
              <w:rPr>
                <w:color w:val="000000"/>
                <w:sz w:val="18"/>
                <w:szCs w:val="18"/>
              </w:rPr>
            </w:pPr>
            <w:r w:rsidRPr="004D0402">
              <w:rPr>
                <w:color w:val="000000"/>
                <w:sz w:val="18"/>
                <w:szCs w:val="18"/>
              </w:rPr>
              <w:t>39,00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D0402">
        <w:rPr>
          <w:b/>
          <w:kern w:val="32"/>
          <w:sz w:val="20"/>
          <w:szCs w:val="20"/>
        </w:rPr>
        <w:t>233-23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0402">
        <w:rPr>
          <w:sz w:val="19"/>
          <w:szCs w:val="19"/>
        </w:rPr>
        <w:t>233-23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D0402">
        <w:rPr>
          <w:b/>
          <w:kern w:val="32"/>
          <w:sz w:val="19"/>
          <w:szCs w:val="19"/>
        </w:rPr>
        <w:t>пробирок и игл для КДЛ</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D0402">
        <w:rPr>
          <w:rFonts w:ascii="Times New Roman" w:hAnsi="Times New Roman" w:cs="Times New Roman"/>
          <w:sz w:val="19"/>
          <w:szCs w:val="19"/>
        </w:rPr>
        <w:t>пробирок и игл для КДЛ</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D0402">
        <w:rPr>
          <w:sz w:val="19"/>
          <w:szCs w:val="19"/>
        </w:rPr>
        <w:t>31.01.</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0402">
        <w:rPr>
          <w:sz w:val="20"/>
          <w:szCs w:val="20"/>
        </w:rPr>
        <w:t>233-23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0402">
        <w:rPr>
          <w:b/>
          <w:kern w:val="32"/>
          <w:sz w:val="20"/>
          <w:szCs w:val="20"/>
        </w:rPr>
        <w:t>пробирок и игл для КДЛ</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0402">
        <w:rPr>
          <w:b/>
          <w:kern w:val="32"/>
          <w:sz w:val="20"/>
          <w:szCs w:val="20"/>
        </w:rPr>
        <w:t>233-23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D0402">
        <w:rPr>
          <w:bCs/>
          <w:kern w:val="32"/>
          <w:sz w:val="20"/>
          <w:szCs w:val="20"/>
        </w:rPr>
        <w:t>пробирок и игл для КДЛ</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D0402">
        <w:rPr>
          <w:bCs/>
          <w:kern w:val="32"/>
          <w:sz w:val="20"/>
          <w:szCs w:val="20"/>
        </w:rPr>
        <w:t>пробирок и игл для КДЛ</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E" w:rsidRDefault="002413CE" w:rsidP="00ED57EB">
      <w:r>
        <w:separator/>
      </w:r>
    </w:p>
  </w:endnote>
  <w:endnote w:type="continuationSeparator" w:id="0">
    <w:p w:rsidR="002413CE" w:rsidRDefault="002413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2413CE">
        <w:pPr>
          <w:pStyle w:val="af7"/>
          <w:jc w:val="right"/>
        </w:pPr>
        <w:r>
          <w:fldChar w:fldCharType="begin"/>
        </w:r>
        <w:r>
          <w:instrText xml:space="preserve"> PAGE   \* MERGEFORMAT </w:instrText>
        </w:r>
        <w:r>
          <w:fldChar w:fldCharType="separate"/>
        </w:r>
        <w:r w:rsidR="004D0402">
          <w:rPr>
            <w:noProof/>
          </w:rPr>
          <w:t>29</w:t>
        </w:r>
        <w:r>
          <w:rPr>
            <w:noProof/>
          </w:rPr>
          <w:fldChar w:fldCharType="end"/>
        </w:r>
      </w:p>
    </w:sdtContent>
  </w:sdt>
  <w:p w:rsidR="002413CE" w:rsidRDefault="002413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E" w:rsidRDefault="002413CE" w:rsidP="00ED57EB">
      <w:r>
        <w:separator/>
      </w:r>
    </w:p>
  </w:footnote>
  <w:footnote w:type="continuationSeparator" w:id="0">
    <w:p w:rsidR="002413CE" w:rsidRDefault="002413CE" w:rsidP="00ED57EB">
      <w:r>
        <w:continuationSeparator/>
      </w:r>
    </w:p>
  </w:footnote>
  <w:footnote w:id="1">
    <w:p w:rsidR="002413CE" w:rsidRPr="000966CA" w:rsidRDefault="002413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BB3F-F714-4F44-AA36-64E752DD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29</Pages>
  <Words>16805</Words>
  <Characters>95789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112370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188</cp:revision>
  <cp:lastPrinted>2023-10-04T01:19:00Z</cp:lastPrinted>
  <dcterms:created xsi:type="dcterms:W3CDTF">2022-11-17T07:10:00Z</dcterms:created>
  <dcterms:modified xsi:type="dcterms:W3CDTF">2023-10-04T01:19:00Z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