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43ADA">
        <w:rPr>
          <w:b/>
          <w:sz w:val="28"/>
          <w:szCs w:val="28"/>
        </w:rPr>
        <w:t>лекарственных препаратов, влияющих на кроветворение и кровь</w:t>
      </w:r>
      <w:r w:rsidR="00C74AE4">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543ADA">
        <w:rPr>
          <w:b/>
          <w:kern w:val="32"/>
          <w:sz w:val="28"/>
          <w:szCs w:val="28"/>
        </w:rPr>
        <w:t>119-23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E9364F">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43414">
            <w:pPr>
              <w:autoSpaceDE w:val="0"/>
              <w:autoSpaceDN w:val="0"/>
              <w:adjustRightInd w:val="0"/>
              <w:ind w:firstLine="170"/>
              <w:jc w:val="both"/>
              <w:rPr>
                <w:sz w:val="20"/>
                <w:szCs w:val="20"/>
              </w:rPr>
            </w:pPr>
          </w:p>
        </w:tc>
      </w:tr>
      <w:tr w:rsidR="004A26BB" w:rsidRPr="000C5200" w:rsidTr="00E9364F">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3C019B"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43ADA">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B59D3" w:rsidRPr="005E1198" w:rsidRDefault="00543ADA" w:rsidP="00F43414">
            <w:pPr>
              <w:ind w:firstLine="170"/>
              <w:jc w:val="both"/>
              <w:rPr>
                <w:sz w:val="20"/>
                <w:szCs w:val="20"/>
              </w:rPr>
            </w:pPr>
            <w:r w:rsidRPr="00543ADA">
              <w:rPr>
                <w:sz w:val="20"/>
                <w:szCs w:val="20"/>
              </w:rPr>
              <w:t>21.20.10.130</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8024A7" w:rsidRDefault="00543ADA" w:rsidP="00F43414">
            <w:pPr>
              <w:autoSpaceDE w:val="0"/>
              <w:autoSpaceDN w:val="0"/>
              <w:adjustRightInd w:val="0"/>
              <w:ind w:firstLine="170"/>
              <w:jc w:val="both"/>
              <w:rPr>
                <w:sz w:val="20"/>
                <w:szCs w:val="20"/>
              </w:rPr>
            </w:pPr>
            <w:r>
              <w:rPr>
                <w:sz w:val="20"/>
                <w:szCs w:val="20"/>
              </w:rPr>
              <w:t>556</w:t>
            </w:r>
          </w:p>
        </w:tc>
      </w:tr>
      <w:tr w:rsidR="00180675"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43ADA">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31.05.2024 г. Поставка товара по заявке Заказчика осуществляется в течение 3 (трех) рабочих дней с момента подачи такой заявки.</w:t>
            </w:r>
          </w:p>
        </w:tc>
      </w:tr>
      <w:tr w:rsidR="00A80F46" w:rsidRPr="000C5200" w:rsidTr="00E9364F">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543ADA" w:rsidP="00F43414">
            <w:pPr>
              <w:tabs>
                <w:tab w:val="left" w:pos="6022"/>
              </w:tabs>
              <w:ind w:right="72" w:firstLine="170"/>
              <w:jc w:val="both"/>
              <w:rPr>
                <w:sz w:val="20"/>
                <w:szCs w:val="20"/>
              </w:rPr>
            </w:pPr>
            <w:r w:rsidRPr="00543ADA">
              <w:rPr>
                <w:sz w:val="20"/>
                <w:szCs w:val="20"/>
              </w:rPr>
              <w:t xml:space="preserve">210805.82 руб. (двести десять тысяч восемьсот пять рублей восемьдесят две </w:t>
            </w:r>
            <w:r w:rsidRPr="00543ADA">
              <w:rPr>
                <w:sz w:val="20"/>
                <w:szCs w:val="20"/>
              </w:rPr>
              <w:lastRenderedPageBreak/>
              <w:t>копейки)</w:t>
            </w:r>
          </w:p>
        </w:tc>
      </w:tr>
      <w:tr w:rsidR="006340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43ADA">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43ADA">
              <w:rPr>
                <w:b/>
                <w:sz w:val="20"/>
                <w:szCs w:val="20"/>
              </w:rPr>
              <w:t>11</w:t>
            </w:r>
            <w:r w:rsidRPr="008024A7">
              <w:rPr>
                <w:b/>
                <w:sz w:val="20"/>
                <w:szCs w:val="20"/>
              </w:rPr>
              <w:t>»</w:t>
            </w:r>
            <w:r w:rsidR="00C164C1">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543ADA">
              <w:rPr>
                <w:b/>
                <w:sz w:val="20"/>
                <w:szCs w:val="20"/>
              </w:rPr>
              <w:t>18</w:t>
            </w:r>
            <w:r w:rsidRPr="008024A7">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E9364F">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43ADA">
              <w:rPr>
                <w:sz w:val="20"/>
                <w:szCs w:val="20"/>
              </w:rPr>
              <w:t>11»</w:t>
            </w:r>
            <w:r w:rsidRPr="008024A7">
              <w:rPr>
                <w:sz w:val="20"/>
                <w:szCs w:val="20"/>
              </w:rPr>
              <w:t xml:space="preserve"> </w:t>
            </w:r>
            <w:r w:rsidR="00543ADA">
              <w:rPr>
                <w:sz w:val="20"/>
                <w:szCs w:val="20"/>
              </w:rPr>
              <w:t>мая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43ADA">
            <w:pPr>
              <w:ind w:firstLine="170"/>
              <w:jc w:val="both"/>
              <w:rPr>
                <w:sz w:val="20"/>
                <w:szCs w:val="20"/>
              </w:rPr>
            </w:pPr>
            <w:r w:rsidRPr="008024A7">
              <w:rPr>
                <w:bCs/>
                <w:sz w:val="20"/>
                <w:szCs w:val="20"/>
              </w:rPr>
              <w:t>«</w:t>
            </w:r>
            <w:r w:rsidR="00543ADA">
              <w:rPr>
                <w:bCs/>
                <w:sz w:val="20"/>
                <w:szCs w:val="20"/>
              </w:rPr>
              <w:t>18</w:t>
            </w:r>
            <w:r w:rsidRPr="008024A7">
              <w:rPr>
                <w:bCs/>
                <w:sz w:val="20"/>
                <w:szCs w:val="20"/>
              </w:rPr>
              <w:t xml:space="preserve">» </w:t>
            </w:r>
            <w:r w:rsidR="00543ADA">
              <w:rPr>
                <w:bCs/>
                <w:sz w:val="20"/>
                <w:szCs w:val="20"/>
              </w:rPr>
              <w:t>мая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Pr="00C164C1" w:rsidRDefault="00543ADA" w:rsidP="00C164C1">
            <w:pPr>
              <w:autoSpaceDE w:val="0"/>
              <w:autoSpaceDN w:val="0"/>
              <w:adjustRightInd w:val="0"/>
              <w:ind w:firstLine="170"/>
              <w:jc w:val="both"/>
              <w:outlineLvl w:val="1"/>
              <w:rPr>
                <w:b/>
                <w:sz w:val="20"/>
                <w:szCs w:val="20"/>
              </w:rPr>
            </w:pPr>
            <w:r w:rsidRPr="00543ADA">
              <w:rPr>
                <w:b/>
                <w:sz w:val="20"/>
                <w:szCs w:val="20"/>
              </w:rPr>
              <w:t>6324</w:t>
            </w:r>
            <w:r>
              <w:rPr>
                <w:b/>
                <w:sz w:val="20"/>
                <w:szCs w:val="20"/>
              </w:rPr>
              <w:t>,</w:t>
            </w:r>
            <w:r w:rsidRPr="00543ADA">
              <w:rPr>
                <w:b/>
                <w:sz w:val="20"/>
                <w:szCs w:val="20"/>
              </w:rPr>
              <w:t>17 руб. (шесть тысяч триста двадцать четыре рубля семнадцать копеек)</w:t>
            </w:r>
          </w:p>
          <w:p w:rsidR="00DA1FB1" w:rsidRPr="008024A7" w:rsidRDefault="00DA1FB1"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164C1">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E9364F">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C164C1">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E9364F">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8024A7" w:rsidRDefault="00002A11" w:rsidP="00C164C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43ADA">
            <w:pPr>
              <w:ind w:firstLine="170"/>
              <w:jc w:val="both"/>
              <w:rPr>
                <w:sz w:val="20"/>
                <w:szCs w:val="20"/>
              </w:rPr>
            </w:pPr>
            <w:r w:rsidRPr="008024A7">
              <w:rPr>
                <w:sz w:val="20"/>
                <w:szCs w:val="20"/>
              </w:rPr>
              <w:t>«</w:t>
            </w:r>
            <w:r w:rsidR="00543ADA">
              <w:rPr>
                <w:sz w:val="20"/>
                <w:szCs w:val="20"/>
              </w:rPr>
              <w:t>17</w:t>
            </w:r>
            <w:r w:rsidR="00487F7E" w:rsidRPr="008024A7">
              <w:rPr>
                <w:sz w:val="20"/>
                <w:szCs w:val="20"/>
              </w:rPr>
              <w:t xml:space="preserve">» </w:t>
            </w:r>
            <w:r w:rsidR="00543ADA">
              <w:rPr>
                <w:sz w:val="20"/>
                <w:szCs w:val="20"/>
              </w:rPr>
              <w:t xml:space="preserve">мая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43ADA">
            <w:pPr>
              <w:ind w:firstLine="170"/>
              <w:rPr>
                <w:b/>
                <w:sz w:val="20"/>
                <w:szCs w:val="20"/>
              </w:rPr>
            </w:pPr>
            <w:r w:rsidRPr="00180675">
              <w:rPr>
                <w:b/>
                <w:sz w:val="20"/>
                <w:szCs w:val="20"/>
              </w:rPr>
              <w:t>«</w:t>
            </w:r>
            <w:r w:rsidR="00543ADA">
              <w:rPr>
                <w:b/>
                <w:sz w:val="20"/>
                <w:szCs w:val="20"/>
              </w:rPr>
              <w:t>18</w:t>
            </w:r>
            <w:r w:rsidRPr="00180675">
              <w:rPr>
                <w:b/>
                <w:sz w:val="20"/>
                <w:szCs w:val="20"/>
              </w:rPr>
              <w:t xml:space="preserve">» </w:t>
            </w:r>
            <w:r w:rsidR="00543ADA">
              <w:rPr>
                <w:b/>
                <w:sz w:val="20"/>
                <w:szCs w:val="20"/>
              </w:rPr>
              <w:t>мая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E9364F">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bookmarkStart w:id="0" w:name="_GoBack"/>
            <w:bookmarkEnd w:id="0"/>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E9364F">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E9364F">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43ADA">
        <w:rPr>
          <w:b/>
          <w:bCs/>
          <w:sz w:val="20"/>
        </w:rPr>
        <w:t>лекарственных препаратов, влияющих на кроветворение и кровь</w:t>
      </w:r>
      <w:r w:rsidR="00C74AE4">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43ADA">
        <w:rPr>
          <w:b/>
          <w:kern w:val="32"/>
          <w:sz w:val="20"/>
          <w:szCs w:val="20"/>
        </w:rPr>
        <w:t>119-23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43ADA">
        <w:rPr>
          <w:b/>
          <w:bCs/>
          <w:sz w:val="20"/>
        </w:rPr>
        <w:t>лекарственных препаратов, влияющих на кроветворение и кровь</w:t>
      </w:r>
    </w:p>
    <w:tbl>
      <w:tblPr>
        <w:tblW w:w="5000" w:type="pct"/>
        <w:tblLook w:val="04A0" w:firstRow="1" w:lastRow="0" w:firstColumn="1" w:lastColumn="0" w:noHBand="0" w:noVBand="1"/>
      </w:tblPr>
      <w:tblGrid>
        <w:gridCol w:w="594"/>
        <w:gridCol w:w="2491"/>
        <w:gridCol w:w="3133"/>
        <w:gridCol w:w="675"/>
        <w:gridCol w:w="698"/>
        <w:gridCol w:w="2830"/>
      </w:tblGrid>
      <w:tr w:rsidR="00444526" w:rsidRPr="00543ADA" w:rsidTr="00745E94">
        <w:trPr>
          <w:trHeight w:val="889"/>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1503" w:type="pct"/>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335" w:type="pct"/>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358" w:type="pct"/>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543ADA" w:rsidRPr="00543ADA" w:rsidTr="00543ADA">
        <w:trPr>
          <w:cantSplit/>
          <w:trHeight w:val="132"/>
        </w:trPr>
        <w:tc>
          <w:tcPr>
            <w:tcW w:w="285" w:type="pct"/>
            <w:tcBorders>
              <w:top w:val="single" w:sz="4" w:space="0" w:color="auto"/>
              <w:left w:val="single" w:sz="4" w:space="0" w:color="auto"/>
              <w:bottom w:val="single" w:sz="4" w:space="0" w:color="auto"/>
              <w:right w:val="nil"/>
            </w:tcBorders>
            <w:shd w:val="clear" w:color="auto" w:fill="auto"/>
          </w:tcPr>
          <w:p w:rsidR="00543ADA" w:rsidRPr="00543ADA" w:rsidRDefault="00543ADA" w:rsidP="00543ADA">
            <w:pPr>
              <w:jc w:val="center"/>
              <w:rPr>
                <w:sz w:val="18"/>
                <w:szCs w:val="18"/>
              </w:rPr>
            </w:pPr>
            <w:r w:rsidRPr="00543ADA">
              <w:rPr>
                <w:sz w:val="18"/>
                <w:szCs w:val="18"/>
              </w:rPr>
              <w:t>1</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543ADA" w:rsidRPr="00543ADA" w:rsidRDefault="00543ADA">
            <w:pPr>
              <w:rPr>
                <w:sz w:val="18"/>
                <w:szCs w:val="18"/>
                <w:lang w:eastAsia="en-US"/>
              </w:rPr>
            </w:pPr>
            <w:r w:rsidRPr="00543ADA">
              <w:rPr>
                <w:sz w:val="18"/>
                <w:szCs w:val="18"/>
              </w:rPr>
              <w:t xml:space="preserve">Рекомбинантный белок, содержащий аминокислотную последовательность </w:t>
            </w:r>
            <w:proofErr w:type="spellStart"/>
            <w:r w:rsidRPr="00543ADA">
              <w:rPr>
                <w:sz w:val="18"/>
                <w:szCs w:val="18"/>
              </w:rPr>
              <w:t>стафилокиназы</w:t>
            </w:r>
            <w:proofErr w:type="spellEnd"/>
          </w:p>
        </w:tc>
        <w:tc>
          <w:tcPr>
            <w:tcW w:w="1503" w:type="pct"/>
            <w:tcBorders>
              <w:top w:val="single" w:sz="4" w:space="0" w:color="auto"/>
              <w:left w:val="nil"/>
              <w:bottom w:val="single" w:sz="4" w:space="0" w:color="auto"/>
              <w:right w:val="single" w:sz="4" w:space="0" w:color="auto"/>
            </w:tcBorders>
          </w:tcPr>
          <w:p w:rsidR="00543ADA" w:rsidRPr="00543ADA" w:rsidRDefault="00543ADA" w:rsidP="00543ADA">
            <w:pPr>
              <w:jc w:val="both"/>
              <w:rPr>
                <w:color w:val="000000"/>
                <w:sz w:val="18"/>
                <w:szCs w:val="18"/>
              </w:rPr>
            </w:pPr>
            <w:proofErr w:type="spellStart"/>
            <w:r w:rsidRPr="00543ADA">
              <w:rPr>
                <w:sz w:val="18"/>
                <w:szCs w:val="18"/>
              </w:rPr>
              <w:t>лиофилизат</w:t>
            </w:r>
            <w:proofErr w:type="spellEnd"/>
            <w:r w:rsidRPr="00543ADA">
              <w:rPr>
                <w:sz w:val="18"/>
                <w:szCs w:val="18"/>
              </w:rPr>
              <w:t xml:space="preserve"> для приготовления раствора для в/</w:t>
            </w:r>
            <w:proofErr w:type="gramStart"/>
            <w:r w:rsidRPr="00543ADA">
              <w:rPr>
                <w:sz w:val="18"/>
                <w:szCs w:val="18"/>
              </w:rPr>
              <w:t>в</w:t>
            </w:r>
            <w:proofErr w:type="gramEnd"/>
            <w:r w:rsidRPr="00543ADA">
              <w:rPr>
                <w:sz w:val="18"/>
                <w:szCs w:val="18"/>
              </w:rPr>
              <w:t xml:space="preserve"> введения, 5 мг (745000 МЕ), - флаконы (1) / в комплекте с растворителем</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543ADA" w:rsidRPr="00543ADA" w:rsidRDefault="00543ADA" w:rsidP="00543ADA">
            <w:pPr>
              <w:jc w:val="center"/>
              <w:rPr>
                <w:sz w:val="18"/>
                <w:szCs w:val="18"/>
              </w:rPr>
            </w:pPr>
            <w:proofErr w:type="spellStart"/>
            <w:r w:rsidRPr="00543ADA">
              <w:rPr>
                <w:sz w:val="18"/>
                <w:szCs w:val="18"/>
              </w:rPr>
              <w:t>Уп</w:t>
            </w:r>
            <w:proofErr w:type="spellEnd"/>
            <w:r w:rsidRPr="00543ADA">
              <w:rPr>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543ADA" w:rsidRPr="00543ADA" w:rsidRDefault="00543ADA" w:rsidP="00543ADA">
            <w:pPr>
              <w:jc w:val="center"/>
              <w:rPr>
                <w:sz w:val="18"/>
                <w:szCs w:val="18"/>
              </w:rPr>
            </w:pPr>
            <w:r w:rsidRPr="00543ADA">
              <w:rPr>
                <w:sz w:val="18"/>
                <w:szCs w:val="18"/>
              </w:rPr>
              <w:t>12</w:t>
            </w:r>
          </w:p>
        </w:tc>
        <w:tc>
          <w:tcPr>
            <w:tcW w:w="1358" w:type="pct"/>
            <w:tcBorders>
              <w:top w:val="single" w:sz="4" w:space="0" w:color="auto"/>
              <w:left w:val="nil"/>
              <w:bottom w:val="single" w:sz="4" w:space="0" w:color="auto"/>
              <w:right w:val="single" w:sz="4" w:space="0" w:color="auto"/>
            </w:tcBorders>
          </w:tcPr>
          <w:p w:rsidR="00543ADA" w:rsidRPr="00543ADA" w:rsidRDefault="00543ADA" w:rsidP="00543ADA">
            <w:pPr>
              <w:jc w:val="center"/>
              <w:rPr>
                <w:sz w:val="18"/>
                <w:szCs w:val="18"/>
              </w:rPr>
            </w:pPr>
            <w:r w:rsidRPr="00543ADA">
              <w:rPr>
                <w:sz w:val="18"/>
                <w:szCs w:val="18"/>
              </w:rPr>
              <w:t xml:space="preserve">17 567,15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C86DE8" w:rsidRDefault="00C86DE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543ADA">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543ADA">
        <w:rPr>
          <w:b/>
          <w:kern w:val="32"/>
          <w:sz w:val="20"/>
          <w:szCs w:val="20"/>
        </w:rPr>
        <w:t>119-23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43ADA">
        <w:rPr>
          <w:sz w:val="19"/>
          <w:szCs w:val="19"/>
        </w:rPr>
        <w:t>119-23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43ADA">
        <w:rPr>
          <w:b/>
          <w:bCs/>
          <w:sz w:val="19"/>
          <w:szCs w:val="19"/>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43ADA">
        <w:rPr>
          <w:rFonts w:ascii="Times New Roman" w:hAnsi="Times New Roman" w:cs="Times New Roman"/>
          <w:bCs/>
          <w:sz w:val="19"/>
          <w:szCs w:val="19"/>
        </w:rPr>
        <w:t xml:space="preserve">лекарственных препаратов, влияющих на кроветворение и </w:t>
      </w:r>
      <w:proofErr w:type="spellStart"/>
      <w:r w:rsidR="00543ADA">
        <w:rPr>
          <w:rFonts w:ascii="Times New Roman" w:hAnsi="Times New Roman" w:cs="Times New Roman"/>
          <w:bCs/>
          <w:sz w:val="19"/>
          <w:szCs w:val="19"/>
        </w:rPr>
        <w:t>кровь</w:t>
      </w:r>
      <w:r w:rsidRPr="003050B2">
        <w:rPr>
          <w:rFonts w:ascii="Times New Roman" w:hAnsi="Times New Roman" w:cs="Times New Roman"/>
          <w:sz w:val="19"/>
          <w:szCs w:val="19"/>
        </w:rPr>
        <w:t>вколичестве</w:t>
      </w:r>
      <w:proofErr w:type="spellEnd"/>
      <w:r w:rsidRPr="003050B2">
        <w:rPr>
          <w:rFonts w:ascii="Times New Roman" w:hAnsi="Times New Roman" w:cs="Times New Roman"/>
          <w:sz w:val="19"/>
          <w:szCs w:val="19"/>
        </w:rPr>
        <w:t xml:space="preserve">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86DE8">
        <w:rPr>
          <w:sz w:val="19"/>
          <w:szCs w:val="19"/>
        </w:rPr>
        <w:t>31.</w:t>
      </w:r>
      <w:r w:rsidR="00B401F5">
        <w:rPr>
          <w:sz w:val="19"/>
          <w:szCs w:val="19"/>
        </w:rPr>
        <w:t>05.2024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43ADA">
        <w:rPr>
          <w:sz w:val="20"/>
          <w:szCs w:val="20"/>
        </w:rPr>
        <w:t>119-23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C86DE8">
        <w:rPr>
          <w:b/>
          <w:sz w:val="20"/>
          <w:szCs w:val="20"/>
        </w:rPr>
        <w:t xml:space="preserve"> </w:t>
      </w:r>
      <w:r w:rsidR="00543ADA">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543ADA">
        <w:rPr>
          <w:b/>
          <w:kern w:val="32"/>
          <w:sz w:val="20"/>
          <w:szCs w:val="20"/>
        </w:rPr>
        <w:t>119-23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43ADA">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43ADA">
        <w:rPr>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E4" w:rsidRDefault="00C74AE4" w:rsidP="00ED57EB">
      <w:r>
        <w:separator/>
      </w:r>
    </w:p>
  </w:endnote>
  <w:endnote w:type="continuationSeparator" w:id="0">
    <w:p w:rsidR="00C74AE4" w:rsidRDefault="00C74AE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74AE4" w:rsidRDefault="00543ADA">
        <w:pPr>
          <w:pStyle w:val="af7"/>
          <w:jc w:val="right"/>
        </w:pPr>
        <w:r>
          <w:fldChar w:fldCharType="begin"/>
        </w:r>
        <w:r>
          <w:instrText xml:space="preserve"> PAGE   \* MERGEFORMAT </w:instrText>
        </w:r>
        <w:r>
          <w:fldChar w:fldCharType="separate"/>
        </w:r>
        <w:r w:rsidR="003C019B">
          <w:rPr>
            <w:noProof/>
          </w:rPr>
          <w:t>24</w:t>
        </w:r>
        <w:r>
          <w:rPr>
            <w:noProof/>
          </w:rPr>
          <w:fldChar w:fldCharType="end"/>
        </w:r>
      </w:p>
    </w:sdtContent>
  </w:sdt>
  <w:p w:rsidR="00C74AE4" w:rsidRDefault="00C74AE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E4" w:rsidRDefault="00C74AE4" w:rsidP="00ED57EB">
      <w:r>
        <w:separator/>
      </w:r>
    </w:p>
  </w:footnote>
  <w:footnote w:type="continuationSeparator" w:id="0">
    <w:p w:rsidR="00C74AE4" w:rsidRDefault="00C74AE4" w:rsidP="00ED57EB">
      <w:r>
        <w:continuationSeparator/>
      </w:r>
    </w:p>
  </w:footnote>
  <w:footnote w:id="1">
    <w:p w:rsidR="00C74AE4" w:rsidRPr="000966CA" w:rsidRDefault="00C74AE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CFBE-DCF6-4D92-BA9D-381F67FD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24</Pages>
  <Words>11465</Words>
  <Characters>84037</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2023-04-03T05:19:00Z</cp:lastPrinted>
  <dcterms:created xsi:type="dcterms:W3CDTF">2022-12-02T12:40:00Z</dcterms:created>
  <dcterms:modified xsi:type="dcterms:W3CDTF">2023-05-11T04:09:00Z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