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AE3F3A">
        <w:rPr>
          <w:b/>
          <w:sz w:val="28"/>
          <w:szCs w:val="28"/>
        </w:rPr>
        <w:t>автоматизированных рабочих мест</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960123">
        <w:rPr>
          <w:b/>
          <w:kern w:val="32"/>
          <w:sz w:val="28"/>
          <w:szCs w:val="28"/>
        </w:rPr>
        <w:t>168-23</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E906F0" w:rsidP="0037687A">
            <w:pPr>
              <w:autoSpaceDE w:val="0"/>
              <w:autoSpaceDN w:val="0"/>
              <w:adjustRightInd w:val="0"/>
              <w:ind w:firstLine="170"/>
              <w:jc w:val="both"/>
              <w:outlineLvl w:val="1"/>
              <w:rPr>
                <w:sz w:val="20"/>
                <w:szCs w:val="20"/>
              </w:rPr>
            </w:pPr>
            <w:r w:rsidRPr="008151B5">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138A9" w:rsidP="008151B5">
            <w:pPr>
              <w:autoSpaceDE w:val="0"/>
              <w:autoSpaceDN w:val="0"/>
              <w:adjustRightInd w:val="0"/>
              <w:ind w:firstLine="170"/>
              <w:rPr>
                <w:sz w:val="20"/>
                <w:szCs w:val="20"/>
              </w:rPr>
            </w:pPr>
            <w:hyperlink r:id="rId8"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C7537F" w:rsidP="008151B5">
            <w:pPr>
              <w:autoSpaceDE w:val="0"/>
              <w:autoSpaceDN w:val="0"/>
              <w:adjustRightInd w:val="0"/>
              <w:ind w:firstLine="170"/>
              <w:rPr>
                <w:sz w:val="20"/>
                <w:szCs w:val="20"/>
              </w:rPr>
            </w:pPr>
            <w:r w:rsidRPr="008151B5">
              <w:rPr>
                <w:sz w:val="20"/>
                <w:szCs w:val="20"/>
              </w:rPr>
              <w:t xml:space="preserve">(3952) 44-31-30, (3952) </w:t>
            </w:r>
            <w:r w:rsidR="00981A83" w:rsidRPr="008151B5">
              <w:rPr>
                <w:sz w:val="20"/>
                <w:szCs w:val="20"/>
              </w:rPr>
              <w:t>44-31-39, (3952) 55-14-51</w:t>
            </w:r>
            <w:r w:rsidR="009B5B6B" w:rsidRPr="008151B5">
              <w:rPr>
                <w:sz w:val="20"/>
                <w:szCs w:val="20"/>
              </w:rPr>
              <w:t xml:space="preserve">, </w:t>
            </w:r>
          </w:p>
          <w:p w:rsidR="009B5B6B" w:rsidRPr="008151B5" w:rsidRDefault="009B5B6B" w:rsidP="008151B5">
            <w:pPr>
              <w:autoSpaceDE w:val="0"/>
              <w:autoSpaceDN w:val="0"/>
              <w:adjustRightInd w:val="0"/>
              <w:ind w:firstLine="170"/>
              <w:rPr>
                <w:sz w:val="20"/>
                <w:szCs w:val="20"/>
              </w:rPr>
            </w:pPr>
            <w:r w:rsidRPr="008151B5">
              <w:rPr>
                <w:sz w:val="20"/>
                <w:szCs w:val="20"/>
              </w:rPr>
              <w:t xml:space="preserve">(3952) </w:t>
            </w:r>
            <w:r w:rsidR="009434FB" w:rsidRPr="008151B5">
              <w:rPr>
                <w:sz w:val="20"/>
                <w:szCs w:val="20"/>
              </w:rPr>
              <w:t>44-33-39</w:t>
            </w:r>
            <w:r w:rsidRPr="008151B5">
              <w:rPr>
                <w:sz w:val="20"/>
                <w:szCs w:val="20"/>
              </w:rPr>
              <w:t xml:space="preserve"> - начальник отдела </w:t>
            </w:r>
            <w:proofErr w:type="gramStart"/>
            <w:r w:rsidRPr="008151B5">
              <w:rPr>
                <w:sz w:val="20"/>
                <w:szCs w:val="20"/>
              </w:rPr>
              <w:t>ИТ</w:t>
            </w:r>
            <w:proofErr w:type="gramEnd"/>
            <w:r w:rsidRPr="008151B5">
              <w:rPr>
                <w:sz w:val="20"/>
                <w:szCs w:val="20"/>
              </w:rPr>
              <w:t xml:space="preserve"> (</w:t>
            </w:r>
            <w:proofErr w:type="spellStart"/>
            <w:r w:rsidRPr="008151B5">
              <w:rPr>
                <w:sz w:val="20"/>
                <w:szCs w:val="20"/>
              </w:rPr>
              <w:t>Эдельман</w:t>
            </w:r>
            <w:proofErr w:type="spellEnd"/>
            <w:r w:rsidRPr="008151B5">
              <w:rPr>
                <w:sz w:val="20"/>
                <w:szCs w:val="20"/>
              </w:rPr>
              <w:t xml:space="preserve"> Артём Вадимович).</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15535E" w:rsidRPr="008151B5">
              <w:rPr>
                <w:sz w:val="20"/>
                <w:szCs w:val="20"/>
              </w:rPr>
              <w:t xml:space="preserve">Поставка </w:t>
            </w:r>
            <w:r w:rsidR="00AE3F3A" w:rsidRPr="008151B5">
              <w:rPr>
                <w:sz w:val="20"/>
                <w:szCs w:val="20"/>
              </w:rPr>
              <w:t>автоматизированных рабочих мест</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w:t>
            </w:r>
            <w:proofErr w:type="gramStart"/>
            <w:r w:rsidR="002C01FB" w:rsidRPr="008151B5">
              <w:rPr>
                <w:b/>
                <w:sz w:val="20"/>
                <w:szCs w:val="20"/>
              </w:rPr>
              <w:t>2</w:t>
            </w:r>
            <w:proofErr w:type="gramEnd"/>
            <w:r w:rsidR="002C01F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F65DCF" w:rsidRPr="008151B5" w:rsidRDefault="009434FB" w:rsidP="008151B5">
            <w:pPr>
              <w:ind w:firstLine="170"/>
              <w:rPr>
                <w:sz w:val="20"/>
                <w:szCs w:val="20"/>
              </w:rPr>
            </w:pPr>
            <w:r w:rsidRPr="008151B5">
              <w:rPr>
                <w:sz w:val="20"/>
                <w:szCs w:val="20"/>
                <w:shd w:val="clear" w:color="auto" w:fill="FFFFFF"/>
              </w:rPr>
              <w:t>26.20.15.000</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960123" w:rsidP="008151B5">
            <w:pPr>
              <w:autoSpaceDE w:val="0"/>
              <w:autoSpaceDN w:val="0"/>
              <w:adjustRightInd w:val="0"/>
              <w:ind w:firstLine="170"/>
              <w:rPr>
                <w:sz w:val="20"/>
                <w:szCs w:val="20"/>
              </w:rPr>
            </w:pPr>
            <w:r>
              <w:rPr>
                <w:sz w:val="20"/>
                <w:szCs w:val="20"/>
              </w:rPr>
              <w:t>608</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FA4116" w:rsidRPr="008151B5" w:rsidRDefault="00AE3F3A" w:rsidP="008151B5">
            <w:pPr>
              <w:autoSpaceDE w:val="0"/>
              <w:autoSpaceDN w:val="0"/>
              <w:adjustRightInd w:val="0"/>
              <w:ind w:firstLine="170"/>
              <w:rPr>
                <w:sz w:val="20"/>
                <w:szCs w:val="20"/>
              </w:rPr>
            </w:pPr>
            <w:r w:rsidRPr="008151B5">
              <w:rPr>
                <w:sz w:val="20"/>
                <w:szCs w:val="20"/>
              </w:rPr>
              <w:t>Средства территориального фонда ОМС</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8151B5" w:rsidRDefault="004B3926" w:rsidP="00A41A02">
            <w:pPr>
              <w:ind w:firstLine="170"/>
              <w:jc w:val="both"/>
              <w:rPr>
                <w:sz w:val="20"/>
                <w:szCs w:val="20"/>
              </w:rPr>
            </w:pPr>
            <w:r w:rsidRPr="008151B5">
              <w:rPr>
                <w:sz w:val="20"/>
                <w:szCs w:val="20"/>
              </w:rPr>
              <w:t xml:space="preserve">Срок поставки по настоящему Договору, включая доставку по адресу, подъем и установку в течение </w:t>
            </w:r>
            <w:r w:rsidR="00A41A02">
              <w:rPr>
                <w:sz w:val="20"/>
                <w:szCs w:val="20"/>
              </w:rPr>
              <w:t>20 (двадцати)</w:t>
            </w:r>
            <w:r w:rsidR="00030238" w:rsidRPr="008151B5">
              <w:rPr>
                <w:sz w:val="20"/>
                <w:szCs w:val="20"/>
              </w:rPr>
              <w:t xml:space="preserve"> календарных</w:t>
            </w:r>
            <w:r w:rsidRPr="008151B5">
              <w:rPr>
                <w:sz w:val="20"/>
                <w:szCs w:val="20"/>
              </w:rPr>
              <w:t xml:space="preserve"> дней с момента подписания Договора.</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Pr="008151B5" w:rsidRDefault="0044120A" w:rsidP="009226D3">
            <w:pPr>
              <w:ind w:firstLine="170"/>
              <w:jc w:val="both"/>
              <w:rPr>
                <w:smallCaps/>
                <w:sz w:val="20"/>
                <w:szCs w:val="20"/>
              </w:rPr>
            </w:pPr>
            <w:r w:rsidRPr="0044120A">
              <w:rPr>
                <w:sz w:val="20"/>
                <w:szCs w:val="20"/>
              </w:rPr>
              <w:t>г. Иркутск, ул. Баумана 214а/1 (каб.422)</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8151B5" w:rsidRDefault="00256E85" w:rsidP="008151B5">
            <w:pPr>
              <w:tabs>
                <w:tab w:val="left" w:pos="6022"/>
              </w:tabs>
              <w:ind w:firstLine="170"/>
              <w:jc w:val="both"/>
              <w:rPr>
                <w:b/>
                <w:sz w:val="20"/>
                <w:szCs w:val="20"/>
              </w:rPr>
            </w:pPr>
            <w:r w:rsidRPr="00256E85">
              <w:rPr>
                <w:b/>
                <w:sz w:val="20"/>
                <w:szCs w:val="20"/>
              </w:rPr>
              <w:t>2</w:t>
            </w:r>
            <w:r w:rsidR="00397235">
              <w:rPr>
                <w:b/>
                <w:sz w:val="20"/>
                <w:szCs w:val="20"/>
              </w:rPr>
              <w:t> </w:t>
            </w:r>
            <w:r w:rsidRPr="00256E85">
              <w:rPr>
                <w:b/>
                <w:sz w:val="20"/>
                <w:szCs w:val="20"/>
              </w:rPr>
              <w:t>952000 руб. (два миллиона девятьсот пятьдесят две тысячи рублей 00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151B5">
              <w:rPr>
                <w:rFonts w:eastAsia="Lucida Sans Unicode"/>
                <w:b/>
                <w:sz w:val="20"/>
                <w:szCs w:val="20"/>
              </w:rPr>
              <w:lastRenderedPageBreak/>
              <w:t>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960123">
            <w:pPr>
              <w:ind w:firstLine="170"/>
              <w:jc w:val="both"/>
              <w:rPr>
                <w:sz w:val="20"/>
                <w:szCs w:val="20"/>
              </w:rPr>
            </w:pPr>
            <w:r w:rsidRPr="008151B5">
              <w:rPr>
                <w:sz w:val="20"/>
                <w:szCs w:val="20"/>
              </w:rPr>
              <w:t xml:space="preserve">С даты </w:t>
            </w:r>
            <w:proofErr w:type="spellStart"/>
            <w:r w:rsidRPr="008151B5">
              <w:rPr>
                <w:sz w:val="20"/>
                <w:szCs w:val="20"/>
              </w:rPr>
              <w:t>публикации</w:t>
            </w:r>
            <w:r w:rsidR="007C0DB3" w:rsidRPr="008151B5">
              <w:rPr>
                <w:sz w:val="20"/>
                <w:szCs w:val="20"/>
              </w:rPr>
              <w:t>И</w:t>
            </w:r>
            <w:r w:rsidRPr="008151B5">
              <w:rPr>
                <w:sz w:val="20"/>
                <w:szCs w:val="20"/>
              </w:rPr>
              <w:t>звещения</w:t>
            </w:r>
            <w:proofErr w:type="spellEnd"/>
            <w:r w:rsidRPr="008151B5">
              <w:rPr>
                <w:sz w:val="20"/>
                <w:szCs w:val="20"/>
              </w:rPr>
              <w:t xml:space="preserve">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hyperlink r:id="rId9"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Pr="008151B5">
              <w:rPr>
                <w:b/>
                <w:sz w:val="20"/>
                <w:szCs w:val="20"/>
              </w:rPr>
              <w:t>«</w:t>
            </w:r>
            <w:r w:rsidR="00960123">
              <w:rPr>
                <w:b/>
                <w:sz w:val="20"/>
                <w:szCs w:val="20"/>
              </w:rPr>
              <w:t>23</w:t>
            </w:r>
            <w:r w:rsidRPr="008151B5">
              <w:rPr>
                <w:b/>
                <w:sz w:val="20"/>
                <w:szCs w:val="20"/>
              </w:rPr>
              <w:t>»</w:t>
            </w:r>
            <w:r w:rsidR="00960123">
              <w:rPr>
                <w:b/>
                <w:sz w:val="20"/>
                <w:szCs w:val="20"/>
              </w:rPr>
              <w:t xml:space="preserve"> июня</w:t>
            </w:r>
            <w:r w:rsidR="009434FB" w:rsidRPr="008151B5">
              <w:rPr>
                <w:b/>
                <w:sz w:val="20"/>
                <w:szCs w:val="20"/>
              </w:rPr>
              <w:t xml:space="preserve"> 2023</w:t>
            </w:r>
            <w:r w:rsidRPr="008151B5">
              <w:rPr>
                <w:b/>
                <w:sz w:val="20"/>
                <w:szCs w:val="20"/>
              </w:rPr>
              <w:t xml:space="preserve"> года по «</w:t>
            </w:r>
            <w:r w:rsidR="00960123">
              <w:rPr>
                <w:b/>
                <w:sz w:val="20"/>
                <w:szCs w:val="20"/>
              </w:rPr>
              <w:t>03</w:t>
            </w:r>
            <w:r w:rsidR="009434FB" w:rsidRPr="008151B5">
              <w:rPr>
                <w:b/>
                <w:sz w:val="20"/>
                <w:szCs w:val="20"/>
              </w:rPr>
              <w:t xml:space="preserve">» </w:t>
            </w:r>
            <w:r w:rsidR="00960123">
              <w:rPr>
                <w:b/>
                <w:sz w:val="20"/>
                <w:szCs w:val="20"/>
              </w:rPr>
              <w:t xml:space="preserve">июля </w:t>
            </w:r>
            <w:r w:rsidR="009434FB" w:rsidRPr="008151B5">
              <w:rPr>
                <w:b/>
                <w:sz w:val="20"/>
                <w:szCs w:val="20"/>
              </w:rPr>
              <w:t>2023</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0"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w:t>
            </w:r>
            <w:proofErr w:type="gramStart"/>
            <w:r w:rsidRPr="008151B5">
              <w:rPr>
                <w:sz w:val="20"/>
                <w:szCs w:val="20"/>
              </w:rPr>
              <w:t>с даты размещения</w:t>
            </w:r>
            <w:proofErr w:type="gramEnd"/>
            <w:r w:rsidRPr="008151B5">
              <w:rPr>
                <w:sz w:val="20"/>
                <w:szCs w:val="20"/>
              </w:rPr>
              <w:t xml:space="preserve">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Pr="008151B5">
              <w:rPr>
                <w:sz w:val="20"/>
                <w:szCs w:val="20"/>
              </w:rPr>
              <w:t>«</w:t>
            </w:r>
            <w:r w:rsidR="00960123">
              <w:rPr>
                <w:sz w:val="20"/>
                <w:szCs w:val="20"/>
              </w:rPr>
              <w:t>23</w:t>
            </w:r>
            <w:r w:rsidRPr="008151B5">
              <w:rPr>
                <w:sz w:val="20"/>
                <w:szCs w:val="20"/>
              </w:rPr>
              <w:t>»</w:t>
            </w:r>
            <w:r w:rsidR="00960123">
              <w:rPr>
                <w:sz w:val="20"/>
                <w:szCs w:val="20"/>
              </w:rPr>
              <w:t xml:space="preserve"> июня</w:t>
            </w:r>
            <w:r w:rsidR="000D65F6" w:rsidRPr="008151B5">
              <w:rPr>
                <w:sz w:val="20"/>
                <w:szCs w:val="20"/>
              </w:rPr>
              <w:t>202</w:t>
            </w:r>
            <w:r w:rsidR="009434FB" w:rsidRPr="008151B5">
              <w:rPr>
                <w:sz w:val="20"/>
                <w:szCs w:val="20"/>
              </w:rPr>
              <w:t>3</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960123">
            <w:pPr>
              <w:ind w:firstLine="170"/>
              <w:jc w:val="both"/>
              <w:rPr>
                <w:sz w:val="20"/>
                <w:szCs w:val="20"/>
              </w:rPr>
            </w:pPr>
            <w:r w:rsidRPr="008151B5">
              <w:rPr>
                <w:bCs/>
                <w:sz w:val="20"/>
                <w:szCs w:val="20"/>
              </w:rPr>
              <w:lastRenderedPageBreak/>
              <w:t>«</w:t>
            </w:r>
            <w:r w:rsidR="00960123">
              <w:rPr>
                <w:bCs/>
                <w:sz w:val="20"/>
                <w:szCs w:val="20"/>
              </w:rPr>
              <w:t>03</w:t>
            </w:r>
            <w:r w:rsidRPr="008151B5">
              <w:rPr>
                <w:bCs/>
                <w:sz w:val="20"/>
                <w:szCs w:val="20"/>
              </w:rPr>
              <w:t>»</w:t>
            </w:r>
            <w:r w:rsidR="00960123">
              <w:rPr>
                <w:sz w:val="20"/>
                <w:szCs w:val="20"/>
              </w:rPr>
              <w:t xml:space="preserve"> июля</w:t>
            </w:r>
            <w:r w:rsidRPr="008151B5">
              <w:rPr>
                <w:bCs/>
                <w:sz w:val="20"/>
                <w:szCs w:val="20"/>
              </w:rPr>
              <w:t>20</w:t>
            </w:r>
            <w:r w:rsidR="000D65F6" w:rsidRPr="008151B5">
              <w:rPr>
                <w:bCs/>
                <w:sz w:val="20"/>
                <w:szCs w:val="20"/>
              </w:rPr>
              <w:t>2</w:t>
            </w:r>
            <w:r w:rsidR="009434FB" w:rsidRPr="008151B5">
              <w:rPr>
                <w:bCs/>
                <w:sz w:val="20"/>
                <w:szCs w:val="20"/>
              </w:rPr>
              <w:t>3</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8151B5">
            <w:pPr>
              <w:autoSpaceDE w:val="0"/>
              <w:autoSpaceDN w:val="0"/>
              <w:adjustRightInd w:val="0"/>
              <w:ind w:firstLine="170"/>
              <w:jc w:val="both"/>
              <w:rPr>
                <w:sz w:val="20"/>
                <w:szCs w:val="20"/>
              </w:rPr>
            </w:pPr>
            <w:r w:rsidRPr="008151B5">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p w:rsidR="00E906F0" w:rsidRPr="008151B5" w:rsidRDefault="00E906F0" w:rsidP="008151B5">
            <w:pPr>
              <w:autoSpaceDE w:val="0"/>
              <w:autoSpaceDN w:val="0"/>
              <w:adjustRightInd w:val="0"/>
              <w:ind w:firstLine="170"/>
              <w:jc w:val="both"/>
              <w:rPr>
                <w:sz w:val="20"/>
                <w:szCs w:val="20"/>
              </w:rPr>
            </w:pP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1"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8151B5" w:rsidRDefault="00DA1FB1" w:rsidP="008151B5">
            <w:pPr>
              <w:ind w:firstLine="170"/>
              <w:contextualSpacing/>
              <w:rPr>
                <w:sz w:val="20"/>
                <w:szCs w:val="20"/>
              </w:rPr>
            </w:pPr>
            <w:r w:rsidRPr="008151B5">
              <w:rPr>
                <w:color w:val="000000"/>
                <w:sz w:val="20"/>
                <w:szCs w:val="20"/>
              </w:rPr>
              <w:t>3 % от начальной (максимальной) цены договора, что составляет:</w:t>
            </w:r>
          </w:p>
          <w:p w:rsidR="00DA1FB1" w:rsidRPr="008151B5" w:rsidRDefault="00DA1FB1" w:rsidP="008151B5">
            <w:pPr>
              <w:autoSpaceDE w:val="0"/>
              <w:autoSpaceDN w:val="0"/>
              <w:adjustRightInd w:val="0"/>
              <w:ind w:firstLine="170"/>
              <w:jc w:val="both"/>
              <w:outlineLvl w:val="1"/>
              <w:rPr>
                <w:sz w:val="20"/>
                <w:szCs w:val="20"/>
              </w:rPr>
            </w:pPr>
          </w:p>
          <w:p w:rsidR="00DA1FB1" w:rsidRPr="008151B5" w:rsidRDefault="00256E85" w:rsidP="008151B5">
            <w:pPr>
              <w:shd w:val="clear" w:color="auto" w:fill="FFFFFF"/>
              <w:tabs>
                <w:tab w:val="left" w:pos="1701"/>
                <w:tab w:val="left" w:pos="2127"/>
              </w:tabs>
              <w:ind w:firstLine="170"/>
              <w:jc w:val="both"/>
              <w:rPr>
                <w:b/>
                <w:sz w:val="20"/>
                <w:szCs w:val="20"/>
              </w:rPr>
            </w:pPr>
            <w:r w:rsidRPr="00256E85">
              <w:rPr>
                <w:b/>
                <w:sz w:val="20"/>
                <w:szCs w:val="20"/>
              </w:rPr>
              <w:t>88560 руб. (восемьдесят восемь тысяч пятьсот шестьдесят рублей 00 копеек)</w:t>
            </w:r>
          </w:p>
          <w:p w:rsidR="009434FB" w:rsidRPr="008151B5" w:rsidRDefault="009434FB" w:rsidP="008151B5">
            <w:pPr>
              <w:shd w:val="clear" w:color="auto" w:fill="FFFFFF"/>
              <w:tabs>
                <w:tab w:val="left" w:pos="1701"/>
                <w:tab w:val="left" w:pos="2127"/>
              </w:tabs>
              <w:ind w:firstLine="170"/>
              <w:jc w:val="both"/>
              <w:rPr>
                <w:sz w:val="20"/>
                <w:szCs w:val="20"/>
              </w:rPr>
            </w:pPr>
          </w:p>
          <w:p w:rsidR="00DA1FB1" w:rsidRPr="008151B5" w:rsidRDefault="00DA1FB1" w:rsidP="008151B5">
            <w:pPr>
              <w:shd w:val="clear" w:color="auto" w:fill="FFFFFF"/>
              <w:tabs>
                <w:tab w:val="left" w:pos="1701"/>
                <w:tab w:val="left" w:pos="2127"/>
              </w:tabs>
              <w:ind w:firstLine="170"/>
              <w:jc w:val="both"/>
              <w:rPr>
                <w:sz w:val="20"/>
                <w:szCs w:val="20"/>
              </w:rPr>
            </w:pPr>
            <w:proofErr w:type="gramStart"/>
            <w:r w:rsidRPr="008151B5">
              <w:rPr>
                <w:sz w:val="20"/>
                <w:szCs w:val="20"/>
              </w:rPr>
              <w:t xml:space="preserve">В случае если по результатам </w:t>
            </w:r>
            <w:r w:rsidR="00CF2876" w:rsidRPr="008151B5">
              <w:rPr>
                <w:sz w:val="20"/>
                <w:szCs w:val="20"/>
              </w:rPr>
              <w:t>закупки</w:t>
            </w:r>
            <w:r w:rsidRPr="008151B5">
              <w:rPr>
                <w:b/>
                <w:sz w:val="20"/>
                <w:szCs w:val="20"/>
              </w:rPr>
              <w:t>цена договора</w:t>
            </w:r>
            <w:r w:rsidRPr="008151B5">
              <w:rPr>
                <w:sz w:val="20"/>
                <w:szCs w:val="20"/>
              </w:rPr>
              <w:t xml:space="preserve">, предложенная победителем, участником закупки, с которым заключается договор, </w:t>
            </w:r>
            <w:r w:rsidRPr="008151B5">
              <w:rPr>
                <w:b/>
                <w:sz w:val="20"/>
                <w:szCs w:val="20"/>
              </w:rPr>
              <w:t>снижена на двадцать пять и более процентов от НМЦД</w:t>
            </w:r>
            <w:r w:rsidRPr="008151B5">
              <w:rPr>
                <w:sz w:val="20"/>
                <w:szCs w:val="20"/>
              </w:rPr>
              <w:t xml:space="preserve">, такой победитель либо такой участник </w:t>
            </w:r>
            <w:r w:rsidRPr="008151B5">
              <w:rPr>
                <w:b/>
                <w:sz w:val="20"/>
                <w:szCs w:val="20"/>
              </w:rPr>
              <w:t>обязан</w:t>
            </w:r>
            <w:r w:rsidRPr="008151B5">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151B5">
              <w:rPr>
                <w:b/>
                <w:sz w:val="20"/>
                <w:szCs w:val="20"/>
              </w:rPr>
              <w:t>в полтора раза превышающем</w:t>
            </w:r>
            <w:r w:rsidRPr="008151B5">
              <w:rPr>
                <w:sz w:val="20"/>
                <w:szCs w:val="20"/>
              </w:rPr>
              <w:t xml:space="preserve"> размер обеспечения исполнения договора, указанный в Извещении, а в случае если Извещением </w:t>
            </w:r>
            <w:r w:rsidRPr="008151B5">
              <w:rPr>
                <w:b/>
                <w:sz w:val="20"/>
                <w:szCs w:val="20"/>
              </w:rPr>
              <w:t>обеспечение</w:t>
            </w:r>
            <w:r w:rsidRPr="008151B5">
              <w:rPr>
                <w:sz w:val="20"/>
                <w:szCs w:val="20"/>
              </w:rPr>
              <w:t>исполнения договора</w:t>
            </w:r>
            <w:r w:rsidRPr="008151B5">
              <w:rPr>
                <w:b/>
                <w:sz w:val="20"/>
                <w:szCs w:val="20"/>
              </w:rPr>
              <w:t>не</w:t>
            </w:r>
            <w:proofErr w:type="gramEnd"/>
            <w:r w:rsidRPr="008151B5">
              <w:rPr>
                <w:b/>
                <w:sz w:val="20"/>
                <w:szCs w:val="20"/>
              </w:rPr>
              <w:t xml:space="preserve"> было предусмотрено</w:t>
            </w:r>
            <w:r w:rsidRPr="008151B5">
              <w:rPr>
                <w:sz w:val="20"/>
                <w:szCs w:val="20"/>
              </w:rPr>
              <w:t xml:space="preserve">, договор заключается только </w:t>
            </w:r>
            <w:r w:rsidRPr="008151B5">
              <w:rPr>
                <w:b/>
                <w:sz w:val="20"/>
                <w:szCs w:val="20"/>
              </w:rPr>
              <w:t xml:space="preserve">после предоставления </w:t>
            </w:r>
            <w:r w:rsidRPr="008151B5">
              <w:rPr>
                <w:sz w:val="20"/>
                <w:szCs w:val="20"/>
              </w:rPr>
              <w:t xml:space="preserve">таким победителем, участником </w:t>
            </w:r>
            <w:r w:rsidRPr="008151B5">
              <w:rPr>
                <w:b/>
                <w:sz w:val="20"/>
                <w:szCs w:val="20"/>
              </w:rPr>
              <w:t xml:space="preserve">обеспечения </w:t>
            </w:r>
            <w:r w:rsidRPr="008151B5">
              <w:rPr>
                <w:sz w:val="20"/>
                <w:szCs w:val="20"/>
              </w:rPr>
              <w:t xml:space="preserve">исполнения договора в размере </w:t>
            </w:r>
            <w:r w:rsidRPr="008151B5">
              <w:rPr>
                <w:b/>
                <w:sz w:val="20"/>
                <w:szCs w:val="20"/>
              </w:rPr>
              <w:t>пяти процентов</w:t>
            </w:r>
            <w:r w:rsidRPr="008151B5">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151B5" w:rsidRDefault="00DA1FB1" w:rsidP="008151B5">
            <w:pPr>
              <w:pStyle w:val="ad"/>
              <w:tabs>
                <w:tab w:val="left" w:pos="709"/>
              </w:tabs>
              <w:spacing w:after="0" w:line="240" w:lineRule="auto"/>
              <w:ind w:firstLine="170"/>
              <w:jc w:val="both"/>
              <w:rPr>
                <w:rFonts w:ascii="Times New Roman" w:hAnsi="Times New Roman" w:cs="Times New Roman"/>
                <w:sz w:val="20"/>
                <w:szCs w:val="20"/>
              </w:rPr>
            </w:pPr>
          </w:p>
          <w:p w:rsidR="00DA1FB1" w:rsidRPr="008151B5" w:rsidRDefault="00DA1FB1" w:rsidP="008151B5">
            <w:pPr>
              <w:pStyle w:val="ad"/>
              <w:tabs>
                <w:tab w:val="left" w:pos="709"/>
              </w:tabs>
              <w:spacing w:after="0" w:line="240" w:lineRule="auto"/>
              <w:ind w:firstLine="170"/>
              <w:jc w:val="both"/>
              <w:rPr>
                <w:rFonts w:ascii="Times New Roman" w:hAnsi="Times New Roman" w:cs="Times New Roman"/>
                <w:b/>
                <w:sz w:val="20"/>
                <w:szCs w:val="20"/>
                <w:u w:val="single"/>
              </w:rPr>
            </w:pPr>
            <w:r w:rsidRPr="008151B5">
              <w:rPr>
                <w:rFonts w:ascii="Times New Roman" w:hAnsi="Times New Roman" w:cs="Times New Roman"/>
                <w:b/>
                <w:sz w:val="20"/>
                <w:szCs w:val="20"/>
                <w:u w:val="single"/>
              </w:rPr>
              <w:t>Исполнение договора может обеспечиваться:</w:t>
            </w:r>
          </w:p>
          <w:p w:rsidR="00DA1FB1" w:rsidRPr="008151B5" w:rsidRDefault="00DA1FB1" w:rsidP="008151B5">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внесением денежных средств</w:t>
            </w:r>
            <w:r w:rsidRPr="008151B5">
              <w:rPr>
                <w:rFonts w:ascii="Times New Roman" w:hAnsi="Times New Roman" w:cs="Times New Roman"/>
                <w:sz w:val="20"/>
                <w:szCs w:val="20"/>
              </w:rPr>
              <w:t>:</w:t>
            </w:r>
          </w:p>
          <w:p w:rsidR="00DA1FB1" w:rsidRPr="008151B5" w:rsidRDefault="00DA1FB1" w:rsidP="008151B5">
            <w:pPr>
              <w:pStyle w:val="ad"/>
              <w:tabs>
                <w:tab w:val="left" w:pos="0"/>
              </w:tabs>
              <w:spacing w:after="0" w:line="240" w:lineRule="auto"/>
              <w:jc w:val="both"/>
              <w:rPr>
                <w:rFonts w:ascii="Times New Roman" w:hAnsi="Times New Roman" w:cs="Times New Roman"/>
                <w:color w:val="000000"/>
                <w:sz w:val="20"/>
                <w:szCs w:val="20"/>
              </w:rPr>
            </w:pPr>
            <w:r w:rsidRPr="008151B5">
              <w:rPr>
                <w:rFonts w:ascii="Times New Roman" w:hAnsi="Times New Roman" w:cs="Times New Roman"/>
                <w:color w:val="000000"/>
                <w:sz w:val="20"/>
                <w:szCs w:val="20"/>
              </w:rPr>
              <w:t>Реквизиты для перечисления обеспечения исполнения договора:</w:t>
            </w:r>
          </w:p>
          <w:p w:rsidR="00DA1FB1" w:rsidRPr="008151B5" w:rsidRDefault="00DA1FB1" w:rsidP="008151B5">
            <w:pPr>
              <w:rPr>
                <w:sz w:val="20"/>
                <w:szCs w:val="20"/>
              </w:rPr>
            </w:pPr>
            <w:r w:rsidRPr="008151B5">
              <w:rPr>
                <w:sz w:val="20"/>
                <w:szCs w:val="20"/>
              </w:rPr>
              <w:t xml:space="preserve">ИНН 3810009342    </w:t>
            </w:r>
          </w:p>
          <w:p w:rsidR="00DA1FB1" w:rsidRPr="008151B5" w:rsidRDefault="00DA1FB1" w:rsidP="008151B5">
            <w:pPr>
              <w:rPr>
                <w:sz w:val="20"/>
                <w:szCs w:val="20"/>
              </w:rPr>
            </w:pPr>
            <w:r w:rsidRPr="008151B5">
              <w:rPr>
                <w:sz w:val="20"/>
                <w:szCs w:val="20"/>
              </w:rPr>
              <w:t>КПП 381001001</w:t>
            </w:r>
          </w:p>
          <w:p w:rsidR="00DA1FB1" w:rsidRPr="008151B5" w:rsidRDefault="00DA1FB1" w:rsidP="008151B5">
            <w:pPr>
              <w:pStyle w:val="aff"/>
              <w:widowControl w:val="0"/>
            </w:pPr>
            <w:r w:rsidRPr="008151B5">
              <w:t>Минфин Иркутской области (ОГАУЗ «Иркутская городская клиническая больница № 8», л/с 80303060207)</w:t>
            </w:r>
          </w:p>
          <w:p w:rsidR="00DA1FB1" w:rsidRPr="008151B5" w:rsidRDefault="00DA1FB1" w:rsidP="008151B5">
            <w:pPr>
              <w:pStyle w:val="aff"/>
              <w:widowControl w:val="0"/>
            </w:pPr>
            <w:r w:rsidRPr="008151B5">
              <w:t>Казначейский счет 03224643250000003400</w:t>
            </w:r>
          </w:p>
          <w:p w:rsidR="00DA1FB1" w:rsidRPr="008151B5" w:rsidRDefault="00DA1FB1" w:rsidP="008151B5">
            <w:pPr>
              <w:pStyle w:val="aff"/>
              <w:widowControl w:val="0"/>
            </w:pPr>
            <w:r w:rsidRPr="008151B5">
              <w:t>Банковский счет 40102810145370000026</w:t>
            </w:r>
          </w:p>
          <w:p w:rsidR="00DA1FB1" w:rsidRPr="008151B5" w:rsidRDefault="00DA1FB1" w:rsidP="008151B5">
            <w:pPr>
              <w:pStyle w:val="aff"/>
              <w:widowControl w:val="0"/>
            </w:pPr>
            <w:r w:rsidRPr="008151B5">
              <w:t>Наименование банка: Отделение Иркутск//УФК по Иркутской области, г. Иркутск</w:t>
            </w:r>
          </w:p>
          <w:p w:rsidR="00DA1FB1" w:rsidRPr="008151B5" w:rsidRDefault="00DA1FB1" w:rsidP="008151B5">
            <w:pPr>
              <w:pStyle w:val="aff"/>
              <w:widowControl w:val="0"/>
            </w:pPr>
            <w:r w:rsidRPr="008151B5">
              <w:t>БИК 012520101</w:t>
            </w:r>
          </w:p>
          <w:p w:rsidR="00DA1FB1" w:rsidRPr="008151B5" w:rsidRDefault="00DA1FB1" w:rsidP="008151B5">
            <w:pPr>
              <w:pStyle w:val="ad"/>
              <w:tabs>
                <w:tab w:val="left" w:pos="0"/>
              </w:tabs>
              <w:spacing w:after="0" w:line="240" w:lineRule="auto"/>
              <w:jc w:val="both"/>
              <w:rPr>
                <w:rFonts w:ascii="Times New Roman" w:hAnsi="Times New Roman" w:cs="Times New Roman"/>
                <w:sz w:val="20"/>
                <w:szCs w:val="20"/>
              </w:rPr>
            </w:pPr>
            <w:r w:rsidRPr="008151B5">
              <w:rPr>
                <w:rFonts w:ascii="Times New Roman" w:hAnsi="Times New Roman" w:cs="Times New Roman"/>
                <w:sz w:val="20"/>
                <w:szCs w:val="20"/>
              </w:rPr>
              <w:t xml:space="preserve">КПС 0000000000000000510 </w:t>
            </w:r>
          </w:p>
          <w:p w:rsidR="00DA1FB1" w:rsidRPr="008151B5" w:rsidRDefault="00DA1FB1" w:rsidP="008151B5">
            <w:pPr>
              <w:pStyle w:val="ad"/>
              <w:tabs>
                <w:tab w:val="left" w:pos="0"/>
              </w:tabs>
              <w:spacing w:after="0" w:line="240" w:lineRule="auto"/>
              <w:jc w:val="both"/>
              <w:rPr>
                <w:rFonts w:ascii="Times New Roman" w:hAnsi="Times New Roman" w:cs="Times New Roman"/>
                <w:sz w:val="20"/>
                <w:szCs w:val="20"/>
              </w:rPr>
            </w:pPr>
            <w:r w:rsidRPr="008151B5">
              <w:rPr>
                <w:rFonts w:ascii="Times New Roman" w:hAnsi="Times New Roman" w:cs="Times New Roman"/>
                <w:sz w:val="20"/>
                <w:szCs w:val="20"/>
              </w:rPr>
              <w:t xml:space="preserve">КВФО 3 </w:t>
            </w:r>
          </w:p>
          <w:p w:rsidR="00DA1FB1" w:rsidRPr="008151B5" w:rsidRDefault="00DA1FB1" w:rsidP="008151B5">
            <w:pPr>
              <w:jc w:val="both"/>
              <w:rPr>
                <w:sz w:val="20"/>
                <w:szCs w:val="20"/>
              </w:rPr>
            </w:pPr>
            <w:r w:rsidRPr="008151B5">
              <w:rPr>
                <w:sz w:val="20"/>
                <w:szCs w:val="20"/>
              </w:rPr>
              <w:t xml:space="preserve">Код субсидии 803093000 </w:t>
            </w:r>
          </w:p>
          <w:p w:rsidR="00DA1FB1" w:rsidRPr="008151B5" w:rsidRDefault="00DA1FB1" w:rsidP="008151B5">
            <w:pPr>
              <w:shd w:val="clear" w:color="auto" w:fill="FFFFFF"/>
              <w:tabs>
                <w:tab w:val="left" w:pos="1701"/>
              </w:tabs>
              <w:jc w:val="both"/>
              <w:rPr>
                <w:sz w:val="20"/>
                <w:szCs w:val="20"/>
              </w:rPr>
            </w:pPr>
            <w:r w:rsidRPr="008151B5">
              <w:rPr>
                <w:sz w:val="20"/>
                <w:szCs w:val="20"/>
              </w:rPr>
              <w:t>Отраслевой код 00000000000000000</w:t>
            </w:r>
          </w:p>
          <w:p w:rsidR="00DA1FB1" w:rsidRPr="008151B5" w:rsidRDefault="00DA1FB1" w:rsidP="008151B5">
            <w:pPr>
              <w:pStyle w:val="ae"/>
              <w:numPr>
                <w:ilvl w:val="0"/>
                <w:numId w:val="5"/>
              </w:numPr>
              <w:shd w:val="clear" w:color="auto" w:fill="FFFFFF"/>
              <w:tabs>
                <w:tab w:val="left" w:pos="459"/>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 xml:space="preserve">предоставлением </w:t>
            </w:r>
            <w:r w:rsidR="00411DC1" w:rsidRPr="008151B5">
              <w:rPr>
                <w:rFonts w:ascii="Times New Roman" w:hAnsi="Times New Roman" w:cs="Times New Roman"/>
                <w:b/>
                <w:sz w:val="20"/>
                <w:szCs w:val="20"/>
              </w:rPr>
              <w:t>независимой</w:t>
            </w:r>
            <w:r w:rsidRPr="008151B5">
              <w:rPr>
                <w:rFonts w:ascii="Times New Roman" w:hAnsi="Times New Roman" w:cs="Times New Roman"/>
                <w:b/>
                <w:sz w:val="20"/>
                <w:szCs w:val="20"/>
              </w:rPr>
              <w:t xml:space="preserve"> гарантии</w:t>
            </w:r>
            <w:r w:rsidRPr="008151B5">
              <w:rPr>
                <w:rFonts w:ascii="Times New Roman" w:hAnsi="Times New Roman" w:cs="Times New Roman"/>
                <w:sz w:val="20"/>
                <w:szCs w:val="20"/>
              </w:rPr>
              <w:t>.</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обеспечение исполнения договора осуществляется путем предоставления </w:t>
            </w:r>
            <w:r w:rsidR="00411DC1" w:rsidRPr="008151B5">
              <w:rPr>
                <w:sz w:val="20"/>
                <w:szCs w:val="20"/>
              </w:rPr>
              <w:t>независимой</w:t>
            </w:r>
            <w:r w:rsidRPr="008151B5">
              <w:rPr>
                <w:sz w:val="20"/>
                <w:szCs w:val="20"/>
              </w:rPr>
              <w:t xml:space="preserve"> гарантии, то такие </w:t>
            </w:r>
            <w:r w:rsidR="009434FB" w:rsidRPr="008151B5">
              <w:rPr>
                <w:sz w:val="20"/>
                <w:szCs w:val="20"/>
              </w:rPr>
              <w:t>независимые</w:t>
            </w:r>
            <w:r w:rsidRPr="008151B5">
              <w:rPr>
                <w:sz w:val="20"/>
                <w:szCs w:val="20"/>
              </w:rPr>
              <w:t xml:space="preserve"> гарантии должны быть выданы банком, включенным в </w:t>
            </w:r>
            <w:r w:rsidRPr="008151B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151B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w:t>
            </w:r>
            <w:r w:rsidRPr="008151B5">
              <w:rPr>
                <w:sz w:val="20"/>
                <w:szCs w:val="20"/>
              </w:rPr>
              <w:lastRenderedPageBreak/>
              <w:t>телекоммуникационной сети «Интернет».</w:t>
            </w:r>
          </w:p>
          <w:p w:rsidR="00DA1FB1" w:rsidRPr="008151B5" w:rsidRDefault="00411DC1" w:rsidP="008151B5">
            <w:pPr>
              <w:shd w:val="clear" w:color="auto" w:fill="FFFFFF"/>
              <w:tabs>
                <w:tab w:val="left" w:pos="1701"/>
              </w:tabs>
              <w:ind w:firstLine="170"/>
              <w:jc w:val="both"/>
              <w:rPr>
                <w:sz w:val="20"/>
                <w:szCs w:val="20"/>
              </w:rPr>
            </w:pPr>
            <w:r w:rsidRPr="008151B5">
              <w:rPr>
                <w:sz w:val="20"/>
                <w:szCs w:val="20"/>
              </w:rPr>
              <w:t>Независимая</w:t>
            </w:r>
            <w:r w:rsidR="00DA1FB1" w:rsidRPr="008151B5">
              <w:rPr>
                <w:sz w:val="20"/>
                <w:szCs w:val="20"/>
              </w:rPr>
              <w:t xml:space="preserve"> гарантия, предоставляемая в качестве обеспечения исполнения контракта </w:t>
            </w:r>
            <w:r w:rsidR="00DA1FB1" w:rsidRPr="008151B5">
              <w:rPr>
                <w:b/>
                <w:sz w:val="20"/>
                <w:szCs w:val="20"/>
                <w:u w:val="single"/>
              </w:rPr>
              <w:t>должна быть безотзывной</w:t>
            </w:r>
            <w:r w:rsidR="00DA1FB1" w:rsidRPr="008151B5">
              <w:rPr>
                <w:sz w:val="20"/>
                <w:szCs w:val="20"/>
              </w:rPr>
              <w:t xml:space="preserve"> и должна содержать:</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w:t>
            </w:r>
            <w:r w:rsidRPr="008151B5">
              <w:rPr>
                <w:rFonts w:ascii="Times New Roman" w:hAnsi="Times New Roman" w:cs="Times New Roman"/>
                <w:color w:val="auto"/>
                <w:sz w:val="20"/>
                <w:szCs w:val="20"/>
              </w:rPr>
              <w:tab/>
              <w:t xml:space="preserve">сумму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151B5">
              <w:rPr>
                <w:rFonts w:ascii="Times New Roman" w:hAnsi="Times New Roman" w:cs="Times New Roman"/>
                <w:color w:val="auto"/>
                <w:sz w:val="20"/>
                <w:szCs w:val="20"/>
              </w:rPr>
              <w:t>ств пр</w:t>
            </w:r>
            <w:proofErr w:type="gramEnd"/>
            <w:r w:rsidRPr="008151B5">
              <w:rPr>
                <w:rFonts w:ascii="Times New Roman" w:hAnsi="Times New Roman" w:cs="Times New Roman"/>
                <w:color w:val="auto"/>
                <w:sz w:val="20"/>
                <w:szCs w:val="20"/>
              </w:rPr>
              <w:t>инципалом;</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Pr="008151B5">
              <w:rPr>
                <w:rFonts w:ascii="Times New Roman" w:hAnsi="Times New Roman" w:cs="Times New Roman"/>
                <w:color w:val="auto"/>
                <w:sz w:val="20"/>
                <w:szCs w:val="20"/>
              </w:rPr>
              <w:tab/>
              <w:t>перечень обязатель</w:t>
            </w:r>
            <w:proofErr w:type="gramStart"/>
            <w:r w:rsidRPr="008151B5">
              <w:rPr>
                <w:rFonts w:ascii="Times New Roman" w:hAnsi="Times New Roman" w:cs="Times New Roman"/>
                <w:color w:val="auto"/>
                <w:sz w:val="20"/>
                <w:szCs w:val="20"/>
              </w:rPr>
              <w:t>ств пр</w:t>
            </w:r>
            <w:proofErr w:type="gramEnd"/>
            <w:r w:rsidRPr="008151B5">
              <w:rPr>
                <w:rFonts w:ascii="Times New Roman" w:hAnsi="Times New Roman" w:cs="Times New Roman"/>
                <w:color w:val="auto"/>
                <w:sz w:val="20"/>
                <w:szCs w:val="20"/>
              </w:rPr>
              <w:t xml:space="preserve">инципала, надлежащее исполнение которых обеспечивается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Pr="008151B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Pr="008151B5">
              <w:rPr>
                <w:rFonts w:ascii="Times New Roman" w:hAnsi="Times New Roman" w:cs="Times New Roman"/>
                <w:color w:val="auto"/>
                <w:sz w:val="20"/>
                <w:szCs w:val="20"/>
              </w:rPr>
              <w:tab/>
              <w:t xml:space="preserve">условие, согласно которому обязательства гаранта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5)</w:t>
            </w:r>
            <w:r w:rsidRPr="008151B5">
              <w:rPr>
                <w:rFonts w:ascii="Times New Roman" w:hAnsi="Times New Roman" w:cs="Times New Roman"/>
                <w:color w:val="auto"/>
                <w:sz w:val="20"/>
                <w:szCs w:val="20"/>
              </w:rPr>
              <w:tab/>
              <w:t xml:space="preserve">условие о сроке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151B5">
              <w:rPr>
                <w:rFonts w:ascii="Times New Roman" w:hAnsi="Times New Roman" w:cs="Times New Roman"/>
                <w:color w:val="auto"/>
                <w:sz w:val="20"/>
                <w:szCs w:val="20"/>
              </w:rPr>
              <w:t xml:space="preserve">) платежа Заказчика,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w:t>
            </w:r>
            <w:r w:rsidRPr="008151B5">
              <w:rPr>
                <w:rFonts w:ascii="Times New Roman" w:hAnsi="Times New Roman" w:cs="Times New Roman"/>
                <w:color w:val="auto"/>
                <w:sz w:val="20"/>
                <w:szCs w:val="20"/>
              </w:rPr>
              <w:tab/>
              <w:t xml:space="preserve">отлагательное условие о том, что договор предоставления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7)</w:t>
            </w:r>
            <w:r w:rsidRPr="008151B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151B5">
              <w:rPr>
                <w:rFonts w:ascii="Times New Roman" w:hAnsi="Times New Roman" w:cs="Times New Roman"/>
                <w:color w:val="auto"/>
                <w:sz w:val="20"/>
                <w:szCs w:val="20"/>
              </w:rPr>
              <w:t xml:space="preserve"> Заказчиком, но не </w:t>
            </w:r>
            <w:proofErr w:type="gramStart"/>
            <w:r w:rsidRPr="008151B5">
              <w:rPr>
                <w:rFonts w:ascii="Times New Roman" w:hAnsi="Times New Roman" w:cs="Times New Roman"/>
                <w:color w:val="auto"/>
                <w:sz w:val="20"/>
                <w:szCs w:val="20"/>
              </w:rPr>
              <w:t>превышающем</w:t>
            </w:r>
            <w:proofErr w:type="gramEnd"/>
            <w:r w:rsidRPr="008151B5">
              <w:rPr>
                <w:rFonts w:ascii="Times New Roman" w:hAnsi="Times New Roman" w:cs="Times New Roman"/>
                <w:color w:val="auto"/>
                <w:sz w:val="20"/>
                <w:szCs w:val="20"/>
              </w:rPr>
              <w:t xml:space="preserve"> размер обеспечения исполнения договора;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8)</w:t>
            </w:r>
            <w:r w:rsidRPr="008151B5">
              <w:rPr>
                <w:rFonts w:ascii="Times New Roman" w:hAnsi="Times New Roman" w:cs="Times New Roman"/>
                <w:color w:val="auto"/>
                <w:sz w:val="20"/>
                <w:szCs w:val="20"/>
              </w:rPr>
              <w:tab/>
              <w:t xml:space="preserve">условие о праве Заказчика по передаче права требования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9)</w:t>
            </w:r>
            <w:r w:rsidRPr="008151B5">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несет гарант;</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10)</w:t>
            </w:r>
            <w:r w:rsidRPr="008151B5">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а)</w:t>
            </w:r>
            <w:r w:rsidRPr="008151B5">
              <w:rPr>
                <w:rFonts w:ascii="Times New Roman" w:hAnsi="Times New Roman" w:cs="Times New Roman"/>
                <w:color w:val="auto"/>
                <w:sz w:val="20"/>
                <w:szCs w:val="20"/>
              </w:rPr>
              <w:tab/>
              <w:t xml:space="preserve">расчет суммы, включаемой в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б)</w:t>
            </w:r>
            <w:r w:rsidRPr="008151B5">
              <w:rPr>
                <w:rFonts w:ascii="Times New Roman" w:hAnsi="Times New Roman" w:cs="Times New Roman"/>
                <w:color w:val="auto"/>
                <w:sz w:val="20"/>
                <w:szCs w:val="20"/>
              </w:rPr>
              <w:tab/>
            </w:r>
            <w:r w:rsidR="00D81DA3" w:rsidRPr="008151B5">
              <w:rPr>
                <w:rFonts w:ascii="Times New Roman" w:hAnsi="Times New Roman" w:cs="Times New Roman"/>
                <w:color w:val="auto"/>
                <w:sz w:val="20"/>
                <w:szCs w:val="20"/>
              </w:rPr>
              <w:t>распоряжение</w:t>
            </w:r>
            <w:r w:rsidRPr="008151B5">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если выплата аванса предусмотрена договором, а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в)</w:t>
            </w:r>
            <w:r w:rsidRPr="008151B5">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(доверенность) (в случае, если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11)</w:t>
            </w:r>
            <w:r w:rsidRPr="008151B5">
              <w:rPr>
                <w:rFonts w:ascii="Times New Roman" w:hAnsi="Times New Roman" w:cs="Times New Roman"/>
                <w:color w:val="auto"/>
                <w:sz w:val="20"/>
                <w:szCs w:val="20"/>
              </w:rPr>
              <w:tab/>
              <w:t xml:space="preserve">обязательное наличие нумерации на всех листах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151B5" w:rsidRDefault="00DA1FB1" w:rsidP="008151B5">
            <w:pPr>
              <w:shd w:val="clear" w:color="auto" w:fill="FFFFFF"/>
              <w:tabs>
                <w:tab w:val="left" w:pos="1026"/>
              </w:tabs>
              <w:ind w:firstLine="170"/>
              <w:jc w:val="both"/>
              <w:rPr>
                <w:sz w:val="20"/>
                <w:szCs w:val="20"/>
              </w:rPr>
            </w:pPr>
            <w:r w:rsidRPr="008151B5">
              <w:rPr>
                <w:sz w:val="20"/>
                <w:szCs w:val="20"/>
              </w:rPr>
              <w:t xml:space="preserve">В </w:t>
            </w:r>
            <w:r w:rsidR="009434FB" w:rsidRPr="008151B5">
              <w:rPr>
                <w:sz w:val="20"/>
                <w:szCs w:val="20"/>
              </w:rPr>
              <w:t>независимую</w:t>
            </w:r>
            <w:r w:rsidRPr="008151B5">
              <w:rPr>
                <w:sz w:val="20"/>
                <w:szCs w:val="20"/>
              </w:rPr>
              <w:t xml:space="preserve"> гарантию включается условие о праве Заказчика на </w:t>
            </w:r>
            <w:r w:rsidRPr="008151B5">
              <w:rPr>
                <w:b/>
                <w:sz w:val="20"/>
                <w:szCs w:val="20"/>
                <w:u w:val="single"/>
              </w:rPr>
              <w:t xml:space="preserve">бесспорное списание денежных средств </w:t>
            </w:r>
            <w:r w:rsidRPr="008151B5">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sidRPr="008151B5">
              <w:rPr>
                <w:sz w:val="20"/>
                <w:szCs w:val="20"/>
              </w:rPr>
              <w:t>независимой</w:t>
            </w:r>
            <w:r w:rsidRPr="008151B5">
              <w:rPr>
                <w:sz w:val="20"/>
                <w:szCs w:val="20"/>
              </w:rPr>
              <w:t xml:space="preserve"> гарантии, направленное до окончания срока действия </w:t>
            </w:r>
            <w:r w:rsidR="00411DC1" w:rsidRPr="008151B5">
              <w:rPr>
                <w:sz w:val="20"/>
                <w:szCs w:val="20"/>
              </w:rPr>
              <w:t>независимой</w:t>
            </w:r>
            <w:r w:rsidRPr="008151B5">
              <w:rPr>
                <w:sz w:val="20"/>
                <w:szCs w:val="20"/>
              </w:rPr>
              <w:t xml:space="preserve"> гарантии.</w:t>
            </w:r>
          </w:p>
          <w:p w:rsidR="00DA1FB1" w:rsidRPr="008151B5" w:rsidRDefault="00DA1FB1" w:rsidP="008151B5">
            <w:pPr>
              <w:shd w:val="clear" w:color="auto" w:fill="FFFFFF"/>
              <w:tabs>
                <w:tab w:val="left" w:pos="1026"/>
                <w:tab w:val="left" w:pos="2127"/>
              </w:tabs>
              <w:ind w:firstLine="170"/>
              <w:jc w:val="both"/>
              <w:rPr>
                <w:sz w:val="20"/>
                <w:szCs w:val="20"/>
              </w:rPr>
            </w:pPr>
            <w:r w:rsidRPr="008151B5">
              <w:rPr>
                <w:sz w:val="20"/>
                <w:szCs w:val="20"/>
              </w:rPr>
              <w:t xml:space="preserve">Недопустимо включение в </w:t>
            </w:r>
            <w:r w:rsidR="009434FB" w:rsidRPr="008151B5">
              <w:rPr>
                <w:sz w:val="20"/>
                <w:szCs w:val="20"/>
              </w:rPr>
              <w:t>независимую</w:t>
            </w:r>
            <w:r w:rsidRPr="008151B5">
              <w:rPr>
                <w:sz w:val="20"/>
                <w:szCs w:val="20"/>
              </w:rPr>
              <w:t xml:space="preserve"> гарантию:</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1)</w:t>
            </w:r>
            <w:r w:rsidRPr="008151B5">
              <w:rPr>
                <w:sz w:val="20"/>
                <w:szCs w:val="20"/>
              </w:rPr>
              <w:tab/>
              <w:t xml:space="preserve">положений о праве гаранта отказывать в удовлетворении требования Заказчика о платеже по </w:t>
            </w:r>
            <w:r w:rsidR="00411DC1" w:rsidRPr="008151B5">
              <w:rPr>
                <w:sz w:val="20"/>
                <w:szCs w:val="20"/>
              </w:rPr>
              <w:t>независимой</w:t>
            </w:r>
            <w:r w:rsidRPr="008151B5">
              <w:rPr>
                <w:sz w:val="20"/>
                <w:szCs w:val="20"/>
              </w:rPr>
              <w:t xml:space="preserve"> гарантии в случае </w:t>
            </w:r>
            <w:proofErr w:type="spellStart"/>
            <w:r w:rsidRPr="008151B5">
              <w:rPr>
                <w:sz w:val="20"/>
                <w:szCs w:val="20"/>
              </w:rPr>
              <w:t>непредоставления</w:t>
            </w:r>
            <w:proofErr w:type="spellEnd"/>
            <w:r w:rsidRPr="008151B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151B5">
              <w:rPr>
                <w:sz w:val="20"/>
                <w:szCs w:val="20"/>
              </w:rPr>
              <w:t>а(</w:t>
            </w:r>
            <w:proofErr w:type="gramEnd"/>
            <w:r w:rsidRPr="008151B5">
              <w:rPr>
                <w:sz w:val="20"/>
                <w:szCs w:val="20"/>
              </w:rPr>
              <w:t xml:space="preserve">за исключением случаев, когда направление такого уведомления предусмотрено условиями договора или законодательством </w:t>
            </w:r>
            <w:r w:rsidRPr="008151B5">
              <w:rPr>
                <w:sz w:val="20"/>
                <w:szCs w:val="20"/>
              </w:rPr>
              <w:lastRenderedPageBreak/>
              <w:t>Российской Федерации);</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2)</w:t>
            </w:r>
            <w:r w:rsidRPr="008151B5">
              <w:rPr>
                <w:sz w:val="20"/>
                <w:szCs w:val="20"/>
              </w:rPr>
              <w:tab/>
              <w:t>требований о предоставлении Заказчиком гаранту отчета об исполнении договора;</w:t>
            </w:r>
          </w:p>
          <w:p w:rsidR="00DA1FB1" w:rsidRPr="008151B5" w:rsidRDefault="00DA1FB1" w:rsidP="008151B5">
            <w:pPr>
              <w:shd w:val="clear" w:color="auto" w:fill="FFFFFF"/>
              <w:tabs>
                <w:tab w:val="left" w:pos="459"/>
                <w:tab w:val="left" w:pos="743"/>
              </w:tabs>
              <w:ind w:firstLine="170"/>
              <w:jc w:val="both"/>
              <w:rPr>
                <w:sz w:val="20"/>
                <w:szCs w:val="20"/>
              </w:rPr>
            </w:pPr>
            <w:r w:rsidRPr="008151B5">
              <w:rPr>
                <w:sz w:val="20"/>
                <w:szCs w:val="20"/>
              </w:rPr>
              <w:t>3)</w:t>
            </w:r>
            <w:r w:rsidRPr="008151B5">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sidRPr="008151B5">
              <w:rPr>
                <w:sz w:val="20"/>
                <w:szCs w:val="20"/>
              </w:rPr>
              <w:t>независимой</w:t>
            </w:r>
            <w:r w:rsidRPr="008151B5">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sidRPr="008151B5">
              <w:rPr>
                <w:sz w:val="20"/>
                <w:szCs w:val="20"/>
              </w:rPr>
              <w:t>независимой</w:t>
            </w:r>
            <w:r w:rsidRPr="008151B5">
              <w:rPr>
                <w:sz w:val="20"/>
                <w:szCs w:val="20"/>
              </w:rPr>
              <w:t xml:space="preserve"> гарантии.</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151B5" w:rsidRDefault="00DA1FB1" w:rsidP="008151B5">
            <w:pPr>
              <w:shd w:val="clear" w:color="auto" w:fill="FFFFFF"/>
              <w:tabs>
                <w:tab w:val="left" w:pos="1701"/>
                <w:tab w:val="left" w:pos="2127"/>
                <w:tab w:val="left" w:pos="8789"/>
              </w:tabs>
              <w:ind w:firstLine="170"/>
              <w:jc w:val="both"/>
              <w:rPr>
                <w:sz w:val="20"/>
                <w:szCs w:val="20"/>
              </w:rPr>
            </w:pPr>
            <w:r w:rsidRPr="008151B5">
              <w:rPr>
                <w:sz w:val="20"/>
                <w:szCs w:val="20"/>
              </w:rPr>
              <w:t xml:space="preserve">В случае </w:t>
            </w:r>
            <w:proofErr w:type="spellStart"/>
            <w:r w:rsidRPr="008151B5">
              <w:rPr>
                <w:sz w:val="20"/>
                <w:szCs w:val="20"/>
              </w:rPr>
              <w:t>непредоставления</w:t>
            </w:r>
            <w:proofErr w:type="spellEnd"/>
            <w:r w:rsidRPr="008151B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8F239E" w:rsidP="008151B5">
            <w:pPr>
              <w:shd w:val="clear" w:color="auto" w:fill="FFFFFF"/>
              <w:tabs>
                <w:tab w:val="left" w:pos="1701"/>
                <w:tab w:val="left" w:pos="2127"/>
              </w:tabs>
              <w:ind w:firstLine="170"/>
              <w:jc w:val="both"/>
              <w:rPr>
                <w:sz w:val="20"/>
                <w:szCs w:val="20"/>
              </w:rPr>
            </w:pPr>
            <w:r w:rsidRPr="008151B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lastRenderedPageBreak/>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proofErr w:type="gramStart"/>
            <w:r w:rsidR="001720FB" w:rsidRPr="008151B5">
              <w:rPr>
                <w:b/>
                <w:color w:val="000000"/>
                <w:sz w:val="20"/>
                <w:szCs w:val="20"/>
              </w:rPr>
              <w:t>,ф</w:t>
            </w:r>
            <w:proofErr w:type="gramEnd"/>
            <w:r w:rsidR="001720FB" w:rsidRPr="008151B5">
              <w:rPr>
                <w:b/>
                <w:color w:val="000000"/>
                <w:sz w:val="20"/>
                <w:szCs w:val="20"/>
              </w:rPr>
              <w:t xml:space="preserve">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CF2876" w:rsidRPr="008151B5">
              <w:rPr>
                <w:rFonts w:ascii="Times New Roman" w:hAnsi="Times New Roman" w:cs="Times New Roman"/>
                <w:color w:val="auto"/>
                <w:sz w:val="20"/>
                <w:szCs w:val="20"/>
              </w:rPr>
              <w:t>о закупк</w:t>
            </w:r>
            <w:proofErr w:type="gramStart"/>
            <w:r w:rsidR="00CF2876" w:rsidRPr="008151B5">
              <w:rPr>
                <w:rFonts w:ascii="Times New Roman" w:hAnsi="Times New Roman" w:cs="Times New Roman"/>
                <w:color w:val="auto"/>
                <w:sz w:val="20"/>
                <w:szCs w:val="20"/>
              </w:rPr>
              <w:t>е</w:t>
            </w:r>
            <w:r w:rsidR="006931BB" w:rsidRPr="008151B5">
              <w:rPr>
                <w:rFonts w:ascii="Times New Roman" w:hAnsi="Times New Roman" w:cs="Times New Roman"/>
                <w:i/>
                <w:color w:val="auto"/>
                <w:sz w:val="20"/>
                <w:szCs w:val="20"/>
              </w:rPr>
              <w:t>(</w:t>
            </w:r>
            <w:proofErr w:type="gramEnd"/>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C92442" w:rsidRPr="008151B5">
              <w:rPr>
                <w:rFonts w:ascii="Times New Roman" w:hAnsi="Times New Roman" w:cs="Times New Roman"/>
                <w:sz w:val="20"/>
                <w:szCs w:val="20"/>
              </w:rPr>
              <w:t>предложение участника закупки</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proofErr w:type="gramStart"/>
            <w:r w:rsidR="00A664B9" w:rsidRPr="008151B5">
              <w:rPr>
                <w:rFonts w:ascii="Times New Roman" w:hAnsi="Times New Roman" w:cs="Times New Roman"/>
                <w:i/>
                <w:color w:val="auto"/>
                <w:sz w:val="20"/>
                <w:szCs w:val="20"/>
              </w:rPr>
              <w:t>.</w:t>
            </w:r>
            <w:r w:rsidR="0013318F" w:rsidRPr="008151B5">
              <w:rPr>
                <w:rFonts w:ascii="Times New Roman" w:hAnsi="Times New Roman" w:cs="Times New Roman"/>
                <w:i/>
                <w:color w:val="auto"/>
                <w:sz w:val="20"/>
                <w:szCs w:val="20"/>
              </w:rPr>
              <w:t>П</w:t>
            </w:r>
            <w:proofErr w:type="gramEnd"/>
            <w:r w:rsidR="0013318F" w:rsidRPr="008151B5">
              <w:rPr>
                <w:rFonts w:ascii="Times New Roman" w:hAnsi="Times New Roman" w:cs="Times New Roman"/>
                <w:i/>
                <w:color w:val="auto"/>
                <w:sz w:val="20"/>
                <w:szCs w:val="20"/>
              </w:rPr>
              <w:t>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151B5">
              <w:rPr>
                <w:rFonts w:ascii="Times New Roman" w:hAnsi="Times New Roman" w:cs="Times New Roman"/>
                <w:color w:val="auto"/>
                <w:sz w:val="20"/>
                <w:szCs w:val="20"/>
              </w:rPr>
              <w:t>а(</w:t>
            </w:r>
            <w:proofErr w:type="gramEnd"/>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proofErr w:type="gramStart"/>
            <w:r w:rsidR="00F74CC1" w:rsidRPr="008151B5">
              <w:rPr>
                <w:rFonts w:ascii="Times New Roman" w:hAnsi="Times New Roman" w:cs="Times New Roman"/>
                <w:color w:val="auto"/>
                <w:sz w:val="20"/>
                <w:szCs w:val="20"/>
              </w:rPr>
              <w:t>)</w:t>
            </w:r>
            <w:r w:rsidR="00A664B9" w:rsidRPr="008151B5">
              <w:rPr>
                <w:rFonts w:ascii="Times New Roman" w:hAnsi="Times New Roman" w:cs="Times New Roman"/>
                <w:i/>
                <w:color w:val="auto"/>
                <w:sz w:val="20"/>
                <w:szCs w:val="20"/>
              </w:rPr>
              <w:t>(</w:t>
            </w:r>
            <w:proofErr w:type="gramEnd"/>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151B5">
              <w:rPr>
                <w:rFonts w:ascii="Times New Roman" w:hAnsi="Times New Roman" w:cs="Times New Roman"/>
                <w:sz w:val="20"/>
                <w:szCs w:val="20"/>
              </w:rPr>
              <w:t>о</w:t>
            </w:r>
            <w:r w:rsidR="005A097D" w:rsidRPr="008151B5">
              <w:rPr>
                <w:rFonts w:ascii="Times New Roman" w:hAnsi="Times New Roman" w:cs="Times New Roman"/>
                <w:i/>
                <w:sz w:val="20"/>
                <w:szCs w:val="20"/>
              </w:rPr>
              <w:t>(</w:t>
            </w:r>
            <w:proofErr w:type="gramEnd"/>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151B5">
              <w:rPr>
                <w:rFonts w:ascii="Times New Roman" w:hAnsi="Times New Roman" w:cs="Times New Roman"/>
                <w:sz w:val="20"/>
                <w:szCs w:val="20"/>
              </w:rPr>
              <w:t>ь</w:t>
            </w:r>
            <w:r w:rsidR="00860769" w:rsidRPr="008151B5">
              <w:rPr>
                <w:rFonts w:ascii="Times New Roman" w:hAnsi="Times New Roman" w:cs="Times New Roman"/>
                <w:i/>
                <w:sz w:val="20"/>
                <w:szCs w:val="20"/>
              </w:rPr>
              <w:t>(</w:t>
            </w:r>
            <w:proofErr w:type="gramEnd"/>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w:t>
            </w:r>
            <w:r w:rsidRPr="008151B5">
              <w:rPr>
                <w:rFonts w:ascii="Times New Roman" w:hAnsi="Times New Roman" w:cs="Times New Roman"/>
                <w:sz w:val="20"/>
                <w:szCs w:val="20"/>
              </w:rPr>
              <w:lastRenderedPageBreak/>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7раздела 30Извещения о закупк</w:t>
            </w:r>
            <w:proofErr w:type="gramStart"/>
            <w:r w:rsidR="00E865E0" w:rsidRPr="008151B5">
              <w:rPr>
                <w:sz w:val="20"/>
                <w:szCs w:val="20"/>
              </w:rPr>
              <w:t>е</w:t>
            </w:r>
            <w:r w:rsidR="00AC2E5A" w:rsidRPr="008151B5">
              <w:rPr>
                <w:i/>
                <w:sz w:val="20"/>
                <w:szCs w:val="20"/>
              </w:rPr>
              <w:t>(</w:t>
            </w:r>
            <w:proofErr w:type="gramEnd"/>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
          <w:p w:rsidR="002E181F" w:rsidRPr="008151B5" w:rsidRDefault="005A097D"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151B5">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w:t>
            </w:r>
            <w:proofErr w:type="gramStart"/>
            <w:r w:rsidR="00CF2876" w:rsidRPr="008151B5">
              <w:rPr>
                <w:sz w:val="20"/>
                <w:szCs w:val="20"/>
              </w:rPr>
              <w:t>я</w:t>
            </w:r>
            <w:r w:rsidR="002E181F" w:rsidRPr="008151B5">
              <w:rPr>
                <w:i/>
                <w:sz w:val="20"/>
                <w:szCs w:val="20"/>
              </w:rPr>
              <w:t>(</w:t>
            </w:r>
            <w:proofErr w:type="gramEnd"/>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roofErr w:type="gramEnd"/>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proofErr w:type="gramStart"/>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151B5">
              <w:rPr>
                <w:sz w:val="20"/>
                <w:szCs w:val="20"/>
              </w:rPr>
              <w:t xml:space="preserve">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w:t>
            </w:r>
            <w:proofErr w:type="gramStart"/>
            <w:r w:rsidRPr="008151B5">
              <w:rPr>
                <w:iCs/>
                <w:sz w:val="20"/>
                <w:szCs w:val="20"/>
              </w:rPr>
              <w:t>ю</w:t>
            </w:r>
            <w:r w:rsidR="00123C79" w:rsidRPr="008151B5">
              <w:rPr>
                <w:b/>
                <w:i/>
                <w:iCs/>
                <w:sz w:val="20"/>
                <w:szCs w:val="20"/>
              </w:rPr>
              <w:t>(</w:t>
            </w:r>
            <w:proofErr w:type="gramEnd"/>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 xml:space="preserve">орма предоставления сведений и документов, подлежащих обязательному </w:t>
            </w:r>
            <w:r w:rsidRPr="008151B5">
              <w:rPr>
                <w:sz w:val="20"/>
                <w:szCs w:val="20"/>
              </w:rPr>
              <w:lastRenderedPageBreak/>
              <w:t xml:space="preserve">включению в заявку на участие в закупке, </w:t>
            </w:r>
            <w:proofErr w:type="gramStart"/>
            <w:r w:rsidRPr="008151B5">
              <w:rPr>
                <w:sz w:val="20"/>
                <w:szCs w:val="20"/>
              </w:rPr>
              <w:t>из</w:t>
            </w:r>
            <w:proofErr w:type="gramEnd"/>
            <w:r w:rsidRPr="008151B5">
              <w:rPr>
                <w:sz w:val="20"/>
                <w:szCs w:val="20"/>
              </w:rPr>
              <w:t xml:space="preserve">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lastRenderedPageBreak/>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proofErr w:type="gramStart"/>
            <w:r w:rsidRPr="0044120A">
              <w:rPr>
                <w:sz w:val="20"/>
                <w:szCs w:val="20"/>
              </w:rPr>
              <w:t>.Ц</w:t>
            </w:r>
            <w:proofErr w:type="gramEnd"/>
            <w:r w:rsidRPr="0044120A">
              <w:rPr>
                <w:sz w:val="20"/>
                <w:szCs w:val="20"/>
              </w:rPr>
              <w:t>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lastRenderedPageBreak/>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C6A">
              <w:rPr>
                <w:sz w:val="20"/>
                <w:szCs w:val="20"/>
              </w:rPr>
              <w:t>дств с р</w:t>
            </w:r>
            <w:proofErr w:type="gramEnd"/>
            <w:r w:rsidRPr="00251C6A">
              <w:rPr>
                <w:sz w:val="20"/>
                <w:szCs w:val="20"/>
              </w:rPr>
              <w:t>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w:t>
            </w:r>
            <w:proofErr w:type="gramStart"/>
            <w:r w:rsidR="00E865E0" w:rsidRPr="008151B5">
              <w:rPr>
                <w:sz w:val="20"/>
                <w:szCs w:val="20"/>
              </w:rPr>
              <w:t>а</w:t>
            </w:r>
            <w:r w:rsidR="00AC2E5A" w:rsidRPr="008151B5">
              <w:rPr>
                <w:sz w:val="20"/>
                <w:szCs w:val="20"/>
              </w:rPr>
              <w:t>-</w:t>
            </w:r>
            <w:proofErr w:type="gramEnd"/>
            <w:r w:rsidR="00AC2E5A" w:rsidRPr="008151B5">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151B5">
              <w:rPr>
                <w:sz w:val="20"/>
                <w:szCs w:val="20"/>
              </w:rPr>
              <w:t xml:space="preserve"> в законную силу решение суда о признании обязанности </w:t>
            </w:r>
            <w:proofErr w:type="gramStart"/>
            <w:r w:rsidR="00AC2E5A" w:rsidRPr="008151B5">
              <w:rPr>
                <w:sz w:val="20"/>
                <w:szCs w:val="20"/>
              </w:rPr>
              <w:t>заявителя</w:t>
            </w:r>
            <w:proofErr w:type="gramEnd"/>
            <w:r w:rsidR="00AC2E5A" w:rsidRPr="008151B5">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5) </w:t>
            </w:r>
            <w:r w:rsidR="00E865E0" w:rsidRPr="008151B5">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151B5">
              <w:rPr>
                <w:sz w:val="20"/>
                <w:szCs w:val="20"/>
              </w:rPr>
              <w:t xml:space="preserve"> 289, </w:t>
            </w:r>
            <w:hyperlink r:id="rId13" w:history="1">
              <w:r w:rsidR="00E865E0" w:rsidRPr="008151B5">
                <w:rPr>
                  <w:sz w:val="20"/>
                  <w:szCs w:val="20"/>
                </w:rPr>
                <w:t>290</w:t>
              </w:r>
            </w:hyperlink>
            <w:r w:rsidR="00E865E0" w:rsidRPr="008151B5">
              <w:rPr>
                <w:sz w:val="20"/>
                <w:szCs w:val="20"/>
              </w:rPr>
              <w:t xml:space="preserve">, </w:t>
            </w:r>
            <w:hyperlink r:id="rId14" w:history="1">
              <w:r w:rsidR="00E865E0" w:rsidRPr="008151B5">
                <w:rPr>
                  <w:sz w:val="20"/>
                  <w:szCs w:val="20"/>
                </w:rPr>
                <w:t>291</w:t>
              </w:r>
            </w:hyperlink>
            <w:r w:rsidR="00E865E0" w:rsidRPr="008151B5">
              <w:rPr>
                <w:sz w:val="20"/>
                <w:szCs w:val="20"/>
              </w:rPr>
              <w:t xml:space="preserve">, </w:t>
            </w:r>
            <w:hyperlink r:id="rId15"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151B5">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 xml:space="preserve">обладание участником закупки с участием субъектов малого и среднего </w:t>
            </w:r>
            <w:r w:rsidR="00002A11" w:rsidRPr="008151B5">
              <w:rPr>
                <w:sz w:val="20"/>
                <w:szCs w:val="20"/>
              </w:rPr>
              <w:lastRenderedPageBreak/>
              <w:t>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151B5">
              <w:rPr>
                <w:sz w:val="20"/>
                <w:szCs w:val="20"/>
              </w:rPr>
              <w:t>;</w:t>
            </w:r>
          </w:p>
          <w:p w:rsidR="009434FB" w:rsidRPr="008151B5" w:rsidRDefault="009434FB" w:rsidP="008151B5">
            <w:pPr>
              <w:autoSpaceDE w:val="0"/>
              <w:autoSpaceDN w:val="0"/>
              <w:adjustRightInd w:val="0"/>
              <w:ind w:firstLine="170"/>
              <w:jc w:val="both"/>
              <w:rPr>
                <w:sz w:val="20"/>
                <w:szCs w:val="20"/>
              </w:rPr>
            </w:pPr>
            <w:proofErr w:type="gramStart"/>
            <w:r w:rsidRPr="008151B5">
              <w:rPr>
                <w:sz w:val="20"/>
                <w:szCs w:val="20"/>
              </w:rPr>
              <w:t>10)</w:t>
            </w:r>
            <w:r w:rsidR="008151B5" w:rsidRPr="008151B5">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8151B5" w:rsidRPr="008151B5">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151B5" w:rsidRPr="008151B5">
              <w:rPr>
                <w:sz w:val="20"/>
                <w:szCs w:val="20"/>
              </w:rPr>
              <w:t>неполнородными</w:t>
            </w:r>
            <w:proofErr w:type="spellEnd"/>
            <w:r w:rsidR="008151B5" w:rsidRPr="008151B5">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lastRenderedPageBreak/>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proofErr w:type="gramStart"/>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proofErr w:type="gramStart"/>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151B5">
              <w:rPr>
                <w:sz w:val="20"/>
                <w:szCs w:val="20"/>
              </w:rPr>
              <w:t xml:space="preserve"> При этом </w:t>
            </w:r>
            <w:r w:rsidRPr="008151B5">
              <w:rPr>
                <w:sz w:val="20"/>
                <w:szCs w:val="20"/>
              </w:rPr>
              <w:lastRenderedPageBreak/>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960123">
            <w:pPr>
              <w:ind w:firstLine="170"/>
              <w:jc w:val="both"/>
              <w:rPr>
                <w:sz w:val="20"/>
                <w:szCs w:val="20"/>
              </w:rPr>
            </w:pPr>
            <w:r w:rsidRPr="008151B5">
              <w:rPr>
                <w:sz w:val="20"/>
                <w:szCs w:val="20"/>
              </w:rPr>
              <w:t>«</w:t>
            </w:r>
            <w:r w:rsidR="00960123">
              <w:rPr>
                <w:sz w:val="20"/>
                <w:szCs w:val="20"/>
              </w:rPr>
              <w:t>30</w:t>
            </w:r>
            <w:r w:rsidR="00487F7E" w:rsidRPr="008151B5">
              <w:rPr>
                <w:sz w:val="20"/>
                <w:szCs w:val="20"/>
              </w:rPr>
              <w:t>»</w:t>
            </w:r>
            <w:r w:rsidR="00960123">
              <w:rPr>
                <w:sz w:val="20"/>
                <w:szCs w:val="20"/>
              </w:rPr>
              <w:t>июня</w:t>
            </w:r>
            <w:r w:rsidR="00487F7E" w:rsidRPr="008151B5">
              <w:rPr>
                <w:sz w:val="20"/>
                <w:szCs w:val="20"/>
              </w:rPr>
              <w:t>20</w:t>
            </w:r>
            <w:r w:rsidR="000D65F6" w:rsidRPr="008151B5">
              <w:rPr>
                <w:sz w:val="20"/>
                <w:szCs w:val="20"/>
              </w:rPr>
              <w:t>2</w:t>
            </w:r>
            <w:r w:rsidR="008151B5" w:rsidRPr="008151B5">
              <w:rPr>
                <w:sz w:val="20"/>
                <w:szCs w:val="20"/>
              </w:rPr>
              <w:t>3</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lastRenderedPageBreak/>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487F7E" w:rsidP="00960123">
            <w:pPr>
              <w:ind w:firstLine="170"/>
              <w:jc w:val="both"/>
              <w:rPr>
                <w:b/>
                <w:sz w:val="20"/>
                <w:szCs w:val="20"/>
              </w:rPr>
            </w:pPr>
            <w:r w:rsidRPr="008151B5">
              <w:rPr>
                <w:b/>
                <w:sz w:val="20"/>
                <w:szCs w:val="20"/>
              </w:rPr>
              <w:t>«</w:t>
            </w:r>
            <w:r w:rsidR="00960123">
              <w:rPr>
                <w:b/>
                <w:sz w:val="20"/>
                <w:szCs w:val="20"/>
              </w:rPr>
              <w:t>03</w:t>
            </w:r>
            <w:r w:rsidRPr="008151B5">
              <w:rPr>
                <w:b/>
                <w:sz w:val="20"/>
                <w:szCs w:val="20"/>
              </w:rPr>
              <w:t xml:space="preserve">» </w:t>
            </w:r>
            <w:r w:rsidR="00960123">
              <w:rPr>
                <w:b/>
                <w:sz w:val="20"/>
                <w:szCs w:val="20"/>
              </w:rPr>
              <w:t>июля</w:t>
            </w:r>
            <w:r w:rsidR="000D65F6" w:rsidRPr="008151B5">
              <w:rPr>
                <w:b/>
                <w:sz w:val="20"/>
                <w:szCs w:val="20"/>
              </w:rPr>
              <w:t xml:space="preserve"> 202</w:t>
            </w:r>
            <w:r w:rsidR="008151B5" w:rsidRPr="008151B5">
              <w:rPr>
                <w:b/>
                <w:sz w:val="20"/>
                <w:szCs w:val="20"/>
              </w:rPr>
              <w:t>3</w:t>
            </w:r>
            <w:r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proofErr w:type="gramStart"/>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151B5">
              <w:rPr>
                <w:bCs/>
                <w:sz w:val="20"/>
                <w:szCs w:val="20"/>
              </w:rPr>
              <w:t xml:space="preserve"> – </w:t>
            </w:r>
            <w:proofErr w:type="gramStart"/>
            <w:r w:rsidRPr="008151B5">
              <w:rPr>
                <w:bCs/>
                <w:sz w:val="20"/>
                <w:szCs w:val="20"/>
              </w:rPr>
              <w:t>Постановление № 925)</w:t>
            </w:r>
            <w:r w:rsidR="009524C9" w:rsidRPr="008151B5">
              <w:rPr>
                <w:bCs/>
                <w:sz w:val="20"/>
                <w:szCs w:val="20"/>
              </w:rPr>
              <w:t>.</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151B5">
              <w:rPr>
                <w:sz w:val="20"/>
                <w:szCs w:val="20"/>
              </w:rPr>
              <w:t xml:space="preserve">, </w:t>
            </w:r>
            <w:proofErr w:type="gramStart"/>
            <w:r w:rsidRPr="008151B5">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w:t>
            </w:r>
            <w:proofErr w:type="gramEnd"/>
            <w:r w:rsidRPr="008151B5">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151B5">
              <w:rPr>
                <w:sz w:val="20"/>
                <w:szCs w:val="20"/>
              </w:rPr>
              <w:t>закупке</w:t>
            </w:r>
            <w:proofErr w:type="gramEnd"/>
            <w:r w:rsidRPr="008151B5">
              <w:rPr>
                <w:sz w:val="20"/>
                <w:szCs w:val="20"/>
              </w:rPr>
              <w:t xml:space="preserve">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 xml:space="preserve">а) закупка признана </w:t>
            </w:r>
            <w:proofErr w:type="gramStart"/>
            <w:r w:rsidRPr="008151B5">
              <w:rPr>
                <w:sz w:val="20"/>
                <w:szCs w:val="20"/>
              </w:rPr>
              <w:t>несостоявшейся</w:t>
            </w:r>
            <w:proofErr w:type="gramEnd"/>
            <w:r w:rsidRPr="008151B5">
              <w:rPr>
                <w:sz w:val="20"/>
                <w:szCs w:val="20"/>
              </w:rPr>
              <w:t xml:space="preserve">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proofErr w:type="gramStart"/>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151B5">
              <w:rPr>
                <w:sz w:val="20"/>
                <w:szCs w:val="20"/>
              </w:rPr>
              <w:t xml:space="preserve"> стоимость товаров российского происхождения, стоимость работ, услуг, </w:t>
            </w:r>
            <w:r w:rsidRPr="008151B5">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proofErr w:type="gramStart"/>
            <w:r w:rsidRPr="008151B5">
              <w:rPr>
                <w:sz w:val="20"/>
                <w:szCs w:val="20"/>
              </w:rPr>
              <w:t>Установлены</w:t>
            </w:r>
            <w:proofErr w:type="gramEnd"/>
            <w:r w:rsidRPr="008151B5">
              <w:rPr>
                <w:sz w:val="20"/>
                <w:szCs w:val="20"/>
              </w:rPr>
              <w:t xml:space="preserve">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151B5">
              <w:rPr>
                <w:sz w:val="20"/>
                <w:szCs w:val="20"/>
              </w:rPr>
              <w:t>,</w:t>
            </w:r>
            <w:proofErr w:type="gramEnd"/>
            <w:r w:rsidRPr="008151B5">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151B5">
              <w:rPr>
                <w:rFonts w:ascii="Times New Roman" w:hAnsi="Times New Roman" w:cs="Times New Roman"/>
                <w:color w:val="auto"/>
                <w:sz w:val="20"/>
                <w:szCs w:val="20"/>
              </w:rPr>
              <w:t>с даты подписания</w:t>
            </w:r>
            <w:proofErr w:type="gramEnd"/>
            <w:r w:rsidRPr="008151B5">
              <w:rPr>
                <w:rFonts w:ascii="Times New Roman" w:hAnsi="Times New Roman" w:cs="Times New Roman"/>
                <w:color w:val="auto"/>
                <w:sz w:val="20"/>
                <w:szCs w:val="20"/>
              </w:rPr>
              <w:t>.</w:t>
            </w:r>
          </w:p>
          <w:p w:rsidR="0023182C" w:rsidRPr="008151B5" w:rsidRDefault="0023182C" w:rsidP="008151B5">
            <w:pPr>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lastRenderedPageBreak/>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proofErr w:type="gramStart"/>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lastRenderedPageBreak/>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w:t>
            </w:r>
            <w:proofErr w:type="gramStart"/>
            <w:r w:rsidRPr="008151B5">
              <w:rPr>
                <w:bCs/>
                <w:sz w:val="20"/>
                <w:szCs w:val="20"/>
              </w:rPr>
              <w:t>с даты размещения</w:t>
            </w:r>
            <w:proofErr w:type="gramEnd"/>
            <w:r w:rsidRPr="008151B5">
              <w:rPr>
                <w:bCs/>
                <w:sz w:val="20"/>
                <w:szCs w:val="20"/>
              </w:rPr>
              <w:t xml:space="preserve"> в ЕИС протокола подведения итогов закупки. </w:t>
            </w:r>
            <w:proofErr w:type="gramStart"/>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151B5">
              <w:rPr>
                <w:bCs/>
                <w:sz w:val="20"/>
                <w:szCs w:val="20"/>
                <w:shd w:val="clear" w:color="auto" w:fill="FFFFFF"/>
              </w:rPr>
              <w:t xml:space="preserve">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proofErr w:type="gramStart"/>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 электронной</w:t>
            </w:r>
            <w:proofErr w:type="gramEnd"/>
            <w:r w:rsidR="00964803" w:rsidRPr="008151B5">
              <w:rPr>
                <w:bCs/>
                <w:sz w:val="20"/>
                <w:szCs w:val="20"/>
              </w:rPr>
              <w:t xml:space="preserve"> форме</w:t>
            </w:r>
            <w:r w:rsidR="00234521" w:rsidRPr="008151B5">
              <w:rPr>
                <w:sz w:val="20"/>
                <w:szCs w:val="20"/>
              </w:rPr>
              <w:t xml:space="preserve">о качественных, функциональных и экологических </w:t>
            </w:r>
            <w:proofErr w:type="gramStart"/>
            <w:r w:rsidR="00234521" w:rsidRPr="008151B5">
              <w:rPr>
                <w:sz w:val="20"/>
                <w:szCs w:val="20"/>
              </w:rPr>
              <w:t>характеристиках</w:t>
            </w:r>
            <w:proofErr w:type="gramEnd"/>
            <w:r w:rsidR="00234521" w:rsidRPr="008151B5">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151B5">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151B5">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w:t>
            </w:r>
            <w:r w:rsidRPr="008151B5">
              <w:rPr>
                <w:bCs/>
                <w:sz w:val="20"/>
                <w:szCs w:val="20"/>
              </w:rPr>
              <w:lastRenderedPageBreak/>
              <w:t xml:space="preserve">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151B5">
              <w:rPr>
                <w:bCs/>
                <w:sz w:val="20"/>
                <w:szCs w:val="20"/>
              </w:rPr>
              <w:t xml:space="preserve">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151B5">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proofErr w:type="gramStart"/>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151B5">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proofErr w:type="gramStart"/>
            <w:r w:rsidRPr="008151B5">
              <w:rPr>
                <w:bCs/>
                <w:sz w:val="20"/>
                <w:szCs w:val="20"/>
              </w:rPr>
              <w:t>.П</w:t>
            </w:r>
            <w:proofErr w:type="gramEnd"/>
            <w:r w:rsidRPr="008151B5">
              <w:rPr>
                <w:bCs/>
                <w:sz w:val="20"/>
                <w:szCs w:val="20"/>
              </w:rPr>
              <w:t xml:space="preserve">ри этом </w:t>
            </w:r>
            <w:proofErr w:type="gramStart"/>
            <w:r w:rsidRPr="008151B5">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151B5">
              <w:rPr>
                <w:bCs/>
                <w:sz w:val="20"/>
                <w:szCs w:val="20"/>
              </w:rPr>
              <w:t xml:space="preserve">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w:t>
            </w:r>
            <w:proofErr w:type="gramStart"/>
            <w:r w:rsidRPr="008151B5">
              <w:rPr>
                <w:bCs/>
                <w:sz w:val="20"/>
                <w:szCs w:val="20"/>
              </w:rPr>
              <w:t>,</w:t>
            </w:r>
            <w:proofErr w:type="gramEnd"/>
            <w:r w:rsidRPr="008151B5">
              <w:rPr>
                <w:bCs/>
                <w:sz w:val="20"/>
                <w:szCs w:val="20"/>
              </w:rPr>
              <w:t xml:space="preserve">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151B5">
              <w:rPr>
                <w:bCs/>
                <w:sz w:val="20"/>
                <w:szCs w:val="20"/>
              </w:rPr>
              <w:t>с даты признания</w:t>
            </w:r>
            <w:proofErr w:type="gramEnd"/>
            <w:r w:rsidRPr="008151B5">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w:t>
            </w:r>
            <w:proofErr w:type="gramEnd"/>
            <w:r w:rsidRPr="008151B5">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151B5">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proofErr w:type="gramStart"/>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roofErr w:type="gramEnd"/>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lastRenderedPageBreak/>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w:t>
            </w:r>
            <w:r w:rsidR="00EF4DF9" w:rsidRPr="008151B5">
              <w:rPr>
                <w:rFonts w:ascii="Times New Roman" w:hAnsi="Times New Roman" w:cs="Times New Roman"/>
                <w:color w:val="auto"/>
                <w:sz w:val="20"/>
                <w:szCs w:val="20"/>
              </w:rPr>
              <w:lastRenderedPageBreak/>
              <w:t>товаров, указанных в договоре</w:t>
            </w:r>
            <w:r w:rsidR="006501C4" w:rsidRPr="008151B5">
              <w:rPr>
                <w:rFonts w:ascii="Times New Roman" w:hAnsi="Times New Roman" w:cs="Times New Roman"/>
                <w:color w:val="auto"/>
                <w:sz w:val="20"/>
                <w:szCs w:val="20"/>
              </w:rPr>
              <w:t>.</w:t>
            </w:r>
            <w:proofErr w:type="gramEnd"/>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151B5">
              <w:rPr>
                <w:rFonts w:ascii="Times New Roman" w:hAnsi="Times New Roman" w:cs="Times New Roman"/>
                <w:color w:val="auto"/>
                <w:sz w:val="20"/>
                <w:szCs w:val="20"/>
              </w:rPr>
              <w:t>предусмотренных</w:t>
            </w:r>
            <w:proofErr w:type="gramEnd"/>
            <w:r w:rsidRPr="008151B5">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151B5">
              <w:rPr>
                <w:rFonts w:ascii="Times New Roman" w:hAnsi="Times New Roman" w:cs="Times New Roman"/>
                <w:color w:val="auto"/>
                <w:sz w:val="20"/>
                <w:szCs w:val="20"/>
              </w:rPr>
              <w:t>.Д</w:t>
            </w:r>
            <w:proofErr w:type="gramEnd"/>
            <w:r w:rsidRPr="008151B5">
              <w:rPr>
                <w:rFonts w:ascii="Times New Roman" w:hAnsi="Times New Roman" w:cs="Times New Roman"/>
                <w:color w:val="auto"/>
                <w:sz w:val="20"/>
                <w:szCs w:val="20"/>
              </w:rPr>
              <w:t xml:space="preserve">ля целей настоящего </w:t>
            </w:r>
            <w:proofErr w:type="gramStart"/>
            <w:r w:rsidRPr="008151B5">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151B5">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151B5">
              <w:rPr>
                <w:rFonts w:ascii="Times New Roman" w:hAnsi="Times New Roman" w:cs="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w:t>
            </w:r>
            <w:r w:rsidRPr="008151B5">
              <w:rPr>
                <w:rFonts w:ascii="Times New Roman" w:hAnsi="Times New Roman" w:cs="Times New Roman"/>
                <w:sz w:val="20"/>
                <w:szCs w:val="20"/>
              </w:rPr>
              <w:lastRenderedPageBreak/>
              <w:t>исковых заявлений об оспаривании сноса, переноса и (или) переустройства расположенных в границах строительной</w:t>
            </w:r>
            <w:proofErr w:type="gramEnd"/>
            <w:r w:rsidRPr="008151B5">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151B5">
              <w:rPr>
                <w:rFonts w:ascii="Times New Roman" w:hAnsi="Times New Roman" w:cs="Times New Roman"/>
                <w:color w:val="auto"/>
                <w:sz w:val="20"/>
                <w:szCs w:val="20"/>
              </w:rPr>
              <w:t xml:space="preserve">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Договор</w:t>
            </w:r>
            <w:proofErr w:type="gramEnd"/>
            <w:r w:rsidRPr="008151B5">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w:t>
            </w:r>
            <w:proofErr w:type="gramStart"/>
            <w:r w:rsidRPr="008151B5">
              <w:rPr>
                <w:rFonts w:ascii="Times New Roman" w:hAnsi="Times New Roman" w:cs="Times New Roman"/>
                <w:color w:val="auto"/>
                <w:sz w:val="20"/>
                <w:szCs w:val="20"/>
              </w:rPr>
              <w:t>ств ст</w:t>
            </w:r>
            <w:proofErr w:type="gramEnd"/>
            <w:r w:rsidRPr="008151B5">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lastRenderedPageBreak/>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roofErr w:type="gramEnd"/>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 xml:space="preserve">проекте договора, </w:t>
            </w:r>
            <w:proofErr w:type="gramStart"/>
            <w:r w:rsidRPr="008151B5">
              <w:rPr>
                <w:sz w:val="20"/>
                <w:szCs w:val="20"/>
              </w:rPr>
              <w:t>являющ</w:t>
            </w:r>
            <w:r w:rsidR="003D5B55" w:rsidRPr="008151B5">
              <w:rPr>
                <w:sz w:val="20"/>
                <w:szCs w:val="20"/>
              </w:rPr>
              <w:t>их</w:t>
            </w:r>
            <w:r w:rsidRPr="008151B5">
              <w:rPr>
                <w:sz w:val="20"/>
                <w:szCs w:val="20"/>
              </w:rPr>
              <w:t>ся</w:t>
            </w:r>
            <w:proofErr w:type="gramEnd"/>
            <w:r w:rsidRPr="008151B5">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256E85" w:rsidRDefault="00256E85" w:rsidP="00B8322C">
      <w:pPr>
        <w:jc w:val="right"/>
        <w:rPr>
          <w:b/>
          <w:bCs/>
          <w:sz w:val="20"/>
          <w:szCs w:val="20"/>
        </w:rPr>
      </w:pPr>
    </w:p>
    <w:p w:rsidR="008151B5" w:rsidRDefault="008151B5" w:rsidP="00B8322C">
      <w:pPr>
        <w:jc w:val="right"/>
        <w:rPr>
          <w:b/>
          <w:bCs/>
          <w:sz w:val="20"/>
          <w:szCs w:val="20"/>
        </w:rPr>
      </w:pPr>
    </w:p>
    <w:p w:rsidR="00251C6A" w:rsidRDefault="00251C6A" w:rsidP="00B8322C">
      <w:pPr>
        <w:jc w:val="right"/>
        <w:rPr>
          <w:b/>
          <w:bCs/>
          <w:sz w:val="20"/>
          <w:szCs w:val="20"/>
        </w:rPr>
      </w:pPr>
    </w:p>
    <w:p w:rsidR="008151B5" w:rsidRDefault="008151B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AE3F3A">
        <w:rPr>
          <w:b/>
          <w:sz w:val="20"/>
          <w:szCs w:val="20"/>
        </w:rPr>
        <w:t>автоматизированных рабочих мест</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960123">
        <w:rPr>
          <w:b/>
          <w:kern w:val="32"/>
          <w:sz w:val="22"/>
          <w:szCs w:val="22"/>
        </w:rPr>
        <w:t>168-23</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AE3F3A">
        <w:rPr>
          <w:b/>
          <w:bCs/>
          <w:sz w:val="20"/>
        </w:rPr>
        <w:t>автоматизированных рабочих мест</w:t>
      </w:r>
    </w:p>
    <w:tbl>
      <w:tblPr>
        <w:tblW w:w="5000" w:type="pct"/>
        <w:tblLook w:val="04A0"/>
      </w:tblPr>
      <w:tblGrid>
        <w:gridCol w:w="602"/>
        <w:gridCol w:w="2847"/>
        <w:gridCol w:w="2553"/>
        <w:gridCol w:w="732"/>
        <w:gridCol w:w="696"/>
        <w:gridCol w:w="2991"/>
      </w:tblGrid>
      <w:tr w:rsidR="00FC5E8C" w:rsidRPr="008151B5" w:rsidTr="00960123">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 xml:space="preserve">№ </w:t>
            </w:r>
            <w:proofErr w:type="gramStart"/>
            <w:r w:rsidRPr="008151B5">
              <w:rPr>
                <w:b/>
                <w:color w:val="000000"/>
                <w:sz w:val="18"/>
                <w:szCs w:val="18"/>
              </w:rPr>
              <w:t>п</w:t>
            </w:r>
            <w:proofErr w:type="gramEnd"/>
            <w:r w:rsidRPr="008151B5">
              <w:rPr>
                <w:b/>
                <w:color w:val="000000"/>
                <w:sz w:val="18"/>
                <w:szCs w:val="18"/>
              </w:rPr>
              <w:t>/п</w:t>
            </w:r>
          </w:p>
        </w:tc>
        <w:tc>
          <w:tcPr>
            <w:tcW w:w="1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sz w:val="18"/>
                <w:szCs w:val="18"/>
              </w:rPr>
              <w:t>Наименование поставляемого товара</w:t>
            </w:r>
          </w:p>
        </w:tc>
        <w:tc>
          <w:tcPr>
            <w:tcW w:w="1225" w:type="pct"/>
            <w:tcBorders>
              <w:top w:val="single" w:sz="4" w:space="0" w:color="auto"/>
              <w:left w:val="nil"/>
              <w:bottom w:val="single" w:sz="4" w:space="0" w:color="auto"/>
              <w:right w:val="single" w:sz="4" w:space="0" w:color="auto"/>
            </w:tcBorders>
            <w:vAlign w:val="center"/>
          </w:tcPr>
          <w:p w:rsidR="00FC5E8C" w:rsidRPr="008151B5" w:rsidRDefault="00FC5E8C" w:rsidP="00FC5E8C">
            <w:pPr>
              <w:jc w:val="center"/>
              <w:rPr>
                <w:b/>
                <w:color w:val="000000"/>
                <w:sz w:val="18"/>
                <w:szCs w:val="18"/>
              </w:rPr>
            </w:pPr>
            <w:r w:rsidRPr="008151B5">
              <w:rPr>
                <w:b/>
                <w:color w:val="000000"/>
                <w:sz w:val="18"/>
                <w:szCs w:val="18"/>
              </w:rPr>
              <w:t>Технические характеристики товара</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Ед. изм.</w:t>
            </w:r>
          </w:p>
        </w:tc>
        <w:tc>
          <w:tcPr>
            <w:tcW w:w="334" w:type="pct"/>
            <w:tcBorders>
              <w:top w:val="single" w:sz="4" w:space="0" w:color="auto"/>
              <w:left w:val="nil"/>
              <w:bottom w:val="single" w:sz="4" w:space="0" w:color="auto"/>
              <w:right w:val="single" w:sz="4" w:space="0" w:color="auto"/>
            </w:tcBorders>
            <w:shd w:val="clear" w:color="auto" w:fill="auto"/>
            <w:vAlign w:val="center"/>
          </w:tcPr>
          <w:p w:rsidR="00FC5E8C" w:rsidRPr="008151B5" w:rsidRDefault="00FC5E8C" w:rsidP="00FC5E8C">
            <w:pPr>
              <w:jc w:val="center"/>
              <w:rPr>
                <w:b/>
                <w:color w:val="000000"/>
                <w:sz w:val="18"/>
                <w:szCs w:val="18"/>
              </w:rPr>
            </w:pPr>
            <w:r w:rsidRPr="008151B5">
              <w:rPr>
                <w:b/>
                <w:color w:val="000000"/>
                <w:sz w:val="18"/>
                <w:szCs w:val="18"/>
              </w:rPr>
              <w:t>Кол-во</w:t>
            </w:r>
          </w:p>
        </w:tc>
        <w:tc>
          <w:tcPr>
            <w:tcW w:w="1435" w:type="pct"/>
            <w:tcBorders>
              <w:top w:val="single" w:sz="4" w:space="0" w:color="auto"/>
              <w:left w:val="nil"/>
              <w:bottom w:val="single" w:sz="4" w:space="0" w:color="auto"/>
              <w:right w:val="single" w:sz="4" w:space="0" w:color="auto"/>
            </w:tcBorders>
          </w:tcPr>
          <w:p w:rsidR="00FC5E8C" w:rsidRPr="008151B5" w:rsidRDefault="00FC5E8C" w:rsidP="00FC5E8C">
            <w:pPr>
              <w:jc w:val="center"/>
              <w:rPr>
                <w:b/>
                <w:color w:val="000000"/>
                <w:sz w:val="18"/>
                <w:szCs w:val="18"/>
              </w:rPr>
            </w:pPr>
            <w:r w:rsidRPr="008151B5">
              <w:rPr>
                <w:b/>
                <w:color w:val="000000"/>
                <w:sz w:val="18"/>
                <w:szCs w:val="18"/>
              </w:rPr>
              <w:t>Начальная (максимальная)* цена за ед., руб.</w:t>
            </w:r>
          </w:p>
        </w:tc>
      </w:tr>
      <w:tr w:rsidR="00FC5E8C" w:rsidRPr="008151B5" w:rsidTr="00960123">
        <w:trPr>
          <w:trHeight w:val="20"/>
        </w:trPr>
        <w:tc>
          <w:tcPr>
            <w:tcW w:w="289" w:type="pct"/>
            <w:tcBorders>
              <w:top w:val="single" w:sz="4" w:space="0" w:color="auto"/>
              <w:left w:val="single" w:sz="4" w:space="0" w:color="auto"/>
              <w:bottom w:val="single" w:sz="4" w:space="0" w:color="auto"/>
              <w:right w:val="nil"/>
            </w:tcBorders>
            <w:shd w:val="clear" w:color="auto" w:fill="auto"/>
          </w:tcPr>
          <w:p w:rsidR="00FC5E8C" w:rsidRPr="008151B5" w:rsidRDefault="00FC5E8C" w:rsidP="00FC5E8C">
            <w:pPr>
              <w:rPr>
                <w:sz w:val="18"/>
                <w:szCs w:val="18"/>
                <w:lang w:eastAsia="en-US"/>
              </w:rPr>
            </w:pPr>
            <w:r w:rsidRPr="008151B5">
              <w:rPr>
                <w:sz w:val="18"/>
                <w:szCs w:val="18"/>
                <w:lang w:eastAsia="en-US"/>
              </w:rPr>
              <w:t>1</w:t>
            </w:r>
          </w:p>
        </w:tc>
        <w:tc>
          <w:tcPr>
            <w:tcW w:w="1366" w:type="pct"/>
            <w:tcBorders>
              <w:top w:val="single" w:sz="4" w:space="0" w:color="auto"/>
              <w:left w:val="single" w:sz="4" w:space="0" w:color="auto"/>
              <w:bottom w:val="single" w:sz="4" w:space="0" w:color="auto"/>
              <w:right w:val="single" w:sz="4" w:space="0" w:color="auto"/>
            </w:tcBorders>
            <w:shd w:val="clear" w:color="auto" w:fill="auto"/>
          </w:tcPr>
          <w:p w:rsidR="00FC5E8C" w:rsidRPr="008151B5" w:rsidRDefault="00FC5E8C" w:rsidP="00FC5E8C">
            <w:pPr>
              <w:rPr>
                <w:bCs/>
                <w:sz w:val="18"/>
                <w:szCs w:val="18"/>
                <w:lang w:eastAsia="en-US"/>
              </w:rPr>
            </w:pPr>
            <w:r w:rsidRPr="008151B5">
              <w:rPr>
                <w:bCs/>
                <w:sz w:val="18"/>
                <w:szCs w:val="18"/>
              </w:rPr>
              <w:t>Автоматизированное рабочее место</w:t>
            </w:r>
            <w:r w:rsidR="005B379A" w:rsidRPr="008151B5">
              <w:rPr>
                <w:bCs/>
                <w:sz w:val="18"/>
                <w:szCs w:val="18"/>
              </w:rPr>
              <w:t xml:space="preserve"> (АРМ)</w:t>
            </w:r>
          </w:p>
        </w:tc>
        <w:tc>
          <w:tcPr>
            <w:tcW w:w="1225" w:type="pct"/>
            <w:tcBorders>
              <w:top w:val="single" w:sz="4" w:space="0" w:color="auto"/>
              <w:left w:val="nil"/>
              <w:bottom w:val="single" w:sz="4" w:space="0" w:color="auto"/>
              <w:right w:val="single" w:sz="4" w:space="0" w:color="auto"/>
            </w:tcBorders>
          </w:tcPr>
          <w:p w:rsidR="00FC5E8C" w:rsidRPr="008151B5" w:rsidRDefault="00FC5E8C" w:rsidP="00FC5E8C">
            <w:pPr>
              <w:rPr>
                <w:sz w:val="18"/>
                <w:szCs w:val="18"/>
                <w:lang w:eastAsia="en-US"/>
              </w:rPr>
            </w:pPr>
            <w:proofErr w:type="gramStart"/>
            <w:r w:rsidRPr="008151B5">
              <w:rPr>
                <w:sz w:val="18"/>
                <w:szCs w:val="18"/>
                <w:lang w:eastAsia="en-US"/>
              </w:rPr>
              <w:t>Указаны</w:t>
            </w:r>
            <w:proofErr w:type="gramEnd"/>
            <w:r w:rsidRPr="008151B5">
              <w:rPr>
                <w:sz w:val="18"/>
                <w:szCs w:val="18"/>
                <w:lang w:eastAsia="en-US"/>
              </w:rPr>
              <w:t xml:space="preserve"> в Таблице 1</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FC5E8C" w:rsidRPr="008151B5" w:rsidRDefault="009B5B6B" w:rsidP="00FC5E8C">
            <w:pPr>
              <w:jc w:val="center"/>
              <w:rPr>
                <w:sz w:val="18"/>
                <w:szCs w:val="18"/>
                <w:lang w:eastAsia="en-US"/>
              </w:rPr>
            </w:pPr>
            <w:r w:rsidRPr="008151B5">
              <w:rPr>
                <w:sz w:val="18"/>
                <w:szCs w:val="18"/>
                <w:lang w:eastAsia="en-US"/>
              </w:rPr>
              <w:t>ш</w:t>
            </w:r>
            <w:r w:rsidR="00FC5E8C" w:rsidRPr="008151B5">
              <w:rPr>
                <w:sz w:val="18"/>
                <w:szCs w:val="18"/>
                <w:lang w:eastAsia="en-US"/>
              </w:rPr>
              <w:t>т.</w:t>
            </w:r>
          </w:p>
        </w:tc>
        <w:tc>
          <w:tcPr>
            <w:tcW w:w="334" w:type="pct"/>
            <w:tcBorders>
              <w:top w:val="single" w:sz="4" w:space="0" w:color="auto"/>
              <w:left w:val="nil"/>
              <w:bottom w:val="single" w:sz="4" w:space="0" w:color="auto"/>
              <w:right w:val="single" w:sz="4" w:space="0" w:color="auto"/>
            </w:tcBorders>
            <w:shd w:val="clear" w:color="auto" w:fill="auto"/>
          </w:tcPr>
          <w:p w:rsidR="00FC5E8C" w:rsidRPr="008151B5" w:rsidRDefault="008151B5" w:rsidP="00E5607A">
            <w:pPr>
              <w:jc w:val="center"/>
              <w:rPr>
                <w:sz w:val="18"/>
                <w:szCs w:val="18"/>
                <w:lang w:eastAsia="en-US"/>
              </w:rPr>
            </w:pPr>
            <w:r w:rsidRPr="008151B5">
              <w:rPr>
                <w:sz w:val="18"/>
                <w:szCs w:val="18"/>
                <w:lang w:eastAsia="en-US"/>
              </w:rPr>
              <w:t>40</w:t>
            </w:r>
          </w:p>
        </w:tc>
        <w:tc>
          <w:tcPr>
            <w:tcW w:w="1435" w:type="pct"/>
            <w:tcBorders>
              <w:top w:val="single" w:sz="4" w:space="0" w:color="auto"/>
              <w:left w:val="nil"/>
              <w:bottom w:val="single" w:sz="4" w:space="0" w:color="auto"/>
              <w:right w:val="single" w:sz="4" w:space="0" w:color="auto"/>
            </w:tcBorders>
          </w:tcPr>
          <w:p w:rsidR="00FC5E8C" w:rsidRPr="008151B5" w:rsidRDefault="00256E85" w:rsidP="00FC5E8C">
            <w:pPr>
              <w:jc w:val="center"/>
              <w:rPr>
                <w:sz w:val="18"/>
                <w:szCs w:val="18"/>
                <w:lang w:eastAsia="en-US"/>
              </w:rPr>
            </w:pPr>
            <w:r>
              <w:rPr>
                <w:sz w:val="18"/>
                <w:szCs w:val="18"/>
                <w:lang w:eastAsia="en-US"/>
              </w:rPr>
              <w:t>73800,00</w:t>
            </w:r>
          </w:p>
        </w:tc>
      </w:tr>
    </w:tbl>
    <w:p w:rsidR="00960123" w:rsidRPr="00AA24C2" w:rsidRDefault="00960123" w:rsidP="00960123">
      <w:pPr>
        <w:pStyle w:val="13"/>
        <w:spacing w:line="240" w:lineRule="auto"/>
        <w:ind w:left="0" w:firstLine="0"/>
        <w:jc w:val="both"/>
        <w:rPr>
          <w:color w:val="000000" w:themeColor="text1"/>
          <w:sz w:val="16"/>
          <w:szCs w:val="16"/>
        </w:rPr>
      </w:pPr>
      <w:proofErr w:type="gramStart"/>
      <w:r>
        <w:rPr>
          <w:sz w:val="16"/>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w:t>
      </w:r>
      <w:r w:rsidRPr="00AA24C2">
        <w:rPr>
          <w:color w:val="000000" w:themeColor="text1"/>
          <w:sz w:val="16"/>
          <w:szCs w:val="16"/>
        </w:rPr>
        <w:t>лицами, по отношению к товарам, происходящим из иностранного государства, работам, услугам, выполняемым, оказываемым иностранными лицами» для</w:t>
      </w:r>
      <w:r w:rsidR="00322364">
        <w:rPr>
          <w:color w:val="000000" w:themeColor="text1"/>
          <w:sz w:val="16"/>
          <w:szCs w:val="16"/>
        </w:rPr>
        <w:t xml:space="preserve"> </w:t>
      </w:r>
      <w:r w:rsidRPr="00AA24C2">
        <w:rPr>
          <w:color w:val="000000" w:themeColor="text1"/>
          <w:sz w:val="16"/>
          <w:szCs w:val="16"/>
        </w:rPr>
        <w:t xml:space="preserve"> расчета приоритета товарам российского происхождения</w:t>
      </w:r>
      <w:r w:rsidR="00B74B82" w:rsidRPr="00AA24C2">
        <w:rPr>
          <w:color w:val="000000" w:themeColor="text1"/>
          <w:sz w:val="16"/>
          <w:szCs w:val="16"/>
        </w:rPr>
        <w:t xml:space="preserve"> и радиоэлектронной продукции, включенной в единый реестр российской радиоэлектронной продукции.</w:t>
      </w:r>
      <w:proofErr w:type="gramEnd"/>
    </w:p>
    <w:p w:rsidR="00FC5E8C" w:rsidRDefault="00FC5E8C" w:rsidP="0030497D">
      <w:pPr>
        <w:pStyle w:val="13"/>
        <w:ind w:left="0" w:firstLine="0"/>
        <w:jc w:val="center"/>
        <w:rPr>
          <w:b/>
          <w:bCs/>
          <w:sz w:val="20"/>
        </w:rPr>
      </w:pPr>
    </w:p>
    <w:tbl>
      <w:tblPr>
        <w:tblStyle w:val="a3"/>
        <w:tblW w:w="5000" w:type="pct"/>
        <w:tblLook w:val="04A0"/>
      </w:tblPr>
      <w:tblGrid>
        <w:gridCol w:w="6226"/>
        <w:gridCol w:w="4195"/>
      </w:tblGrid>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pStyle w:val="af2"/>
              <w:jc w:val="center"/>
              <w:rPr>
                <w:rFonts w:eastAsia="Calibri"/>
                <w:b/>
                <w:sz w:val="18"/>
                <w:szCs w:val="18"/>
              </w:rPr>
            </w:pPr>
            <w:r w:rsidRPr="008E5A07">
              <w:rPr>
                <w:rFonts w:eastAsia="Calibri"/>
                <w:b/>
                <w:sz w:val="18"/>
                <w:szCs w:val="18"/>
              </w:rPr>
              <w:t>Комплектация АРМ</w:t>
            </w:r>
          </w:p>
        </w:tc>
        <w:tc>
          <w:tcPr>
            <w:tcW w:w="201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pStyle w:val="af2"/>
              <w:jc w:val="center"/>
              <w:rPr>
                <w:rFonts w:eastAsia="Calibri"/>
                <w:b/>
                <w:sz w:val="18"/>
                <w:szCs w:val="18"/>
              </w:rPr>
            </w:pPr>
            <w:r w:rsidRPr="008E5A07">
              <w:rPr>
                <w:rFonts w:eastAsia="Calibri"/>
                <w:b/>
                <w:sz w:val="18"/>
                <w:szCs w:val="18"/>
              </w:rPr>
              <w:t>Количество</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Системный блок</w:t>
            </w:r>
          </w:p>
        </w:tc>
        <w:tc>
          <w:tcPr>
            <w:tcW w:w="201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40 шт.</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color w:val="000000"/>
                <w:sz w:val="18"/>
                <w:szCs w:val="18"/>
              </w:rPr>
              <w:t>Монитор, подключаемый к системному блоку</w:t>
            </w:r>
          </w:p>
        </w:tc>
        <w:tc>
          <w:tcPr>
            <w:tcW w:w="201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sz w:val="18"/>
                <w:szCs w:val="18"/>
              </w:rPr>
              <w:t>Клавиатура</w:t>
            </w:r>
          </w:p>
        </w:tc>
        <w:tc>
          <w:tcPr>
            <w:tcW w:w="201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sz w:val="18"/>
                <w:szCs w:val="18"/>
              </w:rPr>
              <w:t>Мышь</w:t>
            </w:r>
          </w:p>
        </w:tc>
        <w:tc>
          <w:tcPr>
            <w:tcW w:w="201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color w:val="000000"/>
                <w:sz w:val="18"/>
                <w:szCs w:val="18"/>
              </w:rPr>
              <w:t>Источник бесперебойного питания</w:t>
            </w:r>
          </w:p>
        </w:tc>
        <w:tc>
          <w:tcPr>
            <w:tcW w:w="201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tcPr>
          <w:p w:rsidR="008E5A07" w:rsidRPr="008E5A07" w:rsidRDefault="008E5A07" w:rsidP="008E5A07">
            <w:pPr>
              <w:rPr>
                <w:color w:val="000000"/>
                <w:sz w:val="18"/>
                <w:szCs w:val="18"/>
              </w:rPr>
            </w:pPr>
            <w:r w:rsidRPr="008E5A07">
              <w:rPr>
                <w:color w:val="000000"/>
                <w:sz w:val="18"/>
                <w:szCs w:val="18"/>
              </w:rPr>
              <w:t>Интерфейсные кабеля, кабеля питания в необходимом количестве для полноценного функционирования АРМ</w:t>
            </w:r>
          </w:p>
        </w:tc>
        <w:tc>
          <w:tcPr>
            <w:tcW w:w="2013" w:type="pct"/>
            <w:tcBorders>
              <w:top w:val="single" w:sz="4" w:space="0" w:color="auto"/>
              <w:left w:val="single" w:sz="4" w:space="0" w:color="auto"/>
              <w:bottom w:val="single" w:sz="4" w:space="0" w:color="auto"/>
              <w:right w:val="single" w:sz="4" w:space="0" w:color="auto"/>
            </w:tcBorders>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pStyle w:val="af2"/>
              <w:jc w:val="center"/>
              <w:rPr>
                <w:b/>
                <w:sz w:val="18"/>
                <w:szCs w:val="18"/>
              </w:rPr>
            </w:pPr>
            <w:r w:rsidRPr="008E5A07">
              <w:rPr>
                <w:b/>
                <w:sz w:val="18"/>
                <w:szCs w:val="18"/>
              </w:rPr>
              <w:t>Документация</w:t>
            </w:r>
          </w:p>
        </w:tc>
        <w:tc>
          <w:tcPr>
            <w:tcW w:w="2013" w:type="pct"/>
            <w:tcBorders>
              <w:top w:val="single" w:sz="4" w:space="0" w:color="auto"/>
              <w:left w:val="single" w:sz="4" w:space="0" w:color="auto"/>
              <w:bottom w:val="single" w:sz="4" w:space="0" w:color="auto"/>
              <w:right w:val="single" w:sz="4" w:space="0" w:color="auto"/>
            </w:tcBorders>
            <w:vAlign w:val="center"/>
          </w:tcPr>
          <w:p w:rsidR="008E5A07" w:rsidRPr="008E5A07" w:rsidRDefault="008E5A07" w:rsidP="008E5A07">
            <w:pPr>
              <w:jc w:val="center"/>
              <w:rPr>
                <w:sz w:val="18"/>
                <w:szCs w:val="18"/>
              </w:rPr>
            </w:pP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Сертификат соответствия с приложением</w:t>
            </w:r>
          </w:p>
        </w:tc>
        <w:tc>
          <w:tcPr>
            <w:tcW w:w="201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Краткое руководство по установке (на русском языке)</w:t>
            </w:r>
          </w:p>
        </w:tc>
        <w:tc>
          <w:tcPr>
            <w:tcW w:w="201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Декларация о соответствии</w:t>
            </w:r>
          </w:p>
        </w:tc>
        <w:tc>
          <w:tcPr>
            <w:tcW w:w="201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Гарантийный талон (заполненный)</w:t>
            </w:r>
          </w:p>
        </w:tc>
        <w:tc>
          <w:tcPr>
            <w:tcW w:w="201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Паспорт технического средства с указанием серийного номера и датой выпуска (месяц, год) для каждой единицы техники</w:t>
            </w:r>
          </w:p>
        </w:tc>
        <w:tc>
          <w:tcPr>
            <w:tcW w:w="201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bl>
    <w:p w:rsidR="0044120A" w:rsidRDefault="0044120A" w:rsidP="0044120A">
      <w:pPr>
        <w:pStyle w:val="ae"/>
        <w:widowControl w:val="0"/>
        <w:spacing w:before="240" w:line="240" w:lineRule="auto"/>
        <w:ind w:left="0" w:firstLine="709"/>
        <w:jc w:val="right"/>
        <w:rPr>
          <w:rFonts w:ascii="Times New Roman" w:eastAsia="Times New Roman" w:hAnsi="Times New Roman" w:cs="Times New Roman"/>
          <w:sz w:val="20"/>
          <w:szCs w:val="18"/>
        </w:rPr>
      </w:pPr>
      <w:r>
        <w:rPr>
          <w:rFonts w:ascii="Times New Roman" w:eastAsia="Times New Roman" w:hAnsi="Times New Roman" w:cs="Times New Roman"/>
          <w:sz w:val="20"/>
          <w:szCs w:val="18"/>
        </w:rPr>
        <w:t>Таблица 1</w:t>
      </w:r>
    </w:p>
    <w:p w:rsidR="0044120A" w:rsidRPr="008E5A07" w:rsidRDefault="0044120A" w:rsidP="00BD1B24">
      <w:pPr>
        <w:pStyle w:val="ae"/>
        <w:widowControl w:val="0"/>
        <w:spacing w:after="0" w:line="240" w:lineRule="auto"/>
        <w:ind w:left="0" w:firstLine="709"/>
        <w:jc w:val="center"/>
        <w:rPr>
          <w:rFonts w:ascii="Times New Roman" w:eastAsia="Times New Roman" w:hAnsi="Times New Roman" w:cs="Times New Roman"/>
          <w:sz w:val="20"/>
          <w:szCs w:val="18"/>
        </w:rPr>
      </w:pPr>
      <w:r w:rsidRPr="008E5A07">
        <w:rPr>
          <w:rFonts w:ascii="Times New Roman" w:eastAsia="Times New Roman" w:hAnsi="Times New Roman" w:cs="Times New Roman"/>
          <w:sz w:val="20"/>
          <w:szCs w:val="18"/>
        </w:rPr>
        <w:t>Основные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
        <w:gridCol w:w="6246"/>
        <w:gridCol w:w="3509"/>
      </w:tblGrid>
      <w:tr w:rsidR="008E5A07" w:rsidRPr="008E5A07" w:rsidTr="008E5A07">
        <w:trPr>
          <w:trHeight w:val="20"/>
        </w:trPr>
        <w:tc>
          <w:tcPr>
            <w:tcW w:w="0" w:type="auto"/>
            <w:vAlign w:val="center"/>
          </w:tcPr>
          <w:p w:rsidR="008E5A07" w:rsidRPr="008E5A07" w:rsidRDefault="008E5A07" w:rsidP="008E5A07">
            <w:pPr>
              <w:jc w:val="center"/>
              <w:rPr>
                <w:sz w:val="18"/>
                <w:szCs w:val="18"/>
              </w:rPr>
            </w:pPr>
            <w:r w:rsidRPr="008E5A07">
              <w:rPr>
                <w:sz w:val="18"/>
                <w:szCs w:val="18"/>
              </w:rPr>
              <w:t xml:space="preserve">№ </w:t>
            </w:r>
            <w:proofErr w:type="gramStart"/>
            <w:r w:rsidRPr="008E5A07">
              <w:rPr>
                <w:sz w:val="18"/>
                <w:szCs w:val="18"/>
              </w:rPr>
              <w:t>п</w:t>
            </w:r>
            <w:proofErr w:type="gramEnd"/>
            <w:r w:rsidRPr="008E5A07">
              <w:rPr>
                <w:sz w:val="18"/>
                <w:szCs w:val="18"/>
              </w:rPr>
              <w:t>/п</w:t>
            </w:r>
          </w:p>
        </w:tc>
        <w:tc>
          <w:tcPr>
            <w:tcW w:w="6246" w:type="dxa"/>
            <w:vAlign w:val="center"/>
          </w:tcPr>
          <w:p w:rsidR="008E5A07" w:rsidRPr="008E5A07" w:rsidRDefault="008E5A07" w:rsidP="008E5A07">
            <w:pPr>
              <w:jc w:val="center"/>
              <w:rPr>
                <w:bCs/>
                <w:sz w:val="18"/>
                <w:szCs w:val="18"/>
              </w:rPr>
            </w:pPr>
            <w:r w:rsidRPr="008E5A07">
              <w:rPr>
                <w:bCs/>
                <w:sz w:val="18"/>
                <w:szCs w:val="18"/>
              </w:rPr>
              <w:t>Наименование оборудования, характеристики</w:t>
            </w:r>
          </w:p>
          <w:p w:rsidR="008E5A07" w:rsidRPr="008E5A07" w:rsidRDefault="008E5A07" w:rsidP="008E5A07">
            <w:pPr>
              <w:jc w:val="center"/>
              <w:rPr>
                <w:bCs/>
                <w:sz w:val="18"/>
                <w:szCs w:val="18"/>
              </w:rPr>
            </w:pPr>
            <w:r w:rsidRPr="008E5A07">
              <w:rPr>
                <w:bCs/>
                <w:sz w:val="18"/>
                <w:szCs w:val="18"/>
              </w:rPr>
              <w:t>(качественные, функциональные)</w:t>
            </w:r>
          </w:p>
        </w:tc>
        <w:tc>
          <w:tcPr>
            <w:tcW w:w="3509" w:type="dxa"/>
            <w:vAlign w:val="center"/>
          </w:tcPr>
          <w:p w:rsidR="008E5A07" w:rsidRPr="008E5A07" w:rsidRDefault="008E5A07" w:rsidP="008E5A07">
            <w:pPr>
              <w:jc w:val="center"/>
              <w:rPr>
                <w:sz w:val="18"/>
                <w:szCs w:val="18"/>
              </w:rPr>
            </w:pPr>
            <w:r w:rsidRPr="008E5A07">
              <w:rPr>
                <w:sz w:val="18"/>
                <w:szCs w:val="18"/>
              </w:rPr>
              <w:t>Требуемая функция или величина параметра</w:t>
            </w:r>
          </w:p>
        </w:tc>
      </w:tr>
      <w:tr w:rsidR="008E5A07" w:rsidRPr="008E5A07" w:rsidTr="008E5A07">
        <w:trPr>
          <w:trHeight w:val="20"/>
        </w:trPr>
        <w:tc>
          <w:tcPr>
            <w:tcW w:w="0" w:type="auto"/>
            <w:gridSpan w:val="3"/>
            <w:shd w:val="clear" w:color="auto" w:fill="D9D9D9" w:themeFill="background1" w:themeFillShade="D9"/>
            <w:vAlign w:val="center"/>
          </w:tcPr>
          <w:p w:rsidR="008E5A07" w:rsidRPr="008E5A07" w:rsidRDefault="008E5A07" w:rsidP="008E5A07">
            <w:pPr>
              <w:rPr>
                <w:b/>
                <w:sz w:val="18"/>
                <w:szCs w:val="18"/>
              </w:rPr>
            </w:pPr>
            <w:r w:rsidRPr="008E5A07">
              <w:rPr>
                <w:b/>
                <w:sz w:val="18"/>
                <w:szCs w:val="18"/>
              </w:rPr>
              <w:t>Автоматизированное рабочее место в составе:</w:t>
            </w:r>
          </w:p>
        </w:tc>
      </w:tr>
      <w:tr w:rsidR="008E5A07" w:rsidRPr="008E5A07" w:rsidTr="008E5A07">
        <w:trPr>
          <w:trHeight w:val="20"/>
        </w:trPr>
        <w:tc>
          <w:tcPr>
            <w:tcW w:w="0" w:type="auto"/>
            <w:shd w:val="clear" w:color="auto" w:fill="D9D9D9" w:themeFill="background1" w:themeFillShade="D9"/>
            <w:vAlign w:val="center"/>
          </w:tcPr>
          <w:p w:rsidR="008E5A07" w:rsidRPr="008E5A07" w:rsidRDefault="008E5A07" w:rsidP="008E5A07">
            <w:pPr>
              <w:jc w:val="center"/>
              <w:rPr>
                <w:b/>
                <w:sz w:val="18"/>
                <w:szCs w:val="18"/>
              </w:rPr>
            </w:pPr>
            <w:r w:rsidRPr="008E5A07">
              <w:rPr>
                <w:b/>
                <w:sz w:val="18"/>
                <w:szCs w:val="18"/>
              </w:rPr>
              <w:t>1</w:t>
            </w:r>
          </w:p>
        </w:tc>
        <w:tc>
          <w:tcPr>
            <w:tcW w:w="6246" w:type="dxa"/>
            <w:shd w:val="clear" w:color="auto" w:fill="D9D9D9" w:themeFill="background1" w:themeFillShade="D9"/>
            <w:vAlign w:val="center"/>
          </w:tcPr>
          <w:p w:rsidR="008E5A07" w:rsidRPr="008E5A07" w:rsidRDefault="008E5A07" w:rsidP="008E5A07">
            <w:pPr>
              <w:rPr>
                <w:b/>
                <w:sz w:val="18"/>
                <w:szCs w:val="18"/>
              </w:rPr>
            </w:pPr>
            <w:r w:rsidRPr="008E5A07">
              <w:rPr>
                <w:b/>
                <w:sz w:val="18"/>
                <w:szCs w:val="18"/>
              </w:rPr>
              <w:t>Системный блок</w:t>
            </w:r>
          </w:p>
        </w:tc>
        <w:tc>
          <w:tcPr>
            <w:tcW w:w="3509" w:type="dxa"/>
            <w:shd w:val="clear" w:color="auto" w:fill="D9D9D9" w:themeFill="background1" w:themeFillShade="D9"/>
            <w:vAlign w:val="center"/>
          </w:tcPr>
          <w:p w:rsidR="008E5A07" w:rsidRPr="008E5A07" w:rsidRDefault="008E5A07" w:rsidP="008E5A07">
            <w:pPr>
              <w:rPr>
                <w:b/>
                <w:sz w:val="18"/>
                <w:szCs w:val="18"/>
              </w:rPr>
            </w:pPr>
            <w:r w:rsidRPr="008E5A07">
              <w:rPr>
                <w:b/>
                <w:sz w:val="18"/>
                <w:szCs w:val="18"/>
              </w:rPr>
              <w:t>Код по ОКПД-2: 26.20.15.000-00000026</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lang w:val="en-US"/>
              </w:rPr>
              <w:t>1</w:t>
            </w:r>
            <w:r w:rsidRPr="008E5A07">
              <w:rPr>
                <w:color w:val="000000" w:themeColor="text1"/>
                <w:sz w:val="18"/>
                <w:szCs w:val="18"/>
              </w:rPr>
              <w:t>.1</w:t>
            </w:r>
          </w:p>
        </w:tc>
        <w:tc>
          <w:tcPr>
            <w:tcW w:w="6246" w:type="dxa"/>
            <w:shd w:val="clear" w:color="auto" w:fill="auto"/>
            <w:vAlign w:val="center"/>
          </w:tcPr>
          <w:p w:rsidR="008E5A07" w:rsidRPr="008E5A07" w:rsidRDefault="008E5A07" w:rsidP="008E5A07">
            <w:pPr>
              <w:jc w:val="both"/>
              <w:rPr>
                <w:bCs/>
                <w:color w:val="000000" w:themeColor="text1"/>
                <w:sz w:val="18"/>
                <w:szCs w:val="18"/>
              </w:rPr>
            </w:pPr>
            <w:r w:rsidRPr="008E5A07">
              <w:rPr>
                <w:sz w:val="18"/>
                <w:szCs w:val="18"/>
              </w:rPr>
              <w:t>Объем оперативной установленной памяти</w:t>
            </w:r>
          </w:p>
        </w:tc>
        <w:tc>
          <w:tcPr>
            <w:tcW w:w="3509"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Не менее 8 Гбайт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w:t>
            </w:r>
          </w:p>
        </w:tc>
        <w:tc>
          <w:tcPr>
            <w:tcW w:w="6246" w:type="dxa"/>
            <w:shd w:val="clear" w:color="auto" w:fill="auto"/>
            <w:vAlign w:val="center"/>
          </w:tcPr>
          <w:p w:rsidR="008E5A07" w:rsidRPr="008E5A07" w:rsidRDefault="008E5A07" w:rsidP="008E5A07">
            <w:pPr>
              <w:jc w:val="both"/>
              <w:rPr>
                <w:bCs/>
                <w:color w:val="000000" w:themeColor="text1"/>
                <w:sz w:val="18"/>
                <w:szCs w:val="18"/>
              </w:rPr>
            </w:pPr>
            <w:r w:rsidRPr="008E5A07">
              <w:rPr>
                <w:sz w:val="18"/>
                <w:szCs w:val="18"/>
              </w:rPr>
              <w:t>Допустимый максимальный объем увеличения оперативной памяти</w:t>
            </w:r>
          </w:p>
        </w:tc>
        <w:tc>
          <w:tcPr>
            <w:tcW w:w="3509" w:type="dxa"/>
            <w:shd w:val="clear" w:color="auto" w:fill="auto"/>
            <w:vAlign w:val="center"/>
          </w:tcPr>
          <w:p w:rsidR="008E5A07" w:rsidRPr="008E5A07" w:rsidRDefault="008E5A07" w:rsidP="008E5A07">
            <w:pPr>
              <w:jc w:val="center"/>
              <w:rPr>
                <w:sz w:val="18"/>
                <w:szCs w:val="18"/>
              </w:rPr>
            </w:pPr>
            <w:r w:rsidRPr="008E5A07">
              <w:rPr>
                <w:color w:val="000000" w:themeColor="text1"/>
                <w:sz w:val="18"/>
                <w:szCs w:val="18"/>
              </w:rPr>
              <w:t>Не менее 32 Гбайт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1.3</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Количество накопителей типа SSD</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1.4</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Количество портов HDMI</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1.5</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Количество ядер процессора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4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1.6</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Количество потоков процессора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4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1.7</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Мощность блока питания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450 Вт.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1.8</w:t>
            </w:r>
          </w:p>
        </w:tc>
        <w:tc>
          <w:tcPr>
            <w:tcW w:w="6246" w:type="dxa"/>
            <w:shd w:val="clear" w:color="auto" w:fill="auto"/>
            <w:vAlign w:val="center"/>
          </w:tcPr>
          <w:p w:rsidR="008E5A07" w:rsidRPr="008E5A07" w:rsidRDefault="008E5A07" w:rsidP="008E5A07">
            <w:pPr>
              <w:jc w:val="both"/>
              <w:rPr>
                <w:sz w:val="18"/>
                <w:szCs w:val="18"/>
              </w:rPr>
            </w:pPr>
            <w:proofErr w:type="spellStart"/>
            <w:r w:rsidRPr="008E5A07">
              <w:rPr>
                <w:sz w:val="18"/>
                <w:szCs w:val="18"/>
              </w:rPr>
              <w:t>Входнойаудиоразъем</w:t>
            </w:r>
            <w:proofErr w:type="spellEnd"/>
            <w:r w:rsidRPr="008E5A07">
              <w:rPr>
                <w:sz w:val="18"/>
                <w:szCs w:val="18"/>
              </w:rPr>
              <w:t xml:space="preserve"> для микрофона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1.9</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 xml:space="preserve">Выходной </w:t>
            </w:r>
            <w:proofErr w:type="spellStart"/>
            <w:r w:rsidRPr="008E5A07">
              <w:rPr>
                <w:sz w:val="18"/>
                <w:szCs w:val="18"/>
              </w:rPr>
              <w:t>аудиоразъем</w:t>
            </w:r>
            <w:proofErr w:type="spellEnd"/>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1.10</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Интегрированный звуковой контроллер</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1.11</w:t>
            </w:r>
          </w:p>
        </w:tc>
        <w:tc>
          <w:tcPr>
            <w:tcW w:w="0" w:type="auto"/>
            <w:gridSpan w:val="2"/>
            <w:shd w:val="clear" w:color="auto" w:fill="auto"/>
            <w:vAlign w:val="center"/>
          </w:tcPr>
          <w:p w:rsidR="008E5A07" w:rsidRPr="008E5A07" w:rsidRDefault="008E5A07" w:rsidP="008E5A07">
            <w:pPr>
              <w:rPr>
                <w:sz w:val="18"/>
                <w:szCs w:val="18"/>
              </w:rPr>
            </w:pPr>
            <w:r w:rsidRPr="008E5A07">
              <w:rPr>
                <w:sz w:val="18"/>
                <w:szCs w:val="18"/>
              </w:rPr>
              <w:t>Кнопки на передней панели</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1.11.1</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Включения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1.11.2</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Перезагрузки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1.12</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Система охлаждения процессора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1.13</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Установленный дискретный графический контроллер</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1.14</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Объем кэш памяти третьего уровня процессора (L3)</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6 Мбайт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1.15</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 xml:space="preserve">Объем накопителя </w:t>
            </w:r>
            <w:r w:rsidRPr="008E5A07">
              <w:rPr>
                <w:sz w:val="18"/>
                <w:szCs w:val="18"/>
                <w:lang w:val="en-US"/>
              </w:rPr>
              <w:t>SSD</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240 Гбайт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1.16</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Сетевой интерфейс 8P8C (RJ-45)</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1.17</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Скорость передачи данных проводного сетевого контроллера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1000 Мбит/</w:t>
            </w:r>
            <w:proofErr w:type="gramStart"/>
            <w:r w:rsidRPr="008E5A07">
              <w:rPr>
                <w:sz w:val="18"/>
                <w:szCs w:val="18"/>
              </w:rPr>
              <w:t>с</w:t>
            </w:r>
            <w:proofErr w:type="gramEnd"/>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1.18</w:t>
            </w:r>
          </w:p>
        </w:tc>
        <w:tc>
          <w:tcPr>
            <w:tcW w:w="0" w:type="auto"/>
            <w:gridSpan w:val="2"/>
            <w:shd w:val="clear" w:color="auto" w:fill="auto"/>
            <w:vAlign w:val="center"/>
          </w:tcPr>
          <w:p w:rsidR="008E5A07" w:rsidRPr="008E5A07" w:rsidRDefault="008E5A07" w:rsidP="008E5A07">
            <w:pPr>
              <w:rPr>
                <w:sz w:val="18"/>
                <w:szCs w:val="18"/>
              </w:rPr>
            </w:pPr>
            <w:r w:rsidRPr="008E5A07">
              <w:rPr>
                <w:sz w:val="18"/>
                <w:szCs w:val="18"/>
              </w:rPr>
              <w:t>Суммарное количество встроенных в корпус портов</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1.18.1</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USB 2.0</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6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1.18.2</w:t>
            </w:r>
          </w:p>
        </w:tc>
        <w:tc>
          <w:tcPr>
            <w:tcW w:w="6246" w:type="dxa"/>
            <w:shd w:val="clear" w:color="auto" w:fill="auto"/>
            <w:vAlign w:val="center"/>
          </w:tcPr>
          <w:p w:rsidR="008E5A07" w:rsidRPr="008E5A07" w:rsidRDefault="008E5A07" w:rsidP="008E5A07">
            <w:pPr>
              <w:jc w:val="both"/>
              <w:rPr>
                <w:sz w:val="18"/>
                <w:szCs w:val="18"/>
                <w:lang w:val="en-US"/>
              </w:rPr>
            </w:pPr>
            <w:r w:rsidRPr="008E5A07">
              <w:rPr>
                <w:sz w:val="18"/>
                <w:szCs w:val="18"/>
                <w:lang w:val="en-US"/>
              </w:rPr>
              <w:t>USB 3.2 Gen 1 (USB 3.1 Gen 1, USB 3.0)</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1.19</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Тактовая частота оперативной памяти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2400 МГц</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1.20</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Тип накопителя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lang w:val="en-US"/>
              </w:rPr>
              <w:t>SSD</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1.21</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Тип оперативной памяти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lang w:val="en-US"/>
              </w:rPr>
              <w:t>DDR4</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1.22</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Частота процессора базовая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3,6 ГГц</w:t>
            </w:r>
          </w:p>
        </w:tc>
      </w:tr>
      <w:tr w:rsidR="008E5A07" w:rsidRPr="008E5A07" w:rsidTr="008E5A07">
        <w:trPr>
          <w:trHeight w:val="20"/>
        </w:trPr>
        <w:tc>
          <w:tcPr>
            <w:tcW w:w="0" w:type="auto"/>
            <w:shd w:val="clear" w:color="auto" w:fill="D9D9D9" w:themeFill="background1" w:themeFillShade="D9"/>
            <w:vAlign w:val="center"/>
          </w:tcPr>
          <w:p w:rsidR="008E5A07" w:rsidRPr="008E5A07" w:rsidRDefault="008E5A07" w:rsidP="008E5A07">
            <w:pPr>
              <w:jc w:val="center"/>
              <w:rPr>
                <w:color w:val="000000" w:themeColor="text1"/>
                <w:sz w:val="18"/>
                <w:szCs w:val="18"/>
              </w:rPr>
            </w:pPr>
            <w:r w:rsidRPr="008E5A07">
              <w:rPr>
                <w:b/>
                <w:sz w:val="18"/>
                <w:szCs w:val="18"/>
              </w:rPr>
              <w:t>2</w:t>
            </w:r>
          </w:p>
        </w:tc>
        <w:tc>
          <w:tcPr>
            <w:tcW w:w="6246"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Монитор, подключаемый к системному блоку</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ОКПД-2:26.20.17.110-00000010</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2.1</w:t>
            </w:r>
          </w:p>
        </w:tc>
        <w:tc>
          <w:tcPr>
            <w:tcW w:w="6246" w:type="dxa"/>
            <w:shd w:val="clear" w:color="auto" w:fill="auto"/>
            <w:vAlign w:val="center"/>
          </w:tcPr>
          <w:p w:rsidR="008E5A07" w:rsidRPr="008E5A07" w:rsidRDefault="008E5A07" w:rsidP="008E5A07">
            <w:pPr>
              <w:rPr>
                <w:sz w:val="18"/>
                <w:szCs w:val="18"/>
              </w:rPr>
            </w:pPr>
            <w:r w:rsidRPr="008E5A07">
              <w:rPr>
                <w:sz w:val="18"/>
                <w:szCs w:val="18"/>
              </w:rPr>
              <w:t>Встроенный блок питания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lastRenderedPageBreak/>
              <w:t>2.2</w:t>
            </w:r>
          </w:p>
        </w:tc>
        <w:tc>
          <w:tcPr>
            <w:tcW w:w="6246" w:type="dxa"/>
            <w:shd w:val="clear" w:color="auto" w:fill="auto"/>
            <w:vAlign w:val="center"/>
          </w:tcPr>
          <w:p w:rsidR="008E5A07" w:rsidRPr="008E5A07" w:rsidRDefault="008E5A07" w:rsidP="008E5A07">
            <w:pPr>
              <w:rPr>
                <w:sz w:val="18"/>
                <w:szCs w:val="18"/>
              </w:rPr>
            </w:pPr>
            <w:r w:rsidRPr="008E5A07">
              <w:rPr>
                <w:sz w:val="18"/>
                <w:szCs w:val="18"/>
              </w:rPr>
              <w:t>Время отклика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более 6 мс.</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2.3</w:t>
            </w:r>
          </w:p>
        </w:tc>
        <w:tc>
          <w:tcPr>
            <w:tcW w:w="6246" w:type="dxa"/>
            <w:shd w:val="clear" w:color="auto" w:fill="auto"/>
            <w:vAlign w:val="center"/>
          </w:tcPr>
          <w:p w:rsidR="008E5A07" w:rsidRPr="008E5A07" w:rsidRDefault="008E5A07" w:rsidP="008E5A07">
            <w:pPr>
              <w:rPr>
                <w:sz w:val="18"/>
                <w:szCs w:val="18"/>
              </w:rPr>
            </w:pPr>
            <w:r w:rsidRPr="008E5A07">
              <w:rPr>
                <w:sz w:val="18"/>
                <w:szCs w:val="18"/>
              </w:rPr>
              <w:t>Контрастность</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1000:1</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2.4</w:t>
            </w:r>
          </w:p>
        </w:tc>
        <w:tc>
          <w:tcPr>
            <w:tcW w:w="6246" w:type="dxa"/>
            <w:shd w:val="clear" w:color="auto" w:fill="auto"/>
            <w:vAlign w:val="center"/>
          </w:tcPr>
          <w:p w:rsidR="008E5A07" w:rsidRPr="008E5A07" w:rsidRDefault="008E5A07" w:rsidP="008E5A07">
            <w:pPr>
              <w:rPr>
                <w:sz w:val="18"/>
                <w:szCs w:val="18"/>
              </w:rPr>
            </w:pPr>
            <w:r w:rsidRPr="008E5A07">
              <w:rPr>
                <w:sz w:val="18"/>
                <w:szCs w:val="18"/>
              </w:rPr>
              <w:t>Количество портов HDMI</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2.5</w:t>
            </w:r>
          </w:p>
        </w:tc>
        <w:tc>
          <w:tcPr>
            <w:tcW w:w="6246" w:type="dxa"/>
            <w:shd w:val="clear" w:color="auto" w:fill="auto"/>
            <w:vAlign w:val="center"/>
          </w:tcPr>
          <w:p w:rsidR="008E5A07" w:rsidRPr="008E5A07" w:rsidRDefault="008E5A07" w:rsidP="008E5A07">
            <w:pPr>
              <w:rPr>
                <w:sz w:val="18"/>
                <w:szCs w:val="18"/>
              </w:rPr>
            </w:pPr>
            <w:r w:rsidRPr="008E5A07">
              <w:rPr>
                <w:sz w:val="18"/>
                <w:szCs w:val="18"/>
              </w:rPr>
              <w:t>Встроенные динамики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2.6</w:t>
            </w:r>
          </w:p>
        </w:tc>
        <w:tc>
          <w:tcPr>
            <w:tcW w:w="6246" w:type="dxa"/>
            <w:shd w:val="clear" w:color="auto" w:fill="auto"/>
            <w:vAlign w:val="center"/>
          </w:tcPr>
          <w:p w:rsidR="008E5A07" w:rsidRPr="008E5A07" w:rsidRDefault="008E5A07" w:rsidP="008E5A07">
            <w:pPr>
              <w:rPr>
                <w:sz w:val="18"/>
                <w:szCs w:val="18"/>
              </w:rPr>
            </w:pPr>
            <w:r w:rsidRPr="008E5A07">
              <w:rPr>
                <w:sz w:val="18"/>
                <w:szCs w:val="18"/>
              </w:rPr>
              <w:t>Размер диагонали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23.8 Дюйм (25,4 мм)</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2.7</w:t>
            </w:r>
          </w:p>
        </w:tc>
        <w:tc>
          <w:tcPr>
            <w:tcW w:w="6246" w:type="dxa"/>
            <w:shd w:val="clear" w:color="auto" w:fill="auto"/>
            <w:vAlign w:val="center"/>
          </w:tcPr>
          <w:p w:rsidR="008E5A07" w:rsidRPr="008E5A07" w:rsidRDefault="008E5A07" w:rsidP="008E5A07">
            <w:pPr>
              <w:rPr>
                <w:sz w:val="18"/>
                <w:szCs w:val="18"/>
              </w:rPr>
            </w:pPr>
            <w:r w:rsidRPr="008E5A07">
              <w:rPr>
                <w:sz w:val="18"/>
                <w:szCs w:val="18"/>
              </w:rPr>
              <w:t>Тип матрицы</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lang w:val="en-US"/>
              </w:rPr>
              <w:t>IPS</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2.8</w:t>
            </w:r>
          </w:p>
        </w:tc>
        <w:tc>
          <w:tcPr>
            <w:tcW w:w="6246" w:type="dxa"/>
            <w:shd w:val="clear" w:color="auto" w:fill="auto"/>
            <w:vAlign w:val="center"/>
          </w:tcPr>
          <w:p w:rsidR="008E5A07" w:rsidRPr="008E5A07" w:rsidRDefault="008E5A07" w:rsidP="008E5A07">
            <w:pPr>
              <w:rPr>
                <w:sz w:val="18"/>
                <w:szCs w:val="18"/>
              </w:rPr>
            </w:pPr>
            <w:r w:rsidRPr="008E5A07">
              <w:rPr>
                <w:sz w:val="18"/>
                <w:szCs w:val="18"/>
              </w:rPr>
              <w:t>Угол обзора по вертикали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178°</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2.9</w:t>
            </w:r>
          </w:p>
        </w:tc>
        <w:tc>
          <w:tcPr>
            <w:tcW w:w="6246" w:type="dxa"/>
            <w:shd w:val="clear" w:color="auto" w:fill="auto"/>
            <w:vAlign w:val="center"/>
          </w:tcPr>
          <w:p w:rsidR="008E5A07" w:rsidRPr="008E5A07" w:rsidRDefault="008E5A07" w:rsidP="008E5A07">
            <w:pPr>
              <w:rPr>
                <w:sz w:val="18"/>
                <w:szCs w:val="18"/>
              </w:rPr>
            </w:pPr>
            <w:r w:rsidRPr="008E5A07">
              <w:rPr>
                <w:sz w:val="18"/>
                <w:szCs w:val="18"/>
              </w:rPr>
              <w:t>Угол обзора по горизонтали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178°</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2.10</w:t>
            </w:r>
          </w:p>
        </w:tc>
        <w:tc>
          <w:tcPr>
            <w:tcW w:w="6246" w:type="dxa"/>
            <w:shd w:val="clear" w:color="auto" w:fill="auto"/>
            <w:vAlign w:val="center"/>
          </w:tcPr>
          <w:p w:rsidR="008E5A07" w:rsidRPr="008E5A07" w:rsidRDefault="008E5A07" w:rsidP="008E5A07">
            <w:pPr>
              <w:rPr>
                <w:sz w:val="18"/>
                <w:szCs w:val="18"/>
              </w:rPr>
            </w:pPr>
            <w:r w:rsidRPr="008E5A07">
              <w:rPr>
                <w:sz w:val="18"/>
                <w:szCs w:val="18"/>
              </w:rPr>
              <w:t>Яркость</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250 кд/м</w:t>
            </w:r>
            <w:proofErr w:type="gramStart"/>
            <w:r w:rsidRPr="008E5A07">
              <w:rPr>
                <w:sz w:val="18"/>
                <w:szCs w:val="18"/>
              </w:rPr>
              <w:t>2</w:t>
            </w:r>
            <w:proofErr w:type="gramEnd"/>
            <w:r w:rsidRPr="008E5A07">
              <w:rPr>
                <w:sz w:val="18"/>
                <w:szCs w:val="18"/>
              </w:rPr>
              <w:t xml:space="preserve"> и не более 300 кд/м2</w:t>
            </w:r>
          </w:p>
        </w:tc>
      </w:tr>
      <w:tr w:rsidR="008E5A07" w:rsidRPr="008E5A07" w:rsidTr="008E5A07">
        <w:trPr>
          <w:trHeight w:val="20"/>
        </w:trPr>
        <w:tc>
          <w:tcPr>
            <w:tcW w:w="0" w:type="auto"/>
            <w:shd w:val="clear" w:color="auto" w:fill="D9D9D9" w:themeFill="background1" w:themeFillShade="D9"/>
            <w:vAlign w:val="center"/>
          </w:tcPr>
          <w:p w:rsidR="008E5A07" w:rsidRPr="008E5A07" w:rsidRDefault="008E5A07" w:rsidP="008E5A07">
            <w:pPr>
              <w:jc w:val="center"/>
              <w:rPr>
                <w:b/>
                <w:bCs/>
                <w:color w:val="000000" w:themeColor="text1"/>
                <w:sz w:val="18"/>
                <w:szCs w:val="18"/>
              </w:rPr>
            </w:pPr>
            <w:r w:rsidRPr="008E5A07">
              <w:rPr>
                <w:b/>
                <w:bCs/>
                <w:color w:val="000000" w:themeColor="text1"/>
                <w:sz w:val="18"/>
                <w:szCs w:val="18"/>
              </w:rPr>
              <w:t>3</w:t>
            </w:r>
          </w:p>
        </w:tc>
        <w:tc>
          <w:tcPr>
            <w:tcW w:w="6246"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Клавиатура</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w:t>
            </w:r>
            <w:r w:rsidR="0044120A" w:rsidRPr="008E5A07">
              <w:rPr>
                <w:b/>
                <w:sz w:val="18"/>
                <w:szCs w:val="18"/>
              </w:rPr>
              <w:t>26.20.16.170-00000002</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3.1</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Интерфейс подключения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USB</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3.2</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Тип</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Полноразмерная</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3.3</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 xml:space="preserve">Тип подключения </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Проводная</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3.4</w:t>
            </w:r>
          </w:p>
        </w:tc>
        <w:tc>
          <w:tcPr>
            <w:tcW w:w="0" w:type="auto"/>
            <w:gridSpan w:val="2"/>
            <w:shd w:val="clear" w:color="auto" w:fill="auto"/>
            <w:vAlign w:val="center"/>
          </w:tcPr>
          <w:p w:rsidR="008E5A07" w:rsidRPr="008E5A07" w:rsidRDefault="008E5A07" w:rsidP="008E5A07">
            <w:pPr>
              <w:rPr>
                <w:sz w:val="18"/>
                <w:szCs w:val="18"/>
              </w:rPr>
            </w:pPr>
            <w:r w:rsidRPr="008E5A07">
              <w:rPr>
                <w:sz w:val="18"/>
                <w:szCs w:val="18"/>
              </w:rPr>
              <w:t>Раскладка клавиатуры</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3.4.1</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Русская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3.4.2</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Латинская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3.5</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 xml:space="preserve">Отличие цвета русских букв на клавишах </w:t>
            </w:r>
            <w:proofErr w:type="gramStart"/>
            <w:r w:rsidRPr="008E5A07">
              <w:rPr>
                <w:sz w:val="18"/>
                <w:szCs w:val="18"/>
              </w:rPr>
              <w:t>от</w:t>
            </w:r>
            <w:proofErr w:type="gramEnd"/>
            <w:r w:rsidRPr="008E5A07">
              <w:rPr>
                <w:sz w:val="18"/>
                <w:szCs w:val="18"/>
              </w:rPr>
              <w:t xml:space="preserve"> латинских</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3.6</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Способ нанесения русификации клавиатуры</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Промышленный</w:t>
            </w:r>
          </w:p>
        </w:tc>
      </w:tr>
      <w:tr w:rsidR="008E5A07" w:rsidRPr="008E5A07" w:rsidTr="008E5A07">
        <w:trPr>
          <w:trHeight w:val="20"/>
        </w:trPr>
        <w:tc>
          <w:tcPr>
            <w:tcW w:w="0" w:type="auto"/>
            <w:shd w:val="clear" w:color="auto" w:fill="D9D9D9" w:themeFill="background1" w:themeFillShade="D9"/>
            <w:vAlign w:val="center"/>
          </w:tcPr>
          <w:p w:rsidR="008E5A07" w:rsidRPr="008E5A07" w:rsidRDefault="008E5A07" w:rsidP="008E5A07">
            <w:pPr>
              <w:jc w:val="center"/>
              <w:rPr>
                <w:b/>
                <w:bCs/>
                <w:color w:val="000000" w:themeColor="text1"/>
                <w:sz w:val="18"/>
                <w:szCs w:val="18"/>
              </w:rPr>
            </w:pPr>
            <w:r w:rsidRPr="008E5A07">
              <w:rPr>
                <w:b/>
                <w:bCs/>
                <w:color w:val="000000" w:themeColor="text1"/>
                <w:sz w:val="18"/>
                <w:szCs w:val="18"/>
              </w:rPr>
              <w:t>4</w:t>
            </w:r>
          </w:p>
        </w:tc>
        <w:tc>
          <w:tcPr>
            <w:tcW w:w="6246"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Мышь компьютерная</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ОКПД-2:26.20.16.170-00000002</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4.1</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Интерфейс подключения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USB</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4.2</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Тип подключения</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Проводная</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4.3</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Разрешение оптического сенсора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 xml:space="preserve">Не менее 1000 </w:t>
            </w:r>
            <w:proofErr w:type="spellStart"/>
            <w:r w:rsidRPr="008E5A07">
              <w:rPr>
                <w:sz w:val="18"/>
                <w:szCs w:val="18"/>
              </w:rPr>
              <w:t>dpi</w:t>
            </w:r>
            <w:proofErr w:type="spellEnd"/>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4.4</w:t>
            </w:r>
          </w:p>
        </w:tc>
        <w:tc>
          <w:tcPr>
            <w:tcW w:w="6246" w:type="dxa"/>
            <w:shd w:val="clear" w:color="auto" w:fill="auto"/>
            <w:vAlign w:val="center"/>
          </w:tcPr>
          <w:p w:rsidR="008E5A07" w:rsidRPr="008E5A07" w:rsidRDefault="008E5A07" w:rsidP="008E5A07">
            <w:pPr>
              <w:jc w:val="both"/>
              <w:rPr>
                <w:sz w:val="18"/>
                <w:szCs w:val="18"/>
              </w:rPr>
            </w:pPr>
            <w:r w:rsidRPr="008E5A07">
              <w:rPr>
                <w:sz w:val="18"/>
                <w:szCs w:val="18"/>
              </w:rPr>
              <w:t>Колесо прокрутки</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D9D9D9" w:themeFill="background1" w:themeFillShade="D9"/>
            <w:vAlign w:val="center"/>
          </w:tcPr>
          <w:p w:rsidR="008E5A07" w:rsidRPr="008E5A07" w:rsidRDefault="008E5A07" w:rsidP="008E5A07">
            <w:pPr>
              <w:jc w:val="center"/>
              <w:rPr>
                <w:b/>
                <w:bCs/>
                <w:color w:val="000000" w:themeColor="text1"/>
                <w:sz w:val="18"/>
                <w:szCs w:val="18"/>
              </w:rPr>
            </w:pPr>
            <w:r w:rsidRPr="008E5A07">
              <w:rPr>
                <w:b/>
                <w:bCs/>
                <w:color w:val="000000" w:themeColor="text1"/>
                <w:sz w:val="18"/>
                <w:szCs w:val="18"/>
              </w:rPr>
              <w:t>5</w:t>
            </w:r>
          </w:p>
        </w:tc>
        <w:tc>
          <w:tcPr>
            <w:tcW w:w="6246"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Источник бесперебойного питания</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ОКПД-2:26.20.16.110-00000002</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5.1</w:t>
            </w:r>
          </w:p>
        </w:tc>
        <w:tc>
          <w:tcPr>
            <w:tcW w:w="6246" w:type="dxa"/>
            <w:shd w:val="clear" w:color="auto" w:fill="auto"/>
          </w:tcPr>
          <w:p w:rsidR="008E5A07" w:rsidRPr="008E5A07" w:rsidRDefault="008E5A07" w:rsidP="008E5A07">
            <w:pPr>
              <w:jc w:val="both"/>
              <w:rPr>
                <w:sz w:val="18"/>
                <w:szCs w:val="18"/>
              </w:rPr>
            </w:pPr>
            <w:r w:rsidRPr="008E5A07">
              <w:rPr>
                <w:sz w:val="18"/>
                <w:szCs w:val="18"/>
              </w:rPr>
              <w:t>Верхняя граница диапазона входного напряжения (</w:t>
            </w:r>
            <w:proofErr w:type="spellStart"/>
            <w:r w:rsidRPr="008E5A07">
              <w:rPr>
                <w:sz w:val="18"/>
                <w:szCs w:val="18"/>
              </w:rPr>
              <w:t>фаза-нейтраль</w:t>
            </w:r>
            <w:proofErr w:type="spellEnd"/>
            <w:r w:rsidRPr="008E5A07">
              <w:rPr>
                <w:sz w:val="18"/>
                <w:szCs w:val="18"/>
              </w:rPr>
              <w:t>) без перехода в режим работы от батарей</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275 Вт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5.2</w:t>
            </w:r>
          </w:p>
        </w:tc>
        <w:tc>
          <w:tcPr>
            <w:tcW w:w="6246" w:type="dxa"/>
            <w:shd w:val="clear" w:color="auto" w:fill="auto"/>
          </w:tcPr>
          <w:p w:rsidR="008E5A07" w:rsidRPr="008E5A07" w:rsidRDefault="008E5A07" w:rsidP="008E5A07">
            <w:pPr>
              <w:jc w:val="both"/>
              <w:rPr>
                <w:sz w:val="18"/>
                <w:szCs w:val="18"/>
              </w:rPr>
            </w:pPr>
            <w:r w:rsidRPr="008E5A07">
              <w:rPr>
                <w:sz w:val="18"/>
                <w:szCs w:val="18"/>
              </w:rPr>
              <w:t>Емкость одного аккумулятора</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9</w:t>
            </w:r>
            <w:proofErr w:type="gramStart"/>
            <w:r w:rsidRPr="008E5A07">
              <w:rPr>
                <w:sz w:val="18"/>
                <w:szCs w:val="18"/>
              </w:rPr>
              <w:t xml:space="preserve"> А</w:t>
            </w:r>
            <w:proofErr w:type="gramEnd"/>
            <w:r w:rsidRPr="008E5A07">
              <w:rPr>
                <w:sz w:val="18"/>
                <w:szCs w:val="18"/>
              </w:rPr>
              <w:t xml:space="preserve"> ч (3,6 кКл).</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5.3</w:t>
            </w:r>
          </w:p>
        </w:tc>
        <w:tc>
          <w:tcPr>
            <w:tcW w:w="6246" w:type="dxa"/>
            <w:shd w:val="clear" w:color="auto" w:fill="auto"/>
          </w:tcPr>
          <w:p w:rsidR="008E5A07" w:rsidRPr="008E5A07" w:rsidRDefault="008E5A07" w:rsidP="008E5A07">
            <w:pPr>
              <w:jc w:val="both"/>
              <w:rPr>
                <w:sz w:val="18"/>
                <w:szCs w:val="18"/>
              </w:rPr>
            </w:pPr>
            <w:r w:rsidRPr="008E5A07">
              <w:rPr>
                <w:sz w:val="18"/>
                <w:szCs w:val="18"/>
              </w:rPr>
              <w:t>Интерфейс связи USB</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5.4</w:t>
            </w:r>
          </w:p>
        </w:tc>
        <w:tc>
          <w:tcPr>
            <w:tcW w:w="6246" w:type="dxa"/>
            <w:shd w:val="clear" w:color="auto" w:fill="auto"/>
          </w:tcPr>
          <w:p w:rsidR="008E5A07" w:rsidRPr="008E5A07" w:rsidRDefault="008E5A07" w:rsidP="008E5A07">
            <w:pPr>
              <w:jc w:val="both"/>
              <w:rPr>
                <w:sz w:val="18"/>
                <w:szCs w:val="18"/>
              </w:rPr>
            </w:pPr>
            <w:r w:rsidRPr="008E5A07">
              <w:rPr>
                <w:sz w:val="18"/>
                <w:szCs w:val="18"/>
              </w:rPr>
              <w:t>Количество выходных разъемов питания с батарейной поддержкой</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5.5</w:t>
            </w:r>
          </w:p>
        </w:tc>
        <w:tc>
          <w:tcPr>
            <w:tcW w:w="6246" w:type="dxa"/>
            <w:shd w:val="clear" w:color="auto" w:fill="auto"/>
          </w:tcPr>
          <w:p w:rsidR="008E5A07" w:rsidRPr="008E5A07" w:rsidRDefault="008E5A07" w:rsidP="008E5A07">
            <w:pPr>
              <w:jc w:val="both"/>
              <w:rPr>
                <w:sz w:val="18"/>
                <w:szCs w:val="18"/>
              </w:rPr>
            </w:pPr>
            <w:r w:rsidRPr="008E5A07">
              <w:rPr>
                <w:sz w:val="18"/>
                <w:szCs w:val="18"/>
              </w:rPr>
              <w:t xml:space="preserve">Количество выходных розеток </w:t>
            </w:r>
            <w:proofErr w:type="spellStart"/>
            <w:r w:rsidRPr="008E5A07">
              <w:rPr>
                <w:sz w:val="18"/>
                <w:szCs w:val="18"/>
              </w:rPr>
              <w:t>Schuko</w:t>
            </w:r>
            <w:proofErr w:type="spellEnd"/>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2 шт.</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5.6</w:t>
            </w:r>
          </w:p>
        </w:tc>
        <w:tc>
          <w:tcPr>
            <w:tcW w:w="6246" w:type="dxa"/>
            <w:shd w:val="clear" w:color="auto" w:fill="auto"/>
          </w:tcPr>
          <w:p w:rsidR="008E5A07" w:rsidRPr="008E5A07" w:rsidRDefault="008E5A07" w:rsidP="008E5A07">
            <w:pPr>
              <w:jc w:val="both"/>
              <w:rPr>
                <w:sz w:val="18"/>
                <w:szCs w:val="18"/>
              </w:rPr>
            </w:pPr>
            <w:r w:rsidRPr="008E5A07">
              <w:rPr>
                <w:sz w:val="18"/>
                <w:szCs w:val="18"/>
              </w:rPr>
              <w:t>Максимальная температура окружающей среды</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более 40 °C</w:t>
            </w:r>
          </w:p>
        </w:tc>
      </w:tr>
      <w:tr w:rsidR="008E5A07" w:rsidRPr="008E5A07" w:rsidTr="008E5A07">
        <w:trPr>
          <w:trHeight w:val="20"/>
        </w:trPr>
        <w:tc>
          <w:tcPr>
            <w:tcW w:w="0" w:type="auto"/>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5.7</w:t>
            </w:r>
          </w:p>
        </w:tc>
        <w:tc>
          <w:tcPr>
            <w:tcW w:w="6246" w:type="dxa"/>
            <w:shd w:val="clear" w:color="auto" w:fill="auto"/>
          </w:tcPr>
          <w:p w:rsidR="008E5A07" w:rsidRPr="008E5A07" w:rsidRDefault="008E5A07" w:rsidP="008E5A07">
            <w:pPr>
              <w:jc w:val="both"/>
              <w:rPr>
                <w:sz w:val="18"/>
                <w:szCs w:val="18"/>
              </w:rPr>
            </w:pPr>
            <w:r w:rsidRPr="008E5A07">
              <w:rPr>
                <w:sz w:val="18"/>
                <w:szCs w:val="18"/>
              </w:rPr>
              <w:t>Минимальная температура окружающей среды</w:t>
            </w:r>
          </w:p>
        </w:tc>
        <w:tc>
          <w:tcPr>
            <w:tcW w:w="3509" w:type="dxa"/>
            <w:shd w:val="clear" w:color="auto" w:fill="auto"/>
            <w:vAlign w:val="center"/>
          </w:tcPr>
          <w:p w:rsidR="008E5A07" w:rsidRPr="008E5A07" w:rsidRDefault="008E5A07" w:rsidP="008E5A07">
            <w:pPr>
              <w:jc w:val="center"/>
              <w:rPr>
                <w:sz w:val="18"/>
                <w:szCs w:val="18"/>
              </w:rPr>
            </w:pPr>
            <w:r w:rsidRPr="008E5A07">
              <w:rPr>
                <w:sz w:val="18"/>
                <w:szCs w:val="18"/>
              </w:rPr>
              <w:t>Не менее 0 °C</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5.8</w:t>
            </w:r>
          </w:p>
        </w:tc>
        <w:tc>
          <w:tcPr>
            <w:tcW w:w="6246" w:type="dxa"/>
            <w:shd w:val="clear" w:color="auto" w:fill="auto"/>
          </w:tcPr>
          <w:p w:rsidR="0044120A" w:rsidRPr="008E5A07" w:rsidRDefault="0044120A" w:rsidP="008E5A07">
            <w:pPr>
              <w:jc w:val="both"/>
              <w:rPr>
                <w:sz w:val="18"/>
                <w:szCs w:val="18"/>
              </w:rPr>
            </w:pPr>
            <w:r w:rsidRPr="008E5A07">
              <w:rPr>
                <w:sz w:val="18"/>
                <w:szCs w:val="18"/>
              </w:rPr>
              <w:t>Нижняя граница диапазона входного напряжения (</w:t>
            </w:r>
            <w:proofErr w:type="spellStart"/>
            <w:r w:rsidRPr="008E5A07">
              <w:rPr>
                <w:sz w:val="18"/>
                <w:szCs w:val="18"/>
              </w:rPr>
              <w:t>фаза-нейтраль</w:t>
            </w:r>
            <w:proofErr w:type="spellEnd"/>
            <w:r w:rsidRPr="008E5A07">
              <w:rPr>
                <w:sz w:val="18"/>
                <w:szCs w:val="18"/>
              </w:rPr>
              <w:t>) без перехода в режим работы от батарей</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Не более 165</w:t>
            </w:r>
            <w:proofErr w:type="gramStart"/>
            <w:r w:rsidRPr="008E5A07">
              <w:rPr>
                <w:sz w:val="18"/>
                <w:szCs w:val="18"/>
              </w:rPr>
              <w:t xml:space="preserve"> В</w:t>
            </w:r>
            <w:proofErr w:type="gramEnd"/>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5.9</w:t>
            </w:r>
          </w:p>
        </w:tc>
        <w:tc>
          <w:tcPr>
            <w:tcW w:w="6246" w:type="dxa"/>
            <w:shd w:val="clear" w:color="auto" w:fill="auto"/>
          </w:tcPr>
          <w:p w:rsidR="0044120A" w:rsidRPr="008E5A07" w:rsidRDefault="0044120A" w:rsidP="008E5A07">
            <w:pPr>
              <w:jc w:val="both"/>
              <w:rPr>
                <w:sz w:val="18"/>
                <w:szCs w:val="18"/>
              </w:rPr>
            </w:pPr>
            <w:r w:rsidRPr="008E5A07">
              <w:rPr>
                <w:sz w:val="18"/>
                <w:szCs w:val="18"/>
              </w:rPr>
              <w:t>Номинальная входная частота</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50 Гц</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5.10</w:t>
            </w:r>
          </w:p>
        </w:tc>
        <w:tc>
          <w:tcPr>
            <w:tcW w:w="6246" w:type="dxa"/>
            <w:shd w:val="clear" w:color="auto" w:fill="auto"/>
          </w:tcPr>
          <w:p w:rsidR="0044120A" w:rsidRPr="008E5A07" w:rsidRDefault="0044120A" w:rsidP="008E5A07">
            <w:pPr>
              <w:jc w:val="both"/>
              <w:rPr>
                <w:sz w:val="18"/>
                <w:szCs w:val="18"/>
              </w:rPr>
            </w:pPr>
            <w:r w:rsidRPr="008E5A07">
              <w:rPr>
                <w:sz w:val="18"/>
                <w:szCs w:val="18"/>
              </w:rPr>
              <w:t>Номинальная выходная частота</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50 Гц</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5.11</w:t>
            </w:r>
          </w:p>
        </w:tc>
        <w:tc>
          <w:tcPr>
            <w:tcW w:w="6246" w:type="dxa"/>
            <w:shd w:val="clear" w:color="auto" w:fill="auto"/>
          </w:tcPr>
          <w:p w:rsidR="0044120A" w:rsidRPr="008E5A07" w:rsidRDefault="0044120A" w:rsidP="008E5A07">
            <w:pPr>
              <w:jc w:val="both"/>
              <w:rPr>
                <w:sz w:val="18"/>
                <w:szCs w:val="18"/>
              </w:rPr>
            </w:pPr>
            <w:r w:rsidRPr="008E5A07">
              <w:rPr>
                <w:sz w:val="18"/>
                <w:szCs w:val="18"/>
              </w:rPr>
              <w:t xml:space="preserve">Номинальная мощность </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Не менее 400 Вт</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5.12</w:t>
            </w:r>
          </w:p>
        </w:tc>
        <w:tc>
          <w:tcPr>
            <w:tcW w:w="6246" w:type="dxa"/>
            <w:shd w:val="clear" w:color="auto" w:fill="auto"/>
          </w:tcPr>
          <w:p w:rsidR="0044120A" w:rsidRPr="008E5A07" w:rsidRDefault="0044120A" w:rsidP="008E5A07">
            <w:pPr>
              <w:jc w:val="both"/>
              <w:rPr>
                <w:sz w:val="18"/>
                <w:szCs w:val="18"/>
              </w:rPr>
            </w:pPr>
            <w:r w:rsidRPr="008E5A07">
              <w:rPr>
                <w:sz w:val="18"/>
                <w:szCs w:val="18"/>
              </w:rPr>
              <w:t xml:space="preserve">Номинальное входное напряжение </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Не менее 220</w:t>
            </w:r>
            <w:proofErr w:type="gramStart"/>
            <w:r w:rsidRPr="008E5A07">
              <w:rPr>
                <w:sz w:val="18"/>
                <w:szCs w:val="18"/>
              </w:rPr>
              <w:t xml:space="preserve"> В</w:t>
            </w:r>
            <w:proofErr w:type="gramEnd"/>
            <w:r w:rsidRPr="008E5A07">
              <w:rPr>
                <w:sz w:val="18"/>
                <w:szCs w:val="18"/>
              </w:rPr>
              <w:t xml:space="preserve"> и не более 240 В</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5.13</w:t>
            </w:r>
          </w:p>
        </w:tc>
        <w:tc>
          <w:tcPr>
            <w:tcW w:w="6246" w:type="dxa"/>
            <w:shd w:val="clear" w:color="auto" w:fill="auto"/>
          </w:tcPr>
          <w:p w:rsidR="0044120A" w:rsidRPr="008E5A07" w:rsidRDefault="0044120A" w:rsidP="008E5A07">
            <w:pPr>
              <w:jc w:val="both"/>
              <w:rPr>
                <w:sz w:val="18"/>
                <w:szCs w:val="18"/>
              </w:rPr>
            </w:pPr>
            <w:r w:rsidRPr="008E5A07">
              <w:rPr>
                <w:sz w:val="18"/>
                <w:szCs w:val="18"/>
              </w:rPr>
              <w:t xml:space="preserve">Номинальное выходное напряжение </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Не менее 220</w:t>
            </w:r>
            <w:proofErr w:type="gramStart"/>
            <w:r w:rsidRPr="008E5A07">
              <w:rPr>
                <w:sz w:val="18"/>
                <w:szCs w:val="18"/>
              </w:rPr>
              <w:t xml:space="preserve"> В</w:t>
            </w:r>
            <w:proofErr w:type="gramEnd"/>
            <w:r w:rsidRPr="008E5A07">
              <w:rPr>
                <w:sz w:val="18"/>
                <w:szCs w:val="18"/>
              </w:rPr>
              <w:t xml:space="preserve"> и не более 240 В</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5.14</w:t>
            </w:r>
          </w:p>
        </w:tc>
        <w:tc>
          <w:tcPr>
            <w:tcW w:w="6246" w:type="dxa"/>
            <w:shd w:val="clear" w:color="auto" w:fill="auto"/>
          </w:tcPr>
          <w:p w:rsidR="0044120A" w:rsidRPr="008E5A07" w:rsidRDefault="0044120A" w:rsidP="008E5A07">
            <w:pPr>
              <w:jc w:val="both"/>
              <w:rPr>
                <w:sz w:val="18"/>
                <w:szCs w:val="18"/>
              </w:rPr>
            </w:pPr>
            <w:r w:rsidRPr="008E5A07">
              <w:rPr>
                <w:sz w:val="18"/>
                <w:szCs w:val="18"/>
              </w:rPr>
              <w:t xml:space="preserve">Повышение входного напряжения без переключения на использование АКБ </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Не менее 275</w:t>
            </w:r>
            <w:proofErr w:type="gramStart"/>
            <w:r w:rsidRPr="008E5A07">
              <w:rPr>
                <w:sz w:val="18"/>
                <w:szCs w:val="18"/>
              </w:rPr>
              <w:t xml:space="preserve"> В</w:t>
            </w:r>
            <w:proofErr w:type="gramEnd"/>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5.15</w:t>
            </w:r>
          </w:p>
        </w:tc>
        <w:tc>
          <w:tcPr>
            <w:tcW w:w="6246" w:type="dxa"/>
            <w:shd w:val="clear" w:color="auto" w:fill="auto"/>
          </w:tcPr>
          <w:p w:rsidR="0044120A" w:rsidRPr="008E5A07" w:rsidRDefault="0044120A" w:rsidP="008E5A07">
            <w:pPr>
              <w:jc w:val="both"/>
              <w:rPr>
                <w:sz w:val="18"/>
                <w:szCs w:val="18"/>
              </w:rPr>
            </w:pPr>
            <w:r w:rsidRPr="008E5A07">
              <w:rPr>
                <w:sz w:val="18"/>
                <w:szCs w:val="18"/>
              </w:rPr>
              <w:t xml:space="preserve">Полная мощность </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Не менее 700</w:t>
            </w:r>
            <w:proofErr w:type="gramStart"/>
            <w:r w:rsidRPr="008E5A07">
              <w:rPr>
                <w:sz w:val="18"/>
                <w:szCs w:val="18"/>
              </w:rPr>
              <w:t xml:space="preserve"> В</w:t>
            </w:r>
            <w:proofErr w:type="gramEnd"/>
            <w:r w:rsidRPr="008E5A07">
              <w:rPr>
                <w:sz w:val="18"/>
                <w:szCs w:val="18"/>
              </w:rPr>
              <w:t xml:space="preserve"> А</w:t>
            </w:r>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5.16</w:t>
            </w:r>
          </w:p>
        </w:tc>
        <w:tc>
          <w:tcPr>
            <w:tcW w:w="6246" w:type="dxa"/>
            <w:shd w:val="clear" w:color="auto" w:fill="auto"/>
          </w:tcPr>
          <w:p w:rsidR="0044120A" w:rsidRPr="008E5A07" w:rsidRDefault="0044120A" w:rsidP="008E5A07">
            <w:pPr>
              <w:jc w:val="both"/>
              <w:rPr>
                <w:sz w:val="18"/>
                <w:szCs w:val="18"/>
              </w:rPr>
            </w:pPr>
            <w:r w:rsidRPr="008E5A07">
              <w:rPr>
                <w:sz w:val="18"/>
                <w:szCs w:val="18"/>
              </w:rPr>
              <w:t xml:space="preserve">Уровень шума </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 xml:space="preserve">Не более 40 </w:t>
            </w:r>
            <w:proofErr w:type="spellStart"/>
            <w:r w:rsidRPr="008E5A07">
              <w:rPr>
                <w:sz w:val="18"/>
                <w:szCs w:val="18"/>
              </w:rPr>
              <w:t>Дб</w:t>
            </w:r>
            <w:proofErr w:type="spellEnd"/>
          </w:p>
        </w:tc>
      </w:tr>
      <w:tr w:rsidR="0044120A" w:rsidRPr="008E5A07" w:rsidTr="008E5A07">
        <w:trPr>
          <w:trHeight w:val="20"/>
        </w:trPr>
        <w:tc>
          <w:tcPr>
            <w:tcW w:w="0" w:type="auto"/>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5.17</w:t>
            </w:r>
          </w:p>
        </w:tc>
        <w:tc>
          <w:tcPr>
            <w:tcW w:w="6246" w:type="dxa"/>
            <w:shd w:val="clear" w:color="auto" w:fill="auto"/>
          </w:tcPr>
          <w:p w:rsidR="0044120A" w:rsidRPr="008E5A07" w:rsidRDefault="0044120A" w:rsidP="008E5A07">
            <w:pPr>
              <w:jc w:val="both"/>
              <w:rPr>
                <w:sz w:val="18"/>
                <w:szCs w:val="18"/>
              </w:rPr>
            </w:pPr>
            <w:r w:rsidRPr="008E5A07">
              <w:rPr>
                <w:sz w:val="18"/>
                <w:szCs w:val="18"/>
              </w:rPr>
              <w:t>Форм-фактор источника бесперебойного питания</w:t>
            </w:r>
          </w:p>
        </w:tc>
        <w:tc>
          <w:tcPr>
            <w:tcW w:w="3509" w:type="dxa"/>
            <w:shd w:val="clear" w:color="auto" w:fill="auto"/>
            <w:vAlign w:val="center"/>
          </w:tcPr>
          <w:p w:rsidR="0044120A" w:rsidRPr="008E5A07" w:rsidRDefault="0044120A" w:rsidP="008E5A07">
            <w:pPr>
              <w:jc w:val="center"/>
              <w:rPr>
                <w:sz w:val="18"/>
                <w:szCs w:val="18"/>
              </w:rPr>
            </w:pPr>
            <w:r w:rsidRPr="008E5A07">
              <w:rPr>
                <w:sz w:val="18"/>
                <w:szCs w:val="18"/>
              </w:rPr>
              <w:t>отдельно стоящий (напольный)</w:t>
            </w:r>
          </w:p>
        </w:tc>
      </w:tr>
    </w:tbl>
    <w:p w:rsidR="008E5A07" w:rsidRDefault="008E5A07" w:rsidP="008E5A07">
      <w:pPr>
        <w:ind w:firstLine="709"/>
        <w:jc w:val="both"/>
        <w:rPr>
          <w:b/>
          <w:sz w:val="18"/>
          <w:szCs w:val="18"/>
        </w:rPr>
      </w:pPr>
    </w:p>
    <w:p w:rsidR="008E5A07" w:rsidRPr="008E5A07" w:rsidRDefault="008E5A07" w:rsidP="008E5A07">
      <w:pPr>
        <w:ind w:firstLine="709"/>
        <w:jc w:val="both"/>
        <w:rPr>
          <w:sz w:val="18"/>
          <w:szCs w:val="18"/>
        </w:rPr>
      </w:pPr>
      <w:r w:rsidRPr="008E5A07">
        <w:rPr>
          <w:b/>
          <w:sz w:val="18"/>
          <w:szCs w:val="18"/>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8E5A07">
        <w:rPr>
          <w:sz w:val="18"/>
          <w:szCs w:val="18"/>
        </w:rPr>
        <w:t>в течение 36 месяцев с момента поставки товара.</w:t>
      </w:r>
    </w:p>
    <w:p w:rsidR="008E5A07" w:rsidRPr="008E5A07" w:rsidRDefault="008E5A07" w:rsidP="008E5A07">
      <w:pPr>
        <w:ind w:firstLine="709"/>
        <w:jc w:val="both"/>
        <w:rPr>
          <w:sz w:val="18"/>
          <w:szCs w:val="18"/>
        </w:rPr>
      </w:pPr>
      <w:r w:rsidRPr="008E5A07">
        <w:rPr>
          <w:b/>
          <w:sz w:val="18"/>
          <w:szCs w:val="18"/>
        </w:rPr>
        <w:t>Требования к поставляемому Товару:</w:t>
      </w:r>
    </w:p>
    <w:p w:rsidR="008E5A07" w:rsidRPr="008E5A07" w:rsidRDefault="008E5A07" w:rsidP="008E5A07">
      <w:pPr>
        <w:pStyle w:val="ae"/>
        <w:numPr>
          <w:ilvl w:val="0"/>
          <w:numId w:val="12"/>
        </w:numPr>
        <w:suppressAutoHyphens w:val="0"/>
        <w:spacing w:after="0" w:line="240" w:lineRule="auto"/>
        <w:ind w:left="0" w:firstLine="709"/>
        <w:jc w:val="both"/>
        <w:rPr>
          <w:rFonts w:ascii="Times New Roman" w:hAnsi="Times New Roman" w:cs="Times New Roman"/>
          <w:sz w:val="18"/>
          <w:szCs w:val="18"/>
        </w:rPr>
      </w:pPr>
      <w:r w:rsidRPr="008E5A07">
        <w:rPr>
          <w:rFonts w:ascii="Times New Roman" w:hAnsi="Times New Roman" w:cs="Times New Roman"/>
          <w:sz w:val="18"/>
          <w:szCs w:val="18"/>
        </w:rPr>
        <w:t>Поставляемый Товар должен быть новым,</w:t>
      </w:r>
      <w:r w:rsidR="00960123">
        <w:rPr>
          <w:rFonts w:ascii="Times New Roman" w:hAnsi="Times New Roman" w:cs="Times New Roman"/>
          <w:sz w:val="18"/>
          <w:szCs w:val="18"/>
        </w:rPr>
        <w:t xml:space="preserve"> не бывшим в употреблении ранее.</w:t>
      </w:r>
    </w:p>
    <w:p w:rsidR="008E5A07" w:rsidRPr="008E5A07" w:rsidRDefault="008E5A07" w:rsidP="008E5A07">
      <w:pPr>
        <w:ind w:firstLine="709"/>
        <w:contextualSpacing/>
        <w:rPr>
          <w:bCs/>
          <w:iCs/>
          <w:sz w:val="18"/>
          <w:szCs w:val="18"/>
        </w:rPr>
      </w:pPr>
      <w:r w:rsidRPr="008E5A07">
        <w:rPr>
          <w:b/>
          <w:sz w:val="18"/>
          <w:szCs w:val="18"/>
        </w:rPr>
        <w:t>Требования</w:t>
      </w:r>
      <w:r w:rsidRPr="008E5A07">
        <w:rPr>
          <w:b/>
          <w:bCs/>
          <w:sz w:val="18"/>
          <w:szCs w:val="18"/>
        </w:rPr>
        <w:t xml:space="preserve"> к году выпуска поставляемого Товара: </w:t>
      </w:r>
      <w:r w:rsidRPr="008E5A07">
        <w:rPr>
          <w:bCs/>
          <w:sz w:val="18"/>
          <w:szCs w:val="18"/>
        </w:rPr>
        <w:t>не ранее 2021 года.</w:t>
      </w:r>
    </w:p>
    <w:p w:rsidR="008E5A07" w:rsidRPr="008E5A07" w:rsidRDefault="008E5A07" w:rsidP="008E5A07">
      <w:pPr>
        <w:ind w:firstLine="709"/>
        <w:contextualSpacing/>
        <w:jc w:val="both"/>
        <w:rPr>
          <w:sz w:val="18"/>
          <w:szCs w:val="18"/>
        </w:rPr>
      </w:pPr>
      <w:r w:rsidRPr="008E5A07">
        <w:rPr>
          <w:b/>
          <w:sz w:val="18"/>
          <w:szCs w:val="18"/>
        </w:rPr>
        <w:t xml:space="preserve">Требования к упаковке: </w:t>
      </w:r>
      <w:r w:rsidRPr="008E5A07">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8E5A07" w:rsidRPr="008E5A07" w:rsidRDefault="008E5A07" w:rsidP="008E5A07">
      <w:pPr>
        <w:ind w:firstLine="709"/>
        <w:contextualSpacing/>
        <w:jc w:val="both"/>
        <w:rPr>
          <w:sz w:val="18"/>
          <w:szCs w:val="18"/>
        </w:rPr>
      </w:pPr>
      <w:r w:rsidRPr="008E5A07">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8E5A07" w:rsidRPr="008E5A07" w:rsidRDefault="008E5A07" w:rsidP="008E5A07">
      <w:pPr>
        <w:ind w:firstLine="709"/>
        <w:contextualSpacing/>
        <w:jc w:val="both"/>
        <w:rPr>
          <w:sz w:val="18"/>
          <w:szCs w:val="18"/>
        </w:rPr>
      </w:pPr>
      <w:r w:rsidRPr="008E5A07">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8E5A07" w:rsidRPr="008E5A07" w:rsidRDefault="008E5A07" w:rsidP="008E5A07">
      <w:pPr>
        <w:ind w:firstLine="709"/>
        <w:contextualSpacing/>
        <w:jc w:val="both"/>
        <w:rPr>
          <w:sz w:val="18"/>
          <w:szCs w:val="18"/>
        </w:rPr>
      </w:pPr>
      <w:r w:rsidRPr="008E5A07">
        <w:rPr>
          <w:b/>
          <w:sz w:val="18"/>
          <w:szCs w:val="18"/>
        </w:rPr>
        <w:t xml:space="preserve">Требования к расходам Поставщика: </w:t>
      </w:r>
      <w:r w:rsidRPr="008E5A07">
        <w:rPr>
          <w:sz w:val="18"/>
          <w:szCs w:val="18"/>
        </w:rPr>
        <w:t xml:space="preserve">Цена </w:t>
      </w:r>
      <w:r>
        <w:rPr>
          <w:sz w:val="18"/>
          <w:szCs w:val="18"/>
        </w:rPr>
        <w:t>договора</w:t>
      </w:r>
      <w:r w:rsidRPr="008E5A07">
        <w:rPr>
          <w:sz w:val="18"/>
          <w:szCs w:val="18"/>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FC5E8C" w:rsidRDefault="00FC5E8C" w:rsidP="00FC5E8C">
      <w:pPr>
        <w:ind w:firstLine="709"/>
        <w:contextualSpacing/>
        <w:jc w:val="both"/>
        <w:rPr>
          <w:sz w:val="22"/>
        </w:rPr>
      </w:pPr>
    </w:p>
    <w:p w:rsidR="00BD1B24" w:rsidRPr="004B3926" w:rsidRDefault="00BD1B24" w:rsidP="00FC5E8C">
      <w:pPr>
        <w:ind w:firstLine="709"/>
        <w:contextualSpacing/>
        <w:jc w:val="both"/>
        <w:rPr>
          <w:sz w:val="22"/>
        </w:rPr>
      </w:pPr>
    </w:p>
    <w:p w:rsidR="00FC5E8C" w:rsidRDefault="00FC5E8C" w:rsidP="0030497D">
      <w:pPr>
        <w:pStyle w:val="13"/>
        <w:ind w:left="0" w:firstLine="0"/>
        <w:jc w:val="center"/>
        <w:rPr>
          <w:b/>
          <w:bCs/>
          <w:sz w:val="20"/>
        </w:rPr>
      </w:pPr>
    </w:p>
    <w:p w:rsidR="00CE279B" w:rsidRDefault="00CE279B" w:rsidP="00B8322C">
      <w:pPr>
        <w:jc w:val="right"/>
        <w:rPr>
          <w:rFonts w:ascii="Cuprum" w:hAnsi="Cuprum" w:cs="Tahoma"/>
          <w:b/>
          <w:bCs/>
          <w:sz w:val="20"/>
          <w:szCs w:val="20"/>
        </w:rPr>
      </w:pPr>
    </w:p>
    <w:p w:rsidR="00CE279B" w:rsidRDefault="00CE279B" w:rsidP="00B8322C">
      <w:pPr>
        <w:jc w:val="right"/>
        <w:rPr>
          <w:rFonts w:ascii="Cuprum" w:hAnsi="Cuprum" w:cs="Tahoma"/>
          <w:b/>
          <w:bCs/>
          <w:sz w:val="20"/>
          <w:szCs w:val="20"/>
        </w:rPr>
      </w:pPr>
    </w:p>
    <w:p w:rsidR="001756DD" w:rsidRDefault="001756DD"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D763F4" w:rsidRDefault="00D763F4" w:rsidP="00B8322C">
      <w:pPr>
        <w:jc w:val="right"/>
        <w:rPr>
          <w:rFonts w:ascii="Cuprum" w:hAnsi="Cuprum" w:cs="Tahoma"/>
          <w:b/>
          <w:bCs/>
          <w:sz w:val="20"/>
          <w:szCs w:val="20"/>
        </w:rPr>
      </w:pPr>
    </w:p>
    <w:p w:rsidR="00960123" w:rsidRDefault="0096012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AE3F3A">
        <w:rPr>
          <w:b/>
          <w:sz w:val="20"/>
          <w:szCs w:val="20"/>
        </w:rPr>
        <w:t>автоматизированных рабочих мест</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960123">
        <w:rPr>
          <w:b/>
          <w:kern w:val="32"/>
          <w:sz w:val="20"/>
          <w:szCs w:val="20"/>
        </w:rPr>
        <w:t>168-23</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960123">
        <w:rPr>
          <w:sz w:val="19"/>
          <w:szCs w:val="19"/>
        </w:rPr>
        <w:t>168-23</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Pr>
          <w:b/>
          <w:sz w:val="20"/>
          <w:szCs w:val="20"/>
        </w:rPr>
        <w:t xml:space="preserve">автоматизированных рабочих мест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 xml:space="preserve">23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По условиям Договора Поставщик обязуется осуществить поставку автоматизированных рабочих мест, количество, общая и единичная стоимость которого установлены в Спецификации (Прило</w:t>
      </w:r>
      <w:r w:rsidR="00397235">
        <w:rPr>
          <w:sz w:val="19"/>
          <w:szCs w:val="19"/>
        </w:rPr>
        <w:t>жение № 1 к Договору) (далее - Товар</w:t>
      </w:r>
      <w:r w:rsidRPr="00C708CB">
        <w:rPr>
          <w:sz w:val="19"/>
          <w:szCs w:val="19"/>
        </w:rPr>
        <w:t xml:space="preserve">), а Заказчик обязуется принять </w:t>
      </w:r>
      <w:r w:rsidR="00397235">
        <w:rPr>
          <w:sz w:val="19"/>
          <w:szCs w:val="19"/>
        </w:rPr>
        <w:t>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ae"/>
        <w:spacing w:after="0" w:line="240" w:lineRule="auto"/>
        <w:ind w:left="480" w:firstLine="709"/>
        <w:jc w:val="both"/>
        <w:rPr>
          <w:rFonts w:ascii="Times New Roman" w:hAnsi="Times New Roman" w:cs="Times New Roman"/>
          <w:sz w:val="19"/>
          <w:szCs w:val="19"/>
        </w:rPr>
      </w:pP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Pr="002D56C2" w:rsidRDefault="00C708CB" w:rsidP="00C708CB">
      <w:pPr>
        <w:pStyle w:val="af4"/>
        <w:ind w:firstLine="709"/>
        <w:rPr>
          <w:sz w:val="19"/>
          <w:szCs w:val="19"/>
        </w:rPr>
      </w:pPr>
      <w:r w:rsidRPr="002D56C2">
        <w:rPr>
          <w:sz w:val="19"/>
          <w:szCs w:val="19"/>
        </w:rPr>
        <w:t xml:space="preserve">2.1. Цена настоящего Договора составляет ____________(прописью) рублей, </w:t>
      </w:r>
      <w:r w:rsidR="00397235">
        <w:rPr>
          <w:sz w:val="19"/>
          <w:szCs w:val="19"/>
        </w:rPr>
        <w:t xml:space="preserve">включает в себя стоимость Товара, НДС </w:t>
      </w:r>
      <w:r w:rsidR="00397235">
        <w:rPr>
          <w:i/>
          <w:sz w:val="19"/>
          <w:szCs w:val="19"/>
        </w:rPr>
        <w:t>(в случае, если Поставщик является плательщиком НДС)</w:t>
      </w:r>
      <w:proofErr w:type="gramStart"/>
      <w:r w:rsidR="00397235">
        <w:rPr>
          <w:i/>
          <w:sz w:val="19"/>
          <w:szCs w:val="19"/>
        </w:rPr>
        <w:t>,</w:t>
      </w:r>
      <w:r w:rsidR="00397235">
        <w:rPr>
          <w:sz w:val="20"/>
        </w:rPr>
        <w:t>с</w:t>
      </w:r>
      <w:proofErr w:type="gramEnd"/>
      <w:r w:rsidR="00397235">
        <w:rPr>
          <w:sz w:val="20"/>
        </w:rPr>
        <w:t>тоимость доставки товара, стоимость погрузочно-разгрузочных работ</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C708CB" w:rsidRPr="00CA6C5A" w:rsidRDefault="00C708CB" w:rsidP="00C708CB">
      <w:pPr>
        <w:ind w:firstLine="709"/>
        <w:jc w:val="both"/>
        <w:rPr>
          <w:sz w:val="19"/>
          <w:szCs w:val="19"/>
        </w:rPr>
      </w:pPr>
      <w:r w:rsidRPr="00812D20">
        <w:rPr>
          <w:sz w:val="19"/>
          <w:szCs w:val="19"/>
        </w:rPr>
        <w:t xml:space="preserve">4.1. </w:t>
      </w:r>
      <w:r w:rsidRPr="00495A5A">
        <w:rPr>
          <w:sz w:val="19"/>
          <w:szCs w:val="19"/>
        </w:rPr>
        <w:t xml:space="preserve">Поставка </w:t>
      </w:r>
      <w:r w:rsidRPr="00CA6C5A">
        <w:rPr>
          <w:sz w:val="19"/>
          <w:szCs w:val="19"/>
        </w:rPr>
        <w:t>товара осуществляется силами Поставщика по адресу: г. Иркутск, ул. Баумана 214а/1 (</w:t>
      </w:r>
      <w:proofErr w:type="spellStart"/>
      <w:r w:rsidRPr="00CA6C5A">
        <w:rPr>
          <w:sz w:val="19"/>
          <w:szCs w:val="19"/>
        </w:rPr>
        <w:t>каб</w:t>
      </w:r>
      <w:proofErr w:type="spellEnd"/>
      <w:r w:rsidRPr="00CA6C5A">
        <w:rPr>
          <w:sz w:val="19"/>
          <w:szCs w:val="19"/>
        </w:rPr>
        <w:t>. 422)</w:t>
      </w:r>
    </w:p>
    <w:p w:rsidR="00C708CB" w:rsidRPr="00CA6C5A" w:rsidRDefault="00C708CB" w:rsidP="00C708CB">
      <w:pPr>
        <w:ind w:firstLine="709"/>
        <w:jc w:val="both"/>
        <w:rPr>
          <w:sz w:val="19"/>
          <w:szCs w:val="19"/>
        </w:rPr>
      </w:pPr>
      <w:r w:rsidRPr="00CA6C5A">
        <w:rPr>
          <w:sz w:val="19"/>
          <w:szCs w:val="19"/>
        </w:rPr>
        <w:t>4.2. Тара и упаковка возврату не подлежат.</w:t>
      </w:r>
    </w:p>
    <w:p w:rsidR="00C708CB" w:rsidRPr="00CA6C5A" w:rsidRDefault="00C708CB" w:rsidP="00C708CB">
      <w:pPr>
        <w:ind w:firstLine="709"/>
        <w:jc w:val="both"/>
        <w:rPr>
          <w:sz w:val="19"/>
          <w:szCs w:val="19"/>
        </w:rPr>
      </w:pPr>
      <w:r w:rsidRPr="00CA6C5A">
        <w:rPr>
          <w:sz w:val="19"/>
          <w:szCs w:val="19"/>
        </w:rPr>
        <w:t xml:space="preserve">4.3. Поставка товара осуществляется в течение </w:t>
      </w:r>
      <w:r w:rsidR="00A41A02" w:rsidRPr="00A41A02">
        <w:rPr>
          <w:sz w:val="19"/>
          <w:szCs w:val="19"/>
        </w:rPr>
        <w:t xml:space="preserve">20 (двадцати) </w:t>
      </w:r>
      <w:bookmarkStart w:id="2" w:name="_GoBack"/>
      <w:bookmarkEnd w:id="2"/>
      <w:r w:rsidRPr="00CA6C5A">
        <w:rPr>
          <w:sz w:val="19"/>
          <w:szCs w:val="19"/>
        </w:rPr>
        <w:t>календарных дней с момента подписания Договора.</w:t>
      </w:r>
    </w:p>
    <w:p w:rsidR="00C708CB" w:rsidRPr="00EC4DCD" w:rsidRDefault="00C708CB" w:rsidP="00C708CB">
      <w:pPr>
        <w:ind w:firstLine="709"/>
        <w:jc w:val="both"/>
        <w:rPr>
          <w:sz w:val="19"/>
          <w:szCs w:val="19"/>
        </w:rPr>
      </w:pPr>
      <w:r w:rsidRPr="00CA6C5A">
        <w:rPr>
          <w:sz w:val="19"/>
          <w:szCs w:val="19"/>
        </w:rPr>
        <w:t>4.4. По решению Заказчика для приемки результатов Договора</w:t>
      </w:r>
      <w:r w:rsidRPr="00EC4DCD">
        <w:rPr>
          <w:sz w:val="19"/>
          <w:szCs w:val="19"/>
        </w:rPr>
        <w:t xml:space="preserve"> может создаваться приемочная комиссия.</w:t>
      </w:r>
    </w:p>
    <w:p w:rsidR="00C708CB" w:rsidRPr="002D56C2" w:rsidRDefault="00C708CB" w:rsidP="00C708C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w:t>
      </w:r>
      <w:r>
        <w:rPr>
          <w:rFonts w:ascii="Times New Roman" w:hAnsi="Times New Roman" w:cs="Times New Roman"/>
          <w:sz w:val="19"/>
          <w:szCs w:val="19"/>
        </w:rPr>
        <w:t>ое до окончания срока действия независимой</w:t>
      </w:r>
      <w:r w:rsidRPr="002D56C2">
        <w:rPr>
          <w:rFonts w:ascii="Times New Roman" w:hAnsi="Times New Roman" w:cs="Times New Roman"/>
          <w:sz w:val="19"/>
          <w:szCs w:val="19"/>
        </w:rPr>
        <w:t xml:space="preserve"> гарантии.</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(Приложение№1)</w:t>
      </w:r>
    </w:p>
    <w:p w:rsidR="00C708CB" w:rsidRDefault="00C708CB" w:rsidP="00C708CB">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r>
        <w:rPr>
          <w:rFonts w:ascii="Times New Roman" w:hAnsi="Times New Roman"/>
          <w:sz w:val="19"/>
          <w:szCs w:val="19"/>
        </w:rPr>
        <w:t>Форма акта приема-передачи (</w:t>
      </w:r>
      <w:hyperlink r:id="rId16" w:anchor="P479" w:history="1">
        <w:r w:rsidRPr="008A46F1">
          <w:rPr>
            <w:rStyle w:val="a4"/>
            <w:rFonts w:ascii="Times New Roman" w:hAnsi="Times New Roman"/>
            <w:color w:val="auto"/>
            <w:sz w:val="19"/>
            <w:szCs w:val="19"/>
            <w:u w:val="none"/>
          </w:rPr>
          <w:t xml:space="preserve">Приложение </w:t>
        </w:r>
        <w:r>
          <w:rPr>
            <w:rStyle w:val="a4"/>
            <w:rFonts w:ascii="Times New Roman" w:hAnsi="Times New Roman"/>
            <w:color w:val="auto"/>
            <w:sz w:val="19"/>
            <w:szCs w:val="19"/>
            <w:u w:val="none"/>
          </w:rPr>
          <w:t xml:space="preserve">№ </w:t>
        </w:r>
        <w:r w:rsidRPr="008A46F1">
          <w:rPr>
            <w:rStyle w:val="a4"/>
            <w:rFonts w:ascii="Times New Roman" w:hAnsi="Times New Roman"/>
            <w:color w:val="auto"/>
            <w:sz w:val="19"/>
            <w:szCs w:val="19"/>
            <w:u w:val="none"/>
          </w:rPr>
          <w:t>2</w:t>
        </w:r>
      </w:hyperlink>
      <w:r>
        <w:rPr>
          <w:rStyle w:val="a4"/>
          <w:rFonts w:ascii="Times New Roman" w:hAnsi="Times New Roman"/>
          <w:color w:val="auto"/>
          <w:sz w:val="19"/>
          <w:szCs w:val="19"/>
          <w:u w:val="none"/>
        </w:rPr>
        <w:t>)</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Default="00C708CB" w:rsidP="00C708CB">
      <w:pPr>
        <w:jc w:val="right"/>
        <w:rPr>
          <w:sz w:val="20"/>
          <w:szCs w:val="20"/>
        </w:rPr>
      </w:pPr>
    </w:p>
    <w:p w:rsidR="00C708CB" w:rsidRPr="0044120A" w:rsidRDefault="00C708CB" w:rsidP="00C708CB">
      <w:pPr>
        <w:jc w:val="right"/>
        <w:rPr>
          <w:sz w:val="19"/>
          <w:szCs w:val="19"/>
        </w:rPr>
      </w:pPr>
      <w:r w:rsidRPr="0044120A">
        <w:rPr>
          <w:sz w:val="19"/>
          <w:szCs w:val="19"/>
        </w:rPr>
        <w:lastRenderedPageBreak/>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960123">
        <w:rPr>
          <w:sz w:val="19"/>
          <w:szCs w:val="19"/>
        </w:rPr>
        <w:t>168-23</w:t>
      </w:r>
      <w:r w:rsidRPr="0044120A">
        <w:rPr>
          <w:sz w:val="19"/>
          <w:szCs w:val="19"/>
        </w:rPr>
        <w:br/>
      </w:r>
      <w:proofErr w:type="gramStart"/>
      <w:r w:rsidRPr="0044120A">
        <w:rPr>
          <w:sz w:val="19"/>
          <w:szCs w:val="19"/>
        </w:rPr>
        <w:t>от</w:t>
      </w:r>
      <w:proofErr w:type="gramEnd"/>
      <w:r w:rsidRPr="0044120A">
        <w:rPr>
          <w:sz w:val="19"/>
          <w:szCs w:val="19"/>
        </w:rPr>
        <w:t xml:space="preserve">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2216"/>
        <w:gridCol w:w="1571"/>
        <w:gridCol w:w="562"/>
        <w:gridCol w:w="587"/>
        <w:gridCol w:w="1387"/>
        <w:gridCol w:w="1536"/>
        <w:gridCol w:w="973"/>
        <w:gridCol w:w="113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proofErr w:type="gramStart"/>
            <w:r w:rsidRPr="008E5A07">
              <w:rPr>
                <w:sz w:val="18"/>
                <w:szCs w:val="20"/>
              </w:rPr>
              <w:t>п</w:t>
            </w:r>
            <w:proofErr w:type="gramEnd"/>
            <w:r w:rsidRPr="008E5A07">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r w:rsidRPr="008E5A07">
              <w:rPr>
                <w:bCs/>
                <w:sz w:val="18"/>
              </w:rPr>
              <w:t xml:space="preserve">Автоматизированное рабочее место (АРМ) </w:t>
            </w:r>
            <w:r w:rsidRPr="008E5A07">
              <w:rPr>
                <w:bCs/>
                <w:color w:val="FF0000"/>
                <w:sz w:val="18"/>
              </w:rPr>
              <w:t>(реестровый №___)</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roofErr w:type="gramStart"/>
            <w:r w:rsidRPr="008E5A07">
              <w:rPr>
                <w:sz w:val="18"/>
                <w:szCs w:val="18"/>
                <w:lang w:eastAsia="en-US"/>
              </w:rPr>
              <w:t>Указаны</w:t>
            </w:r>
            <w:proofErr w:type="gramEnd"/>
            <w:r w:rsidRPr="008E5A07">
              <w:rPr>
                <w:sz w:val="18"/>
                <w:szCs w:val="18"/>
                <w:lang w:eastAsia="en-US"/>
              </w:rPr>
              <w:t xml:space="preserve"> в </w:t>
            </w:r>
            <w:r>
              <w:rPr>
                <w:sz w:val="18"/>
                <w:szCs w:val="18"/>
                <w:lang w:eastAsia="en-US"/>
              </w:rPr>
              <w:t>Т</w:t>
            </w:r>
            <w:r w:rsidRPr="008E5A07">
              <w:rPr>
                <w:sz w:val="18"/>
                <w:szCs w:val="18"/>
                <w:lang w:eastAsia="en-US"/>
              </w:rPr>
              <w:t>аблице 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r w:rsidRPr="008E5A07">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r>
              <w:rPr>
                <w:sz w:val="18"/>
                <w:szCs w:val="20"/>
                <w:lang w:eastAsia="en-US"/>
              </w:rPr>
              <w:t>40</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pStyle w:val="13"/>
        <w:ind w:left="0" w:firstLine="0"/>
        <w:jc w:val="center"/>
        <w:rPr>
          <w:b/>
          <w:bCs/>
          <w:sz w:val="20"/>
        </w:rPr>
      </w:pPr>
    </w:p>
    <w:tbl>
      <w:tblPr>
        <w:tblStyle w:val="a3"/>
        <w:tblW w:w="5000" w:type="pct"/>
        <w:tblLook w:val="04A0"/>
      </w:tblPr>
      <w:tblGrid>
        <w:gridCol w:w="6226"/>
        <w:gridCol w:w="4195"/>
      </w:tblGrid>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pStyle w:val="af2"/>
              <w:jc w:val="center"/>
              <w:rPr>
                <w:rFonts w:eastAsia="Calibri"/>
                <w:b/>
                <w:sz w:val="18"/>
                <w:szCs w:val="18"/>
              </w:rPr>
            </w:pPr>
            <w:r w:rsidRPr="008E5A07">
              <w:rPr>
                <w:rFonts w:eastAsia="Calibri"/>
                <w:b/>
                <w:sz w:val="18"/>
                <w:szCs w:val="18"/>
              </w:rPr>
              <w:t>Комплектация АРМ</w:t>
            </w:r>
          </w:p>
        </w:tc>
        <w:tc>
          <w:tcPr>
            <w:tcW w:w="2013"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pStyle w:val="af2"/>
              <w:jc w:val="center"/>
              <w:rPr>
                <w:rFonts w:eastAsia="Calibri"/>
                <w:b/>
                <w:sz w:val="18"/>
                <w:szCs w:val="18"/>
              </w:rPr>
            </w:pPr>
            <w:r w:rsidRPr="008E5A07">
              <w:rPr>
                <w:rFonts w:eastAsia="Calibri"/>
                <w:b/>
                <w:sz w:val="18"/>
                <w:szCs w:val="18"/>
              </w:rPr>
              <w:t>Количество</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rPr>
                <w:sz w:val="18"/>
                <w:szCs w:val="18"/>
              </w:rPr>
            </w:pPr>
            <w:r w:rsidRPr="008E5A07">
              <w:rPr>
                <w:sz w:val="18"/>
                <w:szCs w:val="18"/>
              </w:rPr>
              <w:t>Системный блок</w:t>
            </w:r>
          </w:p>
        </w:tc>
        <w:tc>
          <w:tcPr>
            <w:tcW w:w="2013"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jc w:val="center"/>
              <w:rPr>
                <w:sz w:val="18"/>
                <w:szCs w:val="18"/>
              </w:rPr>
            </w:pPr>
            <w:r w:rsidRPr="008E5A07">
              <w:rPr>
                <w:sz w:val="18"/>
                <w:szCs w:val="18"/>
              </w:rPr>
              <w:t>40 шт.</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rPr>
                <w:color w:val="000000"/>
                <w:sz w:val="18"/>
                <w:szCs w:val="18"/>
              </w:rPr>
            </w:pPr>
            <w:r w:rsidRPr="008E5A07">
              <w:rPr>
                <w:color w:val="000000"/>
                <w:sz w:val="18"/>
                <w:szCs w:val="18"/>
              </w:rPr>
              <w:t>Монитор, подключаемый к системному блоку</w:t>
            </w:r>
          </w:p>
        </w:tc>
        <w:tc>
          <w:tcPr>
            <w:tcW w:w="2013"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jc w:val="center"/>
              <w:rPr>
                <w:sz w:val="18"/>
                <w:szCs w:val="18"/>
              </w:rPr>
            </w:pPr>
            <w:r w:rsidRPr="008E5A07">
              <w:rPr>
                <w:sz w:val="18"/>
                <w:szCs w:val="18"/>
              </w:rPr>
              <w:t>40 шт.</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rPr>
                <w:color w:val="000000"/>
                <w:sz w:val="18"/>
                <w:szCs w:val="18"/>
              </w:rPr>
            </w:pPr>
            <w:r w:rsidRPr="008E5A07">
              <w:rPr>
                <w:sz w:val="18"/>
                <w:szCs w:val="18"/>
              </w:rPr>
              <w:t>Клавиатура</w:t>
            </w:r>
          </w:p>
        </w:tc>
        <w:tc>
          <w:tcPr>
            <w:tcW w:w="2013"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jc w:val="center"/>
              <w:rPr>
                <w:sz w:val="18"/>
                <w:szCs w:val="18"/>
              </w:rPr>
            </w:pPr>
            <w:r w:rsidRPr="008E5A07">
              <w:rPr>
                <w:sz w:val="18"/>
                <w:szCs w:val="18"/>
              </w:rPr>
              <w:t>40 шт.</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rPr>
                <w:color w:val="000000"/>
                <w:sz w:val="18"/>
                <w:szCs w:val="18"/>
              </w:rPr>
            </w:pPr>
            <w:r w:rsidRPr="008E5A07">
              <w:rPr>
                <w:sz w:val="18"/>
                <w:szCs w:val="18"/>
              </w:rPr>
              <w:t>Мышь</w:t>
            </w:r>
          </w:p>
        </w:tc>
        <w:tc>
          <w:tcPr>
            <w:tcW w:w="2013"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jc w:val="center"/>
              <w:rPr>
                <w:sz w:val="18"/>
                <w:szCs w:val="18"/>
              </w:rPr>
            </w:pPr>
            <w:r w:rsidRPr="008E5A07">
              <w:rPr>
                <w:sz w:val="18"/>
                <w:szCs w:val="18"/>
              </w:rPr>
              <w:t>40 шт.</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rPr>
                <w:color w:val="000000"/>
                <w:sz w:val="18"/>
                <w:szCs w:val="18"/>
              </w:rPr>
            </w:pPr>
            <w:r w:rsidRPr="008E5A07">
              <w:rPr>
                <w:color w:val="000000"/>
                <w:sz w:val="18"/>
                <w:szCs w:val="18"/>
              </w:rPr>
              <w:t>Источник бесперебойного питания</w:t>
            </w:r>
          </w:p>
        </w:tc>
        <w:tc>
          <w:tcPr>
            <w:tcW w:w="2013" w:type="pct"/>
            <w:tcBorders>
              <w:top w:val="single" w:sz="4" w:space="0" w:color="auto"/>
              <w:left w:val="single" w:sz="4" w:space="0" w:color="auto"/>
              <w:bottom w:val="single" w:sz="4" w:space="0" w:color="auto"/>
              <w:right w:val="single" w:sz="4" w:space="0" w:color="auto"/>
            </w:tcBorders>
            <w:hideMark/>
          </w:tcPr>
          <w:p w:rsidR="00C708CB" w:rsidRPr="008E5A07" w:rsidRDefault="00C708CB" w:rsidP="0037687A">
            <w:pPr>
              <w:jc w:val="center"/>
              <w:rPr>
                <w:sz w:val="18"/>
                <w:szCs w:val="18"/>
              </w:rPr>
            </w:pPr>
            <w:r w:rsidRPr="008E5A07">
              <w:rPr>
                <w:sz w:val="18"/>
                <w:szCs w:val="18"/>
              </w:rPr>
              <w:t>40 шт.</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tcPr>
          <w:p w:rsidR="00C708CB" w:rsidRPr="008E5A07" w:rsidRDefault="00C708CB" w:rsidP="0037687A">
            <w:pPr>
              <w:rPr>
                <w:color w:val="000000"/>
                <w:sz w:val="18"/>
                <w:szCs w:val="18"/>
              </w:rPr>
            </w:pPr>
            <w:r w:rsidRPr="008E5A07">
              <w:rPr>
                <w:color w:val="000000"/>
                <w:sz w:val="18"/>
                <w:szCs w:val="18"/>
              </w:rPr>
              <w:t>Интерфейсные кабеля, кабеля питания в необходимом количестве для полноценного функционирования АРМ</w:t>
            </w:r>
          </w:p>
        </w:tc>
        <w:tc>
          <w:tcPr>
            <w:tcW w:w="2013" w:type="pct"/>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18"/>
              </w:rPr>
            </w:pPr>
            <w:r w:rsidRPr="008E5A07">
              <w:rPr>
                <w:sz w:val="18"/>
                <w:szCs w:val="18"/>
              </w:rPr>
              <w:t>наличие</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pStyle w:val="af2"/>
              <w:jc w:val="center"/>
              <w:rPr>
                <w:b/>
                <w:sz w:val="18"/>
                <w:szCs w:val="18"/>
              </w:rPr>
            </w:pPr>
            <w:r w:rsidRPr="008E5A07">
              <w:rPr>
                <w:b/>
                <w:sz w:val="18"/>
                <w:szCs w:val="18"/>
              </w:rPr>
              <w:t>Документация</w:t>
            </w:r>
          </w:p>
        </w:tc>
        <w:tc>
          <w:tcPr>
            <w:tcW w:w="2013" w:type="pct"/>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18"/>
              </w:rPr>
            </w:pP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rPr>
                <w:sz w:val="18"/>
                <w:szCs w:val="18"/>
              </w:rPr>
            </w:pPr>
            <w:r w:rsidRPr="008E5A07">
              <w:rPr>
                <w:sz w:val="18"/>
                <w:szCs w:val="18"/>
              </w:rPr>
              <w:t>Сертификат соответствия с приложением</w:t>
            </w:r>
          </w:p>
        </w:tc>
        <w:tc>
          <w:tcPr>
            <w:tcW w:w="2013"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jc w:val="center"/>
              <w:rPr>
                <w:sz w:val="18"/>
                <w:szCs w:val="18"/>
              </w:rPr>
            </w:pPr>
            <w:r w:rsidRPr="008E5A07">
              <w:rPr>
                <w:sz w:val="18"/>
                <w:szCs w:val="18"/>
              </w:rPr>
              <w:t>наличие</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rPr>
                <w:sz w:val="18"/>
                <w:szCs w:val="18"/>
              </w:rPr>
            </w:pPr>
            <w:r w:rsidRPr="008E5A07">
              <w:rPr>
                <w:sz w:val="18"/>
                <w:szCs w:val="18"/>
              </w:rPr>
              <w:t>Краткое руководство по установке (на русском языке)</w:t>
            </w:r>
          </w:p>
        </w:tc>
        <w:tc>
          <w:tcPr>
            <w:tcW w:w="2013"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jc w:val="center"/>
              <w:rPr>
                <w:sz w:val="18"/>
                <w:szCs w:val="18"/>
              </w:rPr>
            </w:pPr>
            <w:r w:rsidRPr="008E5A07">
              <w:rPr>
                <w:sz w:val="18"/>
                <w:szCs w:val="18"/>
              </w:rPr>
              <w:t>наличие</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rPr>
                <w:sz w:val="18"/>
                <w:szCs w:val="18"/>
              </w:rPr>
            </w:pPr>
            <w:r w:rsidRPr="008E5A07">
              <w:rPr>
                <w:sz w:val="18"/>
                <w:szCs w:val="18"/>
              </w:rPr>
              <w:t>Декларация о соответствии</w:t>
            </w:r>
          </w:p>
        </w:tc>
        <w:tc>
          <w:tcPr>
            <w:tcW w:w="2013"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jc w:val="center"/>
              <w:rPr>
                <w:sz w:val="18"/>
                <w:szCs w:val="18"/>
              </w:rPr>
            </w:pPr>
            <w:r w:rsidRPr="008E5A07">
              <w:rPr>
                <w:sz w:val="18"/>
                <w:szCs w:val="18"/>
              </w:rPr>
              <w:t>наличие</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rPr>
                <w:sz w:val="18"/>
                <w:szCs w:val="18"/>
              </w:rPr>
            </w:pPr>
            <w:r w:rsidRPr="008E5A07">
              <w:rPr>
                <w:sz w:val="18"/>
                <w:szCs w:val="18"/>
              </w:rPr>
              <w:t>Гарантийный талон (заполненный)</w:t>
            </w:r>
          </w:p>
        </w:tc>
        <w:tc>
          <w:tcPr>
            <w:tcW w:w="2013"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jc w:val="center"/>
              <w:rPr>
                <w:sz w:val="18"/>
                <w:szCs w:val="18"/>
              </w:rPr>
            </w:pPr>
            <w:r w:rsidRPr="008E5A07">
              <w:rPr>
                <w:sz w:val="18"/>
                <w:szCs w:val="18"/>
              </w:rPr>
              <w:t>наличие</w:t>
            </w:r>
          </w:p>
        </w:tc>
      </w:tr>
      <w:tr w:rsidR="00C708CB" w:rsidRPr="008E5A07" w:rsidTr="0037687A">
        <w:trPr>
          <w:trHeight w:val="20"/>
        </w:trPr>
        <w:tc>
          <w:tcPr>
            <w:tcW w:w="2987"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rPr>
                <w:sz w:val="18"/>
                <w:szCs w:val="18"/>
              </w:rPr>
            </w:pPr>
            <w:r w:rsidRPr="008E5A07">
              <w:rPr>
                <w:sz w:val="18"/>
                <w:szCs w:val="18"/>
              </w:rPr>
              <w:t>Паспорт технического средства с указанием серийного номера и датой выпуска (месяц, год) для каждой единицы техники</w:t>
            </w:r>
          </w:p>
        </w:tc>
        <w:tc>
          <w:tcPr>
            <w:tcW w:w="2013" w:type="pct"/>
            <w:tcBorders>
              <w:top w:val="single" w:sz="4" w:space="0" w:color="auto"/>
              <w:left w:val="single" w:sz="4" w:space="0" w:color="auto"/>
              <w:bottom w:val="single" w:sz="4" w:space="0" w:color="auto"/>
              <w:right w:val="single" w:sz="4" w:space="0" w:color="auto"/>
            </w:tcBorders>
            <w:vAlign w:val="center"/>
            <w:hideMark/>
          </w:tcPr>
          <w:p w:rsidR="00C708CB" w:rsidRPr="008E5A07" w:rsidRDefault="00C708CB" w:rsidP="0037687A">
            <w:pPr>
              <w:jc w:val="center"/>
              <w:rPr>
                <w:sz w:val="18"/>
                <w:szCs w:val="18"/>
              </w:rPr>
            </w:pPr>
            <w:r w:rsidRPr="008E5A07">
              <w:rPr>
                <w:sz w:val="18"/>
                <w:szCs w:val="18"/>
              </w:rPr>
              <w:t>наличие</w:t>
            </w:r>
          </w:p>
        </w:tc>
      </w:tr>
    </w:tbl>
    <w:p w:rsidR="00C708CB" w:rsidRPr="0044120A" w:rsidRDefault="00C708CB" w:rsidP="00C708CB">
      <w:pPr>
        <w:pStyle w:val="ae"/>
        <w:widowControl w:val="0"/>
        <w:spacing w:before="240" w:after="0" w:line="240" w:lineRule="auto"/>
        <w:ind w:left="0" w:firstLine="709"/>
        <w:jc w:val="right"/>
        <w:rPr>
          <w:rFonts w:ascii="Times New Roman" w:eastAsia="Times New Roman" w:hAnsi="Times New Roman" w:cs="Times New Roman"/>
          <w:sz w:val="20"/>
          <w:szCs w:val="20"/>
        </w:rPr>
      </w:pPr>
      <w:r w:rsidRPr="0044120A">
        <w:rPr>
          <w:rFonts w:ascii="Times New Roman" w:eastAsia="Times New Roman" w:hAnsi="Times New Roman" w:cs="Times New Roman"/>
          <w:sz w:val="20"/>
          <w:szCs w:val="20"/>
        </w:rPr>
        <w:t>Таблица 1</w:t>
      </w:r>
    </w:p>
    <w:p w:rsidR="00C708CB" w:rsidRPr="0044120A" w:rsidRDefault="00C708CB" w:rsidP="00C708CB">
      <w:pPr>
        <w:pStyle w:val="ae"/>
        <w:widowControl w:val="0"/>
        <w:spacing w:after="0" w:line="240" w:lineRule="auto"/>
        <w:ind w:left="0" w:firstLine="709"/>
        <w:jc w:val="center"/>
        <w:rPr>
          <w:rFonts w:ascii="Times New Roman" w:eastAsia="Times New Roman" w:hAnsi="Times New Roman" w:cs="Times New Roman"/>
          <w:sz w:val="20"/>
          <w:szCs w:val="20"/>
        </w:rPr>
      </w:pPr>
      <w:r w:rsidRPr="0044120A">
        <w:rPr>
          <w:rFonts w:ascii="Times New Roman" w:eastAsia="Times New Roman" w:hAnsi="Times New Roman" w:cs="Times New Roman"/>
          <w:sz w:val="20"/>
          <w:szCs w:val="20"/>
        </w:rPr>
        <w:t>Основные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
        <w:gridCol w:w="6246"/>
        <w:gridCol w:w="3509"/>
      </w:tblGrid>
      <w:tr w:rsidR="00C708CB" w:rsidRPr="008E5A07" w:rsidTr="0037687A">
        <w:trPr>
          <w:trHeight w:val="20"/>
        </w:trPr>
        <w:tc>
          <w:tcPr>
            <w:tcW w:w="0" w:type="auto"/>
            <w:vAlign w:val="center"/>
          </w:tcPr>
          <w:p w:rsidR="00C708CB" w:rsidRPr="008E5A07" w:rsidRDefault="00C708CB" w:rsidP="0037687A">
            <w:pPr>
              <w:jc w:val="center"/>
              <w:rPr>
                <w:sz w:val="18"/>
                <w:szCs w:val="18"/>
              </w:rPr>
            </w:pPr>
            <w:r w:rsidRPr="008E5A07">
              <w:rPr>
                <w:sz w:val="18"/>
                <w:szCs w:val="18"/>
              </w:rPr>
              <w:t xml:space="preserve">№ </w:t>
            </w:r>
            <w:proofErr w:type="gramStart"/>
            <w:r w:rsidRPr="008E5A07">
              <w:rPr>
                <w:sz w:val="18"/>
                <w:szCs w:val="18"/>
              </w:rPr>
              <w:t>п</w:t>
            </w:r>
            <w:proofErr w:type="gramEnd"/>
            <w:r w:rsidRPr="008E5A07">
              <w:rPr>
                <w:sz w:val="18"/>
                <w:szCs w:val="18"/>
              </w:rPr>
              <w:t>/п</w:t>
            </w:r>
          </w:p>
        </w:tc>
        <w:tc>
          <w:tcPr>
            <w:tcW w:w="6246" w:type="dxa"/>
            <w:vAlign w:val="center"/>
          </w:tcPr>
          <w:p w:rsidR="00C708CB" w:rsidRPr="008E5A07" w:rsidRDefault="00C708CB" w:rsidP="0037687A">
            <w:pPr>
              <w:jc w:val="center"/>
              <w:rPr>
                <w:bCs/>
                <w:sz w:val="18"/>
                <w:szCs w:val="18"/>
              </w:rPr>
            </w:pPr>
            <w:r w:rsidRPr="008E5A07">
              <w:rPr>
                <w:bCs/>
                <w:sz w:val="18"/>
                <w:szCs w:val="18"/>
              </w:rPr>
              <w:t>Наименование оборудования, характеристики</w:t>
            </w:r>
          </w:p>
          <w:p w:rsidR="00C708CB" w:rsidRPr="008E5A07" w:rsidRDefault="00C708CB" w:rsidP="0037687A">
            <w:pPr>
              <w:jc w:val="center"/>
              <w:rPr>
                <w:bCs/>
                <w:sz w:val="18"/>
                <w:szCs w:val="18"/>
              </w:rPr>
            </w:pPr>
            <w:r w:rsidRPr="008E5A07">
              <w:rPr>
                <w:bCs/>
                <w:sz w:val="18"/>
                <w:szCs w:val="18"/>
              </w:rPr>
              <w:t>(качественные, функциональные)</w:t>
            </w:r>
          </w:p>
        </w:tc>
        <w:tc>
          <w:tcPr>
            <w:tcW w:w="3509" w:type="dxa"/>
            <w:vAlign w:val="center"/>
          </w:tcPr>
          <w:p w:rsidR="00C708CB" w:rsidRPr="008E5A07" w:rsidRDefault="00C708CB" w:rsidP="0037687A">
            <w:pPr>
              <w:jc w:val="center"/>
              <w:rPr>
                <w:sz w:val="18"/>
                <w:szCs w:val="18"/>
              </w:rPr>
            </w:pPr>
            <w:r w:rsidRPr="008E5A07">
              <w:rPr>
                <w:sz w:val="18"/>
                <w:szCs w:val="18"/>
              </w:rPr>
              <w:t>Требуемая функция или величина параметра</w:t>
            </w:r>
          </w:p>
        </w:tc>
      </w:tr>
      <w:tr w:rsidR="00C708CB" w:rsidRPr="008E5A07" w:rsidTr="0037687A">
        <w:trPr>
          <w:trHeight w:val="20"/>
        </w:trPr>
        <w:tc>
          <w:tcPr>
            <w:tcW w:w="0" w:type="auto"/>
            <w:gridSpan w:val="3"/>
            <w:shd w:val="clear" w:color="auto" w:fill="D9D9D9" w:themeFill="background1" w:themeFillShade="D9"/>
            <w:vAlign w:val="center"/>
          </w:tcPr>
          <w:p w:rsidR="00C708CB" w:rsidRPr="008E5A07" w:rsidRDefault="00C708CB" w:rsidP="0037687A">
            <w:pPr>
              <w:rPr>
                <w:b/>
                <w:sz w:val="18"/>
                <w:szCs w:val="18"/>
              </w:rPr>
            </w:pPr>
            <w:r w:rsidRPr="008E5A07">
              <w:rPr>
                <w:b/>
                <w:sz w:val="18"/>
                <w:szCs w:val="18"/>
              </w:rPr>
              <w:t>Автоматизированное рабочее место в составе:</w:t>
            </w:r>
          </w:p>
        </w:tc>
      </w:tr>
      <w:tr w:rsidR="00C708CB" w:rsidRPr="008E5A07" w:rsidTr="0037687A">
        <w:trPr>
          <w:trHeight w:val="20"/>
        </w:trPr>
        <w:tc>
          <w:tcPr>
            <w:tcW w:w="0" w:type="auto"/>
            <w:shd w:val="clear" w:color="auto" w:fill="D9D9D9" w:themeFill="background1" w:themeFillShade="D9"/>
            <w:vAlign w:val="center"/>
          </w:tcPr>
          <w:p w:rsidR="00C708CB" w:rsidRPr="008E5A07" w:rsidRDefault="00C708CB" w:rsidP="0037687A">
            <w:pPr>
              <w:jc w:val="center"/>
              <w:rPr>
                <w:b/>
                <w:sz w:val="18"/>
                <w:szCs w:val="18"/>
              </w:rPr>
            </w:pPr>
            <w:r w:rsidRPr="008E5A07">
              <w:rPr>
                <w:b/>
                <w:sz w:val="18"/>
                <w:szCs w:val="18"/>
              </w:rPr>
              <w:t>1</w:t>
            </w:r>
          </w:p>
        </w:tc>
        <w:tc>
          <w:tcPr>
            <w:tcW w:w="6246" w:type="dxa"/>
            <w:shd w:val="clear" w:color="auto" w:fill="D9D9D9" w:themeFill="background1" w:themeFillShade="D9"/>
            <w:vAlign w:val="center"/>
          </w:tcPr>
          <w:p w:rsidR="00C708CB" w:rsidRPr="008E5A07" w:rsidRDefault="00C708CB" w:rsidP="0037687A">
            <w:pPr>
              <w:rPr>
                <w:b/>
                <w:sz w:val="18"/>
                <w:szCs w:val="18"/>
              </w:rPr>
            </w:pPr>
            <w:r w:rsidRPr="008E5A07">
              <w:rPr>
                <w:b/>
                <w:sz w:val="18"/>
                <w:szCs w:val="18"/>
              </w:rPr>
              <w:t>Системный блок</w:t>
            </w:r>
          </w:p>
        </w:tc>
        <w:tc>
          <w:tcPr>
            <w:tcW w:w="3509" w:type="dxa"/>
            <w:shd w:val="clear" w:color="auto" w:fill="D9D9D9" w:themeFill="background1" w:themeFillShade="D9"/>
            <w:vAlign w:val="center"/>
          </w:tcPr>
          <w:p w:rsidR="00C708CB" w:rsidRPr="008E5A07" w:rsidRDefault="00C708CB" w:rsidP="0037687A">
            <w:pPr>
              <w:rPr>
                <w:b/>
                <w:sz w:val="18"/>
                <w:szCs w:val="18"/>
              </w:rPr>
            </w:pPr>
            <w:r w:rsidRPr="008E5A07">
              <w:rPr>
                <w:b/>
                <w:sz w:val="18"/>
                <w:szCs w:val="18"/>
              </w:rPr>
              <w:t>Код по ОКПД-2: 26.20.15.000-00000026</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lang w:val="en-US"/>
              </w:rPr>
              <w:t>1</w:t>
            </w:r>
            <w:r w:rsidRPr="008E5A07">
              <w:rPr>
                <w:color w:val="000000" w:themeColor="text1"/>
                <w:sz w:val="18"/>
                <w:szCs w:val="18"/>
              </w:rPr>
              <w:t>.1</w:t>
            </w:r>
          </w:p>
        </w:tc>
        <w:tc>
          <w:tcPr>
            <w:tcW w:w="6246" w:type="dxa"/>
            <w:shd w:val="clear" w:color="auto" w:fill="auto"/>
            <w:vAlign w:val="center"/>
          </w:tcPr>
          <w:p w:rsidR="00C708CB" w:rsidRPr="008E5A07" w:rsidRDefault="00C708CB" w:rsidP="0037687A">
            <w:pPr>
              <w:jc w:val="both"/>
              <w:rPr>
                <w:bCs/>
                <w:color w:val="000000" w:themeColor="text1"/>
                <w:sz w:val="18"/>
                <w:szCs w:val="18"/>
              </w:rPr>
            </w:pPr>
            <w:r w:rsidRPr="008E5A07">
              <w:rPr>
                <w:sz w:val="18"/>
                <w:szCs w:val="18"/>
              </w:rPr>
              <w:t>Объем оперативной установленной памяти</w:t>
            </w:r>
          </w:p>
        </w:tc>
        <w:tc>
          <w:tcPr>
            <w:tcW w:w="3509" w:type="dxa"/>
            <w:shd w:val="clear" w:color="auto" w:fill="auto"/>
            <w:vAlign w:val="center"/>
          </w:tcPr>
          <w:p w:rsidR="00C708CB" w:rsidRPr="008E5A07" w:rsidRDefault="00C708CB" w:rsidP="0037687A">
            <w:pPr>
              <w:jc w:val="center"/>
              <w:rPr>
                <w:color w:val="000000" w:themeColor="text1"/>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1.2</w:t>
            </w:r>
          </w:p>
        </w:tc>
        <w:tc>
          <w:tcPr>
            <w:tcW w:w="6246" w:type="dxa"/>
            <w:shd w:val="clear" w:color="auto" w:fill="auto"/>
            <w:vAlign w:val="center"/>
          </w:tcPr>
          <w:p w:rsidR="00C708CB" w:rsidRPr="008E5A07" w:rsidRDefault="00C708CB" w:rsidP="0037687A">
            <w:pPr>
              <w:jc w:val="both"/>
              <w:rPr>
                <w:bCs/>
                <w:color w:val="000000" w:themeColor="text1"/>
                <w:sz w:val="18"/>
                <w:szCs w:val="18"/>
              </w:rPr>
            </w:pPr>
            <w:r w:rsidRPr="008E5A07">
              <w:rPr>
                <w:sz w:val="18"/>
                <w:szCs w:val="18"/>
              </w:rPr>
              <w:t>Допустимый максимальный объем увеличения оперативной памяти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1.3</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Количество накопителей типа SSD</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1.4</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Количество портов HDMI</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1.5</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Количество ядер процессора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1.6</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Количество потоков процессора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1.7</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Мощность блока питания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1.8</w:t>
            </w:r>
          </w:p>
        </w:tc>
        <w:tc>
          <w:tcPr>
            <w:tcW w:w="6246" w:type="dxa"/>
            <w:shd w:val="clear" w:color="auto" w:fill="auto"/>
            <w:vAlign w:val="center"/>
          </w:tcPr>
          <w:p w:rsidR="00C708CB" w:rsidRPr="008E5A07" w:rsidRDefault="00C708CB" w:rsidP="0037687A">
            <w:pPr>
              <w:jc w:val="both"/>
              <w:rPr>
                <w:sz w:val="18"/>
                <w:szCs w:val="18"/>
              </w:rPr>
            </w:pPr>
            <w:proofErr w:type="spellStart"/>
            <w:r w:rsidRPr="008E5A07">
              <w:rPr>
                <w:sz w:val="18"/>
                <w:szCs w:val="18"/>
              </w:rPr>
              <w:t>Входнойаудиоразъем</w:t>
            </w:r>
            <w:proofErr w:type="spellEnd"/>
            <w:r w:rsidRPr="008E5A07">
              <w:rPr>
                <w:sz w:val="18"/>
                <w:szCs w:val="18"/>
              </w:rPr>
              <w:t xml:space="preserve"> для микрофона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1.9</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 xml:space="preserve">Выходной </w:t>
            </w:r>
            <w:proofErr w:type="spellStart"/>
            <w:r w:rsidRPr="008E5A07">
              <w:rPr>
                <w:sz w:val="18"/>
                <w:szCs w:val="18"/>
              </w:rPr>
              <w:t>аудиоразъем</w:t>
            </w:r>
            <w:proofErr w:type="spellEnd"/>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1.10</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Интегрированный звуковой контроллер</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1.11</w:t>
            </w:r>
          </w:p>
        </w:tc>
        <w:tc>
          <w:tcPr>
            <w:tcW w:w="0" w:type="auto"/>
            <w:gridSpan w:val="2"/>
            <w:shd w:val="clear" w:color="auto" w:fill="auto"/>
            <w:vAlign w:val="center"/>
          </w:tcPr>
          <w:p w:rsidR="00C708CB" w:rsidRPr="008E5A07" w:rsidRDefault="00C708CB" w:rsidP="0037687A">
            <w:pPr>
              <w:rPr>
                <w:sz w:val="18"/>
                <w:szCs w:val="18"/>
              </w:rPr>
            </w:pPr>
            <w:r w:rsidRPr="008E5A07">
              <w:rPr>
                <w:sz w:val="18"/>
                <w:szCs w:val="18"/>
              </w:rPr>
              <w:t>Кнопки на передней панели</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1.11.1</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Включения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1.11.2</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Перезагрузки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1.12</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Система охлаждения процессора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1.13</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Установленный дискретный графический контроллер</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1.14</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Объем кэш памяти третьего уровня процессора (L3)</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1.15</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 xml:space="preserve">Объем накопителя </w:t>
            </w:r>
            <w:r w:rsidRPr="008E5A07">
              <w:rPr>
                <w:sz w:val="18"/>
                <w:szCs w:val="18"/>
                <w:lang w:val="en-US"/>
              </w:rPr>
              <w:t>SSD</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1.16</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Сетевой интерфейс 8P8C (RJ-45)</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1.17</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Скорость передачи данных проводного сетевого контроллера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1.18</w:t>
            </w:r>
          </w:p>
        </w:tc>
        <w:tc>
          <w:tcPr>
            <w:tcW w:w="0" w:type="auto"/>
            <w:gridSpan w:val="2"/>
            <w:shd w:val="clear" w:color="auto" w:fill="auto"/>
            <w:vAlign w:val="center"/>
          </w:tcPr>
          <w:p w:rsidR="00C708CB" w:rsidRPr="008E5A07" w:rsidRDefault="00C708CB" w:rsidP="0037687A">
            <w:pPr>
              <w:rPr>
                <w:sz w:val="18"/>
                <w:szCs w:val="18"/>
              </w:rPr>
            </w:pPr>
            <w:r w:rsidRPr="008E5A07">
              <w:rPr>
                <w:sz w:val="18"/>
                <w:szCs w:val="18"/>
              </w:rPr>
              <w:t>Суммарное количество встроенных в корпус портов</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1.18.1</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USB 2.0</w:t>
            </w:r>
          </w:p>
        </w:tc>
        <w:tc>
          <w:tcPr>
            <w:tcW w:w="3509" w:type="dxa"/>
            <w:shd w:val="clear" w:color="auto" w:fill="auto"/>
            <w:vAlign w:val="center"/>
          </w:tcPr>
          <w:p w:rsidR="00C708CB" w:rsidRPr="008E5A07" w:rsidRDefault="00C708CB" w:rsidP="0037687A">
            <w:pPr>
              <w:jc w:val="center"/>
              <w:rPr>
                <w:sz w:val="18"/>
                <w:szCs w:val="18"/>
              </w:rPr>
            </w:pPr>
          </w:p>
        </w:tc>
      </w:tr>
      <w:tr w:rsidR="00C708CB" w:rsidRPr="00322364"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1.18.2</w:t>
            </w:r>
          </w:p>
        </w:tc>
        <w:tc>
          <w:tcPr>
            <w:tcW w:w="6246" w:type="dxa"/>
            <w:shd w:val="clear" w:color="auto" w:fill="auto"/>
            <w:vAlign w:val="center"/>
          </w:tcPr>
          <w:p w:rsidR="00C708CB" w:rsidRPr="008E5A07" w:rsidRDefault="00C708CB" w:rsidP="0037687A">
            <w:pPr>
              <w:jc w:val="both"/>
              <w:rPr>
                <w:sz w:val="18"/>
                <w:szCs w:val="18"/>
                <w:lang w:val="en-US"/>
              </w:rPr>
            </w:pPr>
            <w:r w:rsidRPr="008E5A07">
              <w:rPr>
                <w:sz w:val="18"/>
                <w:szCs w:val="18"/>
                <w:lang w:val="en-US"/>
              </w:rPr>
              <w:t>USB 3.2 Gen 1 (USB 3.1 Gen 1, USB 3.0)</w:t>
            </w:r>
          </w:p>
        </w:tc>
        <w:tc>
          <w:tcPr>
            <w:tcW w:w="3509" w:type="dxa"/>
            <w:shd w:val="clear" w:color="auto" w:fill="auto"/>
            <w:vAlign w:val="center"/>
          </w:tcPr>
          <w:p w:rsidR="00C708CB" w:rsidRPr="0044120A" w:rsidRDefault="00C708CB" w:rsidP="0037687A">
            <w:pPr>
              <w:jc w:val="center"/>
              <w:rPr>
                <w:sz w:val="18"/>
                <w:szCs w:val="18"/>
                <w:lang w:val="en-GB"/>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1.19</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Тактовая частота оперативной памяти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1.20</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Тип накопителя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1.21</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Тип оперативной памяти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1.22</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Частота процессора базовая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D9D9D9" w:themeFill="background1" w:themeFillShade="D9"/>
            <w:vAlign w:val="center"/>
          </w:tcPr>
          <w:p w:rsidR="00C708CB" w:rsidRPr="008E5A07" w:rsidRDefault="00C708CB" w:rsidP="0037687A">
            <w:pPr>
              <w:jc w:val="center"/>
              <w:rPr>
                <w:color w:val="000000" w:themeColor="text1"/>
                <w:sz w:val="18"/>
                <w:szCs w:val="18"/>
              </w:rPr>
            </w:pPr>
            <w:r w:rsidRPr="008E5A07">
              <w:rPr>
                <w:b/>
                <w:sz w:val="18"/>
                <w:szCs w:val="18"/>
              </w:rPr>
              <w:t>2</w:t>
            </w:r>
          </w:p>
        </w:tc>
        <w:tc>
          <w:tcPr>
            <w:tcW w:w="6246" w:type="dxa"/>
            <w:shd w:val="clear" w:color="auto" w:fill="D9D9D9" w:themeFill="background1" w:themeFillShade="D9"/>
            <w:vAlign w:val="center"/>
          </w:tcPr>
          <w:p w:rsidR="00C708CB" w:rsidRPr="008E5A07" w:rsidRDefault="00C708CB" w:rsidP="0037687A">
            <w:pPr>
              <w:jc w:val="both"/>
              <w:rPr>
                <w:b/>
                <w:bCs/>
                <w:sz w:val="18"/>
                <w:szCs w:val="18"/>
              </w:rPr>
            </w:pPr>
            <w:r w:rsidRPr="008E5A07">
              <w:rPr>
                <w:b/>
                <w:bCs/>
                <w:sz w:val="18"/>
                <w:szCs w:val="18"/>
              </w:rPr>
              <w:t>Монитор, подключаемый к системному блоку</w:t>
            </w:r>
          </w:p>
        </w:tc>
        <w:tc>
          <w:tcPr>
            <w:tcW w:w="3509" w:type="dxa"/>
            <w:shd w:val="clear" w:color="auto" w:fill="D9D9D9" w:themeFill="background1" w:themeFillShade="D9"/>
            <w:vAlign w:val="center"/>
          </w:tcPr>
          <w:p w:rsidR="00C708CB" w:rsidRPr="008E5A07" w:rsidRDefault="00C708CB" w:rsidP="0037687A">
            <w:pPr>
              <w:jc w:val="both"/>
              <w:rPr>
                <w:b/>
                <w:bCs/>
                <w:sz w:val="18"/>
                <w:szCs w:val="18"/>
              </w:rPr>
            </w:pPr>
            <w:r w:rsidRPr="008E5A07">
              <w:rPr>
                <w:b/>
                <w:sz w:val="18"/>
                <w:szCs w:val="18"/>
              </w:rPr>
              <w:t>Код по ОКПД-2:26.20.17.110-00000010</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2.1</w:t>
            </w:r>
          </w:p>
        </w:tc>
        <w:tc>
          <w:tcPr>
            <w:tcW w:w="6246" w:type="dxa"/>
            <w:shd w:val="clear" w:color="auto" w:fill="auto"/>
            <w:vAlign w:val="center"/>
          </w:tcPr>
          <w:p w:rsidR="00C708CB" w:rsidRPr="008E5A07" w:rsidRDefault="00C708CB" w:rsidP="0037687A">
            <w:pPr>
              <w:rPr>
                <w:sz w:val="18"/>
                <w:szCs w:val="18"/>
              </w:rPr>
            </w:pPr>
            <w:r w:rsidRPr="008E5A07">
              <w:rPr>
                <w:sz w:val="18"/>
                <w:szCs w:val="18"/>
              </w:rPr>
              <w:t>Встроенный блок питания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lastRenderedPageBreak/>
              <w:t>2.2</w:t>
            </w:r>
          </w:p>
        </w:tc>
        <w:tc>
          <w:tcPr>
            <w:tcW w:w="6246" w:type="dxa"/>
            <w:shd w:val="clear" w:color="auto" w:fill="auto"/>
            <w:vAlign w:val="center"/>
          </w:tcPr>
          <w:p w:rsidR="00C708CB" w:rsidRPr="008E5A07" w:rsidRDefault="00C708CB" w:rsidP="0037687A">
            <w:pPr>
              <w:rPr>
                <w:sz w:val="18"/>
                <w:szCs w:val="18"/>
              </w:rPr>
            </w:pPr>
            <w:r w:rsidRPr="008E5A07">
              <w:rPr>
                <w:sz w:val="18"/>
                <w:szCs w:val="18"/>
              </w:rPr>
              <w:t>Время отклика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2.3</w:t>
            </w:r>
          </w:p>
        </w:tc>
        <w:tc>
          <w:tcPr>
            <w:tcW w:w="6246" w:type="dxa"/>
            <w:shd w:val="clear" w:color="auto" w:fill="auto"/>
            <w:vAlign w:val="center"/>
          </w:tcPr>
          <w:p w:rsidR="00C708CB" w:rsidRPr="008E5A07" w:rsidRDefault="00C708CB" w:rsidP="0037687A">
            <w:pPr>
              <w:rPr>
                <w:sz w:val="18"/>
                <w:szCs w:val="18"/>
              </w:rPr>
            </w:pPr>
            <w:r w:rsidRPr="008E5A07">
              <w:rPr>
                <w:sz w:val="18"/>
                <w:szCs w:val="18"/>
              </w:rPr>
              <w:t>Контрастность</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2.4</w:t>
            </w:r>
          </w:p>
        </w:tc>
        <w:tc>
          <w:tcPr>
            <w:tcW w:w="6246" w:type="dxa"/>
            <w:shd w:val="clear" w:color="auto" w:fill="auto"/>
            <w:vAlign w:val="center"/>
          </w:tcPr>
          <w:p w:rsidR="00C708CB" w:rsidRPr="008E5A07" w:rsidRDefault="00C708CB" w:rsidP="0037687A">
            <w:pPr>
              <w:rPr>
                <w:sz w:val="18"/>
                <w:szCs w:val="18"/>
              </w:rPr>
            </w:pPr>
            <w:r w:rsidRPr="008E5A07">
              <w:rPr>
                <w:sz w:val="18"/>
                <w:szCs w:val="18"/>
              </w:rPr>
              <w:t>Количество портов HDMI</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2.5</w:t>
            </w:r>
          </w:p>
        </w:tc>
        <w:tc>
          <w:tcPr>
            <w:tcW w:w="6246" w:type="dxa"/>
            <w:shd w:val="clear" w:color="auto" w:fill="auto"/>
            <w:vAlign w:val="center"/>
          </w:tcPr>
          <w:p w:rsidR="00C708CB" w:rsidRPr="008E5A07" w:rsidRDefault="00C708CB" w:rsidP="0037687A">
            <w:pPr>
              <w:rPr>
                <w:sz w:val="18"/>
                <w:szCs w:val="18"/>
              </w:rPr>
            </w:pPr>
            <w:r w:rsidRPr="008E5A07">
              <w:rPr>
                <w:sz w:val="18"/>
                <w:szCs w:val="18"/>
              </w:rPr>
              <w:t>Встроенные динамики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2.6</w:t>
            </w:r>
          </w:p>
        </w:tc>
        <w:tc>
          <w:tcPr>
            <w:tcW w:w="6246" w:type="dxa"/>
            <w:shd w:val="clear" w:color="auto" w:fill="auto"/>
            <w:vAlign w:val="center"/>
          </w:tcPr>
          <w:p w:rsidR="00C708CB" w:rsidRPr="008E5A07" w:rsidRDefault="00C708CB" w:rsidP="0037687A">
            <w:pPr>
              <w:rPr>
                <w:sz w:val="18"/>
                <w:szCs w:val="18"/>
              </w:rPr>
            </w:pPr>
            <w:r w:rsidRPr="008E5A07">
              <w:rPr>
                <w:sz w:val="18"/>
                <w:szCs w:val="18"/>
              </w:rPr>
              <w:t>Размер диагонали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2.7</w:t>
            </w:r>
          </w:p>
        </w:tc>
        <w:tc>
          <w:tcPr>
            <w:tcW w:w="6246" w:type="dxa"/>
            <w:shd w:val="clear" w:color="auto" w:fill="auto"/>
            <w:vAlign w:val="center"/>
          </w:tcPr>
          <w:p w:rsidR="00C708CB" w:rsidRPr="008E5A07" w:rsidRDefault="00C708CB" w:rsidP="0037687A">
            <w:pPr>
              <w:rPr>
                <w:sz w:val="18"/>
                <w:szCs w:val="18"/>
              </w:rPr>
            </w:pPr>
            <w:r w:rsidRPr="008E5A07">
              <w:rPr>
                <w:sz w:val="18"/>
                <w:szCs w:val="18"/>
              </w:rPr>
              <w:t>Тип матрицы</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2.8</w:t>
            </w:r>
          </w:p>
        </w:tc>
        <w:tc>
          <w:tcPr>
            <w:tcW w:w="6246" w:type="dxa"/>
            <w:shd w:val="clear" w:color="auto" w:fill="auto"/>
            <w:vAlign w:val="center"/>
          </w:tcPr>
          <w:p w:rsidR="00C708CB" w:rsidRPr="008E5A07" w:rsidRDefault="00C708CB" w:rsidP="0037687A">
            <w:pPr>
              <w:rPr>
                <w:sz w:val="18"/>
                <w:szCs w:val="18"/>
              </w:rPr>
            </w:pPr>
            <w:r w:rsidRPr="008E5A07">
              <w:rPr>
                <w:sz w:val="18"/>
                <w:szCs w:val="18"/>
              </w:rPr>
              <w:t>Угол обзора по вертикали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2.9</w:t>
            </w:r>
          </w:p>
        </w:tc>
        <w:tc>
          <w:tcPr>
            <w:tcW w:w="6246" w:type="dxa"/>
            <w:shd w:val="clear" w:color="auto" w:fill="auto"/>
            <w:vAlign w:val="center"/>
          </w:tcPr>
          <w:p w:rsidR="00C708CB" w:rsidRPr="008E5A07" w:rsidRDefault="00C708CB" w:rsidP="0037687A">
            <w:pPr>
              <w:rPr>
                <w:sz w:val="18"/>
                <w:szCs w:val="18"/>
              </w:rPr>
            </w:pPr>
            <w:r w:rsidRPr="008E5A07">
              <w:rPr>
                <w:sz w:val="18"/>
                <w:szCs w:val="18"/>
              </w:rPr>
              <w:t>Угол обзора по горизонтали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2.10</w:t>
            </w:r>
          </w:p>
        </w:tc>
        <w:tc>
          <w:tcPr>
            <w:tcW w:w="6246" w:type="dxa"/>
            <w:shd w:val="clear" w:color="auto" w:fill="auto"/>
            <w:vAlign w:val="center"/>
          </w:tcPr>
          <w:p w:rsidR="00C708CB" w:rsidRPr="008E5A07" w:rsidRDefault="00C708CB" w:rsidP="0037687A">
            <w:pPr>
              <w:rPr>
                <w:sz w:val="18"/>
                <w:szCs w:val="18"/>
              </w:rPr>
            </w:pPr>
            <w:r w:rsidRPr="008E5A07">
              <w:rPr>
                <w:sz w:val="18"/>
                <w:szCs w:val="18"/>
              </w:rPr>
              <w:t>Яркость</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D9D9D9" w:themeFill="background1" w:themeFillShade="D9"/>
            <w:vAlign w:val="center"/>
          </w:tcPr>
          <w:p w:rsidR="00C708CB" w:rsidRPr="008E5A07" w:rsidRDefault="00C708CB" w:rsidP="0037687A">
            <w:pPr>
              <w:jc w:val="center"/>
              <w:rPr>
                <w:b/>
                <w:bCs/>
                <w:color w:val="000000" w:themeColor="text1"/>
                <w:sz w:val="18"/>
                <w:szCs w:val="18"/>
              </w:rPr>
            </w:pPr>
            <w:r w:rsidRPr="008E5A07">
              <w:rPr>
                <w:b/>
                <w:bCs/>
                <w:color w:val="000000" w:themeColor="text1"/>
                <w:sz w:val="18"/>
                <w:szCs w:val="18"/>
              </w:rPr>
              <w:t>3</w:t>
            </w:r>
          </w:p>
        </w:tc>
        <w:tc>
          <w:tcPr>
            <w:tcW w:w="6246" w:type="dxa"/>
            <w:shd w:val="clear" w:color="auto" w:fill="D9D9D9" w:themeFill="background1" w:themeFillShade="D9"/>
            <w:vAlign w:val="center"/>
          </w:tcPr>
          <w:p w:rsidR="00C708CB" w:rsidRPr="008E5A07" w:rsidRDefault="00C708CB" w:rsidP="0037687A">
            <w:pPr>
              <w:jc w:val="both"/>
              <w:rPr>
                <w:b/>
                <w:bCs/>
                <w:sz w:val="18"/>
                <w:szCs w:val="18"/>
              </w:rPr>
            </w:pPr>
            <w:r w:rsidRPr="008E5A07">
              <w:rPr>
                <w:b/>
                <w:bCs/>
                <w:sz w:val="18"/>
                <w:szCs w:val="18"/>
              </w:rPr>
              <w:t>Клавиатура</w:t>
            </w:r>
          </w:p>
        </w:tc>
        <w:tc>
          <w:tcPr>
            <w:tcW w:w="3509" w:type="dxa"/>
            <w:shd w:val="clear" w:color="auto" w:fill="D9D9D9" w:themeFill="background1" w:themeFillShade="D9"/>
            <w:vAlign w:val="center"/>
          </w:tcPr>
          <w:p w:rsidR="00C708CB" w:rsidRPr="008E5A07" w:rsidRDefault="00C708CB" w:rsidP="0037687A">
            <w:pPr>
              <w:jc w:val="both"/>
              <w:rPr>
                <w:b/>
                <w:bCs/>
                <w:sz w:val="18"/>
                <w:szCs w:val="18"/>
              </w:rPr>
            </w:pPr>
            <w:r w:rsidRPr="008E5A07">
              <w:rPr>
                <w:b/>
                <w:sz w:val="18"/>
                <w:szCs w:val="18"/>
              </w:rPr>
              <w:t>Код по ОКПД-2: 26.20.16.170-00000002</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3.1</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Интерфейс подключения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3.2</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Тип</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3.3</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 xml:space="preserve">Тип подключения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3.4</w:t>
            </w:r>
          </w:p>
        </w:tc>
        <w:tc>
          <w:tcPr>
            <w:tcW w:w="0" w:type="auto"/>
            <w:gridSpan w:val="2"/>
            <w:shd w:val="clear" w:color="auto" w:fill="auto"/>
            <w:vAlign w:val="center"/>
          </w:tcPr>
          <w:p w:rsidR="00C708CB" w:rsidRPr="008E5A07" w:rsidRDefault="00C708CB" w:rsidP="0037687A">
            <w:pPr>
              <w:rPr>
                <w:sz w:val="18"/>
                <w:szCs w:val="18"/>
              </w:rPr>
            </w:pPr>
            <w:r w:rsidRPr="008E5A07">
              <w:rPr>
                <w:sz w:val="18"/>
                <w:szCs w:val="18"/>
              </w:rPr>
              <w:t>Раскладка клавиатуры</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3.4.1</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Русская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3.4.2</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Латинская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3.5</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 xml:space="preserve">Отличие цвета русских букв на клавишах </w:t>
            </w:r>
            <w:proofErr w:type="gramStart"/>
            <w:r w:rsidRPr="008E5A07">
              <w:rPr>
                <w:sz w:val="18"/>
                <w:szCs w:val="18"/>
              </w:rPr>
              <w:t>от</w:t>
            </w:r>
            <w:proofErr w:type="gramEnd"/>
            <w:r w:rsidRPr="008E5A07">
              <w:rPr>
                <w:sz w:val="18"/>
                <w:szCs w:val="18"/>
              </w:rPr>
              <w:t xml:space="preserve"> латинских</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3.6</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Способ нанесения русификации клавиатуры</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D9D9D9" w:themeFill="background1" w:themeFillShade="D9"/>
            <w:vAlign w:val="center"/>
          </w:tcPr>
          <w:p w:rsidR="00C708CB" w:rsidRPr="008E5A07" w:rsidRDefault="00C708CB" w:rsidP="0037687A">
            <w:pPr>
              <w:jc w:val="center"/>
              <w:rPr>
                <w:b/>
                <w:bCs/>
                <w:color w:val="000000" w:themeColor="text1"/>
                <w:sz w:val="18"/>
                <w:szCs w:val="18"/>
              </w:rPr>
            </w:pPr>
            <w:r w:rsidRPr="008E5A07">
              <w:rPr>
                <w:b/>
                <w:bCs/>
                <w:color w:val="000000" w:themeColor="text1"/>
                <w:sz w:val="18"/>
                <w:szCs w:val="18"/>
              </w:rPr>
              <w:t>4</w:t>
            </w:r>
          </w:p>
        </w:tc>
        <w:tc>
          <w:tcPr>
            <w:tcW w:w="6246" w:type="dxa"/>
            <w:shd w:val="clear" w:color="auto" w:fill="D9D9D9" w:themeFill="background1" w:themeFillShade="D9"/>
            <w:vAlign w:val="center"/>
          </w:tcPr>
          <w:p w:rsidR="00C708CB" w:rsidRPr="008E5A07" w:rsidRDefault="00C708CB" w:rsidP="0037687A">
            <w:pPr>
              <w:jc w:val="both"/>
              <w:rPr>
                <w:b/>
                <w:bCs/>
                <w:sz w:val="18"/>
                <w:szCs w:val="18"/>
              </w:rPr>
            </w:pPr>
            <w:r w:rsidRPr="008E5A07">
              <w:rPr>
                <w:b/>
                <w:bCs/>
                <w:sz w:val="18"/>
                <w:szCs w:val="18"/>
              </w:rPr>
              <w:t>Мышь компьютерная</w:t>
            </w:r>
          </w:p>
        </w:tc>
        <w:tc>
          <w:tcPr>
            <w:tcW w:w="3509" w:type="dxa"/>
            <w:shd w:val="clear" w:color="auto" w:fill="D9D9D9" w:themeFill="background1" w:themeFillShade="D9"/>
            <w:vAlign w:val="center"/>
          </w:tcPr>
          <w:p w:rsidR="00C708CB" w:rsidRPr="008E5A07" w:rsidRDefault="00C708CB" w:rsidP="0037687A">
            <w:pPr>
              <w:jc w:val="both"/>
              <w:rPr>
                <w:b/>
                <w:bCs/>
                <w:sz w:val="18"/>
                <w:szCs w:val="18"/>
              </w:rPr>
            </w:pPr>
            <w:r w:rsidRPr="008E5A07">
              <w:rPr>
                <w:b/>
                <w:sz w:val="18"/>
                <w:szCs w:val="18"/>
              </w:rPr>
              <w:t>Код по ОКПД-2:26.20.16.170-00000002</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4.1</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Интерфейс подключения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4.2</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Тип подключения</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4.3</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Разрешение оптического сенсора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4.4</w:t>
            </w:r>
          </w:p>
        </w:tc>
        <w:tc>
          <w:tcPr>
            <w:tcW w:w="6246" w:type="dxa"/>
            <w:shd w:val="clear" w:color="auto" w:fill="auto"/>
            <w:vAlign w:val="center"/>
          </w:tcPr>
          <w:p w:rsidR="00C708CB" w:rsidRPr="008E5A07" w:rsidRDefault="00C708CB" w:rsidP="0037687A">
            <w:pPr>
              <w:jc w:val="both"/>
              <w:rPr>
                <w:sz w:val="18"/>
                <w:szCs w:val="18"/>
              </w:rPr>
            </w:pPr>
            <w:r w:rsidRPr="008E5A07">
              <w:rPr>
                <w:sz w:val="18"/>
                <w:szCs w:val="18"/>
              </w:rPr>
              <w:t>Колесо прокрутки</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D9D9D9" w:themeFill="background1" w:themeFillShade="D9"/>
            <w:vAlign w:val="center"/>
          </w:tcPr>
          <w:p w:rsidR="00C708CB" w:rsidRPr="008E5A07" w:rsidRDefault="00C708CB" w:rsidP="0037687A">
            <w:pPr>
              <w:jc w:val="center"/>
              <w:rPr>
                <w:b/>
                <w:bCs/>
                <w:color w:val="000000" w:themeColor="text1"/>
                <w:sz w:val="18"/>
                <w:szCs w:val="18"/>
              </w:rPr>
            </w:pPr>
            <w:r w:rsidRPr="008E5A07">
              <w:rPr>
                <w:b/>
                <w:bCs/>
                <w:color w:val="000000" w:themeColor="text1"/>
                <w:sz w:val="18"/>
                <w:szCs w:val="18"/>
              </w:rPr>
              <w:t>5</w:t>
            </w:r>
          </w:p>
        </w:tc>
        <w:tc>
          <w:tcPr>
            <w:tcW w:w="6246" w:type="dxa"/>
            <w:shd w:val="clear" w:color="auto" w:fill="D9D9D9" w:themeFill="background1" w:themeFillShade="D9"/>
            <w:vAlign w:val="center"/>
          </w:tcPr>
          <w:p w:rsidR="00C708CB" w:rsidRPr="008E5A07" w:rsidRDefault="00C708CB" w:rsidP="0037687A">
            <w:pPr>
              <w:jc w:val="both"/>
              <w:rPr>
                <w:b/>
                <w:bCs/>
                <w:sz w:val="18"/>
                <w:szCs w:val="18"/>
              </w:rPr>
            </w:pPr>
            <w:r w:rsidRPr="008E5A07">
              <w:rPr>
                <w:b/>
                <w:bCs/>
                <w:sz w:val="18"/>
                <w:szCs w:val="18"/>
              </w:rPr>
              <w:t>Источник бесперебойного питания</w:t>
            </w:r>
          </w:p>
        </w:tc>
        <w:tc>
          <w:tcPr>
            <w:tcW w:w="3509" w:type="dxa"/>
            <w:shd w:val="clear" w:color="auto" w:fill="D9D9D9" w:themeFill="background1" w:themeFillShade="D9"/>
            <w:vAlign w:val="center"/>
          </w:tcPr>
          <w:p w:rsidR="00C708CB" w:rsidRPr="008E5A07" w:rsidRDefault="00C708CB" w:rsidP="0037687A">
            <w:pPr>
              <w:jc w:val="both"/>
              <w:rPr>
                <w:b/>
                <w:bCs/>
                <w:sz w:val="18"/>
                <w:szCs w:val="18"/>
              </w:rPr>
            </w:pPr>
            <w:r w:rsidRPr="008E5A07">
              <w:rPr>
                <w:b/>
                <w:sz w:val="18"/>
                <w:szCs w:val="18"/>
              </w:rPr>
              <w:t>Код по ОКПД-2:26.20.16.110-00000002</w:t>
            </w: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w:t>
            </w:r>
          </w:p>
        </w:tc>
        <w:tc>
          <w:tcPr>
            <w:tcW w:w="6246" w:type="dxa"/>
            <w:shd w:val="clear" w:color="auto" w:fill="auto"/>
          </w:tcPr>
          <w:p w:rsidR="00C708CB" w:rsidRPr="008E5A07" w:rsidRDefault="00C708CB" w:rsidP="0037687A">
            <w:pPr>
              <w:jc w:val="both"/>
              <w:rPr>
                <w:sz w:val="18"/>
                <w:szCs w:val="18"/>
              </w:rPr>
            </w:pPr>
            <w:r w:rsidRPr="008E5A07">
              <w:rPr>
                <w:sz w:val="18"/>
                <w:szCs w:val="18"/>
              </w:rPr>
              <w:t>Верхняя граница диапазона входного напряжения (</w:t>
            </w:r>
            <w:proofErr w:type="spellStart"/>
            <w:r w:rsidRPr="008E5A07">
              <w:rPr>
                <w:sz w:val="18"/>
                <w:szCs w:val="18"/>
              </w:rPr>
              <w:t>фаза-нейтраль</w:t>
            </w:r>
            <w:proofErr w:type="spellEnd"/>
            <w:r w:rsidRPr="008E5A07">
              <w:rPr>
                <w:sz w:val="18"/>
                <w:szCs w:val="18"/>
              </w:rPr>
              <w:t>) без перехода в режим работы от батарей</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5.2</w:t>
            </w:r>
          </w:p>
        </w:tc>
        <w:tc>
          <w:tcPr>
            <w:tcW w:w="6246" w:type="dxa"/>
            <w:shd w:val="clear" w:color="auto" w:fill="auto"/>
          </w:tcPr>
          <w:p w:rsidR="00C708CB" w:rsidRPr="008E5A07" w:rsidRDefault="00C708CB" w:rsidP="0037687A">
            <w:pPr>
              <w:jc w:val="both"/>
              <w:rPr>
                <w:sz w:val="18"/>
                <w:szCs w:val="18"/>
              </w:rPr>
            </w:pPr>
            <w:r w:rsidRPr="008E5A07">
              <w:rPr>
                <w:sz w:val="18"/>
                <w:szCs w:val="18"/>
              </w:rPr>
              <w:t>Емкость одного аккумулятора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5.3</w:t>
            </w:r>
          </w:p>
        </w:tc>
        <w:tc>
          <w:tcPr>
            <w:tcW w:w="6246" w:type="dxa"/>
            <w:shd w:val="clear" w:color="auto" w:fill="auto"/>
          </w:tcPr>
          <w:p w:rsidR="00C708CB" w:rsidRPr="008E5A07" w:rsidRDefault="00C708CB" w:rsidP="0037687A">
            <w:pPr>
              <w:jc w:val="both"/>
              <w:rPr>
                <w:sz w:val="18"/>
                <w:szCs w:val="18"/>
              </w:rPr>
            </w:pPr>
            <w:r w:rsidRPr="008E5A07">
              <w:rPr>
                <w:sz w:val="18"/>
                <w:szCs w:val="18"/>
              </w:rPr>
              <w:t>Интерфейс связи USB</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5.4</w:t>
            </w:r>
          </w:p>
        </w:tc>
        <w:tc>
          <w:tcPr>
            <w:tcW w:w="6246" w:type="dxa"/>
            <w:shd w:val="clear" w:color="auto" w:fill="auto"/>
          </w:tcPr>
          <w:p w:rsidR="00C708CB" w:rsidRPr="008E5A07" w:rsidRDefault="00C708CB" w:rsidP="0037687A">
            <w:pPr>
              <w:jc w:val="both"/>
              <w:rPr>
                <w:sz w:val="18"/>
                <w:szCs w:val="18"/>
              </w:rPr>
            </w:pPr>
            <w:r w:rsidRPr="008E5A07">
              <w:rPr>
                <w:sz w:val="18"/>
                <w:szCs w:val="18"/>
              </w:rPr>
              <w:t>Количество выходных разъемов питания с батарейной поддержкой</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5.5</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Количество выходных розеток </w:t>
            </w:r>
            <w:proofErr w:type="spellStart"/>
            <w:r w:rsidRPr="008E5A07">
              <w:rPr>
                <w:sz w:val="18"/>
                <w:szCs w:val="18"/>
              </w:rPr>
              <w:t>Schuko</w:t>
            </w:r>
            <w:proofErr w:type="spellEnd"/>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5.6</w:t>
            </w:r>
          </w:p>
        </w:tc>
        <w:tc>
          <w:tcPr>
            <w:tcW w:w="6246" w:type="dxa"/>
            <w:shd w:val="clear" w:color="auto" w:fill="auto"/>
          </w:tcPr>
          <w:p w:rsidR="00C708CB" w:rsidRPr="008E5A07" w:rsidRDefault="00C708CB" w:rsidP="0037687A">
            <w:pPr>
              <w:jc w:val="both"/>
              <w:rPr>
                <w:sz w:val="18"/>
                <w:szCs w:val="18"/>
              </w:rPr>
            </w:pPr>
            <w:r w:rsidRPr="008E5A07">
              <w:rPr>
                <w:sz w:val="18"/>
                <w:szCs w:val="18"/>
              </w:rPr>
              <w:t>Максимальная температура окружающей среды</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5.7</w:t>
            </w:r>
          </w:p>
        </w:tc>
        <w:tc>
          <w:tcPr>
            <w:tcW w:w="6246" w:type="dxa"/>
            <w:shd w:val="clear" w:color="auto" w:fill="auto"/>
          </w:tcPr>
          <w:p w:rsidR="00C708CB" w:rsidRPr="008E5A07" w:rsidRDefault="00C708CB" w:rsidP="0037687A">
            <w:pPr>
              <w:jc w:val="both"/>
              <w:rPr>
                <w:sz w:val="18"/>
                <w:szCs w:val="18"/>
              </w:rPr>
            </w:pPr>
            <w:r w:rsidRPr="008E5A07">
              <w:rPr>
                <w:sz w:val="18"/>
                <w:szCs w:val="18"/>
              </w:rPr>
              <w:t>Минимальная температура окружающей среды</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5.8</w:t>
            </w:r>
          </w:p>
        </w:tc>
        <w:tc>
          <w:tcPr>
            <w:tcW w:w="6246" w:type="dxa"/>
            <w:shd w:val="clear" w:color="auto" w:fill="auto"/>
          </w:tcPr>
          <w:p w:rsidR="00C708CB" w:rsidRPr="008E5A07" w:rsidRDefault="00C708CB" w:rsidP="0037687A">
            <w:pPr>
              <w:jc w:val="both"/>
              <w:rPr>
                <w:sz w:val="18"/>
                <w:szCs w:val="18"/>
              </w:rPr>
            </w:pPr>
            <w:r w:rsidRPr="008E5A07">
              <w:rPr>
                <w:sz w:val="18"/>
                <w:szCs w:val="18"/>
              </w:rPr>
              <w:t>Нижняя граница диапазона входного напряжения (</w:t>
            </w:r>
            <w:proofErr w:type="spellStart"/>
            <w:r w:rsidRPr="008E5A07">
              <w:rPr>
                <w:sz w:val="18"/>
                <w:szCs w:val="18"/>
              </w:rPr>
              <w:t>фаза-нейтраль</w:t>
            </w:r>
            <w:proofErr w:type="spellEnd"/>
            <w:r w:rsidRPr="008E5A07">
              <w:rPr>
                <w:sz w:val="18"/>
                <w:szCs w:val="18"/>
              </w:rPr>
              <w:t>) без перехода в режим работы от батарей</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5.9</w:t>
            </w:r>
          </w:p>
        </w:tc>
        <w:tc>
          <w:tcPr>
            <w:tcW w:w="6246" w:type="dxa"/>
            <w:shd w:val="clear" w:color="auto" w:fill="auto"/>
          </w:tcPr>
          <w:p w:rsidR="00C708CB" w:rsidRPr="008E5A07" w:rsidRDefault="00C708CB" w:rsidP="0037687A">
            <w:pPr>
              <w:jc w:val="both"/>
              <w:rPr>
                <w:sz w:val="18"/>
                <w:szCs w:val="18"/>
              </w:rPr>
            </w:pPr>
            <w:r w:rsidRPr="008E5A07">
              <w:rPr>
                <w:sz w:val="18"/>
                <w:szCs w:val="18"/>
              </w:rPr>
              <w:t>Номинальная входная частота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5.10</w:t>
            </w:r>
          </w:p>
        </w:tc>
        <w:tc>
          <w:tcPr>
            <w:tcW w:w="6246" w:type="dxa"/>
            <w:shd w:val="clear" w:color="auto" w:fill="auto"/>
          </w:tcPr>
          <w:p w:rsidR="00C708CB" w:rsidRPr="008E5A07" w:rsidRDefault="00C708CB" w:rsidP="0037687A">
            <w:pPr>
              <w:jc w:val="both"/>
              <w:rPr>
                <w:sz w:val="18"/>
                <w:szCs w:val="18"/>
              </w:rPr>
            </w:pPr>
            <w:r w:rsidRPr="008E5A07">
              <w:rPr>
                <w:sz w:val="18"/>
                <w:szCs w:val="18"/>
              </w:rPr>
              <w:t>Номинальная выходная частота</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5.11</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Номинальная мощность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5.12</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Номинальное входное напряжение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5.13</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Номинальное выходное напряжение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5.14</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Повышение входного напряжения без переключения на использование АКБ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5.15</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Полная мощность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5.16</w:t>
            </w:r>
          </w:p>
        </w:tc>
        <w:tc>
          <w:tcPr>
            <w:tcW w:w="6246" w:type="dxa"/>
            <w:shd w:val="clear" w:color="auto" w:fill="auto"/>
          </w:tcPr>
          <w:p w:rsidR="00C708CB" w:rsidRPr="008E5A07" w:rsidRDefault="00C708CB" w:rsidP="0037687A">
            <w:pPr>
              <w:jc w:val="both"/>
              <w:rPr>
                <w:sz w:val="18"/>
                <w:szCs w:val="18"/>
              </w:rPr>
            </w:pPr>
            <w:r w:rsidRPr="008E5A07">
              <w:rPr>
                <w:sz w:val="18"/>
                <w:szCs w:val="18"/>
              </w:rPr>
              <w:t xml:space="preserve">Уровень шума </w:t>
            </w:r>
          </w:p>
        </w:tc>
        <w:tc>
          <w:tcPr>
            <w:tcW w:w="3509" w:type="dxa"/>
            <w:shd w:val="clear" w:color="auto" w:fill="auto"/>
            <w:vAlign w:val="center"/>
          </w:tcPr>
          <w:p w:rsidR="00C708CB" w:rsidRPr="008E5A07" w:rsidRDefault="00C708CB" w:rsidP="0037687A">
            <w:pPr>
              <w:jc w:val="center"/>
              <w:rPr>
                <w:sz w:val="18"/>
                <w:szCs w:val="18"/>
              </w:rPr>
            </w:pPr>
          </w:p>
        </w:tc>
      </w:tr>
      <w:tr w:rsidR="00C708CB" w:rsidRPr="008E5A07" w:rsidTr="0037687A">
        <w:trPr>
          <w:trHeight w:val="20"/>
        </w:trPr>
        <w:tc>
          <w:tcPr>
            <w:tcW w:w="0" w:type="auto"/>
            <w:shd w:val="clear" w:color="auto" w:fill="auto"/>
            <w:vAlign w:val="center"/>
          </w:tcPr>
          <w:p w:rsidR="00C708CB" w:rsidRPr="008E5A07" w:rsidRDefault="00C708CB" w:rsidP="0037687A">
            <w:pPr>
              <w:jc w:val="center"/>
              <w:rPr>
                <w:color w:val="000000" w:themeColor="text1"/>
                <w:sz w:val="18"/>
                <w:szCs w:val="18"/>
              </w:rPr>
            </w:pPr>
            <w:r w:rsidRPr="008E5A07">
              <w:rPr>
                <w:color w:val="000000" w:themeColor="text1"/>
                <w:sz w:val="18"/>
                <w:szCs w:val="18"/>
              </w:rPr>
              <w:t>5.17</w:t>
            </w:r>
          </w:p>
        </w:tc>
        <w:tc>
          <w:tcPr>
            <w:tcW w:w="6246" w:type="dxa"/>
            <w:shd w:val="clear" w:color="auto" w:fill="auto"/>
          </w:tcPr>
          <w:p w:rsidR="00C708CB" w:rsidRPr="008E5A07" w:rsidRDefault="00C708CB" w:rsidP="0037687A">
            <w:pPr>
              <w:jc w:val="both"/>
              <w:rPr>
                <w:sz w:val="18"/>
                <w:szCs w:val="18"/>
              </w:rPr>
            </w:pPr>
            <w:r w:rsidRPr="008E5A07">
              <w:rPr>
                <w:sz w:val="18"/>
                <w:szCs w:val="18"/>
              </w:rPr>
              <w:t>Форм-фактор источника бесперебойного питания</w:t>
            </w:r>
          </w:p>
        </w:tc>
        <w:tc>
          <w:tcPr>
            <w:tcW w:w="3509" w:type="dxa"/>
            <w:shd w:val="clear" w:color="auto" w:fill="auto"/>
            <w:vAlign w:val="center"/>
          </w:tcPr>
          <w:p w:rsidR="00C708CB" w:rsidRPr="008E5A07" w:rsidRDefault="00C708CB" w:rsidP="0037687A">
            <w:pPr>
              <w:jc w:val="center"/>
              <w:rPr>
                <w:sz w:val="18"/>
                <w:szCs w:val="18"/>
              </w:rPr>
            </w:pPr>
          </w:p>
        </w:tc>
      </w:tr>
    </w:tbl>
    <w:p w:rsidR="00C708CB" w:rsidRDefault="00C708CB" w:rsidP="00C708CB">
      <w:pPr>
        <w:ind w:firstLine="709"/>
        <w:jc w:val="both"/>
        <w:rPr>
          <w:b/>
          <w:sz w:val="18"/>
          <w:szCs w:val="18"/>
        </w:rPr>
      </w:pPr>
    </w:p>
    <w:p w:rsidR="00C708CB" w:rsidRPr="00082D28" w:rsidRDefault="00C708CB" w:rsidP="00C708CB">
      <w:pPr>
        <w:ind w:firstLine="709"/>
        <w:jc w:val="both"/>
        <w:rPr>
          <w:sz w:val="18"/>
          <w:szCs w:val="18"/>
        </w:rPr>
      </w:pPr>
      <w:r w:rsidRPr="008E5A07">
        <w:rPr>
          <w:b/>
          <w:sz w:val="18"/>
          <w:szCs w:val="18"/>
        </w:rPr>
        <w:t xml:space="preserve">Требования к гарантийному сроку и (или) объему предоставления гарантий качества Товара, включая все комплектующие, </w:t>
      </w:r>
      <w:r w:rsidRPr="00082D28">
        <w:rPr>
          <w:b/>
          <w:sz w:val="18"/>
          <w:szCs w:val="18"/>
        </w:rPr>
        <w:t xml:space="preserve">составные части и принадлежности: </w:t>
      </w:r>
      <w:r w:rsidRPr="00082D28">
        <w:rPr>
          <w:sz w:val="18"/>
          <w:szCs w:val="18"/>
        </w:rPr>
        <w:t>в течение 36 месяцев с момента поставки товара.</w:t>
      </w:r>
    </w:p>
    <w:p w:rsidR="00C708CB" w:rsidRPr="00082D28" w:rsidRDefault="00C708CB" w:rsidP="00C708CB">
      <w:pPr>
        <w:ind w:firstLine="709"/>
        <w:jc w:val="both"/>
        <w:rPr>
          <w:sz w:val="18"/>
          <w:szCs w:val="18"/>
        </w:rPr>
      </w:pPr>
      <w:r w:rsidRPr="00082D28">
        <w:rPr>
          <w:b/>
          <w:sz w:val="18"/>
          <w:szCs w:val="18"/>
        </w:rPr>
        <w:t>Требования к поставляемому Товару:</w:t>
      </w:r>
    </w:p>
    <w:p w:rsidR="00C708CB" w:rsidRPr="00082D28" w:rsidRDefault="00C708CB" w:rsidP="00C708CB">
      <w:pPr>
        <w:pStyle w:val="ae"/>
        <w:numPr>
          <w:ilvl w:val="0"/>
          <w:numId w:val="12"/>
        </w:numPr>
        <w:suppressAutoHyphens w:val="0"/>
        <w:spacing w:after="0" w:line="240" w:lineRule="auto"/>
        <w:ind w:left="0" w:firstLine="709"/>
        <w:jc w:val="both"/>
        <w:rPr>
          <w:rFonts w:ascii="Times New Roman" w:hAnsi="Times New Roman" w:cs="Times New Roman"/>
          <w:color w:val="auto"/>
          <w:sz w:val="18"/>
          <w:szCs w:val="18"/>
        </w:rPr>
      </w:pPr>
      <w:r w:rsidRPr="00082D28">
        <w:rPr>
          <w:rFonts w:ascii="Times New Roman" w:hAnsi="Times New Roman" w:cs="Times New Roman"/>
          <w:color w:val="auto"/>
          <w:sz w:val="18"/>
          <w:szCs w:val="18"/>
        </w:rPr>
        <w:t xml:space="preserve">Поставляемый Товар должен быть новым, не бывшим </w:t>
      </w:r>
      <w:r w:rsidR="00B74B82">
        <w:rPr>
          <w:rFonts w:ascii="Times New Roman" w:hAnsi="Times New Roman" w:cs="Times New Roman"/>
          <w:color w:val="auto"/>
          <w:sz w:val="18"/>
          <w:szCs w:val="18"/>
        </w:rPr>
        <w:t>в употреблении ранее.</w:t>
      </w:r>
    </w:p>
    <w:p w:rsidR="00C708CB" w:rsidRPr="00082D28" w:rsidRDefault="00C708CB" w:rsidP="00C708CB">
      <w:pPr>
        <w:ind w:firstLine="709"/>
        <w:contextualSpacing/>
        <w:rPr>
          <w:bCs/>
          <w:iCs/>
          <w:sz w:val="18"/>
          <w:szCs w:val="18"/>
        </w:rPr>
      </w:pPr>
      <w:r w:rsidRPr="00082D28">
        <w:rPr>
          <w:b/>
          <w:sz w:val="18"/>
          <w:szCs w:val="18"/>
        </w:rPr>
        <w:t>Требования</w:t>
      </w:r>
      <w:r w:rsidRPr="00082D28">
        <w:rPr>
          <w:b/>
          <w:bCs/>
          <w:sz w:val="18"/>
          <w:szCs w:val="18"/>
        </w:rPr>
        <w:t xml:space="preserve"> к году выпуска поставляемого Товара: </w:t>
      </w:r>
      <w:r w:rsidRPr="00082D28">
        <w:rPr>
          <w:bCs/>
          <w:sz w:val="18"/>
          <w:szCs w:val="18"/>
        </w:rPr>
        <w:t>не ранее 2021 года.</w:t>
      </w:r>
    </w:p>
    <w:p w:rsidR="00C708CB" w:rsidRPr="00082D28" w:rsidRDefault="00C708CB" w:rsidP="00C708CB">
      <w:pPr>
        <w:ind w:firstLine="709"/>
        <w:contextualSpacing/>
        <w:jc w:val="both"/>
        <w:rPr>
          <w:sz w:val="18"/>
          <w:szCs w:val="18"/>
        </w:rPr>
      </w:pPr>
      <w:r w:rsidRPr="00082D28">
        <w:rPr>
          <w:b/>
          <w:sz w:val="18"/>
          <w:szCs w:val="18"/>
        </w:rPr>
        <w:t xml:space="preserve">Требования к упаковке: </w:t>
      </w:r>
      <w:r w:rsidRPr="00082D28">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C708CB" w:rsidRPr="00082D28" w:rsidRDefault="00C708CB" w:rsidP="00C708CB">
      <w:pPr>
        <w:ind w:firstLine="709"/>
        <w:contextualSpacing/>
        <w:jc w:val="both"/>
        <w:rPr>
          <w:sz w:val="18"/>
          <w:szCs w:val="18"/>
        </w:rPr>
      </w:pPr>
      <w:r w:rsidRPr="00082D28">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C708CB" w:rsidRPr="008E5A07" w:rsidRDefault="00C708CB" w:rsidP="00C708CB">
      <w:pPr>
        <w:ind w:firstLine="709"/>
        <w:contextualSpacing/>
        <w:jc w:val="both"/>
        <w:rPr>
          <w:sz w:val="18"/>
          <w:szCs w:val="18"/>
        </w:rPr>
      </w:pPr>
      <w:r w:rsidRPr="00082D28">
        <w:rPr>
          <w:sz w:val="18"/>
          <w:szCs w:val="18"/>
        </w:rPr>
        <w:t xml:space="preserve">Условия хранения Товара и условия доставки должны полностью соответствовать действующим нормативам и законодательным актам в отношении </w:t>
      </w:r>
      <w:r w:rsidRPr="008E5A07">
        <w:rPr>
          <w:sz w:val="18"/>
          <w:szCs w:val="18"/>
        </w:rPr>
        <w:t>Товара данного вида и установленному температурному режиму.</w:t>
      </w:r>
    </w:p>
    <w:p w:rsidR="00C708CB" w:rsidRPr="008E5A07" w:rsidRDefault="00C708CB" w:rsidP="00C708CB">
      <w:pPr>
        <w:ind w:firstLine="709"/>
        <w:contextualSpacing/>
        <w:jc w:val="both"/>
        <w:rPr>
          <w:sz w:val="18"/>
          <w:szCs w:val="18"/>
        </w:rPr>
      </w:pPr>
      <w:r w:rsidRPr="008E5A07">
        <w:rPr>
          <w:b/>
          <w:sz w:val="18"/>
          <w:szCs w:val="18"/>
        </w:rPr>
        <w:t xml:space="preserve">Требования к расходам Поставщика: </w:t>
      </w:r>
      <w:r w:rsidRPr="008E5A07">
        <w:rPr>
          <w:sz w:val="18"/>
          <w:szCs w:val="18"/>
        </w:rPr>
        <w:t xml:space="preserve">Цена </w:t>
      </w:r>
      <w:r>
        <w:rPr>
          <w:sz w:val="18"/>
          <w:szCs w:val="18"/>
        </w:rPr>
        <w:t>договора</w:t>
      </w:r>
      <w:r w:rsidRPr="008E5A07">
        <w:rPr>
          <w:sz w:val="18"/>
          <w:szCs w:val="18"/>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C708CB" w:rsidRPr="004B3926" w:rsidRDefault="00C708CB" w:rsidP="00C708CB">
      <w:pPr>
        <w:ind w:firstLine="709"/>
        <w:contextualSpacing/>
        <w:jc w:val="both"/>
        <w:rPr>
          <w:sz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708CB" w:rsidRPr="00BE0069" w:rsidTr="0037687A">
        <w:tc>
          <w:tcPr>
            <w:tcW w:w="4680" w:type="dxa"/>
            <w:tcBorders>
              <w:top w:val="nil"/>
              <w:left w:val="nil"/>
              <w:bottom w:val="nil"/>
              <w:right w:val="nil"/>
            </w:tcBorders>
          </w:tcPr>
          <w:p w:rsidR="00C708CB" w:rsidRPr="00BE0069" w:rsidRDefault="00C708CB" w:rsidP="0037687A">
            <w:pPr>
              <w:pStyle w:val="af2"/>
              <w:tabs>
                <w:tab w:val="left" w:pos="2268"/>
              </w:tabs>
              <w:rPr>
                <w:sz w:val="20"/>
              </w:rPr>
            </w:pPr>
            <w:r w:rsidRPr="00BE0069">
              <w:rPr>
                <w:sz w:val="20"/>
              </w:rPr>
              <w:t>Заказчик:</w:t>
            </w:r>
          </w:p>
          <w:p w:rsidR="00C708CB" w:rsidRPr="00BE0069" w:rsidRDefault="00C708CB" w:rsidP="0037687A">
            <w:pPr>
              <w:pStyle w:val="af2"/>
              <w:tabs>
                <w:tab w:val="left" w:pos="2268"/>
              </w:tabs>
              <w:rPr>
                <w:sz w:val="20"/>
              </w:rPr>
            </w:pPr>
            <w:r w:rsidRPr="00BE0069">
              <w:rPr>
                <w:sz w:val="20"/>
              </w:rPr>
              <w:t>ОГАУЗ «И</w:t>
            </w:r>
            <w:r>
              <w:rPr>
                <w:sz w:val="20"/>
              </w:rPr>
              <w:t>ГКБ</w:t>
            </w:r>
            <w:r w:rsidRPr="00BE0069">
              <w:rPr>
                <w:sz w:val="20"/>
              </w:rPr>
              <w:t xml:space="preserve"> № 8» </w:t>
            </w:r>
          </w:p>
          <w:p w:rsidR="00C708CB" w:rsidRPr="00BE0069" w:rsidRDefault="00C708CB" w:rsidP="0037687A">
            <w:pPr>
              <w:pStyle w:val="af2"/>
              <w:tabs>
                <w:tab w:val="left" w:pos="2268"/>
              </w:tabs>
              <w:rPr>
                <w:bCs/>
                <w:sz w:val="20"/>
              </w:rPr>
            </w:pPr>
            <w:r w:rsidRPr="00BE0069">
              <w:rPr>
                <w:bCs/>
                <w:sz w:val="20"/>
              </w:rPr>
              <w:t>Главный врач</w:t>
            </w:r>
          </w:p>
          <w:p w:rsidR="00C708CB" w:rsidRPr="00BE0069" w:rsidRDefault="00C708CB" w:rsidP="0037687A">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C708CB" w:rsidRPr="00BE0069" w:rsidRDefault="00C708CB" w:rsidP="0037687A">
            <w:pPr>
              <w:rPr>
                <w:bCs/>
                <w:sz w:val="20"/>
                <w:szCs w:val="20"/>
              </w:rPr>
            </w:pPr>
            <w:r w:rsidRPr="00BE0069">
              <w:rPr>
                <w:bCs/>
                <w:sz w:val="20"/>
                <w:szCs w:val="20"/>
              </w:rPr>
              <w:t>М.П.</w:t>
            </w:r>
          </w:p>
        </w:tc>
        <w:tc>
          <w:tcPr>
            <w:tcW w:w="540" w:type="dxa"/>
            <w:tcBorders>
              <w:top w:val="nil"/>
              <w:left w:val="nil"/>
              <w:bottom w:val="nil"/>
              <w:right w:val="nil"/>
            </w:tcBorders>
          </w:tcPr>
          <w:p w:rsidR="00C708CB" w:rsidRPr="00BE0069" w:rsidRDefault="00C708CB" w:rsidP="0037687A">
            <w:pPr>
              <w:pStyle w:val="af2"/>
              <w:tabs>
                <w:tab w:val="left" w:pos="2268"/>
              </w:tabs>
              <w:rPr>
                <w:bCs/>
                <w:sz w:val="20"/>
              </w:rPr>
            </w:pPr>
          </w:p>
        </w:tc>
        <w:tc>
          <w:tcPr>
            <w:tcW w:w="4680" w:type="dxa"/>
            <w:tcBorders>
              <w:top w:val="nil"/>
              <w:left w:val="nil"/>
              <w:bottom w:val="nil"/>
              <w:right w:val="nil"/>
            </w:tcBorders>
          </w:tcPr>
          <w:p w:rsidR="00C708CB" w:rsidRPr="00BE0069" w:rsidRDefault="00C708CB" w:rsidP="0037687A">
            <w:pPr>
              <w:jc w:val="both"/>
              <w:rPr>
                <w:sz w:val="20"/>
                <w:szCs w:val="20"/>
              </w:rPr>
            </w:pPr>
            <w:r w:rsidRPr="00BE0069">
              <w:rPr>
                <w:sz w:val="20"/>
                <w:szCs w:val="20"/>
              </w:rPr>
              <w:t xml:space="preserve">Поставщик: </w:t>
            </w: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r w:rsidRPr="00BE0069">
              <w:rPr>
                <w:sz w:val="20"/>
                <w:szCs w:val="20"/>
              </w:rPr>
              <w:t>______________________/____________ /</w:t>
            </w:r>
          </w:p>
          <w:p w:rsidR="00C708CB" w:rsidRPr="00BE0069" w:rsidRDefault="00C708CB" w:rsidP="0037687A">
            <w:pPr>
              <w:pStyle w:val="af6"/>
              <w:rPr>
                <w:rFonts w:ascii="Times New Roman" w:hAnsi="Times New Roman"/>
                <w:bCs/>
              </w:rPr>
            </w:pPr>
            <w:r w:rsidRPr="00BE0069">
              <w:rPr>
                <w:rFonts w:ascii="Times New Roman" w:hAnsi="Times New Roman"/>
                <w:bCs/>
              </w:rPr>
              <w:t xml:space="preserve">  М.П.            </w:t>
            </w:r>
          </w:p>
        </w:tc>
      </w:tr>
    </w:tbl>
    <w:p w:rsidR="00B74B82" w:rsidRDefault="00B74B82" w:rsidP="00C708CB">
      <w:pPr>
        <w:widowControl w:val="0"/>
        <w:autoSpaceDE w:val="0"/>
        <w:autoSpaceDN w:val="0"/>
        <w:jc w:val="right"/>
        <w:outlineLvl w:val="1"/>
        <w:rPr>
          <w:sz w:val="20"/>
          <w:szCs w:val="20"/>
        </w:rPr>
      </w:pPr>
    </w:p>
    <w:p w:rsidR="00B74B82" w:rsidRDefault="00B74B82" w:rsidP="00C708CB">
      <w:pPr>
        <w:widowControl w:val="0"/>
        <w:autoSpaceDE w:val="0"/>
        <w:autoSpaceDN w:val="0"/>
        <w:jc w:val="right"/>
        <w:outlineLvl w:val="1"/>
        <w:rPr>
          <w:sz w:val="20"/>
          <w:szCs w:val="20"/>
        </w:rPr>
      </w:pPr>
    </w:p>
    <w:p w:rsidR="00B74B82" w:rsidRDefault="00B74B82" w:rsidP="00C708CB">
      <w:pPr>
        <w:widowControl w:val="0"/>
        <w:autoSpaceDE w:val="0"/>
        <w:autoSpaceDN w:val="0"/>
        <w:jc w:val="right"/>
        <w:outlineLvl w:val="1"/>
        <w:rPr>
          <w:sz w:val="20"/>
          <w:szCs w:val="20"/>
        </w:rPr>
      </w:pPr>
    </w:p>
    <w:p w:rsidR="00B74B82" w:rsidRDefault="00B74B82" w:rsidP="00C708CB">
      <w:pPr>
        <w:widowControl w:val="0"/>
        <w:autoSpaceDE w:val="0"/>
        <w:autoSpaceDN w:val="0"/>
        <w:jc w:val="right"/>
        <w:outlineLvl w:val="1"/>
        <w:rPr>
          <w:sz w:val="20"/>
          <w:szCs w:val="20"/>
        </w:rPr>
      </w:pPr>
    </w:p>
    <w:p w:rsidR="00C708CB" w:rsidRPr="00A04A89" w:rsidRDefault="00C708CB" w:rsidP="00C708CB">
      <w:pPr>
        <w:widowControl w:val="0"/>
        <w:autoSpaceDE w:val="0"/>
        <w:autoSpaceDN w:val="0"/>
        <w:jc w:val="right"/>
        <w:outlineLvl w:val="1"/>
        <w:rPr>
          <w:sz w:val="20"/>
          <w:szCs w:val="20"/>
        </w:rPr>
      </w:pPr>
      <w:r w:rsidRPr="00A04A89">
        <w:rPr>
          <w:sz w:val="20"/>
          <w:szCs w:val="20"/>
        </w:rPr>
        <w:lastRenderedPageBreak/>
        <w:t>Приложение</w:t>
      </w:r>
      <w:r>
        <w:rPr>
          <w:sz w:val="20"/>
          <w:szCs w:val="20"/>
        </w:rPr>
        <w:t xml:space="preserve"> №</w:t>
      </w:r>
      <w:r w:rsidRPr="00A04A89">
        <w:rPr>
          <w:sz w:val="20"/>
          <w:szCs w:val="20"/>
        </w:rPr>
        <w:t xml:space="preserve"> 2</w:t>
      </w:r>
    </w:p>
    <w:p w:rsidR="00C708CB" w:rsidRPr="00A04A89" w:rsidRDefault="00C708CB" w:rsidP="00C708CB">
      <w:pPr>
        <w:widowControl w:val="0"/>
        <w:autoSpaceDE w:val="0"/>
        <w:autoSpaceDN w:val="0"/>
        <w:jc w:val="right"/>
        <w:rPr>
          <w:sz w:val="20"/>
          <w:szCs w:val="20"/>
        </w:rPr>
      </w:pPr>
      <w:r w:rsidRPr="00A04A89">
        <w:rPr>
          <w:sz w:val="20"/>
          <w:szCs w:val="20"/>
        </w:rPr>
        <w:t xml:space="preserve">к Договору № </w:t>
      </w:r>
      <w:r w:rsidR="00960123">
        <w:rPr>
          <w:sz w:val="20"/>
          <w:szCs w:val="20"/>
        </w:rPr>
        <w:t>168-23</w:t>
      </w:r>
    </w:p>
    <w:p w:rsidR="00C708CB" w:rsidRPr="00A04A89" w:rsidRDefault="00C708CB" w:rsidP="00C708CB">
      <w:pPr>
        <w:widowControl w:val="0"/>
        <w:autoSpaceDE w:val="0"/>
        <w:autoSpaceDN w:val="0"/>
        <w:jc w:val="right"/>
        <w:rPr>
          <w:sz w:val="20"/>
          <w:szCs w:val="20"/>
        </w:rPr>
      </w:pPr>
      <w:r w:rsidRPr="00A04A89">
        <w:rPr>
          <w:sz w:val="20"/>
          <w:szCs w:val="20"/>
        </w:rPr>
        <w:t>от «__» _____ 20__ г.</w:t>
      </w:r>
    </w:p>
    <w:p w:rsidR="00C708CB" w:rsidRPr="00A04A89" w:rsidRDefault="00C708CB" w:rsidP="00C708CB">
      <w:pPr>
        <w:widowControl w:val="0"/>
        <w:autoSpaceDE w:val="0"/>
        <w:autoSpaceDN w:val="0"/>
        <w:jc w:val="center"/>
        <w:rPr>
          <w:sz w:val="20"/>
          <w:szCs w:val="20"/>
        </w:rPr>
      </w:pPr>
      <w:r w:rsidRPr="00A04A89">
        <w:rPr>
          <w:sz w:val="20"/>
          <w:szCs w:val="20"/>
        </w:rPr>
        <w:t>ФОРМА</w:t>
      </w:r>
    </w:p>
    <w:p w:rsidR="00C708CB" w:rsidRPr="00A04A89" w:rsidRDefault="00C708CB" w:rsidP="00C708CB">
      <w:pPr>
        <w:widowControl w:val="0"/>
        <w:autoSpaceDE w:val="0"/>
        <w:autoSpaceDN w:val="0"/>
        <w:jc w:val="center"/>
        <w:rPr>
          <w:sz w:val="20"/>
          <w:szCs w:val="20"/>
        </w:rPr>
      </w:pPr>
      <w:r>
        <w:rPr>
          <w:sz w:val="20"/>
          <w:szCs w:val="20"/>
        </w:rPr>
        <w:t>АКТА ПРИЕМА-ПЕРЕДАЧИ</w:t>
      </w:r>
    </w:p>
    <w:p w:rsidR="00C708CB" w:rsidRPr="00A04A89" w:rsidRDefault="00C708CB" w:rsidP="00C708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708CB" w:rsidRPr="00A04A89"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C708CB" w:rsidRPr="00A04A89" w:rsidRDefault="00C708CB" w:rsidP="00C708CB">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w:t>
      </w:r>
      <w:r>
        <w:rPr>
          <w:sz w:val="20"/>
          <w:szCs w:val="20"/>
        </w:rPr>
        <w:t>______</w:t>
      </w:r>
      <w:r w:rsidRPr="00A04A89">
        <w:rPr>
          <w:sz w:val="20"/>
          <w:szCs w:val="20"/>
        </w:rPr>
        <w:t>_________,</w:t>
      </w:r>
    </w:p>
    <w:p w:rsidR="00C708CB" w:rsidRPr="00A04A89" w:rsidRDefault="00C708CB" w:rsidP="00C708CB">
      <w:pPr>
        <w:widowControl w:val="0"/>
        <w:autoSpaceDE w:val="0"/>
        <w:autoSpaceDN w:val="0"/>
        <w:jc w:val="both"/>
        <w:rPr>
          <w:sz w:val="20"/>
          <w:szCs w:val="20"/>
        </w:rPr>
      </w:pPr>
      <w:r w:rsidRPr="00A04A89">
        <w:rPr>
          <w:sz w:val="20"/>
          <w:szCs w:val="20"/>
        </w:rPr>
        <w:t xml:space="preserve">                                    (наименование организации)</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w:t>
      </w:r>
      <w:r>
        <w:rPr>
          <w:sz w:val="20"/>
          <w:szCs w:val="20"/>
        </w:rPr>
        <w:t>____</w:t>
      </w:r>
      <w:r w:rsidRPr="00A04A89">
        <w:rPr>
          <w:sz w:val="20"/>
          <w:szCs w:val="20"/>
        </w:rPr>
        <w:t>_____,</w:t>
      </w:r>
    </w:p>
    <w:p w:rsidR="00C708CB" w:rsidRPr="00A04A89" w:rsidRDefault="00C708CB" w:rsidP="00C708CB">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708CB" w:rsidRPr="00A04A89" w:rsidRDefault="00C708CB" w:rsidP="00C708CB">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w:t>
      </w:r>
      <w:r>
        <w:rPr>
          <w:sz w:val="20"/>
          <w:szCs w:val="20"/>
        </w:rPr>
        <w:t>_____</w:t>
      </w:r>
      <w:r w:rsidRPr="00A04A89">
        <w:rPr>
          <w:sz w:val="20"/>
          <w:szCs w:val="20"/>
        </w:rPr>
        <w:t>_____,</w:t>
      </w:r>
    </w:p>
    <w:p w:rsidR="00C708CB" w:rsidRPr="00A04A89" w:rsidRDefault="00C708CB" w:rsidP="00C708CB">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Pr>
          <w:sz w:val="20"/>
          <w:szCs w:val="20"/>
        </w:rPr>
        <w:t>товара</w:t>
      </w:r>
      <w:r w:rsidRPr="00A04A89">
        <w:rPr>
          <w:sz w:val="20"/>
          <w:szCs w:val="20"/>
        </w:rPr>
        <w:t>, а именно:</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w:t>
      </w:r>
      <w:r>
        <w:rPr>
          <w:sz w:val="20"/>
          <w:szCs w:val="20"/>
        </w:rPr>
        <w:t>______</w:t>
      </w:r>
      <w:r w:rsidRPr="00A04A89">
        <w:rPr>
          <w:sz w:val="20"/>
          <w:szCs w:val="20"/>
        </w:rPr>
        <w:t>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2.  Фактическое  качество </w:t>
      </w:r>
      <w:r>
        <w:rPr>
          <w:sz w:val="20"/>
          <w:szCs w:val="20"/>
        </w:rPr>
        <w:t>товара</w:t>
      </w:r>
      <w:r w:rsidRPr="00A04A89">
        <w:rPr>
          <w:sz w:val="20"/>
          <w:szCs w:val="20"/>
        </w:rPr>
        <w:t xml:space="preserve"> соответствует (не соответствует) требованиям Договора:</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4.  Недостатки  </w:t>
      </w:r>
      <w:r>
        <w:rPr>
          <w:sz w:val="20"/>
          <w:szCs w:val="20"/>
        </w:rPr>
        <w:t>товара</w:t>
      </w:r>
      <w:r w:rsidRPr="00A04A89">
        <w:rPr>
          <w:sz w:val="20"/>
          <w:szCs w:val="20"/>
        </w:rPr>
        <w:t>выявлены/не выявлены</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_____________________________</w:t>
      </w:r>
    </w:p>
    <w:p w:rsidR="00C708CB" w:rsidRPr="00A04A89"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708CB" w:rsidRPr="00A04A89" w:rsidRDefault="00C708CB" w:rsidP="00C708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708CB" w:rsidRPr="00A04A89" w:rsidRDefault="00C708CB" w:rsidP="00C708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708CB" w:rsidRDefault="00C708CB" w:rsidP="00C708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708CB" w:rsidRDefault="00C708CB" w:rsidP="00C708CB">
      <w:pPr>
        <w:widowControl w:val="0"/>
        <w:autoSpaceDE w:val="0"/>
        <w:autoSpaceDN w:val="0"/>
        <w:jc w:val="both"/>
        <w:rPr>
          <w:sz w:val="20"/>
          <w:szCs w:val="20"/>
        </w:rPr>
      </w:pPr>
    </w:p>
    <w:p w:rsidR="00C708CB" w:rsidRDefault="00C708CB" w:rsidP="00C708CB">
      <w:pPr>
        <w:widowControl w:val="0"/>
        <w:autoSpaceDE w:val="0"/>
        <w:autoSpaceDN w:val="0"/>
        <w:jc w:val="both"/>
        <w:rPr>
          <w:sz w:val="20"/>
          <w:szCs w:val="20"/>
        </w:rPr>
      </w:pPr>
    </w:p>
    <w:p w:rsidR="00C708CB" w:rsidRDefault="00C708CB" w:rsidP="00C708CB">
      <w:pPr>
        <w:widowControl w:val="0"/>
        <w:autoSpaceDE w:val="0"/>
        <w:autoSpaceDN w:val="0"/>
        <w:jc w:val="both"/>
        <w:rPr>
          <w:sz w:val="20"/>
          <w:szCs w:val="20"/>
        </w:rPr>
      </w:pPr>
    </w:p>
    <w:p w:rsidR="0044120A" w:rsidRDefault="0044120A" w:rsidP="00E94A4D">
      <w:pPr>
        <w:jc w:val="right"/>
        <w:rPr>
          <w:sz w:val="20"/>
          <w:szCs w:val="20"/>
        </w:rPr>
      </w:pPr>
    </w:p>
    <w:p w:rsidR="0044120A" w:rsidRDefault="0044120A" w:rsidP="00E94A4D">
      <w:pPr>
        <w:jc w:val="right"/>
        <w:rPr>
          <w:sz w:val="20"/>
          <w:szCs w:val="20"/>
        </w:rPr>
      </w:pPr>
    </w:p>
    <w:p w:rsidR="0044120A" w:rsidRDefault="0044120A" w:rsidP="00E94A4D">
      <w:pPr>
        <w:jc w:val="right"/>
        <w:rPr>
          <w:sz w:val="20"/>
          <w:szCs w:val="20"/>
        </w:rPr>
      </w:pPr>
    </w:p>
    <w:p w:rsidR="0044120A" w:rsidRDefault="0044120A" w:rsidP="00E94A4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708CB" w:rsidRPr="00BE0069" w:rsidTr="0037687A">
        <w:tc>
          <w:tcPr>
            <w:tcW w:w="4680" w:type="dxa"/>
            <w:tcBorders>
              <w:top w:val="nil"/>
              <w:left w:val="nil"/>
              <w:bottom w:val="nil"/>
              <w:right w:val="nil"/>
            </w:tcBorders>
          </w:tcPr>
          <w:p w:rsidR="00C708CB" w:rsidRPr="00BE0069" w:rsidRDefault="00C708CB" w:rsidP="0037687A">
            <w:pPr>
              <w:pStyle w:val="af2"/>
              <w:tabs>
                <w:tab w:val="left" w:pos="2268"/>
              </w:tabs>
              <w:rPr>
                <w:sz w:val="20"/>
              </w:rPr>
            </w:pPr>
            <w:r w:rsidRPr="00BE0069">
              <w:rPr>
                <w:sz w:val="20"/>
              </w:rPr>
              <w:t>Заказчик:</w:t>
            </w:r>
          </w:p>
          <w:p w:rsidR="00C708CB" w:rsidRPr="00BE0069" w:rsidRDefault="00C708CB" w:rsidP="0037687A">
            <w:pPr>
              <w:pStyle w:val="af2"/>
              <w:tabs>
                <w:tab w:val="left" w:pos="2268"/>
              </w:tabs>
              <w:rPr>
                <w:sz w:val="20"/>
              </w:rPr>
            </w:pPr>
            <w:r w:rsidRPr="00BE0069">
              <w:rPr>
                <w:sz w:val="20"/>
              </w:rPr>
              <w:t>ОГАУЗ «И</w:t>
            </w:r>
            <w:r>
              <w:rPr>
                <w:sz w:val="20"/>
              </w:rPr>
              <w:t>ГКБ</w:t>
            </w:r>
            <w:r w:rsidRPr="00BE0069">
              <w:rPr>
                <w:sz w:val="20"/>
              </w:rPr>
              <w:t xml:space="preserve"> № 8» </w:t>
            </w:r>
          </w:p>
          <w:p w:rsidR="00C708CB" w:rsidRPr="00BE0069" w:rsidRDefault="00C708CB" w:rsidP="0037687A">
            <w:pPr>
              <w:pStyle w:val="af2"/>
              <w:tabs>
                <w:tab w:val="left" w:pos="2268"/>
              </w:tabs>
              <w:rPr>
                <w:bCs/>
                <w:sz w:val="20"/>
              </w:rPr>
            </w:pPr>
            <w:r w:rsidRPr="00BE0069">
              <w:rPr>
                <w:bCs/>
                <w:sz w:val="20"/>
              </w:rPr>
              <w:t>Главный врач</w:t>
            </w:r>
          </w:p>
          <w:p w:rsidR="00C708CB" w:rsidRPr="00BE0069" w:rsidRDefault="00C708CB" w:rsidP="0037687A">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C708CB" w:rsidRPr="00BE0069" w:rsidRDefault="00C708CB" w:rsidP="0037687A">
            <w:pPr>
              <w:rPr>
                <w:bCs/>
                <w:sz w:val="20"/>
                <w:szCs w:val="20"/>
              </w:rPr>
            </w:pPr>
            <w:r w:rsidRPr="00BE0069">
              <w:rPr>
                <w:bCs/>
                <w:sz w:val="20"/>
                <w:szCs w:val="20"/>
              </w:rPr>
              <w:t>М.П.</w:t>
            </w:r>
          </w:p>
        </w:tc>
        <w:tc>
          <w:tcPr>
            <w:tcW w:w="540" w:type="dxa"/>
            <w:tcBorders>
              <w:top w:val="nil"/>
              <w:left w:val="nil"/>
              <w:bottom w:val="nil"/>
              <w:right w:val="nil"/>
            </w:tcBorders>
          </w:tcPr>
          <w:p w:rsidR="00C708CB" w:rsidRPr="00BE0069" w:rsidRDefault="00C708CB" w:rsidP="0037687A">
            <w:pPr>
              <w:pStyle w:val="af2"/>
              <w:tabs>
                <w:tab w:val="left" w:pos="2268"/>
              </w:tabs>
              <w:rPr>
                <w:bCs/>
                <w:sz w:val="20"/>
              </w:rPr>
            </w:pPr>
          </w:p>
        </w:tc>
        <w:tc>
          <w:tcPr>
            <w:tcW w:w="4680" w:type="dxa"/>
            <w:tcBorders>
              <w:top w:val="nil"/>
              <w:left w:val="nil"/>
              <w:bottom w:val="nil"/>
              <w:right w:val="nil"/>
            </w:tcBorders>
          </w:tcPr>
          <w:p w:rsidR="00C708CB" w:rsidRPr="00BE0069" w:rsidRDefault="00C708CB" w:rsidP="0037687A">
            <w:pPr>
              <w:jc w:val="both"/>
              <w:rPr>
                <w:sz w:val="20"/>
                <w:szCs w:val="20"/>
              </w:rPr>
            </w:pPr>
            <w:r w:rsidRPr="00BE0069">
              <w:rPr>
                <w:sz w:val="20"/>
                <w:szCs w:val="20"/>
              </w:rPr>
              <w:t xml:space="preserve">Поставщик: </w:t>
            </w: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r w:rsidRPr="00BE0069">
              <w:rPr>
                <w:sz w:val="20"/>
                <w:szCs w:val="20"/>
              </w:rPr>
              <w:t>______________________/____________ /</w:t>
            </w:r>
          </w:p>
          <w:p w:rsidR="00C708CB" w:rsidRPr="00BE0069" w:rsidRDefault="00C708CB" w:rsidP="0037687A">
            <w:pPr>
              <w:pStyle w:val="af6"/>
              <w:rPr>
                <w:rFonts w:ascii="Times New Roman" w:hAnsi="Times New Roman"/>
                <w:bCs/>
              </w:rPr>
            </w:pPr>
            <w:r w:rsidRPr="00BE0069">
              <w:rPr>
                <w:rFonts w:ascii="Times New Roman" w:hAnsi="Times New Roman"/>
                <w:bCs/>
              </w:rPr>
              <w:t xml:space="preserve">  М.П.            </w:t>
            </w:r>
          </w:p>
        </w:tc>
      </w:tr>
    </w:tbl>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lang w:val="en-GB"/>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AE3F3A">
        <w:rPr>
          <w:b/>
          <w:sz w:val="20"/>
          <w:szCs w:val="20"/>
        </w:rPr>
        <w:t>автоматизированных рабочих мест</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60123">
        <w:rPr>
          <w:b/>
          <w:kern w:val="32"/>
          <w:sz w:val="20"/>
          <w:szCs w:val="20"/>
        </w:rPr>
        <w:t>168-23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E3F3A">
        <w:rPr>
          <w:sz w:val="20"/>
          <w:szCs w:val="20"/>
        </w:rPr>
        <w:t>автоматизированных рабочих мест</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AE3F3A">
        <w:rPr>
          <w:sz w:val="20"/>
          <w:szCs w:val="20"/>
        </w:rPr>
        <w:t>автоматизированных рабочих мест</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74B82">
        <w:rPr>
          <w:i/>
          <w:iCs/>
          <w:sz w:val="20"/>
          <w:szCs w:val="20"/>
        </w:rPr>
        <w:t>)</w:t>
      </w:r>
      <w:r w:rsidRPr="00B74B82">
        <w:rPr>
          <w:sz w:val="20"/>
          <w:szCs w:val="20"/>
        </w:rPr>
        <w:t>влице</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74B82">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74B82">
        <w:rPr>
          <w:rFonts w:ascii="Times New Roman" w:eastAsia="Times New Roman" w:hAnsi="Times New Roman" w:cs="Times New Roman"/>
          <w:i/>
          <w:iCs/>
          <w:sz w:val="20"/>
          <w:szCs w:val="20"/>
        </w:rPr>
        <w:t>)</w:t>
      </w:r>
      <w:r w:rsidR="000966CA" w:rsidRPr="00B74B82">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74B82">
        <w:rPr>
          <w:rFonts w:ascii="Times New Roman" w:eastAsia="Times New Roman" w:hAnsi="Times New Roman" w:cs="Times New Roman"/>
          <w:i/>
          <w:iCs/>
          <w:sz w:val="20"/>
          <w:szCs w:val="20"/>
        </w:rPr>
        <w:t>)</w:t>
      </w:r>
      <w:r w:rsidR="009C57E5" w:rsidRPr="00B74B82">
        <w:rPr>
          <w:rFonts w:ascii="Times New Roman" w:hAnsi="Times New Roman" w:cs="Times New Roman"/>
          <w:sz w:val="20"/>
          <w:szCs w:val="20"/>
        </w:rPr>
        <w:t>с</w:t>
      </w:r>
      <w:proofErr w:type="gramEnd"/>
      <w:r w:rsidR="009C57E5" w:rsidRPr="00B74B82">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74B82">
        <w:rPr>
          <w:rFonts w:ascii="Times New Roman" w:eastAsia="Times New Roman" w:hAnsi="Times New Roman" w:cs="Times New Roman"/>
          <w:i/>
          <w:iCs/>
          <w:sz w:val="20"/>
          <w:szCs w:val="20"/>
        </w:rPr>
        <w:t>)</w:t>
      </w:r>
      <w:r w:rsidRPr="00B74B82">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74B82">
        <w:rPr>
          <w:rFonts w:ascii="Times New Roman" w:eastAsia="Times New Roman" w:hAnsi="Times New Roman" w:cs="Times New Roman"/>
          <w:i/>
          <w:iCs/>
          <w:sz w:val="20"/>
          <w:szCs w:val="20"/>
        </w:rPr>
        <w:t>)</w:t>
      </w:r>
      <w:r w:rsidRPr="00B74B82">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5A07">
        <w:rPr>
          <w:rFonts w:ascii="Times New Roman" w:hAnsi="Times New Roman" w:cs="Times New Roman"/>
          <w:sz w:val="20"/>
          <w:szCs w:val="20"/>
        </w:rPr>
        <w:t xml:space="preserve">; </w:t>
      </w:r>
    </w:p>
    <w:p w:rsidR="008E5A07" w:rsidRDefault="008E5A07" w:rsidP="008E5A07">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 между </w:t>
      </w:r>
      <w:r>
        <w:rPr>
          <w:rFonts w:ascii="Times New Roman" w:hAnsi="Times New Roman" w:cs="Times New Roman"/>
          <w:i/>
          <w:sz w:val="20"/>
          <w:szCs w:val="20"/>
          <w:u w:val="single"/>
        </w:rPr>
        <w:t>(наименование организации или Ф.И.О. участника закупки)</w:t>
      </w:r>
      <w:r>
        <w:rPr>
          <w:rFonts w:ascii="Times New Roman" w:hAnsi="Times New Roman" w:cs="Times New Roman"/>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либоинымиорганамиуправления</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0"/>
          <w:szCs w:val="20"/>
        </w:rPr>
        <w:t>неполнородными</w:t>
      </w:r>
      <w:proofErr w:type="spellEnd"/>
      <w:r>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5A07" w:rsidRPr="009C57E5" w:rsidRDefault="008E5A07"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8E5A07" w:rsidRDefault="008E5A07" w:rsidP="003B0577">
      <w:pPr>
        <w:jc w:val="center"/>
        <w:outlineLvl w:val="1"/>
        <w:rPr>
          <w:b/>
          <w:sz w:val="20"/>
          <w:szCs w:val="20"/>
        </w:rPr>
      </w:pPr>
    </w:p>
    <w:p w:rsidR="008E5A07" w:rsidRDefault="008E5A07" w:rsidP="003B0577">
      <w:pPr>
        <w:jc w:val="center"/>
        <w:outlineLvl w:val="1"/>
        <w:rPr>
          <w:b/>
          <w:sz w:val="20"/>
          <w:szCs w:val="20"/>
        </w:rPr>
      </w:pPr>
    </w:p>
    <w:p w:rsidR="008E5A07" w:rsidRDefault="008E5A07" w:rsidP="003B0577">
      <w:pPr>
        <w:jc w:val="center"/>
        <w:outlineLvl w:val="1"/>
        <w:rPr>
          <w:b/>
          <w:sz w:val="20"/>
          <w:szCs w:val="20"/>
        </w:rPr>
      </w:pPr>
    </w:p>
    <w:p w:rsidR="008E5A07" w:rsidRDefault="008E5A07" w:rsidP="003B0577">
      <w:pPr>
        <w:jc w:val="center"/>
        <w:outlineLvl w:val="1"/>
        <w:rPr>
          <w:b/>
          <w:sz w:val="20"/>
          <w:szCs w:val="20"/>
        </w:rPr>
      </w:pPr>
    </w:p>
    <w:p w:rsidR="008E5A07" w:rsidRDefault="008E5A0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2361"/>
        <w:gridCol w:w="1612"/>
        <w:gridCol w:w="570"/>
        <w:gridCol w:w="592"/>
        <w:gridCol w:w="1387"/>
        <w:gridCol w:w="1581"/>
        <w:gridCol w:w="998"/>
        <w:gridCol w:w="1179"/>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proofErr w:type="gramStart"/>
            <w:r w:rsidRPr="008E5A07">
              <w:rPr>
                <w:sz w:val="18"/>
                <w:szCs w:val="18"/>
              </w:rPr>
              <w:t>п</w:t>
            </w:r>
            <w:proofErr w:type="gramEnd"/>
            <w:r w:rsidRPr="008E5A07">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r w:rsidRPr="008E5A07">
              <w:rPr>
                <w:bCs/>
                <w:sz w:val="18"/>
                <w:szCs w:val="18"/>
              </w:rPr>
              <w:t xml:space="preserve">Автоматизированное рабочее место (АРМ) </w:t>
            </w:r>
            <w:r w:rsidRPr="008E5A07">
              <w:rPr>
                <w:bCs/>
                <w:color w:val="FF0000"/>
                <w:sz w:val="18"/>
                <w:szCs w:val="18"/>
              </w:rPr>
              <w:t>(реестровый №___)</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roofErr w:type="gramStart"/>
            <w:r w:rsidRPr="008E5A07">
              <w:rPr>
                <w:sz w:val="18"/>
                <w:szCs w:val="18"/>
                <w:lang w:eastAsia="en-US"/>
              </w:rPr>
              <w:t>Указаны</w:t>
            </w:r>
            <w:proofErr w:type="gramEnd"/>
            <w:r w:rsidRPr="008E5A07">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r w:rsidRPr="008E5A07">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8E5A07" w:rsidP="009B5B6B">
            <w:pPr>
              <w:jc w:val="center"/>
              <w:rPr>
                <w:sz w:val="18"/>
                <w:szCs w:val="18"/>
                <w:lang w:eastAsia="en-US"/>
              </w:rPr>
            </w:pPr>
            <w:r w:rsidRPr="008E5A07">
              <w:rPr>
                <w:sz w:val="18"/>
                <w:szCs w:val="18"/>
                <w:lang w:eastAsia="en-US"/>
              </w:rPr>
              <w:t>40</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8E5A07" w:rsidRDefault="008E5A07" w:rsidP="00B74B82">
      <w:pPr>
        <w:pStyle w:val="13"/>
        <w:spacing w:line="240" w:lineRule="auto"/>
        <w:ind w:left="0" w:firstLine="567"/>
        <w:jc w:val="center"/>
        <w:rPr>
          <w:b/>
          <w:bCs/>
          <w:sz w:val="20"/>
        </w:rPr>
      </w:pPr>
    </w:p>
    <w:p w:rsidR="00B74B82" w:rsidRDefault="00B74B82" w:rsidP="00B74B82">
      <w:pPr>
        <w:pStyle w:val="13"/>
        <w:spacing w:line="240" w:lineRule="auto"/>
        <w:ind w:left="0" w:firstLine="567"/>
        <w:jc w:val="both"/>
        <w:rPr>
          <w:sz w:val="16"/>
          <w:szCs w:val="16"/>
        </w:rPr>
      </w:pPr>
      <w:proofErr w:type="gramStart"/>
      <w:r>
        <w:rPr>
          <w:color w:val="FF0000"/>
          <w:sz w:val="16"/>
          <w:szCs w:val="16"/>
        </w:rPr>
        <w:t>Д</w:t>
      </w:r>
      <w:r w:rsidRPr="00B74B82">
        <w:rPr>
          <w:color w:val="FF0000"/>
          <w:sz w:val="16"/>
          <w:szCs w:val="16"/>
        </w:rPr>
        <w:t>ля расчета приоритета радиоэлектронной продукции, включенной в единый реестр российской радиоэлектронной продукции</w:t>
      </w:r>
      <w:r>
        <w:rPr>
          <w:sz w:val="16"/>
          <w:szCs w:val="16"/>
        </w:rPr>
        <w:t xml:space="preserve">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B74B82">
        <w:rPr>
          <w:color w:val="FF0000"/>
          <w:sz w:val="16"/>
          <w:szCs w:val="16"/>
        </w:rPr>
        <w:t>необходимо</w:t>
      </w:r>
      <w:r>
        <w:rPr>
          <w:color w:val="FF0000"/>
          <w:sz w:val="16"/>
          <w:szCs w:val="16"/>
        </w:rPr>
        <w:t xml:space="preserve"> указать номер записи в Реестре РЭП.</w:t>
      </w:r>
      <w:proofErr w:type="gramEnd"/>
    </w:p>
    <w:p w:rsidR="00B74B82" w:rsidRDefault="00B74B82" w:rsidP="008E5A07">
      <w:pPr>
        <w:pStyle w:val="13"/>
        <w:ind w:left="0" w:firstLine="0"/>
        <w:jc w:val="center"/>
        <w:rPr>
          <w:b/>
          <w:bCs/>
          <w:sz w:val="20"/>
        </w:rPr>
      </w:pPr>
    </w:p>
    <w:tbl>
      <w:tblPr>
        <w:tblStyle w:val="a3"/>
        <w:tblW w:w="5153" w:type="pct"/>
        <w:tblInd w:w="-318" w:type="dxa"/>
        <w:tblLook w:val="04A0"/>
      </w:tblPr>
      <w:tblGrid>
        <w:gridCol w:w="6545"/>
        <w:gridCol w:w="4195"/>
      </w:tblGrid>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pStyle w:val="af2"/>
              <w:jc w:val="center"/>
              <w:rPr>
                <w:rFonts w:eastAsia="Calibri"/>
                <w:b/>
                <w:sz w:val="18"/>
                <w:szCs w:val="18"/>
              </w:rPr>
            </w:pPr>
            <w:r w:rsidRPr="008E5A07">
              <w:rPr>
                <w:rFonts w:eastAsia="Calibri"/>
                <w:b/>
                <w:sz w:val="18"/>
                <w:szCs w:val="18"/>
              </w:rPr>
              <w:t>Комплектация АРМ</w:t>
            </w:r>
          </w:p>
        </w:tc>
        <w:tc>
          <w:tcPr>
            <w:tcW w:w="195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pStyle w:val="af2"/>
              <w:jc w:val="center"/>
              <w:rPr>
                <w:rFonts w:eastAsia="Calibri"/>
                <w:b/>
                <w:sz w:val="18"/>
                <w:szCs w:val="18"/>
              </w:rPr>
            </w:pPr>
            <w:r w:rsidRPr="008E5A07">
              <w:rPr>
                <w:rFonts w:eastAsia="Calibri"/>
                <w:b/>
                <w:sz w:val="18"/>
                <w:szCs w:val="18"/>
              </w:rPr>
              <w:t>Количество</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Системный блок</w:t>
            </w:r>
          </w:p>
        </w:tc>
        <w:tc>
          <w:tcPr>
            <w:tcW w:w="195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40 шт.</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color w:val="000000"/>
                <w:sz w:val="18"/>
                <w:szCs w:val="18"/>
              </w:rPr>
              <w:t>Монитор, подключаемый к системному блоку</w:t>
            </w:r>
          </w:p>
        </w:tc>
        <w:tc>
          <w:tcPr>
            <w:tcW w:w="195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sz w:val="18"/>
                <w:szCs w:val="18"/>
              </w:rPr>
              <w:t>Клавиатура</w:t>
            </w:r>
          </w:p>
        </w:tc>
        <w:tc>
          <w:tcPr>
            <w:tcW w:w="195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sz w:val="18"/>
                <w:szCs w:val="18"/>
              </w:rPr>
              <w:t>Мышь</w:t>
            </w:r>
          </w:p>
        </w:tc>
        <w:tc>
          <w:tcPr>
            <w:tcW w:w="195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rPr>
                <w:color w:val="000000"/>
                <w:sz w:val="18"/>
                <w:szCs w:val="18"/>
              </w:rPr>
            </w:pPr>
            <w:r w:rsidRPr="008E5A07">
              <w:rPr>
                <w:color w:val="000000"/>
                <w:sz w:val="18"/>
                <w:szCs w:val="18"/>
              </w:rPr>
              <w:t>Источник бесперебойного питания</w:t>
            </w:r>
          </w:p>
        </w:tc>
        <w:tc>
          <w:tcPr>
            <w:tcW w:w="1953" w:type="pct"/>
            <w:tcBorders>
              <w:top w:val="single" w:sz="4" w:space="0" w:color="auto"/>
              <w:left w:val="single" w:sz="4" w:space="0" w:color="auto"/>
              <w:bottom w:val="single" w:sz="4" w:space="0" w:color="auto"/>
              <w:right w:val="single" w:sz="4" w:space="0" w:color="auto"/>
            </w:tcBorders>
            <w:hideMark/>
          </w:tcPr>
          <w:p w:rsidR="008E5A07" w:rsidRPr="008E5A07" w:rsidRDefault="008E5A07" w:rsidP="008E5A07">
            <w:pPr>
              <w:jc w:val="center"/>
              <w:rPr>
                <w:sz w:val="18"/>
                <w:szCs w:val="18"/>
              </w:rPr>
            </w:pPr>
            <w:r w:rsidRPr="008E5A07">
              <w:rPr>
                <w:sz w:val="18"/>
                <w:szCs w:val="18"/>
              </w:rPr>
              <w:t>40 шт.</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tcPr>
          <w:p w:rsidR="008E5A07" w:rsidRPr="008E5A07" w:rsidRDefault="008E5A07" w:rsidP="008E5A07">
            <w:pPr>
              <w:rPr>
                <w:color w:val="000000"/>
                <w:sz w:val="18"/>
                <w:szCs w:val="18"/>
              </w:rPr>
            </w:pPr>
            <w:r w:rsidRPr="008E5A07">
              <w:rPr>
                <w:color w:val="000000"/>
                <w:sz w:val="18"/>
                <w:szCs w:val="18"/>
              </w:rPr>
              <w:t>Интерфейсные кабеля, кабеля питания в необходимом количестве для полноценного функционирования АРМ</w:t>
            </w:r>
          </w:p>
        </w:tc>
        <w:tc>
          <w:tcPr>
            <w:tcW w:w="1953" w:type="pct"/>
            <w:tcBorders>
              <w:top w:val="single" w:sz="4" w:space="0" w:color="auto"/>
              <w:left w:val="single" w:sz="4" w:space="0" w:color="auto"/>
              <w:bottom w:val="single" w:sz="4" w:space="0" w:color="auto"/>
              <w:right w:val="single" w:sz="4" w:space="0" w:color="auto"/>
            </w:tcBorders>
            <w:vAlign w:val="center"/>
          </w:tcPr>
          <w:p w:rsidR="008E5A07" w:rsidRPr="008E5A07" w:rsidRDefault="008E5A07" w:rsidP="008E5A07">
            <w:pPr>
              <w:jc w:val="center"/>
              <w:rPr>
                <w:sz w:val="18"/>
                <w:szCs w:val="18"/>
              </w:rPr>
            </w:pPr>
            <w:r w:rsidRPr="008E5A07">
              <w:rPr>
                <w:sz w:val="18"/>
                <w:szCs w:val="18"/>
              </w:rPr>
              <w:t>наличие</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pStyle w:val="af2"/>
              <w:jc w:val="center"/>
              <w:rPr>
                <w:b/>
                <w:sz w:val="18"/>
                <w:szCs w:val="18"/>
              </w:rPr>
            </w:pPr>
            <w:r w:rsidRPr="008E5A07">
              <w:rPr>
                <w:b/>
                <w:sz w:val="18"/>
                <w:szCs w:val="18"/>
              </w:rPr>
              <w:t>Документация</w:t>
            </w:r>
          </w:p>
        </w:tc>
        <w:tc>
          <w:tcPr>
            <w:tcW w:w="1953" w:type="pct"/>
            <w:tcBorders>
              <w:top w:val="single" w:sz="4" w:space="0" w:color="auto"/>
              <w:left w:val="single" w:sz="4" w:space="0" w:color="auto"/>
              <w:bottom w:val="single" w:sz="4" w:space="0" w:color="auto"/>
              <w:right w:val="single" w:sz="4" w:space="0" w:color="auto"/>
            </w:tcBorders>
            <w:vAlign w:val="center"/>
          </w:tcPr>
          <w:p w:rsidR="008E5A07" w:rsidRPr="008E5A07" w:rsidRDefault="008E5A07" w:rsidP="008E5A07">
            <w:pPr>
              <w:jc w:val="center"/>
              <w:rPr>
                <w:sz w:val="18"/>
                <w:szCs w:val="18"/>
              </w:rPr>
            </w:pP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Сертификат соответствия с приложением</w:t>
            </w:r>
          </w:p>
        </w:tc>
        <w:tc>
          <w:tcPr>
            <w:tcW w:w="195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Краткое руководство по установке (на русском языке)</w:t>
            </w:r>
          </w:p>
        </w:tc>
        <w:tc>
          <w:tcPr>
            <w:tcW w:w="195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Декларация о соответствии</w:t>
            </w:r>
          </w:p>
        </w:tc>
        <w:tc>
          <w:tcPr>
            <w:tcW w:w="195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Гарантийный талон (заполненный)</w:t>
            </w:r>
          </w:p>
        </w:tc>
        <w:tc>
          <w:tcPr>
            <w:tcW w:w="195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r w:rsidR="008E5A07" w:rsidRPr="008E5A07" w:rsidTr="001B4F8C">
        <w:trPr>
          <w:trHeight w:val="20"/>
        </w:trPr>
        <w:tc>
          <w:tcPr>
            <w:tcW w:w="3047"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rPr>
                <w:sz w:val="18"/>
                <w:szCs w:val="18"/>
              </w:rPr>
            </w:pPr>
            <w:r w:rsidRPr="008E5A07">
              <w:rPr>
                <w:sz w:val="18"/>
                <w:szCs w:val="18"/>
              </w:rPr>
              <w:t>Паспорт технического средства с указанием серийного номера и датой выпуска (месяц, год) для каждой единицы техники</w:t>
            </w:r>
          </w:p>
        </w:tc>
        <w:tc>
          <w:tcPr>
            <w:tcW w:w="1953" w:type="pct"/>
            <w:tcBorders>
              <w:top w:val="single" w:sz="4" w:space="0" w:color="auto"/>
              <w:left w:val="single" w:sz="4" w:space="0" w:color="auto"/>
              <w:bottom w:val="single" w:sz="4" w:space="0" w:color="auto"/>
              <w:right w:val="single" w:sz="4" w:space="0" w:color="auto"/>
            </w:tcBorders>
            <w:vAlign w:val="center"/>
            <w:hideMark/>
          </w:tcPr>
          <w:p w:rsidR="008E5A07" w:rsidRPr="008E5A07" w:rsidRDefault="008E5A07" w:rsidP="008E5A07">
            <w:pPr>
              <w:jc w:val="center"/>
              <w:rPr>
                <w:sz w:val="18"/>
                <w:szCs w:val="18"/>
              </w:rPr>
            </w:pPr>
            <w:r w:rsidRPr="008E5A07">
              <w:rPr>
                <w:sz w:val="18"/>
                <w:szCs w:val="18"/>
              </w:rPr>
              <w:t>наличие</w:t>
            </w:r>
          </w:p>
        </w:tc>
      </w:tr>
    </w:tbl>
    <w:p w:rsidR="008E5A07" w:rsidRPr="008E5A07" w:rsidRDefault="008E5A07" w:rsidP="0044120A">
      <w:pPr>
        <w:pStyle w:val="ae"/>
        <w:widowControl w:val="0"/>
        <w:spacing w:after="0" w:line="240" w:lineRule="auto"/>
        <w:ind w:left="0" w:firstLine="709"/>
        <w:jc w:val="center"/>
        <w:rPr>
          <w:rFonts w:ascii="Times New Roman" w:eastAsia="Times New Roman" w:hAnsi="Times New Roman" w:cs="Times New Roman"/>
          <w:sz w:val="24"/>
          <w:szCs w:val="24"/>
        </w:rPr>
      </w:pPr>
    </w:p>
    <w:p w:rsidR="008E5A07" w:rsidRDefault="008E5A07" w:rsidP="0044120A">
      <w:pPr>
        <w:pStyle w:val="ae"/>
        <w:widowControl w:val="0"/>
        <w:spacing w:after="0" w:line="240" w:lineRule="auto"/>
        <w:ind w:left="0" w:firstLine="709"/>
        <w:jc w:val="right"/>
        <w:rPr>
          <w:rFonts w:ascii="Times New Roman" w:eastAsia="Times New Roman" w:hAnsi="Times New Roman" w:cs="Times New Roman"/>
          <w:sz w:val="20"/>
          <w:szCs w:val="18"/>
        </w:rPr>
      </w:pPr>
      <w:r>
        <w:rPr>
          <w:rFonts w:ascii="Times New Roman" w:eastAsia="Times New Roman" w:hAnsi="Times New Roman" w:cs="Times New Roman"/>
          <w:sz w:val="20"/>
          <w:szCs w:val="18"/>
        </w:rPr>
        <w:t>Таблица 1</w:t>
      </w:r>
    </w:p>
    <w:p w:rsidR="008E5A07" w:rsidRDefault="008E5A07" w:rsidP="00BD1B24">
      <w:pPr>
        <w:pStyle w:val="ae"/>
        <w:widowControl w:val="0"/>
        <w:spacing w:after="0" w:line="240" w:lineRule="auto"/>
        <w:ind w:left="0" w:firstLine="709"/>
        <w:jc w:val="center"/>
        <w:rPr>
          <w:rFonts w:ascii="Times New Roman" w:eastAsia="Times New Roman" w:hAnsi="Times New Roman" w:cs="Times New Roman"/>
          <w:sz w:val="20"/>
          <w:szCs w:val="18"/>
        </w:rPr>
      </w:pPr>
      <w:r w:rsidRPr="008E5A07">
        <w:rPr>
          <w:rFonts w:ascii="Times New Roman" w:eastAsia="Times New Roman" w:hAnsi="Times New Roman" w:cs="Times New Roman"/>
          <w:sz w:val="20"/>
          <w:szCs w:val="18"/>
        </w:rPr>
        <w:t>Основные характеристики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
        <w:gridCol w:w="6520"/>
        <w:gridCol w:w="3509"/>
      </w:tblGrid>
      <w:tr w:rsidR="008E5A07" w:rsidRPr="008E5A07" w:rsidTr="001B4F8C">
        <w:trPr>
          <w:trHeight w:val="20"/>
        </w:trPr>
        <w:tc>
          <w:tcPr>
            <w:tcW w:w="710" w:type="dxa"/>
            <w:vAlign w:val="center"/>
          </w:tcPr>
          <w:p w:rsidR="008E5A07" w:rsidRPr="008E5A07" w:rsidRDefault="008E5A07" w:rsidP="008E5A07">
            <w:pPr>
              <w:jc w:val="center"/>
              <w:rPr>
                <w:sz w:val="18"/>
                <w:szCs w:val="18"/>
              </w:rPr>
            </w:pPr>
            <w:r w:rsidRPr="008E5A07">
              <w:rPr>
                <w:sz w:val="18"/>
                <w:szCs w:val="18"/>
              </w:rPr>
              <w:t xml:space="preserve">№ </w:t>
            </w:r>
            <w:proofErr w:type="gramStart"/>
            <w:r w:rsidRPr="008E5A07">
              <w:rPr>
                <w:sz w:val="18"/>
                <w:szCs w:val="18"/>
              </w:rPr>
              <w:t>п</w:t>
            </w:r>
            <w:proofErr w:type="gramEnd"/>
            <w:r w:rsidRPr="008E5A07">
              <w:rPr>
                <w:sz w:val="18"/>
                <w:szCs w:val="18"/>
              </w:rPr>
              <w:t>/п</w:t>
            </w:r>
          </w:p>
        </w:tc>
        <w:tc>
          <w:tcPr>
            <w:tcW w:w="6520" w:type="dxa"/>
            <w:vAlign w:val="center"/>
          </w:tcPr>
          <w:p w:rsidR="008E5A07" w:rsidRPr="008E5A07" w:rsidRDefault="008E5A07" w:rsidP="008E5A07">
            <w:pPr>
              <w:jc w:val="center"/>
              <w:rPr>
                <w:bCs/>
                <w:sz w:val="18"/>
                <w:szCs w:val="18"/>
              </w:rPr>
            </w:pPr>
            <w:r w:rsidRPr="008E5A07">
              <w:rPr>
                <w:bCs/>
                <w:sz w:val="18"/>
                <w:szCs w:val="18"/>
              </w:rPr>
              <w:t>Наименование оборудования, характеристики</w:t>
            </w:r>
          </w:p>
          <w:p w:rsidR="008E5A07" w:rsidRPr="008E5A07" w:rsidRDefault="008E5A07" w:rsidP="008E5A07">
            <w:pPr>
              <w:jc w:val="center"/>
              <w:rPr>
                <w:bCs/>
                <w:sz w:val="18"/>
                <w:szCs w:val="18"/>
              </w:rPr>
            </w:pPr>
            <w:r w:rsidRPr="008E5A07">
              <w:rPr>
                <w:bCs/>
                <w:sz w:val="18"/>
                <w:szCs w:val="18"/>
              </w:rPr>
              <w:t>(качественные, функциональные)</w:t>
            </w:r>
          </w:p>
        </w:tc>
        <w:tc>
          <w:tcPr>
            <w:tcW w:w="3509" w:type="dxa"/>
            <w:vAlign w:val="center"/>
          </w:tcPr>
          <w:p w:rsidR="008E5A07" w:rsidRPr="008E5A07" w:rsidRDefault="008E5A07" w:rsidP="008E5A07">
            <w:pPr>
              <w:jc w:val="center"/>
              <w:rPr>
                <w:sz w:val="18"/>
                <w:szCs w:val="18"/>
              </w:rPr>
            </w:pPr>
            <w:r w:rsidRPr="008E5A07">
              <w:rPr>
                <w:sz w:val="18"/>
                <w:szCs w:val="18"/>
              </w:rPr>
              <w:t>Требуемая функция или величина параметра</w:t>
            </w:r>
          </w:p>
        </w:tc>
      </w:tr>
      <w:tr w:rsidR="008E5A07" w:rsidRPr="008E5A07" w:rsidTr="001B4F8C">
        <w:trPr>
          <w:trHeight w:val="20"/>
        </w:trPr>
        <w:tc>
          <w:tcPr>
            <w:tcW w:w="10739" w:type="dxa"/>
            <w:gridSpan w:val="3"/>
            <w:shd w:val="clear" w:color="auto" w:fill="D9D9D9" w:themeFill="background1" w:themeFillShade="D9"/>
            <w:vAlign w:val="center"/>
          </w:tcPr>
          <w:p w:rsidR="008E5A07" w:rsidRPr="008E5A07" w:rsidRDefault="008E5A07" w:rsidP="008E5A07">
            <w:pPr>
              <w:rPr>
                <w:b/>
                <w:sz w:val="18"/>
                <w:szCs w:val="18"/>
              </w:rPr>
            </w:pPr>
            <w:r w:rsidRPr="008E5A07">
              <w:rPr>
                <w:b/>
                <w:sz w:val="18"/>
                <w:szCs w:val="18"/>
              </w:rPr>
              <w:t>Автоматизированное рабочее место в составе:</w:t>
            </w:r>
          </w:p>
        </w:tc>
      </w:tr>
      <w:tr w:rsidR="008E5A07" w:rsidRPr="008E5A07" w:rsidTr="001B4F8C">
        <w:trPr>
          <w:trHeight w:val="20"/>
        </w:trPr>
        <w:tc>
          <w:tcPr>
            <w:tcW w:w="710" w:type="dxa"/>
            <w:shd w:val="clear" w:color="auto" w:fill="D9D9D9" w:themeFill="background1" w:themeFillShade="D9"/>
            <w:vAlign w:val="center"/>
          </w:tcPr>
          <w:p w:rsidR="008E5A07" w:rsidRPr="008E5A07" w:rsidRDefault="008E5A07" w:rsidP="008E5A07">
            <w:pPr>
              <w:jc w:val="center"/>
              <w:rPr>
                <w:b/>
                <w:sz w:val="18"/>
                <w:szCs w:val="18"/>
              </w:rPr>
            </w:pPr>
            <w:r w:rsidRPr="008E5A07">
              <w:rPr>
                <w:b/>
                <w:sz w:val="18"/>
                <w:szCs w:val="18"/>
              </w:rPr>
              <w:t>1</w:t>
            </w:r>
          </w:p>
        </w:tc>
        <w:tc>
          <w:tcPr>
            <w:tcW w:w="6520" w:type="dxa"/>
            <w:shd w:val="clear" w:color="auto" w:fill="D9D9D9" w:themeFill="background1" w:themeFillShade="D9"/>
            <w:vAlign w:val="center"/>
          </w:tcPr>
          <w:p w:rsidR="008E5A07" w:rsidRPr="008E5A07" w:rsidRDefault="008E5A07" w:rsidP="008E5A07">
            <w:pPr>
              <w:rPr>
                <w:b/>
                <w:sz w:val="18"/>
                <w:szCs w:val="18"/>
              </w:rPr>
            </w:pPr>
            <w:r w:rsidRPr="008E5A07">
              <w:rPr>
                <w:b/>
                <w:sz w:val="18"/>
                <w:szCs w:val="18"/>
              </w:rPr>
              <w:t>Системный блок</w:t>
            </w:r>
          </w:p>
        </w:tc>
        <w:tc>
          <w:tcPr>
            <w:tcW w:w="3509" w:type="dxa"/>
            <w:shd w:val="clear" w:color="auto" w:fill="D9D9D9" w:themeFill="background1" w:themeFillShade="D9"/>
            <w:vAlign w:val="center"/>
          </w:tcPr>
          <w:p w:rsidR="008E5A07" w:rsidRPr="008E5A07" w:rsidRDefault="008E5A07" w:rsidP="008E5A07">
            <w:pPr>
              <w:rPr>
                <w:b/>
                <w:sz w:val="18"/>
                <w:szCs w:val="18"/>
              </w:rPr>
            </w:pPr>
            <w:r w:rsidRPr="008E5A07">
              <w:rPr>
                <w:b/>
                <w:sz w:val="18"/>
                <w:szCs w:val="18"/>
              </w:rPr>
              <w:t>Код по ОКПД-2: 26.20.15.000-00000026</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lang w:val="en-US"/>
              </w:rPr>
              <w:t>1</w:t>
            </w:r>
            <w:r w:rsidRPr="008E5A07">
              <w:rPr>
                <w:color w:val="000000" w:themeColor="text1"/>
                <w:sz w:val="18"/>
                <w:szCs w:val="18"/>
              </w:rPr>
              <w:t>.1</w:t>
            </w:r>
          </w:p>
        </w:tc>
        <w:tc>
          <w:tcPr>
            <w:tcW w:w="6520" w:type="dxa"/>
            <w:shd w:val="clear" w:color="auto" w:fill="auto"/>
            <w:vAlign w:val="center"/>
          </w:tcPr>
          <w:p w:rsidR="008E5A07" w:rsidRPr="008E5A07" w:rsidRDefault="008E5A07" w:rsidP="008E5A07">
            <w:pPr>
              <w:jc w:val="both"/>
              <w:rPr>
                <w:bCs/>
                <w:color w:val="000000" w:themeColor="text1"/>
                <w:sz w:val="18"/>
                <w:szCs w:val="18"/>
              </w:rPr>
            </w:pPr>
            <w:r w:rsidRPr="008E5A07">
              <w:rPr>
                <w:sz w:val="18"/>
                <w:szCs w:val="18"/>
              </w:rPr>
              <w:t>Объем оперативной установленной памяти</w:t>
            </w:r>
          </w:p>
        </w:tc>
        <w:tc>
          <w:tcPr>
            <w:tcW w:w="3509" w:type="dxa"/>
            <w:shd w:val="clear" w:color="auto" w:fill="auto"/>
            <w:vAlign w:val="center"/>
          </w:tcPr>
          <w:p w:rsidR="008E5A07" w:rsidRPr="008E5A07" w:rsidRDefault="008E5A07" w:rsidP="008E5A07">
            <w:pPr>
              <w:jc w:val="center"/>
              <w:rPr>
                <w:color w:val="000000" w:themeColor="text1"/>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w:t>
            </w:r>
          </w:p>
        </w:tc>
        <w:tc>
          <w:tcPr>
            <w:tcW w:w="6520" w:type="dxa"/>
            <w:shd w:val="clear" w:color="auto" w:fill="auto"/>
            <w:vAlign w:val="center"/>
          </w:tcPr>
          <w:p w:rsidR="008E5A07" w:rsidRPr="008E5A07" w:rsidRDefault="008E5A07" w:rsidP="008E5A07">
            <w:pPr>
              <w:jc w:val="both"/>
              <w:rPr>
                <w:bCs/>
                <w:color w:val="000000" w:themeColor="text1"/>
                <w:sz w:val="18"/>
                <w:szCs w:val="18"/>
              </w:rPr>
            </w:pPr>
            <w:r w:rsidRPr="008E5A07">
              <w:rPr>
                <w:sz w:val="18"/>
                <w:szCs w:val="18"/>
              </w:rPr>
              <w:t>Допустимый максимальный объем увеличения оперативной памяти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1.3</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Количество накопителей типа SSD</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1.4</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Количество портов HDMI</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1.5</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Количество ядер процессора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1.6</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Количество потоков процессора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1.7</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Мощность блока питания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1.8</w:t>
            </w:r>
          </w:p>
        </w:tc>
        <w:tc>
          <w:tcPr>
            <w:tcW w:w="6520" w:type="dxa"/>
            <w:shd w:val="clear" w:color="auto" w:fill="auto"/>
            <w:vAlign w:val="center"/>
          </w:tcPr>
          <w:p w:rsidR="008E5A07" w:rsidRPr="008E5A07" w:rsidRDefault="008E5A07" w:rsidP="008E5A07">
            <w:pPr>
              <w:jc w:val="both"/>
              <w:rPr>
                <w:sz w:val="18"/>
                <w:szCs w:val="18"/>
              </w:rPr>
            </w:pPr>
            <w:proofErr w:type="spellStart"/>
            <w:r w:rsidRPr="008E5A07">
              <w:rPr>
                <w:sz w:val="18"/>
                <w:szCs w:val="18"/>
              </w:rPr>
              <w:t>Входнойаудиоразъем</w:t>
            </w:r>
            <w:proofErr w:type="spellEnd"/>
            <w:r w:rsidRPr="008E5A07">
              <w:rPr>
                <w:sz w:val="18"/>
                <w:szCs w:val="18"/>
              </w:rPr>
              <w:t xml:space="preserve"> для микрофона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1.9</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 xml:space="preserve">Выходной </w:t>
            </w:r>
            <w:proofErr w:type="spellStart"/>
            <w:r w:rsidRPr="008E5A07">
              <w:rPr>
                <w:sz w:val="18"/>
                <w:szCs w:val="18"/>
              </w:rPr>
              <w:t>аудиоразъем</w:t>
            </w:r>
            <w:proofErr w:type="spellEnd"/>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1.10</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Интегрированный звуковой контроллер</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1.11</w:t>
            </w:r>
          </w:p>
        </w:tc>
        <w:tc>
          <w:tcPr>
            <w:tcW w:w="10029" w:type="dxa"/>
            <w:gridSpan w:val="2"/>
            <w:shd w:val="clear" w:color="auto" w:fill="auto"/>
            <w:vAlign w:val="center"/>
          </w:tcPr>
          <w:p w:rsidR="008E5A07" w:rsidRPr="008E5A07" w:rsidRDefault="008E5A07" w:rsidP="008E5A07">
            <w:pPr>
              <w:rPr>
                <w:sz w:val="18"/>
                <w:szCs w:val="18"/>
              </w:rPr>
            </w:pPr>
            <w:r w:rsidRPr="008E5A07">
              <w:rPr>
                <w:sz w:val="18"/>
                <w:szCs w:val="18"/>
              </w:rPr>
              <w:t>Кнопки на передней панели</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1.11.1</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Включения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1.11.2</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Перезагрузки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1.12</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Система охлаждения процессора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1.13</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Установленный дискретный графический контроллер</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1.14</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Объем кэш памяти третьего уровня процессора (L3)</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1.15</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 xml:space="preserve">Объем накопителя </w:t>
            </w:r>
            <w:r w:rsidRPr="008E5A07">
              <w:rPr>
                <w:sz w:val="18"/>
                <w:szCs w:val="18"/>
                <w:lang w:val="en-US"/>
              </w:rPr>
              <w:t>SSD</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1.16</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Сетевой интерфейс 8P8C (RJ-45)</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1.17</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Скорость передачи данных проводного сетевого контроллера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1.18</w:t>
            </w:r>
          </w:p>
        </w:tc>
        <w:tc>
          <w:tcPr>
            <w:tcW w:w="10029" w:type="dxa"/>
            <w:gridSpan w:val="2"/>
            <w:shd w:val="clear" w:color="auto" w:fill="auto"/>
            <w:vAlign w:val="center"/>
          </w:tcPr>
          <w:p w:rsidR="008E5A07" w:rsidRPr="008E5A07" w:rsidRDefault="008E5A07" w:rsidP="008E5A07">
            <w:pPr>
              <w:rPr>
                <w:sz w:val="18"/>
                <w:szCs w:val="18"/>
              </w:rPr>
            </w:pPr>
            <w:r w:rsidRPr="008E5A07">
              <w:rPr>
                <w:sz w:val="18"/>
                <w:szCs w:val="18"/>
              </w:rPr>
              <w:t>Суммарное количество встроенных в корпус портов</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1.18.1</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USB 2.0</w:t>
            </w:r>
          </w:p>
        </w:tc>
        <w:tc>
          <w:tcPr>
            <w:tcW w:w="3509" w:type="dxa"/>
            <w:shd w:val="clear" w:color="auto" w:fill="auto"/>
            <w:vAlign w:val="center"/>
          </w:tcPr>
          <w:p w:rsidR="008E5A07" w:rsidRPr="008E5A07" w:rsidRDefault="008E5A07" w:rsidP="008E5A07">
            <w:pPr>
              <w:jc w:val="center"/>
              <w:rPr>
                <w:sz w:val="18"/>
                <w:szCs w:val="18"/>
              </w:rPr>
            </w:pPr>
          </w:p>
        </w:tc>
      </w:tr>
      <w:tr w:rsidR="008E5A07" w:rsidRPr="00322364"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1.18.2</w:t>
            </w:r>
          </w:p>
        </w:tc>
        <w:tc>
          <w:tcPr>
            <w:tcW w:w="6520" w:type="dxa"/>
            <w:shd w:val="clear" w:color="auto" w:fill="auto"/>
            <w:vAlign w:val="center"/>
          </w:tcPr>
          <w:p w:rsidR="008E5A07" w:rsidRPr="008E5A07" w:rsidRDefault="008E5A07" w:rsidP="008E5A07">
            <w:pPr>
              <w:jc w:val="both"/>
              <w:rPr>
                <w:sz w:val="18"/>
                <w:szCs w:val="18"/>
                <w:lang w:val="en-US"/>
              </w:rPr>
            </w:pPr>
            <w:r w:rsidRPr="008E5A07">
              <w:rPr>
                <w:sz w:val="18"/>
                <w:szCs w:val="18"/>
                <w:lang w:val="en-US"/>
              </w:rPr>
              <w:t>USB 3.2 Gen 1 (USB 3.1 Gen 1, USB 3.0)</w:t>
            </w:r>
          </w:p>
        </w:tc>
        <w:tc>
          <w:tcPr>
            <w:tcW w:w="3509" w:type="dxa"/>
            <w:shd w:val="clear" w:color="auto" w:fill="auto"/>
            <w:vAlign w:val="center"/>
          </w:tcPr>
          <w:p w:rsidR="008E5A07" w:rsidRPr="008E5A07" w:rsidRDefault="008E5A07" w:rsidP="008E5A07">
            <w:pPr>
              <w:jc w:val="center"/>
              <w:rPr>
                <w:sz w:val="18"/>
                <w:szCs w:val="18"/>
                <w:lang w:val="en-GB"/>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1.19</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Тактовая частота оперативной памяти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1.20</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Тип накопителя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1.21</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Тип оперативной памяти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1.22</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Частота процессора базовая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D9D9D9" w:themeFill="background1" w:themeFillShade="D9"/>
            <w:vAlign w:val="center"/>
          </w:tcPr>
          <w:p w:rsidR="008E5A07" w:rsidRPr="008E5A07" w:rsidRDefault="008E5A07" w:rsidP="008E5A07">
            <w:pPr>
              <w:jc w:val="center"/>
              <w:rPr>
                <w:color w:val="000000" w:themeColor="text1"/>
                <w:sz w:val="18"/>
                <w:szCs w:val="18"/>
              </w:rPr>
            </w:pPr>
            <w:r w:rsidRPr="008E5A07">
              <w:rPr>
                <w:b/>
                <w:sz w:val="18"/>
                <w:szCs w:val="18"/>
              </w:rPr>
              <w:t>2</w:t>
            </w:r>
          </w:p>
        </w:tc>
        <w:tc>
          <w:tcPr>
            <w:tcW w:w="6520"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Монитор, подключаемый к системному блоку</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ОКПД-2:26.20.17.110-00000010</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2.1</w:t>
            </w:r>
          </w:p>
        </w:tc>
        <w:tc>
          <w:tcPr>
            <w:tcW w:w="6520" w:type="dxa"/>
            <w:shd w:val="clear" w:color="auto" w:fill="auto"/>
            <w:vAlign w:val="center"/>
          </w:tcPr>
          <w:p w:rsidR="008E5A07" w:rsidRPr="008E5A07" w:rsidRDefault="008E5A07" w:rsidP="008E5A07">
            <w:pPr>
              <w:rPr>
                <w:sz w:val="18"/>
                <w:szCs w:val="18"/>
              </w:rPr>
            </w:pPr>
            <w:r w:rsidRPr="008E5A07">
              <w:rPr>
                <w:sz w:val="18"/>
                <w:szCs w:val="18"/>
              </w:rPr>
              <w:t>Встроенный блок питания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lastRenderedPageBreak/>
              <w:t>2.2</w:t>
            </w:r>
          </w:p>
        </w:tc>
        <w:tc>
          <w:tcPr>
            <w:tcW w:w="6520" w:type="dxa"/>
            <w:shd w:val="clear" w:color="auto" w:fill="auto"/>
            <w:vAlign w:val="center"/>
          </w:tcPr>
          <w:p w:rsidR="008E5A07" w:rsidRPr="008E5A07" w:rsidRDefault="008E5A07" w:rsidP="008E5A07">
            <w:pPr>
              <w:rPr>
                <w:sz w:val="18"/>
                <w:szCs w:val="18"/>
              </w:rPr>
            </w:pPr>
            <w:r w:rsidRPr="008E5A07">
              <w:rPr>
                <w:sz w:val="18"/>
                <w:szCs w:val="18"/>
              </w:rPr>
              <w:t>Время отклика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2.3</w:t>
            </w:r>
          </w:p>
        </w:tc>
        <w:tc>
          <w:tcPr>
            <w:tcW w:w="6520" w:type="dxa"/>
            <w:shd w:val="clear" w:color="auto" w:fill="auto"/>
            <w:vAlign w:val="center"/>
          </w:tcPr>
          <w:p w:rsidR="008E5A07" w:rsidRPr="008E5A07" w:rsidRDefault="008E5A07" w:rsidP="008E5A07">
            <w:pPr>
              <w:rPr>
                <w:sz w:val="18"/>
                <w:szCs w:val="18"/>
              </w:rPr>
            </w:pPr>
            <w:r w:rsidRPr="008E5A07">
              <w:rPr>
                <w:sz w:val="18"/>
                <w:szCs w:val="18"/>
              </w:rPr>
              <w:t>Контрастность</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2.4</w:t>
            </w:r>
          </w:p>
        </w:tc>
        <w:tc>
          <w:tcPr>
            <w:tcW w:w="6520" w:type="dxa"/>
            <w:shd w:val="clear" w:color="auto" w:fill="auto"/>
            <w:vAlign w:val="center"/>
          </w:tcPr>
          <w:p w:rsidR="008E5A07" w:rsidRPr="008E5A07" w:rsidRDefault="008E5A07" w:rsidP="008E5A07">
            <w:pPr>
              <w:rPr>
                <w:sz w:val="18"/>
                <w:szCs w:val="18"/>
              </w:rPr>
            </w:pPr>
            <w:r w:rsidRPr="008E5A07">
              <w:rPr>
                <w:sz w:val="18"/>
                <w:szCs w:val="18"/>
              </w:rPr>
              <w:t>Количество портов HDMI</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2.5</w:t>
            </w:r>
          </w:p>
        </w:tc>
        <w:tc>
          <w:tcPr>
            <w:tcW w:w="6520" w:type="dxa"/>
            <w:shd w:val="clear" w:color="auto" w:fill="auto"/>
            <w:vAlign w:val="center"/>
          </w:tcPr>
          <w:p w:rsidR="008E5A07" w:rsidRPr="008E5A07" w:rsidRDefault="008E5A07" w:rsidP="008E5A07">
            <w:pPr>
              <w:rPr>
                <w:sz w:val="18"/>
                <w:szCs w:val="18"/>
              </w:rPr>
            </w:pPr>
            <w:r w:rsidRPr="008E5A07">
              <w:rPr>
                <w:sz w:val="18"/>
                <w:szCs w:val="18"/>
              </w:rPr>
              <w:t>Встроенные динамики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2.6</w:t>
            </w:r>
          </w:p>
        </w:tc>
        <w:tc>
          <w:tcPr>
            <w:tcW w:w="6520" w:type="dxa"/>
            <w:shd w:val="clear" w:color="auto" w:fill="auto"/>
            <w:vAlign w:val="center"/>
          </w:tcPr>
          <w:p w:rsidR="008E5A07" w:rsidRPr="008E5A07" w:rsidRDefault="008E5A07" w:rsidP="008E5A07">
            <w:pPr>
              <w:rPr>
                <w:sz w:val="18"/>
                <w:szCs w:val="18"/>
              </w:rPr>
            </w:pPr>
            <w:r w:rsidRPr="008E5A07">
              <w:rPr>
                <w:sz w:val="18"/>
                <w:szCs w:val="18"/>
              </w:rPr>
              <w:t>Размер диагонали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2.7</w:t>
            </w:r>
          </w:p>
        </w:tc>
        <w:tc>
          <w:tcPr>
            <w:tcW w:w="6520" w:type="dxa"/>
            <w:shd w:val="clear" w:color="auto" w:fill="auto"/>
            <w:vAlign w:val="center"/>
          </w:tcPr>
          <w:p w:rsidR="008E5A07" w:rsidRPr="008E5A07" w:rsidRDefault="008E5A07" w:rsidP="008E5A07">
            <w:pPr>
              <w:rPr>
                <w:sz w:val="18"/>
                <w:szCs w:val="18"/>
              </w:rPr>
            </w:pPr>
            <w:r w:rsidRPr="008E5A07">
              <w:rPr>
                <w:sz w:val="18"/>
                <w:szCs w:val="18"/>
              </w:rPr>
              <w:t>Тип матрицы</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2.8</w:t>
            </w:r>
          </w:p>
        </w:tc>
        <w:tc>
          <w:tcPr>
            <w:tcW w:w="6520" w:type="dxa"/>
            <w:shd w:val="clear" w:color="auto" w:fill="auto"/>
            <w:vAlign w:val="center"/>
          </w:tcPr>
          <w:p w:rsidR="008E5A07" w:rsidRPr="008E5A07" w:rsidRDefault="008E5A07" w:rsidP="008E5A07">
            <w:pPr>
              <w:rPr>
                <w:sz w:val="18"/>
                <w:szCs w:val="18"/>
              </w:rPr>
            </w:pPr>
            <w:r w:rsidRPr="008E5A07">
              <w:rPr>
                <w:sz w:val="18"/>
                <w:szCs w:val="18"/>
              </w:rPr>
              <w:t>Угол обзора по вертикали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2.9</w:t>
            </w:r>
          </w:p>
        </w:tc>
        <w:tc>
          <w:tcPr>
            <w:tcW w:w="6520" w:type="dxa"/>
            <w:shd w:val="clear" w:color="auto" w:fill="auto"/>
            <w:vAlign w:val="center"/>
          </w:tcPr>
          <w:p w:rsidR="008E5A07" w:rsidRPr="008E5A07" w:rsidRDefault="008E5A07" w:rsidP="008E5A07">
            <w:pPr>
              <w:rPr>
                <w:sz w:val="18"/>
                <w:szCs w:val="18"/>
              </w:rPr>
            </w:pPr>
            <w:r w:rsidRPr="008E5A07">
              <w:rPr>
                <w:sz w:val="18"/>
                <w:szCs w:val="18"/>
              </w:rPr>
              <w:t>Угол обзора по горизонтали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2.10</w:t>
            </w:r>
          </w:p>
        </w:tc>
        <w:tc>
          <w:tcPr>
            <w:tcW w:w="6520" w:type="dxa"/>
            <w:shd w:val="clear" w:color="auto" w:fill="auto"/>
            <w:vAlign w:val="center"/>
          </w:tcPr>
          <w:p w:rsidR="008E5A07" w:rsidRPr="008E5A07" w:rsidRDefault="008E5A07" w:rsidP="008E5A07">
            <w:pPr>
              <w:rPr>
                <w:sz w:val="18"/>
                <w:szCs w:val="18"/>
              </w:rPr>
            </w:pPr>
            <w:r w:rsidRPr="008E5A07">
              <w:rPr>
                <w:sz w:val="18"/>
                <w:szCs w:val="18"/>
              </w:rPr>
              <w:t>Яркость</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D9D9D9" w:themeFill="background1" w:themeFillShade="D9"/>
            <w:vAlign w:val="center"/>
          </w:tcPr>
          <w:p w:rsidR="008E5A07" w:rsidRPr="008E5A07" w:rsidRDefault="008E5A07" w:rsidP="008E5A07">
            <w:pPr>
              <w:jc w:val="center"/>
              <w:rPr>
                <w:b/>
                <w:bCs/>
                <w:color w:val="000000" w:themeColor="text1"/>
                <w:sz w:val="18"/>
                <w:szCs w:val="18"/>
              </w:rPr>
            </w:pPr>
            <w:r w:rsidRPr="008E5A07">
              <w:rPr>
                <w:b/>
                <w:bCs/>
                <w:color w:val="000000" w:themeColor="text1"/>
                <w:sz w:val="18"/>
                <w:szCs w:val="18"/>
              </w:rPr>
              <w:t>3</w:t>
            </w:r>
          </w:p>
        </w:tc>
        <w:tc>
          <w:tcPr>
            <w:tcW w:w="6520"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Клавиатура</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w:t>
            </w:r>
            <w:r w:rsidR="001B4F8C" w:rsidRPr="008E5A07">
              <w:rPr>
                <w:b/>
                <w:sz w:val="18"/>
                <w:szCs w:val="18"/>
              </w:rPr>
              <w:t>26.20.16.170-00000002</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3.1</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Интерфейс подключения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3.2</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Тип</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3.3</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 xml:space="preserve">Тип подключения </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3.4</w:t>
            </w:r>
          </w:p>
        </w:tc>
        <w:tc>
          <w:tcPr>
            <w:tcW w:w="10029" w:type="dxa"/>
            <w:gridSpan w:val="2"/>
            <w:shd w:val="clear" w:color="auto" w:fill="auto"/>
            <w:vAlign w:val="center"/>
          </w:tcPr>
          <w:p w:rsidR="008E5A07" w:rsidRPr="008E5A07" w:rsidRDefault="008E5A07" w:rsidP="008E5A07">
            <w:pPr>
              <w:rPr>
                <w:sz w:val="18"/>
                <w:szCs w:val="18"/>
              </w:rPr>
            </w:pPr>
            <w:r w:rsidRPr="008E5A07">
              <w:rPr>
                <w:sz w:val="18"/>
                <w:szCs w:val="18"/>
              </w:rPr>
              <w:t>Раскладка клавиатуры</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3.4.1</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Русская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3.4.2</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Латинская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3.5</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 xml:space="preserve">Отличие цвета русских букв на клавишах </w:t>
            </w:r>
            <w:proofErr w:type="gramStart"/>
            <w:r w:rsidRPr="008E5A07">
              <w:rPr>
                <w:sz w:val="18"/>
                <w:szCs w:val="18"/>
              </w:rPr>
              <w:t>от</w:t>
            </w:r>
            <w:proofErr w:type="gramEnd"/>
            <w:r w:rsidRPr="008E5A07">
              <w:rPr>
                <w:sz w:val="18"/>
                <w:szCs w:val="18"/>
              </w:rPr>
              <w:t xml:space="preserve"> латинских</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3.6</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Способ нанесения русификации клавиатуры</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D9D9D9" w:themeFill="background1" w:themeFillShade="D9"/>
            <w:vAlign w:val="center"/>
          </w:tcPr>
          <w:p w:rsidR="008E5A07" w:rsidRPr="008E5A07" w:rsidRDefault="008E5A07" w:rsidP="008E5A07">
            <w:pPr>
              <w:jc w:val="center"/>
              <w:rPr>
                <w:b/>
                <w:bCs/>
                <w:color w:val="000000" w:themeColor="text1"/>
                <w:sz w:val="18"/>
                <w:szCs w:val="18"/>
              </w:rPr>
            </w:pPr>
            <w:r w:rsidRPr="008E5A07">
              <w:rPr>
                <w:b/>
                <w:bCs/>
                <w:color w:val="000000" w:themeColor="text1"/>
                <w:sz w:val="18"/>
                <w:szCs w:val="18"/>
              </w:rPr>
              <w:t>4</w:t>
            </w:r>
          </w:p>
        </w:tc>
        <w:tc>
          <w:tcPr>
            <w:tcW w:w="6520"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Мышь компьютерная</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ОКПД-2:26.20.16.170-00000002</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4.1</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Интерфейс подключения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4.2</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Тип подключения</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4.3</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Разрешение оптического сенсора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4.4</w:t>
            </w:r>
          </w:p>
        </w:tc>
        <w:tc>
          <w:tcPr>
            <w:tcW w:w="6520" w:type="dxa"/>
            <w:shd w:val="clear" w:color="auto" w:fill="auto"/>
            <w:vAlign w:val="center"/>
          </w:tcPr>
          <w:p w:rsidR="008E5A07" w:rsidRPr="008E5A07" w:rsidRDefault="008E5A07" w:rsidP="008E5A07">
            <w:pPr>
              <w:jc w:val="both"/>
              <w:rPr>
                <w:sz w:val="18"/>
                <w:szCs w:val="18"/>
              </w:rPr>
            </w:pPr>
            <w:r w:rsidRPr="008E5A07">
              <w:rPr>
                <w:sz w:val="18"/>
                <w:szCs w:val="18"/>
              </w:rPr>
              <w:t>Колесо прокрутки</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D9D9D9" w:themeFill="background1" w:themeFillShade="D9"/>
            <w:vAlign w:val="center"/>
          </w:tcPr>
          <w:p w:rsidR="008E5A07" w:rsidRPr="008E5A07" w:rsidRDefault="008E5A07" w:rsidP="008E5A07">
            <w:pPr>
              <w:jc w:val="center"/>
              <w:rPr>
                <w:b/>
                <w:bCs/>
                <w:color w:val="000000" w:themeColor="text1"/>
                <w:sz w:val="18"/>
                <w:szCs w:val="18"/>
              </w:rPr>
            </w:pPr>
            <w:r w:rsidRPr="008E5A07">
              <w:rPr>
                <w:b/>
                <w:bCs/>
                <w:color w:val="000000" w:themeColor="text1"/>
                <w:sz w:val="18"/>
                <w:szCs w:val="18"/>
              </w:rPr>
              <w:t>5</w:t>
            </w:r>
          </w:p>
        </w:tc>
        <w:tc>
          <w:tcPr>
            <w:tcW w:w="6520" w:type="dxa"/>
            <w:shd w:val="clear" w:color="auto" w:fill="D9D9D9" w:themeFill="background1" w:themeFillShade="D9"/>
            <w:vAlign w:val="center"/>
          </w:tcPr>
          <w:p w:rsidR="008E5A07" w:rsidRPr="008E5A07" w:rsidRDefault="008E5A07" w:rsidP="008E5A07">
            <w:pPr>
              <w:jc w:val="both"/>
              <w:rPr>
                <w:b/>
                <w:bCs/>
                <w:sz w:val="18"/>
                <w:szCs w:val="18"/>
              </w:rPr>
            </w:pPr>
            <w:r w:rsidRPr="008E5A07">
              <w:rPr>
                <w:b/>
                <w:bCs/>
                <w:sz w:val="18"/>
                <w:szCs w:val="18"/>
              </w:rPr>
              <w:t>Источник бесперебойного питания</w:t>
            </w:r>
          </w:p>
        </w:tc>
        <w:tc>
          <w:tcPr>
            <w:tcW w:w="3509" w:type="dxa"/>
            <w:shd w:val="clear" w:color="auto" w:fill="D9D9D9" w:themeFill="background1" w:themeFillShade="D9"/>
            <w:vAlign w:val="center"/>
          </w:tcPr>
          <w:p w:rsidR="008E5A07" w:rsidRPr="008E5A07" w:rsidRDefault="008E5A07" w:rsidP="008E5A07">
            <w:pPr>
              <w:jc w:val="both"/>
              <w:rPr>
                <w:b/>
                <w:bCs/>
                <w:sz w:val="18"/>
                <w:szCs w:val="18"/>
              </w:rPr>
            </w:pPr>
            <w:r w:rsidRPr="008E5A07">
              <w:rPr>
                <w:b/>
                <w:sz w:val="18"/>
                <w:szCs w:val="18"/>
              </w:rPr>
              <w:t>Код по ОКПД-2:26.20.16.110-00000002</w:t>
            </w: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5.1</w:t>
            </w:r>
          </w:p>
        </w:tc>
        <w:tc>
          <w:tcPr>
            <w:tcW w:w="6520" w:type="dxa"/>
            <w:shd w:val="clear" w:color="auto" w:fill="auto"/>
          </w:tcPr>
          <w:p w:rsidR="008E5A07" w:rsidRPr="008E5A07" w:rsidRDefault="008E5A07" w:rsidP="008E5A07">
            <w:pPr>
              <w:jc w:val="both"/>
              <w:rPr>
                <w:sz w:val="18"/>
                <w:szCs w:val="18"/>
              </w:rPr>
            </w:pPr>
            <w:r w:rsidRPr="008E5A07">
              <w:rPr>
                <w:sz w:val="18"/>
                <w:szCs w:val="18"/>
              </w:rPr>
              <w:t>Верхняя граница диапазона входного напряжения (</w:t>
            </w:r>
            <w:proofErr w:type="spellStart"/>
            <w:r w:rsidRPr="008E5A07">
              <w:rPr>
                <w:sz w:val="18"/>
                <w:szCs w:val="18"/>
              </w:rPr>
              <w:t>фаза-нейтраль</w:t>
            </w:r>
            <w:proofErr w:type="spellEnd"/>
            <w:r w:rsidRPr="008E5A07">
              <w:rPr>
                <w:sz w:val="18"/>
                <w:szCs w:val="18"/>
              </w:rPr>
              <w:t>) без перехода в режим работы от батарей</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5.2</w:t>
            </w:r>
          </w:p>
        </w:tc>
        <w:tc>
          <w:tcPr>
            <w:tcW w:w="6520" w:type="dxa"/>
            <w:shd w:val="clear" w:color="auto" w:fill="auto"/>
          </w:tcPr>
          <w:p w:rsidR="008E5A07" w:rsidRPr="008E5A07" w:rsidRDefault="008E5A07" w:rsidP="008E5A07">
            <w:pPr>
              <w:jc w:val="both"/>
              <w:rPr>
                <w:sz w:val="18"/>
                <w:szCs w:val="18"/>
              </w:rPr>
            </w:pPr>
            <w:r w:rsidRPr="008E5A07">
              <w:rPr>
                <w:sz w:val="18"/>
                <w:szCs w:val="18"/>
              </w:rPr>
              <w:t>Емкость одного аккумулятора</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5.3</w:t>
            </w:r>
          </w:p>
        </w:tc>
        <w:tc>
          <w:tcPr>
            <w:tcW w:w="6520" w:type="dxa"/>
            <w:shd w:val="clear" w:color="auto" w:fill="auto"/>
          </w:tcPr>
          <w:p w:rsidR="008E5A07" w:rsidRPr="008E5A07" w:rsidRDefault="008E5A07" w:rsidP="008E5A07">
            <w:pPr>
              <w:jc w:val="both"/>
              <w:rPr>
                <w:sz w:val="18"/>
                <w:szCs w:val="18"/>
              </w:rPr>
            </w:pPr>
            <w:r w:rsidRPr="008E5A07">
              <w:rPr>
                <w:sz w:val="18"/>
                <w:szCs w:val="18"/>
              </w:rPr>
              <w:t>Интерфейс связи USB</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5.4</w:t>
            </w:r>
          </w:p>
        </w:tc>
        <w:tc>
          <w:tcPr>
            <w:tcW w:w="6520" w:type="dxa"/>
            <w:shd w:val="clear" w:color="auto" w:fill="auto"/>
          </w:tcPr>
          <w:p w:rsidR="008E5A07" w:rsidRPr="008E5A07" w:rsidRDefault="008E5A07" w:rsidP="008E5A07">
            <w:pPr>
              <w:jc w:val="both"/>
              <w:rPr>
                <w:sz w:val="18"/>
                <w:szCs w:val="18"/>
              </w:rPr>
            </w:pPr>
            <w:r w:rsidRPr="008E5A07">
              <w:rPr>
                <w:sz w:val="18"/>
                <w:szCs w:val="18"/>
              </w:rPr>
              <w:t>Количество выходных разъемов питания с батарейной поддержкой</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5.5</w:t>
            </w:r>
          </w:p>
        </w:tc>
        <w:tc>
          <w:tcPr>
            <w:tcW w:w="6520" w:type="dxa"/>
            <w:shd w:val="clear" w:color="auto" w:fill="auto"/>
          </w:tcPr>
          <w:p w:rsidR="008E5A07" w:rsidRPr="008E5A07" w:rsidRDefault="008E5A07" w:rsidP="008E5A07">
            <w:pPr>
              <w:jc w:val="both"/>
              <w:rPr>
                <w:sz w:val="18"/>
                <w:szCs w:val="18"/>
              </w:rPr>
            </w:pPr>
            <w:r w:rsidRPr="008E5A07">
              <w:rPr>
                <w:sz w:val="18"/>
                <w:szCs w:val="18"/>
              </w:rPr>
              <w:t xml:space="preserve">Количество выходных розеток </w:t>
            </w:r>
            <w:proofErr w:type="spellStart"/>
            <w:r w:rsidRPr="008E5A07">
              <w:rPr>
                <w:sz w:val="18"/>
                <w:szCs w:val="18"/>
              </w:rPr>
              <w:t>Schuko</w:t>
            </w:r>
            <w:proofErr w:type="spellEnd"/>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5.6</w:t>
            </w:r>
          </w:p>
        </w:tc>
        <w:tc>
          <w:tcPr>
            <w:tcW w:w="6520" w:type="dxa"/>
            <w:shd w:val="clear" w:color="auto" w:fill="auto"/>
          </w:tcPr>
          <w:p w:rsidR="008E5A07" w:rsidRPr="008E5A07" w:rsidRDefault="008E5A07" w:rsidP="008E5A07">
            <w:pPr>
              <w:jc w:val="both"/>
              <w:rPr>
                <w:sz w:val="18"/>
                <w:szCs w:val="18"/>
              </w:rPr>
            </w:pPr>
            <w:r w:rsidRPr="008E5A07">
              <w:rPr>
                <w:sz w:val="18"/>
                <w:szCs w:val="18"/>
              </w:rPr>
              <w:t>Максимальная температура окружающей среды</w:t>
            </w:r>
          </w:p>
        </w:tc>
        <w:tc>
          <w:tcPr>
            <w:tcW w:w="3509" w:type="dxa"/>
            <w:shd w:val="clear" w:color="auto" w:fill="auto"/>
            <w:vAlign w:val="center"/>
          </w:tcPr>
          <w:p w:rsidR="008E5A07" w:rsidRPr="008E5A07" w:rsidRDefault="008E5A07" w:rsidP="008E5A07">
            <w:pPr>
              <w:jc w:val="center"/>
              <w:rPr>
                <w:sz w:val="18"/>
                <w:szCs w:val="18"/>
              </w:rPr>
            </w:pPr>
          </w:p>
        </w:tc>
      </w:tr>
      <w:tr w:rsidR="008E5A07" w:rsidRPr="008E5A07" w:rsidTr="001B4F8C">
        <w:trPr>
          <w:trHeight w:val="20"/>
        </w:trPr>
        <w:tc>
          <w:tcPr>
            <w:tcW w:w="710" w:type="dxa"/>
            <w:shd w:val="clear" w:color="auto" w:fill="auto"/>
            <w:vAlign w:val="center"/>
          </w:tcPr>
          <w:p w:rsidR="008E5A07" w:rsidRPr="008E5A07" w:rsidRDefault="008E5A07" w:rsidP="008E5A07">
            <w:pPr>
              <w:jc w:val="center"/>
              <w:rPr>
                <w:color w:val="000000" w:themeColor="text1"/>
                <w:sz w:val="18"/>
                <w:szCs w:val="18"/>
              </w:rPr>
            </w:pPr>
            <w:r w:rsidRPr="008E5A07">
              <w:rPr>
                <w:color w:val="000000" w:themeColor="text1"/>
                <w:sz w:val="18"/>
                <w:szCs w:val="18"/>
              </w:rPr>
              <w:t>5.7</w:t>
            </w:r>
          </w:p>
        </w:tc>
        <w:tc>
          <w:tcPr>
            <w:tcW w:w="6520" w:type="dxa"/>
            <w:shd w:val="clear" w:color="auto" w:fill="auto"/>
          </w:tcPr>
          <w:p w:rsidR="008E5A07" w:rsidRPr="008E5A07" w:rsidRDefault="008E5A07" w:rsidP="008E5A07">
            <w:pPr>
              <w:jc w:val="both"/>
              <w:rPr>
                <w:sz w:val="18"/>
                <w:szCs w:val="18"/>
              </w:rPr>
            </w:pPr>
            <w:r w:rsidRPr="008E5A07">
              <w:rPr>
                <w:sz w:val="18"/>
                <w:szCs w:val="18"/>
              </w:rPr>
              <w:t>Минимальная температура окружающей среды</w:t>
            </w:r>
          </w:p>
        </w:tc>
        <w:tc>
          <w:tcPr>
            <w:tcW w:w="3509" w:type="dxa"/>
            <w:shd w:val="clear" w:color="auto" w:fill="auto"/>
            <w:vAlign w:val="center"/>
          </w:tcPr>
          <w:p w:rsidR="008E5A07" w:rsidRPr="008E5A07" w:rsidRDefault="008E5A07"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5.8</w:t>
            </w:r>
          </w:p>
        </w:tc>
        <w:tc>
          <w:tcPr>
            <w:tcW w:w="6520" w:type="dxa"/>
            <w:shd w:val="clear" w:color="auto" w:fill="auto"/>
          </w:tcPr>
          <w:p w:rsidR="0044120A" w:rsidRPr="008E5A07" w:rsidRDefault="0044120A" w:rsidP="008E5A07">
            <w:pPr>
              <w:jc w:val="both"/>
              <w:rPr>
                <w:sz w:val="18"/>
                <w:szCs w:val="18"/>
              </w:rPr>
            </w:pPr>
            <w:r w:rsidRPr="008E5A07">
              <w:rPr>
                <w:sz w:val="18"/>
                <w:szCs w:val="18"/>
              </w:rPr>
              <w:t>Нижняя граница диапазона входного напряжения (</w:t>
            </w:r>
            <w:proofErr w:type="spellStart"/>
            <w:r w:rsidRPr="008E5A07">
              <w:rPr>
                <w:sz w:val="18"/>
                <w:szCs w:val="18"/>
              </w:rPr>
              <w:t>фаза-нейтраль</w:t>
            </w:r>
            <w:proofErr w:type="spellEnd"/>
            <w:r w:rsidRPr="008E5A07">
              <w:rPr>
                <w:sz w:val="18"/>
                <w:szCs w:val="18"/>
              </w:rPr>
              <w:t>) без перехода в режим работы от батарей</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5.9</w:t>
            </w:r>
          </w:p>
        </w:tc>
        <w:tc>
          <w:tcPr>
            <w:tcW w:w="6520" w:type="dxa"/>
            <w:shd w:val="clear" w:color="auto" w:fill="auto"/>
          </w:tcPr>
          <w:p w:rsidR="0044120A" w:rsidRPr="008E5A07" w:rsidRDefault="0044120A" w:rsidP="008E5A07">
            <w:pPr>
              <w:jc w:val="both"/>
              <w:rPr>
                <w:sz w:val="18"/>
                <w:szCs w:val="18"/>
              </w:rPr>
            </w:pPr>
            <w:r w:rsidRPr="008E5A07">
              <w:rPr>
                <w:sz w:val="18"/>
                <w:szCs w:val="18"/>
              </w:rPr>
              <w:t>Номинальная входная частота</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5.10</w:t>
            </w:r>
          </w:p>
        </w:tc>
        <w:tc>
          <w:tcPr>
            <w:tcW w:w="6520" w:type="dxa"/>
            <w:shd w:val="clear" w:color="auto" w:fill="auto"/>
          </w:tcPr>
          <w:p w:rsidR="0044120A" w:rsidRPr="008E5A07" w:rsidRDefault="0044120A" w:rsidP="008E5A07">
            <w:pPr>
              <w:jc w:val="both"/>
              <w:rPr>
                <w:sz w:val="18"/>
                <w:szCs w:val="18"/>
              </w:rPr>
            </w:pPr>
            <w:r w:rsidRPr="008E5A07">
              <w:rPr>
                <w:sz w:val="18"/>
                <w:szCs w:val="18"/>
              </w:rPr>
              <w:t>Номинальная выходная частота</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5.11</w:t>
            </w:r>
          </w:p>
        </w:tc>
        <w:tc>
          <w:tcPr>
            <w:tcW w:w="6520" w:type="dxa"/>
            <w:shd w:val="clear" w:color="auto" w:fill="auto"/>
          </w:tcPr>
          <w:p w:rsidR="0044120A" w:rsidRPr="008E5A07" w:rsidRDefault="0044120A" w:rsidP="008E5A07">
            <w:pPr>
              <w:jc w:val="both"/>
              <w:rPr>
                <w:sz w:val="18"/>
                <w:szCs w:val="18"/>
              </w:rPr>
            </w:pPr>
            <w:r w:rsidRPr="008E5A07">
              <w:rPr>
                <w:sz w:val="18"/>
                <w:szCs w:val="18"/>
              </w:rPr>
              <w:t xml:space="preserve">Номинальная мощность </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5.12</w:t>
            </w:r>
          </w:p>
        </w:tc>
        <w:tc>
          <w:tcPr>
            <w:tcW w:w="6520" w:type="dxa"/>
            <w:shd w:val="clear" w:color="auto" w:fill="auto"/>
          </w:tcPr>
          <w:p w:rsidR="0044120A" w:rsidRPr="008E5A07" w:rsidRDefault="0044120A" w:rsidP="008E5A07">
            <w:pPr>
              <w:jc w:val="both"/>
              <w:rPr>
                <w:sz w:val="18"/>
                <w:szCs w:val="18"/>
              </w:rPr>
            </w:pPr>
            <w:r w:rsidRPr="008E5A07">
              <w:rPr>
                <w:sz w:val="18"/>
                <w:szCs w:val="18"/>
              </w:rPr>
              <w:t xml:space="preserve">Номинальное входное напряжение </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5.13</w:t>
            </w:r>
          </w:p>
        </w:tc>
        <w:tc>
          <w:tcPr>
            <w:tcW w:w="6520" w:type="dxa"/>
            <w:shd w:val="clear" w:color="auto" w:fill="auto"/>
          </w:tcPr>
          <w:p w:rsidR="0044120A" w:rsidRPr="008E5A07" w:rsidRDefault="0044120A" w:rsidP="008E5A07">
            <w:pPr>
              <w:jc w:val="both"/>
              <w:rPr>
                <w:sz w:val="18"/>
                <w:szCs w:val="18"/>
              </w:rPr>
            </w:pPr>
            <w:r w:rsidRPr="008E5A07">
              <w:rPr>
                <w:sz w:val="18"/>
                <w:szCs w:val="18"/>
              </w:rPr>
              <w:t xml:space="preserve">Номинальное выходное напряжение </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5.14</w:t>
            </w:r>
          </w:p>
        </w:tc>
        <w:tc>
          <w:tcPr>
            <w:tcW w:w="6520" w:type="dxa"/>
            <w:shd w:val="clear" w:color="auto" w:fill="auto"/>
          </w:tcPr>
          <w:p w:rsidR="0044120A" w:rsidRPr="008E5A07" w:rsidRDefault="0044120A" w:rsidP="008E5A07">
            <w:pPr>
              <w:jc w:val="both"/>
              <w:rPr>
                <w:sz w:val="18"/>
                <w:szCs w:val="18"/>
              </w:rPr>
            </w:pPr>
            <w:r w:rsidRPr="008E5A07">
              <w:rPr>
                <w:sz w:val="18"/>
                <w:szCs w:val="18"/>
              </w:rPr>
              <w:t xml:space="preserve">Повышение входного напряжения без переключения на использование АКБ </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5.15</w:t>
            </w:r>
          </w:p>
        </w:tc>
        <w:tc>
          <w:tcPr>
            <w:tcW w:w="6520" w:type="dxa"/>
            <w:shd w:val="clear" w:color="auto" w:fill="auto"/>
          </w:tcPr>
          <w:p w:rsidR="0044120A" w:rsidRPr="008E5A07" w:rsidRDefault="0044120A" w:rsidP="008E5A07">
            <w:pPr>
              <w:jc w:val="both"/>
              <w:rPr>
                <w:sz w:val="18"/>
                <w:szCs w:val="18"/>
              </w:rPr>
            </w:pPr>
            <w:r w:rsidRPr="008E5A07">
              <w:rPr>
                <w:sz w:val="18"/>
                <w:szCs w:val="18"/>
              </w:rPr>
              <w:t xml:space="preserve">Полная мощность </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5.16</w:t>
            </w:r>
          </w:p>
        </w:tc>
        <w:tc>
          <w:tcPr>
            <w:tcW w:w="6520" w:type="dxa"/>
            <w:shd w:val="clear" w:color="auto" w:fill="auto"/>
          </w:tcPr>
          <w:p w:rsidR="0044120A" w:rsidRPr="008E5A07" w:rsidRDefault="0044120A" w:rsidP="008E5A07">
            <w:pPr>
              <w:jc w:val="both"/>
              <w:rPr>
                <w:sz w:val="18"/>
                <w:szCs w:val="18"/>
              </w:rPr>
            </w:pPr>
            <w:r w:rsidRPr="008E5A07">
              <w:rPr>
                <w:sz w:val="18"/>
                <w:szCs w:val="18"/>
              </w:rPr>
              <w:t xml:space="preserve">Уровень шума </w:t>
            </w:r>
          </w:p>
        </w:tc>
        <w:tc>
          <w:tcPr>
            <w:tcW w:w="3509" w:type="dxa"/>
            <w:shd w:val="clear" w:color="auto" w:fill="auto"/>
            <w:vAlign w:val="center"/>
          </w:tcPr>
          <w:p w:rsidR="0044120A" w:rsidRPr="008E5A07" w:rsidRDefault="0044120A" w:rsidP="008E5A07">
            <w:pPr>
              <w:jc w:val="center"/>
              <w:rPr>
                <w:sz w:val="18"/>
                <w:szCs w:val="18"/>
              </w:rPr>
            </w:pPr>
          </w:p>
        </w:tc>
      </w:tr>
      <w:tr w:rsidR="0044120A" w:rsidRPr="008E5A07" w:rsidTr="001B4F8C">
        <w:trPr>
          <w:trHeight w:val="20"/>
        </w:trPr>
        <w:tc>
          <w:tcPr>
            <w:tcW w:w="710" w:type="dxa"/>
            <w:shd w:val="clear" w:color="auto" w:fill="auto"/>
            <w:vAlign w:val="center"/>
          </w:tcPr>
          <w:p w:rsidR="0044120A" w:rsidRPr="008E5A07" w:rsidRDefault="0044120A" w:rsidP="0037687A">
            <w:pPr>
              <w:jc w:val="center"/>
              <w:rPr>
                <w:color w:val="000000" w:themeColor="text1"/>
                <w:sz w:val="18"/>
                <w:szCs w:val="18"/>
              </w:rPr>
            </w:pPr>
            <w:r w:rsidRPr="008E5A07">
              <w:rPr>
                <w:color w:val="000000" w:themeColor="text1"/>
                <w:sz w:val="18"/>
                <w:szCs w:val="18"/>
              </w:rPr>
              <w:t>5.17</w:t>
            </w:r>
          </w:p>
        </w:tc>
        <w:tc>
          <w:tcPr>
            <w:tcW w:w="6520" w:type="dxa"/>
            <w:shd w:val="clear" w:color="auto" w:fill="auto"/>
          </w:tcPr>
          <w:p w:rsidR="0044120A" w:rsidRPr="008E5A07" w:rsidRDefault="0044120A" w:rsidP="008E5A07">
            <w:pPr>
              <w:jc w:val="both"/>
              <w:rPr>
                <w:sz w:val="18"/>
                <w:szCs w:val="18"/>
              </w:rPr>
            </w:pPr>
            <w:r w:rsidRPr="008E5A07">
              <w:rPr>
                <w:sz w:val="18"/>
                <w:szCs w:val="18"/>
              </w:rPr>
              <w:t>Форм-фактор источника бесперебойного питания</w:t>
            </w:r>
          </w:p>
        </w:tc>
        <w:tc>
          <w:tcPr>
            <w:tcW w:w="3509" w:type="dxa"/>
            <w:shd w:val="clear" w:color="auto" w:fill="auto"/>
            <w:vAlign w:val="center"/>
          </w:tcPr>
          <w:p w:rsidR="0044120A" w:rsidRPr="008E5A07" w:rsidRDefault="0044120A" w:rsidP="008E5A07">
            <w:pPr>
              <w:jc w:val="center"/>
              <w:rPr>
                <w:sz w:val="18"/>
                <w:szCs w:val="18"/>
              </w:rPr>
            </w:pPr>
          </w:p>
        </w:tc>
      </w:tr>
    </w:tbl>
    <w:p w:rsidR="0044120A" w:rsidRDefault="0044120A" w:rsidP="0044120A">
      <w:pPr>
        <w:ind w:firstLine="709"/>
        <w:jc w:val="both"/>
        <w:rPr>
          <w:b/>
          <w:sz w:val="18"/>
          <w:szCs w:val="18"/>
        </w:rPr>
      </w:pPr>
    </w:p>
    <w:p w:rsidR="0044120A" w:rsidRPr="004B3926" w:rsidRDefault="0044120A" w:rsidP="0044120A">
      <w:pPr>
        <w:ind w:firstLine="709"/>
        <w:contextualSpacing/>
        <w:jc w:val="both"/>
        <w:rPr>
          <w:sz w:val="22"/>
        </w:rPr>
      </w:pPr>
    </w:p>
    <w:p w:rsidR="008E5A07" w:rsidRDefault="008E5A07" w:rsidP="008E5A07">
      <w:pPr>
        <w:ind w:firstLine="709"/>
        <w:jc w:val="both"/>
        <w:rPr>
          <w:b/>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B82" w:rsidRDefault="00B74B82" w:rsidP="00ED57EB">
      <w:r>
        <w:separator/>
      </w:r>
    </w:p>
  </w:endnote>
  <w:endnote w:type="continuationSeparator" w:id="1">
    <w:p w:rsidR="00B74B82" w:rsidRDefault="00B74B8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74B82" w:rsidRDefault="007138A9">
        <w:pPr>
          <w:pStyle w:val="af8"/>
          <w:jc w:val="right"/>
        </w:pPr>
        <w:r>
          <w:fldChar w:fldCharType="begin"/>
        </w:r>
        <w:r w:rsidR="00B74B82">
          <w:instrText xml:space="preserve"> PAGE   \* MERGEFORMAT </w:instrText>
        </w:r>
        <w:r>
          <w:fldChar w:fldCharType="separate"/>
        </w:r>
        <w:r w:rsidR="00322364">
          <w:rPr>
            <w:noProof/>
          </w:rPr>
          <w:t>18</w:t>
        </w:r>
        <w:r>
          <w:rPr>
            <w:noProof/>
          </w:rPr>
          <w:fldChar w:fldCharType="end"/>
        </w:r>
      </w:p>
    </w:sdtContent>
  </w:sdt>
  <w:p w:rsidR="00B74B82" w:rsidRDefault="00B74B82">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B82" w:rsidRDefault="00B74B82" w:rsidP="00ED57EB">
      <w:r>
        <w:separator/>
      </w:r>
    </w:p>
  </w:footnote>
  <w:footnote w:type="continuationSeparator" w:id="1">
    <w:p w:rsidR="00B74B82" w:rsidRDefault="00B74B82" w:rsidP="00ED57EB">
      <w:r>
        <w:continuationSeparator/>
      </w:r>
    </w:p>
  </w:footnote>
  <w:footnote w:id="2">
    <w:p w:rsidR="00B74B82" w:rsidRPr="000966CA" w:rsidRDefault="00B74B82"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8"/>
  </w:num>
  <w:num w:numId="7">
    <w:abstractNumId w:val="2"/>
  </w:num>
  <w:num w:numId="8">
    <w:abstractNumId w:val="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364"/>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235"/>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8A9"/>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7F1B"/>
    <w:rsid w:val="00960123"/>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1A02"/>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24C2"/>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4B82"/>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6C5A"/>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836307483">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microsoft.com/office/2007/relationships/stylesWithEffects" Target="stylesWithEffects.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C160D-BCC3-44F4-847B-ED0F586D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29</Pages>
  <Words>13003</Words>
  <Characters>96406</Characters>
  <Application>Microsoft Office Word</Application>
  <DocSecurity>0</DocSecurity>
  <Lines>803</Lines>
  <Paragraphs>218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109191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20</cp:revision>
  <cp:lastPrinted>2023-06-23T03:13:00Z</cp:lastPrinted>
  <dcterms:created xsi:type="dcterms:W3CDTF">2022-12-12T04:03:00Z</dcterms:created>
  <dcterms:modified xsi:type="dcterms:W3CDTF">2023-06-27T06:51:00Z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