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0242E">
        <w:rPr>
          <w:b/>
          <w:sz w:val="28"/>
          <w:szCs w:val="28"/>
        </w:rPr>
        <w:t xml:space="preserve">лекарственных препаратов группы </w:t>
      </w:r>
      <w:proofErr w:type="spellStart"/>
      <w:r w:rsidR="00E0242E">
        <w:rPr>
          <w:b/>
          <w:sz w:val="28"/>
          <w:szCs w:val="28"/>
        </w:rPr>
        <w:t>миорелаксанты</w:t>
      </w:r>
      <w:proofErr w:type="spellEnd"/>
      <w:r w:rsidR="00E0242E">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0242E">
        <w:rPr>
          <w:b/>
          <w:kern w:val="32"/>
          <w:sz w:val="28"/>
          <w:szCs w:val="28"/>
        </w:rPr>
        <w:t>162-23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A24B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0242E" w:rsidRPr="00E0242E">
              <w:rPr>
                <w:bCs/>
                <w:sz w:val="20"/>
                <w:szCs w:val="20"/>
              </w:rPr>
              <w:t xml:space="preserve">лекарственных препаратов группы </w:t>
            </w:r>
            <w:proofErr w:type="spellStart"/>
            <w:r w:rsidR="00E0242E" w:rsidRPr="00E0242E">
              <w:rPr>
                <w:bCs/>
                <w:sz w:val="20"/>
                <w:szCs w:val="20"/>
              </w:rPr>
              <w:t>миорелаксанты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E0242E" w:rsidP="00F43414">
            <w:pPr>
              <w:ind w:firstLine="170"/>
              <w:jc w:val="both"/>
              <w:rPr>
                <w:sz w:val="20"/>
                <w:szCs w:val="20"/>
              </w:rPr>
            </w:pPr>
            <w:r w:rsidRPr="00E0242E">
              <w:rPr>
                <w:sz w:val="20"/>
                <w:szCs w:val="20"/>
              </w:rPr>
              <w:t>21.20.10.225</w:t>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0242E" w:rsidP="00455DBF">
            <w:pPr>
              <w:autoSpaceDE w:val="0"/>
              <w:autoSpaceDN w:val="0"/>
              <w:adjustRightInd w:val="0"/>
              <w:ind w:firstLine="170"/>
              <w:jc w:val="both"/>
              <w:rPr>
                <w:sz w:val="20"/>
                <w:szCs w:val="20"/>
              </w:rPr>
            </w:pPr>
            <w:r>
              <w:rPr>
                <w:sz w:val="20"/>
                <w:szCs w:val="20"/>
              </w:rPr>
              <w:t>609</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w:t>
            </w:r>
            <w:bookmarkStart w:id="0" w:name="_GoBack"/>
            <w:bookmarkEnd w:id="0"/>
            <w:r>
              <w:rPr>
                <w:bCs/>
                <w:sz w:val="20"/>
                <w:szCs w:val="20"/>
              </w:rPr>
              <w:t>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0242E" w:rsidP="00E0242E">
            <w:pPr>
              <w:tabs>
                <w:tab w:val="left" w:pos="6022"/>
              </w:tabs>
              <w:ind w:right="72" w:firstLine="170"/>
              <w:jc w:val="both"/>
              <w:rPr>
                <w:sz w:val="20"/>
                <w:szCs w:val="20"/>
              </w:rPr>
            </w:pPr>
            <w:r w:rsidRPr="00E0242E">
              <w:rPr>
                <w:sz w:val="20"/>
                <w:szCs w:val="20"/>
              </w:rPr>
              <w:t>78</w:t>
            </w:r>
            <w:r>
              <w:rPr>
                <w:sz w:val="20"/>
                <w:szCs w:val="20"/>
              </w:rPr>
              <w:t> </w:t>
            </w:r>
            <w:r w:rsidRPr="00E0242E">
              <w:rPr>
                <w:sz w:val="20"/>
                <w:szCs w:val="20"/>
              </w:rPr>
              <w:t>117</w:t>
            </w:r>
            <w:r>
              <w:rPr>
                <w:sz w:val="20"/>
                <w:szCs w:val="20"/>
              </w:rPr>
              <w:t>,</w:t>
            </w:r>
            <w:r w:rsidRPr="00E0242E">
              <w:rPr>
                <w:sz w:val="20"/>
                <w:szCs w:val="20"/>
              </w:rPr>
              <w:t>28 руб. (семьдесят восемь тысяч сто семнадцать рублей двадцать восемь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55DBF">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55DBF">
              <w:rPr>
                <w:b/>
                <w:sz w:val="20"/>
                <w:szCs w:val="20"/>
              </w:rPr>
              <w:t>22</w:t>
            </w:r>
            <w:r w:rsidRPr="008024A7">
              <w:rPr>
                <w:b/>
                <w:sz w:val="20"/>
                <w:szCs w:val="20"/>
              </w:rPr>
              <w:t>»</w:t>
            </w:r>
            <w:r w:rsidR="00C164C1">
              <w:rPr>
                <w:b/>
                <w:sz w:val="20"/>
                <w:szCs w:val="20"/>
              </w:rPr>
              <w:t xml:space="preserve"> </w:t>
            </w:r>
            <w:r w:rsidR="00C06080">
              <w:rPr>
                <w:b/>
                <w:sz w:val="20"/>
                <w:szCs w:val="20"/>
              </w:rPr>
              <w:t>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06080">
              <w:rPr>
                <w:b/>
                <w:sz w:val="20"/>
                <w:szCs w:val="20"/>
              </w:rPr>
              <w:t>2</w:t>
            </w:r>
            <w:r w:rsidR="00455DBF">
              <w:rPr>
                <w:b/>
                <w:sz w:val="20"/>
                <w:szCs w:val="20"/>
              </w:rPr>
              <w:t>9</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06080">
              <w:rPr>
                <w:sz w:val="20"/>
                <w:szCs w:val="20"/>
              </w:rPr>
              <w:t>2</w:t>
            </w:r>
            <w:r w:rsidR="00455DBF">
              <w:rPr>
                <w:sz w:val="20"/>
                <w:szCs w:val="20"/>
              </w:rPr>
              <w:t>2</w:t>
            </w:r>
            <w:r w:rsidR="00543ADA">
              <w:rPr>
                <w:sz w:val="20"/>
                <w:szCs w:val="20"/>
              </w:rPr>
              <w:t>»</w:t>
            </w:r>
            <w:r w:rsidRPr="008024A7">
              <w:rPr>
                <w:sz w:val="20"/>
                <w:szCs w:val="20"/>
              </w:rPr>
              <w:t xml:space="preserve"> </w:t>
            </w:r>
            <w:r w:rsidR="00C06080">
              <w:rPr>
                <w:sz w:val="20"/>
                <w:szCs w:val="20"/>
              </w:rPr>
              <w:t>июня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55DBF">
            <w:pPr>
              <w:ind w:firstLine="170"/>
              <w:jc w:val="both"/>
              <w:rPr>
                <w:sz w:val="20"/>
                <w:szCs w:val="20"/>
              </w:rPr>
            </w:pPr>
            <w:r w:rsidRPr="008024A7">
              <w:rPr>
                <w:bCs/>
                <w:sz w:val="20"/>
                <w:szCs w:val="20"/>
              </w:rPr>
              <w:t>«</w:t>
            </w:r>
            <w:r w:rsidR="00C06080">
              <w:rPr>
                <w:bCs/>
                <w:sz w:val="20"/>
                <w:szCs w:val="20"/>
              </w:rPr>
              <w:t>2</w:t>
            </w:r>
            <w:r w:rsidR="00455DBF">
              <w:rPr>
                <w:bCs/>
                <w:sz w:val="20"/>
                <w:szCs w:val="20"/>
              </w:rPr>
              <w:t>9</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E0242E" w:rsidP="00C164C1">
            <w:pPr>
              <w:shd w:val="clear" w:color="auto" w:fill="FFFFFF"/>
              <w:tabs>
                <w:tab w:val="left" w:pos="1701"/>
                <w:tab w:val="left" w:pos="2127"/>
              </w:tabs>
              <w:ind w:firstLine="170"/>
              <w:jc w:val="both"/>
              <w:rPr>
                <w:b/>
                <w:sz w:val="20"/>
                <w:szCs w:val="20"/>
              </w:rPr>
            </w:pPr>
            <w:r w:rsidRPr="00E0242E">
              <w:rPr>
                <w:b/>
                <w:sz w:val="20"/>
                <w:szCs w:val="20"/>
              </w:rPr>
              <w:t>2343</w:t>
            </w:r>
            <w:r>
              <w:rPr>
                <w:b/>
                <w:sz w:val="20"/>
                <w:szCs w:val="20"/>
              </w:rPr>
              <w:t>,</w:t>
            </w:r>
            <w:r w:rsidRPr="00E0242E">
              <w:rPr>
                <w:b/>
                <w:sz w:val="20"/>
                <w:szCs w:val="20"/>
              </w:rPr>
              <w:t>52 руб. (две тысячи триста сорок три рубля пятьдесят две копейки)</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55DBF">
            <w:pPr>
              <w:ind w:firstLine="170"/>
              <w:jc w:val="both"/>
              <w:rPr>
                <w:sz w:val="20"/>
                <w:szCs w:val="20"/>
              </w:rPr>
            </w:pPr>
            <w:r w:rsidRPr="008024A7">
              <w:rPr>
                <w:sz w:val="20"/>
                <w:szCs w:val="20"/>
              </w:rPr>
              <w:t>«</w:t>
            </w:r>
            <w:r w:rsidR="00C06080">
              <w:rPr>
                <w:sz w:val="20"/>
                <w:szCs w:val="20"/>
              </w:rPr>
              <w:t>2</w:t>
            </w:r>
            <w:r w:rsidR="00455DBF">
              <w:rPr>
                <w:sz w:val="20"/>
                <w:szCs w:val="20"/>
              </w:rPr>
              <w:t>8</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55DBF">
            <w:pPr>
              <w:ind w:firstLine="170"/>
              <w:rPr>
                <w:b/>
                <w:sz w:val="20"/>
                <w:szCs w:val="20"/>
              </w:rPr>
            </w:pPr>
            <w:r w:rsidRPr="00180675">
              <w:rPr>
                <w:b/>
                <w:sz w:val="20"/>
                <w:szCs w:val="20"/>
              </w:rPr>
              <w:t>«</w:t>
            </w:r>
            <w:r w:rsidR="00C06080">
              <w:rPr>
                <w:b/>
                <w:sz w:val="20"/>
                <w:szCs w:val="20"/>
              </w:rPr>
              <w:t>2</w:t>
            </w:r>
            <w:r w:rsidR="00455DBF">
              <w:rPr>
                <w:b/>
                <w:sz w:val="20"/>
                <w:szCs w:val="20"/>
              </w:rPr>
              <w:t>9</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455DBF" w:rsidRDefault="00455DBF" w:rsidP="00781D29">
      <w:pPr>
        <w:jc w:val="right"/>
        <w:rPr>
          <w:b/>
          <w:bCs/>
          <w:sz w:val="20"/>
          <w:szCs w:val="20"/>
        </w:rPr>
      </w:pPr>
    </w:p>
    <w:p w:rsidR="00455DBF" w:rsidRDefault="00455DBF"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0242E" w:rsidRPr="00E0242E">
        <w:rPr>
          <w:b/>
          <w:bCs/>
          <w:sz w:val="20"/>
        </w:rPr>
        <w:t xml:space="preserve">лекарственных препаратов группы </w:t>
      </w:r>
      <w:proofErr w:type="spellStart"/>
      <w:r w:rsidR="00E0242E" w:rsidRPr="00E0242E">
        <w:rPr>
          <w:b/>
          <w:bCs/>
          <w:sz w:val="20"/>
        </w:rPr>
        <w:t>миорелаксанты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0242E">
        <w:rPr>
          <w:b/>
          <w:kern w:val="32"/>
          <w:sz w:val="20"/>
          <w:szCs w:val="20"/>
        </w:rPr>
        <w:t>162-23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0242E">
        <w:rPr>
          <w:b/>
          <w:bCs/>
          <w:sz w:val="20"/>
        </w:rPr>
        <w:t xml:space="preserve">лекарственных препаратов группы </w:t>
      </w:r>
      <w:proofErr w:type="spellStart"/>
      <w:r w:rsidR="00E0242E">
        <w:rPr>
          <w:b/>
          <w:bCs/>
          <w:sz w:val="20"/>
        </w:rPr>
        <w:t>миорелаксанты</w:t>
      </w:r>
      <w:proofErr w:type="spellEnd"/>
    </w:p>
    <w:tbl>
      <w:tblPr>
        <w:tblW w:w="0" w:type="auto"/>
        <w:tblLayout w:type="fixed"/>
        <w:tblLook w:val="04A0" w:firstRow="1" w:lastRow="0" w:firstColumn="1" w:lastColumn="0" w:noHBand="0" w:noVBand="1"/>
      </w:tblPr>
      <w:tblGrid>
        <w:gridCol w:w="553"/>
        <w:gridCol w:w="2390"/>
        <w:gridCol w:w="4395"/>
        <w:gridCol w:w="567"/>
        <w:gridCol w:w="708"/>
        <w:gridCol w:w="1808"/>
      </w:tblGrid>
      <w:tr w:rsidR="00444526" w:rsidRPr="00543ADA" w:rsidTr="0063596D">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8A24B1" w:rsidRPr="00543ADA" w:rsidTr="00E0242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8A24B1" w:rsidRPr="00543ADA" w:rsidRDefault="008A24B1" w:rsidP="0032450E">
            <w:pPr>
              <w:jc w:val="center"/>
              <w:rPr>
                <w:sz w:val="18"/>
                <w:szCs w:val="18"/>
              </w:rPr>
            </w:pPr>
            <w:r w:rsidRPr="00543ADA">
              <w:rPr>
                <w:sz w:val="18"/>
                <w:szCs w:val="18"/>
              </w:rPr>
              <w:t>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8A24B1" w:rsidRPr="00E0242E" w:rsidRDefault="008A24B1" w:rsidP="00E0242E">
            <w:pPr>
              <w:rPr>
                <w:color w:val="000000"/>
                <w:sz w:val="18"/>
                <w:szCs w:val="18"/>
              </w:rPr>
            </w:pPr>
            <w:proofErr w:type="spellStart"/>
            <w:r w:rsidRPr="00E0242E">
              <w:rPr>
                <w:color w:val="000000"/>
                <w:sz w:val="18"/>
                <w:szCs w:val="18"/>
              </w:rPr>
              <w:t>Рокурония</w:t>
            </w:r>
            <w:proofErr w:type="spellEnd"/>
            <w:r w:rsidRPr="00E0242E">
              <w:rPr>
                <w:color w:val="000000"/>
                <w:sz w:val="18"/>
                <w:szCs w:val="18"/>
              </w:rPr>
              <w:t xml:space="preserve"> бромид</w:t>
            </w:r>
          </w:p>
        </w:tc>
        <w:tc>
          <w:tcPr>
            <w:tcW w:w="4395" w:type="dxa"/>
            <w:tcBorders>
              <w:top w:val="single" w:sz="4" w:space="0" w:color="auto"/>
              <w:left w:val="nil"/>
              <w:bottom w:val="single" w:sz="4" w:space="0" w:color="auto"/>
              <w:right w:val="single" w:sz="4" w:space="0" w:color="auto"/>
            </w:tcBorders>
          </w:tcPr>
          <w:p w:rsidR="008A24B1" w:rsidRPr="00E0242E" w:rsidRDefault="008A24B1">
            <w:pPr>
              <w:rPr>
                <w:sz w:val="18"/>
                <w:szCs w:val="18"/>
              </w:rPr>
            </w:pPr>
            <w:r w:rsidRPr="00E0242E">
              <w:rPr>
                <w:sz w:val="18"/>
                <w:szCs w:val="18"/>
              </w:rPr>
              <w:t>р-р для в/в введения 10 мг/мл 5 мл – ампулы (флаконы) №</w:t>
            </w:r>
            <w:r>
              <w:rPr>
                <w:sz w:val="18"/>
                <w:szCs w:val="18"/>
              </w:rPr>
              <w:t xml:space="preserve"> </w:t>
            </w:r>
            <w:r w:rsidRPr="00E0242E">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24B1" w:rsidRPr="00E0242E" w:rsidRDefault="008A24B1" w:rsidP="00E0242E">
            <w:pPr>
              <w:jc w:val="center"/>
              <w:rPr>
                <w:sz w:val="18"/>
                <w:szCs w:val="18"/>
              </w:rPr>
            </w:pPr>
            <w:proofErr w:type="spellStart"/>
            <w:r w:rsidRPr="00E0242E">
              <w:rPr>
                <w:sz w:val="18"/>
                <w:szCs w:val="18"/>
              </w:rPr>
              <w:t>Уп</w:t>
            </w:r>
            <w:proofErr w:type="spellEnd"/>
            <w:r w:rsidRPr="00E0242E">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8A24B1" w:rsidRPr="00E0242E" w:rsidRDefault="008A24B1" w:rsidP="00E0242E">
            <w:pPr>
              <w:jc w:val="center"/>
              <w:rPr>
                <w:sz w:val="18"/>
                <w:szCs w:val="18"/>
              </w:rPr>
            </w:pPr>
            <w:r w:rsidRPr="00E0242E">
              <w:rPr>
                <w:sz w:val="18"/>
                <w:szCs w:val="18"/>
              </w:rPr>
              <w:t>30</w:t>
            </w:r>
          </w:p>
        </w:tc>
        <w:tc>
          <w:tcPr>
            <w:tcW w:w="1808" w:type="dxa"/>
            <w:tcBorders>
              <w:top w:val="single" w:sz="4" w:space="0" w:color="auto"/>
              <w:left w:val="nil"/>
              <w:bottom w:val="single" w:sz="4" w:space="0" w:color="auto"/>
              <w:right w:val="single" w:sz="4" w:space="0" w:color="auto"/>
            </w:tcBorders>
            <w:vAlign w:val="center"/>
          </w:tcPr>
          <w:p w:rsidR="008A24B1" w:rsidRPr="008A24B1" w:rsidRDefault="008A24B1">
            <w:pPr>
              <w:jc w:val="center"/>
              <w:rPr>
                <w:color w:val="000000"/>
                <w:sz w:val="18"/>
                <w:szCs w:val="22"/>
              </w:rPr>
            </w:pPr>
            <w:r w:rsidRPr="008A24B1">
              <w:rPr>
                <w:color w:val="000000"/>
                <w:sz w:val="18"/>
                <w:szCs w:val="22"/>
              </w:rPr>
              <w:t xml:space="preserve">1 583,31  </w:t>
            </w:r>
          </w:p>
        </w:tc>
      </w:tr>
      <w:tr w:rsidR="008A24B1" w:rsidRPr="00543ADA" w:rsidTr="00E0242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8A24B1" w:rsidRPr="00543ADA" w:rsidRDefault="008A24B1" w:rsidP="0032450E">
            <w:pPr>
              <w:jc w:val="center"/>
              <w:rPr>
                <w:sz w:val="18"/>
                <w:szCs w:val="18"/>
              </w:rPr>
            </w:pPr>
            <w:r>
              <w:rPr>
                <w:sz w:val="18"/>
                <w:szCs w:val="18"/>
              </w:rPr>
              <w:t>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8A24B1" w:rsidRPr="00E0242E" w:rsidRDefault="008A24B1" w:rsidP="00E0242E">
            <w:pPr>
              <w:rPr>
                <w:color w:val="000000"/>
                <w:sz w:val="18"/>
                <w:szCs w:val="18"/>
              </w:rPr>
            </w:pPr>
            <w:proofErr w:type="spellStart"/>
            <w:r w:rsidRPr="00E0242E">
              <w:rPr>
                <w:sz w:val="18"/>
                <w:szCs w:val="18"/>
              </w:rPr>
              <w:t>Атракурия</w:t>
            </w:r>
            <w:proofErr w:type="spellEnd"/>
            <w:r w:rsidRPr="00E0242E">
              <w:rPr>
                <w:sz w:val="18"/>
                <w:szCs w:val="18"/>
              </w:rPr>
              <w:t xml:space="preserve"> </w:t>
            </w:r>
            <w:proofErr w:type="spellStart"/>
            <w:r w:rsidRPr="00E0242E">
              <w:rPr>
                <w:sz w:val="18"/>
                <w:szCs w:val="18"/>
              </w:rPr>
              <w:t>безилат</w:t>
            </w:r>
            <w:proofErr w:type="spellEnd"/>
          </w:p>
        </w:tc>
        <w:tc>
          <w:tcPr>
            <w:tcW w:w="4395" w:type="dxa"/>
            <w:tcBorders>
              <w:top w:val="single" w:sz="4" w:space="0" w:color="auto"/>
              <w:left w:val="nil"/>
              <w:bottom w:val="single" w:sz="4" w:space="0" w:color="auto"/>
              <w:right w:val="single" w:sz="4" w:space="0" w:color="auto"/>
            </w:tcBorders>
          </w:tcPr>
          <w:p w:rsidR="008A24B1" w:rsidRPr="00E0242E" w:rsidRDefault="008A24B1">
            <w:pPr>
              <w:rPr>
                <w:sz w:val="18"/>
                <w:szCs w:val="18"/>
              </w:rPr>
            </w:pPr>
            <w:r w:rsidRPr="00E0242E">
              <w:rPr>
                <w:sz w:val="18"/>
                <w:szCs w:val="18"/>
              </w:rPr>
              <w:t>р-р для в/в введения 10 мг/мл 5 мл - ампулы №</w:t>
            </w:r>
            <w:r>
              <w:rPr>
                <w:sz w:val="18"/>
                <w:szCs w:val="18"/>
              </w:rPr>
              <w:t xml:space="preserve"> </w:t>
            </w:r>
            <w:r w:rsidRPr="00E0242E">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24B1" w:rsidRPr="00E0242E" w:rsidRDefault="008A24B1" w:rsidP="00E0242E">
            <w:pPr>
              <w:jc w:val="center"/>
              <w:rPr>
                <w:sz w:val="18"/>
                <w:szCs w:val="18"/>
              </w:rPr>
            </w:pPr>
            <w:proofErr w:type="spellStart"/>
            <w:r w:rsidRPr="00E0242E">
              <w:rPr>
                <w:sz w:val="18"/>
                <w:szCs w:val="18"/>
              </w:rPr>
              <w:t>Уп</w:t>
            </w:r>
            <w:proofErr w:type="spellEnd"/>
            <w:r w:rsidRPr="00E0242E">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8A24B1" w:rsidRPr="00E0242E" w:rsidRDefault="008A24B1" w:rsidP="00E0242E">
            <w:pPr>
              <w:jc w:val="center"/>
              <w:rPr>
                <w:sz w:val="18"/>
                <w:szCs w:val="18"/>
              </w:rPr>
            </w:pPr>
            <w:r w:rsidRPr="00E0242E">
              <w:rPr>
                <w:sz w:val="18"/>
                <w:szCs w:val="18"/>
              </w:rPr>
              <w:t>2</w:t>
            </w:r>
          </w:p>
        </w:tc>
        <w:tc>
          <w:tcPr>
            <w:tcW w:w="1808" w:type="dxa"/>
            <w:tcBorders>
              <w:top w:val="single" w:sz="4" w:space="0" w:color="auto"/>
              <w:left w:val="nil"/>
              <w:bottom w:val="single" w:sz="4" w:space="0" w:color="auto"/>
              <w:right w:val="single" w:sz="4" w:space="0" w:color="auto"/>
            </w:tcBorders>
            <w:vAlign w:val="center"/>
          </w:tcPr>
          <w:p w:rsidR="008A24B1" w:rsidRPr="008A24B1" w:rsidRDefault="008A24B1">
            <w:pPr>
              <w:jc w:val="center"/>
              <w:rPr>
                <w:color w:val="000000"/>
                <w:sz w:val="18"/>
                <w:szCs w:val="22"/>
              </w:rPr>
            </w:pPr>
            <w:r w:rsidRPr="008A24B1">
              <w:rPr>
                <w:color w:val="000000"/>
                <w:sz w:val="18"/>
                <w:szCs w:val="22"/>
              </w:rPr>
              <w:t xml:space="preserve">4 559,87  </w:t>
            </w:r>
          </w:p>
        </w:tc>
      </w:tr>
      <w:tr w:rsidR="008A24B1" w:rsidRPr="00543ADA" w:rsidTr="00E0242E">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8A24B1" w:rsidRPr="00543ADA" w:rsidRDefault="008A24B1" w:rsidP="0032450E">
            <w:pPr>
              <w:jc w:val="center"/>
              <w:rPr>
                <w:sz w:val="18"/>
                <w:szCs w:val="18"/>
              </w:rPr>
            </w:pPr>
            <w:r>
              <w:rPr>
                <w:sz w:val="18"/>
                <w:szCs w:val="18"/>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8A24B1" w:rsidRPr="00E0242E" w:rsidRDefault="008A24B1" w:rsidP="00E0242E">
            <w:pPr>
              <w:rPr>
                <w:sz w:val="18"/>
                <w:szCs w:val="18"/>
              </w:rPr>
            </w:pPr>
            <w:proofErr w:type="spellStart"/>
            <w:r w:rsidRPr="00E0242E">
              <w:rPr>
                <w:color w:val="000000"/>
                <w:sz w:val="18"/>
                <w:szCs w:val="18"/>
              </w:rPr>
              <w:t>Пипекурония</w:t>
            </w:r>
            <w:proofErr w:type="spellEnd"/>
            <w:r w:rsidRPr="00E0242E">
              <w:rPr>
                <w:color w:val="000000"/>
                <w:sz w:val="18"/>
                <w:szCs w:val="18"/>
              </w:rPr>
              <w:t xml:space="preserve"> бромид </w:t>
            </w:r>
          </w:p>
        </w:tc>
        <w:tc>
          <w:tcPr>
            <w:tcW w:w="4395" w:type="dxa"/>
            <w:tcBorders>
              <w:top w:val="single" w:sz="4" w:space="0" w:color="auto"/>
              <w:left w:val="nil"/>
              <w:bottom w:val="single" w:sz="4" w:space="0" w:color="auto"/>
              <w:right w:val="single" w:sz="4" w:space="0" w:color="auto"/>
            </w:tcBorders>
          </w:tcPr>
          <w:p w:rsidR="008A24B1" w:rsidRPr="00E0242E" w:rsidRDefault="008A24B1" w:rsidP="00E0242E">
            <w:pPr>
              <w:rPr>
                <w:sz w:val="18"/>
                <w:szCs w:val="18"/>
              </w:rPr>
            </w:pPr>
            <w:proofErr w:type="spellStart"/>
            <w:r w:rsidRPr="00E0242E">
              <w:rPr>
                <w:color w:val="000000"/>
                <w:sz w:val="18"/>
                <w:szCs w:val="18"/>
              </w:rPr>
              <w:t>лиоф</w:t>
            </w:r>
            <w:proofErr w:type="spellEnd"/>
            <w:r w:rsidRPr="00E0242E">
              <w:rPr>
                <w:color w:val="000000"/>
                <w:sz w:val="18"/>
                <w:szCs w:val="18"/>
              </w:rPr>
              <w:t>. для приготовления р-</w:t>
            </w:r>
            <w:proofErr w:type="spellStart"/>
            <w:r w:rsidRPr="00E0242E">
              <w:rPr>
                <w:color w:val="000000"/>
                <w:sz w:val="18"/>
                <w:szCs w:val="18"/>
              </w:rPr>
              <w:t>ра</w:t>
            </w:r>
            <w:proofErr w:type="spellEnd"/>
            <w:r w:rsidRPr="00E0242E">
              <w:rPr>
                <w:color w:val="000000"/>
                <w:sz w:val="18"/>
                <w:szCs w:val="18"/>
              </w:rPr>
              <w:t xml:space="preserve">  для в/в введения, 4 мг, флаконы №25 / в комплекте с растворителем:  натрия хлорида  р-р 0,9% 2 мл ампулы №</w:t>
            </w:r>
            <w:r>
              <w:rPr>
                <w:color w:val="000000"/>
                <w:sz w:val="18"/>
                <w:szCs w:val="18"/>
              </w:rPr>
              <w:t xml:space="preserve"> </w:t>
            </w:r>
            <w:r w:rsidRPr="00E0242E">
              <w:rPr>
                <w:color w:val="000000"/>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24B1" w:rsidRPr="00E0242E" w:rsidRDefault="008A24B1" w:rsidP="00E0242E">
            <w:pPr>
              <w:jc w:val="center"/>
              <w:rPr>
                <w:sz w:val="18"/>
                <w:szCs w:val="18"/>
              </w:rPr>
            </w:pPr>
            <w:proofErr w:type="spellStart"/>
            <w:r w:rsidRPr="00E0242E">
              <w:rPr>
                <w:sz w:val="18"/>
                <w:szCs w:val="18"/>
              </w:rPr>
              <w:t>Уп</w:t>
            </w:r>
            <w:proofErr w:type="spellEnd"/>
            <w:r w:rsidRPr="00E0242E">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8A24B1" w:rsidRPr="00E0242E" w:rsidRDefault="008A24B1" w:rsidP="00E0242E">
            <w:pPr>
              <w:jc w:val="center"/>
              <w:rPr>
                <w:sz w:val="18"/>
                <w:szCs w:val="18"/>
              </w:rPr>
            </w:pPr>
            <w:r w:rsidRPr="00E0242E">
              <w:rPr>
                <w:sz w:val="18"/>
                <w:szCs w:val="18"/>
              </w:rPr>
              <w:t>5</w:t>
            </w:r>
          </w:p>
        </w:tc>
        <w:tc>
          <w:tcPr>
            <w:tcW w:w="1808" w:type="dxa"/>
            <w:tcBorders>
              <w:top w:val="single" w:sz="4" w:space="0" w:color="auto"/>
              <w:left w:val="nil"/>
              <w:bottom w:val="single" w:sz="4" w:space="0" w:color="auto"/>
              <w:right w:val="single" w:sz="4" w:space="0" w:color="auto"/>
            </w:tcBorders>
            <w:vAlign w:val="center"/>
          </w:tcPr>
          <w:p w:rsidR="008A24B1" w:rsidRPr="008A24B1" w:rsidRDefault="008A24B1">
            <w:pPr>
              <w:jc w:val="center"/>
              <w:rPr>
                <w:color w:val="000000"/>
                <w:sz w:val="18"/>
                <w:szCs w:val="22"/>
              </w:rPr>
            </w:pPr>
            <w:r w:rsidRPr="008A24B1">
              <w:rPr>
                <w:color w:val="000000"/>
                <w:sz w:val="18"/>
                <w:szCs w:val="22"/>
              </w:rPr>
              <w:t xml:space="preserve">4 299,65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455DBF" w:rsidRDefault="00455DBF"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0242E" w:rsidRPr="00E0242E">
        <w:rPr>
          <w:b/>
          <w:bCs/>
          <w:sz w:val="20"/>
        </w:rPr>
        <w:t xml:space="preserve">лекарственных препаратов группы </w:t>
      </w:r>
      <w:proofErr w:type="spellStart"/>
      <w:r w:rsidR="00E0242E" w:rsidRPr="00E0242E">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0242E">
        <w:rPr>
          <w:b/>
          <w:kern w:val="32"/>
          <w:sz w:val="20"/>
          <w:szCs w:val="20"/>
        </w:rPr>
        <w:t>162-23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0242E">
        <w:rPr>
          <w:sz w:val="19"/>
          <w:szCs w:val="19"/>
        </w:rPr>
        <w:t>162-23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0242E">
        <w:rPr>
          <w:b/>
          <w:bCs/>
          <w:sz w:val="20"/>
        </w:rPr>
        <w:t xml:space="preserve">лекарственных препаратов группы </w:t>
      </w:r>
      <w:proofErr w:type="spellStart"/>
      <w:r w:rsidR="00E0242E">
        <w:rPr>
          <w:b/>
          <w:bCs/>
          <w:sz w:val="20"/>
        </w:rPr>
        <w:t>миорелаксанты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0242E">
        <w:rPr>
          <w:rFonts w:ascii="Times New Roman" w:hAnsi="Times New Roman" w:cs="Times New Roman"/>
          <w:bCs/>
          <w:sz w:val="19"/>
          <w:szCs w:val="19"/>
        </w:rPr>
        <w:t xml:space="preserve">лекарственных препаратов группы </w:t>
      </w:r>
      <w:proofErr w:type="spellStart"/>
      <w:r w:rsidR="00E0242E">
        <w:rPr>
          <w:rFonts w:ascii="Times New Roman" w:hAnsi="Times New Roman" w:cs="Times New Roman"/>
          <w:bCs/>
          <w:sz w:val="19"/>
          <w:szCs w:val="19"/>
        </w:rPr>
        <w:t>миорелаксанты</w:t>
      </w:r>
      <w:proofErr w:type="spellEnd"/>
      <w:r w:rsidR="00E0242E">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0242E">
        <w:rPr>
          <w:sz w:val="20"/>
          <w:szCs w:val="20"/>
        </w:rPr>
        <w:t>162-23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0242E" w:rsidRPr="00E0242E">
        <w:rPr>
          <w:b/>
          <w:bCs/>
          <w:sz w:val="20"/>
        </w:rPr>
        <w:t xml:space="preserve">лекарственных препаратов группы </w:t>
      </w:r>
      <w:proofErr w:type="spellStart"/>
      <w:r w:rsidR="00E0242E" w:rsidRPr="00E0242E">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0242E">
        <w:rPr>
          <w:b/>
          <w:kern w:val="32"/>
          <w:sz w:val="20"/>
          <w:szCs w:val="20"/>
        </w:rPr>
        <w:t>162-23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0242E">
        <w:rPr>
          <w:bCs/>
          <w:sz w:val="20"/>
        </w:rPr>
        <w:t xml:space="preserve">лекарственных препаратов группы </w:t>
      </w:r>
      <w:proofErr w:type="spellStart"/>
      <w:r w:rsidR="00E0242E">
        <w:rPr>
          <w:bCs/>
          <w:sz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0242E" w:rsidRPr="00E0242E">
        <w:rPr>
          <w:bCs/>
          <w:sz w:val="20"/>
          <w:szCs w:val="20"/>
        </w:rPr>
        <w:t xml:space="preserve">лекарственных препаратов группы </w:t>
      </w:r>
      <w:proofErr w:type="spellStart"/>
      <w:r w:rsidR="00E0242E" w:rsidRPr="00E0242E">
        <w:rPr>
          <w:bCs/>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8A24B1">
          <w:rPr>
            <w:noProof/>
          </w:rPr>
          <w:t>24</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D0AC-A186-4D6F-AED4-F81D29FC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24</Pages>
  <Words>11423</Words>
  <Characters>83580</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52</cp:revision>
  <cp:lastPrinted>2023-06-22T00:49:00Z</cp:lastPrinted>
  <dcterms:created xsi:type="dcterms:W3CDTF">2022-12-02T12:40:00Z</dcterms:created>
  <dcterms:modified xsi:type="dcterms:W3CDTF">2023-06-22T00:49:00Z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