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AD1EF8">
        <w:rPr>
          <w:b/>
          <w:kern w:val="32"/>
          <w:sz w:val="28"/>
          <w:szCs w:val="28"/>
        </w:rPr>
        <w:t xml:space="preserve">медицинских перевязочных материалов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AD1EF8">
        <w:rPr>
          <w:b/>
          <w:kern w:val="32"/>
          <w:sz w:val="28"/>
          <w:szCs w:val="28"/>
        </w:rPr>
        <w:t>158-23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8311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AD1EF8">
              <w:rPr>
                <w:sz w:val="20"/>
                <w:szCs w:val="20"/>
              </w:rPr>
              <w:t>медицинских перевязочных материалов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AD1EF8" w:rsidRPr="00AD1EF8" w:rsidRDefault="00AD1EF8" w:rsidP="00AD1EF8">
            <w:pPr>
              <w:ind w:firstLine="176"/>
              <w:jc w:val="both"/>
              <w:rPr>
                <w:sz w:val="20"/>
                <w:szCs w:val="20"/>
              </w:rPr>
            </w:pPr>
            <w:r w:rsidRPr="00AD1EF8">
              <w:rPr>
                <w:sz w:val="20"/>
                <w:szCs w:val="20"/>
              </w:rPr>
              <w:t>13.20.44.120</w:t>
            </w:r>
          </w:p>
          <w:p w:rsidR="00AD1EF8" w:rsidRPr="00AD1EF8" w:rsidRDefault="00AD1EF8" w:rsidP="00AD1EF8">
            <w:pPr>
              <w:ind w:firstLine="176"/>
              <w:jc w:val="both"/>
              <w:rPr>
                <w:sz w:val="20"/>
                <w:szCs w:val="20"/>
              </w:rPr>
            </w:pPr>
            <w:r w:rsidRPr="00AD1EF8">
              <w:rPr>
                <w:sz w:val="20"/>
                <w:szCs w:val="20"/>
              </w:rPr>
              <w:t>13.20.44.120</w:t>
            </w:r>
          </w:p>
          <w:p w:rsidR="00AD1EF8" w:rsidRPr="00AD1EF8" w:rsidRDefault="00AD1EF8" w:rsidP="00AD1EF8">
            <w:pPr>
              <w:ind w:firstLine="176"/>
              <w:jc w:val="both"/>
              <w:rPr>
                <w:sz w:val="20"/>
                <w:szCs w:val="20"/>
              </w:rPr>
            </w:pPr>
            <w:r w:rsidRPr="00AD1EF8">
              <w:rPr>
                <w:sz w:val="20"/>
                <w:szCs w:val="20"/>
              </w:rPr>
              <w:t>21.20.24.160</w:t>
            </w:r>
          </w:p>
          <w:p w:rsidR="00AD1EF8" w:rsidRPr="00AD1EF8" w:rsidRDefault="00AD1EF8" w:rsidP="00AD1EF8">
            <w:pPr>
              <w:ind w:firstLine="176"/>
              <w:jc w:val="both"/>
              <w:rPr>
                <w:sz w:val="20"/>
                <w:szCs w:val="20"/>
              </w:rPr>
            </w:pPr>
            <w:r w:rsidRPr="00AD1EF8">
              <w:rPr>
                <w:sz w:val="20"/>
                <w:szCs w:val="20"/>
              </w:rPr>
              <w:t>21.20.24.131</w:t>
            </w:r>
          </w:p>
          <w:p w:rsidR="00AD1EF8" w:rsidRPr="00AD1EF8" w:rsidRDefault="00AD1EF8" w:rsidP="00AD1EF8">
            <w:pPr>
              <w:ind w:firstLine="176"/>
              <w:jc w:val="both"/>
              <w:rPr>
                <w:sz w:val="20"/>
                <w:szCs w:val="20"/>
              </w:rPr>
            </w:pPr>
            <w:r w:rsidRPr="00AD1EF8">
              <w:rPr>
                <w:sz w:val="20"/>
                <w:szCs w:val="20"/>
              </w:rPr>
              <w:t>21.20.24.110</w:t>
            </w:r>
          </w:p>
          <w:p w:rsidR="009674C1" w:rsidRPr="00AD1EF8" w:rsidRDefault="00AD1EF8" w:rsidP="00AD1EF8">
            <w:pPr>
              <w:ind w:firstLine="176"/>
              <w:jc w:val="both"/>
              <w:rPr>
                <w:sz w:val="20"/>
                <w:szCs w:val="20"/>
              </w:rPr>
            </w:pPr>
            <w:r w:rsidRPr="00AD1EF8">
              <w:rPr>
                <w:sz w:val="20"/>
                <w:szCs w:val="20"/>
              </w:rPr>
              <w:t>13.99.19.111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1F0FCF" w:rsidP="00AD1EF8">
            <w:pPr>
              <w:ind w:firstLine="176"/>
              <w:jc w:val="both"/>
              <w:rPr>
                <w:sz w:val="20"/>
                <w:szCs w:val="20"/>
              </w:rPr>
            </w:pPr>
            <w:r w:rsidRPr="00AD1EF8">
              <w:rPr>
                <w:sz w:val="20"/>
                <w:szCs w:val="20"/>
              </w:rPr>
              <w:t>5</w:t>
            </w:r>
            <w:r w:rsidR="00AD1EF8" w:rsidRPr="00AD1EF8">
              <w:rPr>
                <w:sz w:val="20"/>
                <w:szCs w:val="20"/>
              </w:rPr>
              <w:t>96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D1EF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D1EF8">
              <w:rPr>
                <w:sz w:val="20"/>
                <w:szCs w:val="20"/>
              </w:rPr>
              <w:t>30.06.2024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1F0FCF">
            <w:pPr>
              <w:ind w:firstLine="170"/>
              <w:jc w:val="both"/>
              <w:rPr>
                <w:sz w:val="20"/>
                <w:szCs w:val="20"/>
                <w:highlight w:val="yellow"/>
              </w:rPr>
            </w:pPr>
            <w:proofErr w:type="gramStart"/>
            <w:r>
              <w:rPr>
                <w:sz w:val="20"/>
                <w:szCs w:val="20"/>
              </w:rPr>
              <w:t>г. Иркутск: ул. Ярославского д. 300, ул. Баумана д. 214А, ул. Баумана д. 214а/1</w:t>
            </w:r>
            <w:proofErr w:type="gramEnd"/>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8311C" w:rsidP="00A8311C">
            <w:pPr>
              <w:tabs>
                <w:tab w:val="left" w:pos="6022"/>
              </w:tabs>
              <w:ind w:firstLine="176"/>
              <w:jc w:val="both"/>
              <w:rPr>
                <w:b/>
                <w:sz w:val="20"/>
                <w:szCs w:val="20"/>
                <w:highlight w:val="yellow"/>
              </w:rPr>
            </w:pPr>
            <w:r w:rsidRPr="00A8311C">
              <w:rPr>
                <w:b/>
                <w:sz w:val="20"/>
                <w:szCs w:val="20"/>
              </w:rPr>
              <w:t>1</w:t>
            </w:r>
            <w:r>
              <w:rPr>
                <w:b/>
                <w:sz w:val="20"/>
                <w:szCs w:val="20"/>
              </w:rPr>
              <w:t> </w:t>
            </w:r>
            <w:r w:rsidRPr="00A8311C">
              <w:rPr>
                <w:b/>
                <w:sz w:val="20"/>
                <w:szCs w:val="20"/>
              </w:rPr>
              <w:t>283</w:t>
            </w:r>
            <w:r>
              <w:rPr>
                <w:b/>
                <w:sz w:val="20"/>
                <w:szCs w:val="20"/>
              </w:rPr>
              <w:t> </w:t>
            </w:r>
            <w:r w:rsidRPr="00A8311C">
              <w:rPr>
                <w:b/>
                <w:sz w:val="20"/>
                <w:szCs w:val="20"/>
              </w:rPr>
              <w:t>795</w:t>
            </w:r>
            <w:r>
              <w:rPr>
                <w:b/>
                <w:sz w:val="20"/>
                <w:szCs w:val="20"/>
              </w:rPr>
              <w:t>,</w:t>
            </w:r>
            <w:r w:rsidRPr="00A8311C">
              <w:rPr>
                <w:b/>
                <w:sz w:val="20"/>
                <w:szCs w:val="20"/>
              </w:rPr>
              <w:t>40 руб. (Один миллион двести восемьдесят три тысячи семьсот девяносто пять рублей сорок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w:t>
            </w:r>
            <w:r w:rsidRPr="0060690A">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D1EF8">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AD1EF8">
              <w:rPr>
                <w:b/>
                <w:sz w:val="20"/>
                <w:szCs w:val="20"/>
              </w:rPr>
              <w:t>21</w:t>
            </w:r>
            <w:r w:rsidRPr="0060690A">
              <w:rPr>
                <w:b/>
                <w:sz w:val="20"/>
                <w:szCs w:val="20"/>
              </w:rPr>
              <w:t>»</w:t>
            </w:r>
            <w:r w:rsidR="00841255">
              <w:rPr>
                <w:b/>
                <w:sz w:val="20"/>
                <w:szCs w:val="20"/>
              </w:rPr>
              <w:t xml:space="preserve"> </w:t>
            </w:r>
            <w:r w:rsidR="004E5034">
              <w:rPr>
                <w:b/>
                <w:sz w:val="20"/>
                <w:szCs w:val="20"/>
              </w:rPr>
              <w:t xml:space="preserve">июня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E5034">
              <w:rPr>
                <w:b/>
                <w:sz w:val="20"/>
                <w:szCs w:val="20"/>
              </w:rPr>
              <w:t>2</w:t>
            </w:r>
            <w:r w:rsidR="00AD1EF8">
              <w:rPr>
                <w:b/>
                <w:sz w:val="20"/>
                <w:szCs w:val="20"/>
              </w:rPr>
              <w:t>8</w:t>
            </w:r>
            <w:r w:rsidR="00D51059">
              <w:rPr>
                <w:b/>
                <w:sz w:val="20"/>
                <w:szCs w:val="20"/>
              </w:rPr>
              <w:t>»</w:t>
            </w:r>
            <w:r w:rsidRPr="0060690A">
              <w:rPr>
                <w:b/>
                <w:sz w:val="20"/>
                <w:szCs w:val="20"/>
              </w:rPr>
              <w:t xml:space="preserve"> </w:t>
            </w:r>
            <w:r w:rsidR="00A67941">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w:t>
            </w:r>
            <w:r w:rsidRPr="0060690A">
              <w:rPr>
                <w:sz w:val="20"/>
                <w:szCs w:val="20"/>
              </w:rPr>
              <w:lastRenderedPageBreak/>
              <w:t xml:space="preserve">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AD1EF8">
              <w:rPr>
                <w:sz w:val="20"/>
                <w:szCs w:val="20"/>
              </w:rPr>
              <w:t>21</w:t>
            </w:r>
            <w:r w:rsidRPr="0060690A">
              <w:rPr>
                <w:sz w:val="20"/>
                <w:szCs w:val="20"/>
              </w:rPr>
              <w:t xml:space="preserve">» </w:t>
            </w:r>
            <w:r w:rsidR="004E5034">
              <w:rPr>
                <w:sz w:val="20"/>
                <w:szCs w:val="20"/>
              </w:rPr>
              <w:t>июня</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D1EF8">
            <w:pPr>
              <w:ind w:firstLine="176"/>
              <w:jc w:val="both"/>
              <w:rPr>
                <w:sz w:val="20"/>
                <w:szCs w:val="20"/>
              </w:rPr>
            </w:pPr>
            <w:r w:rsidRPr="0060690A">
              <w:rPr>
                <w:bCs/>
                <w:sz w:val="20"/>
                <w:szCs w:val="20"/>
              </w:rPr>
              <w:t>«</w:t>
            </w:r>
            <w:r w:rsidR="004E5034">
              <w:rPr>
                <w:bCs/>
                <w:sz w:val="20"/>
                <w:szCs w:val="20"/>
              </w:rPr>
              <w:t>2</w:t>
            </w:r>
            <w:r w:rsidR="00AD1EF8">
              <w:rPr>
                <w:bCs/>
                <w:sz w:val="20"/>
                <w:szCs w:val="20"/>
              </w:rPr>
              <w:t>8</w:t>
            </w:r>
            <w:r w:rsidRPr="0060690A">
              <w:rPr>
                <w:bCs/>
                <w:sz w:val="20"/>
                <w:szCs w:val="20"/>
              </w:rPr>
              <w:t>»</w:t>
            </w:r>
            <w:r w:rsidR="00D51059">
              <w:rPr>
                <w:bCs/>
                <w:sz w:val="20"/>
                <w:szCs w:val="20"/>
              </w:rPr>
              <w:t xml:space="preserve"> </w:t>
            </w:r>
            <w:r w:rsidR="00A67941">
              <w:rPr>
                <w:bCs/>
                <w:sz w:val="20"/>
                <w:szCs w:val="20"/>
              </w:rPr>
              <w:t xml:space="preserve">июня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A8311C" w:rsidP="006412F2">
            <w:pPr>
              <w:tabs>
                <w:tab w:val="left" w:pos="1701"/>
                <w:tab w:val="left" w:pos="2127"/>
              </w:tabs>
              <w:ind w:firstLine="176"/>
              <w:jc w:val="both"/>
              <w:rPr>
                <w:b/>
                <w:sz w:val="20"/>
                <w:szCs w:val="20"/>
              </w:rPr>
            </w:pPr>
            <w:r w:rsidRPr="00A8311C">
              <w:rPr>
                <w:b/>
                <w:sz w:val="20"/>
                <w:szCs w:val="20"/>
              </w:rPr>
              <w:t>38</w:t>
            </w:r>
            <w:r>
              <w:rPr>
                <w:b/>
                <w:sz w:val="20"/>
                <w:szCs w:val="20"/>
              </w:rPr>
              <w:t xml:space="preserve"> </w:t>
            </w:r>
            <w:r w:rsidRPr="00A8311C">
              <w:rPr>
                <w:b/>
                <w:sz w:val="20"/>
                <w:szCs w:val="20"/>
              </w:rPr>
              <w:t>513</w:t>
            </w:r>
            <w:r>
              <w:rPr>
                <w:b/>
                <w:sz w:val="20"/>
                <w:szCs w:val="20"/>
              </w:rPr>
              <w:t>,</w:t>
            </w:r>
            <w:r w:rsidRPr="00A8311C">
              <w:rPr>
                <w:b/>
                <w:sz w:val="20"/>
                <w:szCs w:val="20"/>
              </w:rPr>
              <w:t>86 руб. (тридцать восемь тысяч пятьсот тринадцать рублей восемьдесят шесть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67941">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D1EF8">
            <w:pPr>
              <w:ind w:firstLine="176"/>
              <w:jc w:val="both"/>
              <w:rPr>
                <w:sz w:val="20"/>
                <w:szCs w:val="20"/>
              </w:rPr>
            </w:pPr>
            <w:r w:rsidRPr="0060690A">
              <w:rPr>
                <w:sz w:val="20"/>
                <w:szCs w:val="20"/>
              </w:rPr>
              <w:t>«</w:t>
            </w:r>
            <w:r w:rsidR="00AD1EF8">
              <w:rPr>
                <w:sz w:val="20"/>
                <w:szCs w:val="20"/>
              </w:rPr>
              <w:t>27</w:t>
            </w:r>
            <w:r w:rsidR="00487F7E" w:rsidRPr="0060690A">
              <w:rPr>
                <w:sz w:val="20"/>
                <w:szCs w:val="20"/>
              </w:rPr>
              <w:t xml:space="preserve">» </w:t>
            </w:r>
            <w:r w:rsidR="00A67941">
              <w:rPr>
                <w:sz w:val="20"/>
                <w:szCs w:val="20"/>
              </w:rPr>
              <w:t>июня</w:t>
            </w:r>
            <w:r w:rsidR="006B14A9">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D1EF8">
            <w:pPr>
              <w:ind w:firstLine="176"/>
              <w:jc w:val="both"/>
              <w:rPr>
                <w:b/>
                <w:sz w:val="20"/>
                <w:szCs w:val="20"/>
              </w:rPr>
            </w:pPr>
            <w:r w:rsidRPr="0060690A">
              <w:rPr>
                <w:b/>
                <w:sz w:val="20"/>
                <w:szCs w:val="20"/>
              </w:rPr>
              <w:t>«</w:t>
            </w:r>
            <w:r w:rsidR="00AD1EF8">
              <w:rPr>
                <w:b/>
                <w:sz w:val="20"/>
                <w:szCs w:val="20"/>
              </w:rPr>
              <w:t>28</w:t>
            </w:r>
            <w:r w:rsidRPr="0060690A">
              <w:rPr>
                <w:b/>
                <w:sz w:val="20"/>
                <w:szCs w:val="20"/>
              </w:rPr>
              <w:t xml:space="preserve">» </w:t>
            </w:r>
            <w:r w:rsidR="00A67941">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E493D" w:rsidRDefault="00084A58" w:rsidP="00DF745F">
      <w:pPr>
        <w:jc w:val="right"/>
        <w:rPr>
          <w:b/>
          <w:kern w:val="32"/>
          <w:sz w:val="20"/>
          <w:szCs w:val="20"/>
        </w:rPr>
      </w:pPr>
      <w:r w:rsidRPr="00084A58">
        <w:rPr>
          <w:b/>
          <w:kern w:val="32"/>
          <w:sz w:val="20"/>
          <w:szCs w:val="20"/>
        </w:rPr>
        <w:t>на поставку</w:t>
      </w:r>
      <w:r w:rsidR="00193E9C">
        <w:rPr>
          <w:b/>
          <w:kern w:val="32"/>
          <w:sz w:val="20"/>
          <w:szCs w:val="20"/>
        </w:rPr>
        <w:t xml:space="preserve"> </w:t>
      </w:r>
      <w:r w:rsidR="00AD1EF8">
        <w:rPr>
          <w:b/>
          <w:kern w:val="32"/>
          <w:sz w:val="20"/>
          <w:szCs w:val="20"/>
        </w:rPr>
        <w:t xml:space="preserve">медицинских перевязочных материалов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D1EF8">
        <w:rPr>
          <w:b/>
          <w:kern w:val="32"/>
          <w:sz w:val="20"/>
          <w:szCs w:val="20"/>
        </w:rPr>
        <w:t>158-23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AD1EF8">
        <w:rPr>
          <w:b/>
          <w:kern w:val="32"/>
          <w:sz w:val="20"/>
        </w:rPr>
        <w:t xml:space="preserve">медицинских перевязочных материалов </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037"/>
        <w:gridCol w:w="4760"/>
        <w:gridCol w:w="690"/>
        <w:gridCol w:w="615"/>
        <w:gridCol w:w="1826"/>
      </w:tblGrid>
      <w:tr w:rsidR="006B14A9" w:rsidRPr="00786CF8"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 xml:space="preserve">№ </w:t>
            </w:r>
            <w:proofErr w:type="gramStart"/>
            <w:r w:rsidRPr="00786CF8">
              <w:rPr>
                <w:b/>
                <w:sz w:val="18"/>
                <w:szCs w:val="18"/>
              </w:rPr>
              <w:t>п</w:t>
            </w:r>
            <w:proofErr w:type="gramEnd"/>
            <w:r w:rsidRPr="00786CF8">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786CF8" w:rsidRDefault="000224E8" w:rsidP="006B14A9">
            <w:pPr>
              <w:jc w:val="center"/>
              <w:rPr>
                <w:b/>
                <w:sz w:val="18"/>
                <w:szCs w:val="18"/>
              </w:rPr>
            </w:pPr>
            <w:r w:rsidRPr="00786CF8">
              <w:rPr>
                <w:b/>
                <w:sz w:val="18"/>
                <w:szCs w:val="18"/>
              </w:rPr>
              <w:t>Начальная (максимальная)* цена за ед., руб.</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color w:val="000000"/>
                <w:sz w:val="18"/>
                <w:szCs w:val="18"/>
              </w:rPr>
            </w:pPr>
            <w:r w:rsidRPr="00786CF8">
              <w:rPr>
                <w:color w:val="000000"/>
                <w:sz w:val="18"/>
                <w:szCs w:val="18"/>
              </w:rPr>
              <w:t xml:space="preserve">Лейкопластырь кожный для фиксации повязки, </w:t>
            </w:r>
            <w:proofErr w:type="spellStart"/>
            <w:r w:rsidRPr="00786CF8">
              <w:rPr>
                <w:color w:val="000000"/>
                <w:sz w:val="18"/>
                <w:szCs w:val="18"/>
              </w:rPr>
              <w:t>несиликоновый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Описание по КТРУ 21.20.24.110-00000002: </w:t>
            </w:r>
          </w:p>
          <w:p w:rsidR="00FC63DB" w:rsidRPr="00786CF8" w:rsidRDefault="00FC63DB" w:rsidP="00AD1EF8">
            <w:pPr>
              <w:jc w:val="both"/>
              <w:rPr>
                <w:sz w:val="18"/>
                <w:szCs w:val="18"/>
              </w:rPr>
            </w:pPr>
            <w:r w:rsidRPr="00786CF8">
              <w:rPr>
                <w:sz w:val="18"/>
                <w:szCs w:val="18"/>
              </w:rPr>
              <w:t xml:space="preserve">Длинная и узкая гибкая полоска из </w:t>
            </w:r>
            <w:proofErr w:type="spellStart"/>
            <w:r w:rsidRPr="00786CF8">
              <w:rPr>
                <w:sz w:val="18"/>
                <w:szCs w:val="18"/>
              </w:rPr>
              <w:t>несиликонового</w:t>
            </w:r>
            <w:proofErr w:type="spellEnd"/>
            <w:r w:rsidRPr="00786CF8">
              <w:rPr>
                <w:sz w:val="18"/>
                <w:szCs w:val="18"/>
              </w:rPr>
              <w:t xml:space="preserve"> материала (например, ткани, пластика, бумаги), покрытая с одной или с двух сторон самоклеящимся слоем, предназначенная для </w:t>
            </w:r>
            <w:proofErr w:type="spellStart"/>
            <w:r w:rsidRPr="00786CF8">
              <w:rPr>
                <w:sz w:val="18"/>
                <w:szCs w:val="18"/>
              </w:rPr>
              <w:t>неинвазивного</w:t>
            </w:r>
            <w:proofErr w:type="spellEnd"/>
            <w:r w:rsidRPr="00786CF8">
              <w:rPr>
                <w:sz w:val="18"/>
                <w:szCs w:val="18"/>
              </w:rPr>
              <w:t xml:space="preserve"> сцепления с поверхностью кожи с целью фиксации повязки на месте или прикрепления предметов (например, катетера, лампы); изделие может обладать </w:t>
            </w:r>
            <w:proofErr w:type="spellStart"/>
            <w:r w:rsidRPr="00786CF8">
              <w:rPr>
                <w:sz w:val="18"/>
                <w:szCs w:val="18"/>
              </w:rPr>
              <w:t>гипоаллергенными</w:t>
            </w:r>
            <w:proofErr w:type="spellEnd"/>
            <w:r w:rsidRPr="00786CF8">
              <w:rPr>
                <w:sz w:val="18"/>
                <w:szCs w:val="18"/>
              </w:rPr>
              <w:t xml:space="preserve"> и/или водонепроницаемыми свойствами. Это изделие для одноразового использования.</w:t>
            </w:r>
          </w:p>
          <w:p w:rsidR="00FC63DB" w:rsidRPr="00786CF8" w:rsidRDefault="00FC63DB" w:rsidP="00AD1EF8">
            <w:pPr>
              <w:jc w:val="both"/>
              <w:rPr>
                <w:sz w:val="18"/>
                <w:szCs w:val="18"/>
              </w:rPr>
            </w:pPr>
            <w:r w:rsidRPr="00786CF8">
              <w:rPr>
                <w:sz w:val="18"/>
                <w:szCs w:val="18"/>
              </w:rPr>
              <w:t>*Дополнительные технические требования:  Пластырь медицинский фиксирующий рулонный на катушке адгезивный для фиксации повязок и мед</w:t>
            </w:r>
            <w:proofErr w:type="gramStart"/>
            <w:r w:rsidRPr="00786CF8">
              <w:rPr>
                <w:sz w:val="18"/>
                <w:szCs w:val="18"/>
              </w:rPr>
              <w:t>.</w:t>
            </w:r>
            <w:proofErr w:type="gramEnd"/>
            <w:r w:rsidRPr="00786CF8">
              <w:rPr>
                <w:sz w:val="18"/>
                <w:szCs w:val="18"/>
              </w:rPr>
              <w:t xml:space="preserve"> </w:t>
            </w:r>
            <w:proofErr w:type="gramStart"/>
            <w:r w:rsidRPr="00786CF8">
              <w:rPr>
                <w:sz w:val="18"/>
                <w:szCs w:val="18"/>
              </w:rPr>
              <w:t>у</w:t>
            </w:r>
            <w:proofErr w:type="gramEnd"/>
            <w:r w:rsidRPr="00786CF8">
              <w:rPr>
                <w:sz w:val="18"/>
                <w:szCs w:val="18"/>
              </w:rPr>
              <w:t xml:space="preserve">стройств, на хлопчатобумажной тканевой основе, телесного цвета для эстетичного внешнего вида, с зигзагообразным краем для легкого разрыва в поперечном направлении,  с применением </w:t>
            </w:r>
            <w:proofErr w:type="spellStart"/>
            <w:r w:rsidRPr="00786CF8">
              <w:rPr>
                <w:sz w:val="18"/>
                <w:szCs w:val="18"/>
              </w:rPr>
              <w:t>гипоаллергенного</w:t>
            </w:r>
            <w:proofErr w:type="spellEnd"/>
            <w:r w:rsidRPr="00786CF8">
              <w:rPr>
                <w:sz w:val="18"/>
                <w:szCs w:val="18"/>
              </w:rPr>
              <w:t xml:space="preserve"> </w:t>
            </w:r>
            <w:proofErr w:type="spellStart"/>
            <w:r w:rsidRPr="00786CF8">
              <w:rPr>
                <w:sz w:val="18"/>
                <w:szCs w:val="18"/>
              </w:rPr>
              <w:t>термоклея</w:t>
            </w:r>
            <w:proofErr w:type="spellEnd"/>
            <w:r w:rsidRPr="00786CF8">
              <w:rPr>
                <w:sz w:val="18"/>
                <w:szCs w:val="18"/>
              </w:rPr>
              <w:t xml:space="preserve"> для надежной фиксации (сила адгезии не менее 2 N/см), а также для применения у людей с нормальным типом кожи, фрагментарное нанесение клея бороздками для усиления </w:t>
            </w:r>
            <w:proofErr w:type="spellStart"/>
            <w:r w:rsidRPr="00786CF8">
              <w:rPr>
                <w:sz w:val="18"/>
                <w:szCs w:val="18"/>
              </w:rPr>
              <w:t>воздух</w:t>
            </w:r>
            <w:proofErr w:type="gramStart"/>
            <w:r w:rsidRPr="00786CF8">
              <w:rPr>
                <w:sz w:val="18"/>
                <w:szCs w:val="18"/>
              </w:rPr>
              <w:t>о</w:t>
            </w:r>
            <w:proofErr w:type="spellEnd"/>
            <w:r w:rsidRPr="00786CF8">
              <w:rPr>
                <w:sz w:val="18"/>
                <w:szCs w:val="18"/>
              </w:rPr>
              <w:t>-</w:t>
            </w:r>
            <w:proofErr w:type="gramEnd"/>
            <w:r w:rsidRPr="00786CF8">
              <w:rPr>
                <w:sz w:val="18"/>
                <w:szCs w:val="18"/>
              </w:rPr>
              <w:t xml:space="preserve"> и </w:t>
            </w:r>
            <w:proofErr w:type="spellStart"/>
            <w:r w:rsidRPr="00786CF8">
              <w:rPr>
                <w:sz w:val="18"/>
                <w:szCs w:val="18"/>
              </w:rPr>
              <w:t>влагопроницаемости</w:t>
            </w:r>
            <w:proofErr w:type="spellEnd"/>
            <w:r w:rsidRPr="00786CF8">
              <w:rPr>
                <w:sz w:val="18"/>
                <w:szCs w:val="18"/>
              </w:rPr>
              <w:t xml:space="preserve"> и адгезии., размер 5*500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E86344">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360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191,66</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color w:val="000000"/>
                <w:sz w:val="18"/>
                <w:szCs w:val="18"/>
              </w:rPr>
            </w:pPr>
            <w:r w:rsidRPr="00786CF8">
              <w:rPr>
                <w:color w:val="000000"/>
                <w:sz w:val="18"/>
                <w:szCs w:val="18"/>
              </w:rPr>
              <w:t xml:space="preserve">Лейкопластырь кожный для фиксации повязки, </w:t>
            </w:r>
            <w:proofErr w:type="spellStart"/>
            <w:r w:rsidRPr="00786CF8">
              <w:rPr>
                <w:color w:val="000000"/>
                <w:sz w:val="18"/>
                <w:szCs w:val="18"/>
              </w:rPr>
              <w:t>несиликоновый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Описание по КТРУ 21.20.24.110-00000002: </w:t>
            </w:r>
          </w:p>
          <w:p w:rsidR="00FC63DB" w:rsidRPr="00786CF8" w:rsidRDefault="00FC63DB" w:rsidP="00AD1EF8">
            <w:pPr>
              <w:jc w:val="both"/>
              <w:rPr>
                <w:sz w:val="18"/>
                <w:szCs w:val="18"/>
              </w:rPr>
            </w:pPr>
            <w:r w:rsidRPr="00786CF8">
              <w:rPr>
                <w:sz w:val="18"/>
                <w:szCs w:val="18"/>
              </w:rPr>
              <w:t xml:space="preserve">Длинная и узкая гибкая полоска из </w:t>
            </w:r>
            <w:proofErr w:type="spellStart"/>
            <w:r w:rsidRPr="00786CF8">
              <w:rPr>
                <w:sz w:val="18"/>
                <w:szCs w:val="18"/>
              </w:rPr>
              <w:t>несиликонового</w:t>
            </w:r>
            <w:proofErr w:type="spellEnd"/>
            <w:r w:rsidRPr="00786CF8">
              <w:rPr>
                <w:sz w:val="18"/>
                <w:szCs w:val="18"/>
              </w:rPr>
              <w:t xml:space="preserve"> материала (например, ткани, пластика, бумаги), покрытая с одной или с двух сторон самоклеящимся слоем, предназначенная для </w:t>
            </w:r>
            <w:proofErr w:type="spellStart"/>
            <w:r w:rsidRPr="00786CF8">
              <w:rPr>
                <w:sz w:val="18"/>
                <w:szCs w:val="18"/>
              </w:rPr>
              <w:t>неинвазивного</w:t>
            </w:r>
            <w:proofErr w:type="spellEnd"/>
            <w:r w:rsidRPr="00786CF8">
              <w:rPr>
                <w:sz w:val="18"/>
                <w:szCs w:val="18"/>
              </w:rPr>
              <w:t xml:space="preserve"> сцепления с поверхностью кожи с целью фиксации повязки на месте или прикрепления предметов (например, катетера, лампы); изделие может обладать </w:t>
            </w:r>
            <w:proofErr w:type="spellStart"/>
            <w:r w:rsidRPr="00786CF8">
              <w:rPr>
                <w:sz w:val="18"/>
                <w:szCs w:val="18"/>
              </w:rPr>
              <w:t>гипоаллергенными</w:t>
            </w:r>
            <w:proofErr w:type="spellEnd"/>
            <w:r w:rsidRPr="00786CF8">
              <w:rPr>
                <w:sz w:val="18"/>
                <w:szCs w:val="18"/>
              </w:rPr>
              <w:t xml:space="preserve"> и/или водонепроницаемыми свойствами. Это изделие для одноразового использования.</w:t>
            </w:r>
          </w:p>
          <w:p w:rsidR="00FC63DB" w:rsidRPr="00786CF8" w:rsidRDefault="00FC63DB" w:rsidP="00AD1EF8">
            <w:pPr>
              <w:jc w:val="both"/>
              <w:rPr>
                <w:sz w:val="18"/>
                <w:szCs w:val="18"/>
              </w:rPr>
            </w:pPr>
            <w:r w:rsidRPr="00786CF8">
              <w:rPr>
                <w:sz w:val="18"/>
                <w:szCs w:val="18"/>
              </w:rPr>
              <w:t>*Дополнительные технические требования: Пластырь медицинский фиксирующий рулонный на катушке адгезивный для фиксации повязок и мед</w:t>
            </w:r>
            <w:proofErr w:type="gramStart"/>
            <w:r w:rsidRPr="00786CF8">
              <w:rPr>
                <w:sz w:val="18"/>
                <w:szCs w:val="18"/>
              </w:rPr>
              <w:t>.</w:t>
            </w:r>
            <w:proofErr w:type="gramEnd"/>
            <w:r w:rsidRPr="00786CF8">
              <w:rPr>
                <w:sz w:val="18"/>
                <w:szCs w:val="18"/>
              </w:rPr>
              <w:t xml:space="preserve"> </w:t>
            </w:r>
            <w:proofErr w:type="gramStart"/>
            <w:r w:rsidRPr="00786CF8">
              <w:rPr>
                <w:sz w:val="18"/>
                <w:szCs w:val="18"/>
              </w:rPr>
              <w:t>у</w:t>
            </w:r>
            <w:proofErr w:type="gramEnd"/>
            <w:r w:rsidRPr="00786CF8">
              <w:rPr>
                <w:sz w:val="18"/>
                <w:szCs w:val="18"/>
              </w:rPr>
              <w:t xml:space="preserve">стройств, на хлопчатобумажной тканевой основе, телесного цвета для эстетичного внешнего вида, с зигзагообразным краем для легкого разрыва в поперечном направлении,  с применением </w:t>
            </w:r>
            <w:proofErr w:type="spellStart"/>
            <w:r w:rsidRPr="00786CF8">
              <w:rPr>
                <w:sz w:val="18"/>
                <w:szCs w:val="18"/>
              </w:rPr>
              <w:t>гипоаллергенного</w:t>
            </w:r>
            <w:proofErr w:type="spellEnd"/>
            <w:r w:rsidRPr="00786CF8">
              <w:rPr>
                <w:sz w:val="18"/>
                <w:szCs w:val="18"/>
              </w:rPr>
              <w:t xml:space="preserve"> </w:t>
            </w:r>
            <w:proofErr w:type="spellStart"/>
            <w:r w:rsidRPr="00786CF8">
              <w:rPr>
                <w:sz w:val="18"/>
                <w:szCs w:val="18"/>
              </w:rPr>
              <w:t>термоклея</w:t>
            </w:r>
            <w:proofErr w:type="spellEnd"/>
            <w:r w:rsidRPr="00786CF8">
              <w:rPr>
                <w:sz w:val="18"/>
                <w:szCs w:val="18"/>
              </w:rPr>
              <w:t xml:space="preserve"> для надежной фиксации (сила адгезии не менее 2 N/см), а также для применения у людей с нормальным типом кожи, фрагментарное нанесение клея бороздками для усиления </w:t>
            </w:r>
            <w:proofErr w:type="spellStart"/>
            <w:r w:rsidRPr="00786CF8">
              <w:rPr>
                <w:sz w:val="18"/>
                <w:szCs w:val="18"/>
              </w:rPr>
              <w:t>воздух</w:t>
            </w:r>
            <w:proofErr w:type="gramStart"/>
            <w:r w:rsidRPr="00786CF8">
              <w:rPr>
                <w:sz w:val="18"/>
                <w:szCs w:val="18"/>
              </w:rPr>
              <w:t>о</w:t>
            </w:r>
            <w:proofErr w:type="spellEnd"/>
            <w:r w:rsidRPr="00786CF8">
              <w:rPr>
                <w:sz w:val="18"/>
                <w:szCs w:val="18"/>
              </w:rPr>
              <w:t>-</w:t>
            </w:r>
            <w:proofErr w:type="gramEnd"/>
            <w:r w:rsidRPr="00786CF8">
              <w:rPr>
                <w:sz w:val="18"/>
                <w:szCs w:val="18"/>
              </w:rPr>
              <w:t xml:space="preserve"> и </w:t>
            </w:r>
            <w:proofErr w:type="spellStart"/>
            <w:r w:rsidRPr="00786CF8">
              <w:rPr>
                <w:sz w:val="18"/>
                <w:szCs w:val="18"/>
              </w:rPr>
              <w:t>влагопроницаемости</w:t>
            </w:r>
            <w:proofErr w:type="spellEnd"/>
            <w:r w:rsidRPr="00786CF8">
              <w:rPr>
                <w:sz w:val="18"/>
                <w:szCs w:val="18"/>
              </w:rPr>
              <w:t xml:space="preserve"> и адгезии, размер 3*500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360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130,34</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rStyle w:val="s1"/>
                <w:sz w:val="18"/>
                <w:szCs w:val="18"/>
              </w:rPr>
            </w:pPr>
            <w:r w:rsidRPr="00786CF8">
              <w:rPr>
                <w:rStyle w:val="s1"/>
                <w:sz w:val="18"/>
                <w:szCs w:val="18"/>
              </w:rPr>
              <w:t>Лейкопластырь для поверхностных ран, антибактериальный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Описание по КТРУ 21.20.24.110-00000006: </w:t>
            </w:r>
          </w:p>
          <w:p w:rsidR="00FC63DB" w:rsidRPr="00786CF8" w:rsidRDefault="00FC63DB" w:rsidP="00AD1EF8">
            <w:pPr>
              <w:jc w:val="both"/>
              <w:rPr>
                <w:sz w:val="18"/>
                <w:szCs w:val="18"/>
              </w:rPr>
            </w:pPr>
            <w:r w:rsidRPr="00786CF8">
              <w:rPr>
                <w:sz w:val="18"/>
                <w:szCs w:val="18"/>
              </w:rPr>
              <w:t xml:space="preserve">Небольшая узкая гибкая полоска (из ткани, пластика, бумаги или другого материала), предназначенная для закрытия поверхностных ран, покрытая с одной стороны клеевым слоем и имеющая впитывающую прокладку, предварительно наполненную (пропитанную) антисептиком для ингибирования роста микроорганизмов. Может </w:t>
            </w:r>
            <w:proofErr w:type="gramStart"/>
            <w:r w:rsidRPr="00786CF8">
              <w:rPr>
                <w:sz w:val="18"/>
                <w:szCs w:val="18"/>
              </w:rPr>
              <w:t>быть</w:t>
            </w:r>
            <w:proofErr w:type="gramEnd"/>
            <w:r w:rsidRPr="00786CF8">
              <w:rPr>
                <w:sz w:val="18"/>
                <w:szCs w:val="18"/>
              </w:rPr>
              <w:t xml:space="preserve"> </w:t>
            </w:r>
            <w:proofErr w:type="spellStart"/>
            <w:r w:rsidRPr="00786CF8">
              <w:rPr>
                <w:sz w:val="18"/>
                <w:szCs w:val="18"/>
              </w:rPr>
              <w:t>гипоаллергенным</w:t>
            </w:r>
            <w:proofErr w:type="spellEnd"/>
            <w:r w:rsidRPr="00786CF8">
              <w:rPr>
                <w:sz w:val="18"/>
                <w:szCs w:val="18"/>
              </w:rPr>
              <w:t xml:space="preserve"> и/или водонепроницаемым. Пластырь обычно отпускается без рецепта врача (OTC). Это изделие одноразового использования.                                                                                                          *Дополнительные технические требования: Послеоперационная бактерицидная стерильная повязка с абсорбирующей подушечкой. Должна содержать </w:t>
            </w:r>
            <w:proofErr w:type="spellStart"/>
            <w:r w:rsidRPr="00786CF8">
              <w:rPr>
                <w:sz w:val="18"/>
                <w:szCs w:val="18"/>
              </w:rPr>
              <w:t>повидо</w:t>
            </w:r>
            <w:proofErr w:type="gramStart"/>
            <w:r w:rsidRPr="00786CF8">
              <w:rPr>
                <w:sz w:val="18"/>
                <w:szCs w:val="18"/>
              </w:rPr>
              <w:t>н</w:t>
            </w:r>
            <w:proofErr w:type="spellEnd"/>
            <w:r w:rsidRPr="00786CF8">
              <w:rPr>
                <w:sz w:val="18"/>
                <w:szCs w:val="18"/>
              </w:rPr>
              <w:t>-</w:t>
            </w:r>
            <w:proofErr w:type="gramEnd"/>
            <w:r w:rsidRPr="00786CF8">
              <w:rPr>
                <w:sz w:val="18"/>
                <w:szCs w:val="18"/>
              </w:rPr>
              <w:t xml:space="preserve"> йод, адгезивная на нетканой основе (для обработки хирургических, шовных, травматических ран). Должна быть </w:t>
            </w:r>
            <w:proofErr w:type="spellStart"/>
            <w:r w:rsidRPr="00786CF8">
              <w:rPr>
                <w:sz w:val="18"/>
                <w:szCs w:val="18"/>
              </w:rPr>
              <w:t>гипоаллергенная</w:t>
            </w:r>
            <w:proofErr w:type="spellEnd"/>
            <w:r w:rsidRPr="00786CF8">
              <w:rPr>
                <w:sz w:val="18"/>
                <w:szCs w:val="18"/>
              </w:rPr>
              <w:t xml:space="preserve"> с нанесением </w:t>
            </w:r>
            <w:proofErr w:type="spellStart"/>
            <w:r w:rsidRPr="00786CF8">
              <w:rPr>
                <w:sz w:val="18"/>
                <w:szCs w:val="18"/>
              </w:rPr>
              <w:t>акрилатного</w:t>
            </w:r>
            <w:proofErr w:type="spellEnd"/>
            <w:r w:rsidRPr="00786CF8">
              <w:rPr>
                <w:sz w:val="18"/>
                <w:szCs w:val="18"/>
              </w:rPr>
              <w:t xml:space="preserve"> клея (для усиленной адгезии и для обеспечения </w:t>
            </w:r>
            <w:proofErr w:type="spellStart"/>
            <w:r w:rsidRPr="00786CF8">
              <w:rPr>
                <w:sz w:val="18"/>
                <w:szCs w:val="18"/>
              </w:rPr>
              <w:t>гипоаллергенности</w:t>
            </w:r>
            <w:proofErr w:type="spellEnd"/>
            <w:r w:rsidRPr="00786CF8">
              <w:rPr>
                <w:sz w:val="18"/>
                <w:szCs w:val="18"/>
              </w:rPr>
              <w:t xml:space="preserve"> и применения у людей с чувствительным типом кожи). Должна быть вискозная подушечка. Подушечка должна быть обработана </w:t>
            </w:r>
            <w:proofErr w:type="spellStart"/>
            <w:r w:rsidRPr="00786CF8">
              <w:rPr>
                <w:sz w:val="18"/>
                <w:szCs w:val="18"/>
              </w:rPr>
              <w:t>повидон</w:t>
            </w:r>
            <w:proofErr w:type="spellEnd"/>
            <w:r w:rsidRPr="00786CF8">
              <w:rPr>
                <w:sz w:val="18"/>
                <w:szCs w:val="18"/>
              </w:rPr>
              <w:t>-йодом (для предотвращения риска вторичного инфицирования раны). Время абсорбции не более 1с. Длительность адгезии должна быть не менее 12 часов.  Должна иметь закругленные края (для предотвращают преждевременное отклеивание, пролонгируя нахождение повязки на раневом ложе)</w:t>
            </w:r>
            <w:proofErr w:type="gramStart"/>
            <w:r w:rsidRPr="00786CF8">
              <w:rPr>
                <w:sz w:val="18"/>
                <w:szCs w:val="18"/>
              </w:rPr>
              <w:t>.</w:t>
            </w:r>
            <w:proofErr w:type="gramEnd"/>
            <w:r w:rsidRPr="00786CF8">
              <w:rPr>
                <w:sz w:val="18"/>
                <w:szCs w:val="18"/>
              </w:rPr>
              <w:t xml:space="preserve"> </w:t>
            </w:r>
            <w:proofErr w:type="gramStart"/>
            <w:r w:rsidRPr="00786CF8">
              <w:rPr>
                <w:sz w:val="18"/>
                <w:szCs w:val="18"/>
              </w:rPr>
              <w:t>р</w:t>
            </w:r>
            <w:proofErr w:type="gramEnd"/>
            <w:r w:rsidRPr="00786CF8">
              <w:rPr>
                <w:sz w:val="18"/>
                <w:szCs w:val="18"/>
              </w:rPr>
              <w:t>азмер 7*5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134,09</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rStyle w:val="s1"/>
                <w:sz w:val="18"/>
                <w:szCs w:val="18"/>
              </w:rPr>
            </w:pPr>
            <w:r w:rsidRPr="00786CF8">
              <w:rPr>
                <w:rStyle w:val="s1"/>
                <w:sz w:val="18"/>
                <w:szCs w:val="18"/>
              </w:rPr>
              <w:t>Лейкопластырь для поверхностных ран, антибактериальный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Описание по КТРУ 21.20.24.110-00000006: </w:t>
            </w:r>
          </w:p>
          <w:p w:rsidR="00FC63DB" w:rsidRPr="00786CF8" w:rsidRDefault="00FC63DB" w:rsidP="00AD1EF8">
            <w:pPr>
              <w:jc w:val="both"/>
              <w:rPr>
                <w:sz w:val="18"/>
                <w:szCs w:val="18"/>
              </w:rPr>
            </w:pPr>
            <w:r w:rsidRPr="00786CF8">
              <w:rPr>
                <w:sz w:val="18"/>
                <w:szCs w:val="18"/>
              </w:rPr>
              <w:t xml:space="preserve">Небольшая узкая гибкая полоска (из ткани, пластика, бумаги или другого материала), предназначенная для закрытия поверхностных ран, покрытая с одной стороны клеевым слоем и имеющая впитывающую прокладку, предварительно наполненную (пропитанную) антисептиком для ингибирования роста микроорганизмов. Может </w:t>
            </w:r>
            <w:proofErr w:type="gramStart"/>
            <w:r w:rsidRPr="00786CF8">
              <w:rPr>
                <w:sz w:val="18"/>
                <w:szCs w:val="18"/>
              </w:rPr>
              <w:t>быть</w:t>
            </w:r>
            <w:proofErr w:type="gramEnd"/>
            <w:r w:rsidRPr="00786CF8">
              <w:rPr>
                <w:sz w:val="18"/>
                <w:szCs w:val="18"/>
              </w:rPr>
              <w:t xml:space="preserve"> </w:t>
            </w:r>
            <w:proofErr w:type="spellStart"/>
            <w:r w:rsidRPr="00786CF8">
              <w:rPr>
                <w:sz w:val="18"/>
                <w:szCs w:val="18"/>
              </w:rPr>
              <w:t>гипоаллергенным</w:t>
            </w:r>
            <w:proofErr w:type="spellEnd"/>
            <w:r w:rsidRPr="00786CF8">
              <w:rPr>
                <w:sz w:val="18"/>
                <w:szCs w:val="18"/>
              </w:rPr>
              <w:t xml:space="preserve"> и/или водонепроницаемым. Пластырь обычно отпускается без рецепта врача (OTC). Это изделие одноразового использования.                                                                                                          *Дополнительные технические требования: </w:t>
            </w:r>
            <w:proofErr w:type="gramStart"/>
            <w:r w:rsidRPr="00786CF8">
              <w:rPr>
                <w:sz w:val="18"/>
                <w:szCs w:val="18"/>
              </w:rPr>
              <w:t xml:space="preserve">Повязка раневая стерильная бактерицидная  на полимерной основе с </w:t>
            </w:r>
            <w:proofErr w:type="spellStart"/>
            <w:r w:rsidRPr="00786CF8">
              <w:rPr>
                <w:sz w:val="18"/>
                <w:szCs w:val="18"/>
              </w:rPr>
              <w:t>хлоргексидином</w:t>
            </w:r>
            <w:proofErr w:type="spellEnd"/>
            <w:r w:rsidRPr="00786CF8">
              <w:rPr>
                <w:sz w:val="18"/>
                <w:szCs w:val="18"/>
              </w:rPr>
              <w:t xml:space="preserve">, для фиксации медицинских устройств и катетеров, представляет собой адгезивную </w:t>
            </w:r>
            <w:proofErr w:type="spellStart"/>
            <w:r w:rsidRPr="00786CF8">
              <w:rPr>
                <w:sz w:val="18"/>
                <w:szCs w:val="18"/>
              </w:rPr>
              <w:t>гидрогелевую</w:t>
            </w:r>
            <w:proofErr w:type="spellEnd"/>
            <w:r w:rsidRPr="00786CF8">
              <w:rPr>
                <w:sz w:val="18"/>
                <w:szCs w:val="18"/>
              </w:rPr>
              <w:t xml:space="preserve"> подушечку (толщина подушечки 0,9-1,2мм), состоящую на 30% из воды, а так же ионного полимера, глицерина, с содержанием 0,5% раствора </w:t>
            </w:r>
            <w:proofErr w:type="spellStart"/>
            <w:r w:rsidRPr="00786CF8">
              <w:rPr>
                <w:sz w:val="18"/>
                <w:szCs w:val="18"/>
              </w:rPr>
              <w:t>хлоргексидина</w:t>
            </w:r>
            <w:proofErr w:type="spellEnd"/>
            <w:r w:rsidRPr="00786CF8">
              <w:rPr>
                <w:sz w:val="18"/>
                <w:szCs w:val="18"/>
              </w:rPr>
              <w:t>, сорбционная способность после 24 часов не менее 1400%, не содержит тяжелые металлы, PH не менее 7, подушечка помещена на</w:t>
            </w:r>
            <w:proofErr w:type="gramEnd"/>
            <w:r w:rsidRPr="00786CF8">
              <w:rPr>
                <w:sz w:val="18"/>
                <w:szCs w:val="18"/>
              </w:rPr>
              <w:t xml:space="preserve"> прозрачную полимерную основу, общий вес основы не менее 30г/м</w:t>
            </w:r>
            <w:proofErr w:type="gramStart"/>
            <w:r w:rsidRPr="00786CF8">
              <w:rPr>
                <w:sz w:val="18"/>
                <w:szCs w:val="18"/>
              </w:rPr>
              <w:t>2</w:t>
            </w:r>
            <w:proofErr w:type="gramEnd"/>
            <w:r w:rsidRPr="00786CF8">
              <w:rPr>
                <w:sz w:val="18"/>
                <w:szCs w:val="18"/>
              </w:rPr>
              <w:t>, толщина основы не менее 30микрон.  Размер 7 * 8,5см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643,72</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Повязка для абсорбции экссудата, </w:t>
            </w:r>
            <w:proofErr w:type="spellStart"/>
            <w:r w:rsidRPr="00786CF8">
              <w:rPr>
                <w:sz w:val="18"/>
                <w:szCs w:val="18"/>
              </w:rPr>
              <w:t>негелевая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Описание по КТРУ 32.50.50.190-00000083: </w:t>
            </w:r>
          </w:p>
          <w:p w:rsidR="00FC63DB" w:rsidRPr="00786CF8" w:rsidRDefault="00FC63DB" w:rsidP="00AD1EF8">
            <w:pPr>
              <w:jc w:val="both"/>
              <w:rPr>
                <w:sz w:val="18"/>
                <w:szCs w:val="18"/>
              </w:rPr>
            </w:pPr>
            <w:r w:rsidRPr="00786CF8">
              <w:rPr>
                <w:sz w:val="18"/>
                <w:szCs w:val="18"/>
              </w:rPr>
              <w:t>Стерильное покрытие для раны, способствующее заживлению за счет впитывания экссудата из ран (например, язв, ожогов, хирургических ран, разрывов, царапин) и часто путем создания влажной среды для заживления раны. Изделие выпускается не в форме геля и не создает влагопоглощающий гель при контакте с экссудатом раны; изделие не содержит антибактериальных веществ, но может обладать антиоксидантными свойствами. Доступны изделия различных форм (например, плоские изделия в форме листов/пленок, пропитанные мешочки, заполненные саше, лента, жгут, пена, жидкость или порошок). После применения изделием нельзя пользоваться повторно.</w:t>
            </w:r>
          </w:p>
          <w:p w:rsidR="00FC63DB" w:rsidRPr="00786CF8" w:rsidRDefault="00FC63DB" w:rsidP="00AD1EF8">
            <w:pPr>
              <w:jc w:val="both"/>
              <w:rPr>
                <w:sz w:val="18"/>
                <w:szCs w:val="18"/>
              </w:rPr>
            </w:pPr>
            <w:r w:rsidRPr="00786CF8">
              <w:rPr>
                <w:sz w:val="18"/>
                <w:szCs w:val="18"/>
              </w:rPr>
              <w:t xml:space="preserve">*Дополнительные технические требования: Бактерицидная мазевая повязка с </w:t>
            </w:r>
            <w:proofErr w:type="spellStart"/>
            <w:r w:rsidRPr="00786CF8">
              <w:rPr>
                <w:sz w:val="18"/>
                <w:szCs w:val="18"/>
              </w:rPr>
              <w:t>повидо</w:t>
            </w:r>
            <w:proofErr w:type="gramStart"/>
            <w:r w:rsidRPr="00786CF8">
              <w:rPr>
                <w:sz w:val="18"/>
                <w:szCs w:val="18"/>
              </w:rPr>
              <w:t>н</w:t>
            </w:r>
            <w:proofErr w:type="spellEnd"/>
            <w:r w:rsidRPr="00786CF8">
              <w:rPr>
                <w:sz w:val="18"/>
                <w:szCs w:val="18"/>
              </w:rPr>
              <w:t>-</w:t>
            </w:r>
            <w:proofErr w:type="gramEnd"/>
            <w:r w:rsidRPr="00786CF8">
              <w:rPr>
                <w:sz w:val="18"/>
                <w:szCs w:val="18"/>
              </w:rPr>
              <w:t xml:space="preserve"> йодом  </w:t>
            </w:r>
            <w:proofErr w:type="spellStart"/>
            <w:r w:rsidRPr="00786CF8">
              <w:rPr>
                <w:sz w:val="18"/>
                <w:szCs w:val="18"/>
              </w:rPr>
              <w:t>неадгезивная</w:t>
            </w:r>
            <w:proofErr w:type="spellEnd"/>
            <w:r w:rsidRPr="00786CF8">
              <w:rPr>
                <w:sz w:val="18"/>
                <w:szCs w:val="18"/>
              </w:rPr>
              <w:t xml:space="preserve">. </w:t>
            </w:r>
            <w:proofErr w:type="gramStart"/>
            <w:r w:rsidRPr="00786CF8">
              <w:rPr>
                <w:sz w:val="18"/>
                <w:szCs w:val="18"/>
              </w:rPr>
              <w:t>Предназначена</w:t>
            </w:r>
            <w:proofErr w:type="gramEnd"/>
            <w:r w:rsidRPr="00786CF8">
              <w:rPr>
                <w:sz w:val="18"/>
                <w:szCs w:val="18"/>
              </w:rPr>
              <w:t xml:space="preserve"> для местного лечения острых (ожоги) и хронических ран с риском инфицирования. Должно быть содержание </w:t>
            </w:r>
            <w:proofErr w:type="spellStart"/>
            <w:r w:rsidRPr="00786CF8">
              <w:rPr>
                <w:sz w:val="18"/>
                <w:szCs w:val="18"/>
              </w:rPr>
              <w:t>повидон</w:t>
            </w:r>
            <w:proofErr w:type="spellEnd"/>
            <w:r w:rsidRPr="00786CF8">
              <w:rPr>
                <w:sz w:val="18"/>
                <w:szCs w:val="18"/>
              </w:rPr>
              <w:t xml:space="preserve">-йода  (для предотвращения риска вторичного инфицирования раны). Должна быть на тканевой вискозной сетчатой основе (без риска </w:t>
            </w:r>
            <w:proofErr w:type="spellStart"/>
            <w:r w:rsidRPr="00786CF8">
              <w:rPr>
                <w:sz w:val="18"/>
                <w:szCs w:val="18"/>
              </w:rPr>
              <w:t>разволокнения</w:t>
            </w:r>
            <w:proofErr w:type="spellEnd"/>
            <w:r w:rsidRPr="00786CF8">
              <w:rPr>
                <w:sz w:val="18"/>
                <w:szCs w:val="18"/>
              </w:rPr>
              <w:t xml:space="preserve"> повязки при удалении). Должна быть мелкоячеистая структура (для обеспечения </w:t>
            </w:r>
            <w:proofErr w:type="spellStart"/>
            <w:r w:rsidRPr="00786CF8">
              <w:rPr>
                <w:sz w:val="18"/>
                <w:szCs w:val="18"/>
              </w:rPr>
              <w:t>атравматичности</w:t>
            </w:r>
            <w:proofErr w:type="spellEnd"/>
            <w:r w:rsidRPr="00786CF8">
              <w:rPr>
                <w:sz w:val="18"/>
                <w:szCs w:val="18"/>
              </w:rPr>
              <w:t xml:space="preserve">), </w:t>
            </w:r>
            <w:proofErr w:type="spellStart"/>
            <w:r w:rsidRPr="00786CF8">
              <w:rPr>
                <w:sz w:val="18"/>
                <w:szCs w:val="18"/>
              </w:rPr>
              <w:t>неадгезивная</w:t>
            </w:r>
            <w:proofErr w:type="spellEnd"/>
            <w:r w:rsidRPr="00786CF8">
              <w:rPr>
                <w:sz w:val="18"/>
                <w:szCs w:val="18"/>
              </w:rPr>
              <w:t xml:space="preserve">. Должна быть </w:t>
            </w:r>
            <w:proofErr w:type="spellStart"/>
            <w:r w:rsidRPr="00786CF8">
              <w:rPr>
                <w:sz w:val="18"/>
                <w:szCs w:val="18"/>
              </w:rPr>
              <w:t>полиэтиленгликолевая</w:t>
            </w:r>
            <w:proofErr w:type="spellEnd"/>
            <w:r w:rsidRPr="00786CF8">
              <w:rPr>
                <w:sz w:val="18"/>
                <w:szCs w:val="18"/>
              </w:rPr>
              <w:t xml:space="preserve"> (ПЭГ) основа, которая обладает способностью создавать влажную среду (повязка благоприятно влияет на процесс заживления, не прилипает к ране). Размер 10*200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3 982,55</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color w:val="000000"/>
                <w:sz w:val="18"/>
                <w:szCs w:val="18"/>
              </w:rPr>
            </w:pPr>
            <w:r w:rsidRPr="00786CF8">
              <w:rPr>
                <w:color w:val="000000"/>
                <w:sz w:val="18"/>
                <w:szCs w:val="18"/>
              </w:rPr>
              <w:t xml:space="preserve">Лейкопластырь кожный для фиксации повязки, </w:t>
            </w:r>
            <w:proofErr w:type="spellStart"/>
            <w:r w:rsidRPr="00786CF8">
              <w:rPr>
                <w:color w:val="000000"/>
                <w:sz w:val="18"/>
                <w:szCs w:val="18"/>
              </w:rPr>
              <w:t>несиликоновый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Описание по КТРУ 21.20.24.110-00000002: </w:t>
            </w:r>
          </w:p>
          <w:p w:rsidR="00FC63DB" w:rsidRPr="00786CF8" w:rsidRDefault="00FC63DB" w:rsidP="00AD1EF8">
            <w:pPr>
              <w:jc w:val="both"/>
              <w:rPr>
                <w:sz w:val="18"/>
                <w:szCs w:val="18"/>
              </w:rPr>
            </w:pPr>
            <w:r w:rsidRPr="00786CF8">
              <w:rPr>
                <w:sz w:val="18"/>
                <w:szCs w:val="18"/>
              </w:rPr>
              <w:t xml:space="preserve">Длинная и узкая гибкая полоска из </w:t>
            </w:r>
            <w:proofErr w:type="spellStart"/>
            <w:r w:rsidRPr="00786CF8">
              <w:rPr>
                <w:sz w:val="18"/>
                <w:szCs w:val="18"/>
              </w:rPr>
              <w:t>несиликонового</w:t>
            </w:r>
            <w:proofErr w:type="spellEnd"/>
            <w:r w:rsidRPr="00786CF8">
              <w:rPr>
                <w:sz w:val="18"/>
                <w:szCs w:val="18"/>
              </w:rPr>
              <w:t xml:space="preserve"> материала (например, ткани, пластика, бумаги), покрытая с одной или с двух сторон самоклеящимся слоем, предназначенная для </w:t>
            </w:r>
            <w:proofErr w:type="spellStart"/>
            <w:r w:rsidRPr="00786CF8">
              <w:rPr>
                <w:sz w:val="18"/>
                <w:szCs w:val="18"/>
              </w:rPr>
              <w:t>неинвазивного</w:t>
            </w:r>
            <w:proofErr w:type="spellEnd"/>
            <w:r w:rsidRPr="00786CF8">
              <w:rPr>
                <w:sz w:val="18"/>
                <w:szCs w:val="18"/>
              </w:rPr>
              <w:t xml:space="preserve"> сцепления с поверхностью кожи с целью фиксации повязки на месте или прикрепления предметов (например, катетера, лампы); изделие может обладать </w:t>
            </w:r>
            <w:proofErr w:type="spellStart"/>
            <w:r w:rsidRPr="00786CF8">
              <w:rPr>
                <w:sz w:val="18"/>
                <w:szCs w:val="18"/>
              </w:rPr>
              <w:t>гипоаллергенными</w:t>
            </w:r>
            <w:proofErr w:type="spellEnd"/>
            <w:r w:rsidRPr="00786CF8">
              <w:rPr>
                <w:sz w:val="18"/>
                <w:szCs w:val="18"/>
              </w:rPr>
              <w:t xml:space="preserve"> и/или водонепроницаемыми свойствами. Это изделие для одноразового использования.</w:t>
            </w:r>
          </w:p>
          <w:p w:rsidR="00FC63DB" w:rsidRPr="00786CF8" w:rsidRDefault="00FC63DB" w:rsidP="00AD1EF8">
            <w:pPr>
              <w:jc w:val="both"/>
              <w:rPr>
                <w:sz w:val="18"/>
                <w:szCs w:val="18"/>
              </w:rPr>
            </w:pPr>
            <w:r w:rsidRPr="00786CF8">
              <w:rPr>
                <w:sz w:val="18"/>
                <w:szCs w:val="18"/>
              </w:rPr>
              <w:t xml:space="preserve">*Дополнительные технические требования: Повязка стерильная адгезивная из нетканого материала. </w:t>
            </w:r>
            <w:proofErr w:type="gramStart"/>
            <w:r w:rsidRPr="00786CF8">
              <w:rPr>
                <w:sz w:val="18"/>
                <w:szCs w:val="18"/>
              </w:rPr>
              <w:t>Предназначена</w:t>
            </w:r>
            <w:proofErr w:type="gramEnd"/>
            <w:r w:rsidRPr="00786CF8">
              <w:rPr>
                <w:sz w:val="18"/>
                <w:szCs w:val="18"/>
              </w:rPr>
              <w:t xml:space="preserve"> для фиксации медицинских устройств и катетеров. Должна быть изготовлена из нетканого материала вискозы с добавлением полиэстера, с применением </w:t>
            </w:r>
            <w:proofErr w:type="spellStart"/>
            <w:r w:rsidRPr="00786CF8">
              <w:rPr>
                <w:sz w:val="18"/>
                <w:szCs w:val="18"/>
              </w:rPr>
              <w:t>гипоаллергенного</w:t>
            </w:r>
            <w:proofErr w:type="spellEnd"/>
            <w:r w:rsidRPr="00786CF8">
              <w:rPr>
                <w:sz w:val="18"/>
                <w:szCs w:val="18"/>
              </w:rPr>
              <w:t xml:space="preserve"> </w:t>
            </w:r>
            <w:proofErr w:type="spellStart"/>
            <w:r w:rsidRPr="00786CF8">
              <w:rPr>
                <w:sz w:val="18"/>
                <w:szCs w:val="18"/>
              </w:rPr>
              <w:t>термоклея</w:t>
            </w:r>
            <w:proofErr w:type="spellEnd"/>
            <w:r w:rsidRPr="00786CF8">
              <w:rPr>
                <w:sz w:val="18"/>
                <w:szCs w:val="18"/>
              </w:rPr>
              <w:t xml:space="preserve"> (для усиленной адгезии и для обеспечения </w:t>
            </w:r>
            <w:proofErr w:type="spellStart"/>
            <w:r w:rsidRPr="00786CF8">
              <w:rPr>
                <w:sz w:val="18"/>
                <w:szCs w:val="18"/>
              </w:rPr>
              <w:t>гипоаллергенности</w:t>
            </w:r>
            <w:proofErr w:type="spellEnd"/>
            <w:r w:rsidRPr="00786CF8">
              <w:rPr>
                <w:sz w:val="18"/>
                <w:szCs w:val="18"/>
              </w:rPr>
              <w:t xml:space="preserve"> и применения у людей с чувствительным типом кожи). Должны быть дополнительные абсорбирующие подушечки (не менее 2 </w:t>
            </w:r>
            <w:proofErr w:type="spellStart"/>
            <w:proofErr w:type="gramStart"/>
            <w:r w:rsidRPr="00786CF8">
              <w:rPr>
                <w:sz w:val="18"/>
                <w:szCs w:val="18"/>
              </w:rPr>
              <w:t>шт</w:t>
            </w:r>
            <w:proofErr w:type="spellEnd"/>
            <w:proofErr w:type="gramEnd"/>
            <w:r w:rsidRPr="00786CF8">
              <w:rPr>
                <w:sz w:val="18"/>
                <w:szCs w:val="18"/>
              </w:rPr>
              <w:t>) изготовлены из целлюлозы с содержанием синтетических волокон (дополнительные подушечки производят изоляцию иглы, предотвращая раздражение раны от канюли). Размер 6*8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30,36</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C16F1B">
            <w:pPr>
              <w:jc w:val="both"/>
              <w:rPr>
                <w:rStyle w:val="s1"/>
                <w:sz w:val="18"/>
                <w:szCs w:val="18"/>
              </w:rPr>
            </w:pPr>
            <w:r w:rsidRPr="00786CF8">
              <w:rPr>
                <w:rStyle w:val="s1"/>
                <w:sz w:val="18"/>
                <w:szCs w:val="18"/>
              </w:rPr>
              <w:t xml:space="preserve">Бинт медицинский из нетканого материала нестерильный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Описание по КТРУ 21.20.24.133-00000009: </w:t>
            </w:r>
          </w:p>
          <w:p w:rsidR="00FC63DB" w:rsidRPr="00786CF8" w:rsidRDefault="00FC63DB" w:rsidP="00AD1EF8">
            <w:pPr>
              <w:jc w:val="both"/>
              <w:rPr>
                <w:sz w:val="18"/>
                <w:szCs w:val="18"/>
              </w:rPr>
            </w:pPr>
            <w:r w:rsidRPr="00786CF8">
              <w:rPr>
                <w:sz w:val="18"/>
                <w:szCs w:val="18"/>
              </w:rPr>
              <w:t xml:space="preserve">Нестерильное изделие в форме длинной полоски растягивающегося впитывающего нетканого материала (например, </w:t>
            </w:r>
            <w:proofErr w:type="spellStart"/>
            <w:r w:rsidRPr="00786CF8">
              <w:rPr>
                <w:sz w:val="18"/>
                <w:szCs w:val="18"/>
              </w:rPr>
              <w:t>спанлейс</w:t>
            </w:r>
            <w:proofErr w:type="spellEnd"/>
            <w:r w:rsidRPr="00786CF8">
              <w:rPr>
                <w:sz w:val="18"/>
                <w:szCs w:val="18"/>
              </w:rPr>
              <w:t>), свернутого в рулон, разработанное для использования в качестве первичной повязки на рану или бандажа для удержания на месте марлевой подушечки или другой повязки на теле пациента. Это изделие одноразового использования.</w:t>
            </w:r>
          </w:p>
          <w:p w:rsidR="00FC63DB" w:rsidRPr="00786CF8" w:rsidRDefault="00FC63DB" w:rsidP="003E4564">
            <w:pPr>
              <w:jc w:val="both"/>
              <w:rPr>
                <w:sz w:val="18"/>
                <w:szCs w:val="18"/>
              </w:rPr>
            </w:pPr>
            <w:r w:rsidRPr="00786CF8">
              <w:rPr>
                <w:sz w:val="18"/>
                <w:szCs w:val="18"/>
              </w:rPr>
              <w:t>*Дополнительные технические требования: Состав: не более 50% хлопок и не менее 50% полиэфир, Поверхностная плотность марли не менее 38 г/м², ширина не менее 9,5 см,  длина не менее 4,8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41,61</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C16F1B">
            <w:pPr>
              <w:jc w:val="both"/>
              <w:rPr>
                <w:rStyle w:val="s1"/>
                <w:sz w:val="18"/>
                <w:szCs w:val="18"/>
              </w:rPr>
            </w:pPr>
            <w:r w:rsidRPr="00786CF8">
              <w:rPr>
                <w:rStyle w:val="s1"/>
                <w:sz w:val="18"/>
                <w:szCs w:val="18"/>
              </w:rPr>
              <w:t xml:space="preserve">Бинт медицинский из нетканого материала нестерильный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Описание по КТРУ21.20.24.133-00000009: </w:t>
            </w:r>
          </w:p>
          <w:p w:rsidR="00FC63DB" w:rsidRPr="00786CF8" w:rsidRDefault="00FC63DB" w:rsidP="00AD1EF8">
            <w:pPr>
              <w:jc w:val="both"/>
              <w:rPr>
                <w:sz w:val="18"/>
                <w:szCs w:val="18"/>
              </w:rPr>
            </w:pPr>
            <w:r w:rsidRPr="00786CF8">
              <w:rPr>
                <w:sz w:val="18"/>
                <w:szCs w:val="18"/>
              </w:rPr>
              <w:t xml:space="preserve">Нестерильное изделие в форме длинной полоски растягивающегося впитывающего нетканого материала (например, </w:t>
            </w:r>
            <w:proofErr w:type="spellStart"/>
            <w:r w:rsidRPr="00786CF8">
              <w:rPr>
                <w:sz w:val="18"/>
                <w:szCs w:val="18"/>
              </w:rPr>
              <w:t>спанлейс</w:t>
            </w:r>
            <w:proofErr w:type="spellEnd"/>
            <w:r w:rsidRPr="00786CF8">
              <w:rPr>
                <w:sz w:val="18"/>
                <w:szCs w:val="18"/>
              </w:rPr>
              <w:t xml:space="preserve">), свернутого в рулон, разработанное для использования в качестве первичной повязки на рану или бандажа для удержания на месте марлевой подушечки или другой повязки на теле пациента. Это изделие одноразового использования. </w:t>
            </w:r>
          </w:p>
          <w:p w:rsidR="00FC63DB" w:rsidRPr="00786CF8" w:rsidRDefault="00FC63DB" w:rsidP="00AD1EF8">
            <w:pPr>
              <w:jc w:val="both"/>
              <w:rPr>
                <w:sz w:val="18"/>
                <w:szCs w:val="18"/>
              </w:rPr>
            </w:pPr>
            <w:r w:rsidRPr="00786CF8">
              <w:rPr>
                <w:sz w:val="18"/>
                <w:szCs w:val="18"/>
              </w:rPr>
              <w:t xml:space="preserve"> *Дополнительные технические требования: Состав: не более 50% хлопок и не менее 50% полиэфир, Поверхностная плотность марли не менее 38 г/м², ширина не менее 13,5 см,  длина не менее 6,7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71,83</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rStyle w:val="s1"/>
                <w:sz w:val="18"/>
                <w:szCs w:val="18"/>
              </w:rPr>
            </w:pPr>
            <w:r w:rsidRPr="00786CF8">
              <w:rPr>
                <w:rStyle w:val="s1"/>
                <w:sz w:val="18"/>
                <w:szCs w:val="18"/>
              </w:rPr>
              <w:t>Бинт стерильный 5м х 10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Описание по КТРУ 21.20.24.131-00000002: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                                                                                                                                           *Дополнительные технические требования: Бинт марлевый медицинский стерильный предназначен для фиксации, наложения, изготовления операционно-перевязочных средств. Материал - медицинская отбеленная марля, соответствующая техническим требованиям «ГОСТ 9412-93. Марля медицинская. Общие технические условия». </w:t>
            </w:r>
          </w:p>
          <w:p w:rsidR="00FC63DB" w:rsidRPr="00786CF8" w:rsidRDefault="00FC63DB" w:rsidP="00AD1EF8">
            <w:pPr>
              <w:jc w:val="both"/>
              <w:rPr>
                <w:sz w:val="18"/>
                <w:szCs w:val="18"/>
              </w:rPr>
            </w:pPr>
            <w:r w:rsidRPr="00786CF8">
              <w:rPr>
                <w:sz w:val="18"/>
                <w:szCs w:val="18"/>
              </w:rPr>
              <w:t>Характеристики:</w:t>
            </w:r>
            <w:r w:rsidRPr="00786CF8">
              <w:rPr>
                <w:sz w:val="18"/>
                <w:szCs w:val="18"/>
              </w:rPr>
              <w:br/>
              <w:t xml:space="preserve">- длина 5,0 м, ширина 10,0 см; </w:t>
            </w:r>
          </w:p>
          <w:p w:rsidR="00FC63DB" w:rsidRPr="00786CF8" w:rsidRDefault="00FC63DB" w:rsidP="00AD1EF8">
            <w:pPr>
              <w:jc w:val="both"/>
              <w:rPr>
                <w:sz w:val="18"/>
                <w:szCs w:val="18"/>
              </w:rPr>
            </w:pPr>
            <w:r w:rsidRPr="00786CF8">
              <w:rPr>
                <w:sz w:val="18"/>
                <w:szCs w:val="18"/>
              </w:rPr>
              <w:t>- белизна не менее 80%;</w:t>
            </w:r>
          </w:p>
          <w:p w:rsidR="00FC63DB" w:rsidRPr="00786CF8" w:rsidRDefault="00FC63DB" w:rsidP="00AD1EF8">
            <w:pPr>
              <w:jc w:val="both"/>
              <w:rPr>
                <w:sz w:val="18"/>
                <w:szCs w:val="18"/>
              </w:rPr>
            </w:pPr>
            <w:r w:rsidRPr="00786CF8">
              <w:rPr>
                <w:sz w:val="18"/>
                <w:szCs w:val="18"/>
              </w:rPr>
              <w:t>- разрывная нагрузка полоски бинта размером 50х200 мм не менее 7 кгс;</w:t>
            </w:r>
          </w:p>
          <w:p w:rsidR="00FC63DB" w:rsidRPr="00786CF8" w:rsidRDefault="00FC63DB" w:rsidP="00AD1EF8">
            <w:pPr>
              <w:jc w:val="both"/>
              <w:rPr>
                <w:sz w:val="18"/>
                <w:szCs w:val="18"/>
              </w:rPr>
            </w:pPr>
            <w:r w:rsidRPr="00786CF8">
              <w:rPr>
                <w:sz w:val="18"/>
                <w:szCs w:val="18"/>
              </w:rPr>
              <w:t>- капиллярность не менее 7,0 см/ч.</w:t>
            </w:r>
          </w:p>
          <w:p w:rsidR="00FC63DB" w:rsidRPr="00786CF8" w:rsidRDefault="00FC63DB" w:rsidP="00AD1EF8">
            <w:pPr>
              <w:jc w:val="both"/>
              <w:rPr>
                <w:sz w:val="18"/>
                <w:szCs w:val="18"/>
              </w:rPr>
            </w:pPr>
            <w:r w:rsidRPr="00786CF8">
              <w:rPr>
                <w:sz w:val="18"/>
                <w:szCs w:val="18"/>
              </w:rPr>
              <w:t>Описание: Бинт должен быть белого цвета, без цветных и жирных пятен, без швов и с обрезанной кромкой.</w:t>
            </w:r>
            <w:r w:rsidRPr="00786CF8">
              <w:rPr>
                <w:sz w:val="18"/>
                <w:szCs w:val="18"/>
              </w:rPr>
              <w:br/>
              <w:t>Упаковка: групповая полиэтиленовая упаковка в количестве, кратном 5, но не более 50 штук в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23,46</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rStyle w:val="s1"/>
                <w:sz w:val="18"/>
                <w:szCs w:val="18"/>
              </w:rPr>
            </w:pPr>
            <w:r w:rsidRPr="00786CF8">
              <w:rPr>
                <w:rStyle w:val="s1"/>
                <w:sz w:val="18"/>
                <w:szCs w:val="18"/>
              </w:rPr>
              <w:t>Марля медицинская нетканая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lang w:eastAsia="en-US"/>
              </w:rPr>
            </w:pPr>
            <w:r w:rsidRPr="00786CF8">
              <w:rPr>
                <w:sz w:val="18"/>
                <w:szCs w:val="18"/>
                <w:lang w:eastAsia="en-US"/>
              </w:rPr>
              <w:t xml:space="preserve">Нестерильное изделие в форме длинной полоски впитывающего нетканого материала, свернутого в рулон, для использования в качестве первичной повязки на рану или бандажа для удержания на месте марлевой подушечки или другой повязки на теле пациента, для абсорбирования жидкостей в медицинских целях. Это изделие одноразового использования.  Состав: не более 70% хлопок и не менее 30% вискозы. Данное соотношение волокон способствуют быстрому впитыванию и удержанию </w:t>
            </w:r>
            <w:proofErr w:type="spellStart"/>
            <w:r w:rsidRPr="00786CF8">
              <w:rPr>
                <w:sz w:val="18"/>
                <w:szCs w:val="18"/>
                <w:lang w:eastAsia="en-US"/>
              </w:rPr>
              <w:t>эксудата</w:t>
            </w:r>
            <w:proofErr w:type="spellEnd"/>
            <w:r w:rsidRPr="00786CF8">
              <w:rPr>
                <w:sz w:val="18"/>
                <w:szCs w:val="18"/>
                <w:lang w:eastAsia="en-US"/>
              </w:rPr>
              <w:t xml:space="preserve">. Ширина марли в рулоне не менее 85,5 см. Длина марли в рулоне не менее 630 м. Поверхностная плотность марли не менее 38 г/м², </w:t>
            </w:r>
            <w:proofErr w:type="spellStart"/>
            <w:r w:rsidRPr="00786CF8">
              <w:rPr>
                <w:sz w:val="18"/>
                <w:szCs w:val="18"/>
                <w:lang w:eastAsia="en-US"/>
              </w:rPr>
              <w:t>водопоглощение</w:t>
            </w:r>
            <w:proofErr w:type="spellEnd"/>
            <w:r w:rsidRPr="00786CF8">
              <w:rPr>
                <w:sz w:val="18"/>
                <w:szCs w:val="18"/>
                <w:lang w:eastAsia="en-US"/>
              </w:rPr>
              <w:t xml:space="preserve"> не менее 12 г/г. Рулон марли должен быть упакован в полиэтиленовый мешок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r w:rsidRPr="00786CF8">
              <w:rPr>
                <w:sz w:val="18"/>
                <w:szCs w:val="18"/>
                <w:lang w:eastAsia="en-US"/>
              </w:rPr>
              <w:t>рулон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20 790,00</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rStyle w:val="s1"/>
                <w:sz w:val="18"/>
                <w:szCs w:val="18"/>
              </w:rPr>
            </w:pPr>
            <w:r w:rsidRPr="00786CF8">
              <w:rPr>
                <w:rStyle w:val="s1"/>
                <w:sz w:val="18"/>
                <w:szCs w:val="18"/>
              </w:rPr>
              <w:t>Отрез марлевый медицинский из нетканого материала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Нестерильное изделие в форме длинной полоски впитывающего нетканого материала для использования в качестве первичной повязки на рану или бандажа для удержания на месте марлевой подушечки или другой повязки на теле пациента, для абсорбирования жидкостей в медицинских целях. Это изделие одноразового использования.  Состав:  не менее 70% хлопок и не более 30% вискозы. Данное соотношение волокон способствуют быстрому впитыванию и удержанию экссудата. Ширина марли  не менее 85,5 см. Длина марли в отрезе не менее 9,1 м. Поверхностная плотность марли не менее 38 г/м², </w:t>
            </w:r>
            <w:proofErr w:type="spellStart"/>
            <w:r w:rsidRPr="00786CF8">
              <w:rPr>
                <w:sz w:val="18"/>
                <w:szCs w:val="18"/>
              </w:rPr>
              <w:t>водопоглощение</w:t>
            </w:r>
            <w:proofErr w:type="spellEnd"/>
            <w:r w:rsidRPr="00786CF8">
              <w:rPr>
                <w:sz w:val="18"/>
                <w:szCs w:val="18"/>
              </w:rPr>
              <w:t xml:space="preserve"> не менее 12 г/г *. Отрез марли должен быть упакован в полиэтиленовый мешок.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r w:rsidRPr="00786CF8">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648,00</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color w:val="000000"/>
                <w:sz w:val="18"/>
                <w:szCs w:val="18"/>
              </w:rPr>
            </w:pPr>
            <w:r w:rsidRPr="00786CF8">
              <w:rPr>
                <w:color w:val="000000"/>
                <w:sz w:val="18"/>
                <w:szCs w:val="18"/>
              </w:rPr>
              <w:t>Салфетка марлевая тканая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Описание по КТРУ 21.20.24.150-00000080: Не пропитанное лекарственными средствами изделие в форме лоскута или тампона (также называемое губкой), изготавливаемое из тканого материала (например, хлопка, целлюлозы) и разработанное, в первую очередь, для впитывания жидкостей в медицинских целях; изделие не содержит вазелин. Как правило, используется для очищения, покрытия или обертывания ран или царапин и впитывания их экссудатов, абсорбирования экссудатов с поверхности тела или для местного нанесения медикаментов. Это изделие для одноразового использования.                                                                                                 *Дополнительные технические требования:</w:t>
            </w:r>
          </w:p>
          <w:p w:rsidR="00FC63DB" w:rsidRPr="00786CF8" w:rsidRDefault="00FC63DB" w:rsidP="00AD1EF8">
            <w:pPr>
              <w:jc w:val="both"/>
              <w:rPr>
                <w:sz w:val="18"/>
                <w:szCs w:val="18"/>
              </w:rPr>
            </w:pPr>
            <w:r w:rsidRPr="00786CF8">
              <w:rPr>
                <w:sz w:val="18"/>
                <w:szCs w:val="18"/>
              </w:rPr>
              <w:t>Изготавливаются из отбеленной хлопчатобумажной медицинской марли, путем сложения в несколько слоев от 2 до 12.</w:t>
            </w:r>
            <w:r w:rsidRPr="00786CF8">
              <w:rPr>
                <w:sz w:val="18"/>
                <w:szCs w:val="18"/>
              </w:rPr>
              <w:br/>
              <w:t xml:space="preserve"> </w:t>
            </w:r>
            <w:proofErr w:type="gramStart"/>
            <w:r w:rsidRPr="00786CF8">
              <w:rPr>
                <w:sz w:val="18"/>
                <w:szCs w:val="18"/>
              </w:rPr>
              <w:t>Применяются для использования в качестве готовых операционно-перевязочных средств, для наложения повязок, осушения ран, при перевязках и операциях, для тампонады с целью остановки кровотечения и дренирования, закрепления перевязочного материала, давления на какую-нибудь часть тела (в основном, для остановки кровотечения), предупреждения отека тканей или удержания конечности либо иной части тела в неподвижном состоянии, а также для защиты раны или измененной поверхности кожи</w:t>
            </w:r>
            <w:proofErr w:type="gramEnd"/>
            <w:r w:rsidRPr="00786CF8">
              <w:rPr>
                <w:sz w:val="18"/>
                <w:szCs w:val="18"/>
              </w:rPr>
              <w:t xml:space="preserve"> от воздействия внешней среды - фиксируются бинтом или медицинским пластырем.</w:t>
            </w:r>
            <w:r w:rsidRPr="00786CF8">
              <w:rPr>
                <w:sz w:val="18"/>
                <w:szCs w:val="18"/>
              </w:rPr>
              <w:br/>
              <w:t xml:space="preserve">Их размеры: 16х14 см. Они состоят из полоски марли, которая сложена вдвое (т.е. пополам) при этом размер сложенной салфетки получается номинальным.   Каждая салфетка сложена индивидуально и упакована по не менее 10 и не более 20 </w:t>
            </w:r>
            <w:proofErr w:type="spellStart"/>
            <w:proofErr w:type="gramStart"/>
            <w:r w:rsidRPr="00786CF8">
              <w:rPr>
                <w:sz w:val="18"/>
                <w:szCs w:val="18"/>
              </w:rPr>
              <w:t>шт</w:t>
            </w:r>
            <w:proofErr w:type="spellEnd"/>
            <w:proofErr w:type="gramEnd"/>
            <w:r w:rsidRPr="00786CF8">
              <w:rPr>
                <w:sz w:val="18"/>
                <w:szCs w:val="18"/>
              </w:rPr>
              <w:t xml:space="preserve"> в вощеную пергаментную бумагу или жемчужную пленку (сникерс) - это групповая упаковка, заводская упаковка - в картонном коробе. На упаковке имеется номер регистрационного удостоверения, дата изготовления, срок годности, штрих-код и данные производителя.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r w:rsidRPr="00786CF8">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550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20,93</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color w:val="000000"/>
                <w:sz w:val="18"/>
                <w:szCs w:val="18"/>
              </w:rPr>
            </w:pPr>
            <w:r w:rsidRPr="00786CF8">
              <w:rPr>
                <w:color w:val="000000"/>
                <w:sz w:val="18"/>
                <w:szCs w:val="18"/>
              </w:rPr>
              <w:t>Рулон ватный, нестерильный 250гр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Описание по КТРУ 21.20.24.150-00000090: Средство, которое используется в качестве абсорбента, из нестерильной массы ваты или искусственного волокна, непрерывное по всей длине в форме рулона, универсального применения или в качестве набивки в секторе здравоохранения или в домашних условиях; изделие не в виде повязки. Это средство безрецептурного отпуска (ОТС). Это средство одноразового применения.                                                                 Тип укладки - Рулон;</w:t>
            </w:r>
          </w:p>
          <w:p w:rsidR="00FC63DB" w:rsidRPr="00786CF8" w:rsidRDefault="00FC63DB" w:rsidP="00AD1EF8">
            <w:pPr>
              <w:jc w:val="both"/>
              <w:rPr>
                <w:sz w:val="18"/>
                <w:szCs w:val="18"/>
              </w:rPr>
            </w:pPr>
            <w:r w:rsidRPr="00786CF8">
              <w:rPr>
                <w:sz w:val="18"/>
                <w:szCs w:val="18"/>
              </w:rPr>
              <w:t xml:space="preserve">Стерильность - Нестерильный; </w:t>
            </w:r>
          </w:p>
          <w:p w:rsidR="00FC63DB" w:rsidRPr="00786CF8" w:rsidRDefault="00FC63DB" w:rsidP="00AD1EF8">
            <w:pPr>
              <w:jc w:val="both"/>
              <w:rPr>
                <w:sz w:val="18"/>
                <w:szCs w:val="18"/>
              </w:rPr>
            </w:pPr>
            <w:r w:rsidRPr="00786CF8">
              <w:rPr>
                <w:sz w:val="18"/>
                <w:szCs w:val="18"/>
              </w:rPr>
              <w:t xml:space="preserve">Масса (Грамм) -250; </w:t>
            </w:r>
          </w:p>
          <w:p w:rsidR="00FC63DB" w:rsidRPr="00786CF8" w:rsidRDefault="00FC63DB" w:rsidP="00AD1EF8">
            <w:pPr>
              <w:jc w:val="both"/>
              <w:rPr>
                <w:sz w:val="18"/>
                <w:szCs w:val="18"/>
              </w:rPr>
            </w:pPr>
            <w:r w:rsidRPr="00786CF8">
              <w:rPr>
                <w:sz w:val="18"/>
                <w:szCs w:val="18"/>
              </w:rPr>
              <w:t xml:space="preserve">*Дополнительные технические требования: </w:t>
            </w:r>
          </w:p>
          <w:p w:rsidR="00FC63DB" w:rsidRPr="00786CF8" w:rsidRDefault="00FC63DB" w:rsidP="00AD1EF8">
            <w:pPr>
              <w:jc w:val="both"/>
              <w:rPr>
                <w:sz w:val="18"/>
                <w:szCs w:val="18"/>
              </w:rPr>
            </w:pPr>
            <w:r w:rsidRPr="00786CF8">
              <w:rPr>
                <w:sz w:val="18"/>
                <w:szCs w:val="18"/>
              </w:rPr>
              <w:t xml:space="preserve">Вата медицинская ГИГИЕНИЧЕСКАЯ - изготавливается из 100% хлопка, без добавок и примесей, предназначена для всевозможных медицинских манипуляций, связанных с обработкой ран, а также для снятия макияжа, ежедневного гигиенического ухода, как для детей, так и для взрослых. Обеспечивает максимальный впитывающий и очищающий эффект. Подходит для любых типов кожи и не имеет противопоказаний. Индивидуально </w:t>
            </w:r>
            <w:proofErr w:type="gramStart"/>
            <w:r w:rsidRPr="00786CF8">
              <w:rPr>
                <w:sz w:val="18"/>
                <w:szCs w:val="18"/>
              </w:rPr>
              <w:t>упакована</w:t>
            </w:r>
            <w:proofErr w:type="gramEnd"/>
            <w:r w:rsidRPr="00786CF8">
              <w:rPr>
                <w:sz w:val="18"/>
                <w:szCs w:val="18"/>
              </w:rPr>
              <w:t xml:space="preserve"> в медицинский пергамент, что соответствует ГОСТ 5556-81. Для удобства транспортировки вата укладываются в многослойные бумажные мешки (</w:t>
            </w:r>
            <w:proofErr w:type="spellStart"/>
            <w:r w:rsidRPr="00786CF8">
              <w:rPr>
                <w:sz w:val="18"/>
                <w:szCs w:val="18"/>
              </w:rPr>
              <w:t>крафт</w:t>
            </w:r>
            <w:proofErr w:type="spellEnd"/>
            <w:r w:rsidRPr="00786CF8">
              <w:rPr>
                <w:sz w:val="18"/>
                <w:szCs w:val="18"/>
              </w:rPr>
              <w:t>-мешки), что соответствует ГОСТ 5556-81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1200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119,60</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color w:val="000000"/>
                <w:sz w:val="18"/>
                <w:szCs w:val="18"/>
              </w:rPr>
            </w:pPr>
            <w:r w:rsidRPr="00786CF8">
              <w:rPr>
                <w:color w:val="000000"/>
                <w:sz w:val="18"/>
                <w:szCs w:val="18"/>
              </w:rPr>
              <w:t>Рулон ватный, нестерильный 100гр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Описание по КТРУ 21.20.24.150-00000090: Средство, которое используется в качестве абсорбента, из нестерильной массы ваты или искусственного волокна, непрерывное по всей длине в форме рулона, универсального применения или в качестве набивки в секторе здравоохранения или в домашних условиях; изделие не в виде повязки. Это средство безрецептурного отпуска (ОТС). Это средство одноразового применения.                                                                 Тип укладки - Рулон;</w:t>
            </w:r>
          </w:p>
          <w:p w:rsidR="00FC63DB" w:rsidRPr="00786CF8" w:rsidRDefault="00FC63DB" w:rsidP="00AD1EF8">
            <w:pPr>
              <w:jc w:val="both"/>
              <w:rPr>
                <w:sz w:val="18"/>
                <w:szCs w:val="18"/>
              </w:rPr>
            </w:pPr>
            <w:r w:rsidRPr="00786CF8">
              <w:rPr>
                <w:sz w:val="18"/>
                <w:szCs w:val="18"/>
              </w:rPr>
              <w:t xml:space="preserve">Стерильность - </w:t>
            </w:r>
            <w:proofErr w:type="gramStart"/>
            <w:r w:rsidRPr="00786CF8">
              <w:rPr>
                <w:sz w:val="18"/>
                <w:szCs w:val="18"/>
              </w:rPr>
              <w:t>Нестерильный</w:t>
            </w:r>
            <w:proofErr w:type="gramEnd"/>
            <w:r w:rsidRPr="00786CF8">
              <w:rPr>
                <w:sz w:val="18"/>
                <w:szCs w:val="18"/>
              </w:rPr>
              <w:t>;</w:t>
            </w:r>
          </w:p>
          <w:p w:rsidR="00FC63DB" w:rsidRPr="00786CF8" w:rsidRDefault="00FC63DB" w:rsidP="00AD1EF8">
            <w:pPr>
              <w:jc w:val="both"/>
              <w:rPr>
                <w:sz w:val="18"/>
                <w:szCs w:val="18"/>
              </w:rPr>
            </w:pPr>
            <w:r w:rsidRPr="00786CF8">
              <w:rPr>
                <w:sz w:val="18"/>
                <w:szCs w:val="18"/>
              </w:rPr>
              <w:t>Масса (Грамм) -100;</w:t>
            </w:r>
          </w:p>
          <w:p w:rsidR="00FC63DB" w:rsidRPr="00786CF8" w:rsidRDefault="00FC63DB" w:rsidP="00AD1EF8">
            <w:pPr>
              <w:jc w:val="both"/>
              <w:rPr>
                <w:sz w:val="18"/>
                <w:szCs w:val="18"/>
              </w:rPr>
            </w:pPr>
            <w:r w:rsidRPr="00786CF8">
              <w:rPr>
                <w:sz w:val="18"/>
                <w:szCs w:val="18"/>
              </w:rPr>
              <w:t>*Дополнительные технические требования:</w:t>
            </w:r>
          </w:p>
          <w:p w:rsidR="00FC63DB" w:rsidRPr="00786CF8" w:rsidRDefault="00FC63DB" w:rsidP="00AD1EF8">
            <w:pPr>
              <w:jc w:val="both"/>
              <w:rPr>
                <w:sz w:val="18"/>
                <w:szCs w:val="18"/>
              </w:rPr>
            </w:pPr>
            <w:r w:rsidRPr="00786CF8">
              <w:rPr>
                <w:sz w:val="18"/>
                <w:szCs w:val="18"/>
              </w:rPr>
              <w:t xml:space="preserve">Вата медицинская ГИГИЕНИЧЕСКАЯ - изготавливается из 100% хлопка, без добавок и примесей, предназначена для всевозможных медицинских манипуляций, связанных с обработкой ран, а также для снятия макияжа, ежедневного гигиенического ухода, как для детей, так и для взрослых. Обеспечивает максимальный впитывающий и очищающий эффект. Подходит для любых типов кожи и не имеет противопоказаний. Индивидуально </w:t>
            </w:r>
            <w:proofErr w:type="gramStart"/>
            <w:r w:rsidRPr="00786CF8">
              <w:rPr>
                <w:sz w:val="18"/>
                <w:szCs w:val="18"/>
              </w:rPr>
              <w:t>упакована</w:t>
            </w:r>
            <w:proofErr w:type="gramEnd"/>
            <w:r w:rsidRPr="00786CF8">
              <w:rPr>
                <w:sz w:val="18"/>
                <w:szCs w:val="18"/>
              </w:rPr>
              <w:t xml:space="preserve"> в медицинский пергамент, что соответствует ГОСТ 5556-81. Для удобства транспортировки вата укладываются в многослойные бумажные мешки (</w:t>
            </w:r>
            <w:proofErr w:type="spellStart"/>
            <w:r w:rsidRPr="00786CF8">
              <w:rPr>
                <w:sz w:val="18"/>
                <w:szCs w:val="18"/>
              </w:rPr>
              <w:t>крафт</w:t>
            </w:r>
            <w:proofErr w:type="spellEnd"/>
            <w:r w:rsidRPr="00786CF8">
              <w:rPr>
                <w:sz w:val="18"/>
                <w:szCs w:val="18"/>
              </w:rPr>
              <w:t>-мешки), что соответствует ГОСТ 5556-81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FC63DB" w:rsidP="006F4D87">
            <w:pPr>
              <w:jc w:val="center"/>
              <w:rPr>
                <w:sz w:val="18"/>
                <w:szCs w:val="18"/>
                <w:lang w:eastAsia="en-US"/>
              </w:rPr>
            </w:pPr>
            <w:r w:rsidRPr="00786CF8">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119,60</w:t>
            </w:r>
          </w:p>
        </w:tc>
      </w:tr>
      <w:tr w:rsidR="00FC63DB" w:rsidRPr="00786CF8" w:rsidTr="00FC63DB">
        <w:tc>
          <w:tcPr>
            <w:tcW w:w="0" w:type="auto"/>
            <w:tcBorders>
              <w:top w:val="single" w:sz="4" w:space="0" w:color="auto"/>
              <w:left w:val="single" w:sz="4" w:space="0" w:color="auto"/>
              <w:bottom w:val="single" w:sz="4" w:space="0" w:color="auto"/>
              <w:right w:val="single" w:sz="4" w:space="0" w:color="auto"/>
            </w:tcBorders>
          </w:tcPr>
          <w:p w:rsidR="00FC63DB" w:rsidRPr="00786CF8" w:rsidRDefault="00FC63DB" w:rsidP="001F0FCF">
            <w:pPr>
              <w:jc w:val="center"/>
              <w:rPr>
                <w:sz w:val="18"/>
                <w:szCs w:val="18"/>
              </w:rPr>
            </w:pPr>
            <w:r w:rsidRPr="00786CF8">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rStyle w:val="s1"/>
                <w:sz w:val="18"/>
                <w:szCs w:val="18"/>
              </w:rPr>
            </w:pPr>
            <w:r w:rsidRPr="00786CF8">
              <w:rPr>
                <w:rStyle w:val="s1"/>
                <w:sz w:val="18"/>
                <w:szCs w:val="18"/>
              </w:rPr>
              <w:t xml:space="preserve">Гидрогель аморфный антимикробный с ионами серебра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AD1EF8">
            <w:pPr>
              <w:jc w:val="both"/>
              <w:rPr>
                <w:sz w:val="18"/>
                <w:szCs w:val="18"/>
              </w:rPr>
            </w:pPr>
            <w:r w:rsidRPr="00786CF8">
              <w:rPr>
                <w:sz w:val="18"/>
                <w:szCs w:val="18"/>
              </w:rPr>
              <w:t xml:space="preserve">Гидрогель аморфный антимикробный с содержанием ионов серебра. Предназначен для лечения глубоких полостных и поверхностных ран с риском инфицирования на первой и второй стадиях раневого процесса - стадиях воспаления (сухой некроз) и регенерации. Должен быть с содержанием неорганического антимикробного агента, состоящего из ионов серебра и цеолита (обеспечивает </w:t>
            </w:r>
            <w:proofErr w:type="spellStart"/>
            <w:r w:rsidRPr="00786CF8">
              <w:rPr>
                <w:sz w:val="18"/>
                <w:szCs w:val="18"/>
              </w:rPr>
              <w:t>дезодорируещее</w:t>
            </w:r>
            <w:proofErr w:type="spellEnd"/>
            <w:r w:rsidRPr="00786CF8">
              <w:rPr>
                <w:sz w:val="18"/>
                <w:szCs w:val="18"/>
              </w:rPr>
              <w:t xml:space="preserve"> действие). Применяется при сухих и </w:t>
            </w:r>
            <w:proofErr w:type="spellStart"/>
            <w:r w:rsidRPr="00786CF8">
              <w:rPr>
                <w:sz w:val="18"/>
                <w:szCs w:val="18"/>
              </w:rPr>
              <w:t>слабоэкссудирующих</w:t>
            </w:r>
            <w:proofErr w:type="spellEnd"/>
            <w:r w:rsidRPr="00786CF8">
              <w:rPr>
                <w:sz w:val="18"/>
                <w:szCs w:val="18"/>
              </w:rPr>
              <w:t xml:space="preserve"> ранах, </w:t>
            </w:r>
            <w:proofErr w:type="spellStart"/>
            <w:r w:rsidRPr="00786CF8">
              <w:rPr>
                <w:sz w:val="18"/>
                <w:szCs w:val="18"/>
              </w:rPr>
              <w:t>регидратирует</w:t>
            </w:r>
            <w:proofErr w:type="spellEnd"/>
            <w:r w:rsidRPr="00786CF8">
              <w:rPr>
                <w:sz w:val="18"/>
                <w:szCs w:val="18"/>
              </w:rPr>
              <w:t xml:space="preserve"> некротические ткани, способствует </w:t>
            </w:r>
            <w:proofErr w:type="spellStart"/>
            <w:r w:rsidRPr="00786CF8">
              <w:rPr>
                <w:sz w:val="18"/>
                <w:szCs w:val="18"/>
              </w:rPr>
              <w:t>аутолизу</w:t>
            </w:r>
            <w:proofErr w:type="spellEnd"/>
            <w:r w:rsidRPr="00786CF8">
              <w:rPr>
                <w:sz w:val="18"/>
                <w:szCs w:val="18"/>
              </w:rPr>
              <w:t xml:space="preserve"> некроза, что облегчает процесс очищения ран. Содержание дистиллированной воды должно быть не менее 60-95%, </w:t>
            </w:r>
            <w:proofErr w:type="spellStart"/>
            <w:r w:rsidRPr="00786CF8">
              <w:rPr>
                <w:sz w:val="18"/>
                <w:szCs w:val="18"/>
              </w:rPr>
              <w:t>пропиленгликоля</w:t>
            </w:r>
            <w:proofErr w:type="spellEnd"/>
            <w:r w:rsidRPr="00786CF8">
              <w:rPr>
                <w:sz w:val="18"/>
                <w:szCs w:val="18"/>
              </w:rPr>
              <w:t xml:space="preserve"> 5-15г, хлорида натрия 0,5-5г. Должен быть упакован в тубу не менее 30 гр.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6F4D87">
            <w:pPr>
              <w:jc w:val="center"/>
              <w:rPr>
                <w:sz w:val="18"/>
                <w:szCs w:val="18"/>
                <w:lang w:eastAsia="en-US"/>
              </w:rPr>
            </w:pPr>
            <w:proofErr w:type="spellStart"/>
            <w:proofErr w:type="gramStart"/>
            <w:r w:rsidRPr="00786CF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63DB" w:rsidRPr="00786CF8" w:rsidRDefault="00A8311C" w:rsidP="006F4D87">
            <w:pPr>
              <w:jc w:val="center"/>
              <w:rPr>
                <w:sz w:val="18"/>
                <w:szCs w:val="18"/>
                <w:lang w:eastAsia="en-US"/>
              </w:rPr>
            </w:pPr>
            <w:r>
              <w:rPr>
                <w:sz w:val="18"/>
                <w:szCs w:val="18"/>
                <w:lang w:eastAsia="en-US"/>
              </w:rPr>
              <w:t>20</w:t>
            </w:r>
            <w:bookmarkStart w:id="2" w:name="_GoBack"/>
            <w:bookmarkEnd w:id="2"/>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63DB" w:rsidRPr="00786CF8" w:rsidRDefault="00FC63DB" w:rsidP="00FC63DB">
            <w:pPr>
              <w:jc w:val="center"/>
              <w:rPr>
                <w:color w:val="000000"/>
                <w:sz w:val="18"/>
                <w:szCs w:val="18"/>
              </w:rPr>
            </w:pPr>
            <w:r w:rsidRPr="00786CF8">
              <w:rPr>
                <w:color w:val="000000"/>
                <w:sz w:val="18"/>
                <w:szCs w:val="18"/>
              </w:rPr>
              <w:t>1 235,52</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Pr="007F1435"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AD1EF8">
        <w:rPr>
          <w:b/>
          <w:kern w:val="32"/>
          <w:sz w:val="20"/>
          <w:szCs w:val="20"/>
        </w:rPr>
        <w:t xml:space="preserve">медицинских перевязочных материалов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D1EF8">
        <w:rPr>
          <w:b/>
          <w:kern w:val="32"/>
          <w:sz w:val="20"/>
          <w:szCs w:val="20"/>
        </w:rPr>
        <w:t>158-23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D1EF8">
        <w:rPr>
          <w:sz w:val="19"/>
          <w:szCs w:val="19"/>
        </w:rPr>
        <w:t>158-23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AD1EF8">
        <w:rPr>
          <w:b/>
          <w:kern w:val="32"/>
          <w:sz w:val="19"/>
          <w:szCs w:val="19"/>
        </w:rPr>
        <w:t xml:space="preserve">медицинских перевязочных материалов </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AD1EF8">
        <w:rPr>
          <w:rFonts w:ascii="Times New Roman" w:hAnsi="Times New Roman" w:cs="Times New Roman"/>
          <w:sz w:val="19"/>
          <w:szCs w:val="19"/>
        </w:rPr>
        <w:t xml:space="preserve">медицинских перевязочных материалов </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г. Иркутск:</w:t>
      </w:r>
      <w:r w:rsidR="00A67941">
        <w:rPr>
          <w:sz w:val="20"/>
          <w:szCs w:val="20"/>
        </w:rPr>
        <w:t xml:space="preserve"> </w:t>
      </w:r>
      <w:r w:rsidR="00AD1EF8">
        <w:rPr>
          <w:sz w:val="20"/>
          <w:szCs w:val="20"/>
        </w:rPr>
        <w:t xml:space="preserve">ул. Ярославского д. 300, ул. Баумана д. 214А, ул. Баумана д. 214а/1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D1EF8">
        <w:rPr>
          <w:sz w:val="19"/>
          <w:szCs w:val="19"/>
        </w:rPr>
        <w:t>30.06.2024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AD1EF8" w:rsidRDefault="00AD1EF8" w:rsidP="00E94A4D">
      <w:pPr>
        <w:jc w:val="right"/>
        <w:rPr>
          <w:sz w:val="20"/>
          <w:szCs w:val="20"/>
        </w:rPr>
      </w:pPr>
    </w:p>
    <w:p w:rsidR="00AD1EF8" w:rsidRDefault="00AD1EF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D1EF8">
        <w:rPr>
          <w:sz w:val="20"/>
          <w:szCs w:val="20"/>
        </w:rPr>
        <w:t>158-23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AD1EF8">
        <w:rPr>
          <w:b/>
          <w:kern w:val="32"/>
          <w:sz w:val="20"/>
          <w:szCs w:val="20"/>
        </w:rPr>
        <w:t xml:space="preserve">медицинских перевязочных материалов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D1EF8">
        <w:rPr>
          <w:b/>
          <w:kern w:val="32"/>
          <w:sz w:val="20"/>
          <w:szCs w:val="20"/>
        </w:rPr>
        <w:t>158-23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AD1EF8">
        <w:rPr>
          <w:bCs/>
          <w:kern w:val="32"/>
          <w:sz w:val="20"/>
          <w:szCs w:val="20"/>
        </w:rPr>
        <w:t xml:space="preserve">медицинских перевязочных материалов </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AD1EF8">
        <w:rPr>
          <w:bCs/>
          <w:kern w:val="32"/>
          <w:sz w:val="20"/>
          <w:szCs w:val="20"/>
        </w:rPr>
        <w:t>медицинских перевязочных материалов</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4D379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72" w:rsidRDefault="00B32872" w:rsidP="00ED57EB">
      <w:r>
        <w:separator/>
      </w:r>
    </w:p>
  </w:endnote>
  <w:endnote w:type="continuationSeparator" w:id="0">
    <w:p w:rsidR="00B32872" w:rsidRDefault="00B3287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32872" w:rsidRDefault="00B32872">
        <w:pPr>
          <w:pStyle w:val="af7"/>
          <w:jc w:val="right"/>
        </w:pPr>
        <w:r>
          <w:fldChar w:fldCharType="begin"/>
        </w:r>
        <w:r>
          <w:instrText xml:space="preserve"> PAGE   \* MERGEFORMAT </w:instrText>
        </w:r>
        <w:r>
          <w:fldChar w:fldCharType="separate"/>
        </w:r>
        <w:r w:rsidR="00A8311C">
          <w:rPr>
            <w:noProof/>
          </w:rPr>
          <w:t>22</w:t>
        </w:r>
        <w:r>
          <w:rPr>
            <w:noProof/>
          </w:rPr>
          <w:fldChar w:fldCharType="end"/>
        </w:r>
      </w:p>
    </w:sdtContent>
  </w:sdt>
  <w:p w:rsidR="00B32872" w:rsidRDefault="00B328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72" w:rsidRDefault="00B32872" w:rsidP="00ED57EB">
      <w:r>
        <w:separator/>
      </w:r>
    </w:p>
  </w:footnote>
  <w:footnote w:type="continuationSeparator" w:id="0">
    <w:p w:rsidR="00B32872" w:rsidRDefault="00B32872" w:rsidP="00ED57EB">
      <w:r>
        <w:continuationSeparator/>
      </w:r>
    </w:p>
  </w:footnote>
  <w:footnote w:id="1">
    <w:p w:rsidR="00B32872" w:rsidRPr="000966CA" w:rsidRDefault="00B3287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9"/>
  </w:num>
  <w:num w:numId="9">
    <w:abstractNumId w:val="0"/>
  </w:num>
  <w:num w:numId="10">
    <w:abstractNumId w:val="2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 w:numId="2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311C"/>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E426-8588-4788-9664-1BDE1BF2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28</Pages>
  <Words>13327</Words>
  <Characters>97213</Characters>
  <Application>Microsoft Office Word</Application>
  <DocSecurity>0</DocSecurity>
  <Lines>810</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110320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144</cp:revision>
  <cp:lastPrinted>2023-06-21T03:44:00Z</cp:lastPrinted>
  <dcterms:created xsi:type="dcterms:W3CDTF">2022-11-17T07:10:00Z</dcterms:created>
  <dcterms:modified xsi:type="dcterms:W3CDTF">2023-06-21T03:45:00Z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