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193E9C" w:rsidRPr="00193E9C">
        <w:rPr>
          <w:b/>
          <w:kern w:val="32"/>
          <w:sz w:val="28"/>
          <w:szCs w:val="28"/>
        </w:rPr>
        <w:t xml:space="preserve"> </w:t>
      </w:r>
      <w:r w:rsidR="004E5034">
        <w:rPr>
          <w:b/>
          <w:kern w:val="32"/>
          <w:sz w:val="28"/>
          <w:szCs w:val="28"/>
        </w:rPr>
        <w:t>шприцев медицинских</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4D379B">
        <w:rPr>
          <w:b/>
          <w:kern w:val="32"/>
          <w:sz w:val="28"/>
          <w:szCs w:val="28"/>
        </w:rPr>
        <w:t xml:space="preserve"> </w:t>
      </w:r>
      <w:r w:rsidR="004E5034">
        <w:rPr>
          <w:b/>
          <w:kern w:val="32"/>
          <w:sz w:val="28"/>
          <w:szCs w:val="28"/>
        </w:rPr>
        <w:t>147</w:t>
      </w:r>
      <w:bookmarkStart w:id="0" w:name="_GoBack"/>
      <w:bookmarkEnd w:id="0"/>
      <w:r w:rsidR="004E5034">
        <w:rPr>
          <w:b/>
          <w:kern w:val="32"/>
          <w:sz w:val="28"/>
          <w:szCs w:val="28"/>
        </w:rPr>
        <w:t>-23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9C3332"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Поставка</w:t>
            </w:r>
            <w:r w:rsidR="00193E9C">
              <w:rPr>
                <w:sz w:val="20"/>
                <w:szCs w:val="20"/>
              </w:rPr>
              <w:t xml:space="preserve"> </w:t>
            </w:r>
            <w:r w:rsidR="004E5034">
              <w:rPr>
                <w:sz w:val="20"/>
                <w:szCs w:val="20"/>
              </w:rPr>
              <w:t>шприцев медицинских</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674C1" w:rsidRPr="00193E9C" w:rsidRDefault="004E5034" w:rsidP="00163B15">
            <w:pPr>
              <w:ind w:firstLine="176"/>
              <w:jc w:val="both"/>
              <w:rPr>
                <w:sz w:val="20"/>
                <w:szCs w:val="20"/>
                <w:lang w:val="en-GB"/>
              </w:rPr>
            </w:pPr>
            <w:r w:rsidRPr="004E5034">
              <w:rPr>
                <w:sz w:val="20"/>
                <w:szCs w:val="20"/>
                <w:lang w:val="en-GB"/>
              </w:rPr>
              <w:t>32.50.13.110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193E9C" w:rsidRDefault="004E5034" w:rsidP="002B3E4B">
            <w:pPr>
              <w:ind w:firstLine="176"/>
              <w:jc w:val="both"/>
              <w:rPr>
                <w:sz w:val="20"/>
                <w:szCs w:val="20"/>
              </w:rPr>
            </w:pPr>
            <w:r>
              <w:rPr>
                <w:sz w:val="20"/>
                <w:szCs w:val="20"/>
              </w:rPr>
              <w:t>591</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Pr="0060690A" w:rsidRDefault="009674C1" w:rsidP="00D51059">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67941">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A67941">
              <w:rPr>
                <w:sz w:val="20"/>
                <w:szCs w:val="20"/>
              </w:rPr>
              <w:t>31.05</w:t>
            </w:r>
            <w:r w:rsidR="006B14A9">
              <w:rPr>
                <w:sz w:val="20"/>
                <w:szCs w:val="20"/>
              </w:rPr>
              <w:t>.</w:t>
            </w:r>
            <w:r w:rsidR="0061749E">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67941" w:rsidP="00A67941">
            <w:pPr>
              <w:ind w:firstLine="170"/>
              <w:jc w:val="both"/>
              <w:rPr>
                <w:sz w:val="20"/>
                <w:szCs w:val="20"/>
                <w:highlight w:val="yellow"/>
              </w:rPr>
            </w:pPr>
            <w:proofErr w:type="gramStart"/>
            <w:r>
              <w:rPr>
                <w:sz w:val="20"/>
                <w:szCs w:val="20"/>
              </w:rPr>
              <w:t>г. Иркутск: ул. Ярославского д. 300, ул. Баумана д. 214А, ул. Баумана д. 214а/1</w:t>
            </w:r>
            <w:proofErr w:type="gramEnd"/>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9C3332" w:rsidP="0061749E">
            <w:pPr>
              <w:tabs>
                <w:tab w:val="left" w:pos="6022"/>
              </w:tabs>
              <w:ind w:firstLine="176"/>
              <w:jc w:val="both"/>
              <w:rPr>
                <w:b/>
                <w:sz w:val="20"/>
                <w:szCs w:val="20"/>
                <w:highlight w:val="yellow"/>
              </w:rPr>
            </w:pPr>
            <w:r w:rsidRPr="009C3332">
              <w:rPr>
                <w:b/>
                <w:sz w:val="20"/>
                <w:szCs w:val="20"/>
              </w:rPr>
              <w:t>309372 руб. (триста девять тысяч триста семьдесят два рубля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4E5034">
            <w:pPr>
              <w:ind w:firstLine="176"/>
              <w:jc w:val="both"/>
              <w:rPr>
                <w:sz w:val="20"/>
                <w:szCs w:val="20"/>
              </w:rPr>
            </w:pPr>
            <w:proofErr w:type="gramStart"/>
            <w:r w:rsidRPr="0060690A">
              <w:rPr>
                <w:sz w:val="20"/>
                <w:szCs w:val="20"/>
              </w:rPr>
              <w:t>С даты публикации</w:t>
            </w:r>
            <w:proofErr w:type="gramEnd"/>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4E5034">
              <w:rPr>
                <w:b/>
                <w:sz w:val="20"/>
                <w:szCs w:val="20"/>
              </w:rPr>
              <w:t>13</w:t>
            </w:r>
            <w:r w:rsidRPr="0060690A">
              <w:rPr>
                <w:b/>
                <w:sz w:val="20"/>
                <w:szCs w:val="20"/>
              </w:rPr>
              <w:t>»</w:t>
            </w:r>
            <w:r w:rsidR="00841255">
              <w:rPr>
                <w:b/>
                <w:sz w:val="20"/>
                <w:szCs w:val="20"/>
              </w:rPr>
              <w:t xml:space="preserve"> </w:t>
            </w:r>
            <w:r w:rsidR="004E5034">
              <w:rPr>
                <w:b/>
                <w:sz w:val="20"/>
                <w:szCs w:val="20"/>
              </w:rPr>
              <w:t xml:space="preserve">июня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4E5034">
              <w:rPr>
                <w:b/>
                <w:sz w:val="20"/>
                <w:szCs w:val="20"/>
              </w:rPr>
              <w:t>20</w:t>
            </w:r>
            <w:r w:rsidR="00D51059">
              <w:rPr>
                <w:b/>
                <w:sz w:val="20"/>
                <w:szCs w:val="20"/>
              </w:rPr>
              <w:t>»</w:t>
            </w:r>
            <w:r w:rsidRPr="0060690A">
              <w:rPr>
                <w:b/>
                <w:sz w:val="20"/>
                <w:szCs w:val="20"/>
              </w:rPr>
              <w:t xml:space="preserve"> </w:t>
            </w:r>
            <w:r w:rsidR="00A67941">
              <w:rPr>
                <w:b/>
                <w:sz w:val="20"/>
                <w:szCs w:val="20"/>
              </w:rPr>
              <w:t>июня</w:t>
            </w:r>
            <w:r w:rsidR="00D51059">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4D379B">
              <w:rPr>
                <w:b/>
                <w:sz w:val="20"/>
                <w:szCs w:val="20"/>
              </w:rPr>
              <w:t xml:space="preserve"> </w:t>
            </w:r>
            <w:r w:rsidRPr="0060690A">
              <w:rPr>
                <w:sz w:val="20"/>
                <w:szCs w:val="20"/>
              </w:rPr>
              <w:t>«</w:t>
            </w:r>
            <w:r w:rsidR="004E5034">
              <w:rPr>
                <w:sz w:val="20"/>
                <w:szCs w:val="20"/>
              </w:rPr>
              <w:t>13</w:t>
            </w:r>
            <w:r w:rsidRPr="0060690A">
              <w:rPr>
                <w:sz w:val="20"/>
                <w:szCs w:val="20"/>
              </w:rPr>
              <w:t xml:space="preserve">» </w:t>
            </w:r>
            <w:r w:rsidR="004E5034">
              <w:rPr>
                <w:sz w:val="20"/>
                <w:szCs w:val="20"/>
              </w:rPr>
              <w:t>июня</w:t>
            </w:r>
            <w:r w:rsidR="006B14A9">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4E5034">
            <w:pPr>
              <w:ind w:firstLine="176"/>
              <w:jc w:val="both"/>
              <w:rPr>
                <w:sz w:val="20"/>
                <w:szCs w:val="20"/>
              </w:rPr>
            </w:pPr>
            <w:r w:rsidRPr="0060690A">
              <w:rPr>
                <w:bCs/>
                <w:sz w:val="20"/>
                <w:szCs w:val="20"/>
              </w:rPr>
              <w:t>«</w:t>
            </w:r>
            <w:r w:rsidR="004E5034">
              <w:rPr>
                <w:bCs/>
                <w:sz w:val="20"/>
                <w:szCs w:val="20"/>
              </w:rPr>
              <w:t>20</w:t>
            </w:r>
            <w:r w:rsidRPr="0060690A">
              <w:rPr>
                <w:bCs/>
                <w:sz w:val="20"/>
                <w:szCs w:val="20"/>
              </w:rPr>
              <w:t>»</w:t>
            </w:r>
            <w:r w:rsidR="00D51059">
              <w:rPr>
                <w:bCs/>
                <w:sz w:val="20"/>
                <w:szCs w:val="20"/>
              </w:rPr>
              <w:t xml:space="preserve"> </w:t>
            </w:r>
            <w:r w:rsidR="00A67941">
              <w:rPr>
                <w:bCs/>
                <w:sz w:val="20"/>
                <w:szCs w:val="20"/>
              </w:rPr>
              <w:t xml:space="preserve">июня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9C3332" w:rsidP="006412F2">
            <w:pPr>
              <w:tabs>
                <w:tab w:val="left" w:pos="1701"/>
                <w:tab w:val="left" w:pos="2127"/>
              </w:tabs>
              <w:ind w:firstLine="176"/>
              <w:jc w:val="both"/>
              <w:rPr>
                <w:b/>
                <w:sz w:val="20"/>
                <w:szCs w:val="20"/>
              </w:rPr>
            </w:pPr>
            <w:r w:rsidRPr="009C3332">
              <w:rPr>
                <w:b/>
                <w:sz w:val="20"/>
                <w:szCs w:val="20"/>
              </w:rPr>
              <w:t>9281</w:t>
            </w:r>
            <w:r>
              <w:rPr>
                <w:b/>
                <w:sz w:val="20"/>
                <w:szCs w:val="20"/>
              </w:rPr>
              <w:t>,</w:t>
            </w:r>
            <w:r w:rsidRPr="009C3332">
              <w:rPr>
                <w:b/>
                <w:sz w:val="20"/>
                <w:szCs w:val="20"/>
              </w:rPr>
              <w:t>16 руб. (девять тысяч двести восемьдесят один рубль шестнадцать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4D379B" w:rsidRPr="006412F2">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4D379B" w:rsidRPr="006412F2">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Pr="006412F2"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B1F0B" w:rsidRPr="006412F2">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A67941">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B1005C" w:rsidRPr="008024A7" w:rsidRDefault="00B1005C" w:rsidP="00B1005C">
            <w:pPr>
              <w:autoSpaceDE w:val="0"/>
              <w:autoSpaceDN w:val="0"/>
              <w:adjustRightInd w:val="0"/>
              <w:ind w:firstLine="176"/>
              <w:jc w:val="both"/>
              <w:rPr>
                <w:sz w:val="20"/>
                <w:szCs w:val="20"/>
              </w:rPr>
            </w:pPr>
            <w:proofErr w:type="gramStart"/>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509BF">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4E5034">
            <w:pPr>
              <w:ind w:firstLine="176"/>
              <w:jc w:val="both"/>
              <w:rPr>
                <w:sz w:val="20"/>
                <w:szCs w:val="20"/>
              </w:rPr>
            </w:pPr>
            <w:r w:rsidRPr="0060690A">
              <w:rPr>
                <w:sz w:val="20"/>
                <w:szCs w:val="20"/>
              </w:rPr>
              <w:t>«</w:t>
            </w:r>
            <w:r w:rsidR="004E5034">
              <w:rPr>
                <w:sz w:val="20"/>
                <w:szCs w:val="20"/>
              </w:rPr>
              <w:t>19</w:t>
            </w:r>
            <w:r w:rsidR="00487F7E" w:rsidRPr="0060690A">
              <w:rPr>
                <w:sz w:val="20"/>
                <w:szCs w:val="20"/>
              </w:rPr>
              <w:t xml:space="preserve">» </w:t>
            </w:r>
            <w:r w:rsidR="00A67941">
              <w:rPr>
                <w:sz w:val="20"/>
                <w:szCs w:val="20"/>
              </w:rPr>
              <w:t>июня</w:t>
            </w:r>
            <w:r w:rsidR="006B14A9">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4E5034">
            <w:pPr>
              <w:ind w:firstLine="176"/>
              <w:jc w:val="both"/>
              <w:rPr>
                <w:b/>
                <w:sz w:val="20"/>
                <w:szCs w:val="20"/>
              </w:rPr>
            </w:pPr>
            <w:r w:rsidRPr="0060690A">
              <w:rPr>
                <w:b/>
                <w:sz w:val="20"/>
                <w:szCs w:val="20"/>
              </w:rPr>
              <w:t>«</w:t>
            </w:r>
            <w:r w:rsidR="004E5034">
              <w:rPr>
                <w:b/>
                <w:sz w:val="20"/>
                <w:szCs w:val="20"/>
              </w:rPr>
              <w:t>20</w:t>
            </w:r>
            <w:r w:rsidRPr="0060690A">
              <w:rPr>
                <w:b/>
                <w:sz w:val="20"/>
                <w:szCs w:val="20"/>
              </w:rPr>
              <w:t xml:space="preserve">» </w:t>
            </w:r>
            <w:r w:rsidR="00A67941">
              <w:rPr>
                <w:b/>
                <w:sz w:val="20"/>
                <w:szCs w:val="20"/>
              </w:rPr>
              <w:t>июня</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255691">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363BD">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4363B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5569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4363BD" w:rsidRDefault="004363BD"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9E493D" w:rsidRDefault="00084A58" w:rsidP="00DF745F">
      <w:pPr>
        <w:jc w:val="right"/>
        <w:rPr>
          <w:b/>
          <w:kern w:val="32"/>
          <w:sz w:val="20"/>
          <w:szCs w:val="20"/>
        </w:rPr>
      </w:pPr>
      <w:r w:rsidRPr="00084A58">
        <w:rPr>
          <w:b/>
          <w:kern w:val="32"/>
          <w:sz w:val="20"/>
          <w:szCs w:val="20"/>
        </w:rPr>
        <w:t>на поставку</w:t>
      </w:r>
      <w:r w:rsidR="00193E9C">
        <w:rPr>
          <w:b/>
          <w:kern w:val="32"/>
          <w:sz w:val="20"/>
          <w:szCs w:val="20"/>
        </w:rPr>
        <w:t xml:space="preserve"> </w:t>
      </w:r>
      <w:r w:rsidR="004E5034">
        <w:rPr>
          <w:b/>
          <w:kern w:val="32"/>
          <w:sz w:val="20"/>
          <w:szCs w:val="20"/>
        </w:rPr>
        <w:t>шприцев медицинских</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w:t>
      </w:r>
      <w:r w:rsidR="004D379B">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участниками которого 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4E5034">
        <w:rPr>
          <w:b/>
          <w:kern w:val="32"/>
          <w:sz w:val="20"/>
          <w:szCs w:val="20"/>
        </w:rPr>
        <w:t>147-23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193E9C">
        <w:rPr>
          <w:b/>
          <w:kern w:val="32"/>
          <w:sz w:val="20"/>
        </w:rPr>
        <w:t xml:space="preserve"> </w:t>
      </w:r>
      <w:r w:rsidR="004E5034">
        <w:rPr>
          <w:b/>
          <w:kern w:val="32"/>
          <w:sz w:val="20"/>
        </w:rPr>
        <w:t>шприцев медицинских</w:t>
      </w:r>
      <w:r w:rsidR="00255691">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128"/>
        <w:gridCol w:w="4689"/>
        <w:gridCol w:w="585"/>
        <w:gridCol w:w="717"/>
        <w:gridCol w:w="1810"/>
      </w:tblGrid>
      <w:tr w:rsidR="006B14A9" w:rsidRPr="006B14A9" w:rsidTr="00255691">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 xml:space="preserve">№ </w:t>
            </w:r>
            <w:proofErr w:type="gramStart"/>
            <w:r w:rsidRPr="006B14A9">
              <w:rPr>
                <w:b/>
                <w:sz w:val="18"/>
                <w:szCs w:val="18"/>
              </w:rPr>
              <w:t>п</w:t>
            </w:r>
            <w:proofErr w:type="gramEnd"/>
            <w:r w:rsidRPr="006B14A9">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6B14A9" w:rsidRDefault="000224E8" w:rsidP="006B14A9">
            <w:pPr>
              <w:jc w:val="center"/>
              <w:rPr>
                <w:b/>
                <w:sz w:val="18"/>
                <w:szCs w:val="18"/>
              </w:rPr>
            </w:pPr>
            <w:r w:rsidRPr="006B14A9">
              <w:rPr>
                <w:b/>
                <w:sz w:val="18"/>
                <w:szCs w:val="18"/>
              </w:rPr>
              <w:t>Начальная (максимальная)* цена за ед., руб.</w:t>
            </w:r>
          </w:p>
        </w:tc>
      </w:tr>
      <w:tr w:rsidR="009C3332" w:rsidRPr="006B14A9" w:rsidTr="009C3332">
        <w:tc>
          <w:tcPr>
            <w:tcW w:w="0" w:type="auto"/>
            <w:tcBorders>
              <w:top w:val="single" w:sz="4" w:space="0" w:color="auto"/>
              <w:left w:val="single" w:sz="4" w:space="0" w:color="auto"/>
              <w:bottom w:val="single" w:sz="4" w:space="0" w:color="auto"/>
              <w:right w:val="single" w:sz="4" w:space="0" w:color="auto"/>
            </w:tcBorders>
          </w:tcPr>
          <w:p w:rsidR="009C3332" w:rsidRPr="006B14A9" w:rsidRDefault="009C3332" w:rsidP="006B14A9">
            <w:pPr>
              <w:jc w:val="center"/>
              <w:rPr>
                <w:sz w:val="18"/>
                <w:szCs w:val="18"/>
              </w:rPr>
            </w:pPr>
            <w:r w:rsidRPr="006B14A9">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332" w:rsidRPr="004E5034" w:rsidRDefault="009C3332" w:rsidP="009C3332">
            <w:pPr>
              <w:rPr>
                <w:sz w:val="18"/>
                <w:lang w:eastAsia="en-US"/>
              </w:rPr>
            </w:pPr>
            <w:r w:rsidRPr="004E5034">
              <w:rPr>
                <w:sz w:val="18"/>
                <w:lang w:eastAsia="en-US"/>
              </w:rPr>
              <w:t>Шприц</w:t>
            </w:r>
            <w:r>
              <w:rPr>
                <w:sz w:val="18"/>
                <w:lang w:eastAsia="en-US"/>
              </w:rPr>
              <w:t xml:space="preserve"> </w:t>
            </w:r>
            <w:r w:rsidRPr="004E5034">
              <w:rPr>
                <w:sz w:val="18"/>
                <w:lang w:eastAsia="en-US"/>
              </w:rPr>
              <w:t xml:space="preserve">Туберкулиновый/ для </w:t>
            </w:r>
            <w:proofErr w:type="spellStart"/>
            <w:r w:rsidRPr="004E5034">
              <w:rPr>
                <w:sz w:val="18"/>
                <w:lang w:eastAsia="en-US"/>
              </w:rPr>
              <w:t>аллергологических</w:t>
            </w:r>
            <w:proofErr w:type="spellEnd"/>
            <w:r w:rsidRPr="004E5034">
              <w:rPr>
                <w:sz w:val="18"/>
                <w:lang w:eastAsia="en-US"/>
              </w:rPr>
              <w:t xml:space="preserve"> проб, в комплекте с иглой, стандартный</w:t>
            </w:r>
          </w:p>
          <w:p w:rsidR="009C3332" w:rsidRPr="004E5034" w:rsidRDefault="009C3332" w:rsidP="009C3332">
            <w:pPr>
              <w:rPr>
                <w:b/>
                <w:i/>
                <w:sz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332" w:rsidRPr="004E5034" w:rsidRDefault="009C3332" w:rsidP="009C3332">
            <w:pPr>
              <w:rPr>
                <w:sz w:val="18"/>
                <w:lang w:eastAsia="en-US"/>
              </w:rPr>
            </w:pPr>
            <w:r w:rsidRPr="004E5034">
              <w:rPr>
                <w:sz w:val="18"/>
                <w:lang w:eastAsia="en-US"/>
              </w:rPr>
              <w:t xml:space="preserve">Стерильное изделие, состоящее из калиброванного цилиндра с поршнем, предназначенное для точного подкожного введения пациенту низких доз туберкулина и/или проведения теста на чувствительность к аллергену, в комплекте идет неубирающаяся игла, съемная или несъемная (обычно закрытая колпачком для защиты пользователя). Шприц, как правило, изготавливается из пластиковых и силиконовых материалов и оснащен поршнем с </w:t>
            </w:r>
            <w:proofErr w:type="spellStart"/>
            <w:r w:rsidRPr="004E5034">
              <w:rPr>
                <w:sz w:val="18"/>
                <w:lang w:eastAsia="en-US"/>
              </w:rPr>
              <w:t>противоприлипающими</w:t>
            </w:r>
            <w:proofErr w:type="spellEnd"/>
            <w:r w:rsidRPr="004E5034">
              <w:rPr>
                <w:sz w:val="18"/>
                <w:lang w:eastAsia="en-US"/>
              </w:rPr>
              <w:t xml:space="preserve"> свойствами, обеспечивающими плавное скольжение поршня внутри цилиндра. Может использоваться медицинским персоналом или пациентами. Это изделие для одноразового использования.</w:t>
            </w:r>
          </w:p>
          <w:p w:rsidR="009C3332" w:rsidRPr="004E5034" w:rsidRDefault="009C3332" w:rsidP="009C3332">
            <w:pPr>
              <w:rPr>
                <w:sz w:val="18"/>
                <w:lang w:eastAsia="en-US"/>
              </w:rPr>
            </w:pPr>
            <w:r w:rsidRPr="004E5034">
              <w:rPr>
                <w:sz w:val="18"/>
                <w:lang w:eastAsia="en-US"/>
              </w:rPr>
              <w:t>Номинальная вместимость 1,0 мл.</w:t>
            </w:r>
          </w:p>
          <w:p w:rsidR="009C3332" w:rsidRPr="004E5034" w:rsidRDefault="009C3332" w:rsidP="009C3332">
            <w:pPr>
              <w:rPr>
                <w:sz w:val="18"/>
                <w:lang w:eastAsia="en-US"/>
              </w:rPr>
            </w:pPr>
            <w:r w:rsidRPr="004E5034">
              <w:rPr>
                <w:sz w:val="18"/>
                <w:lang w:eastAsia="en-US"/>
              </w:rPr>
              <w:t xml:space="preserve">Шприц включает в себя цилиндр, поршень и уплотнитель. </w:t>
            </w:r>
          </w:p>
          <w:p w:rsidR="009C3332" w:rsidRPr="004E5034" w:rsidRDefault="009C3332" w:rsidP="009C3332">
            <w:pPr>
              <w:rPr>
                <w:sz w:val="18"/>
                <w:lang w:eastAsia="en-US"/>
              </w:rPr>
            </w:pPr>
            <w:r w:rsidRPr="004E5034">
              <w:rPr>
                <w:sz w:val="18"/>
                <w:lang w:eastAsia="en-US"/>
              </w:rPr>
              <w:t>Дистальный</w:t>
            </w:r>
            <w:r>
              <w:rPr>
                <w:sz w:val="18"/>
                <w:lang w:eastAsia="en-US"/>
              </w:rPr>
              <w:t xml:space="preserve"> </w:t>
            </w:r>
            <w:r w:rsidRPr="004E5034">
              <w:rPr>
                <w:sz w:val="18"/>
                <w:lang w:eastAsia="en-US"/>
              </w:rPr>
              <w:t>конец шприца должен быть снабжен канюлей типа "</w:t>
            </w:r>
            <w:proofErr w:type="spellStart"/>
            <w:r w:rsidRPr="004E5034">
              <w:rPr>
                <w:sz w:val="18"/>
                <w:lang w:eastAsia="en-US"/>
              </w:rPr>
              <w:t>Луер</w:t>
            </w:r>
            <w:proofErr w:type="spellEnd"/>
            <w:r w:rsidRPr="004E5034">
              <w:rPr>
                <w:sz w:val="18"/>
                <w:lang w:eastAsia="en-US"/>
              </w:rPr>
              <w:t xml:space="preserve">-слип", расположение конуса концентрическое. </w:t>
            </w:r>
          </w:p>
          <w:p w:rsidR="009C3332" w:rsidRPr="004E5034" w:rsidRDefault="009C3332" w:rsidP="009C3332">
            <w:pPr>
              <w:rPr>
                <w:sz w:val="18"/>
                <w:lang w:eastAsia="en-US"/>
              </w:rPr>
            </w:pPr>
            <w:r w:rsidRPr="004E5034">
              <w:rPr>
                <w:sz w:val="18"/>
                <w:lang w:eastAsia="en-US"/>
              </w:rPr>
              <w:t>На внутренней части проксимального конца цилиндра должно быть стопорное кольцо, препятствующее</w:t>
            </w:r>
          </w:p>
          <w:p w:rsidR="009C3332" w:rsidRPr="004E5034" w:rsidRDefault="009C3332" w:rsidP="009C3332">
            <w:pPr>
              <w:rPr>
                <w:sz w:val="18"/>
                <w:lang w:eastAsia="en-US"/>
              </w:rPr>
            </w:pPr>
            <w:r w:rsidRPr="004E5034">
              <w:rPr>
                <w:sz w:val="18"/>
                <w:lang w:eastAsia="en-US"/>
              </w:rPr>
              <w:t xml:space="preserve">случайному выпадению поршня из цилиндра. </w:t>
            </w:r>
          </w:p>
          <w:p w:rsidR="009C3332" w:rsidRPr="004E5034" w:rsidRDefault="009C3332" w:rsidP="009C3332">
            <w:pPr>
              <w:rPr>
                <w:sz w:val="18"/>
                <w:lang w:eastAsia="en-US"/>
              </w:rPr>
            </w:pPr>
            <w:r w:rsidRPr="004E5034">
              <w:rPr>
                <w:sz w:val="18"/>
                <w:lang w:eastAsia="en-US"/>
              </w:rPr>
              <w:t xml:space="preserve">Внутренняя поверхность цилиндра покрыта силиконовой смазкой, для обеспечения плавности ввода лекарственных средств и скольжения поршня без рывков (п.8 ГОСТ </w:t>
            </w:r>
            <w:proofErr w:type="spellStart"/>
            <w:proofErr w:type="gramStart"/>
            <w:r w:rsidRPr="004E5034">
              <w:rPr>
                <w:sz w:val="18"/>
                <w:lang w:eastAsia="en-US"/>
              </w:rPr>
              <w:t>ГОСТ</w:t>
            </w:r>
            <w:proofErr w:type="spellEnd"/>
            <w:proofErr w:type="gramEnd"/>
            <w:r w:rsidRPr="004E5034">
              <w:rPr>
                <w:sz w:val="18"/>
                <w:lang w:eastAsia="en-US"/>
              </w:rPr>
              <w:t xml:space="preserve"> ISO 7886-1-2011).</w:t>
            </w:r>
          </w:p>
          <w:p w:rsidR="009C3332" w:rsidRPr="004E5034" w:rsidRDefault="009C3332" w:rsidP="009C3332">
            <w:pPr>
              <w:rPr>
                <w:sz w:val="18"/>
                <w:lang w:eastAsia="en-US"/>
              </w:rPr>
            </w:pPr>
            <w:r w:rsidRPr="004E5034">
              <w:rPr>
                <w:sz w:val="18"/>
                <w:lang w:eastAsia="en-US"/>
              </w:rPr>
              <w:t xml:space="preserve">Игла - размер 26-27G (0,4-0,45х12+1/-2 мм) длина 10 мм, из нержавеющей стали, заточка иглы трехгранная, копьевидная, с силиконовым покрытием для плавной инъекции, в защитном колпачке. Игла имеет цветовую кодировку номинального наружного диаметра трубки по ГОСТ </w:t>
            </w:r>
            <w:proofErr w:type="gramStart"/>
            <w:r w:rsidRPr="004E5034">
              <w:rPr>
                <w:sz w:val="18"/>
                <w:lang w:eastAsia="en-US"/>
              </w:rPr>
              <w:t>Р</w:t>
            </w:r>
            <w:proofErr w:type="gramEnd"/>
            <w:r w:rsidRPr="004E5034">
              <w:rPr>
                <w:sz w:val="18"/>
                <w:lang w:eastAsia="en-US"/>
              </w:rPr>
              <w:t xml:space="preserve"> ИСО 6009-2020, цветовой код позволяет визуально идентифицировать размер иглы, так как непосредственно на игле маркировка размера не наносится (в соответствии с п.3 ГОСТ Р ИСО 6009-2020), в заявке участника должен быть указан конкретный цвет.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332" w:rsidRPr="004E5034" w:rsidRDefault="009C3332" w:rsidP="009C3332">
            <w:pPr>
              <w:jc w:val="center"/>
              <w:rPr>
                <w:sz w:val="18"/>
                <w:lang w:eastAsia="en-US"/>
              </w:rPr>
            </w:pPr>
            <w:r w:rsidRPr="004E5034">
              <w:rPr>
                <w:sz w:val="18"/>
                <w:lang w:eastAsia="en-US"/>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C3332" w:rsidRPr="004E5034" w:rsidRDefault="009C3332" w:rsidP="009C3332">
            <w:pPr>
              <w:jc w:val="center"/>
              <w:rPr>
                <w:sz w:val="18"/>
                <w:lang w:eastAsia="en-US"/>
              </w:rPr>
            </w:pPr>
            <w:r w:rsidRPr="004E5034">
              <w:rPr>
                <w:sz w:val="18"/>
                <w:lang w:eastAsia="en-US"/>
              </w:rPr>
              <w:t>40 000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332" w:rsidRPr="009C3332" w:rsidRDefault="009C3332" w:rsidP="009C3332">
            <w:pPr>
              <w:jc w:val="center"/>
              <w:rPr>
                <w:color w:val="000000"/>
                <w:sz w:val="18"/>
                <w:szCs w:val="22"/>
              </w:rPr>
            </w:pPr>
            <w:r w:rsidRPr="009C3332">
              <w:rPr>
                <w:color w:val="000000"/>
                <w:sz w:val="18"/>
                <w:szCs w:val="22"/>
              </w:rPr>
              <w:t>5,22</w:t>
            </w:r>
          </w:p>
        </w:tc>
      </w:tr>
      <w:tr w:rsidR="009C3332" w:rsidRPr="006B14A9" w:rsidTr="009C3332">
        <w:tc>
          <w:tcPr>
            <w:tcW w:w="0" w:type="auto"/>
            <w:tcBorders>
              <w:top w:val="single" w:sz="4" w:space="0" w:color="auto"/>
              <w:left w:val="single" w:sz="4" w:space="0" w:color="auto"/>
              <w:bottom w:val="single" w:sz="4" w:space="0" w:color="auto"/>
              <w:right w:val="single" w:sz="4" w:space="0" w:color="auto"/>
            </w:tcBorders>
          </w:tcPr>
          <w:p w:rsidR="009C3332" w:rsidRPr="006B14A9" w:rsidRDefault="009C3332" w:rsidP="006B14A9">
            <w:pPr>
              <w:jc w:val="center"/>
              <w:rPr>
                <w:sz w:val="18"/>
                <w:szCs w:val="18"/>
              </w:rPr>
            </w:pPr>
            <w:r w:rsidRPr="006B14A9">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332" w:rsidRPr="004E5034" w:rsidRDefault="009C3332" w:rsidP="009C3332">
            <w:pPr>
              <w:rPr>
                <w:sz w:val="18"/>
                <w:lang w:eastAsia="en-US"/>
              </w:rPr>
            </w:pPr>
            <w:r w:rsidRPr="004E5034">
              <w:rPr>
                <w:sz w:val="18"/>
                <w:lang w:eastAsia="en-US"/>
              </w:rPr>
              <w:t>Шприц общего назначения 50мл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332" w:rsidRPr="004E5034" w:rsidRDefault="009C3332" w:rsidP="009C3332">
            <w:pPr>
              <w:rPr>
                <w:sz w:val="18"/>
                <w:lang w:eastAsia="en-US"/>
              </w:rPr>
            </w:pPr>
            <w:proofErr w:type="gramStart"/>
            <w:r w:rsidRPr="004E5034">
              <w:rPr>
                <w:sz w:val="18"/>
                <w:lang w:eastAsia="en-US"/>
              </w:rPr>
              <w:t>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в комплекте идет неубирающаяся игла, съемная или несъемная (обычно в колпачке для защиты пользователя).</w:t>
            </w:r>
            <w:proofErr w:type="gramEnd"/>
            <w:r w:rsidRPr="004E5034">
              <w:rPr>
                <w:sz w:val="18"/>
                <w:lang w:eastAsia="en-US"/>
              </w:rPr>
              <w:t xml:space="preserve"> Изделие может применяться в различных медицинских </w:t>
            </w:r>
            <w:proofErr w:type="gramStart"/>
            <w:r w:rsidRPr="004E5034">
              <w:rPr>
                <w:sz w:val="18"/>
                <w:lang w:eastAsia="en-US"/>
              </w:rPr>
              <w:t>целях</w:t>
            </w:r>
            <w:proofErr w:type="gramEnd"/>
            <w:r w:rsidRPr="004E5034">
              <w:rPr>
                <w:sz w:val="18"/>
                <w:lang w:eastAsia="en-US"/>
              </w:rPr>
              <w:t xml:space="preserve"> и не предназначено 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w:t>
            </w:r>
            <w:proofErr w:type="spellStart"/>
            <w:r w:rsidRPr="004E5034">
              <w:rPr>
                <w:sz w:val="18"/>
                <w:lang w:eastAsia="en-US"/>
              </w:rPr>
              <w:t>противоприлипающими</w:t>
            </w:r>
            <w:proofErr w:type="spellEnd"/>
            <w:r w:rsidRPr="004E5034">
              <w:rPr>
                <w:sz w:val="18"/>
                <w:lang w:eastAsia="en-US"/>
              </w:rPr>
              <w:t xml:space="preserve"> свойствами, обеспечивающими возможность его легкого перемещения вручную или при помощи шприцевого насоса. Это изделие для одноразового использования.</w:t>
            </w:r>
          </w:p>
          <w:p w:rsidR="009C3332" w:rsidRPr="004E5034" w:rsidRDefault="009C3332" w:rsidP="009C3332">
            <w:pPr>
              <w:rPr>
                <w:sz w:val="18"/>
                <w:lang w:eastAsia="en-US"/>
              </w:rPr>
            </w:pPr>
            <w:r w:rsidRPr="004E5034">
              <w:rPr>
                <w:sz w:val="18"/>
                <w:lang w:eastAsia="en-US"/>
              </w:rPr>
              <w:t>Градуированный объем и номинальная вместимость шприца – 50мл.</w:t>
            </w:r>
          </w:p>
          <w:p w:rsidR="009C3332" w:rsidRPr="004E5034" w:rsidRDefault="009C3332" w:rsidP="009C3332">
            <w:pPr>
              <w:rPr>
                <w:sz w:val="18"/>
                <w:lang w:eastAsia="en-US"/>
              </w:rPr>
            </w:pPr>
            <w:r w:rsidRPr="004E5034">
              <w:rPr>
                <w:sz w:val="18"/>
                <w:lang w:eastAsia="en-US"/>
              </w:rPr>
              <w:t>Шприц поставляется в трехкомпонентном исполнении – цилиндр, поршень, уплотнитель, наличие уплотнителя исключает протекание и обеспечивает плавное скольжение поршня внутри цилиндра.</w:t>
            </w:r>
            <w:r w:rsidRPr="004E5034">
              <w:rPr>
                <w:sz w:val="18"/>
              </w:rPr>
              <w:t xml:space="preserve"> </w:t>
            </w:r>
            <w:r w:rsidRPr="004E5034">
              <w:rPr>
                <w:sz w:val="18"/>
                <w:lang w:eastAsia="en-US"/>
              </w:rPr>
              <w:t>Имеет стопорное кольцо для предупреждения случайного извлечения поршня из цилиндра.</w:t>
            </w:r>
            <w:r w:rsidRPr="004E5034">
              <w:rPr>
                <w:sz w:val="18"/>
              </w:rPr>
              <w:t xml:space="preserve"> </w:t>
            </w:r>
            <w:r w:rsidRPr="004E5034">
              <w:rPr>
                <w:sz w:val="18"/>
                <w:lang w:eastAsia="en-US"/>
              </w:rPr>
              <w:t xml:space="preserve">Внутренняя поверхность цилиндра покрыта полидиметилсилоксановой смазкой, соответствует потребности заказчика и п.8 ГОСТ </w:t>
            </w:r>
            <w:proofErr w:type="gramStart"/>
            <w:r w:rsidRPr="004E5034">
              <w:rPr>
                <w:sz w:val="18"/>
                <w:lang w:eastAsia="en-US"/>
              </w:rPr>
              <w:t>Р</w:t>
            </w:r>
            <w:proofErr w:type="gramEnd"/>
            <w:r w:rsidRPr="004E5034">
              <w:rPr>
                <w:sz w:val="18"/>
                <w:lang w:eastAsia="en-US"/>
              </w:rPr>
              <w:t xml:space="preserve"> ИСО 7886-1-2011.</w:t>
            </w:r>
          </w:p>
          <w:p w:rsidR="009C3332" w:rsidRPr="004E5034" w:rsidRDefault="009C3332" w:rsidP="009C3332">
            <w:pPr>
              <w:rPr>
                <w:sz w:val="18"/>
                <w:lang w:eastAsia="en-US"/>
              </w:rPr>
            </w:pPr>
            <w:r w:rsidRPr="004E5034">
              <w:rPr>
                <w:sz w:val="18"/>
                <w:lang w:eastAsia="en-US"/>
              </w:rPr>
              <w:t>Дистальный конец шприца снабжен канюлей типа «</w:t>
            </w:r>
            <w:proofErr w:type="spellStart"/>
            <w:r w:rsidRPr="004E5034">
              <w:rPr>
                <w:sz w:val="18"/>
                <w:lang w:eastAsia="en-US"/>
              </w:rPr>
              <w:t>Луер</w:t>
            </w:r>
            <w:proofErr w:type="spellEnd"/>
            <w:r w:rsidRPr="004E5034">
              <w:rPr>
                <w:sz w:val="18"/>
                <w:lang w:eastAsia="en-US"/>
              </w:rPr>
              <w:t xml:space="preserve">-слип». </w:t>
            </w:r>
          </w:p>
          <w:p w:rsidR="009C3332" w:rsidRPr="004E5034" w:rsidRDefault="009C3332" w:rsidP="009C3332">
            <w:pPr>
              <w:rPr>
                <w:sz w:val="18"/>
                <w:lang w:eastAsia="en-US"/>
              </w:rPr>
            </w:pPr>
            <w:r w:rsidRPr="004E5034">
              <w:rPr>
                <w:sz w:val="18"/>
                <w:lang w:eastAsia="en-US"/>
              </w:rPr>
              <w:t>В комплекте игла не менее одной, размер 18G (1,2мм) длинна 40 мм, тонкостенная, с трехгранной лазерной заточкой и</w:t>
            </w:r>
          </w:p>
          <w:p w:rsidR="009C3332" w:rsidRPr="004E5034" w:rsidRDefault="009C3332" w:rsidP="009C3332">
            <w:pPr>
              <w:rPr>
                <w:sz w:val="18"/>
                <w:lang w:eastAsia="en-US"/>
              </w:rPr>
            </w:pPr>
            <w:r w:rsidRPr="004E5034">
              <w:rPr>
                <w:sz w:val="18"/>
                <w:lang w:eastAsia="en-US"/>
              </w:rPr>
              <w:t xml:space="preserve">силиконовым покрытием, для снижения усилий прокола и скольжения (в соответствии с п.11.4 ГОСТ ISO 7864-2011). Игла имеет цветовую кодировку номинального наружного диаметра трубки по ГОСТ </w:t>
            </w:r>
            <w:proofErr w:type="gramStart"/>
            <w:r w:rsidRPr="004E5034">
              <w:rPr>
                <w:sz w:val="18"/>
                <w:lang w:eastAsia="en-US"/>
              </w:rPr>
              <w:t>Р</w:t>
            </w:r>
            <w:proofErr w:type="gramEnd"/>
            <w:r w:rsidRPr="004E5034">
              <w:rPr>
                <w:sz w:val="18"/>
                <w:lang w:eastAsia="en-US"/>
              </w:rPr>
              <w:t xml:space="preserve"> ИСО 6009-2020, цветовой код позволяет визуально идентифицировать размер иглы, так как непосредственно на игле маркировка размера не наносится (в соответствии с п.3 ГОСТ Р ИСО 6009-2020), в заявке участника должен быть указан конкретный цвет.</w:t>
            </w:r>
          </w:p>
          <w:p w:rsidR="009C3332" w:rsidRPr="004E5034" w:rsidRDefault="009C3332" w:rsidP="009C3332">
            <w:pPr>
              <w:rPr>
                <w:sz w:val="18"/>
                <w:lang w:eastAsia="en-US"/>
              </w:rPr>
            </w:pPr>
            <w:r w:rsidRPr="004E5034">
              <w:rPr>
                <w:sz w:val="18"/>
                <w:lang w:eastAsia="en-US"/>
              </w:rPr>
              <w:t xml:space="preserve">Шприц с иглой </w:t>
            </w:r>
            <w:proofErr w:type="gramStart"/>
            <w:r w:rsidRPr="004E5034">
              <w:rPr>
                <w:sz w:val="18"/>
                <w:lang w:eastAsia="en-US"/>
              </w:rPr>
              <w:t>упакованы</w:t>
            </w:r>
            <w:proofErr w:type="gramEnd"/>
            <w:r w:rsidRPr="004E5034">
              <w:rPr>
                <w:sz w:val="18"/>
                <w:lang w:eastAsia="en-US"/>
              </w:rPr>
              <w:t xml:space="preserve"> в единую стерильную заводскую упаковку.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332" w:rsidRPr="004E5034" w:rsidRDefault="009C3332" w:rsidP="009C3332">
            <w:pPr>
              <w:jc w:val="center"/>
              <w:rPr>
                <w:sz w:val="18"/>
                <w:lang w:eastAsia="en-US"/>
              </w:rPr>
            </w:pPr>
            <w:r w:rsidRPr="00A22BFE">
              <w:rPr>
                <w:sz w:val="18"/>
                <w:lang w:eastAsia="en-US"/>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C3332" w:rsidRPr="004E5034" w:rsidRDefault="009C3332" w:rsidP="009C3332">
            <w:pPr>
              <w:jc w:val="center"/>
              <w:rPr>
                <w:sz w:val="18"/>
                <w:lang w:eastAsia="en-US"/>
              </w:rPr>
            </w:pPr>
            <w:r w:rsidRPr="004E5034">
              <w:rPr>
                <w:sz w:val="18"/>
                <w:lang w:eastAsia="en-US"/>
              </w:rPr>
              <w:t>2400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332" w:rsidRPr="009C3332" w:rsidRDefault="009C3332" w:rsidP="009C3332">
            <w:pPr>
              <w:jc w:val="center"/>
              <w:rPr>
                <w:color w:val="000000"/>
                <w:sz w:val="18"/>
                <w:szCs w:val="22"/>
              </w:rPr>
            </w:pPr>
            <w:r w:rsidRPr="009C3332">
              <w:rPr>
                <w:color w:val="000000"/>
                <w:sz w:val="18"/>
                <w:szCs w:val="22"/>
              </w:rPr>
              <w:t>28,08</w:t>
            </w:r>
          </w:p>
        </w:tc>
      </w:tr>
      <w:tr w:rsidR="009C3332" w:rsidRPr="006B14A9" w:rsidTr="009C3332">
        <w:tc>
          <w:tcPr>
            <w:tcW w:w="0" w:type="auto"/>
            <w:tcBorders>
              <w:top w:val="single" w:sz="4" w:space="0" w:color="auto"/>
              <w:left w:val="single" w:sz="4" w:space="0" w:color="auto"/>
              <w:bottom w:val="single" w:sz="4" w:space="0" w:color="auto"/>
              <w:right w:val="single" w:sz="4" w:space="0" w:color="auto"/>
            </w:tcBorders>
          </w:tcPr>
          <w:p w:rsidR="009C3332" w:rsidRPr="006B14A9" w:rsidRDefault="009C3332" w:rsidP="006B14A9">
            <w:pPr>
              <w:jc w:val="center"/>
              <w:rPr>
                <w:sz w:val="18"/>
                <w:szCs w:val="18"/>
              </w:rPr>
            </w:pPr>
            <w:r w:rsidRPr="006B14A9">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332" w:rsidRPr="004E5034" w:rsidRDefault="009C3332" w:rsidP="009C3332">
            <w:pPr>
              <w:rPr>
                <w:rStyle w:val="s1"/>
                <w:b/>
                <w:i/>
                <w:sz w:val="18"/>
              </w:rPr>
            </w:pPr>
            <w:r w:rsidRPr="004E5034">
              <w:rPr>
                <w:sz w:val="18"/>
                <w:lang w:eastAsia="en-US"/>
              </w:rPr>
              <w:t>Шприц общего назначения 2,5мл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332" w:rsidRPr="004E5034" w:rsidRDefault="009C3332" w:rsidP="009C3332">
            <w:pPr>
              <w:rPr>
                <w:color w:val="000000"/>
                <w:sz w:val="18"/>
                <w:lang w:eastAsia="en-US"/>
              </w:rPr>
            </w:pPr>
            <w:proofErr w:type="gramStart"/>
            <w:r w:rsidRPr="004E5034">
              <w:rPr>
                <w:color w:val="000000"/>
                <w:sz w:val="18"/>
                <w:lang w:eastAsia="en-US"/>
              </w:rPr>
              <w:t>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из медицинских изделий/тела (т.е., используемое и для введения, и для отсасывания); в комплекте идет неубирающаяся игла, съемная или несъемная (обычно в колпачке для защиты пользователя).</w:t>
            </w:r>
            <w:proofErr w:type="gramEnd"/>
            <w:r w:rsidRPr="004E5034">
              <w:rPr>
                <w:color w:val="000000"/>
                <w:sz w:val="18"/>
                <w:lang w:eastAsia="en-US"/>
              </w:rPr>
              <w:t xml:space="preserve"> Изделие может применяться в различных медицинских </w:t>
            </w:r>
            <w:proofErr w:type="gramStart"/>
            <w:r w:rsidRPr="004E5034">
              <w:rPr>
                <w:color w:val="000000"/>
                <w:sz w:val="18"/>
                <w:lang w:eastAsia="en-US"/>
              </w:rPr>
              <w:t>целях</w:t>
            </w:r>
            <w:proofErr w:type="gramEnd"/>
            <w:r w:rsidRPr="004E5034">
              <w:rPr>
                <w:color w:val="000000"/>
                <w:sz w:val="18"/>
                <w:lang w:eastAsia="en-US"/>
              </w:rPr>
              <w:t xml:space="preserve"> и не предназначено 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w:t>
            </w:r>
            <w:proofErr w:type="spellStart"/>
            <w:r w:rsidRPr="004E5034">
              <w:rPr>
                <w:color w:val="000000"/>
                <w:sz w:val="18"/>
                <w:lang w:eastAsia="en-US"/>
              </w:rPr>
              <w:t>противоприлипающими</w:t>
            </w:r>
            <w:proofErr w:type="spellEnd"/>
            <w:r w:rsidRPr="004E5034">
              <w:rPr>
                <w:color w:val="000000"/>
                <w:sz w:val="18"/>
                <w:lang w:eastAsia="en-US"/>
              </w:rPr>
              <w:t xml:space="preserve"> свойствами, обеспечивающими возможность его легкого перемещения вручную или при помощи шприцевого насоса. Это изделие для одноразового использования.</w:t>
            </w:r>
          </w:p>
          <w:p w:rsidR="009C3332" w:rsidRPr="004E5034" w:rsidRDefault="009C3332" w:rsidP="009C3332">
            <w:pPr>
              <w:rPr>
                <w:color w:val="000000"/>
                <w:sz w:val="18"/>
                <w:lang w:eastAsia="en-US"/>
              </w:rPr>
            </w:pPr>
            <w:r w:rsidRPr="004E5034">
              <w:rPr>
                <w:color w:val="000000"/>
                <w:sz w:val="18"/>
                <w:lang w:eastAsia="en-US"/>
              </w:rPr>
              <w:t xml:space="preserve">Градуированный объем шприца - &gt; 2 и &lt; 3 мл, номинальная вместимость шприца 2,5мл. Шприцы 2,5 мл применяются для введения таких препаратов как, например, НПВП </w:t>
            </w:r>
            <w:proofErr w:type="spellStart"/>
            <w:r w:rsidRPr="004E5034">
              <w:rPr>
                <w:color w:val="000000"/>
                <w:sz w:val="18"/>
                <w:lang w:eastAsia="en-US"/>
              </w:rPr>
              <w:t>Артрозан</w:t>
            </w:r>
            <w:proofErr w:type="spellEnd"/>
            <w:r w:rsidRPr="004E5034">
              <w:rPr>
                <w:color w:val="000000"/>
                <w:sz w:val="18"/>
                <w:lang w:eastAsia="en-US"/>
              </w:rPr>
              <w:t xml:space="preserve"> (вводится в дозе 15 мг, готовая ампула 2,5 мл). Так же шприц 2.5 мл необходим для инъекций таких препаратов как Кальция глюконат (10 % раствор глюконата кальция вводят в дозе 2,5 мл детям 4–6 лет).</w:t>
            </w:r>
          </w:p>
          <w:p w:rsidR="009C3332" w:rsidRPr="004E5034" w:rsidRDefault="009C3332" w:rsidP="009C3332">
            <w:pPr>
              <w:rPr>
                <w:color w:val="000000"/>
                <w:sz w:val="18"/>
                <w:lang w:eastAsia="en-US"/>
              </w:rPr>
            </w:pPr>
            <w:r w:rsidRPr="004E5034">
              <w:rPr>
                <w:color w:val="000000"/>
                <w:sz w:val="18"/>
                <w:lang w:eastAsia="en-US"/>
              </w:rPr>
              <w:t>Для одноразового использования.</w:t>
            </w:r>
          </w:p>
          <w:p w:rsidR="009C3332" w:rsidRPr="004E5034" w:rsidRDefault="009C3332" w:rsidP="009C3332">
            <w:pPr>
              <w:rPr>
                <w:color w:val="000000"/>
                <w:sz w:val="18"/>
                <w:lang w:eastAsia="en-US"/>
              </w:rPr>
            </w:pPr>
            <w:r w:rsidRPr="004E5034">
              <w:rPr>
                <w:color w:val="000000"/>
                <w:sz w:val="18"/>
                <w:lang w:eastAsia="en-US"/>
              </w:rPr>
              <w:t xml:space="preserve">Шприц поставляется в трехкомпонентном исполнении – цилиндр, поршень, уплотнитель, наличие уплотнителя исключает протекание и обеспечивает плавное скольжение поршня внутри цилиндра. Имеет стопорное кольцо для предупреждения случайного извлечения поршня из цилиндра. Внутренняя поверхность цилиндра покрыта полидиметилсилоксановой смазкой, соответствует потребности заказчика и п.8 ГОСТ </w:t>
            </w:r>
            <w:proofErr w:type="gramStart"/>
            <w:r w:rsidRPr="004E5034">
              <w:rPr>
                <w:color w:val="000000"/>
                <w:sz w:val="18"/>
                <w:lang w:eastAsia="en-US"/>
              </w:rPr>
              <w:t>Р</w:t>
            </w:r>
            <w:proofErr w:type="gramEnd"/>
            <w:r w:rsidRPr="004E5034">
              <w:rPr>
                <w:color w:val="000000"/>
                <w:sz w:val="18"/>
                <w:lang w:eastAsia="en-US"/>
              </w:rPr>
              <w:t xml:space="preserve"> ИСО 7886-1-2011.</w:t>
            </w:r>
          </w:p>
          <w:p w:rsidR="009C3332" w:rsidRPr="004E5034" w:rsidRDefault="009C3332" w:rsidP="009C3332">
            <w:pPr>
              <w:rPr>
                <w:color w:val="000000"/>
                <w:sz w:val="18"/>
                <w:lang w:eastAsia="en-US"/>
              </w:rPr>
            </w:pPr>
            <w:r w:rsidRPr="004E5034">
              <w:rPr>
                <w:color w:val="000000"/>
                <w:sz w:val="18"/>
                <w:lang w:eastAsia="en-US"/>
              </w:rPr>
              <w:t>Дистальный конец шприца снабжен канюлей типа «</w:t>
            </w:r>
            <w:proofErr w:type="spellStart"/>
            <w:r w:rsidRPr="004E5034">
              <w:rPr>
                <w:color w:val="000000"/>
                <w:sz w:val="18"/>
                <w:lang w:eastAsia="en-US"/>
              </w:rPr>
              <w:t>Луер</w:t>
            </w:r>
            <w:proofErr w:type="spellEnd"/>
            <w:r w:rsidRPr="004E5034">
              <w:rPr>
                <w:color w:val="000000"/>
                <w:sz w:val="18"/>
                <w:lang w:eastAsia="en-US"/>
              </w:rPr>
              <w:t xml:space="preserve">-слип». </w:t>
            </w:r>
          </w:p>
          <w:p w:rsidR="009C3332" w:rsidRPr="004E5034" w:rsidRDefault="009C3332" w:rsidP="009C3332">
            <w:pPr>
              <w:rPr>
                <w:color w:val="000000"/>
                <w:sz w:val="18"/>
                <w:lang w:eastAsia="en-US"/>
              </w:rPr>
            </w:pPr>
            <w:r w:rsidRPr="004E5034">
              <w:rPr>
                <w:color w:val="000000"/>
                <w:sz w:val="18"/>
                <w:lang w:eastAsia="en-US"/>
              </w:rPr>
              <w:t>В комплекте игла не менее одной, размер 24G диаметр 0,55 длинна 30 мм +1,5/-2,5мм, тонкостенная, с трехгранной лазерной заточкой и силиконовым покрытием, для снижения усилий прокола и скольжения (в соответствии с п.11.4 ГОСТ ISO 7864-2011). Игла с безопасным механизмом. Безопасные иглы оснащены специальным встроенным защитным колпачком, который приводит к блокированию иглы после применения и является надежным способом защиты от повторного использования, исключающим человеческий фактор. Позволяет защитить медицинский персонал от случайного укола.</w:t>
            </w:r>
          </w:p>
          <w:p w:rsidR="009C3332" w:rsidRPr="004E5034" w:rsidRDefault="009C3332" w:rsidP="009C3332">
            <w:pPr>
              <w:rPr>
                <w:color w:val="000000"/>
                <w:sz w:val="18"/>
                <w:lang w:eastAsia="en-US"/>
              </w:rPr>
            </w:pPr>
            <w:r w:rsidRPr="004E5034">
              <w:rPr>
                <w:color w:val="000000"/>
                <w:sz w:val="18"/>
                <w:lang w:eastAsia="en-US"/>
              </w:rPr>
              <w:t xml:space="preserve">Игла имеет цветовую кодировку номинального наружного диаметра трубки по ГОСТ </w:t>
            </w:r>
            <w:proofErr w:type="gramStart"/>
            <w:r w:rsidRPr="004E5034">
              <w:rPr>
                <w:color w:val="000000"/>
                <w:sz w:val="18"/>
                <w:lang w:eastAsia="en-US"/>
              </w:rPr>
              <w:t>Р</w:t>
            </w:r>
            <w:proofErr w:type="gramEnd"/>
            <w:r w:rsidRPr="004E5034">
              <w:rPr>
                <w:color w:val="000000"/>
                <w:sz w:val="18"/>
                <w:lang w:eastAsia="en-US"/>
              </w:rPr>
              <w:t xml:space="preserve"> ИСО 6009-2020, цветовой код позволяет визуально идентифицировать размер иглы, так как непосредственно на игле маркировка размера не наносится (в соответствии с п.3 ГОСТ Р ИСО 6009-2020), в заявке участника должен быть указан конкретный цвет.</w:t>
            </w:r>
          </w:p>
          <w:p w:rsidR="009C3332" w:rsidRPr="004E5034" w:rsidRDefault="009C3332" w:rsidP="009C3332">
            <w:pPr>
              <w:rPr>
                <w:color w:val="000000"/>
                <w:sz w:val="18"/>
                <w:lang w:eastAsia="en-US"/>
              </w:rPr>
            </w:pPr>
            <w:r w:rsidRPr="004E5034">
              <w:rPr>
                <w:color w:val="000000"/>
                <w:sz w:val="18"/>
                <w:lang w:eastAsia="en-US"/>
              </w:rPr>
              <w:t xml:space="preserve">Шприц с иглой </w:t>
            </w:r>
            <w:proofErr w:type="gramStart"/>
            <w:r w:rsidRPr="004E5034">
              <w:rPr>
                <w:color w:val="000000"/>
                <w:sz w:val="18"/>
                <w:lang w:eastAsia="en-US"/>
              </w:rPr>
              <w:t>упакованы</w:t>
            </w:r>
            <w:proofErr w:type="gramEnd"/>
            <w:r w:rsidRPr="004E5034">
              <w:rPr>
                <w:color w:val="000000"/>
                <w:sz w:val="18"/>
                <w:lang w:eastAsia="en-US"/>
              </w:rPr>
              <w:t xml:space="preserve"> в единую стерильную заводскую упаковку. Изделие не должно содержать латекс.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332" w:rsidRPr="004E5034" w:rsidRDefault="009C3332" w:rsidP="009C3332">
            <w:pPr>
              <w:jc w:val="center"/>
              <w:rPr>
                <w:sz w:val="18"/>
                <w:lang w:eastAsia="en-US"/>
              </w:rPr>
            </w:pPr>
            <w:r w:rsidRPr="004E5034">
              <w:rPr>
                <w:sz w:val="18"/>
                <w:lang w:eastAsia="en-US"/>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C3332" w:rsidRPr="004E5034" w:rsidRDefault="009C3332" w:rsidP="009C3332">
            <w:pPr>
              <w:jc w:val="center"/>
              <w:rPr>
                <w:sz w:val="18"/>
                <w:lang w:eastAsia="en-US"/>
              </w:rPr>
            </w:pPr>
            <w:r w:rsidRPr="004E5034">
              <w:rPr>
                <w:sz w:val="18"/>
                <w:lang w:eastAsia="en-US"/>
              </w:rPr>
              <w:t>1500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3332" w:rsidRPr="009C3332" w:rsidRDefault="009C3332" w:rsidP="009C3332">
            <w:pPr>
              <w:jc w:val="center"/>
              <w:rPr>
                <w:color w:val="000000"/>
                <w:sz w:val="18"/>
                <w:szCs w:val="22"/>
              </w:rPr>
            </w:pPr>
            <w:r w:rsidRPr="009C3332">
              <w:rPr>
                <w:color w:val="000000"/>
                <w:sz w:val="18"/>
                <w:szCs w:val="22"/>
              </w:rPr>
              <w:t>22,12</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17"/>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193E9C" w:rsidP="00193E9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w:t>
      </w:r>
      <w:r w:rsidR="00AA38BC"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00AA38BC"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7F1435" w:rsidRPr="007F1435" w:rsidRDefault="00AA38BC"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Pr="007F1435" w:rsidRDefault="00BB60B0"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BB60B0" w:rsidRPr="007F1435"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8F1A3B" w:rsidRDefault="008F1A3B"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4E5034" w:rsidRDefault="004E5034"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4E5034">
        <w:rPr>
          <w:b/>
          <w:kern w:val="32"/>
          <w:sz w:val="20"/>
          <w:szCs w:val="20"/>
        </w:rPr>
        <w:t>шприцев медицинских</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4E5034">
        <w:rPr>
          <w:b/>
          <w:kern w:val="32"/>
          <w:sz w:val="20"/>
          <w:szCs w:val="20"/>
        </w:rPr>
        <w:t>147-23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E5034">
        <w:rPr>
          <w:sz w:val="19"/>
          <w:szCs w:val="19"/>
        </w:rPr>
        <w:t>147-23</w:t>
      </w:r>
    </w:p>
    <w:p w:rsidR="00060FEB" w:rsidRDefault="00084A58" w:rsidP="00060FEB">
      <w:pPr>
        <w:widowControl w:val="0"/>
        <w:jc w:val="center"/>
        <w:rPr>
          <w:b/>
          <w:bCs/>
          <w:sz w:val="19"/>
          <w:szCs w:val="19"/>
        </w:rPr>
      </w:pPr>
      <w:r w:rsidRPr="00084A58">
        <w:rPr>
          <w:b/>
          <w:kern w:val="32"/>
          <w:sz w:val="19"/>
          <w:szCs w:val="19"/>
        </w:rPr>
        <w:t>на поставку</w:t>
      </w:r>
      <w:r w:rsidR="00193E9C">
        <w:rPr>
          <w:b/>
          <w:kern w:val="32"/>
          <w:sz w:val="19"/>
          <w:szCs w:val="19"/>
        </w:rPr>
        <w:t xml:space="preserve"> </w:t>
      </w:r>
      <w:r w:rsidR="004E5034">
        <w:rPr>
          <w:b/>
          <w:kern w:val="32"/>
          <w:sz w:val="19"/>
          <w:szCs w:val="19"/>
        </w:rPr>
        <w:t>шприцев медицинских</w:t>
      </w:r>
      <w:r w:rsidR="00255691">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26AFC">
        <w:rPr>
          <w:rFonts w:ascii="Times New Roman" w:hAnsi="Times New Roman" w:cs="Times New Roman"/>
          <w:sz w:val="19"/>
          <w:szCs w:val="19"/>
        </w:rPr>
        <w:t xml:space="preserve"> </w:t>
      </w:r>
      <w:r w:rsidR="004E5034">
        <w:rPr>
          <w:rFonts w:ascii="Times New Roman" w:hAnsi="Times New Roman" w:cs="Times New Roman"/>
          <w:sz w:val="19"/>
          <w:szCs w:val="19"/>
        </w:rPr>
        <w:t>шприцев медицинских</w:t>
      </w:r>
      <w:r w:rsidR="00526AFC">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 xml:space="preserve">г. Иркутск: </w:t>
      </w:r>
      <w:r w:rsidR="00A67941">
        <w:rPr>
          <w:sz w:val="20"/>
          <w:szCs w:val="20"/>
        </w:rPr>
        <w:t xml:space="preserve">ул. Ярославского д. 300, ул. Баумана д. 214А, ул. Баумана д. 214а/1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67941">
        <w:rPr>
          <w:sz w:val="19"/>
          <w:szCs w:val="19"/>
        </w:rPr>
        <w:t>31.05.</w:t>
      </w:r>
      <w:r w:rsidR="000D3444">
        <w:rPr>
          <w:sz w:val="19"/>
          <w:szCs w:val="19"/>
        </w:rPr>
        <w:t>2024</w:t>
      </w:r>
      <w:r w:rsidR="00393AED" w:rsidRPr="00393AED">
        <w:rPr>
          <w:sz w:val="19"/>
          <w:szCs w:val="19"/>
        </w:rPr>
        <w:t xml:space="preserve"> г. Поставка товара по заявке Заказчика осуществляется в течение </w:t>
      </w:r>
      <w:r w:rsidR="00A67941">
        <w:rPr>
          <w:sz w:val="19"/>
          <w:szCs w:val="19"/>
        </w:rPr>
        <w:t>3 (трех) рабочих</w:t>
      </w:r>
      <w:r w:rsidR="00393AED" w:rsidRPr="00393AED">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3C03C4" w:rsidRDefault="003C03C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E5034">
        <w:rPr>
          <w:sz w:val="20"/>
          <w:szCs w:val="20"/>
        </w:rPr>
        <w:t>147-23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477011" w:rsidRPr="00B42F27" w:rsidRDefault="00477011" w:rsidP="00477011">
      <w:pPr>
        <w:spacing w:before="240"/>
        <w:ind w:firstLine="567"/>
        <w:jc w:val="both"/>
        <w:rPr>
          <w:b/>
          <w:bCs/>
          <w:sz w:val="20"/>
          <w:szCs w:val="20"/>
        </w:rPr>
      </w:pPr>
      <w:r w:rsidRPr="00B42F27">
        <w:rPr>
          <w:b/>
          <w:bCs/>
          <w:sz w:val="20"/>
          <w:szCs w:val="20"/>
        </w:rPr>
        <w:t>Прочие условия:</w:t>
      </w:r>
    </w:p>
    <w:p w:rsidR="00193E9C" w:rsidRPr="002B629A" w:rsidRDefault="00193E9C" w:rsidP="00193E9C">
      <w:pPr>
        <w:pStyle w:val="ad"/>
        <w:numPr>
          <w:ilvl w:val="0"/>
          <w:numId w:val="22"/>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193E9C" w:rsidRPr="00AA38BC" w:rsidRDefault="00193E9C" w:rsidP="00193E9C">
      <w:pPr>
        <w:pStyle w:val="ad"/>
        <w:numPr>
          <w:ilvl w:val="0"/>
          <w:numId w:val="22"/>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22"/>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3E9C" w:rsidRPr="00AA38BC" w:rsidRDefault="00193E9C" w:rsidP="00193E9C">
      <w:pPr>
        <w:pStyle w:val="ad"/>
        <w:numPr>
          <w:ilvl w:val="0"/>
          <w:numId w:val="22"/>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193E9C" w:rsidRPr="00AA38BC"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193E9C" w:rsidRPr="00AA38BC" w:rsidRDefault="00193E9C" w:rsidP="00193E9C">
      <w:pPr>
        <w:pStyle w:val="ad"/>
        <w:numPr>
          <w:ilvl w:val="0"/>
          <w:numId w:val="22"/>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193E9C" w:rsidRPr="007F1435"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193E9C" w:rsidRPr="007F1435"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4E5034">
        <w:rPr>
          <w:b/>
          <w:kern w:val="32"/>
          <w:sz w:val="20"/>
          <w:szCs w:val="20"/>
        </w:rPr>
        <w:t>шприцев медицинских</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E5034">
        <w:rPr>
          <w:b/>
          <w:kern w:val="32"/>
          <w:sz w:val="20"/>
          <w:szCs w:val="20"/>
        </w:rPr>
        <w:t>147-23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193E9C">
        <w:rPr>
          <w:bCs/>
          <w:kern w:val="32"/>
          <w:sz w:val="20"/>
          <w:szCs w:val="20"/>
        </w:rPr>
        <w:t xml:space="preserve"> </w:t>
      </w:r>
      <w:r w:rsidR="004E5034">
        <w:rPr>
          <w:bCs/>
          <w:kern w:val="32"/>
          <w:sz w:val="20"/>
          <w:szCs w:val="20"/>
        </w:rPr>
        <w:t>шприцев медицинских</w:t>
      </w:r>
      <w:r w:rsidR="00255691">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193E9C">
        <w:rPr>
          <w:bCs/>
          <w:kern w:val="32"/>
          <w:sz w:val="20"/>
          <w:szCs w:val="20"/>
        </w:rPr>
        <w:t xml:space="preserve"> </w:t>
      </w:r>
      <w:r w:rsidR="004E5034">
        <w:rPr>
          <w:bCs/>
          <w:kern w:val="32"/>
          <w:sz w:val="20"/>
          <w:szCs w:val="20"/>
        </w:rPr>
        <w:t>шприцев медицинских</w:t>
      </w:r>
      <w:r w:rsidR="00193E9C">
        <w:rPr>
          <w:bCs/>
          <w:kern w:val="32"/>
          <w:sz w:val="20"/>
          <w:szCs w:val="20"/>
        </w:rPr>
        <w:t xml:space="preserve"> </w:t>
      </w:r>
      <w:r w:rsidR="006B14A9">
        <w:rPr>
          <w:bCs/>
          <w:kern w:val="32"/>
          <w:sz w:val="20"/>
          <w:szCs w:val="20"/>
        </w:rPr>
        <w:t>а</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4D379B">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B1005C">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63246D">
        <w:rPr>
          <w:rFonts w:ascii="Times New Roman" w:hAnsi="Times New Roman" w:cs="Times New Roman"/>
          <w:color w:val="auto"/>
          <w:sz w:val="20"/>
          <w:szCs w:val="20"/>
        </w:rPr>
        <w:t xml:space="preserve">между </w:t>
      </w:r>
      <w:r w:rsidRPr="0063246D">
        <w:rPr>
          <w:rFonts w:ascii="Times New Roman" w:hAnsi="Times New Roman" w:cs="Times New Roman"/>
          <w:i/>
          <w:color w:val="auto"/>
          <w:sz w:val="20"/>
          <w:szCs w:val="20"/>
          <w:u w:val="single"/>
        </w:rPr>
        <w:t>(наименование организации или Ф.И.О. участника закупки)</w:t>
      </w:r>
      <w:r w:rsidRPr="0063246D">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63246D">
        <w:rPr>
          <w:rFonts w:ascii="Times New Roman" w:hAnsi="Times New Roman" w:cs="Times New Roman"/>
          <w:color w:val="auto"/>
          <w:sz w:val="20"/>
          <w:szCs w:val="20"/>
        </w:rPr>
        <w:t xml:space="preserve"> </w:t>
      </w:r>
      <w:proofErr w:type="gramStart"/>
      <w:r w:rsidRPr="0063246D">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246D">
        <w:rPr>
          <w:rFonts w:ascii="Times New Roman" w:hAnsi="Times New Roman" w:cs="Times New Roman"/>
          <w:color w:val="auto"/>
          <w:sz w:val="20"/>
          <w:szCs w:val="20"/>
        </w:rPr>
        <w:t>неполнородными</w:t>
      </w:r>
      <w:proofErr w:type="spellEnd"/>
      <w:r w:rsidRPr="0063246D">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63246D">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F67960">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2B629A">
        <w:trPr>
          <w:trHeight w:val="969"/>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193E9C" w:rsidRDefault="00193E9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332" w:rsidRDefault="009C3332" w:rsidP="00ED57EB">
      <w:r>
        <w:separator/>
      </w:r>
    </w:p>
  </w:endnote>
  <w:endnote w:type="continuationSeparator" w:id="0">
    <w:p w:rsidR="009C3332" w:rsidRDefault="009C333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9C3332" w:rsidRDefault="009C3332">
        <w:pPr>
          <w:pStyle w:val="af7"/>
          <w:jc w:val="right"/>
        </w:pPr>
        <w:r>
          <w:fldChar w:fldCharType="begin"/>
        </w:r>
        <w:r>
          <w:instrText xml:space="preserve"> PAGE   \* MERGEFORMAT </w:instrText>
        </w:r>
        <w:r>
          <w:fldChar w:fldCharType="separate"/>
        </w:r>
        <w:r w:rsidR="002819A5">
          <w:rPr>
            <w:noProof/>
          </w:rPr>
          <w:t>7</w:t>
        </w:r>
        <w:r>
          <w:rPr>
            <w:noProof/>
          </w:rPr>
          <w:fldChar w:fldCharType="end"/>
        </w:r>
      </w:p>
    </w:sdtContent>
  </w:sdt>
  <w:p w:rsidR="009C3332" w:rsidRDefault="009C333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332" w:rsidRDefault="009C3332" w:rsidP="00ED57EB">
      <w:r>
        <w:separator/>
      </w:r>
    </w:p>
  </w:footnote>
  <w:footnote w:type="continuationSeparator" w:id="0">
    <w:p w:rsidR="009C3332" w:rsidRDefault="009C3332" w:rsidP="00ED57EB">
      <w:r>
        <w:continuationSeparator/>
      </w:r>
    </w:p>
  </w:footnote>
  <w:footnote w:id="1">
    <w:p w:rsidR="009C3332" w:rsidRPr="000966CA" w:rsidRDefault="009C333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5">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
  </w:num>
  <w:num w:numId="4">
    <w:abstractNumId w:val="9"/>
  </w:num>
  <w:num w:numId="5">
    <w:abstractNumId w:val="17"/>
  </w:num>
  <w:num w:numId="6">
    <w:abstractNumId w:val="11"/>
  </w:num>
  <w:num w:numId="7">
    <w:abstractNumId w:val="13"/>
  </w:num>
  <w:num w:numId="8">
    <w:abstractNumId w:val="18"/>
  </w:num>
  <w:num w:numId="9">
    <w:abstractNumId w:val="0"/>
  </w:num>
  <w:num w:numId="10">
    <w:abstractNumId w:val="19"/>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4"/>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10"/>
  </w:num>
  <w:num w:numId="21">
    <w:abstractNumId w:val="8"/>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1F0B"/>
    <w:rsid w:val="007B472B"/>
    <w:rsid w:val="007B54DA"/>
    <w:rsid w:val="007B5E42"/>
    <w:rsid w:val="007C0DB3"/>
    <w:rsid w:val="007C46E0"/>
    <w:rsid w:val="007C57A2"/>
    <w:rsid w:val="007C76E1"/>
    <w:rsid w:val="007D0756"/>
    <w:rsid w:val="007D0A37"/>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35AF"/>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67053-8C96-4C15-8583-BA64B3E1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26</Pages>
  <Words>12086</Words>
  <Characters>88095</Characters>
  <Application>Microsoft Office Word</Application>
  <DocSecurity>0</DocSecurity>
  <Lines>734</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99982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128</cp:revision>
  <cp:lastPrinted>2023-06-13T05:44:00Z</cp:lastPrinted>
  <dcterms:created xsi:type="dcterms:W3CDTF">2022-11-17T07:10:00Z</dcterms:created>
  <dcterms:modified xsi:type="dcterms:W3CDTF">2023-06-13T05:45:00Z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