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1D0A9020" w:rsidR="00B05FCF" w:rsidRPr="00C625B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C625B6" w:rsidRPr="00C625B6">
        <w:rPr>
          <w:sz w:val="22"/>
          <w:szCs w:val="22"/>
        </w:rPr>
        <w:t>436955</w:t>
      </w:r>
    </w:p>
    <w:p w14:paraId="7BB637DB" w14:textId="4748DC2A" w:rsidR="009C09A4" w:rsidRPr="00646951" w:rsidRDefault="00731BAA" w:rsidP="00C625B6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C625B6" w:rsidRPr="00C625B6">
        <w:rPr>
          <w:b/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C625B6" w:rsidRPr="00C625B6">
        <w:rPr>
          <w:b/>
          <w:kern w:val="32"/>
          <w:sz w:val="22"/>
          <w:szCs w:val="22"/>
        </w:rPr>
        <w:t>DxH</w:t>
      </w:r>
      <w:proofErr w:type="spellEnd"/>
      <w:r w:rsidR="00C625B6" w:rsidRPr="00C625B6">
        <w:rPr>
          <w:b/>
          <w:kern w:val="32"/>
          <w:sz w:val="22"/>
          <w:szCs w:val="22"/>
        </w:rPr>
        <w:t xml:space="preserve"> 500</w:t>
      </w:r>
      <w:r w:rsidR="00245664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3212E3">
        <w:rPr>
          <w:b/>
          <w:sz w:val="22"/>
          <w:szCs w:val="22"/>
        </w:rPr>
        <w:t>139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A8FDC51" w:rsidR="00995E12" w:rsidRPr="00C7788A" w:rsidRDefault="003212E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07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5869FD4D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C625B6" w:rsidRPr="00C625B6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C625B6">
        <w:rPr>
          <w:sz w:val="22"/>
          <w:szCs w:val="22"/>
        </w:rPr>
        <w:t>июн</w:t>
      </w:r>
      <w:r w:rsidR="003212E3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4D3E1138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C625B6" w:rsidRPr="00C625B6">
        <w:rPr>
          <w:bCs/>
          <w:sz w:val="22"/>
          <w:szCs w:val="22"/>
        </w:rPr>
        <w:t>2 137 185,93</w:t>
      </w:r>
      <w:r w:rsidR="005C3403" w:rsidRPr="00C625B6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6374781D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625B6" w:rsidRPr="00C625B6">
        <w:rPr>
          <w:sz w:val="22"/>
          <w:szCs w:val="22"/>
        </w:rPr>
        <w:t>г. Иркутск, ул. Баумана, 214А</w:t>
      </w:r>
    </w:p>
    <w:p w14:paraId="237734F7" w14:textId="60E7AE82" w:rsidR="00C625B6" w:rsidRPr="00393AED" w:rsidRDefault="00B05FCF" w:rsidP="00C625B6">
      <w:pPr>
        <w:jc w:val="both"/>
        <w:rPr>
          <w:sz w:val="20"/>
          <w:szCs w:val="20"/>
          <w:highlight w:val="yellow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625B6">
        <w:rPr>
          <w:sz w:val="22"/>
          <w:szCs w:val="22"/>
        </w:rPr>
        <w:t>п</w:t>
      </w:r>
      <w:r w:rsidR="00C625B6" w:rsidRPr="00C625B6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30.04.2024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225CC7A8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1417"/>
        <w:gridCol w:w="1276"/>
      </w:tblGrid>
      <w:tr w:rsidR="00C625B6" w:rsidRPr="006B14A9" w14:paraId="10BB2B5C" w14:textId="77777777" w:rsidTr="00C625B6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A117" w14:textId="77777777" w:rsidR="00C625B6" w:rsidRPr="00C625B6" w:rsidRDefault="00C625B6" w:rsidP="004C74EA">
            <w:pPr>
              <w:jc w:val="center"/>
              <w:rPr>
                <w:b/>
                <w:sz w:val="22"/>
                <w:szCs w:val="22"/>
              </w:rPr>
            </w:pPr>
            <w:r w:rsidRPr="00C625B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B052" w14:textId="77777777" w:rsidR="00C625B6" w:rsidRPr="00C625B6" w:rsidRDefault="00C625B6" w:rsidP="004C74EA">
            <w:pPr>
              <w:jc w:val="center"/>
              <w:rPr>
                <w:b/>
                <w:sz w:val="22"/>
                <w:szCs w:val="22"/>
              </w:rPr>
            </w:pPr>
            <w:r w:rsidRPr="00C625B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1B6E" w14:textId="77777777" w:rsidR="00C625B6" w:rsidRPr="00C625B6" w:rsidRDefault="00C625B6" w:rsidP="004C74EA">
            <w:pPr>
              <w:jc w:val="center"/>
              <w:rPr>
                <w:b/>
                <w:sz w:val="22"/>
                <w:szCs w:val="22"/>
              </w:rPr>
            </w:pPr>
            <w:r w:rsidRPr="00C625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3643" w14:textId="77777777" w:rsidR="00C625B6" w:rsidRPr="00C625B6" w:rsidRDefault="00C625B6" w:rsidP="004C74EA">
            <w:pPr>
              <w:jc w:val="center"/>
              <w:rPr>
                <w:b/>
                <w:sz w:val="22"/>
                <w:szCs w:val="22"/>
              </w:rPr>
            </w:pPr>
            <w:r w:rsidRPr="00C625B6">
              <w:rPr>
                <w:b/>
                <w:sz w:val="22"/>
                <w:szCs w:val="22"/>
              </w:rPr>
              <w:t>Кол-во</w:t>
            </w:r>
          </w:p>
        </w:tc>
      </w:tr>
      <w:tr w:rsidR="00C625B6" w:rsidRPr="00BB0CE9" w14:paraId="267C5B4F" w14:textId="77777777" w:rsidTr="00C625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AD8" w14:textId="77777777" w:rsidR="00C625B6" w:rsidRPr="00C625B6" w:rsidRDefault="00C625B6" w:rsidP="00C625B6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DA09" w14:textId="77777777" w:rsidR="00C625B6" w:rsidRPr="00C625B6" w:rsidRDefault="00C625B6" w:rsidP="004C74EA">
            <w:pPr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 xml:space="preserve">Изотонический </w:t>
            </w:r>
            <w:proofErr w:type="gramStart"/>
            <w:r w:rsidRPr="00C625B6">
              <w:rPr>
                <w:sz w:val="22"/>
                <w:szCs w:val="22"/>
                <w:lang w:eastAsia="en-US"/>
              </w:rPr>
              <w:t>разбавитель  (</w:t>
            </w:r>
            <w:proofErr w:type="spellStart"/>
            <w:proofErr w:type="gramEnd"/>
            <w:r w:rsidRPr="00C625B6">
              <w:rPr>
                <w:sz w:val="22"/>
                <w:szCs w:val="22"/>
                <w:lang w:eastAsia="en-US"/>
              </w:rPr>
              <w:t>дилюент</w:t>
            </w:r>
            <w:proofErr w:type="spellEnd"/>
            <w:r w:rsidRPr="00C625B6">
              <w:rPr>
                <w:sz w:val="22"/>
                <w:szCs w:val="22"/>
                <w:lang w:eastAsia="en-US"/>
              </w:rPr>
              <w:t>) для гематологического анализатора</w:t>
            </w:r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1F1B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92CB3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C625B6" w:rsidRPr="00BB0CE9" w14:paraId="050FA52A" w14:textId="77777777" w:rsidTr="00C625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1CC" w14:textId="77777777" w:rsidR="00C625B6" w:rsidRPr="00C625B6" w:rsidRDefault="00C625B6" w:rsidP="00C625B6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B627" w14:textId="77777777" w:rsidR="00C625B6" w:rsidRPr="00C625B6" w:rsidRDefault="00C625B6" w:rsidP="004C74E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625B6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C625B6">
              <w:rPr>
                <w:sz w:val="22"/>
                <w:szCs w:val="22"/>
                <w:lang w:eastAsia="en-US"/>
              </w:rPr>
              <w:t xml:space="preserve"> реагент для гематологического анализатора</w:t>
            </w:r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83D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E7223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C625B6" w:rsidRPr="00BB0CE9" w14:paraId="04C786C1" w14:textId="77777777" w:rsidTr="00C625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A73" w14:textId="77777777" w:rsidR="00C625B6" w:rsidRPr="00C625B6" w:rsidRDefault="00C625B6" w:rsidP="00C625B6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DE79" w14:textId="77777777" w:rsidR="00C625B6" w:rsidRPr="00C625B6" w:rsidRDefault="00C625B6" w:rsidP="004C74EA">
            <w:pPr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Очищающий реагент (чистящий агент) для гематологического анализатора</w:t>
            </w:r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C625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25B6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55AD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87B1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65</w:t>
            </w:r>
          </w:p>
        </w:tc>
      </w:tr>
      <w:tr w:rsidR="00C625B6" w:rsidRPr="00BB0CE9" w14:paraId="0DD16986" w14:textId="77777777" w:rsidTr="00C625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B74" w14:textId="77777777" w:rsidR="00C625B6" w:rsidRPr="00C625B6" w:rsidRDefault="00C625B6" w:rsidP="00C625B6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CAD3" w14:textId="77777777" w:rsidR="00C625B6" w:rsidRPr="00C625B6" w:rsidRDefault="00C625B6" w:rsidP="004C74EA">
            <w:pPr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Контрольная кровь 3-х уровневая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3CFD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7D51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C625B6" w:rsidRPr="00BB0CE9" w14:paraId="1E6120D7" w14:textId="77777777" w:rsidTr="00C625B6">
        <w:trPr>
          <w:trHeight w:val="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88C" w14:textId="77777777" w:rsidR="00C625B6" w:rsidRPr="00C625B6" w:rsidRDefault="00C625B6" w:rsidP="00C625B6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D58C" w14:textId="77777777" w:rsidR="00C625B6" w:rsidRPr="00C625B6" w:rsidRDefault="00C625B6" w:rsidP="004C74EA">
            <w:pPr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Калибратор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A880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0FE5" w14:textId="77777777" w:rsidR="00C625B6" w:rsidRPr="00C625B6" w:rsidRDefault="00C625B6" w:rsidP="004C74EA">
            <w:pPr>
              <w:jc w:val="center"/>
              <w:rPr>
                <w:sz w:val="22"/>
                <w:szCs w:val="22"/>
                <w:lang w:eastAsia="en-US"/>
              </w:rPr>
            </w:pPr>
            <w:r w:rsidRPr="00C625B6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2007AEFF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C625B6" w:rsidRPr="00C625B6">
        <w:rPr>
          <w:bCs/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C625B6" w:rsidRPr="00C625B6">
        <w:rPr>
          <w:bCs/>
          <w:kern w:val="32"/>
          <w:sz w:val="22"/>
          <w:szCs w:val="22"/>
        </w:rPr>
        <w:t>DxH</w:t>
      </w:r>
      <w:proofErr w:type="spellEnd"/>
      <w:r w:rsidR="00C625B6" w:rsidRPr="00C625B6">
        <w:rPr>
          <w:bCs/>
          <w:kern w:val="32"/>
          <w:sz w:val="22"/>
          <w:szCs w:val="22"/>
        </w:rPr>
        <w:t xml:space="preserve"> 500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3212E3">
        <w:rPr>
          <w:sz w:val="22"/>
          <w:szCs w:val="22"/>
        </w:rPr>
        <w:t>139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80D3BC5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25B6">
              <w:rPr>
                <w:sz w:val="22"/>
                <w:szCs w:val="22"/>
              </w:rPr>
              <w:t>17062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B924A54" w:rsidR="007F3EE0" w:rsidRPr="00C7788A" w:rsidRDefault="00C625B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45686BDB" w:rsidR="00EC3649" w:rsidRPr="00C7788A" w:rsidRDefault="00C625B6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AB6" w14:textId="77777777" w:rsidR="00C625B6" w:rsidRPr="00C625B6" w:rsidRDefault="00C625B6" w:rsidP="00C625B6">
            <w:pPr>
              <w:outlineLvl w:val="1"/>
              <w:rPr>
                <w:sz w:val="22"/>
                <w:szCs w:val="22"/>
              </w:rPr>
            </w:pPr>
            <w:r w:rsidRPr="00C625B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625B6">
              <w:rPr>
                <w:sz w:val="22"/>
                <w:szCs w:val="22"/>
              </w:rPr>
              <w:t>Лабест</w:t>
            </w:r>
            <w:proofErr w:type="spellEnd"/>
            <w:r w:rsidRPr="00C625B6">
              <w:rPr>
                <w:sz w:val="22"/>
                <w:szCs w:val="22"/>
              </w:rPr>
              <w:t>»</w:t>
            </w:r>
          </w:p>
          <w:p w14:paraId="34EA77FA" w14:textId="67AEC666" w:rsidR="00EC3649" w:rsidRPr="00C7788A" w:rsidRDefault="00EC3649" w:rsidP="00245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510BCEF" w:rsidR="00EC3649" w:rsidRPr="00C7788A" w:rsidRDefault="00C625B6" w:rsidP="00245664">
            <w:pPr>
              <w:rPr>
                <w:color w:val="000000"/>
                <w:sz w:val="22"/>
                <w:szCs w:val="22"/>
              </w:rPr>
            </w:pPr>
            <w:r w:rsidRPr="00C625B6">
              <w:rPr>
                <w:sz w:val="22"/>
                <w:szCs w:val="22"/>
              </w:rPr>
              <w:t>664005, г. Иркутск,</w:t>
            </w:r>
            <w:r>
              <w:rPr>
                <w:sz w:val="22"/>
                <w:szCs w:val="22"/>
              </w:rPr>
              <w:t xml:space="preserve"> </w:t>
            </w:r>
            <w:r w:rsidRPr="00C625B6">
              <w:rPr>
                <w:sz w:val="22"/>
                <w:szCs w:val="22"/>
              </w:rPr>
              <w:t>ул. Профсоюзная д.10, кв.21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p w14:paraId="1CB7F82D" w14:textId="77777777" w:rsidR="00C625B6" w:rsidRPr="00C7788A" w:rsidRDefault="00C625B6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6235D0E" w:rsidR="008712FB" w:rsidRPr="00C7788A" w:rsidRDefault="00C625B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14A31DD" w:rsidR="008712FB" w:rsidRPr="00C625B6" w:rsidRDefault="00C625B6" w:rsidP="00C625B6">
            <w:pPr>
              <w:outlineLvl w:val="1"/>
              <w:rPr>
                <w:sz w:val="22"/>
                <w:szCs w:val="22"/>
              </w:rPr>
            </w:pPr>
            <w:r w:rsidRPr="00C625B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625B6">
              <w:rPr>
                <w:sz w:val="22"/>
                <w:szCs w:val="22"/>
              </w:rPr>
              <w:t>Лабест</w:t>
            </w:r>
            <w:proofErr w:type="spellEnd"/>
            <w:r w:rsidRPr="00C625B6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625B6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625B6" w:rsidRPr="00C7788A" w:rsidRDefault="00C625B6" w:rsidP="00C625B6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D823C00" w:rsidR="00C625B6" w:rsidRPr="00C7788A" w:rsidRDefault="00C625B6" w:rsidP="00C62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E66E616" w:rsidR="00C625B6" w:rsidRPr="00C7788A" w:rsidRDefault="00C625B6" w:rsidP="00C625B6">
            <w:pPr>
              <w:rPr>
                <w:color w:val="000000"/>
                <w:sz w:val="22"/>
                <w:szCs w:val="22"/>
              </w:rPr>
            </w:pPr>
            <w:r w:rsidRPr="00C625B6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625B6">
              <w:rPr>
                <w:sz w:val="22"/>
                <w:szCs w:val="22"/>
              </w:rPr>
              <w:t>Лабест</w:t>
            </w:r>
            <w:proofErr w:type="spellEnd"/>
            <w:r w:rsidRPr="00C625B6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625B6" w:rsidRPr="00C7788A" w:rsidRDefault="00C625B6" w:rsidP="00C625B6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E95BC1E" w:rsidR="00C625B6" w:rsidRPr="00C7788A" w:rsidRDefault="00C625B6" w:rsidP="00C62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2 136 010,00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5776A0D1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25B6" w:rsidRPr="00C625B6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C625B6" w:rsidRPr="00C625B6">
        <w:rPr>
          <w:b/>
          <w:bCs/>
          <w:sz w:val="22"/>
          <w:szCs w:val="22"/>
        </w:rPr>
        <w:t>Лабест</w:t>
      </w:r>
      <w:proofErr w:type="spellEnd"/>
      <w:r w:rsidR="00C625B6" w:rsidRPr="00C625B6">
        <w:rPr>
          <w:b/>
          <w:bCs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625B6" w:rsidRPr="00C625B6">
        <w:rPr>
          <w:b/>
          <w:bCs/>
          <w:sz w:val="22"/>
          <w:szCs w:val="22"/>
        </w:rPr>
        <w:t>2 136 010,00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2E3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5B6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2023-06-07T03:13:00Z</dcterms:created>
  <dcterms:modified xsi:type="dcterms:W3CDTF">2023-06-07T03:13:00Z</dcterms:modified>
</cp:coreProperties>
</file>