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BF243F">
        <w:rPr>
          <w:b/>
          <w:kern w:val="32"/>
          <w:sz w:val="28"/>
          <w:szCs w:val="28"/>
        </w:rPr>
        <w:t>урологических медицинских изделий (катетеры)</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F243F">
        <w:rPr>
          <w:b/>
          <w:kern w:val="32"/>
          <w:sz w:val="28"/>
          <w:szCs w:val="28"/>
        </w:rPr>
        <w:t>333-23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F243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BF243F">
              <w:rPr>
                <w:sz w:val="20"/>
                <w:szCs w:val="20"/>
              </w:rPr>
              <w:t>урологических медицинских изделий (катетеры)</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BF243F" w:rsidP="000703B6">
            <w:pPr>
              <w:ind w:firstLine="176"/>
              <w:jc w:val="both"/>
              <w:rPr>
                <w:sz w:val="20"/>
                <w:szCs w:val="20"/>
              </w:rPr>
            </w:pPr>
            <w:r w:rsidRPr="00BF243F">
              <w:rPr>
                <w:sz w:val="20"/>
                <w:szCs w:val="20"/>
              </w:rPr>
              <w:t>32.50.13.190</w:t>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BF243F" w:rsidP="009A7336">
            <w:pPr>
              <w:ind w:firstLine="176"/>
              <w:jc w:val="both"/>
              <w:rPr>
                <w:sz w:val="20"/>
                <w:szCs w:val="20"/>
                <w:lang w:val="en-GB"/>
              </w:rPr>
            </w:pPr>
            <w:r>
              <w:rPr>
                <w:sz w:val="20"/>
                <w:szCs w:val="20"/>
              </w:rPr>
              <w:t>812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Default="009674C1" w:rsidP="009A7336">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6B39CA" w:rsidRPr="0060690A" w:rsidRDefault="006B39CA" w:rsidP="009A733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F243F">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B39CA">
              <w:rPr>
                <w:sz w:val="20"/>
                <w:szCs w:val="20"/>
              </w:rPr>
              <w:t>31.1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703B6" w:rsidP="000703B6">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F243F" w:rsidP="0060701B">
            <w:pPr>
              <w:tabs>
                <w:tab w:val="left" w:pos="6022"/>
              </w:tabs>
              <w:ind w:firstLine="176"/>
              <w:jc w:val="both"/>
              <w:rPr>
                <w:b/>
                <w:sz w:val="20"/>
                <w:szCs w:val="20"/>
                <w:highlight w:val="yellow"/>
              </w:rPr>
            </w:pPr>
            <w:r w:rsidRPr="00BF243F">
              <w:rPr>
                <w:b/>
                <w:sz w:val="20"/>
                <w:szCs w:val="20"/>
              </w:rPr>
              <w:t>511750 руб. (пятьсот одиннадцать тысяч семьсот пятьдесят рублей 00 копеек</w:t>
            </w:r>
            <w:r>
              <w:rPr>
                <w:b/>
                <w:sz w:val="20"/>
                <w:szCs w:val="20"/>
              </w:rPr>
              <w:t>)</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B39CA">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6B39CA">
              <w:rPr>
                <w:b/>
                <w:sz w:val="20"/>
                <w:szCs w:val="20"/>
              </w:rPr>
              <w:t>21</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B39CA">
              <w:rPr>
                <w:b/>
                <w:sz w:val="20"/>
                <w:szCs w:val="20"/>
              </w:rPr>
              <w:t>28</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703B6">
              <w:rPr>
                <w:sz w:val="20"/>
                <w:szCs w:val="20"/>
              </w:rPr>
              <w:t>2</w:t>
            </w:r>
            <w:r w:rsidR="006B39CA">
              <w:rPr>
                <w:sz w:val="20"/>
                <w:szCs w:val="20"/>
              </w:rPr>
              <w:t>1</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B39CA">
            <w:pPr>
              <w:ind w:firstLine="176"/>
              <w:jc w:val="both"/>
              <w:rPr>
                <w:sz w:val="20"/>
                <w:szCs w:val="20"/>
              </w:rPr>
            </w:pPr>
            <w:r w:rsidRPr="0060690A">
              <w:rPr>
                <w:bCs/>
                <w:sz w:val="20"/>
                <w:szCs w:val="20"/>
              </w:rPr>
              <w:t>«</w:t>
            </w:r>
            <w:r w:rsidR="009A7336">
              <w:rPr>
                <w:bCs/>
                <w:sz w:val="20"/>
                <w:szCs w:val="20"/>
              </w:rPr>
              <w:t>2</w:t>
            </w:r>
            <w:r w:rsidR="006B39CA">
              <w:rPr>
                <w:bCs/>
                <w:sz w:val="20"/>
                <w:szCs w:val="20"/>
              </w:rPr>
              <w:t>8</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BF243F" w:rsidP="006412F2">
            <w:pPr>
              <w:tabs>
                <w:tab w:val="left" w:pos="1701"/>
                <w:tab w:val="left" w:pos="2127"/>
              </w:tabs>
              <w:ind w:firstLine="176"/>
              <w:jc w:val="both"/>
              <w:rPr>
                <w:b/>
                <w:sz w:val="20"/>
                <w:szCs w:val="20"/>
              </w:rPr>
            </w:pPr>
            <w:r w:rsidRPr="00BF243F">
              <w:rPr>
                <w:b/>
                <w:sz w:val="20"/>
                <w:szCs w:val="20"/>
              </w:rPr>
              <w:t>15352</w:t>
            </w:r>
            <w:r>
              <w:rPr>
                <w:b/>
                <w:sz w:val="20"/>
                <w:szCs w:val="20"/>
              </w:rPr>
              <w:t>,</w:t>
            </w:r>
            <w:r w:rsidRPr="00BF243F">
              <w:rPr>
                <w:b/>
                <w:sz w:val="20"/>
                <w:szCs w:val="20"/>
              </w:rPr>
              <w:t>50 руб. (пятнадцать тысяч триста пятьдесят два рубля пятьдесят копеек</w:t>
            </w:r>
            <w:r>
              <w:rPr>
                <w:b/>
                <w:sz w:val="20"/>
                <w:szCs w:val="20"/>
              </w:rPr>
              <w:t>)</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F243F">
              <w:rPr>
                <w:sz w:val="20"/>
                <w:szCs w:val="20"/>
                <w:u w:val="single"/>
              </w:rPr>
              <w:t>333-23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39CA">
            <w:pPr>
              <w:ind w:firstLine="176"/>
              <w:jc w:val="both"/>
              <w:rPr>
                <w:sz w:val="20"/>
                <w:szCs w:val="20"/>
              </w:rPr>
            </w:pPr>
            <w:r w:rsidRPr="0060690A">
              <w:rPr>
                <w:sz w:val="20"/>
                <w:szCs w:val="20"/>
              </w:rPr>
              <w:t>«</w:t>
            </w:r>
            <w:r w:rsidR="000703B6">
              <w:rPr>
                <w:sz w:val="20"/>
                <w:szCs w:val="20"/>
              </w:rPr>
              <w:t>2</w:t>
            </w:r>
            <w:r w:rsidR="006B39CA">
              <w:rPr>
                <w:sz w:val="20"/>
                <w:szCs w:val="20"/>
              </w:rPr>
              <w:t>7</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39CA">
            <w:pPr>
              <w:ind w:firstLine="176"/>
              <w:jc w:val="both"/>
              <w:rPr>
                <w:b/>
                <w:sz w:val="20"/>
                <w:szCs w:val="20"/>
              </w:rPr>
            </w:pPr>
            <w:r w:rsidRPr="0060690A">
              <w:rPr>
                <w:b/>
                <w:sz w:val="20"/>
                <w:szCs w:val="20"/>
              </w:rPr>
              <w:t>«</w:t>
            </w:r>
            <w:r w:rsidR="009A7336">
              <w:rPr>
                <w:b/>
                <w:sz w:val="20"/>
                <w:szCs w:val="20"/>
              </w:rPr>
              <w:t>2</w:t>
            </w:r>
            <w:r w:rsidR="006B39CA">
              <w:rPr>
                <w:b/>
                <w:sz w:val="20"/>
                <w:szCs w:val="20"/>
              </w:rPr>
              <w:t>8</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6B39CA" w:rsidRDefault="006B39CA"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BF243F">
        <w:rPr>
          <w:b/>
          <w:kern w:val="32"/>
          <w:sz w:val="20"/>
          <w:szCs w:val="20"/>
        </w:rPr>
        <w:t>урологических медицинских изделий (катетеры)</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F243F">
        <w:rPr>
          <w:b/>
          <w:kern w:val="32"/>
          <w:sz w:val="20"/>
          <w:szCs w:val="20"/>
        </w:rPr>
        <w:t>333-23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BF243F">
        <w:rPr>
          <w:b/>
          <w:kern w:val="32"/>
          <w:sz w:val="20"/>
        </w:rPr>
        <w:t>урологических медицинских изделий (катетеры)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116"/>
        <w:gridCol w:w="4841"/>
        <w:gridCol w:w="581"/>
        <w:gridCol w:w="611"/>
        <w:gridCol w:w="1783"/>
      </w:tblGrid>
      <w:tr w:rsidR="006B14A9"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двухходовой </w:t>
            </w:r>
            <w:proofErr w:type="spellStart"/>
            <w:r w:rsidRPr="00BF243F">
              <w:rPr>
                <w:color w:val="000000"/>
                <w:sz w:val="18"/>
                <w:szCs w:val="18"/>
              </w:rPr>
              <w:t>Ch</w:t>
            </w:r>
            <w:proofErr w:type="spellEnd"/>
            <w:r w:rsidRPr="00BF243F">
              <w:rPr>
                <w:color w:val="000000"/>
                <w:sz w:val="18"/>
                <w:szCs w:val="18"/>
              </w:rPr>
              <w:t xml:space="preserve"> 16</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2х-ходовой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16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5,0 не более 5,6мм, внутренний диаметр не менее 3,5 не более 4,1 мм, объем баллона - 30-50 мл, длина катетера – не менее 39 не более 410 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125,00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2</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двухходовой </w:t>
            </w:r>
            <w:proofErr w:type="spellStart"/>
            <w:r w:rsidRPr="00BF243F">
              <w:rPr>
                <w:color w:val="000000"/>
                <w:sz w:val="18"/>
                <w:szCs w:val="18"/>
              </w:rPr>
              <w:t>Ch</w:t>
            </w:r>
            <w:proofErr w:type="spellEnd"/>
            <w:r w:rsidRPr="00BF243F">
              <w:rPr>
                <w:color w:val="000000"/>
                <w:sz w:val="18"/>
                <w:szCs w:val="18"/>
              </w:rPr>
              <w:t xml:space="preserve"> 18</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2х-ходовой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18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5,7 не более 6,3 мм, внутренний диаметр не менее 4,2 не более 4,8 мм, объем баллона - 30-50 мл, длина катетера – не менее 39 не более 410 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125,00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двухходовой </w:t>
            </w:r>
            <w:proofErr w:type="spellStart"/>
            <w:r w:rsidRPr="00BF243F">
              <w:rPr>
                <w:color w:val="000000"/>
                <w:sz w:val="18"/>
                <w:szCs w:val="18"/>
              </w:rPr>
              <w:t>Ch</w:t>
            </w:r>
            <w:proofErr w:type="spellEnd"/>
            <w:r w:rsidRPr="00BF243F">
              <w:rPr>
                <w:color w:val="000000"/>
                <w:sz w:val="18"/>
                <w:szCs w:val="18"/>
              </w:rPr>
              <w:t xml:space="preserve"> 20</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2х-ходовой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20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6,4 не более 7,0 мм, внутренний диаметр не менее 4,8 не более 5,4 мм, объем баллона - 30-50 мл, длина катетера – не менее 39 не более 410 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125,00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4</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двухходовой </w:t>
            </w:r>
            <w:proofErr w:type="spellStart"/>
            <w:r w:rsidRPr="00BF243F">
              <w:rPr>
                <w:color w:val="000000"/>
                <w:sz w:val="18"/>
                <w:szCs w:val="18"/>
              </w:rPr>
              <w:t>Ch</w:t>
            </w:r>
            <w:proofErr w:type="spellEnd"/>
            <w:r w:rsidRPr="00BF243F">
              <w:rPr>
                <w:color w:val="000000"/>
                <w:sz w:val="18"/>
                <w:szCs w:val="18"/>
              </w:rPr>
              <w:t xml:space="preserve"> 22</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2х-ходовой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22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6,7 не более 7,6 мм, внутренний диаметр не менее 5,3 не более 6,0 мм, объем баллона - 30-50 мл, длина катетера – не менее 39 не более 410 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125,00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5</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двухходовой </w:t>
            </w:r>
            <w:proofErr w:type="spellStart"/>
            <w:r w:rsidRPr="00BF243F">
              <w:rPr>
                <w:color w:val="000000"/>
                <w:sz w:val="18"/>
                <w:szCs w:val="18"/>
              </w:rPr>
              <w:t>Ch</w:t>
            </w:r>
            <w:proofErr w:type="spellEnd"/>
            <w:r w:rsidRPr="00BF243F">
              <w:rPr>
                <w:color w:val="000000"/>
                <w:sz w:val="18"/>
                <w:szCs w:val="18"/>
              </w:rPr>
              <w:t xml:space="preserve"> 24</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2х-ходовой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24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w:t>
            </w:r>
            <w:proofErr w:type="gramStart"/>
            <w:r w:rsidRPr="00BF243F">
              <w:rPr>
                <w:sz w:val="18"/>
                <w:szCs w:val="18"/>
              </w:rPr>
              <w:t>7</w:t>
            </w:r>
            <w:proofErr w:type="gramEnd"/>
            <w:r w:rsidRPr="00BF243F">
              <w:rPr>
                <w:sz w:val="18"/>
                <w:szCs w:val="18"/>
              </w:rPr>
              <w:t>,7 не более 8,3 мм, внутренний диаметр не менее 5,9 не более 6,5 мм, объем баллона - 30-50 мл, длина катетера – не менее 39 не более 410 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155,00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6</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трехходовой </w:t>
            </w:r>
            <w:proofErr w:type="spellStart"/>
            <w:r w:rsidRPr="00BF243F">
              <w:rPr>
                <w:color w:val="000000"/>
                <w:sz w:val="18"/>
                <w:szCs w:val="18"/>
              </w:rPr>
              <w:t>Ch</w:t>
            </w:r>
            <w:proofErr w:type="spellEnd"/>
            <w:r w:rsidRPr="00BF243F">
              <w:rPr>
                <w:color w:val="000000"/>
                <w:sz w:val="18"/>
                <w:szCs w:val="18"/>
              </w:rPr>
              <w:t xml:space="preserve"> 16</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16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5,0 не более 5,6 мм, внутренний диаметр не менее 3,5 не более 4,1 мм объем баллона - 30-50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200,00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7</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трехходовой </w:t>
            </w:r>
            <w:proofErr w:type="spellStart"/>
            <w:r w:rsidRPr="00BF243F">
              <w:rPr>
                <w:color w:val="000000"/>
                <w:sz w:val="18"/>
                <w:szCs w:val="18"/>
              </w:rPr>
              <w:t>Ch</w:t>
            </w:r>
            <w:proofErr w:type="spellEnd"/>
            <w:r w:rsidRPr="00BF243F">
              <w:rPr>
                <w:color w:val="000000"/>
                <w:sz w:val="18"/>
                <w:szCs w:val="18"/>
              </w:rPr>
              <w:t xml:space="preserve"> 20</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20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6,4 не более 7,0 мм, внутренний диаметр не менее 4,8 не более 5,4 мм объем баллона - 30-50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200,00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8</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трехходовой </w:t>
            </w:r>
            <w:proofErr w:type="spellStart"/>
            <w:r w:rsidRPr="00BF243F">
              <w:rPr>
                <w:color w:val="000000"/>
                <w:sz w:val="18"/>
                <w:szCs w:val="18"/>
              </w:rPr>
              <w:t>Ch</w:t>
            </w:r>
            <w:proofErr w:type="spellEnd"/>
            <w:r w:rsidRPr="00BF243F">
              <w:rPr>
                <w:color w:val="000000"/>
                <w:sz w:val="18"/>
                <w:szCs w:val="18"/>
              </w:rPr>
              <w:t xml:space="preserve"> 22</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22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6,7 не более 7,6 мм, внутренний диаметр не менее 5,3 не более 6,0 мм объем баллона - 30-50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200,00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9</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трехходовой </w:t>
            </w:r>
            <w:proofErr w:type="spellStart"/>
            <w:r w:rsidRPr="00BF243F">
              <w:rPr>
                <w:color w:val="000000"/>
                <w:sz w:val="18"/>
                <w:szCs w:val="18"/>
              </w:rPr>
              <w:t>Ch</w:t>
            </w:r>
            <w:proofErr w:type="spellEnd"/>
            <w:r w:rsidRPr="00BF243F">
              <w:rPr>
                <w:color w:val="000000"/>
                <w:sz w:val="18"/>
                <w:szCs w:val="18"/>
              </w:rPr>
              <w:t xml:space="preserve"> 24</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24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7,7 не более 8,3 мм, внутренний диаметр не менее 5,9 не более 6,5 мм объем баллона - 30-50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200,00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10</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трехходовой с гидрофильным покрытием, </w:t>
            </w:r>
            <w:proofErr w:type="spellStart"/>
            <w:r w:rsidRPr="00BF243F">
              <w:rPr>
                <w:color w:val="000000"/>
                <w:sz w:val="18"/>
                <w:szCs w:val="18"/>
              </w:rPr>
              <w:t>Ch</w:t>
            </w:r>
            <w:proofErr w:type="spellEnd"/>
            <w:r w:rsidRPr="00BF243F">
              <w:rPr>
                <w:color w:val="000000"/>
                <w:sz w:val="18"/>
                <w:szCs w:val="18"/>
              </w:rPr>
              <w:t xml:space="preserve"> 22</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Для легкого и комфортного введения катетера в уретру, без риска получения травм – наличие гидрофильного покрытия из </w:t>
            </w:r>
            <w:proofErr w:type="spellStart"/>
            <w:r w:rsidRPr="00BF243F">
              <w:rPr>
                <w:sz w:val="18"/>
                <w:szCs w:val="18"/>
              </w:rPr>
              <w:t>поливинилпирролидона</w:t>
            </w:r>
            <w:proofErr w:type="spellEnd"/>
            <w:r w:rsidRPr="00BF243F">
              <w:rPr>
                <w:sz w:val="18"/>
                <w:szCs w:val="18"/>
              </w:rPr>
              <w:t xml:space="preserve">.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22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6,7 не более 7,6 мм, внутренний диаметр не менее 5,3 не более 6,0 мм объем баллона - 30-50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525,00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w:t>
            </w:r>
            <w:proofErr w:type="spellStart"/>
            <w:r w:rsidRPr="00BF243F">
              <w:rPr>
                <w:color w:val="000000"/>
                <w:sz w:val="18"/>
                <w:szCs w:val="18"/>
              </w:rPr>
              <w:t>Фолея</w:t>
            </w:r>
            <w:proofErr w:type="spellEnd"/>
            <w:r w:rsidRPr="00BF243F">
              <w:rPr>
                <w:color w:val="000000"/>
                <w:sz w:val="18"/>
                <w:szCs w:val="18"/>
              </w:rPr>
              <w:t xml:space="preserve"> трехходовой с гидрофильным покрытием, </w:t>
            </w:r>
            <w:proofErr w:type="spellStart"/>
            <w:r w:rsidRPr="00BF243F">
              <w:rPr>
                <w:color w:val="000000"/>
                <w:sz w:val="18"/>
                <w:szCs w:val="18"/>
              </w:rPr>
              <w:t>Ch</w:t>
            </w:r>
            <w:proofErr w:type="spellEnd"/>
            <w:r w:rsidRPr="00BF243F">
              <w:rPr>
                <w:color w:val="000000"/>
                <w:sz w:val="18"/>
                <w:szCs w:val="18"/>
              </w:rPr>
              <w:t xml:space="preserve"> 26</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Для легкого и комфортного введения катетера в уретру, без риска получения травм – наличие гидрофильного покрытия из </w:t>
            </w:r>
            <w:proofErr w:type="spellStart"/>
            <w:r w:rsidRPr="00BF243F">
              <w:rPr>
                <w:sz w:val="18"/>
                <w:szCs w:val="18"/>
              </w:rPr>
              <w:t>поливинилпирролидона</w:t>
            </w:r>
            <w:proofErr w:type="spellEnd"/>
            <w:r w:rsidRPr="00BF243F">
              <w:rPr>
                <w:sz w:val="18"/>
                <w:szCs w:val="18"/>
              </w:rPr>
              <w:t xml:space="preserve">.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26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8,4 не более 9,0 мм, внутренний диаметр не менее 6,6 не более 7,1 мм объем баллона - 30-50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150,00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12</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урологический </w:t>
            </w:r>
            <w:proofErr w:type="spellStart"/>
            <w:r w:rsidRPr="00BF243F">
              <w:rPr>
                <w:color w:val="000000"/>
                <w:sz w:val="18"/>
                <w:szCs w:val="18"/>
              </w:rPr>
              <w:t>Фолея</w:t>
            </w:r>
            <w:proofErr w:type="spellEnd"/>
            <w:r w:rsidRPr="00BF243F">
              <w:rPr>
                <w:color w:val="000000"/>
                <w:sz w:val="18"/>
                <w:szCs w:val="18"/>
              </w:rPr>
              <w:t xml:space="preserve"> трехходовой с дополнительным баллоном </w:t>
            </w:r>
            <w:proofErr w:type="spellStart"/>
            <w:r w:rsidRPr="00BF243F">
              <w:rPr>
                <w:color w:val="000000"/>
                <w:sz w:val="18"/>
                <w:szCs w:val="18"/>
              </w:rPr>
              <w:t>Ch</w:t>
            </w:r>
            <w:proofErr w:type="spellEnd"/>
            <w:r w:rsidRPr="00BF243F">
              <w:rPr>
                <w:color w:val="000000"/>
                <w:sz w:val="18"/>
                <w:szCs w:val="18"/>
              </w:rPr>
              <w:t xml:space="preserve"> 16</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16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5,0 не более 5,6 мм, внутренний диаметр не менее 3,5 не более 4,1 мм объем баллона №1 – не более 30, объем баллона №2 не более 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685,00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урологический </w:t>
            </w:r>
            <w:proofErr w:type="spellStart"/>
            <w:r w:rsidRPr="00BF243F">
              <w:rPr>
                <w:color w:val="000000"/>
                <w:sz w:val="18"/>
                <w:szCs w:val="18"/>
              </w:rPr>
              <w:t>Фолея</w:t>
            </w:r>
            <w:proofErr w:type="spellEnd"/>
            <w:r w:rsidRPr="00BF243F">
              <w:rPr>
                <w:color w:val="000000"/>
                <w:sz w:val="18"/>
                <w:szCs w:val="18"/>
              </w:rPr>
              <w:t xml:space="preserve"> трехходовой с дополнительным баллоном </w:t>
            </w:r>
            <w:proofErr w:type="spellStart"/>
            <w:r w:rsidRPr="00BF243F">
              <w:rPr>
                <w:color w:val="000000"/>
                <w:sz w:val="18"/>
                <w:szCs w:val="18"/>
              </w:rPr>
              <w:t>Ch</w:t>
            </w:r>
            <w:proofErr w:type="spellEnd"/>
            <w:r w:rsidRPr="00BF243F">
              <w:rPr>
                <w:color w:val="000000"/>
                <w:sz w:val="18"/>
                <w:szCs w:val="18"/>
              </w:rPr>
              <w:t xml:space="preserve"> 18</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rPr>
                <w:sz w:val="18"/>
                <w:szCs w:val="18"/>
              </w:rPr>
            </w:pPr>
            <w:r w:rsidRPr="00BF243F">
              <w:rPr>
                <w:sz w:val="18"/>
                <w:szCs w:val="18"/>
              </w:rPr>
              <w:t xml:space="preserve">КТРУ: 32.50.13.190-00006892 -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BF243F">
              <w:rPr>
                <w:sz w:val="18"/>
                <w:szCs w:val="18"/>
              </w:rPr>
              <w:t>инфузии</w:t>
            </w:r>
            <w:proofErr w:type="spellEnd"/>
            <w:r w:rsidRPr="00BF243F">
              <w:rPr>
                <w:sz w:val="18"/>
                <w:szCs w:val="18"/>
              </w:rPr>
              <w:t xml:space="preserve"> жидкостей (ирригации). Изделие может иметь изогнутый кончик (тип </w:t>
            </w:r>
            <w:proofErr w:type="spellStart"/>
            <w:r w:rsidRPr="00BF243F">
              <w:rPr>
                <w:sz w:val="18"/>
                <w:szCs w:val="18"/>
              </w:rPr>
              <w:t>Кудэ</w:t>
            </w:r>
            <w:proofErr w:type="spellEnd"/>
            <w:r w:rsidRPr="00BF243F">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BF243F">
              <w:rPr>
                <w:sz w:val="18"/>
                <w:szCs w:val="18"/>
              </w:rPr>
              <w:t>Фолея</w:t>
            </w:r>
            <w:proofErr w:type="spellEnd"/>
            <w:r w:rsidRPr="00BF243F">
              <w:rPr>
                <w:sz w:val="18"/>
                <w:szCs w:val="18"/>
              </w:rPr>
              <w:t>, вводится только профессиональными медицинскими работниками. Это изделие для одноразового использования.</w:t>
            </w:r>
          </w:p>
          <w:p w:rsidR="00BF243F" w:rsidRPr="00BF243F" w:rsidRDefault="00BF243F" w:rsidP="004B609D">
            <w:pPr>
              <w:rPr>
                <w:sz w:val="18"/>
                <w:szCs w:val="18"/>
              </w:rPr>
            </w:pPr>
            <w:r w:rsidRPr="00BF243F">
              <w:rPr>
                <w:sz w:val="18"/>
                <w:szCs w:val="18"/>
              </w:rPr>
              <w:t xml:space="preserve">Катетер уретральный </w:t>
            </w:r>
            <w:proofErr w:type="spellStart"/>
            <w:r w:rsidRPr="00BF243F">
              <w:rPr>
                <w:sz w:val="18"/>
                <w:szCs w:val="18"/>
              </w:rPr>
              <w:t>Фолея</w:t>
            </w:r>
            <w:proofErr w:type="spellEnd"/>
            <w:r w:rsidRPr="00BF243F">
              <w:rPr>
                <w:sz w:val="18"/>
                <w:szCs w:val="18"/>
              </w:rPr>
              <w:t xml:space="preserve"> 3х-ходовой одноразовый для длительной катетеризации мочевого пузыря. Закрытый </w:t>
            </w:r>
            <w:proofErr w:type="spellStart"/>
            <w:r w:rsidRPr="00BF243F">
              <w:rPr>
                <w:sz w:val="18"/>
                <w:szCs w:val="18"/>
              </w:rPr>
              <w:t>атравматичный</w:t>
            </w:r>
            <w:proofErr w:type="spellEnd"/>
            <w:r w:rsidRPr="00BF243F">
              <w:rPr>
                <w:sz w:val="18"/>
                <w:szCs w:val="18"/>
              </w:rPr>
              <w:t xml:space="preserve"> дистальный конец с двумя боковыми дренажными отверстиями. Раздуваемый баллон для фиксации изделия в мочевом пузыре. Отдельный канал для введения медикаментов в полость мочевого пузыря. Общий канал для эвакуации мочи и промывания мочевого пузыря с </w:t>
            </w:r>
            <w:proofErr w:type="gramStart"/>
            <w:r w:rsidRPr="00BF243F">
              <w:rPr>
                <w:sz w:val="18"/>
                <w:szCs w:val="18"/>
              </w:rPr>
              <w:t>универсальным</w:t>
            </w:r>
            <w:proofErr w:type="gramEnd"/>
            <w:r w:rsidRPr="00BF243F">
              <w:rPr>
                <w:sz w:val="18"/>
                <w:szCs w:val="18"/>
              </w:rPr>
              <w:t xml:space="preserve"> коннектором. Канал для раздувания баллона с </w:t>
            </w:r>
            <w:proofErr w:type="spellStart"/>
            <w:r w:rsidRPr="00BF243F">
              <w:rPr>
                <w:sz w:val="18"/>
                <w:szCs w:val="18"/>
              </w:rPr>
              <w:t>антивозвратным</w:t>
            </w:r>
            <w:proofErr w:type="spellEnd"/>
            <w:r w:rsidRPr="00BF243F">
              <w:rPr>
                <w:sz w:val="18"/>
                <w:szCs w:val="18"/>
              </w:rPr>
              <w:t xml:space="preserve"> клапаном для шприца с разъемом </w:t>
            </w:r>
            <w:proofErr w:type="spellStart"/>
            <w:r w:rsidRPr="00BF243F">
              <w:rPr>
                <w:sz w:val="18"/>
                <w:szCs w:val="18"/>
              </w:rPr>
              <w:t>Луер</w:t>
            </w:r>
            <w:proofErr w:type="spellEnd"/>
            <w:r w:rsidRPr="00BF243F">
              <w:rPr>
                <w:sz w:val="18"/>
                <w:szCs w:val="18"/>
              </w:rPr>
              <w:t xml:space="preserve">. Цветовая кодировка коннектора. Размер: 18 </w:t>
            </w:r>
            <w:proofErr w:type="spellStart"/>
            <w:r w:rsidRPr="00BF243F">
              <w:rPr>
                <w:sz w:val="18"/>
                <w:szCs w:val="18"/>
              </w:rPr>
              <w:t>Ch</w:t>
            </w:r>
            <w:proofErr w:type="spellEnd"/>
            <w:r w:rsidRPr="00BF243F">
              <w:rPr>
                <w:sz w:val="18"/>
                <w:szCs w:val="18"/>
              </w:rPr>
              <w:t>/</w:t>
            </w:r>
            <w:proofErr w:type="spellStart"/>
            <w:r w:rsidRPr="00BF243F">
              <w:rPr>
                <w:sz w:val="18"/>
                <w:szCs w:val="18"/>
              </w:rPr>
              <w:t>Fr</w:t>
            </w:r>
            <w:proofErr w:type="spellEnd"/>
            <w:r w:rsidRPr="00BF243F">
              <w:rPr>
                <w:sz w:val="18"/>
                <w:szCs w:val="18"/>
              </w:rPr>
              <w:t>, наружный диаметр не менее 5,7 не более 6,3 мм, внутренний диаметр не менее 4,2 не более 4,8 мм объем баллона №1 – не более 30, объем баллона №2 не более 50 мл, длина катетера не менее 390 мм не более 410мм.  Маркировка размера катетера и объема баллона. Материал: натуральный латекс с силиконовым покрытием. Стерильно. В индивидуальной упаковке. 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385,00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14</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уретральный </w:t>
            </w:r>
            <w:proofErr w:type="spellStart"/>
            <w:r w:rsidRPr="00BF243F">
              <w:rPr>
                <w:color w:val="000000"/>
                <w:sz w:val="18"/>
                <w:szCs w:val="18"/>
              </w:rPr>
              <w:t>Нелатона</w:t>
            </w:r>
            <w:proofErr w:type="spellEnd"/>
            <w:r w:rsidRPr="00BF243F">
              <w:rPr>
                <w:color w:val="000000"/>
                <w:sz w:val="18"/>
                <w:szCs w:val="18"/>
              </w:rPr>
              <w:t xml:space="preserve"> </w:t>
            </w:r>
            <w:proofErr w:type="spellStart"/>
            <w:r w:rsidRPr="00BF243F">
              <w:rPr>
                <w:color w:val="000000"/>
                <w:sz w:val="18"/>
                <w:szCs w:val="18"/>
              </w:rPr>
              <w:t>Ch</w:t>
            </w:r>
            <w:proofErr w:type="spellEnd"/>
            <w:r w:rsidRPr="00BF243F">
              <w:rPr>
                <w:color w:val="000000"/>
                <w:sz w:val="18"/>
                <w:szCs w:val="18"/>
              </w:rPr>
              <w:t xml:space="preserve"> 08</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contextualSpacing/>
              <w:rPr>
                <w:sz w:val="18"/>
                <w:szCs w:val="18"/>
              </w:rPr>
            </w:pPr>
            <w:r w:rsidRPr="00BF243F">
              <w:rPr>
                <w:sz w:val="18"/>
                <w:szCs w:val="18"/>
              </w:rPr>
              <w:t xml:space="preserve">КТРУ 32.50.13.190-00006894. Гибкая трубка для разового </w:t>
            </w:r>
            <w:proofErr w:type="spellStart"/>
            <w:r w:rsidRPr="00BF243F">
              <w:rPr>
                <w:sz w:val="18"/>
                <w:szCs w:val="18"/>
              </w:rPr>
              <w:t>трансуретрального</w:t>
            </w:r>
            <w:proofErr w:type="spellEnd"/>
            <w:r w:rsidRPr="00BF243F">
              <w:rPr>
                <w:sz w:val="18"/>
                <w:szCs w:val="18"/>
              </w:rPr>
              <w:t xml:space="preserve">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BF243F" w:rsidRPr="00BF243F" w:rsidRDefault="00BF243F" w:rsidP="004B609D">
            <w:pPr>
              <w:contextualSpacing/>
              <w:rPr>
                <w:sz w:val="18"/>
                <w:szCs w:val="18"/>
              </w:rPr>
            </w:pPr>
            <w:r w:rsidRPr="00BF243F">
              <w:rPr>
                <w:sz w:val="18"/>
                <w:szCs w:val="18"/>
              </w:rPr>
              <w:t xml:space="preserve">Внешний диаметр катетера от 2,5 до 3,0 мм, внутренний – от 1,5 до 1,9мм. Эффективная длина не менее 38см. Материал изготовления термопластический поливинилхлорид (под воздействием температуры тела материал размягчается и становится мягким, таким </w:t>
            </w:r>
            <w:proofErr w:type="gramStart"/>
            <w:r w:rsidRPr="00BF243F">
              <w:rPr>
                <w:sz w:val="18"/>
                <w:szCs w:val="18"/>
              </w:rPr>
              <w:t>образом</w:t>
            </w:r>
            <w:proofErr w:type="gramEnd"/>
            <w:r w:rsidRPr="00BF243F">
              <w:rPr>
                <w:sz w:val="18"/>
                <w:szCs w:val="18"/>
              </w:rPr>
              <w:t xml:space="preserve"> становясь удобным и комфортным в применении), отсутствие латекса. Наличие гладкой, специально обработанной поверхности, для легкого введения с отсутствием необходимости в дополнительной смазке. Рабочий конец должен быть закрытый, закругленной формы. Катетер должен иметь два латеральных отверстия эллипсовидной формы, для отведения мочи и оптимальной скорости ее дренирования. </w:t>
            </w:r>
            <w:proofErr w:type="gramStart"/>
            <w:r w:rsidRPr="00BF243F">
              <w:rPr>
                <w:sz w:val="18"/>
                <w:szCs w:val="18"/>
              </w:rPr>
              <w:t>Наличие универсального воронкообразного коннектора, внешние диаметр воронкообразного коннектора не более 12мм, внутреннего – не более 8мм, для возможности присоединения различных типов мочеприемника.</w:t>
            </w:r>
            <w:proofErr w:type="gramEnd"/>
            <w:r w:rsidRPr="00BF243F">
              <w:rPr>
                <w:sz w:val="18"/>
                <w:szCs w:val="18"/>
              </w:rPr>
              <w:t xml:space="preserve"> Наличие цветовой маркировки в соответствии с международными стандартами. Стерильная индивидуальная упаковка, со сроком годности не менее 5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28,00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15</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уретральный </w:t>
            </w:r>
            <w:proofErr w:type="spellStart"/>
            <w:r w:rsidRPr="00BF243F">
              <w:rPr>
                <w:color w:val="000000"/>
                <w:sz w:val="18"/>
                <w:szCs w:val="18"/>
              </w:rPr>
              <w:t>Нелатона</w:t>
            </w:r>
            <w:proofErr w:type="spellEnd"/>
            <w:r w:rsidRPr="00BF243F">
              <w:rPr>
                <w:color w:val="000000"/>
                <w:sz w:val="18"/>
                <w:szCs w:val="18"/>
              </w:rPr>
              <w:t xml:space="preserve"> </w:t>
            </w:r>
            <w:proofErr w:type="spellStart"/>
            <w:r w:rsidRPr="00BF243F">
              <w:rPr>
                <w:color w:val="000000"/>
                <w:sz w:val="18"/>
                <w:szCs w:val="18"/>
              </w:rPr>
              <w:t>Ch</w:t>
            </w:r>
            <w:proofErr w:type="spellEnd"/>
            <w:r w:rsidRPr="00BF243F">
              <w:rPr>
                <w:color w:val="000000"/>
                <w:sz w:val="18"/>
                <w:szCs w:val="18"/>
              </w:rPr>
              <w:t xml:space="preserve"> 10</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contextualSpacing/>
              <w:rPr>
                <w:sz w:val="18"/>
                <w:szCs w:val="18"/>
              </w:rPr>
            </w:pPr>
            <w:r w:rsidRPr="00BF243F">
              <w:rPr>
                <w:sz w:val="18"/>
                <w:szCs w:val="18"/>
              </w:rPr>
              <w:t xml:space="preserve">КТРУ 32.50.13.190-00006894. Гибкая трубка для разового </w:t>
            </w:r>
            <w:proofErr w:type="spellStart"/>
            <w:r w:rsidRPr="00BF243F">
              <w:rPr>
                <w:sz w:val="18"/>
                <w:szCs w:val="18"/>
              </w:rPr>
              <w:t>трансуретрального</w:t>
            </w:r>
            <w:proofErr w:type="spellEnd"/>
            <w:r w:rsidRPr="00BF243F">
              <w:rPr>
                <w:sz w:val="18"/>
                <w:szCs w:val="18"/>
              </w:rPr>
              <w:t xml:space="preserve">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BF243F" w:rsidRPr="00BF243F" w:rsidRDefault="00BF243F" w:rsidP="004B609D">
            <w:pPr>
              <w:contextualSpacing/>
              <w:rPr>
                <w:sz w:val="18"/>
                <w:szCs w:val="18"/>
              </w:rPr>
            </w:pPr>
            <w:r w:rsidRPr="00BF243F">
              <w:rPr>
                <w:sz w:val="18"/>
                <w:szCs w:val="18"/>
              </w:rPr>
              <w:t xml:space="preserve"> Внешний диаметр катетера от 3,1 до 3,5 мм, внутренний – от 2,1 до 2,5мм. Эффективная длина не менее 38см. Материал изготовления термопластический поливинилхлорид (под воздействием температуры тела материал размягчается и становится мягким, таким </w:t>
            </w:r>
            <w:proofErr w:type="gramStart"/>
            <w:r w:rsidRPr="00BF243F">
              <w:rPr>
                <w:sz w:val="18"/>
                <w:szCs w:val="18"/>
              </w:rPr>
              <w:t>образом</w:t>
            </w:r>
            <w:proofErr w:type="gramEnd"/>
            <w:r w:rsidRPr="00BF243F">
              <w:rPr>
                <w:sz w:val="18"/>
                <w:szCs w:val="18"/>
              </w:rPr>
              <w:t xml:space="preserve"> становясь удобным и комфортным в применении), отсутствие латекса. Наличие гладкой, специально обработанной поверхности, для легкого введения с отсутствием необходимости в дополнительной смазке. Рабочий конец должен быть закрытый, закругленной формы. Катетер должен иметь два латеральных отверстия эллипсовидной формы, для отведения мочи и оптимальной скорости ее дренирования. </w:t>
            </w:r>
            <w:proofErr w:type="gramStart"/>
            <w:r w:rsidRPr="00BF243F">
              <w:rPr>
                <w:sz w:val="18"/>
                <w:szCs w:val="18"/>
              </w:rPr>
              <w:t>Наличие универсального воронкообразного коннектора, внешние диаметр воронкообразного коннектора  не более 12мм, внутреннего – не более 8мм, для возможности присоединения различных типов мочеприемника.</w:t>
            </w:r>
            <w:proofErr w:type="gramEnd"/>
            <w:r w:rsidRPr="00BF243F">
              <w:rPr>
                <w:sz w:val="18"/>
                <w:szCs w:val="18"/>
              </w:rPr>
              <w:t xml:space="preserve"> Наличие цветовой маркировки в соответствии с международными стандартами. Стерильная индивидуальная упаковка, со сроком годности не менее 5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28,00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16</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уретральный </w:t>
            </w:r>
            <w:proofErr w:type="spellStart"/>
            <w:r w:rsidRPr="00BF243F">
              <w:rPr>
                <w:color w:val="000000"/>
                <w:sz w:val="18"/>
                <w:szCs w:val="18"/>
              </w:rPr>
              <w:t>Нелатона</w:t>
            </w:r>
            <w:proofErr w:type="spellEnd"/>
            <w:r w:rsidRPr="00BF243F">
              <w:rPr>
                <w:color w:val="000000"/>
                <w:sz w:val="18"/>
                <w:szCs w:val="18"/>
              </w:rPr>
              <w:t xml:space="preserve"> </w:t>
            </w:r>
            <w:proofErr w:type="spellStart"/>
            <w:r w:rsidRPr="00BF243F">
              <w:rPr>
                <w:color w:val="000000"/>
                <w:sz w:val="18"/>
                <w:szCs w:val="18"/>
              </w:rPr>
              <w:t>Ch</w:t>
            </w:r>
            <w:proofErr w:type="spellEnd"/>
            <w:r w:rsidRPr="00BF243F">
              <w:rPr>
                <w:color w:val="000000"/>
                <w:sz w:val="18"/>
                <w:szCs w:val="18"/>
              </w:rPr>
              <w:t xml:space="preserve"> 12</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contextualSpacing/>
              <w:rPr>
                <w:sz w:val="18"/>
                <w:szCs w:val="18"/>
              </w:rPr>
            </w:pPr>
            <w:r w:rsidRPr="00BF243F">
              <w:rPr>
                <w:sz w:val="18"/>
                <w:szCs w:val="18"/>
              </w:rPr>
              <w:t xml:space="preserve">КТРУ 32.50.13.190-00006894. Гибкая трубка для разового </w:t>
            </w:r>
            <w:proofErr w:type="spellStart"/>
            <w:r w:rsidRPr="00BF243F">
              <w:rPr>
                <w:sz w:val="18"/>
                <w:szCs w:val="18"/>
              </w:rPr>
              <w:t>трансуретрального</w:t>
            </w:r>
            <w:proofErr w:type="spellEnd"/>
            <w:r w:rsidRPr="00BF243F">
              <w:rPr>
                <w:sz w:val="18"/>
                <w:szCs w:val="18"/>
              </w:rPr>
              <w:t xml:space="preserve">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BF243F" w:rsidRPr="00BF243F" w:rsidRDefault="00BF243F" w:rsidP="004B609D">
            <w:pPr>
              <w:contextualSpacing/>
              <w:rPr>
                <w:sz w:val="18"/>
                <w:szCs w:val="18"/>
              </w:rPr>
            </w:pPr>
            <w:r w:rsidRPr="00BF243F">
              <w:rPr>
                <w:sz w:val="18"/>
                <w:szCs w:val="18"/>
              </w:rPr>
              <w:t xml:space="preserve"> Внешний диаметр катетера от 3,7 до 4,2 мм, внутренний – от 2,6 до 3,0 мм. Эффективная длина не менее 38см. Материал изготовления термопластический поливинилхлорид (под воздействием температуры тела материал размягчается и становится мягким, таким </w:t>
            </w:r>
            <w:proofErr w:type="gramStart"/>
            <w:r w:rsidRPr="00BF243F">
              <w:rPr>
                <w:sz w:val="18"/>
                <w:szCs w:val="18"/>
              </w:rPr>
              <w:t>образом</w:t>
            </w:r>
            <w:proofErr w:type="gramEnd"/>
            <w:r w:rsidRPr="00BF243F">
              <w:rPr>
                <w:sz w:val="18"/>
                <w:szCs w:val="18"/>
              </w:rPr>
              <w:t xml:space="preserve"> становясь удобным и комфортным в применении), отсутствие латекса. Наличие гладкой, специально обработанной поверхности, для легкого введения с отсутствием необходимости в дополнительной смазке. Рабочий конец должен быть закрытый, закругленной формы. Катетер должен иметь два латеральных отверстия эллипсовидной формы, для отведения мочи и оптимальной скорости ее дренирования. </w:t>
            </w:r>
            <w:proofErr w:type="gramStart"/>
            <w:r w:rsidRPr="00BF243F">
              <w:rPr>
                <w:sz w:val="18"/>
                <w:szCs w:val="18"/>
              </w:rPr>
              <w:t>Наличие универсального воронкообразного коннектора, внешние диаметр воронкообразного коннектора не более 12мм, внутреннего – не более 8мм, для возможности присоединения различных типов мочеприемника.</w:t>
            </w:r>
            <w:proofErr w:type="gramEnd"/>
            <w:r w:rsidRPr="00BF243F">
              <w:rPr>
                <w:sz w:val="18"/>
                <w:szCs w:val="18"/>
              </w:rPr>
              <w:t xml:space="preserve"> Наличие цветовой маркировки в соответствии с международными стандартами. Стерильная индивидуальная упаковка, со сроком годности не менее 5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r w:rsidRPr="00BF243F">
              <w:rPr>
                <w:color w:val="000000"/>
                <w:sz w:val="18"/>
                <w:szCs w:val="18"/>
              </w:rPr>
              <w:t>28,00</w:t>
            </w:r>
          </w:p>
        </w:tc>
      </w:tr>
      <w:tr w:rsidR="00BF243F"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tcPr>
          <w:p w:rsidR="00BF243F" w:rsidRPr="00BF243F" w:rsidRDefault="00BF243F" w:rsidP="00BF243F">
            <w:pPr>
              <w:jc w:val="both"/>
              <w:rPr>
                <w:color w:val="000000"/>
                <w:sz w:val="18"/>
                <w:szCs w:val="18"/>
              </w:rPr>
            </w:pPr>
            <w:r w:rsidRPr="00BF243F">
              <w:rPr>
                <w:color w:val="000000"/>
                <w:sz w:val="18"/>
                <w:szCs w:val="18"/>
              </w:rPr>
              <w:t>17</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rPr>
                <w:color w:val="000000"/>
                <w:sz w:val="18"/>
                <w:szCs w:val="18"/>
              </w:rPr>
            </w:pPr>
            <w:r w:rsidRPr="00BF243F">
              <w:rPr>
                <w:color w:val="000000"/>
                <w:sz w:val="18"/>
                <w:szCs w:val="18"/>
              </w:rPr>
              <w:t xml:space="preserve">Катетер уретральный </w:t>
            </w:r>
            <w:proofErr w:type="spellStart"/>
            <w:r w:rsidRPr="00BF243F">
              <w:rPr>
                <w:color w:val="000000"/>
                <w:sz w:val="18"/>
                <w:szCs w:val="18"/>
              </w:rPr>
              <w:t>Нелатона</w:t>
            </w:r>
            <w:proofErr w:type="spellEnd"/>
            <w:r w:rsidRPr="00BF243F">
              <w:rPr>
                <w:color w:val="000000"/>
                <w:sz w:val="18"/>
                <w:szCs w:val="18"/>
              </w:rPr>
              <w:t xml:space="preserve"> </w:t>
            </w:r>
            <w:proofErr w:type="spellStart"/>
            <w:r w:rsidRPr="00BF243F">
              <w:rPr>
                <w:color w:val="000000"/>
                <w:sz w:val="18"/>
                <w:szCs w:val="18"/>
              </w:rPr>
              <w:t>Ch</w:t>
            </w:r>
            <w:proofErr w:type="spellEnd"/>
            <w:r w:rsidRPr="00BF243F">
              <w:rPr>
                <w:color w:val="000000"/>
                <w:sz w:val="18"/>
                <w:szCs w:val="18"/>
              </w:rPr>
              <w:t xml:space="preserve"> 14</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4B609D">
            <w:pPr>
              <w:contextualSpacing/>
              <w:rPr>
                <w:sz w:val="18"/>
                <w:szCs w:val="18"/>
              </w:rPr>
            </w:pPr>
            <w:r w:rsidRPr="00BF243F">
              <w:rPr>
                <w:sz w:val="18"/>
                <w:szCs w:val="18"/>
              </w:rPr>
              <w:t xml:space="preserve">КТРУ 32.50.13.190-00006894. Гибкая трубка для разового </w:t>
            </w:r>
            <w:proofErr w:type="spellStart"/>
            <w:r w:rsidRPr="00BF243F">
              <w:rPr>
                <w:sz w:val="18"/>
                <w:szCs w:val="18"/>
              </w:rPr>
              <w:t>трансуретрального</w:t>
            </w:r>
            <w:proofErr w:type="spellEnd"/>
            <w:r w:rsidRPr="00BF243F">
              <w:rPr>
                <w:sz w:val="18"/>
                <w:szCs w:val="18"/>
              </w:rPr>
              <w:t xml:space="preserve">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BF243F" w:rsidRPr="00BF243F" w:rsidRDefault="00BF243F" w:rsidP="004B609D">
            <w:pPr>
              <w:contextualSpacing/>
              <w:rPr>
                <w:sz w:val="18"/>
                <w:szCs w:val="18"/>
              </w:rPr>
            </w:pPr>
            <w:r w:rsidRPr="00BF243F">
              <w:rPr>
                <w:sz w:val="18"/>
                <w:szCs w:val="18"/>
              </w:rPr>
              <w:t xml:space="preserve"> Внешний диаметр катетера от 4,5 до 5,0 мм, внутренний – от 3,0 до 3,5мм. Эффективная длина не менее 38см. Материал изготовления термопластический поливинилхлорид (под воздействием температуры тела материал размягчается и становится мягким, таким </w:t>
            </w:r>
            <w:proofErr w:type="gramStart"/>
            <w:r w:rsidRPr="00BF243F">
              <w:rPr>
                <w:sz w:val="18"/>
                <w:szCs w:val="18"/>
              </w:rPr>
              <w:t>образом</w:t>
            </w:r>
            <w:proofErr w:type="gramEnd"/>
            <w:r w:rsidRPr="00BF243F">
              <w:rPr>
                <w:sz w:val="18"/>
                <w:szCs w:val="18"/>
              </w:rPr>
              <w:t xml:space="preserve"> становясь удобным и комфортным в применении), отсутствие латекса. Наличие гладкой, специально обработанной поверхности, для легкого введения с отсутствием необходимости в дополнительной смазке. Рабочий конец должен быть закрытый, закругленной формы. Катетер должен иметь два латеральных отверстия эллипсовидной формы, для отведения мочи и оптимальной скорости ее дренирования. </w:t>
            </w:r>
            <w:proofErr w:type="gramStart"/>
            <w:r w:rsidRPr="00BF243F">
              <w:rPr>
                <w:sz w:val="18"/>
                <w:szCs w:val="18"/>
              </w:rPr>
              <w:t>Наличие универсального воронкообразного коннектора, внешние диаметр воронкообразного коннектора  не более 12мм, внутреннего – не более 8мм, для возможности присоединения различных типов мочеприемника.</w:t>
            </w:r>
            <w:proofErr w:type="gramEnd"/>
            <w:r w:rsidRPr="00BF243F">
              <w:rPr>
                <w:sz w:val="18"/>
                <w:szCs w:val="18"/>
              </w:rPr>
              <w:t xml:space="preserve"> Наличие цветовой маркировки в соответствии с международными стандартами. Стерильная индивидуальная упаковка, со сроком годности не менее 5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roofErr w:type="spellStart"/>
            <w:proofErr w:type="gramStart"/>
            <w:r w:rsidRPr="00BF243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243F" w:rsidRPr="00BF243F" w:rsidRDefault="00BF243F" w:rsidP="00BF243F">
            <w:pPr>
              <w:jc w:val="center"/>
              <w:rPr>
                <w:color w:val="000000"/>
                <w:sz w:val="18"/>
                <w:szCs w:val="18"/>
              </w:rPr>
            </w:pPr>
            <w:r w:rsidRPr="00BF243F">
              <w:rPr>
                <w:color w:val="000000"/>
                <w:sz w:val="18"/>
                <w:szCs w:val="18"/>
              </w:rPr>
              <w:t>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243F" w:rsidRPr="00BF243F" w:rsidRDefault="00BF243F" w:rsidP="00BF243F">
            <w:pPr>
              <w:jc w:val="center"/>
              <w:rPr>
                <w:color w:val="000000"/>
                <w:sz w:val="18"/>
                <w:szCs w:val="18"/>
              </w:rPr>
            </w:pP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F243F">
        <w:rPr>
          <w:b/>
          <w:kern w:val="32"/>
          <w:sz w:val="20"/>
          <w:szCs w:val="20"/>
        </w:rPr>
        <w:t>урологических медицинских изделий (катетеры)</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F243F">
        <w:rPr>
          <w:b/>
          <w:kern w:val="32"/>
          <w:sz w:val="20"/>
          <w:szCs w:val="20"/>
        </w:rPr>
        <w:t>333-23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F243F">
        <w:rPr>
          <w:sz w:val="19"/>
          <w:szCs w:val="19"/>
        </w:rPr>
        <w:t>333-23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BF243F">
        <w:rPr>
          <w:b/>
          <w:kern w:val="32"/>
          <w:sz w:val="19"/>
          <w:szCs w:val="19"/>
        </w:rPr>
        <w:t>урологических медицинских изделий (катетеры)</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BF243F">
        <w:rPr>
          <w:rFonts w:ascii="Times New Roman" w:hAnsi="Times New Roman" w:cs="Times New Roman"/>
          <w:sz w:val="19"/>
          <w:szCs w:val="19"/>
        </w:rPr>
        <w:t>урологических медицинских изделий (катетеры)</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0703B6">
        <w:rPr>
          <w:sz w:val="20"/>
          <w:szCs w:val="20"/>
        </w:rPr>
        <w:t xml:space="preserve">г. Иркутск: </w:t>
      </w:r>
      <w:r w:rsidR="000703B6">
        <w:rPr>
          <w:bCs/>
          <w:sz w:val="20"/>
          <w:szCs w:val="20"/>
        </w:rPr>
        <w:t>ул. Ярославского д. 300, ул. Баумана 214а, ул. 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703B6">
        <w:rPr>
          <w:sz w:val="19"/>
          <w:szCs w:val="19"/>
        </w:rPr>
        <w:t>31.1</w:t>
      </w:r>
      <w:r w:rsidR="00BF243F">
        <w:rPr>
          <w:sz w:val="19"/>
          <w:szCs w:val="19"/>
        </w:rPr>
        <w:t>2</w:t>
      </w:r>
      <w:r w:rsidR="006B39CA">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B39CA">
              <w:rPr>
                <w:sz w:val="18"/>
                <w:szCs w:val="18"/>
              </w:rPr>
              <w:t xml:space="preserve">, л/с </w:t>
            </w:r>
            <w:r w:rsidR="006B39CA" w:rsidRPr="0015535E">
              <w:rPr>
                <w:sz w:val="18"/>
                <w:szCs w:val="18"/>
              </w:rPr>
              <w:t>803030</w:t>
            </w:r>
            <w:r w:rsidR="006B39CA">
              <w:rPr>
                <w:sz w:val="18"/>
                <w:szCs w:val="18"/>
              </w:rPr>
              <w:t>5</w:t>
            </w:r>
            <w:r w:rsidR="006B39CA"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F243F">
        <w:rPr>
          <w:sz w:val="20"/>
          <w:szCs w:val="20"/>
        </w:rPr>
        <w:t>333-23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F243F">
        <w:rPr>
          <w:b/>
          <w:kern w:val="32"/>
          <w:sz w:val="20"/>
          <w:szCs w:val="20"/>
        </w:rPr>
        <w:t>урологических медицинских изделий (катетеры)</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F243F">
        <w:rPr>
          <w:b/>
          <w:kern w:val="32"/>
          <w:sz w:val="20"/>
          <w:szCs w:val="20"/>
        </w:rPr>
        <w:t>333-23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BF243F">
        <w:rPr>
          <w:bCs/>
          <w:kern w:val="32"/>
          <w:sz w:val="20"/>
          <w:szCs w:val="20"/>
        </w:rPr>
        <w:t>урологических медицинских изделий (катетеры)</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BF243F">
        <w:rPr>
          <w:bCs/>
          <w:kern w:val="32"/>
          <w:sz w:val="20"/>
          <w:szCs w:val="20"/>
        </w:rPr>
        <w:t>урологических медицинских изделий (катетеры)</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BF243F">
          <w:rPr>
            <w:noProof/>
          </w:rPr>
          <w:t>27</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4D24-CEF1-440B-8404-6035FC1D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31</Pages>
  <Words>14570</Words>
  <Characters>105606</Characters>
  <Application>Microsoft Office Word</Application>
  <DocSecurity>0</DocSecurity>
  <Lines>880</Lines>
  <Paragraphs>239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119937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195</cp:revision>
  <cp:lastPrinted>2023-12-21T05:52:00Z</cp:lastPrinted>
  <dcterms:created xsi:type="dcterms:W3CDTF">2022-11-17T07:10:00Z</dcterms:created>
  <dcterms:modified xsi:type="dcterms:W3CDTF">2023-12-21T07:06:00Z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