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E13545">
        <w:rPr>
          <w:b/>
          <w:kern w:val="32"/>
        </w:rPr>
        <w:t>оказание услуг по техническому обслуживанию и ремонту автотранспортных средств</w:t>
      </w:r>
    </w:p>
    <w:p w:rsidR="00EB3EFB" w:rsidRDefault="007625C7" w:rsidP="000720F0">
      <w:pPr>
        <w:jc w:val="center"/>
        <w:rPr>
          <w:b/>
          <w:kern w:val="32"/>
        </w:rPr>
      </w:pPr>
      <w:r w:rsidRPr="00C42669">
        <w:rPr>
          <w:b/>
          <w:kern w:val="32"/>
        </w:rPr>
        <w:t>№</w:t>
      </w:r>
      <w:r w:rsidR="003C03AC">
        <w:rPr>
          <w:b/>
          <w:kern w:val="32"/>
        </w:rPr>
        <w:t xml:space="preserve"> </w:t>
      </w:r>
      <w:r w:rsidR="00E13545">
        <w:rPr>
          <w:b/>
          <w:kern w:val="32"/>
        </w:rPr>
        <w:t>319-23</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7067ED"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w:t>
            </w:r>
            <w:r w:rsidR="007F64B4" w:rsidRPr="00194DA2">
              <w:rPr>
                <w:sz w:val="20"/>
                <w:szCs w:val="20"/>
              </w:rPr>
              <w:t>3952) 50-05-33, (3952) 55-14-51,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w:t>
            </w:r>
            <w:r w:rsidR="00E13545">
              <w:rPr>
                <w:sz w:val="20"/>
                <w:szCs w:val="20"/>
              </w:rPr>
              <w:t>Оказание услуг по техническому обслуживанию и ремонту автотранспортных средств</w:t>
            </w:r>
            <w:r w:rsidR="00B21A19" w:rsidRPr="00B21A19">
              <w:rPr>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E13545" w:rsidRPr="00E249D5" w:rsidTr="00686BF2">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E13545" w:rsidRPr="00E249D5" w:rsidRDefault="00E13545"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E13545" w:rsidRPr="00E75227" w:rsidRDefault="00E13545" w:rsidP="00AE606A">
            <w:pPr>
              <w:autoSpaceDE w:val="0"/>
              <w:autoSpaceDN w:val="0"/>
              <w:adjustRightInd w:val="0"/>
              <w:ind w:firstLine="176"/>
              <w:rPr>
                <w:sz w:val="20"/>
                <w:szCs w:val="20"/>
              </w:rPr>
            </w:pPr>
            <w:r w:rsidRPr="00DA3F79">
              <w:rPr>
                <w:sz w:val="20"/>
                <w:szCs w:val="20"/>
              </w:rPr>
              <w:t>45.20.11.200</w:t>
            </w:r>
          </w:p>
        </w:tc>
      </w:tr>
      <w:tr w:rsidR="00E13545" w:rsidRPr="00E249D5" w:rsidTr="00A56A07">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E13545" w:rsidRPr="00E249D5" w:rsidRDefault="00E13545"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13545" w:rsidRPr="00E75227" w:rsidRDefault="007067ED" w:rsidP="00AE606A">
            <w:pPr>
              <w:autoSpaceDE w:val="0"/>
              <w:autoSpaceDN w:val="0"/>
              <w:adjustRightInd w:val="0"/>
              <w:ind w:firstLine="176"/>
              <w:rPr>
                <w:sz w:val="20"/>
                <w:szCs w:val="20"/>
              </w:rPr>
            </w:pPr>
            <w:r>
              <w:rPr>
                <w:sz w:val="20"/>
                <w:szCs w:val="20"/>
              </w:rPr>
              <w:t>83</w:t>
            </w:r>
            <w:bookmarkStart w:id="0" w:name="_GoBack"/>
            <w:bookmarkEnd w:id="0"/>
          </w:p>
        </w:tc>
      </w:tr>
      <w:tr w:rsidR="00E13545" w:rsidRPr="00E249D5" w:rsidTr="008E61FC">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E13545" w:rsidRPr="00E249D5" w:rsidRDefault="00E13545"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13545" w:rsidRPr="00FE2446" w:rsidRDefault="00E13545" w:rsidP="00AE606A">
            <w:pPr>
              <w:autoSpaceDE w:val="0"/>
              <w:autoSpaceDN w:val="0"/>
              <w:adjustRightInd w:val="0"/>
              <w:ind w:firstLine="176"/>
              <w:rPr>
                <w:sz w:val="20"/>
                <w:szCs w:val="20"/>
                <w:highlight w:val="yellow"/>
              </w:rPr>
            </w:pPr>
            <w:r w:rsidRPr="008C1EB8">
              <w:rPr>
                <w:sz w:val="20"/>
                <w:szCs w:val="20"/>
              </w:rPr>
              <w:t>Средства территориального фонда ОМС</w:t>
            </w:r>
          </w:p>
        </w:tc>
      </w:tr>
      <w:tr w:rsidR="00E13545" w:rsidRPr="00E249D5" w:rsidTr="008E61FC">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E13545" w:rsidRPr="005C0054" w:rsidRDefault="00E13545"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13545" w:rsidRPr="008024A7" w:rsidRDefault="00E13545" w:rsidP="00AE606A">
            <w:pPr>
              <w:ind w:firstLine="170"/>
              <w:jc w:val="both"/>
              <w:rPr>
                <w:sz w:val="20"/>
                <w:szCs w:val="20"/>
              </w:rPr>
            </w:pPr>
            <w:r w:rsidRPr="00B13373">
              <w:rPr>
                <w:sz w:val="20"/>
                <w:szCs w:val="20"/>
              </w:rPr>
              <w:t xml:space="preserve">Срок оказания услуг: с </w:t>
            </w:r>
            <w:r>
              <w:rPr>
                <w:sz w:val="20"/>
                <w:szCs w:val="20"/>
              </w:rPr>
              <w:t>момента подписания договора</w:t>
            </w:r>
            <w:r w:rsidRPr="00B13373">
              <w:rPr>
                <w:sz w:val="20"/>
                <w:szCs w:val="20"/>
              </w:rPr>
              <w:t xml:space="preserve"> по 31.12.202</w:t>
            </w:r>
            <w:r>
              <w:rPr>
                <w:sz w:val="20"/>
                <w:szCs w:val="20"/>
              </w:rPr>
              <w:t xml:space="preserve">4 </w:t>
            </w:r>
            <w:r w:rsidRPr="00B13373">
              <w:rPr>
                <w:sz w:val="20"/>
                <w:szCs w:val="20"/>
              </w:rPr>
              <w:t>г.</w:t>
            </w:r>
          </w:p>
        </w:tc>
      </w:tr>
      <w:tr w:rsidR="00E13545" w:rsidRPr="00E249D5" w:rsidTr="00C640F7">
        <w:trPr>
          <w:trHeight w:val="339"/>
        </w:trPr>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E13545" w:rsidRPr="005C0054" w:rsidRDefault="00E13545"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13545" w:rsidRDefault="00E13545" w:rsidP="00AE606A">
            <w:pPr>
              <w:ind w:firstLine="170"/>
              <w:jc w:val="both"/>
              <w:rPr>
                <w:sz w:val="20"/>
                <w:szCs w:val="20"/>
              </w:rPr>
            </w:pPr>
            <w:r>
              <w:rPr>
                <w:sz w:val="20"/>
                <w:szCs w:val="20"/>
              </w:rPr>
              <w:t>Место оказания услуг: специализированная автостанция, распложенная в Ленинском районе (Ново-Ленино) г. Иркутска.</w:t>
            </w:r>
          </w:p>
          <w:p w:rsidR="00E13545" w:rsidRPr="00DD6178" w:rsidRDefault="00E13545" w:rsidP="00AE606A">
            <w:pPr>
              <w:autoSpaceDE w:val="0"/>
              <w:autoSpaceDN w:val="0"/>
              <w:adjustRightInd w:val="0"/>
              <w:ind w:firstLine="170"/>
              <w:jc w:val="both"/>
              <w:rPr>
                <w:color w:val="000000"/>
                <w:sz w:val="20"/>
                <w:szCs w:val="20"/>
              </w:rPr>
            </w:pPr>
          </w:p>
        </w:tc>
      </w:tr>
      <w:tr w:rsidR="00E13545" w:rsidRPr="00E249D5" w:rsidTr="00C640F7">
        <w:tc>
          <w:tcPr>
            <w:tcW w:w="516" w:type="dxa"/>
            <w:tcBorders>
              <w:top w:val="single" w:sz="4" w:space="0" w:color="auto"/>
              <w:left w:val="single" w:sz="4" w:space="0" w:color="auto"/>
              <w:bottom w:val="single" w:sz="4" w:space="0" w:color="auto"/>
              <w:right w:val="single" w:sz="4" w:space="0" w:color="auto"/>
            </w:tcBorders>
          </w:tcPr>
          <w:p w:rsidR="00E13545" w:rsidRPr="00E249D5" w:rsidRDefault="00E13545"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E13545" w:rsidRPr="005C0054" w:rsidRDefault="00E13545"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13545" w:rsidRPr="00FE2446" w:rsidRDefault="00E13545" w:rsidP="00AE606A">
            <w:pPr>
              <w:tabs>
                <w:tab w:val="left" w:pos="6022"/>
              </w:tabs>
              <w:ind w:firstLine="176"/>
              <w:rPr>
                <w:sz w:val="20"/>
                <w:szCs w:val="20"/>
              </w:rPr>
            </w:pPr>
            <w:r w:rsidRPr="00C12B59">
              <w:rPr>
                <w:sz w:val="20"/>
                <w:szCs w:val="20"/>
              </w:rPr>
              <w:t>188000 руб. (сто восемьдесят восемь тысяч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закупке, требования к </w:t>
            </w:r>
            <w:r w:rsidRPr="00E249D5">
              <w:rPr>
                <w:b/>
                <w:color w:val="000000"/>
                <w:sz w:val="20"/>
                <w:szCs w:val="20"/>
              </w:rPr>
              <w:lastRenderedPageBreak/>
              <w:t>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lastRenderedPageBreak/>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7F64B4" w:rsidP="003C03AC">
            <w:pPr>
              <w:shd w:val="clear" w:color="auto" w:fill="FFFFFF"/>
              <w:tabs>
                <w:tab w:val="left" w:pos="1701"/>
                <w:tab w:val="left" w:pos="2127"/>
              </w:tabs>
              <w:ind w:firstLine="170"/>
              <w:jc w:val="both"/>
              <w:rPr>
                <w:sz w:val="20"/>
                <w:szCs w:val="20"/>
              </w:rPr>
            </w:pPr>
            <w:r w:rsidRPr="007F64B4">
              <w:rPr>
                <w:color w:val="000000"/>
                <w:sz w:val="20"/>
                <w:szCs w:val="20"/>
              </w:rPr>
              <w:t>Требование не установлено.</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5E3DCE" w:rsidP="003C03AC">
            <w:pPr>
              <w:ind w:firstLine="170"/>
              <w:jc w:val="both"/>
              <w:rPr>
                <w:sz w:val="20"/>
                <w:szCs w:val="20"/>
              </w:rPr>
            </w:pPr>
            <w:r w:rsidRPr="007F64B4">
              <w:rPr>
                <w:sz w:val="20"/>
                <w:szCs w:val="20"/>
              </w:rPr>
              <w:t>Согласно Техническому заданию (</w:t>
            </w:r>
            <w:r w:rsidRPr="007F64B4">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7F64B4" w:rsidP="007F64B4">
            <w:pPr>
              <w:ind w:firstLine="170"/>
              <w:jc w:val="both"/>
              <w:rPr>
                <w:color w:val="000000"/>
                <w:sz w:val="20"/>
                <w:szCs w:val="20"/>
                <w:shd w:val="clear" w:color="auto" w:fill="FFFFFF"/>
              </w:rPr>
            </w:pPr>
            <w:r w:rsidRPr="007F64B4">
              <w:rPr>
                <w:sz w:val="18"/>
                <w:szCs w:val="18"/>
              </w:rPr>
              <w:t xml:space="preserve">Индивидуальный предприниматель </w:t>
            </w:r>
            <w:proofErr w:type="spellStart"/>
            <w:r w:rsidRPr="007F64B4">
              <w:rPr>
                <w:sz w:val="18"/>
                <w:szCs w:val="18"/>
              </w:rPr>
              <w:t>Булатникова</w:t>
            </w:r>
            <w:proofErr w:type="spellEnd"/>
            <w:r w:rsidRPr="007F64B4">
              <w:rPr>
                <w:sz w:val="18"/>
                <w:szCs w:val="18"/>
              </w:rPr>
              <w:t xml:space="preserve"> Екатерина Сергеевна (ИП</w:t>
            </w:r>
            <w:r>
              <w:rPr>
                <w:sz w:val="18"/>
                <w:szCs w:val="18"/>
              </w:rPr>
              <w:t xml:space="preserve"> </w:t>
            </w:r>
            <w:proofErr w:type="spellStart"/>
            <w:r w:rsidRPr="007F64B4">
              <w:rPr>
                <w:sz w:val="18"/>
                <w:szCs w:val="18"/>
              </w:rPr>
              <w:t>Булатникова</w:t>
            </w:r>
            <w:proofErr w:type="spellEnd"/>
            <w:r w:rsidRPr="007F64B4">
              <w:rPr>
                <w:sz w:val="18"/>
                <w:szCs w:val="18"/>
              </w:rPr>
              <w:t xml:space="preserve"> Е.С.) ИНН 383002127617 </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7F64B4">
        <w:rPr>
          <w:b/>
          <w:bCs/>
          <w:sz w:val="20"/>
        </w:rPr>
        <w:t>оказание шиномонтажных услуг</w:t>
      </w:r>
      <w:r w:rsidR="00900FE2" w:rsidRPr="00900FE2">
        <w:rPr>
          <w:b/>
          <w:kern w:val="32"/>
          <w:sz w:val="20"/>
          <w:szCs w:val="20"/>
        </w:rPr>
        <w:t xml:space="preserve"> </w:t>
      </w:r>
      <w:r w:rsidR="00694F14" w:rsidRPr="00C578DF">
        <w:rPr>
          <w:b/>
          <w:kern w:val="32"/>
          <w:sz w:val="20"/>
          <w:szCs w:val="20"/>
        </w:rPr>
        <w:t xml:space="preserve">№ </w:t>
      </w:r>
      <w:r w:rsidR="00E13545">
        <w:rPr>
          <w:b/>
          <w:kern w:val="32"/>
          <w:sz w:val="20"/>
          <w:szCs w:val="20"/>
        </w:rPr>
        <w:t>319-23</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B34493" w:rsidRDefault="00B34493" w:rsidP="00B34493">
      <w:pPr>
        <w:jc w:val="center"/>
        <w:rPr>
          <w:b/>
          <w:bCs/>
          <w:sz w:val="20"/>
          <w:szCs w:val="20"/>
        </w:rPr>
      </w:pPr>
      <w:r>
        <w:rPr>
          <w:b/>
          <w:bCs/>
          <w:sz w:val="20"/>
          <w:szCs w:val="20"/>
        </w:rPr>
        <w:t xml:space="preserve">Техническое задание </w:t>
      </w:r>
    </w:p>
    <w:p w:rsidR="00E13545" w:rsidRPr="005A07FA" w:rsidRDefault="007F64B4" w:rsidP="00E13545">
      <w:pPr>
        <w:pStyle w:val="13"/>
        <w:spacing w:after="240"/>
        <w:jc w:val="center"/>
        <w:rPr>
          <w:b/>
          <w:bCs/>
          <w:sz w:val="20"/>
        </w:rPr>
      </w:pPr>
      <w:r w:rsidRPr="005A07FA">
        <w:rPr>
          <w:b/>
          <w:bCs/>
          <w:sz w:val="20"/>
        </w:rPr>
        <w:t xml:space="preserve">на </w:t>
      </w:r>
      <w:r w:rsidR="00E13545">
        <w:rPr>
          <w:b/>
          <w:bCs/>
          <w:sz w:val="20"/>
        </w:rPr>
        <w:t>оказание услуг по техническому обслуживанию и ремонту автотранспортных средств</w:t>
      </w:r>
    </w:p>
    <w:tbl>
      <w:tblPr>
        <w:tblW w:w="0" w:type="auto"/>
        <w:tblInd w:w="-34" w:type="dxa"/>
        <w:tblLook w:val="04A0" w:firstRow="1" w:lastRow="0" w:firstColumn="1" w:lastColumn="0" w:noHBand="0" w:noVBand="1"/>
      </w:tblPr>
      <w:tblGrid>
        <w:gridCol w:w="564"/>
        <w:gridCol w:w="2130"/>
        <w:gridCol w:w="3118"/>
        <w:gridCol w:w="1256"/>
        <w:gridCol w:w="673"/>
        <w:gridCol w:w="2714"/>
      </w:tblGrid>
      <w:tr w:rsidR="00E13545" w:rsidRPr="00DA3F79" w:rsidTr="00AE606A">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3545" w:rsidRPr="00DA3F79" w:rsidRDefault="00E13545" w:rsidP="00AE606A">
            <w:pPr>
              <w:jc w:val="center"/>
              <w:rPr>
                <w:b/>
                <w:color w:val="000000"/>
                <w:sz w:val="18"/>
                <w:szCs w:val="18"/>
              </w:rPr>
            </w:pPr>
            <w:r w:rsidRPr="00DA3F79">
              <w:rPr>
                <w:b/>
                <w:color w:val="000000"/>
                <w:sz w:val="18"/>
                <w:szCs w:val="18"/>
              </w:rPr>
              <w:t xml:space="preserve">№ </w:t>
            </w:r>
            <w:proofErr w:type="gramStart"/>
            <w:r w:rsidRPr="00DA3F79">
              <w:rPr>
                <w:b/>
                <w:color w:val="000000"/>
                <w:sz w:val="18"/>
                <w:szCs w:val="18"/>
              </w:rPr>
              <w:t>п</w:t>
            </w:r>
            <w:proofErr w:type="gramEnd"/>
            <w:r w:rsidRPr="00DA3F79">
              <w:rPr>
                <w:b/>
                <w:color w:val="000000"/>
                <w:sz w:val="18"/>
                <w:szCs w:val="18"/>
              </w:rPr>
              <w:t>/п</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545" w:rsidRPr="00DA3F79" w:rsidRDefault="00E13545" w:rsidP="00AE606A">
            <w:pPr>
              <w:jc w:val="center"/>
              <w:rPr>
                <w:b/>
                <w:color w:val="000000"/>
                <w:sz w:val="18"/>
                <w:szCs w:val="18"/>
              </w:rPr>
            </w:pPr>
            <w:r w:rsidRPr="00DA3F79">
              <w:rPr>
                <w:b/>
                <w:color w:val="000000"/>
                <w:sz w:val="18"/>
                <w:szCs w:val="18"/>
              </w:rPr>
              <w:t>Наименование товара, работ, услуг</w:t>
            </w:r>
          </w:p>
        </w:tc>
        <w:tc>
          <w:tcPr>
            <w:tcW w:w="3118" w:type="dxa"/>
            <w:tcBorders>
              <w:top w:val="single" w:sz="4" w:space="0" w:color="auto"/>
              <w:left w:val="nil"/>
              <w:bottom w:val="single" w:sz="4" w:space="0" w:color="auto"/>
              <w:right w:val="single" w:sz="4" w:space="0" w:color="auto"/>
            </w:tcBorders>
            <w:vAlign w:val="center"/>
          </w:tcPr>
          <w:p w:rsidR="00E13545" w:rsidRPr="00DA3F79" w:rsidRDefault="00E13545" w:rsidP="00AE606A">
            <w:pPr>
              <w:jc w:val="center"/>
              <w:rPr>
                <w:b/>
                <w:color w:val="000000"/>
                <w:sz w:val="18"/>
                <w:szCs w:val="18"/>
              </w:rPr>
            </w:pPr>
            <w:r w:rsidRPr="00DA3F79">
              <w:rPr>
                <w:b/>
                <w:color w:val="000000"/>
                <w:sz w:val="18"/>
                <w:szCs w:val="18"/>
              </w:rPr>
              <w:t>Характеристика товара, работ, услуг</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545" w:rsidRPr="00DA3F79" w:rsidRDefault="00E13545" w:rsidP="00AE606A">
            <w:pPr>
              <w:jc w:val="center"/>
              <w:rPr>
                <w:b/>
                <w:color w:val="000000"/>
                <w:sz w:val="18"/>
                <w:szCs w:val="18"/>
              </w:rPr>
            </w:pPr>
            <w:r w:rsidRPr="00DA3F79">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DA3F79" w:rsidRDefault="00E13545" w:rsidP="00AE606A">
            <w:pPr>
              <w:jc w:val="center"/>
              <w:rPr>
                <w:b/>
                <w:color w:val="000000"/>
                <w:sz w:val="18"/>
                <w:szCs w:val="18"/>
              </w:rPr>
            </w:pPr>
            <w:r w:rsidRPr="00DA3F7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E13545" w:rsidRPr="00DA3F79" w:rsidRDefault="00E13545" w:rsidP="00AE606A">
            <w:pPr>
              <w:jc w:val="center"/>
              <w:rPr>
                <w:b/>
                <w:color w:val="000000"/>
                <w:sz w:val="18"/>
                <w:szCs w:val="18"/>
              </w:rPr>
            </w:pPr>
            <w:r w:rsidRPr="00DA3F79">
              <w:rPr>
                <w:b/>
                <w:color w:val="000000"/>
                <w:sz w:val="18"/>
                <w:szCs w:val="18"/>
              </w:rPr>
              <w:t>Начальная (максимальная)* цена за единицу, руб.</w:t>
            </w:r>
          </w:p>
        </w:tc>
      </w:tr>
      <w:tr w:rsidR="00E13545" w:rsidRPr="00DA3F79" w:rsidTr="00AE606A">
        <w:trPr>
          <w:trHeight w:val="132"/>
        </w:trPr>
        <w:tc>
          <w:tcPr>
            <w:tcW w:w="0" w:type="auto"/>
            <w:vMerge w:val="restart"/>
            <w:tcBorders>
              <w:top w:val="single" w:sz="4" w:space="0" w:color="auto"/>
              <w:left w:val="single" w:sz="4" w:space="0" w:color="auto"/>
              <w:right w:val="nil"/>
            </w:tcBorders>
            <w:shd w:val="clear" w:color="auto" w:fill="auto"/>
            <w:vAlign w:val="center"/>
            <w:hideMark/>
          </w:tcPr>
          <w:p w:rsidR="00E13545" w:rsidRPr="00DA3F79" w:rsidRDefault="00E13545" w:rsidP="00AE606A">
            <w:pPr>
              <w:rPr>
                <w:sz w:val="18"/>
                <w:szCs w:val="18"/>
              </w:rPr>
            </w:pPr>
            <w:r>
              <w:rPr>
                <w:sz w:val="18"/>
                <w:szCs w:val="18"/>
              </w:rPr>
              <w:t>1</w:t>
            </w:r>
          </w:p>
        </w:tc>
        <w:tc>
          <w:tcPr>
            <w:tcW w:w="2130" w:type="dxa"/>
            <w:vMerge w:val="restart"/>
            <w:tcBorders>
              <w:top w:val="single" w:sz="4" w:space="0" w:color="auto"/>
              <w:left w:val="single" w:sz="4" w:space="0" w:color="auto"/>
              <w:right w:val="single" w:sz="4" w:space="0" w:color="auto"/>
            </w:tcBorders>
            <w:shd w:val="clear" w:color="auto" w:fill="auto"/>
            <w:vAlign w:val="center"/>
            <w:hideMark/>
          </w:tcPr>
          <w:p w:rsidR="00E13545" w:rsidRPr="00DA3F79" w:rsidRDefault="00E13545" w:rsidP="00AE606A">
            <w:pPr>
              <w:rPr>
                <w:bCs/>
                <w:sz w:val="18"/>
                <w:szCs w:val="18"/>
              </w:rPr>
            </w:pPr>
            <w:r w:rsidRPr="00DA3F79">
              <w:rPr>
                <w:sz w:val="18"/>
                <w:szCs w:val="18"/>
              </w:rPr>
              <w:t>Оказание по техническому обслуживанию и ремонту автотранспортных средств</w:t>
            </w: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Схождение/развал</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500,00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Диагностика подвески</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300,00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Диагностика ДВС</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300,00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Ремонт ветрового стекла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200,00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задних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800,00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передних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500,00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ремня ГРМ</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3 000,00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масла с заменой фильтра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50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300,00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диска и корзины сцепления</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4 000,00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передних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600,00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задних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650,00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tcPr>
          <w:p w:rsidR="00E13545" w:rsidRPr="00DA3F79" w:rsidRDefault="00E13545" w:rsidP="00AE606A">
            <w:pPr>
              <w:rPr>
                <w:sz w:val="18"/>
                <w:szCs w:val="18"/>
                <w:shd w:val="clear" w:color="auto" w:fill="FFFFFF"/>
              </w:rPr>
            </w:pPr>
            <w:r w:rsidRPr="00DA3F79">
              <w:rPr>
                <w:sz w:val="18"/>
                <w:szCs w:val="18"/>
                <w:shd w:val="clear" w:color="auto" w:fill="FFFFFF"/>
              </w:rPr>
              <w:t>Замена линек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200,00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E13545" w:rsidRPr="00C12B59" w:rsidRDefault="00E13545" w:rsidP="00AE606A">
            <w:pPr>
              <w:rPr>
                <w:color w:val="000000"/>
                <w:sz w:val="18"/>
                <w:szCs w:val="22"/>
              </w:rPr>
            </w:pPr>
            <w:r w:rsidRPr="00C12B59">
              <w:rPr>
                <w:color w:val="000000"/>
                <w:sz w:val="18"/>
                <w:szCs w:val="22"/>
              </w:rPr>
              <w:t>Замена верхних рычагов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700,00  </w:t>
            </w:r>
          </w:p>
        </w:tc>
      </w:tr>
      <w:tr w:rsidR="00E13545" w:rsidRPr="00DA3F79" w:rsidTr="00AE606A">
        <w:trPr>
          <w:trHeight w:val="132"/>
        </w:trPr>
        <w:tc>
          <w:tcPr>
            <w:tcW w:w="0" w:type="auto"/>
            <w:vMerge/>
            <w:tcBorders>
              <w:left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E13545" w:rsidRPr="00C12B59" w:rsidRDefault="00E13545" w:rsidP="00AE606A">
            <w:pPr>
              <w:rPr>
                <w:color w:val="000000"/>
                <w:sz w:val="18"/>
                <w:szCs w:val="22"/>
              </w:rPr>
            </w:pPr>
            <w:r w:rsidRPr="00C12B59">
              <w:rPr>
                <w:color w:val="000000"/>
                <w:sz w:val="18"/>
                <w:szCs w:val="22"/>
              </w:rPr>
              <w:t>Замена нижних рычагов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700,00  </w:t>
            </w:r>
          </w:p>
        </w:tc>
      </w:tr>
      <w:tr w:rsidR="00E13545" w:rsidRPr="00DA3F79" w:rsidTr="00AE606A">
        <w:trPr>
          <w:trHeight w:val="132"/>
        </w:trPr>
        <w:tc>
          <w:tcPr>
            <w:tcW w:w="0" w:type="auto"/>
            <w:vMerge/>
            <w:tcBorders>
              <w:left w:val="single" w:sz="4" w:space="0" w:color="auto"/>
              <w:bottom w:val="single" w:sz="4" w:space="0" w:color="auto"/>
              <w:right w:val="nil"/>
            </w:tcBorders>
            <w:shd w:val="clear" w:color="auto" w:fill="auto"/>
          </w:tcPr>
          <w:p w:rsidR="00E13545" w:rsidRPr="00DA3F79" w:rsidRDefault="00E13545" w:rsidP="00AE606A">
            <w:pPr>
              <w:jc w:val="center"/>
              <w:rPr>
                <w:sz w:val="18"/>
                <w:szCs w:val="18"/>
              </w:rPr>
            </w:pPr>
          </w:p>
        </w:tc>
        <w:tc>
          <w:tcPr>
            <w:tcW w:w="2130" w:type="dxa"/>
            <w:vMerge/>
            <w:tcBorders>
              <w:left w:val="single" w:sz="4" w:space="0" w:color="auto"/>
              <w:bottom w:val="single" w:sz="4" w:space="0" w:color="auto"/>
              <w:right w:val="single" w:sz="4" w:space="0" w:color="auto"/>
            </w:tcBorders>
            <w:shd w:val="clear" w:color="auto" w:fill="auto"/>
          </w:tcPr>
          <w:p w:rsidR="00E13545" w:rsidRPr="00DA3F79" w:rsidRDefault="00E13545" w:rsidP="00AE606A">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E13545" w:rsidRPr="00C12B59" w:rsidRDefault="00E13545" w:rsidP="00AE606A">
            <w:pPr>
              <w:rPr>
                <w:color w:val="000000"/>
                <w:sz w:val="18"/>
                <w:szCs w:val="22"/>
              </w:rPr>
            </w:pPr>
            <w:r w:rsidRPr="00C12B59">
              <w:rPr>
                <w:color w:val="000000"/>
                <w:sz w:val="18"/>
                <w:szCs w:val="22"/>
              </w:rPr>
              <w:t>Замена шаровых опор</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E13545" w:rsidRPr="00C12B59" w:rsidRDefault="00E13545" w:rsidP="00AE606A">
            <w:pPr>
              <w:jc w:val="center"/>
              <w:rPr>
                <w:color w:val="000000"/>
                <w:sz w:val="18"/>
                <w:szCs w:val="22"/>
              </w:rPr>
            </w:pPr>
            <w:r w:rsidRPr="00C12B59">
              <w:rPr>
                <w:color w:val="000000"/>
                <w:sz w:val="18"/>
                <w:szCs w:val="22"/>
              </w:rPr>
              <w:t xml:space="preserve">500,00  </w:t>
            </w:r>
          </w:p>
        </w:tc>
      </w:tr>
    </w:tbl>
    <w:p w:rsidR="00E13545" w:rsidRDefault="00E13545" w:rsidP="00E13545">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13545" w:rsidRPr="00DD6178" w:rsidRDefault="00E13545" w:rsidP="00E13545">
      <w:pPr>
        <w:ind w:firstLine="567"/>
        <w:jc w:val="both"/>
        <w:rPr>
          <w:rFonts w:ascii="Cuprum" w:hAnsi="Cuprum" w:cs="Tahoma"/>
          <w:bCs/>
          <w:sz w:val="20"/>
          <w:szCs w:val="20"/>
        </w:rPr>
      </w:pPr>
    </w:p>
    <w:p w:rsidR="00E13545" w:rsidRDefault="00E13545" w:rsidP="00E13545">
      <w:pPr>
        <w:pStyle w:val="af0"/>
        <w:numPr>
          <w:ilvl w:val="0"/>
          <w:numId w:val="24"/>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E13545" w:rsidRDefault="00E13545" w:rsidP="00E13545">
      <w:pPr>
        <w:pStyle w:val="af0"/>
        <w:numPr>
          <w:ilvl w:val="0"/>
          <w:numId w:val="24"/>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E13545" w:rsidRDefault="00E13545" w:rsidP="00E13545">
      <w:pPr>
        <w:pStyle w:val="ae"/>
        <w:numPr>
          <w:ilvl w:val="0"/>
          <w:numId w:val="24"/>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E13545" w:rsidRDefault="00E13545" w:rsidP="00E13545">
      <w:pPr>
        <w:pStyle w:val="ae"/>
        <w:numPr>
          <w:ilvl w:val="0"/>
          <w:numId w:val="24"/>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E13545" w:rsidRDefault="00E13545" w:rsidP="00E13545">
      <w:pPr>
        <w:pStyle w:val="ae"/>
        <w:numPr>
          <w:ilvl w:val="0"/>
          <w:numId w:val="24"/>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E13545" w:rsidRDefault="00E13545" w:rsidP="00E13545">
      <w:pPr>
        <w:pStyle w:val="ae"/>
        <w:numPr>
          <w:ilvl w:val="0"/>
          <w:numId w:val="24"/>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E13545" w:rsidRDefault="00E13545" w:rsidP="00E13545">
      <w:pPr>
        <w:pStyle w:val="af0"/>
        <w:numPr>
          <w:ilvl w:val="0"/>
          <w:numId w:val="24"/>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E13545" w:rsidRDefault="00E13545" w:rsidP="00E13545">
      <w:pPr>
        <w:pStyle w:val="af0"/>
        <w:numPr>
          <w:ilvl w:val="0"/>
          <w:numId w:val="24"/>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B34493" w:rsidRDefault="00B34493" w:rsidP="00E13545">
      <w:pPr>
        <w:pStyle w:val="13"/>
        <w:spacing w:after="240"/>
        <w:jc w:val="center"/>
        <w:rPr>
          <w:b/>
          <w:bCs/>
          <w:sz w:val="20"/>
        </w:rPr>
      </w:pPr>
    </w:p>
    <w:sectPr w:rsidR="00B34493"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7067ED">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1">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6">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8"/>
  </w:num>
  <w:num w:numId="6">
    <w:abstractNumId w:val="1"/>
  </w:num>
  <w:num w:numId="7">
    <w:abstractNumId w:val="15"/>
  </w:num>
  <w:num w:numId="8">
    <w:abstractNumId w:val="0"/>
  </w:num>
  <w:num w:numId="9">
    <w:abstractNumId w:val="17"/>
  </w:num>
  <w:num w:numId="10">
    <w:abstractNumId w:val="5"/>
  </w:num>
  <w:num w:numId="11">
    <w:abstractNumId w:val="13"/>
  </w:num>
  <w:num w:numId="12">
    <w:abstractNumId w:val="14"/>
  </w:num>
  <w:num w:numId="13">
    <w:abstractNumId w:val="21"/>
  </w:num>
  <w:num w:numId="14">
    <w:abstractNumId w:val="3"/>
  </w:num>
  <w:num w:numId="15">
    <w:abstractNumId w:val="16"/>
  </w:num>
  <w:num w:numId="16">
    <w:abstractNumId w:val="11"/>
  </w:num>
  <w:num w:numId="17">
    <w:abstractNumId w:val="10"/>
  </w:num>
  <w:num w:numId="18">
    <w:abstractNumId w:val="9"/>
  </w:num>
  <w:num w:numId="19">
    <w:abstractNumId w:val="7"/>
  </w:num>
  <w:num w:numId="20">
    <w:abstractNumId w:val="12"/>
  </w:num>
  <w:num w:numId="21">
    <w:abstractNumId w:val="20"/>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67ED"/>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7F64B4"/>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1A19"/>
    <w:rsid w:val="00B25F73"/>
    <w:rsid w:val="00B274EC"/>
    <w:rsid w:val="00B2753A"/>
    <w:rsid w:val="00B303ED"/>
    <w:rsid w:val="00B333F4"/>
    <w:rsid w:val="00B33450"/>
    <w:rsid w:val="00B3424F"/>
    <w:rsid w:val="00B34493"/>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45"/>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438059289">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198701008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FADC-757A-4CC5-A0AA-71BFC84C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6522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2024-01-09T00:36:00Z</cp:lastPrinted>
  <dcterms:created xsi:type="dcterms:W3CDTF">2023-02-16T03:52:00Z</dcterms:created>
  <dcterms:modified xsi:type="dcterms:W3CDTF">2024-01-12T06:31:00Z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