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proofErr w:type="gramStart"/>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D13848" w:rsidRPr="00D13848">
        <w:rPr>
          <w:b/>
          <w:kern w:val="32"/>
          <w:sz w:val="28"/>
          <w:szCs w:val="28"/>
        </w:rPr>
        <w:t>противодымной</w:t>
      </w:r>
      <w:proofErr w:type="spellEnd"/>
      <w:r w:rsidR="00D13848" w:rsidRPr="00D13848">
        <w:rPr>
          <w:b/>
          <w:kern w:val="32"/>
          <w:sz w:val="28"/>
          <w:szCs w:val="28"/>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D13848">
        <w:rPr>
          <w:b/>
          <w:kern w:val="32"/>
          <w:sz w:val="28"/>
          <w:szCs w:val="28"/>
        </w:rPr>
        <w:t xml:space="preserve"> </w:t>
      </w:r>
      <w:r w:rsidR="00D13848" w:rsidRPr="00D13848">
        <w:rPr>
          <w:b/>
          <w:kern w:val="32"/>
          <w:sz w:val="28"/>
          <w:szCs w:val="28"/>
        </w:rPr>
        <w:t>8»</w:t>
      </w:r>
      <w:r w:rsidR="00D13848">
        <w:rPr>
          <w:b/>
          <w:kern w:val="32"/>
          <w:sz w:val="28"/>
          <w:szCs w:val="28"/>
        </w:rPr>
        <w:t xml:space="preserve"> </w:t>
      </w:r>
      <w:r w:rsidR="00E906F0">
        <w:rPr>
          <w:b/>
          <w:kern w:val="32"/>
          <w:sz w:val="28"/>
          <w:szCs w:val="28"/>
        </w:rPr>
        <w:t>путем запроса котировок в электронной форме, участниками которого</w:t>
      </w:r>
      <w:proofErr w:type="gramEnd"/>
      <w:r w:rsidR="00E906F0">
        <w:rPr>
          <w:b/>
          <w:kern w:val="32"/>
          <w:sz w:val="28"/>
          <w:szCs w:val="28"/>
        </w:rPr>
        <w:t xml:space="preserve">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B2E2D">
        <w:rPr>
          <w:b/>
          <w:kern w:val="32"/>
          <w:sz w:val="28"/>
          <w:szCs w:val="28"/>
        </w:rPr>
        <w:t xml:space="preserve"> </w:t>
      </w:r>
      <w:r w:rsidR="00A3204E">
        <w:rPr>
          <w:b/>
          <w:kern w:val="32"/>
          <w:sz w:val="28"/>
          <w:szCs w:val="28"/>
        </w:rPr>
        <w:t>093-23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FF1F4C">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F1F4C">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F1F4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F1F4C">
            <w:pPr>
              <w:autoSpaceDE w:val="0"/>
              <w:autoSpaceDN w:val="0"/>
              <w:adjustRightInd w:val="0"/>
              <w:ind w:firstLine="170"/>
              <w:jc w:val="both"/>
              <w:rPr>
                <w:sz w:val="20"/>
                <w:szCs w:val="20"/>
              </w:rPr>
            </w:pPr>
          </w:p>
        </w:tc>
      </w:tr>
      <w:tr w:rsidR="004A26BB" w:rsidRPr="000C5200" w:rsidTr="00FF1F4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FF1F4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FF1F4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502F47"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F1F4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FF1F4C">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proofErr w:type="gramStart"/>
            <w:r w:rsidR="00271BDD">
              <w:rPr>
                <w:sz w:val="20"/>
                <w:szCs w:val="20"/>
              </w:rPr>
              <w:t xml:space="preserve">Оказание </w:t>
            </w:r>
            <w:r w:rsidR="00D13848" w:rsidRPr="002F24E2">
              <w:rPr>
                <w:bCs/>
                <w:sz w:val="20"/>
                <w:szCs w:val="20"/>
              </w:rPr>
              <w:t>услуг</w:t>
            </w:r>
            <w:r w:rsidR="00D13848" w:rsidRPr="002F24E2">
              <w:rPr>
                <w:sz w:val="20"/>
                <w:szCs w:val="20"/>
              </w:rPr>
              <w:t xml:space="preserve">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D13848" w:rsidRPr="002F24E2">
              <w:rPr>
                <w:sz w:val="20"/>
                <w:szCs w:val="20"/>
              </w:rPr>
              <w:t>противодымной</w:t>
            </w:r>
            <w:proofErr w:type="spellEnd"/>
            <w:r w:rsidR="00D13848" w:rsidRPr="002F24E2">
              <w:rPr>
                <w:sz w:val="20"/>
                <w:szCs w:val="20"/>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w:t>
            </w:r>
            <w:r w:rsidR="00D13848" w:rsidRPr="002F24E2">
              <w:rPr>
                <w:bCs/>
                <w:sz w:val="20"/>
                <w:szCs w:val="20"/>
              </w:rPr>
              <w:t xml:space="preserve"> объектах ОГАУЗ «ИГКБ №8»</w:t>
            </w:r>
            <w:r w:rsidR="00A84ECD" w:rsidRPr="008024A7">
              <w:rPr>
                <w:bCs/>
                <w:sz w:val="20"/>
                <w:szCs w:val="20"/>
              </w:rPr>
              <w:t>.</w:t>
            </w:r>
            <w:proofErr w:type="gramEnd"/>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3B2E2D" w:rsidP="00A3204E">
            <w:pPr>
              <w:autoSpaceDE w:val="0"/>
              <w:autoSpaceDN w:val="0"/>
              <w:adjustRightInd w:val="0"/>
              <w:ind w:firstLine="170"/>
              <w:rPr>
                <w:sz w:val="20"/>
                <w:szCs w:val="20"/>
              </w:rPr>
            </w:pPr>
            <w:r w:rsidRPr="003B2E2D">
              <w:rPr>
                <w:sz w:val="20"/>
                <w:szCs w:val="20"/>
              </w:rPr>
              <w:t>80.20.10.000</w:t>
            </w:r>
          </w:p>
        </w:tc>
      </w:tr>
      <w:tr w:rsidR="005918EB" w:rsidRPr="00981A83" w:rsidTr="00FF1F4C">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502F47" w:rsidP="00FF1F4C">
            <w:pPr>
              <w:autoSpaceDE w:val="0"/>
              <w:autoSpaceDN w:val="0"/>
              <w:adjustRightInd w:val="0"/>
              <w:ind w:firstLine="170"/>
              <w:rPr>
                <w:sz w:val="20"/>
                <w:szCs w:val="20"/>
              </w:rPr>
            </w:pPr>
            <w:r>
              <w:rPr>
                <w:sz w:val="20"/>
                <w:szCs w:val="20"/>
              </w:rPr>
              <w:t>552</w:t>
            </w:r>
          </w:p>
        </w:tc>
      </w:tr>
      <w:tr w:rsidR="007D5F3A" w:rsidRPr="000C5200" w:rsidTr="00FF1F4C">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FF1F4C">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502F47">
            <w:pPr>
              <w:ind w:firstLine="170"/>
              <w:rPr>
                <w:sz w:val="20"/>
                <w:szCs w:val="20"/>
              </w:rPr>
            </w:pPr>
            <w:r>
              <w:rPr>
                <w:sz w:val="20"/>
                <w:szCs w:val="20"/>
              </w:rPr>
              <w:t>с 01.0</w:t>
            </w:r>
            <w:r w:rsidR="00502F47">
              <w:rPr>
                <w:sz w:val="20"/>
                <w:szCs w:val="20"/>
              </w:rPr>
              <w:t>6</w:t>
            </w:r>
            <w:r>
              <w:rPr>
                <w:sz w:val="20"/>
                <w:szCs w:val="20"/>
              </w:rPr>
              <w:t>.202</w:t>
            </w:r>
            <w:r w:rsidR="00A3204E">
              <w:rPr>
                <w:sz w:val="20"/>
                <w:szCs w:val="20"/>
              </w:rPr>
              <w:t xml:space="preserve">3 </w:t>
            </w:r>
            <w:r>
              <w:rPr>
                <w:sz w:val="20"/>
                <w:szCs w:val="20"/>
              </w:rPr>
              <w:t xml:space="preserve">г. </w:t>
            </w:r>
            <w:r w:rsidRPr="00885F06">
              <w:rPr>
                <w:sz w:val="20"/>
                <w:szCs w:val="20"/>
              </w:rPr>
              <w:t xml:space="preserve">по </w:t>
            </w:r>
            <w:r w:rsidR="00502F47">
              <w:rPr>
                <w:sz w:val="20"/>
                <w:szCs w:val="20"/>
              </w:rPr>
              <w:t>31.05.</w:t>
            </w:r>
            <w:r w:rsidRPr="00885F06">
              <w:rPr>
                <w:sz w:val="20"/>
                <w:szCs w:val="20"/>
              </w:rPr>
              <w:t>20</w:t>
            </w:r>
            <w:r>
              <w:rPr>
                <w:sz w:val="20"/>
                <w:szCs w:val="20"/>
              </w:rPr>
              <w:t>2</w:t>
            </w:r>
            <w:r w:rsidR="00A3204E">
              <w:rPr>
                <w:sz w:val="20"/>
                <w:szCs w:val="20"/>
              </w:rPr>
              <w:t xml:space="preserve">4 </w:t>
            </w:r>
            <w:r w:rsidRPr="00885F06">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A3204E" w:rsidRDefault="00EB5F0D" w:rsidP="000271D6">
            <w:pPr>
              <w:ind w:firstLine="170"/>
              <w:jc w:val="both"/>
              <w:rPr>
                <w:color w:val="000000"/>
                <w:sz w:val="20"/>
                <w:szCs w:val="20"/>
                <w:highlight w:val="yellow"/>
              </w:rPr>
            </w:pPr>
            <w:proofErr w:type="gramStart"/>
            <w:r w:rsidRPr="00A86B6F">
              <w:rPr>
                <w:sz w:val="19"/>
                <w:szCs w:val="19"/>
              </w:rPr>
              <w:t xml:space="preserve">г. </w:t>
            </w:r>
            <w:r w:rsidRPr="00EB5F0D">
              <w:rPr>
                <w:sz w:val="19"/>
                <w:szCs w:val="19"/>
              </w:rPr>
              <w:t xml:space="preserve">Иркутск: </w:t>
            </w:r>
            <w:r w:rsidRPr="00EB5F0D">
              <w:rPr>
                <w:sz w:val="20"/>
                <w:szCs w:val="20"/>
              </w:rPr>
              <w:t xml:space="preserve">ул. </w:t>
            </w:r>
            <w:r w:rsidRPr="00F0520D">
              <w:rPr>
                <w:sz w:val="20"/>
                <w:szCs w:val="20"/>
              </w:rPr>
              <w:t xml:space="preserve">Ярославского, 300; ул. Баумана, 206; ул. Баумана, 214А; ул. Баумана, 214а/1; ул. Академика Образцова, 27Ш; ул. Академика Образцова, 27Ч; ул. Партизанская, 74Ж; ул. Баумана, 191; </w:t>
            </w:r>
            <w:r w:rsidRPr="00EF6DB3">
              <w:rPr>
                <w:sz w:val="20"/>
                <w:szCs w:val="20"/>
              </w:rPr>
              <w:t xml:space="preserve">ул. Баумана, 235/4; ст. Батарейная, ул. </w:t>
            </w:r>
            <w:r w:rsidRPr="00EF6DB3">
              <w:rPr>
                <w:sz w:val="20"/>
                <w:szCs w:val="20"/>
              </w:rPr>
              <w:lastRenderedPageBreak/>
              <w:t>Ангарская, 11</w:t>
            </w:r>
            <w:r w:rsidR="000271D6" w:rsidRPr="00EF6DB3">
              <w:rPr>
                <w:sz w:val="20"/>
                <w:szCs w:val="20"/>
              </w:rPr>
              <w:t xml:space="preserve"> с. Мамоны, ул. Садовая, 7/1</w:t>
            </w:r>
            <w:r w:rsidRPr="00EF6DB3">
              <w:rPr>
                <w:sz w:val="20"/>
                <w:szCs w:val="20"/>
              </w:rPr>
              <w:t xml:space="preserve">; п. </w:t>
            </w:r>
            <w:proofErr w:type="spellStart"/>
            <w:r w:rsidRPr="00EF6DB3">
              <w:rPr>
                <w:sz w:val="20"/>
                <w:szCs w:val="20"/>
              </w:rPr>
              <w:t>Вересовка</w:t>
            </w:r>
            <w:proofErr w:type="spellEnd"/>
            <w:r w:rsidRPr="00EF6DB3">
              <w:rPr>
                <w:sz w:val="20"/>
                <w:szCs w:val="20"/>
              </w:rPr>
              <w:t>, ул. 3-я Дачная, 44;</w:t>
            </w:r>
            <w:proofErr w:type="gramEnd"/>
            <w:r w:rsidRPr="00EF6DB3">
              <w:rPr>
                <w:sz w:val="20"/>
                <w:szCs w:val="20"/>
              </w:rPr>
              <w:t xml:space="preserve"> Иркутский район, д. Малая Еланка, ул. Молодежная, 15А</w:t>
            </w:r>
            <w:r w:rsidRPr="00EF6DB3">
              <w:rPr>
                <w:sz w:val="19"/>
                <w:szCs w:val="19"/>
              </w:rPr>
              <w:t>.</w:t>
            </w:r>
          </w:p>
        </w:tc>
      </w:tr>
      <w:tr w:rsidR="00147B5D" w:rsidRPr="000C5200" w:rsidTr="00FF1F4C">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lastRenderedPageBreak/>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A3204E" w:rsidRDefault="00D13848" w:rsidP="00FF1F4C">
            <w:pPr>
              <w:tabs>
                <w:tab w:val="left" w:pos="6022"/>
              </w:tabs>
              <w:ind w:firstLine="170"/>
              <w:rPr>
                <w:sz w:val="20"/>
                <w:szCs w:val="20"/>
                <w:highlight w:val="yellow"/>
              </w:rPr>
            </w:pPr>
            <w:r w:rsidRPr="00D13848">
              <w:rPr>
                <w:sz w:val="20"/>
                <w:szCs w:val="20"/>
              </w:rPr>
              <w:t>720000 руб. (семьсот двадцать тысяч рублей 00 копеек)</w:t>
            </w:r>
          </w:p>
        </w:tc>
      </w:tr>
      <w:tr w:rsidR="006340F8" w:rsidRPr="000C5200" w:rsidTr="00FF1F4C">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FF1F4C">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502F47">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502F47">
              <w:rPr>
                <w:b/>
                <w:sz w:val="20"/>
                <w:szCs w:val="20"/>
              </w:rPr>
              <w:t>10</w:t>
            </w:r>
            <w:r w:rsidRPr="00212659">
              <w:rPr>
                <w:b/>
                <w:sz w:val="20"/>
                <w:szCs w:val="20"/>
              </w:rPr>
              <w:t>»</w:t>
            </w:r>
            <w:r w:rsidR="00EA5A2A">
              <w:rPr>
                <w:b/>
                <w:sz w:val="20"/>
                <w:szCs w:val="20"/>
              </w:rPr>
              <w:t xml:space="preserve"> </w:t>
            </w:r>
            <w:r w:rsidR="00D13848">
              <w:rPr>
                <w:b/>
                <w:sz w:val="20"/>
                <w:szCs w:val="20"/>
              </w:rPr>
              <w:t xml:space="preserve">мая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D13848">
              <w:rPr>
                <w:b/>
                <w:sz w:val="20"/>
                <w:szCs w:val="20"/>
              </w:rPr>
              <w:t>1</w:t>
            </w:r>
            <w:r w:rsidR="00502F47">
              <w:rPr>
                <w:b/>
                <w:sz w:val="20"/>
                <w:szCs w:val="20"/>
              </w:rPr>
              <w:t>7</w:t>
            </w:r>
            <w:r w:rsidRPr="00212659">
              <w:rPr>
                <w:b/>
                <w:sz w:val="20"/>
                <w:szCs w:val="20"/>
              </w:rPr>
              <w:t xml:space="preserve">» </w:t>
            </w:r>
            <w:r w:rsidR="00D13848">
              <w:rPr>
                <w:b/>
                <w:sz w:val="20"/>
                <w:szCs w:val="20"/>
              </w:rPr>
              <w:t>мая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FF1F4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w:t>
            </w:r>
            <w:r w:rsidRPr="008024A7">
              <w:rPr>
                <w:sz w:val="20"/>
                <w:szCs w:val="20"/>
              </w:rPr>
              <w:lastRenderedPageBreak/>
              <w:t>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502F47">
              <w:rPr>
                <w:sz w:val="20"/>
                <w:szCs w:val="20"/>
              </w:rPr>
              <w:t>10</w:t>
            </w:r>
            <w:r w:rsidRPr="00212659">
              <w:rPr>
                <w:sz w:val="20"/>
                <w:szCs w:val="20"/>
              </w:rPr>
              <w:t xml:space="preserve">» </w:t>
            </w:r>
            <w:r w:rsidR="00D13848">
              <w:rPr>
                <w:sz w:val="20"/>
                <w:szCs w:val="20"/>
              </w:rPr>
              <w:t>мая</w:t>
            </w:r>
            <w:r w:rsidR="000D65F6" w:rsidRPr="00212659">
              <w:rPr>
                <w:sz w:val="20"/>
                <w:szCs w:val="20"/>
              </w:rPr>
              <w:t xml:space="preserve"> 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502F47">
            <w:pPr>
              <w:ind w:firstLine="170"/>
              <w:jc w:val="both"/>
              <w:rPr>
                <w:sz w:val="20"/>
                <w:szCs w:val="20"/>
              </w:rPr>
            </w:pPr>
            <w:r w:rsidRPr="00212659">
              <w:rPr>
                <w:bCs/>
                <w:sz w:val="20"/>
                <w:szCs w:val="20"/>
              </w:rPr>
              <w:t>«</w:t>
            </w:r>
            <w:r w:rsidR="00D13848">
              <w:rPr>
                <w:bCs/>
                <w:sz w:val="20"/>
                <w:szCs w:val="20"/>
              </w:rPr>
              <w:t>1</w:t>
            </w:r>
            <w:r w:rsidR="00502F47">
              <w:rPr>
                <w:bCs/>
                <w:sz w:val="20"/>
                <w:szCs w:val="20"/>
              </w:rPr>
              <w:t>7</w:t>
            </w:r>
            <w:r w:rsidRPr="00212659">
              <w:rPr>
                <w:bCs/>
                <w:sz w:val="20"/>
                <w:szCs w:val="20"/>
              </w:rPr>
              <w:t xml:space="preserve">» </w:t>
            </w:r>
            <w:r w:rsidR="00D13848">
              <w:rPr>
                <w:bCs/>
                <w:sz w:val="20"/>
                <w:szCs w:val="20"/>
              </w:rPr>
              <w:t>мая</w:t>
            </w:r>
            <w:r w:rsidR="00EA5A2A">
              <w:rPr>
                <w:bCs/>
                <w:sz w:val="20"/>
                <w:szCs w:val="20"/>
              </w:rPr>
              <w:t xml:space="preserve">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FF1F4C">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F1F4C">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Default="00D13848" w:rsidP="00A3204E">
            <w:pPr>
              <w:shd w:val="clear" w:color="auto" w:fill="FFFFFF"/>
              <w:tabs>
                <w:tab w:val="left" w:pos="1701"/>
                <w:tab w:val="left" w:pos="2127"/>
              </w:tabs>
              <w:ind w:firstLine="170"/>
              <w:jc w:val="both"/>
              <w:rPr>
                <w:sz w:val="20"/>
                <w:szCs w:val="20"/>
              </w:rPr>
            </w:pPr>
            <w:r w:rsidRPr="00D13848">
              <w:rPr>
                <w:sz w:val="20"/>
                <w:szCs w:val="20"/>
              </w:rPr>
              <w:t>21600 руб. (двадцать одна тысяча шестьсот рублей 00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A3204E" w:rsidRPr="0060690A" w:rsidRDefault="00A3204E" w:rsidP="00A3204E">
            <w:pPr>
              <w:pStyle w:val="ae"/>
              <w:numPr>
                <w:ilvl w:val="0"/>
                <w:numId w:val="3"/>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предоставлением независимой гарантии</w:t>
            </w:r>
            <w:r w:rsidRPr="0060690A">
              <w:rPr>
                <w:rFonts w:ascii="Times New Roman" w:hAnsi="Times New Roman" w:cs="Times New Roman"/>
                <w:sz w:val="20"/>
                <w:szCs w:val="20"/>
              </w:rPr>
              <w:t>.</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A3204E" w:rsidRPr="0060690A" w:rsidRDefault="00A3204E" w:rsidP="00A3204E">
            <w:pPr>
              <w:shd w:val="clear" w:color="auto" w:fill="FFFFFF"/>
              <w:tabs>
                <w:tab w:val="left" w:pos="1701"/>
              </w:tabs>
              <w:ind w:firstLine="170"/>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A3204E" w:rsidRPr="0060690A" w:rsidRDefault="00A3204E" w:rsidP="00A3204E">
            <w:pPr>
              <w:shd w:val="clear" w:color="auto" w:fill="FFFFFF"/>
              <w:tabs>
                <w:tab w:val="left" w:pos="1701"/>
              </w:tabs>
              <w:ind w:firstLine="170"/>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A3204E" w:rsidRPr="0060690A" w:rsidRDefault="00A3204E" w:rsidP="00A3204E">
            <w:pPr>
              <w:shd w:val="clear" w:color="auto" w:fill="FFFFFF"/>
              <w:tabs>
                <w:tab w:val="left" w:pos="1701"/>
              </w:tabs>
              <w:ind w:firstLine="170"/>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а) расчет суммы, включаемой в требование по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3204E" w:rsidRPr="0060690A" w:rsidRDefault="00A3204E" w:rsidP="00A3204E">
            <w:pPr>
              <w:shd w:val="clear" w:color="auto" w:fill="FFFFFF"/>
              <w:tabs>
                <w:tab w:val="left" w:pos="1701"/>
              </w:tabs>
              <w:ind w:firstLine="170"/>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0690A">
              <w:rPr>
                <w:sz w:val="20"/>
                <w:szCs w:val="20"/>
              </w:rPr>
              <w:t>а(</w:t>
            </w:r>
            <w:proofErr w:type="gramEnd"/>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2) требований о предоставлении Заказчиком гаранту отчета об исполнении договора;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A3204E" w:rsidP="00A3204E">
            <w:pPr>
              <w:shd w:val="clear" w:color="auto" w:fill="FFFFFF"/>
              <w:tabs>
                <w:tab w:val="left" w:pos="1701"/>
                <w:tab w:val="left" w:pos="2127"/>
              </w:tabs>
              <w:ind w:firstLine="170"/>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A3204E">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roofErr w:type="gramEnd"/>
          </w:p>
          <w:p w:rsidR="00EA5A2A" w:rsidRPr="00C332B7" w:rsidRDefault="00EA5A2A" w:rsidP="00A3204E">
            <w:pPr>
              <w:pStyle w:val="ad"/>
              <w:spacing w:after="0" w:line="240" w:lineRule="auto"/>
              <w:ind w:firstLine="170"/>
              <w:jc w:val="both"/>
              <w:rPr>
                <w:rFonts w:ascii="Times New Roman" w:hAnsi="Times New Roman" w:cs="Times New Roman"/>
                <w:b/>
                <w:sz w:val="20"/>
                <w:szCs w:val="20"/>
              </w:rPr>
            </w:pPr>
            <w:r w:rsidRPr="00C332B7">
              <w:rPr>
                <w:rFonts w:ascii="Times New Roman" w:hAnsi="Times New Roman" w:cs="Times New Roman"/>
                <w:b/>
                <w:sz w:val="20"/>
                <w:szCs w:val="20"/>
              </w:rPr>
              <w:t xml:space="preserve">- копию </w:t>
            </w:r>
            <w:r w:rsidRPr="00C332B7">
              <w:rPr>
                <w:rFonts w:ascii="Times New Roman" w:eastAsia="Times New Roman" w:hAnsi="Times New Roman" w:cs="Times New Roman"/>
                <w:b/>
                <w:sz w:val="20"/>
                <w:szCs w:val="20"/>
                <w:lang w:eastAsia="ru-RU"/>
              </w:rPr>
              <w:t>лицензии</w:t>
            </w:r>
            <w:r>
              <w:rPr>
                <w:rFonts w:ascii="Times New Roman" w:eastAsia="Times New Roman" w:hAnsi="Times New Roman" w:cs="Times New Roman"/>
                <w:b/>
                <w:sz w:val="20"/>
                <w:szCs w:val="20"/>
                <w:lang w:eastAsia="ru-RU"/>
              </w:rPr>
              <w:t xml:space="preserve"> </w:t>
            </w:r>
            <w:r w:rsidRPr="00C332B7">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EA5A2A" w:rsidRPr="00C332B7" w:rsidRDefault="00EA5A2A" w:rsidP="00A3204E">
            <w:pPr>
              <w:autoSpaceDE w:val="0"/>
              <w:autoSpaceDN w:val="0"/>
              <w:adjustRightInd w:val="0"/>
              <w:ind w:firstLine="170"/>
              <w:jc w:val="both"/>
              <w:rPr>
                <w:b/>
                <w:i/>
                <w:sz w:val="20"/>
                <w:szCs w:val="20"/>
              </w:rPr>
            </w:pPr>
            <w:r w:rsidRPr="00C332B7">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EA5A2A" w:rsidRPr="00C332B7" w:rsidRDefault="00EA5A2A" w:rsidP="00A3204E">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C332B7">
              <w:rPr>
                <w:rFonts w:ascii="Times New Roman" w:hAnsi="Times New Roman" w:cs="Times New Roman"/>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3204E" w:rsidRDefault="00A3204E" w:rsidP="00A3204E">
            <w:pPr>
              <w:autoSpaceDE w:val="0"/>
              <w:autoSpaceDN w:val="0"/>
              <w:adjustRightInd w:val="0"/>
              <w:ind w:firstLine="170"/>
              <w:jc w:val="both"/>
              <w:rPr>
                <w:sz w:val="20"/>
                <w:szCs w:val="20"/>
              </w:rPr>
            </w:pP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F1F4C">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F1F4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F1F4C">
            <w:pPr>
              <w:tabs>
                <w:tab w:val="num" w:pos="0"/>
                <w:tab w:val="num" w:pos="540"/>
              </w:tabs>
              <w:suppressAutoHyphens/>
              <w:ind w:firstLine="170"/>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F1F4C">
            <w:pPr>
              <w:tabs>
                <w:tab w:val="num" w:pos="0"/>
                <w:tab w:val="num" w:pos="540"/>
              </w:tabs>
              <w:suppressAutoHyphens/>
              <w:ind w:firstLine="170"/>
              <w:rPr>
                <w:sz w:val="20"/>
                <w:szCs w:val="20"/>
              </w:rPr>
            </w:pPr>
          </w:p>
          <w:p w:rsidR="00865039" w:rsidRPr="008024A7" w:rsidRDefault="00271BDD" w:rsidP="00FF1F4C">
            <w:pPr>
              <w:tabs>
                <w:tab w:val="num" w:pos="0"/>
                <w:tab w:val="num" w:pos="540"/>
              </w:tabs>
              <w:suppressAutoHyphens/>
              <w:ind w:firstLine="170"/>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A3204E">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A5A2A" w:rsidRPr="00C332B7" w:rsidRDefault="00EA5A2A" w:rsidP="00A3204E">
            <w:pPr>
              <w:pStyle w:val="ad"/>
              <w:spacing w:after="0" w:line="240" w:lineRule="auto"/>
              <w:ind w:firstLine="170"/>
              <w:jc w:val="both"/>
              <w:rPr>
                <w:rFonts w:ascii="Times New Roman" w:hAnsi="Times New Roman" w:cs="Times New Roman"/>
                <w:b/>
                <w:sz w:val="20"/>
                <w:szCs w:val="20"/>
              </w:rPr>
            </w:pPr>
            <w:r w:rsidRPr="00C332B7">
              <w:rPr>
                <w:rFonts w:ascii="Times New Roman" w:hAnsi="Times New Roman" w:cs="Times New Roman"/>
                <w:b/>
                <w:sz w:val="20"/>
                <w:szCs w:val="20"/>
              </w:rPr>
              <w:t xml:space="preserve">- </w:t>
            </w:r>
            <w:r w:rsidR="00A3204E">
              <w:rPr>
                <w:rFonts w:ascii="Times New Roman" w:hAnsi="Times New Roman" w:cs="Times New Roman"/>
                <w:b/>
                <w:sz w:val="20"/>
                <w:szCs w:val="20"/>
              </w:rPr>
              <w:t>наличие</w:t>
            </w:r>
            <w:r w:rsidRPr="00C332B7">
              <w:rPr>
                <w:rFonts w:ascii="Times New Roman" w:hAnsi="Times New Roman" w:cs="Times New Roman"/>
                <w:b/>
                <w:sz w:val="20"/>
                <w:szCs w:val="20"/>
              </w:rPr>
              <w:t xml:space="preserve"> </w:t>
            </w:r>
            <w:r w:rsidRPr="00C332B7">
              <w:rPr>
                <w:rFonts w:ascii="Times New Roman" w:eastAsia="Times New Roman" w:hAnsi="Times New Roman" w:cs="Times New Roman"/>
                <w:b/>
                <w:sz w:val="20"/>
                <w:szCs w:val="20"/>
                <w:lang w:eastAsia="ru-RU"/>
              </w:rPr>
              <w:t>лицензии</w:t>
            </w:r>
            <w:r>
              <w:rPr>
                <w:rFonts w:ascii="Times New Roman" w:eastAsia="Times New Roman" w:hAnsi="Times New Roman" w:cs="Times New Roman"/>
                <w:b/>
                <w:sz w:val="20"/>
                <w:szCs w:val="20"/>
                <w:lang w:eastAsia="ru-RU"/>
              </w:rPr>
              <w:t xml:space="preserve"> </w:t>
            </w:r>
            <w:r w:rsidRPr="00C332B7">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EA5A2A" w:rsidRPr="00C332B7" w:rsidRDefault="00EA5A2A" w:rsidP="00A3204E">
            <w:pPr>
              <w:autoSpaceDE w:val="0"/>
              <w:autoSpaceDN w:val="0"/>
              <w:adjustRightInd w:val="0"/>
              <w:ind w:firstLine="170"/>
              <w:jc w:val="both"/>
              <w:rPr>
                <w:b/>
                <w:i/>
                <w:sz w:val="20"/>
                <w:szCs w:val="20"/>
              </w:rPr>
            </w:pPr>
            <w:r w:rsidRPr="00C332B7">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EA5A2A" w:rsidRPr="00C332B7" w:rsidRDefault="00EA5A2A" w:rsidP="00A3204E">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C332B7">
              <w:rPr>
                <w:rFonts w:ascii="Times New Roman" w:hAnsi="Times New Roman" w:cs="Times New Roman"/>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F1F4C">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02F47">
            <w:pPr>
              <w:ind w:firstLine="170"/>
              <w:jc w:val="both"/>
              <w:rPr>
                <w:sz w:val="20"/>
                <w:szCs w:val="20"/>
              </w:rPr>
            </w:pPr>
            <w:r w:rsidRPr="008024A7">
              <w:rPr>
                <w:sz w:val="20"/>
                <w:szCs w:val="20"/>
              </w:rPr>
              <w:t>«</w:t>
            </w:r>
            <w:r w:rsidR="00D13848">
              <w:rPr>
                <w:sz w:val="20"/>
                <w:szCs w:val="20"/>
              </w:rPr>
              <w:t>1</w:t>
            </w:r>
            <w:r w:rsidR="00502F47">
              <w:rPr>
                <w:sz w:val="20"/>
                <w:szCs w:val="20"/>
              </w:rPr>
              <w:t>6</w:t>
            </w:r>
            <w:r w:rsidR="00487F7E" w:rsidRPr="008024A7">
              <w:rPr>
                <w:sz w:val="20"/>
                <w:szCs w:val="20"/>
              </w:rPr>
              <w:t xml:space="preserve">» </w:t>
            </w:r>
            <w:r w:rsidR="00D13848">
              <w:rPr>
                <w:sz w:val="20"/>
                <w:szCs w:val="20"/>
              </w:rPr>
              <w:t>мая</w:t>
            </w:r>
            <w:r w:rsidR="006E3FE2">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FF1F4C">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13848">
            <w:pPr>
              <w:ind w:firstLine="170"/>
              <w:rPr>
                <w:b/>
                <w:sz w:val="20"/>
                <w:szCs w:val="20"/>
              </w:rPr>
            </w:pPr>
            <w:r w:rsidRPr="00180675">
              <w:rPr>
                <w:b/>
                <w:sz w:val="20"/>
                <w:szCs w:val="20"/>
              </w:rPr>
              <w:t>«</w:t>
            </w:r>
            <w:r w:rsidR="00502F47">
              <w:rPr>
                <w:b/>
                <w:sz w:val="20"/>
                <w:szCs w:val="20"/>
              </w:rPr>
              <w:t>17</w:t>
            </w:r>
            <w:r w:rsidR="0072377E">
              <w:rPr>
                <w:b/>
                <w:sz w:val="20"/>
                <w:szCs w:val="20"/>
              </w:rPr>
              <w:t>»</w:t>
            </w:r>
            <w:r w:rsidR="00016500">
              <w:rPr>
                <w:b/>
                <w:sz w:val="20"/>
                <w:szCs w:val="20"/>
              </w:rPr>
              <w:t xml:space="preserve"> </w:t>
            </w:r>
            <w:r w:rsidR="00D13848">
              <w:rPr>
                <w:b/>
                <w:sz w:val="20"/>
                <w:szCs w:val="20"/>
              </w:rPr>
              <w:t>мая</w:t>
            </w:r>
            <w:r w:rsidR="000D65F6" w:rsidRPr="00180675">
              <w:rPr>
                <w:b/>
                <w:sz w:val="20"/>
                <w:szCs w:val="20"/>
              </w:rPr>
              <w:t xml:space="preserve"> 202</w:t>
            </w:r>
            <w:r w:rsidR="00A3204E">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F1F4C">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F1F4C">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F1F4C">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EB5F0D" w:rsidRDefault="00EB5F0D" w:rsidP="00B8322C">
      <w:pPr>
        <w:jc w:val="right"/>
        <w:rPr>
          <w:b/>
          <w:bCs/>
          <w:sz w:val="20"/>
          <w:szCs w:val="20"/>
        </w:rPr>
      </w:pPr>
    </w:p>
    <w:p w:rsidR="00EB5F0D" w:rsidRDefault="00EB5F0D" w:rsidP="00B8322C">
      <w:pPr>
        <w:jc w:val="right"/>
        <w:rPr>
          <w:b/>
          <w:bCs/>
          <w:sz w:val="20"/>
          <w:szCs w:val="20"/>
        </w:rPr>
      </w:pPr>
    </w:p>
    <w:p w:rsidR="00EB5F0D" w:rsidRDefault="00EB5F0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gramStart"/>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D13848" w:rsidRPr="00D13848">
        <w:rPr>
          <w:b/>
          <w:kern w:val="32"/>
          <w:sz w:val="20"/>
          <w:szCs w:val="20"/>
        </w:rPr>
        <w:t>противодымной</w:t>
      </w:r>
      <w:proofErr w:type="spellEnd"/>
      <w:r w:rsidR="00D13848" w:rsidRPr="00D13848">
        <w:rPr>
          <w:b/>
          <w:kern w:val="32"/>
          <w:sz w:val="20"/>
          <w:szCs w:val="20"/>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D13848">
        <w:rPr>
          <w:b/>
          <w:kern w:val="32"/>
          <w:sz w:val="20"/>
          <w:szCs w:val="20"/>
        </w:rPr>
        <w:t xml:space="preserve"> </w:t>
      </w:r>
      <w:r w:rsidR="00D13848" w:rsidRPr="00D13848">
        <w:rPr>
          <w:b/>
          <w:kern w:val="32"/>
          <w:sz w:val="20"/>
          <w:szCs w:val="20"/>
        </w:rPr>
        <w:t>8»</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w:t>
      </w:r>
      <w:proofErr w:type="gramEnd"/>
      <w:r w:rsidR="00E906F0">
        <w:rPr>
          <w:b/>
          <w:kern w:val="32"/>
          <w:sz w:val="20"/>
          <w:szCs w:val="20"/>
        </w:rPr>
        <w:t xml:space="preserve">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3204E">
        <w:rPr>
          <w:b/>
          <w:kern w:val="32"/>
          <w:sz w:val="22"/>
          <w:szCs w:val="22"/>
        </w:rPr>
        <w:t>093-23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proofErr w:type="gramStart"/>
      <w:r>
        <w:rPr>
          <w:b/>
          <w:bCs/>
          <w:sz w:val="20"/>
        </w:rPr>
        <w:t xml:space="preserve">на </w:t>
      </w:r>
      <w:bookmarkStart w:id="2" w:name="OLE_LINK1"/>
      <w:r>
        <w:rPr>
          <w:b/>
          <w:bCs/>
          <w:sz w:val="20"/>
        </w:rPr>
        <w:t xml:space="preserve">оказание </w:t>
      </w:r>
      <w:r w:rsidR="00D13848" w:rsidRPr="00D13848">
        <w:rPr>
          <w:b/>
          <w:bCs/>
          <w:sz w:val="20"/>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D13848" w:rsidRPr="00D13848">
        <w:rPr>
          <w:b/>
          <w:bCs/>
          <w:sz w:val="20"/>
        </w:rPr>
        <w:t>противодымной</w:t>
      </w:r>
      <w:proofErr w:type="spellEnd"/>
      <w:r w:rsidR="00D13848" w:rsidRPr="00D13848">
        <w:rPr>
          <w:b/>
          <w:bCs/>
          <w:sz w:val="20"/>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D13848">
        <w:rPr>
          <w:b/>
          <w:bCs/>
          <w:sz w:val="20"/>
        </w:rPr>
        <w:t xml:space="preserve"> </w:t>
      </w:r>
      <w:r w:rsidR="00D13848" w:rsidRPr="00D13848">
        <w:rPr>
          <w:b/>
          <w:bCs/>
          <w:sz w:val="20"/>
        </w:rPr>
        <w:t>8»</w:t>
      </w:r>
      <w:r w:rsidR="00C945A7">
        <w:rPr>
          <w:b/>
          <w:bCs/>
          <w:sz w:val="20"/>
        </w:rPr>
        <w:t xml:space="preserve"> </w:t>
      </w:r>
      <w:bookmarkEnd w:id="2"/>
      <w:proofErr w:type="gramEnd"/>
    </w:p>
    <w:tbl>
      <w:tblPr>
        <w:tblW w:w="0" w:type="auto"/>
        <w:tblLook w:val="04A0" w:firstRow="1" w:lastRow="0" w:firstColumn="1" w:lastColumn="0" w:noHBand="0" w:noVBand="1"/>
      </w:tblPr>
      <w:tblGrid>
        <w:gridCol w:w="491"/>
        <w:gridCol w:w="2452"/>
        <w:gridCol w:w="4459"/>
        <w:gridCol w:w="603"/>
        <w:gridCol w:w="613"/>
        <w:gridCol w:w="1804"/>
      </w:tblGrid>
      <w:tr w:rsidR="00CF2CAA" w:rsidRPr="00FF1F4C" w:rsidTr="00FF1F4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 xml:space="preserve">№ </w:t>
            </w:r>
            <w:proofErr w:type="gramStart"/>
            <w:r w:rsidRPr="00FF1F4C">
              <w:rPr>
                <w:b/>
                <w:color w:val="000000"/>
                <w:sz w:val="18"/>
                <w:szCs w:val="20"/>
              </w:rPr>
              <w:t>п</w:t>
            </w:r>
            <w:proofErr w:type="gramEnd"/>
            <w:r w:rsidRPr="00FF1F4C">
              <w:rPr>
                <w:b/>
                <w:color w:val="000000"/>
                <w:sz w:val="18"/>
                <w:szCs w:val="20"/>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Наименование товара, работ, услуг</w:t>
            </w:r>
          </w:p>
        </w:tc>
        <w:tc>
          <w:tcPr>
            <w:tcW w:w="4459"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Ед. изм.</w:t>
            </w:r>
          </w:p>
        </w:tc>
        <w:tc>
          <w:tcPr>
            <w:tcW w:w="0" w:type="auto"/>
            <w:tcBorders>
              <w:top w:val="single" w:sz="4" w:space="0" w:color="auto"/>
              <w:left w:val="nil"/>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Кол-во</w:t>
            </w:r>
          </w:p>
        </w:tc>
        <w:tc>
          <w:tcPr>
            <w:tcW w:w="0" w:type="auto"/>
            <w:tcBorders>
              <w:top w:val="single" w:sz="4" w:space="0" w:color="auto"/>
              <w:left w:val="nil"/>
              <w:bottom w:val="single" w:sz="4" w:space="0" w:color="auto"/>
              <w:right w:val="single" w:sz="4" w:space="0" w:color="auto"/>
            </w:tcBorders>
            <w:hideMark/>
          </w:tcPr>
          <w:p w:rsidR="00CF2CAA" w:rsidRPr="00FF1F4C" w:rsidRDefault="00CF2CAA">
            <w:pPr>
              <w:jc w:val="center"/>
              <w:rPr>
                <w:b/>
                <w:color w:val="000000"/>
                <w:sz w:val="18"/>
                <w:szCs w:val="20"/>
              </w:rPr>
            </w:pPr>
            <w:r w:rsidRPr="00FF1F4C">
              <w:rPr>
                <w:b/>
                <w:color w:val="000000"/>
                <w:sz w:val="18"/>
                <w:szCs w:val="20"/>
              </w:rPr>
              <w:t>Начальная (максимальная)* цена за ед., руб.</w:t>
            </w:r>
          </w:p>
        </w:tc>
      </w:tr>
      <w:tr w:rsidR="00016500" w:rsidRPr="00FF1F4C" w:rsidTr="00FF1F4C">
        <w:trPr>
          <w:trHeight w:val="20"/>
        </w:trPr>
        <w:tc>
          <w:tcPr>
            <w:tcW w:w="0" w:type="auto"/>
            <w:tcBorders>
              <w:top w:val="single" w:sz="4" w:space="0" w:color="auto"/>
              <w:left w:val="single" w:sz="4" w:space="0" w:color="auto"/>
              <w:bottom w:val="single" w:sz="4" w:space="0" w:color="auto"/>
              <w:right w:val="nil"/>
            </w:tcBorders>
          </w:tcPr>
          <w:p w:rsidR="00016500" w:rsidRPr="00FF1F4C" w:rsidRDefault="00016500" w:rsidP="00016500">
            <w:pPr>
              <w:jc w:val="center"/>
              <w:rPr>
                <w:sz w:val="18"/>
                <w:szCs w:val="20"/>
                <w:lang w:eastAsia="en-US"/>
              </w:rPr>
            </w:pPr>
            <w:r w:rsidRPr="00FF1F4C">
              <w:rPr>
                <w:sz w:val="18"/>
                <w:szCs w:val="20"/>
                <w:lang w:eastAsia="en-US"/>
              </w:rPr>
              <w:t>1</w:t>
            </w:r>
          </w:p>
        </w:tc>
        <w:tc>
          <w:tcPr>
            <w:tcW w:w="2452" w:type="dxa"/>
            <w:tcBorders>
              <w:top w:val="single" w:sz="4" w:space="0" w:color="auto"/>
              <w:left w:val="single" w:sz="4" w:space="0" w:color="auto"/>
              <w:bottom w:val="single" w:sz="4" w:space="0" w:color="auto"/>
              <w:right w:val="single" w:sz="4" w:space="0" w:color="auto"/>
            </w:tcBorders>
          </w:tcPr>
          <w:p w:rsidR="00016500" w:rsidRPr="00FF1F4C" w:rsidRDefault="00016500" w:rsidP="00FF1F4C">
            <w:pPr>
              <w:jc w:val="both"/>
              <w:rPr>
                <w:bCs/>
                <w:sz w:val="18"/>
              </w:rPr>
            </w:pPr>
            <w:proofErr w:type="gramStart"/>
            <w:r w:rsidRPr="00FF1F4C">
              <w:rPr>
                <w:bCs/>
                <w:sz w:val="18"/>
              </w:rPr>
              <w:t xml:space="preserve">Оказание </w:t>
            </w:r>
            <w:r w:rsidR="00D13848" w:rsidRPr="00D13848">
              <w:rPr>
                <w:bCs/>
                <w:sz w:val="18"/>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D13848" w:rsidRPr="00D13848">
              <w:rPr>
                <w:bCs/>
                <w:sz w:val="18"/>
              </w:rPr>
              <w:t>противодымной</w:t>
            </w:r>
            <w:proofErr w:type="spellEnd"/>
            <w:r w:rsidR="00D13848" w:rsidRPr="00D13848">
              <w:rPr>
                <w:bCs/>
                <w:sz w:val="18"/>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D13848">
              <w:rPr>
                <w:bCs/>
                <w:sz w:val="18"/>
              </w:rPr>
              <w:t xml:space="preserve"> </w:t>
            </w:r>
            <w:r w:rsidR="00D13848" w:rsidRPr="00D13848">
              <w:rPr>
                <w:bCs/>
                <w:sz w:val="18"/>
              </w:rPr>
              <w:t>8»</w:t>
            </w:r>
            <w:proofErr w:type="gramEnd"/>
          </w:p>
        </w:tc>
        <w:tc>
          <w:tcPr>
            <w:tcW w:w="4459" w:type="dxa"/>
            <w:tcBorders>
              <w:top w:val="single" w:sz="4" w:space="0" w:color="auto"/>
              <w:left w:val="single" w:sz="4" w:space="0" w:color="auto"/>
              <w:bottom w:val="single" w:sz="4" w:space="0" w:color="auto"/>
              <w:right w:val="single" w:sz="4" w:space="0" w:color="auto"/>
            </w:tcBorders>
          </w:tcPr>
          <w:p w:rsidR="006D6E63" w:rsidRPr="006D6E63" w:rsidRDefault="006D6E63" w:rsidP="006D6E63">
            <w:pPr>
              <w:tabs>
                <w:tab w:val="left" w:pos="1276"/>
              </w:tabs>
              <w:jc w:val="both"/>
              <w:rPr>
                <w:bCs/>
                <w:sz w:val="18"/>
              </w:rPr>
            </w:pPr>
            <w:r w:rsidRPr="006D6E63">
              <w:rPr>
                <w:bCs/>
                <w:sz w:val="18"/>
              </w:rPr>
              <w:t>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6D6E63" w:rsidRPr="006D6E63" w:rsidRDefault="006D6E63" w:rsidP="006D6E63">
            <w:pPr>
              <w:tabs>
                <w:tab w:val="left" w:pos="1276"/>
              </w:tabs>
              <w:jc w:val="both"/>
              <w:rPr>
                <w:bCs/>
                <w:sz w:val="18"/>
              </w:rPr>
            </w:pPr>
            <w:r w:rsidRPr="006D6E63">
              <w:rPr>
                <w:bCs/>
                <w:sz w:val="18"/>
              </w:rPr>
              <w:t>Организация передачи сигнала о пожаре на пульт подразделения пожарной охраны должна осуществляться на объекте стационар, расположенном по адресу: г. Иркутск, ул. Ярославского, 300. Передача сигналов о срабатывании пожарной сигнализации (ПС) на пульт подразделения пожарной охраны производится с целью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Передача сигналов на пульт подразделения пожарной охраны должна осуществляться бесперебойно.</w:t>
            </w:r>
          </w:p>
          <w:p w:rsidR="006D6E63" w:rsidRPr="006D6E63" w:rsidRDefault="006D6E63" w:rsidP="006D6E63">
            <w:pPr>
              <w:tabs>
                <w:tab w:val="left" w:pos="1276"/>
              </w:tabs>
              <w:jc w:val="both"/>
              <w:rPr>
                <w:bCs/>
                <w:sz w:val="18"/>
              </w:rPr>
            </w:pPr>
            <w:proofErr w:type="gramStart"/>
            <w:r w:rsidRPr="006D6E63">
              <w:rPr>
                <w:bCs/>
                <w:sz w:val="18"/>
              </w:rPr>
              <w:t xml:space="preserve">Техническое обслуживание (ТО)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Pr="006D6E63">
              <w:rPr>
                <w:bCs/>
                <w:sz w:val="18"/>
              </w:rPr>
              <w:t>противодымной</w:t>
            </w:r>
            <w:proofErr w:type="spellEnd"/>
            <w:r w:rsidRPr="006D6E63">
              <w:rPr>
                <w:bCs/>
                <w:sz w:val="18"/>
              </w:rPr>
              <w:t xml:space="preserve"> вентиляции (САПВ), системы охранной сигнализации (ОС), системы тревожной сигнализации (ТС) и системы пожаротушения проводится для 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w:t>
            </w:r>
            <w:proofErr w:type="gramEnd"/>
            <w:r w:rsidRPr="006D6E63">
              <w:rPr>
                <w:bCs/>
                <w:sz w:val="18"/>
              </w:rPr>
              <w:t xml:space="preserve"> неисправностей. Список объектов с перечнем обслуживаемого оборудования указан в Таблице №</w:t>
            </w:r>
            <w:r>
              <w:rPr>
                <w:bCs/>
                <w:sz w:val="18"/>
              </w:rPr>
              <w:t xml:space="preserve"> </w:t>
            </w:r>
            <w:r w:rsidRPr="006D6E63">
              <w:rPr>
                <w:bCs/>
                <w:sz w:val="18"/>
              </w:rPr>
              <w:t xml:space="preserve">1.  </w:t>
            </w:r>
          </w:p>
          <w:p w:rsidR="006D6E63" w:rsidRPr="006D6E63" w:rsidRDefault="006D6E63" w:rsidP="006D6E63">
            <w:pPr>
              <w:tabs>
                <w:tab w:val="left" w:pos="1276"/>
              </w:tabs>
              <w:jc w:val="both"/>
              <w:rPr>
                <w:bCs/>
                <w:sz w:val="18"/>
              </w:rPr>
            </w:pPr>
            <w:r w:rsidRPr="006D6E63">
              <w:rPr>
                <w:bCs/>
                <w:sz w:val="18"/>
              </w:rPr>
              <w:t xml:space="preserve">Порядок и объем проводимых работ определяется эксплуатационной документацией и типовыми технологическими процессами ТО. </w:t>
            </w:r>
          </w:p>
          <w:p w:rsidR="00016500" w:rsidRPr="00FF1F4C" w:rsidRDefault="006D6E63" w:rsidP="00D56D9A">
            <w:pPr>
              <w:tabs>
                <w:tab w:val="left" w:pos="1276"/>
              </w:tabs>
              <w:jc w:val="both"/>
              <w:rPr>
                <w:sz w:val="18"/>
                <w:szCs w:val="20"/>
              </w:rPr>
            </w:pPr>
            <w:r w:rsidRPr="006D6E63">
              <w:rPr>
                <w:bCs/>
                <w:sz w:val="18"/>
              </w:rPr>
              <w:t xml:space="preserve">Виды работ и периодичность технического обслуживания оборудования указана в </w:t>
            </w:r>
            <w:r w:rsidR="00D56D9A" w:rsidRPr="006D6E63">
              <w:rPr>
                <w:bCs/>
                <w:sz w:val="18"/>
              </w:rPr>
              <w:t>Таблице №</w:t>
            </w:r>
            <w:r w:rsidR="00D56D9A">
              <w:rPr>
                <w:bCs/>
                <w:sz w:val="18"/>
              </w:rPr>
              <w:t xml:space="preserve"> </w:t>
            </w:r>
            <w:r w:rsidR="00D56D9A" w:rsidRPr="006D6E63">
              <w:rPr>
                <w:bCs/>
                <w:sz w:val="18"/>
              </w:rPr>
              <w:t>2</w:t>
            </w:r>
            <w:r w:rsidR="00D56D9A">
              <w:rPr>
                <w:bCs/>
                <w:sz w:val="18"/>
              </w:rPr>
              <w:t xml:space="preserve"> и Таблице № 3</w:t>
            </w:r>
            <w:r w:rsidR="00D56D9A" w:rsidRPr="006D6E63">
              <w:rPr>
                <w:bCs/>
                <w:sz w:val="18"/>
              </w:rPr>
              <w:t>.</w:t>
            </w:r>
          </w:p>
        </w:tc>
        <w:tc>
          <w:tcPr>
            <w:tcW w:w="0" w:type="auto"/>
            <w:tcBorders>
              <w:top w:val="single" w:sz="4" w:space="0" w:color="auto"/>
              <w:left w:val="single" w:sz="4" w:space="0" w:color="auto"/>
              <w:bottom w:val="single" w:sz="4" w:space="0" w:color="auto"/>
              <w:right w:val="single" w:sz="4" w:space="0" w:color="auto"/>
            </w:tcBorders>
          </w:tcPr>
          <w:p w:rsidR="00016500" w:rsidRPr="00FF1F4C" w:rsidRDefault="00016500" w:rsidP="00016500">
            <w:pPr>
              <w:jc w:val="center"/>
              <w:rPr>
                <w:sz w:val="18"/>
                <w:szCs w:val="20"/>
                <w:lang w:eastAsia="en-US"/>
              </w:rPr>
            </w:pPr>
            <w:r w:rsidRPr="00FF1F4C">
              <w:rPr>
                <w:sz w:val="18"/>
                <w:szCs w:val="20"/>
                <w:lang w:eastAsia="en-US"/>
              </w:rPr>
              <w:t>Мес.</w:t>
            </w:r>
          </w:p>
        </w:tc>
        <w:tc>
          <w:tcPr>
            <w:tcW w:w="0" w:type="auto"/>
            <w:tcBorders>
              <w:top w:val="single" w:sz="4" w:space="0" w:color="auto"/>
              <w:left w:val="nil"/>
              <w:bottom w:val="single" w:sz="4" w:space="0" w:color="auto"/>
              <w:right w:val="single" w:sz="4" w:space="0" w:color="auto"/>
            </w:tcBorders>
          </w:tcPr>
          <w:p w:rsidR="00016500" w:rsidRPr="00FF1F4C" w:rsidRDefault="00016500" w:rsidP="00016500">
            <w:pPr>
              <w:jc w:val="center"/>
              <w:rPr>
                <w:sz w:val="18"/>
                <w:szCs w:val="20"/>
                <w:lang w:eastAsia="en-US"/>
              </w:rPr>
            </w:pPr>
            <w:r w:rsidRPr="00FF1F4C">
              <w:rPr>
                <w:sz w:val="18"/>
                <w:szCs w:val="20"/>
                <w:lang w:eastAsia="en-US"/>
              </w:rPr>
              <w:t>12</w:t>
            </w:r>
          </w:p>
        </w:tc>
        <w:tc>
          <w:tcPr>
            <w:tcW w:w="0" w:type="auto"/>
            <w:tcBorders>
              <w:top w:val="single" w:sz="4" w:space="0" w:color="auto"/>
              <w:left w:val="nil"/>
              <w:bottom w:val="single" w:sz="4" w:space="0" w:color="auto"/>
              <w:right w:val="single" w:sz="4" w:space="0" w:color="auto"/>
            </w:tcBorders>
            <w:shd w:val="clear" w:color="auto" w:fill="auto"/>
          </w:tcPr>
          <w:p w:rsidR="00016500" w:rsidRPr="00FF1F4C" w:rsidRDefault="00D13848">
            <w:pPr>
              <w:jc w:val="center"/>
              <w:rPr>
                <w:color w:val="000000"/>
                <w:sz w:val="18"/>
                <w:szCs w:val="20"/>
              </w:rPr>
            </w:pPr>
            <w:r>
              <w:rPr>
                <w:color w:val="000000"/>
                <w:sz w:val="18"/>
                <w:szCs w:val="20"/>
              </w:rPr>
              <w:t>60 000,00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16500">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Pr="005E276D" w:rsidRDefault="00CF2CAA" w:rsidP="00CF2CAA">
      <w:pPr>
        <w:jc w:val="right"/>
        <w:rPr>
          <w:b/>
          <w:bCs/>
          <w:sz w:val="20"/>
          <w:szCs w:val="20"/>
        </w:rPr>
      </w:pPr>
    </w:p>
    <w:p w:rsidR="006D6E63" w:rsidRPr="005E276D" w:rsidRDefault="001301BF" w:rsidP="006D6E63">
      <w:pPr>
        <w:ind w:firstLine="454"/>
        <w:rPr>
          <w:b/>
          <w:bCs/>
          <w:sz w:val="20"/>
          <w:szCs w:val="20"/>
        </w:rPr>
      </w:pPr>
      <w:r w:rsidRPr="005E276D">
        <w:rPr>
          <w:rFonts w:eastAsia="Calibri"/>
          <w:b/>
          <w:sz w:val="20"/>
          <w:szCs w:val="20"/>
          <w:lang w:eastAsia="en-US"/>
        </w:rPr>
        <w:t xml:space="preserve">1. </w:t>
      </w:r>
      <w:r w:rsidR="006D6E63" w:rsidRPr="005E276D">
        <w:rPr>
          <w:b/>
          <w:bCs/>
          <w:sz w:val="20"/>
          <w:szCs w:val="20"/>
        </w:rPr>
        <w:t xml:space="preserve"> Требования к оказанию услуг:</w:t>
      </w:r>
    </w:p>
    <w:p w:rsidR="006D6E63" w:rsidRPr="005E276D" w:rsidRDefault="006D6E63" w:rsidP="006D6E63">
      <w:pPr>
        <w:pStyle w:val="afe"/>
        <w:tabs>
          <w:tab w:val="left" w:pos="0"/>
        </w:tabs>
        <w:spacing w:after="0"/>
        <w:ind w:firstLine="454"/>
        <w:contextualSpacing/>
        <w:jc w:val="both"/>
        <w:rPr>
          <w:rFonts w:ascii="Times New Roman" w:hAnsi="Times New Roman"/>
          <w:sz w:val="20"/>
        </w:rPr>
      </w:pPr>
      <w:r w:rsidRPr="005E276D">
        <w:rPr>
          <w:rFonts w:ascii="Times New Roman" w:hAnsi="Times New Roman"/>
          <w:sz w:val="20"/>
        </w:rPr>
        <w:t xml:space="preserve">1.1. </w:t>
      </w:r>
      <w:r w:rsidRPr="005E276D">
        <w:rPr>
          <w:rFonts w:ascii="Times New Roman" w:hAnsi="Times New Roman"/>
          <w:sz w:val="20"/>
          <w:lang w:eastAsia="ar-SA"/>
        </w:rPr>
        <w:t xml:space="preserve">Для оперативного реагирования на срабатывания системы пожарной сигнализации (ПС) на объекте </w:t>
      </w:r>
      <w:r w:rsidRPr="005E276D">
        <w:rPr>
          <w:rFonts w:ascii="Times New Roman" w:hAnsi="Times New Roman"/>
          <w:bCs/>
          <w:sz w:val="20"/>
        </w:rPr>
        <w:t>стационар ОГАУЗ «ИГКБ № 8», расположенном по адресу: г. Иркутск, ул. Ярославского, 300</w:t>
      </w:r>
      <w:r w:rsidRPr="005E276D">
        <w:rPr>
          <w:rFonts w:ascii="Times New Roman" w:hAnsi="Times New Roman"/>
          <w:sz w:val="20"/>
        </w:rPr>
        <w:t xml:space="preserve">, </w:t>
      </w:r>
      <w:r w:rsidRPr="005E276D">
        <w:rPr>
          <w:rFonts w:ascii="Times New Roman" w:hAnsi="Times New Roman"/>
          <w:sz w:val="20"/>
          <w:lang w:eastAsia="ar-SA"/>
        </w:rPr>
        <w:t>Исполнитель обязан</w:t>
      </w:r>
      <w:r w:rsidRPr="005E276D">
        <w:rPr>
          <w:rFonts w:ascii="Times New Roman" w:hAnsi="Times New Roman"/>
          <w:sz w:val="20"/>
        </w:rPr>
        <w:t xml:space="preserve"> обеспечить бесперебойную передачу сигналов </w:t>
      </w:r>
      <w:r w:rsidRPr="005E276D">
        <w:rPr>
          <w:rFonts w:ascii="Times New Roman" w:hAnsi="Times New Roman"/>
          <w:sz w:val="20"/>
          <w:lang w:eastAsia="ar-SA"/>
        </w:rPr>
        <w:t xml:space="preserve">о срабатывании ПС </w:t>
      </w:r>
      <w:r w:rsidRPr="005E276D">
        <w:rPr>
          <w:rFonts w:ascii="Times New Roman" w:hAnsi="Times New Roman"/>
          <w:sz w:val="20"/>
        </w:rPr>
        <w:t xml:space="preserve">на </w:t>
      </w:r>
      <w:r w:rsidRPr="005E276D">
        <w:rPr>
          <w:rFonts w:ascii="Times New Roman" w:hAnsi="Times New Roman"/>
          <w:bCs/>
          <w:sz w:val="20"/>
        </w:rPr>
        <w:t xml:space="preserve">пульт центрального наблюдения </w:t>
      </w:r>
      <w:r w:rsidRPr="005E276D">
        <w:rPr>
          <w:rFonts w:ascii="Times New Roman" w:hAnsi="Times New Roman"/>
          <w:sz w:val="20"/>
        </w:rPr>
        <w:t xml:space="preserve">единой диспетчерской службы </w:t>
      </w:r>
      <w:r w:rsidRPr="005E276D">
        <w:rPr>
          <w:rStyle w:val="spellchecker-word-highlight"/>
          <w:rFonts w:ascii="Times New Roman" w:hAnsi="Times New Roman"/>
          <w:sz w:val="20"/>
        </w:rPr>
        <w:t>ЦППС</w:t>
      </w:r>
      <w:r w:rsidRPr="005E276D">
        <w:rPr>
          <w:rFonts w:ascii="Times New Roman" w:hAnsi="Times New Roman"/>
          <w:sz w:val="20"/>
        </w:rPr>
        <w:t xml:space="preserve"> ФГКУ.</w:t>
      </w:r>
      <w:r w:rsidRPr="005E276D">
        <w:rPr>
          <w:rFonts w:ascii="Times New Roman" w:hAnsi="Times New Roman"/>
          <w:bCs/>
          <w:sz w:val="20"/>
        </w:rPr>
        <w:t xml:space="preserve"> </w:t>
      </w:r>
      <w:r w:rsidRPr="005E276D">
        <w:rPr>
          <w:rFonts w:ascii="Times New Roman" w:hAnsi="Times New Roman"/>
          <w:sz w:val="20"/>
        </w:rPr>
        <w:t>Для чего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его техническое облуживание (установленное Исполнителем оборудование подлежит возврату по окончанию срока действия Договора). 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w:t>
      </w:r>
      <w:proofErr w:type="gramStart"/>
      <w:r w:rsidRPr="005E276D">
        <w:rPr>
          <w:rFonts w:ascii="Times New Roman" w:hAnsi="Times New Roman"/>
          <w:sz w:val="20"/>
        </w:rPr>
        <w:t>1</w:t>
      </w:r>
      <w:proofErr w:type="gramEnd"/>
      <w:r w:rsidRPr="005E276D">
        <w:rPr>
          <w:rFonts w:ascii="Times New Roman" w:hAnsi="Times New Roman"/>
          <w:sz w:val="20"/>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6D6E63" w:rsidRPr="005E276D" w:rsidRDefault="006D6E63" w:rsidP="006D6E63">
      <w:pPr>
        <w:autoSpaceDE w:val="0"/>
        <w:autoSpaceDN w:val="0"/>
        <w:adjustRightInd w:val="0"/>
        <w:ind w:firstLine="454"/>
        <w:jc w:val="both"/>
        <w:rPr>
          <w:sz w:val="20"/>
          <w:szCs w:val="20"/>
        </w:rPr>
      </w:pPr>
      <w:r w:rsidRPr="005E276D">
        <w:rPr>
          <w:sz w:val="20"/>
          <w:szCs w:val="20"/>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технических средств, которые передаются Заказчику в пользование.</w:t>
      </w:r>
    </w:p>
    <w:p w:rsidR="006D6E63" w:rsidRPr="005E276D" w:rsidRDefault="006D6E63" w:rsidP="006D6E63">
      <w:pPr>
        <w:autoSpaceDE w:val="0"/>
        <w:autoSpaceDN w:val="0"/>
        <w:adjustRightInd w:val="0"/>
        <w:ind w:firstLine="454"/>
        <w:jc w:val="both"/>
        <w:rPr>
          <w:sz w:val="20"/>
          <w:szCs w:val="20"/>
        </w:rPr>
      </w:pPr>
      <w:r w:rsidRPr="005E276D">
        <w:rPr>
          <w:sz w:val="20"/>
          <w:szCs w:val="20"/>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5E276D">
        <w:rPr>
          <w:sz w:val="20"/>
          <w:szCs w:val="20"/>
        </w:rPr>
        <w:t>дств дл</w:t>
      </w:r>
      <w:proofErr w:type="gramEnd"/>
      <w:r w:rsidRPr="005E276D">
        <w:rPr>
          <w:sz w:val="20"/>
          <w:szCs w:val="20"/>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6D6E63" w:rsidRPr="005E276D" w:rsidRDefault="006D6E63" w:rsidP="006D6E63">
      <w:pPr>
        <w:tabs>
          <w:tab w:val="left" w:pos="1276"/>
        </w:tabs>
        <w:ind w:firstLine="454"/>
        <w:jc w:val="both"/>
        <w:rPr>
          <w:sz w:val="20"/>
          <w:szCs w:val="20"/>
        </w:rPr>
      </w:pPr>
      <w:r w:rsidRPr="005E276D">
        <w:rPr>
          <w:sz w:val="20"/>
          <w:szCs w:val="20"/>
        </w:rPr>
        <w:t>1.4. Оказание услуг по техническому обслуживанию АПС, СОУЭ, САПВ, ОС, ТС и пожаротушения (совместно – «СИСТЕМ БЕЗПАСНОСТИ») должно осуществляться в соответствии с требованиями стандартов, технических регламентов и действующих нормативных документов:</w:t>
      </w:r>
    </w:p>
    <w:p w:rsidR="006D6E63" w:rsidRPr="005E276D" w:rsidRDefault="006D6E63" w:rsidP="006D6E63">
      <w:pPr>
        <w:autoSpaceDE w:val="0"/>
        <w:autoSpaceDN w:val="0"/>
        <w:adjustRightInd w:val="0"/>
        <w:ind w:firstLine="454"/>
        <w:jc w:val="both"/>
        <w:rPr>
          <w:sz w:val="20"/>
          <w:szCs w:val="20"/>
        </w:rPr>
      </w:pPr>
      <w:r w:rsidRPr="005E276D">
        <w:rPr>
          <w:sz w:val="20"/>
          <w:szCs w:val="20"/>
        </w:rPr>
        <w:t>Федеральный закон от 22.07.2008 N 123-ФЗ «Технический регламент о требованиях пожарной безопасности»</w:t>
      </w:r>
    </w:p>
    <w:p w:rsidR="006D6E63" w:rsidRPr="005E276D" w:rsidRDefault="006D6E63" w:rsidP="006D6E63">
      <w:pPr>
        <w:pStyle w:val="Style1"/>
        <w:widowControl/>
        <w:spacing w:line="240" w:lineRule="auto"/>
        <w:ind w:firstLine="454"/>
        <w:rPr>
          <w:rStyle w:val="FontStyle13"/>
          <w:sz w:val="20"/>
          <w:szCs w:val="20"/>
        </w:rPr>
      </w:pPr>
      <w:r w:rsidRPr="005E276D">
        <w:rPr>
          <w:sz w:val="20"/>
          <w:szCs w:val="20"/>
        </w:rPr>
        <w:t>Федеральный закон</w:t>
      </w:r>
      <w:r w:rsidRPr="005E276D">
        <w:rPr>
          <w:rStyle w:val="FontStyle13"/>
          <w:sz w:val="20"/>
          <w:szCs w:val="20"/>
        </w:rPr>
        <w:t xml:space="preserve"> от 12.12.1994 №</w:t>
      </w:r>
      <w:r w:rsidR="00180169">
        <w:rPr>
          <w:rStyle w:val="FontStyle13"/>
          <w:sz w:val="20"/>
          <w:szCs w:val="20"/>
        </w:rPr>
        <w:t xml:space="preserve"> </w:t>
      </w:r>
      <w:r w:rsidRPr="005E276D">
        <w:rPr>
          <w:rStyle w:val="FontStyle13"/>
          <w:sz w:val="20"/>
          <w:szCs w:val="20"/>
        </w:rPr>
        <w:t>69-ФЗ «О пожарной безопасности»;</w:t>
      </w:r>
    </w:p>
    <w:p w:rsidR="006D6E63" w:rsidRPr="005E276D" w:rsidRDefault="006D6E63" w:rsidP="006D6E63">
      <w:pPr>
        <w:pStyle w:val="Style1"/>
        <w:widowControl/>
        <w:spacing w:line="240" w:lineRule="auto"/>
        <w:ind w:firstLine="454"/>
        <w:rPr>
          <w:rStyle w:val="FontStyle13"/>
          <w:sz w:val="20"/>
          <w:szCs w:val="20"/>
        </w:rPr>
      </w:pPr>
      <w:r w:rsidRPr="005E276D">
        <w:rPr>
          <w:rStyle w:val="FontStyle13"/>
          <w:sz w:val="20"/>
          <w:szCs w:val="20"/>
        </w:rPr>
        <w:t>ППБ 01-03 «Правила пожарной безопасности в Российской Федерации»;</w:t>
      </w:r>
    </w:p>
    <w:p w:rsidR="006D6E63" w:rsidRPr="005E276D" w:rsidRDefault="006D6E63" w:rsidP="006D6E63">
      <w:pPr>
        <w:pStyle w:val="Style1"/>
        <w:widowControl/>
        <w:spacing w:line="240" w:lineRule="auto"/>
        <w:ind w:firstLine="454"/>
        <w:rPr>
          <w:rStyle w:val="FontStyle13"/>
          <w:sz w:val="20"/>
          <w:szCs w:val="20"/>
        </w:rPr>
      </w:pPr>
      <w:r w:rsidRPr="005E276D">
        <w:rPr>
          <w:rStyle w:val="FontStyle13"/>
          <w:sz w:val="20"/>
          <w:szCs w:val="20"/>
        </w:rPr>
        <w:t>ГОСТ 12.1.004-91 «Пожарная безопасность. Общие требования»;</w:t>
      </w:r>
    </w:p>
    <w:p w:rsidR="006D6E63" w:rsidRPr="005E276D" w:rsidRDefault="006D6E63" w:rsidP="006D6E63">
      <w:pPr>
        <w:pStyle w:val="Style1"/>
        <w:widowControl/>
        <w:spacing w:line="240" w:lineRule="auto"/>
        <w:ind w:firstLine="454"/>
        <w:rPr>
          <w:rStyle w:val="FontStyle13"/>
          <w:sz w:val="20"/>
          <w:szCs w:val="20"/>
        </w:rPr>
      </w:pPr>
      <w:r w:rsidRPr="005E276D">
        <w:rPr>
          <w:rStyle w:val="FontStyle13"/>
          <w:sz w:val="20"/>
          <w:szCs w:val="20"/>
        </w:rPr>
        <w:t>ГОСТ 12.4.009-83 «Пожарная техника для защиты объектов. Основные виды. Размещение и обслуживание»;</w:t>
      </w:r>
    </w:p>
    <w:p w:rsidR="006D6E63" w:rsidRPr="005E276D" w:rsidRDefault="006D6E63" w:rsidP="006D6E63">
      <w:pPr>
        <w:ind w:firstLine="454"/>
        <w:jc w:val="both"/>
        <w:rPr>
          <w:sz w:val="20"/>
          <w:szCs w:val="20"/>
        </w:rPr>
      </w:pPr>
      <w:r w:rsidRPr="005E276D">
        <w:rPr>
          <w:sz w:val="20"/>
          <w:szCs w:val="20"/>
        </w:rPr>
        <w:t xml:space="preserve">ГОСТ </w:t>
      </w:r>
      <w:proofErr w:type="gramStart"/>
      <w:r w:rsidRPr="005E276D">
        <w:rPr>
          <w:sz w:val="20"/>
          <w:szCs w:val="20"/>
        </w:rPr>
        <w:t>Р</w:t>
      </w:r>
      <w:proofErr w:type="gramEnd"/>
      <w:r w:rsidRPr="005E276D">
        <w:rPr>
          <w:sz w:val="20"/>
          <w:szCs w:val="20"/>
        </w:rPr>
        <w:t xml:space="preserve"> 54101-2010 Средства и системы обеспечения безопасности. Техническое обслуживание и текущий ремонт;</w:t>
      </w:r>
    </w:p>
    <w:p w:rsidR="006D6E63" w:rsidRPr="005E276D" w:rsidRDefault="006D6E63" w:rsidP="006D6E63">
      <w:pPr>
        <w:pStyle w:val="Style1"/>
        <w:widowControl/>
        <w:spacing w:line="240" w:lineRule="auto"/>
        <w:ind w:firstLine="454"/>
        <w:rPr>
          <w:rStyle w:val="FontStyle13"/>
          <w:sz w:val="20"/>
          <w:szCs w:val="20"/>
        </w:rPr>
      </w:pPr>
      <w:r w:rsidRPr="005E276D">
        <w:rPr>
          <w:rStyle w:val="FontStyle13"/>
          <w:sz w:val="20"/>
          <w:szCs w:val="20"/>
        </w:rPr>
        <w:t>ГОСТ 12.3.006-75 «Эксплуатация водопроводных сооружений и сетей. Общие требования безопасности»;</w:t>
      </w:r>
    </w:p>
    <w:p w:rsidR="006D6E63" w:rsidRPr="005E276D" w:rsidRDefault="006D6E63" w:rsidP="006D6E63">
      <w:pPr>
        <w:pStyle w:val="Style1"/>
        <w:widowControl/>
        <w:spacing w:line="240" w:lineRule="auto"/>
        <w:ind w:firstLine="454"/>
        <w:rPr>
          <w:sz w:val="20"/>
          <w:szCs w:val="20"/>
        </w:rPr>
      </w:pPr>
      <w:r w:rsidRPr="005E276D">
        <w:rPr>
          <w:rStyle w:val="FontStyle13"/>
          <w:sz w:val="20"/>
          <w:szCs w:val="20"/>
        </w:rPr>
        <w:t>СНиП 2.04.01-85* «</w:t>
      </w:r>
      <w:r w:rsidRPr="005E276D">
        <w:rPr>
          <w:sz w:val="20"/>
          <w:szCs w:val="20"/>
        </w:rPr>
        <w:t>Внутренний водопровод и канализация зданий»;</w:t>
      </w:r>
    </w:p>
    <w:p w:rsidR="006D6E63" w:rsidRPr="005E276D" w:rsidRDefault="006D6E63" w:rsidP="006D6E63">
      <w:pPr>
        <w:pStyle w:val="Style1"/>
        <w:widowControl/>
        <w:spacing w:line="240" w:lineRule="auto"/>
        <w:ind w:firstLine="454"/>
        <w:rPr>
          <w:sz w:val="20"/>
          <w:szCs w:val="20"/>
        </w:rPr>
      </w:pPr>
      <w:r w:rsidRPr="005E276D">
        <w:rPr>
          <w:rStyle w:val="FontStyle13"/>
          <w:sz w:val="20"/>
          <w:szCs w:val="20"/>
        </w:rPr>
        <w:t>НПБ 152-2000 «</w:t>
      </w:r>
      <w:r w:rsidRPr="005E276D">
        <w:rPr>
          <w:sz w:val="20"/>
          <w:szCs w:val="20"/>
        </w:rPr>
        <w:t>Техника пожарная. Рукава пожарные напорные. Технические требования пожарной безопасности. Методы испытаний»;</w:t>
      </w:r>
    </w:p>
    <w:p w:rsidR="006D6E63" w:rsidRPr="005E276D" w:rsidRDefault="006D6E63" w:rsidP="006D6E63">
      <w:pPr>
        <w:pStyle w:val="Style1"/>
        <w:widowControl/>
        <w:spacing w:line="240" w:lineRule="auto"/>
        <w:ind w:firstLine="454"/>
        <w:rPr>
          <w:rStyle w:val="FontStyle13"/>
          <w:sz w:val="20"/>
          <w:szCs w:val="20"/>
        </w:rPr>
      </w:pPr>
      <w:r w:rsidRPr="005E276D">
        <w:rPr>
          <w:rStyle w:val="FontStyle13"/>
          <w:sz w:val="20"/>
          <w:szCs w:val="20"/>
        </w:rPr>
        <w:t>НПБ 154-2000 «</w:t>
      </w:r>
      <w:r w:rsidRPr="005E276D">
        <w:rPr>
          <w:bCs/>
          <w:sz w:val="20"/>
          <w:szCs w:val="20"/>
        </w:rPr>
        <w:t>Техника пожарная. Клапаны пожарных кранов. Технические требования пожарной безопасности. Методы испытаний»;</w:t>
      </w:r>
    </w:p>
    <w:p w:rsidR="006D6E63" w:rsidRPr="005E276D" w:rsidRDefault="006D6E63" w:rsidP="006D6E63">
      <w:pPr>
        <w:pStyle w:val="Style1"/>
        <w:widowControl/>
        <w:spacing w:line="240" w:lineRule="auto"/>
        <w:ind w:firstLine="454"/>
        <w:rPr>
          <w:rStyle w:val="FontStyle13"/>
          <w:sz w:val="20"/>
          <w:szCs w:val="20"/>
        </w:rPr>
      </w:pPr>
      <w:r w:rsidRPr="005E276D">
        <w:rPr>
          <w:rStyle w:val="FontStyle13"/>
          <w:sz w:val="20"/>
          <w:szCs w:val="20"/>
        </w:rPr>
        <w:t>НПБ 155-2002 «</w:t>
      </w:r>
      <w:r w:rsidRPr="005E276D">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6D6E63" w:rsidRPr="005E276D" w:rsidRDefault="006D6E63" w:rsidP="006D6E63">
      <w:pPr>
        <w:pStyle w:val="Style1"/>
        <w:widowControl/>
        <w:spacing w:line="240" w:lineRule="auto"/>
        <w:ind w:firstLine="454"/>
        <w:rPr>
          <w:rStyle w:val="FontStyle13"/>
          <w:sz w:val="20"/>
          <w:szCs w:val="20"/>
        </w:rPr>
      </w:pPr>
      <w:r w:rsidRPr="005E276D">
        <w:rPr>
          <w:rStyle w:val="FontStyle13"/>
          <w:sz w:val="20"/>
          <w:szCs w:val="20"/>
        </w:rPr>
        <w:t>НПБ 166-97 «</w:t>
      </w:r>
      <w:hyperlink r:id="rId17" w:history="1">
        <w:r w:rsidRPr="005E276D">
          <w:rPr>
            <w:sz w:val="20"/>
            <w:szCs w:val="20"/>
          </w:rPr>
          <w:t>Пожарная техника</w:t>
        </w:r>
      </w:hyperlink>
      <w:r w:rsidRPr="005E276D">
        <w:rPr>
          <w:bCs/>
          <w:sz w:val="20"/>
          <w:szCs w:val="20"/>
        </w:rPr>
        <w:t>. Огнетушители. Требования к эксплуатации»;</w:t>
      </w:r>
    </w:p>
    <w:p w:rsidR="006D6E63" w:rsidRPr="005E276D" w:rsidRDefault="006D6E63" w:rsidP="006D6E63">
      <w:pPr>
        <w:pStyle w:val="Style1"/>
        <w:widowControl/>
        <w:spacing w:line="240" w:lineRule="auto"/>
        <w:ind w:firstLine="454"/>
        <w:rPr>
          <w:sz w:val="20"/>
          <w:szCs w:val="20"/>
        </w:rPr>
      </w:pPr>
      <w:r w:rsidRPr="005E276D">
        <w:rPr>
          <w:sz w:val="20"/>
          <w:szCs w:val="20"/>
        </w:rPr>
        <w:t>НПБ 104-03 «Системы оповещения и управления эвакуацией людей при пожарах в зданиях и сооружениях»;</w:t>
      </w:r>
    </w:p>
    <w:p w:rsidR="006D6E63" w:rsidRPr="005E276D" w:rsidRDefault="006D6E63" w:rsidP="006D6E63">
      <w:pPr>
        <w:ind w:firstLine="454"/>
        <w:jc w:val="both"/>
        <w:rPr>
          <w:sz w:val="20"/>
          <w:szCs w:val="20"/>
        </w:rPr>
      </w:pPr>
      <w:r w:rsidRPr="005E276D">
        <w:rPr>
          <w:sz w:val="20"/>
          <w:szCs w:val="20"/>
        </w:rPr>
        <w:t xml:space="preserve">НПБ 88-2001 «Установки пожаротушения и сигнализации. Нормы и правила проектирования»  </w:t>
      </w:r>
    </w:p>
    <w:p w:rsidR="006D6E63" w:rsidRPr="005E276D" w:rsidRDefault="006D6E63" w:rsidP="006D6E63">
      <w:pPr>
        <w:pStyle w:val="Style1"/>
        <w:widowControl/>
        <w:spacing w:line="240" w:lineRule="auto"/>
        <w:ind w:firstLine="454"/>
        <w:rPr>
          <w:sz w:val="20"/>
          <w:szCs w:val="20"/>
        </w:rPr>
      </w:pPr>
      <w:r w:rsidRPr="005E276D">
        <w:rPr>
          <w:sz w:val="20"/>
          <w:szCs w:val="20"/>
        </w:rPr>
        <w:t>НПБ 240-97 «</w:t>
      </w:r>
      <w:proofErr w:type="spellStart"/>
      <w:r w:rsidRPr="005E276D">
        <w:rPr>
          <w:sz w:val="20"/>
          <w:szCs w:val="20"/>
        </w:rPr>
        <w:t>Противодымная</w:t>
      </w:r>
      <w:proofErr w:type="spellEnd"/>
      <w:r w:rsidRPr="005E276D">
        <w:rPr>
          <w:sz w:val="20"/>
          <w:szCs w:val="20"/>
        </w:rPr>
        <w:t xml:space="preserve"> защита зданий и сооружений. Методы приемосдаточных и периодических испытаний»;</w:t>
      </w:r>
    </w:p>
    <w:p w:rsidR="006D6E63" w:rsidRPr="005E276D" w:rsidRDefault="006D6E63" w:rsidP="006D6E63">
      <w:pPr>
        <w:pStyle w:val="Style1"/>
        <w:widowControl/>
        <w:spacing w:line="240" w:lineRule="auto"/>
        <w:ind w:firstLine="454"/>
        <w:rPr>
          <w:sz w:val="20"/>
          <w:szCs w:val="20"/>
        </w:rPr>
      </w:pPr>
      <w:r w:rsidRPr="005E276D">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6D6E63" w:rsidRPr="005E276D" w:rsidRDefault="006D6E63" w:rsidP="006D6E63">
      <w:pPr>
        <w:autoSpaceDE w:val="0"/>
        <w:autoSpaceDN w:val="0"/>
        <w:adjustRightInd w:val="0"/>
        <w:ind w:firstLine="454"/>
        <w:jc w:val="both"/>
        <w:rPr>
          <w:sz w:val="20"/>
          <w:szCs w:val="20"/>
        </w:rPr>
      </w:pPr>
      <w:r w:rsidRPr="005E276D">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6D6E63" w:rsidRPr="005E276D" w:rsidRDefault="006D6E63" w:rsidP="006D6E63">
      <w:pPr>
        <w:pStyle w:val="Style1"/>
        <w:widowControl/>
        <w:spacing w:line="240" w:lineRule="auto"/>
        <w:ind w:firstLine="454"/>
        <w:rPr>
          <w:sz w:val="20"/>
          <w:szCs w:val="20"/>
        </w:rPr>
      </w:pPr>
      <w:r w:rsidRPr="005E276D">
        <w:rPr>
          <w:sz w:val="20"/>
          <w:szCs w:val="20"/>
        </w:rPr>
        <w:t xml:space="preserve">РД 25.964-90 «Система технического обслуживания и ремонта автоматических установок пожаротушения, </w:t>
      </w:r>
      <w:proofErr w:type="spellStart"/>
      <w:r w:rsidRPr="005E276D">
        <w:rPr>
          <w:sz w:val="20"/>
          <w:szCs w:val="20"/>
        </w:rPr>
        <w:t>дымоудаления</w:t>
      </w:r>
      <w:proofErr w:type="spellEnd"/>
      <w:r w:rsidRPr="005E276D">
        <w:rPr>
          <w:sz w:val="20"/>
          <w:szCs w:val="20"/>
        </w:rPr>
        <w:t>, охранной, пожарной и охранно-пожарной сигнализации.  Организация и порядок проведения работ»;</w:t>
      </w:r>
    </w:p>
    <w:p w:rsidR="006D6E63" w:rsidRPr="005E276D" w:rsidRDefault="006D6E63" w:rsidP="006D6E63">
      <w:pPr>
        <w:pStyle w:val="Style1"/>
        <w:widowControl/>
        <w:spacing w:line="240" w:lineRule="auto"/>
        <w:ind w:firstLine="454"/>
        <w:rPr>
          <w:sz w:val="20"/>
          <w:szCs w:val="20"/>
        </w:rPr>
      </w:pPr>
      <w:r w:rsidRPr="005E276D">
        <w:rPr>
          <w:sz w:val="20"/>
          <w:szCs w:val="20"/>
        </w:rPr>
        <w:t>РД 009-01-96 «Установки пожарной автоматики. Правила технического содержания»;</w:t>
      </w:r>
    </w:p>
    <w:p w:rsidR="006D6E63" w:rsidRPr="005E276D" w:rsidRDefault="006D6E63" w:rsidP="006D6E63">
      <w:pPr>
        <w:pStyle w:val="Style1"/>
        <w:widowControl/>
        <w:spacing w:line="240" w:lineRule="auto"/>
        <w:ind w:firstLine="454"/>
        <w:rPr>
          <w:sz w:val="20"/>
          <w:szCs w:val="20"/>
        </w:rPr>
      </w:pPr>
      <w:r w:rsidRPr="005E276D">
        <w:rPr>
          <w:sz w:val="20"/>
          <w:szCs w:val="20"/>
        </w:rPr>
        <w:t>РД 009-02-96 «Установки пожарной автоматики. Техническое обслуживание и планово-предупредительный ремонт»;</w:t>
      </w:r>
    </w:p>
    <w:p w:rsidR="006D6E63" w:rsidRPr="005E276D" w:rsidRDefault="006D6E63" w:rsidP="006D6E63">
      <w:pPr>
        <w:pStyle w:val="Style1"/>
        <w:widowControl/>
        <w:spacing w:line="240" w:lineRule="auto"/>
        <w:ind w:firstLine="454"/>
        <w:rPr>
          <w:sz w:val="20"/>
          <w:szCs w:val="20"/>
        </w:rPr>
      </w:pPr>
      <w:r w:rsidRPr="005E276D">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6D6E63" w:rsidRPr="005E276D" w:rsidRDefault="006D6E63" w:rsidP="006D6E63">
      <w:pPr>
        <w:pStyle w:val="Style1"/>
        <w:widowControl/>
        <w:spacing w:line="240" w:lineRule="auto"/>
        <w:ind w:firstLine="454"/>
        <w:rPr>
          <w:sz w:val="20"/>
          <w:szCs w:val="20"/>
        </w:rPr>
      </w:pPr>
      <w:r w:rsidRPr="005E276D">
        <w:rPr>
          <w:sz w:val="20"/>
          <w:szCs w:val="20"/>
        </w:rPr>
        <w:t>СНиП 41-01-2003 «Отопление, вентиляция и кондиционирование»;</w:t>
      </w:r>
    </w:p>
    <w:p w:rsidR="006D6E63" w:rsidRPr="005E276D" w:rsidRDefault="006D6E63" w:rsidP="006D6E63">
      <w:pPr>
        <w:pStyle w:val="Style1"/>
        <w:widowControl/>
        <w:spacing w:line="240" w:lineRule="auto"/>
        <w:ind w:firstLine="454"/>
        <w:rPr>
          <w:sz w:val="20"/>
          <w:szCs w:val="20"/>
        </w:rPr>
      </w:pPr>
      <w:r w:rsidRPr="005E276D">
        <w:rPr>
          <w:sz w:val="20"/>
          <w:szCs w:val="20"/>
        </w:rPr>
        <w:t>ВСН 25-09-68—85* «Правила производства и приемки работ установки охранной, пожарной и охранно-пожарной сигнализации»;</w:t>
      </w:r>
    </w:p>
    <w:p w:rsidR="006D6E63" w:rsidRPr="005E276D" w:rsidRDefault="006D6E63" w:rsidP="006D6E63">
      <w:pPr>
        <w:pStyle w:val="Style1"/>
        <w:widowControl/>
        <w:spacing w:line="240" w:lineRule="auto"/>
        <w:ind w:firstLine="454"/>
        <w:rPr>
          <w:sz w:val="20"/>
          <w:szCs w:val="20"/>
        </w:rPr>
      </w:pPr>
      <w:r w:rsidRPr="005E276D">
        <w:rPr>
          <w:sz w:val="20"/>
          <w:szCs w:val="20"/>
        </w:rPr>
        <w:t xml:space="preserve">МДС 41-1.99 «Рекомендации по </w:t>
      </w:r>
      <w:proofErr w:type="spellStart"/>
      <w:r w:rsidRPr="005E276D">
        <w:rPr>
          <w:sz w:val="20"/>
          <w:szCs w:val="20"/>
        </w:rPr>
        <w:t>противодымной</w:t>
      </w:r>
      <w:proofErr w:type="spellEnd"/>
      <w:r w:rsidRPr="005E276D">
        <w:rPr>
          <w:sz w:val="20"/>
          <w:szCs w:val="20"/>
        </w:rPr>
        <w:t xml:space="preserve"> защите при пожаре» (к СНиП 2.04.05-91*);</w:t>
      </w:r>
    </w:p>
    <w:p w:rsidR="006D6E63" w:rsidRPr="005E276D" w:rsidRDefault="006D6E63" w:rsidP="006D6E63">
      <w:pPr>
        <w:pStyle w:val="Style1"/>
        <w:widowControl/>
        <w:spacing w:line="240" w:lineRule="auto"/>
        <w:ind w:firstLine="454"/>
        <w:rPr>
          <w:sz w:val="20"/>
          <w:szCs w:val="20"/>
        </w:rPr>
      </w:pPr>
      <w:r w:rsidRPr="005E276D">
        <w:rPr>
          <w:sz w:val="20"/>
          <w:szCs w:val="20"/>
        </w:rPr>
        <w:t>МГСН 3.01-01 «Жилые здания».</w:t>
      </w:r>
    </w:p>
    <w:p w:rsidR="006D6E63" w:rsidRPr="005E276D" w:rsidRDefault="006D6E63" w:rsidP="006D6E63">
      <w:pPr>
        <w:ind w:firstLine="454"/>
        <w:jc w:val="both"/>
        <w:rPr>
          <w:sz w:val="20"/>
          <w:szCs w:val="20"/>
        </w:rPr>
      </w:pPr>
      <w:r w:rsidRPr="00D56D9A">
        <w:rPr>
          <w:sz w:val="20"/>
          <w:szCs w:val="20"/>
        </w:rPr>
        <w:t xml:space="preserve">1.5. Перечень работ по плановому техническому обслуживанию систем АПС, СОУЭ, САПВ, ОС, ТС, пожаротушения и периодичность их проведения приведены в Таблице № </w:t>
      </w:r>
      <w:r w:rsidR="00D56D9A" w:rsidRPr="00D56D9A">
        <w:rPr>
          <w:sz w:val="20"/>
          <w:szCs w:val="20"/>
        </w:rPr>
        <w:t>3</w:t>
      </w:r>
      <w:r w:rsidRPr="00D56D9A">
        <w:rPr>
          <w:sz w:val="20"/>
          <w:szCs w:val="20"/>
        </w:rPr>
        <w:t>.</w:t>
      </w:r>
    </w:p>
    <w:p w:rsidR="006D6E63" w:rsidRPr="005E276D" w:rsidRDefault="006D6E63" w:rsidP="006D6E63">
      <w:pPr>
        <w:ind w:firstLine="454"/>
        <w:jc w:val="both"/>
        <w:rPr>
          <w:sz w:val="20"/>
          <w:szCs w:val="20"/>
        </w:rPr>
      </w:pPr>
      <w:r w:rsidRPr="005E276D">
        <w:rPr>
          <w:sz w:val="20"/>
          <w:szCs w:val="20"/>
        </w:rPr>
        <w:t>1.6. Результаты проведения технического обслуживания регистрируются в журнале регистрации работ по техническому обслуживанию и ремонту СИСТЕМ БЕЗОПАСНОСТИ.</w:t>
      </w:r>
    </w:p>
    <w:p w:rsidR="006D6E63" w:rsidRPr="005E276D" w:rsidRDefault="006D6E63" w:rsidP="006D6E63">
      <w:pPr>
        <w:ind w:firstLine="454"/>
        <w:jc w:val="both"/>
        <w:rPr>
          <w:sz w:val="20"/>
          <w:szCs w:val="20"/>
        </w:rPr>
      </w:pPr>
      <w:r w:rsidRPr="005E276D">
        <w:rPr>
          <w:sz w:val="20"/>
          <w:szCs w:val="20"/>
        </w:rPr>
        <w:t>1.7. Внеплановое техническое обслуживание СИСТЕМ БЕЗОПАСНОСТИ проводится:</w:t>
      </w:r>
    </w:p>
    <w:p w:rsidR="006D6E63" w:rsidRPr="005E276D" w:rsidRDefault="006D6E63" w:rsidP="006D6E63">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при поступлении ложных сигналов тревоги с охраняемого объекта;</w:t>
      </w:r>
    </w:p>
    <w:p w:rsidR="006D6E63" w:rsidRPr="005E276D" w:rsidRDefault="006D6E63" w:rsidP="006D6E63">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при отказе аппаратуры;</w:t>
      </w:r>
    </w:p>
    <w:p w:rsidR="006D6E63" w:rsidRPr="005E276D" w:rsidRDefault="006D6E63" w:rsidP="006D6E63">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по заявке Заказчика;</w:t>
      </w:r>
    </w:p>
    <w:p w:rsidR="006D6E63" w:rsidRPr="005E276D" w:rsidRDefault="006D6E63" w:rsidP="006D6E63">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при ликвидации последствий неблагоприятных климатических, технологических и иных условий.</w:t>
      </w:r>
    </w:p>
    <w:p w:rsidR="006D6E63" w:rsidRPr="005E276D" w:rsidRDefault="006D6E63" w:rsidP="006D6E63">
      <w:pPr>
        <w:ind w:firstLine="454"/>
        <w:jc w:val="both"/>
        <w:rPr>
          <w:sz w:val="20"/>
          <w:szCs w:val="20"/>
        </w:rPr>
      </w:pPr>
      <w:r w:rsidRPr="005E276D">
        <w:rPr>
          <w:sz w:val="20"/>
          <w:szCs w:val="20"/>
        </w:rPr>
        <w:t>1.8. Ремонт технических средств СИСТЕМ БЕЗОПАСНОСТИ включает:</w:t>
      </w:r>
    </w:p>
    <w:p w:rsidR="006D6E63" w:rsidRPr="005E276D" w:rsidRDefault="006D6E63" w:rsidP="006D6E63">
      <w:pPr>
        <w:pStyle w:val="ae"/>
        <w:numPr>
          <w:ilvl w:val="0"/>
          <w:numId w:val="7"/>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текущий ремонт шлейфов сигнализации – замена отдельных вышедших из строя компонентов (</w:t>
      </w:r>
      <w:proofErr w:type="spellStart"/>
      <w:r w:rsidRPr="005E276D">
        <w:rPr>
          <w:rFonts w:ascii="Times New Roman" w:eastAsia="Times New Roman" w:hAnsi="Times New Roman" w:cs="Times New Roman"/>
          <w:color w:val="auto"/>
          <w:sz w:val="20"/>
          <w:szCs w:val="20"/>
          <w:lang w:eastAsia="ru-RU"/>
        </w:rPr>
        <w:t>извещателей</w:t>
      </w:r>
      <w:proofErr w:type="spellEnd"/>
      <w:r w:rsidRPr="005E276D">
        <w:rPr>
          <w:rFonts w:ascii="Times New Roman" w:eastAsia="Times New Roman" w:hAnsi="Times New Roman" w:cs="Times New Roman"/>
          <w:color w:val="auto"/>
          <w:sz w:val="20"/>
          <w:szCs w:val="20"/>
          <w:lang w:eastAsia="ru-RU"/>
        </w:rPr>
        <w:t>, установочных элементов, участков соединительных линий и т.п.);</w:t>
      </w:r>
    </w:p>
    <w:p w:rsidR="006D6E63" w:rsidRPr="005E276D" w:rsidRDefault="006D6E63" w:rsidP="006D6E63">
      <w:pPr>
        <w:pStyle w:val="ae"/>
        <w:numPr>
          <w:ilvl w:val="0"/>
          <w:numId w:val="7"/>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текущий ремонт аппаратуры – замена отказавших легкосъемных элементов.</w:t>
      </w:r>
    </w:p>
    <w:p w:rsidR="006D6E63" w:rsidRPr="005E276D" w:rsidRDefault="006D6E63" w:rsidP="006D6E63">
      <w:pPr>
        <w:ind w:firstLine="454"/>
        <w:jc w:val="both"/>
        <w:rPr>
          <w:sz w:val="20"/>
          <w:szCs w:val="20"/>
        </w:rPr>
      </w:pPr>
      <w:r w:rsidRPr="005E276D">
        <w:rPr>
          <w:sz w:val="20"/>
          <w:szCs w:val="20"/>
        </w:rPr>
        <w:t xml:space="preserve">1.9. В случае возникновения аварийных неисправностей, срабатывания АПС, СОУЭ, САПВ, ОС, ТС и пожаротушения (поступления сигнала «тревоги») Исполнитель обязан в течение 2 (двух) часов восстановить работоспособность СИСТЕМ БЕЗОПАСНОСТИ; </w:t>
      </w:r>
    </w:p>
    <w:p w:rsidR="006D6E63" w:rsidRPr="005E276D" w:rsidRDefault="006D6E63" w:rsidP="006D6E63">
      <w:pPr>
        <w:ind w:firstLine="454"/>
        <w:jc w:val="both"/>
        <w:rPr>
          <w:sz w:val="20"/>
          <w:szCs w:val="20"/>
        </w:rPr>
      </w:pPr>
      <w:r w:rsidRPr="005E276D">
        <w:rPr>
          <w:sz w:val="20"/>
          <w:szCs w:val="20"/>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6D6E63" w:rsidRPr="005E276D" w:rsidRDefault="006D6E63" w:rsidP="006D6E63">
      <w:pPr>
        <w:ind w:firstLine="454"/>
        <w:jc w:val="both"/>
        <w:rPr>
          <w:sz w:val="20"/>
          <w:szCs w:val="20"/>
        </w:rPr>
      </w:pPr>
      <w:r w:rsidRPr="005E276D">
        <w:rPr>
          <w:sz w:val="20"/>
          <w:szCs w:val="20"/>
        </w:rPr>
        <w:t xml:space="preserve">1.11. Техническое обслуживание и ремонт осуществляются в условиях действующего лечебного учреждения, без остановки лечебного процесса. </w:t>
      </w:r>
    </w:p>
    <w:p w:rsidR="006D6E63" w:rsidRPr="005E276D" w:rsidRDefault="006D6E63" w:rsidP="006D6E63">
      <w:pPr>
        <w:ind w:firstLine="454"/>
        <w:jc w:val="both"/>
        <w:rPr>
          <w:sz w:val="20"/>
          <w:szCs w:val="20"/>
        </w:rPr>
      </w:pPr>
      <w:r w:rsidRPr="005E276D">
        <w:rPr>
          <w:sz w:val="20"/>
          <w:szCs w:val="20"/>
        </w:rPr>
        <w:t xml:space="preserve">1.12.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АПС, СОУЭ, САПВ, ОС, ТС и </w:t>
      </w:r>
      <w:proofErr w:type="gramStart"/>
      <w:r w:rsidRPr="005E276D">
        <w:rPr>
          <w:sz w:val="20"/>
          <w:szCs w:val="20"/>
        </w:rPr>
        <w:t>пожаротушения</w:t>
      </w:r>
      <w:proofErr w:type="gramEnd"/>
      <w:r w:rsidRPr="005E276D">
        <w:rPr>
          <w:sz w:val="20"/>
          <w:szCs w:val="20"/>
        </w:rPr>
        <w:t xml:space="preserve"> а также Спецификации.</w:t>
      </w:r>
    </w:p>
    <w:p w:rsidR="006D6E63" w:rsidRPr="005E276D" w:rsidRDefault="006D6E63" w:rsidP="006D6E63">
      <w:pPr>
        <w:ind w:firstLine="454"/>
        <w:jc w:val="both"/>
        <w:rPr>
          <w:sz w:val="20"/>
          <w:szCs w:val="20"/>
        </w:rPr>
      </w:pPr>
      <w:r w:rsidRPr="005E276D">
        <w:rPr>
          <w:sz w:val="20"/>
          <w:szCs w:val="20"/>
        </w:rPr>
        <w:t>1.13. При проведении технического обслуживания Исполнитель обязан:</w:t>
      </w:r>
    </w:p>
    <w:p w:rsidR="006D6E63" w:rsidRPr="005E276D" w:rsidRDefault="006D6E63" w:rsidP="006D6E63">
      <w:pPr>
        <w:pStyle w:val="ae"/>
        <w:numPr>
          <w:ilvl w:val="0"/>
          <w:numId w:val="8"/>
        </w:numPr>
        <w:spacing w:after="0" w:line="240" w:lineRule="auto"/>
        <w:ind w:left="0" w:firstLine="454"/>
        <w:jc w:val="both"/>
        <w:rPr>
          <w:rFonts w:ascii="Times New Roman" w:hAnsi="Times New Roman" w:cs="Times New Roman"/>
          <w:color w:val="auto"/>
          <w:sz w:val="20"/>
          <w:szCs w:val="20"/>
        </w:rPr>
      </w:pPr>
      <w:r w:rsidRPr="005E276D">
        <w:rPr>
          <w:rFonts w:ascii="Times New Roman" w:hAnsi="Times New Roman" w:cs="Times New Roman"/>
          <w:color w:val="auto"/>
          <w:sz w:val="20"/>
          <w:szCs w:val="20"/>
        </w:rPr>
        <w:t>Исполнитель осуществляет техническое обслуживание СИСТЕМ БЕЗОПАСНОСТИ, заключающееся в поддержании работоспособности технических средств АПС, СОУЭ, САПВ, ОС, ТС и пожаротушения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6D6E63" w:rsidRPr="005E276D" w:rsidRDefault="006D6E63" w:rsidP="006D6E63">
      <w:pPr>
        <w:pStyle w:val="afa"/>
        <w:numPr>
          <w:ilvl w:val="0"/>
          <w:numId w:val="8"/>
        </w:numPr>
        <w:ind w:left="0" w:firstLine="454"/>
        <w:jc w:val="both"/>
        <w:rPr>
          <w:rFonts w:ascii="Times New Roman" w:hAnsi="Times New Roman"/>
          <w:sz w:val="20"/>
          <w:szCs w:val="20"/>
        </w:rPr>
      </w:pPr>
      <w:r w:rsidRPr="005E276D">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6D6E63" w:rsidRPr="005E276D" w:rsidRDefault="006D6E63" w:rsidP="006D6E63">
      <w:pPr>
        <w:pStyle w:val="afa"/>
        <w:numPr>
          <w:ilvl w:val="0"/>
          <w:numId w:val="8"/>
        </w:numPr>
        <w:ind w:left="0" w:firstLine="454"/>
        <w:jc w:val="both"/>
        <w:rPr>
          <w:rFonts w:ascii="Times New Roman" w:hAnsi="Times New Roman"/>
          <w:sz w:val="20"/>
          <w:szCs w:val="20"/>
        </w:rPr>
      </w:pPr>
      <w:r w:rsidRPr="005E276D">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АПС, СОУЭ, САПВ, ОС, ТС и пожаротушения и имеющими стаж работы по специальности не менее трех лет, а также группу электробезопасности не ниже III. </w:t>
      </w:r>
      <w:r w:rsidRPr="005E276D">
        <w:rPr>
          <w:rFonts w:ascii="Times New Roman" w:hAnsi="Times New Roman"/>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5E276D">
        <w:rPr>
          <w:rFonts w:ascii="Times New Roman" w:hAnsi="Times New Roman"/>
          <w:sz w:val="20"/>
          <w:szCs w:val="20"/>
        </w:rPr>
        <w:t>технической</w:t>
      </w:r>
      <w:proofErr w:type="gramEnd"/>
      <w:r w:rsidRPr="005E276D">
        <w:rPr>
          <w:rFonts w:ascii="Times New Roman" w:hAnsi="Times New Roman"/>
          <w:sz w:val="20"/>
          <w:szCs w:val="20"/>
        </w:rPr>
        <w:t xml:space="preserve"> </w:t>
      </w:r>
      <w:proofErr w:type="spellStart"/>
      <w:r w:rsidRPr="005E276D">
        <w:rPr>
          <w:rFonts w:ascii="Times New Roman" w:hAnsi="Times New Roman"/>
          <w:sz w:val="20"/>
          <w:szCs w:val="20"/>
        </w:rPr>
        <w:t>укрепленности</w:t>
      </w:r>
      <w:proofErr w:type="spellEnd"/>
      <w:r w:rsidRPr="005E276D">
        <w:rPr>
          <w:rFonts w:ascii="Times New Roman" w:hAnsi="Times New Roman"/>
          <w:sz w:val="20"/>
          <w:szCs w:val="20"/>
        </w:rPr>
        <w:t xml:space="preserve"> и составляют акт обследования технического состояния систем АПС, СОУЭ, САПВ, ОС, ТС и пожаротушения по каждому объекту. </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1.15. Исполнитель информирует Заказчика о техническом состоянии СИСТЕМ БЕЗОПАСНОСТИ,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БЕЗОПАСНОСТИ, Исполнитель направляет Заказчику рекомендации о проведении такого ремонта.</w:t>
      </w:r>
    </w:p>
    <w:p w:rsidR="006D6E63" w:rsidRPr="005E276D" w:rsidRDefault="006D6E63" w:rsidP="006D6E63">
      <w:pPr>
        <w:pStyle w:val="afa"/>
        <w:ind w:firstLine="454"/>
        <w:jc w:val="both"/>
        <w:rPr>
          <w:rFonts w:ascii="Times New Roman" w:hAnsi="Times New Roman"/>
          <w:bCs/>
          <w:snapToGrid w:val="0"/>
          <w:sz w:val="20"/>
          <w:szCs w:val="20"/>
        </w:rPr>
      </w:pPr>
      <w:r w:rsidRPr="005E276D">
        <w:rPr>
          <w:rFonts w:ascii="Times New Roman" w:hAnsi="Times New Roman"/>
          <w:bCs/>
          <w:snapToGrid w:val="0"/>
          <w:sz w:val="20"/>
          <w:szCs w:val="20"/>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w:t>
      </w:r>
      <w:r w:rsidR="00D56D9A">
        <w:rPr>
          <w:rFonts w:ascii="Times New Roman" w:hAnsi="Times New Roman"/>
          <w:bCs/>
          <w:snapToGrid w:val="0"/>
          <w:sz w:val="20"/>
          <w:szCs w:val="20"/>
        </w:rPr>
        <w:t xml:space="preserve"> </w:t>
      </w:r>
      <w:r w:rsidRPr="005E276D">
        <w:rPr>
          <w:rFonts w:ascii="Times New Roman" w:hAnsi="Times New Roman"/>
          <w:bCs/>
          <w:snapToGrid w:val="0"/>
          <w:sz w:val="20"/>
          <w:szCs w:val="20"/>
        </w:rPr>
        <w:t>т.д.), позволяющими производить их идентификацию принадлежности к Исполнителю и исключающими несанкционированное вскрытие приборов.</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 xml:space="preserve">1.17. Исполнитель производит замену аппаратуры и средств систем АПС, СОУЭ, САПВ, ОС, ТС и пожаротушения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5E276D">
        <w:rPr>
          <w:rFonts w:ascii="Times New Roman" w:hAnsi="Times New Roman"/>
          <w:bCs/>
          <w:snapToGrid w:val="0"/>
          <w:sz w:val="20"/>
          <w:szCs w:val="20"/>
        </w:rPr>
        <w:t>Гарантийный срок на результат оказанных услуг (</w:t>
      </w:r>
      <w:r w:rsidRPr="005E276D">
        <w:rPr>
          <w:rFonts w:ascii="Times New Roman" w:hAnsi="Times New Roman"/>
          <w:snapToGrid w:val="0"/>
          <w:sz w:val="20"/>
          <w:szCs w:val="20"/>
        </w:rPr>
        <w:t>выполненных работ</w:t>
      </w:r>
      <w:r w:rsidRPr="005E276D">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1.18. Исполнитель производит работы по перемещению аппаратуры и средств АПС, СОУЭ, САПВ, ОС, ТС и пожаротушения в пределах одного наблюдаемого помещения в течение двух суток с момента подачи заявки Заказчиком.</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1.19. Исполнитель обеспечивает круглосуточный прием и выполнение заявок Заказчика на устранение неисправностей СИСТЕМ БЕЗОПАСНОСТИ. Исполнитель так же дает рекомендации по устранению неисправностей по телефону.</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 xml:space="preserve">1.20. Исполнитель оказывает техническую помощь Заказчику в вопросах эксплуатации систем АПС, СОУЭ, САПВ, ОС, ТС и пожаротушения (проведение инструктажа, составление инструкций по эксплуатации, выдачу технических рекомендаций по улучшению работы системы и т.д.). </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1.21. Исполнитель обеспечивает проведение профилактических работы в системах АПС, СОУЭ, САПВ, ОС, ТС и пожаротушения в период, когда объект не находится в режиме охраны.</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СИСТЕМ БЕЗОПАСНОСТИ.</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1.23. Исполнителем по каждому объекту обслуживания должен быть заведен журнал регистрации работ по техническому обслуживанию и ремонту СИСТЕМ БЕЗОПАСНОСТИ. В нем должны быть зафиксированы все работы по техническому обслуживанию, в том числе ремонту и контролю качества.</w:t>
      </w:r>
    </w:p>
    <w:p w:rsidR="006D6E63" w:rsidRPr="005E276D" w:rsidRDefault="006D6E63" w:rsidP="006D6E63">
      <w:pPr>
        <w:pStyle w:val="afa"/>
        <w:ind w:firstLine="454"/>
        <w:jc w:val="both"/>
        <w:rPr>
          <w:rFonts w:ascii="Times New Roman" w:hAnsi="Times New Roman"/>
          <w:sz w:val="20"/>
          <w:szCs w:val="20"/>
        </w:rPr>
      </w:pPr>
      <w:r w:rsidRPr="005E276D">
        <w:rPr>
          <w:rFonts w:ascii="Times New Roman" w:hAnsi="Times New Roman"/>
          <w:sz w:val="20"/>
          <w:szCs w:val="20"/>
        </w:rPr>
        <w:t>1.24.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6D6E63" w:rsidRPr="005E276D" w:rsidRDefault="006D6E63" w:rsidP="006D6E63">
      <w:pPr>
        <w:tabs>
          <w:tab w:val="left" w:pos="993"/>
        </w:tabs>
        <w:ind w:firstLine="454"/>
        <w:jc w:val="both"/>
        <w:rPr>
          <w:rFonts w:eastAsia="Calibri"/>
          <w:sz w:val="20"/>
          <w:szCs w:val="20"/>
        </w:rPr>
      </w:pPr>
    </w:p>
    <w:p w:rsidR="006D6E63" w:rsidRPr="005E276D" w:rsidRDefault="006D6E63" w:rsidP="006D6E63">
      <w:pPr>
        <w:tabs>
          <w:tab w:val="left" w:pos="993"/>
        </w:tabs>
        <w:ind w:firstLine="454"/>
        <w:jc w:val="both"/>
        <w:rPr>
          <w:b/>
          <w:sz w:val="20"/>
          <w:szCs w:val="20"/>
        </w:rPr>
      </w:pPr>
      <w:r w:rsidRPr="005E276D">
        <w:rPr>
          <w:b/>
          <w:sz w:val="20"/>
          <w:szCs w:val="20"/>
        </w:rPr>
        <w:t>2. Описание оказываемых услуг.</w:t>
      </w:r>
    </w:p>
    <w:p w:rsidR="006D6E63" w:rsidRPr="005E276D" w:rsidRDefault="006D6E63" w:rsidP="006D6E63">
      <w:pPr>
        <w:tabs>
          <w:tab w:val="left" w:pos="993"/>
        </w:tabs>
        <w:ind w:firstLine="454"/>
        <w:jc w:val="both"/>
        <w:rPr>
          <w:iCs/>
          <w:sz w:val="20"/>
          <w:szCs w:val="20"/>
        </w:rPr>
      </w:pPr>
      <w:r w:rsidRPr="005E276D">
        <w:rPr>
          <w:iCs/>
          <w:sz w:val="20"/>
          <w:szCs w:val="20"/>
        </w:rPr>
        <w:t xml:space="preserve">Услуги </w:t>
      </w:r>
      <w:r w:rsidRPr="005E276D">
        <w:rPr>
          <w:sz w:val="20"/>
          <w:szCs w:val="20"/>
        </w:rPr>
        <w:t xml:space="preserve">по техническому обслуживанию (ТО) и планово-предупредительному ремонту (ППР) </w:t>
      </w:r>
      <w:r w:rsidRPr="005E276D">
        <w:rPr>
          <w:bCs/>
          <w:sz w:val="20"/>
          <w:szCs w:val="20"/>
        </w:rPr>
        <w:t>АПС, СОУЭ, САПВ, ОС, ТС и пожаротушения</w:t>
      </w:r>
      <w:r w:rsidRPr="005E276D">
        <w:rPr>
          <w:iCs/>
          <w:sz w:val="20"/>
          <w:szCs w:val="20"/>
        </w:rPr>
        <w:t xml:space="preserve"> проводятся с использованием контрольно-измерительных приборов, инструментов и расходных материалов Исполнителя.</w:t>
      </w:r>
    </w:p>
    <w:p w:rsidR="006D6E63" w:rsidRPr="005E276D" w:rsidRDefault="006D6E63" w:rsidP="006D6E63">
      <w:pPr>
        <w:widowControl w:val="0"/>
        <w:tabs>
          <w:tab w:val="left" w:pos="993"/>
        </w:tabs>
        <w:ind w:firstLine="454"/>
        <w:contextualSpacing/>
        <w:jc w:val="both"/>
        <w:rPr>
          <w:sz w:val="20"/>
          <w:szCs w:val="20"/>
        </w:rPr>
      </w:pPr>
      <w:proofErr w:type="gramStart"/>
      <w:r w:rsidRPr="005E276D">
        <w:rPr>
          <w:sz w:val="20"/>
          <w:szCs w:val="20"/>
        </w:rPr>
        <w:t>ТО и ППР проводятся Исполнителем с целью поддержания работоспособного состояния Систем в процессе эксплуатации, путем периодического проведения работ в соответствии с ТО-1 (ежемесячно) и ТО-2 (ежеквартально), внепланового ремонта, в соответствии требованиями настоящего технического задания, а также требованиями действующего законодательства и нормативно-технических документов, действующими на территории РФ (ФЗ, статей №</w:t>
      </w:r>
      <w:r w:rsidR="00D56D9A">
        <w:rPr>
          <w:sz w:val="20"/>
          <w:szCs w:val="20"/>
        </w:rPr>
        <w:t xml:space="preserve"> </w:t>
      </w:r>
      <w:r w:rsidRPr="005E276D">
        <w:rPr>
          <w:sz w:val="20"/>
          <w:szCs w:val="20"/>
        </w:rPr>
        <w:t>54,55 ППРФ №1479)  СНиП, Правил пожарной безопасности в Российской Федерации, ГОСТ, СП</w:t>
      </w:r>
      <w:proofErr w:type="gramEnd"/>
      <w:r w:rsidRPr="005E276D">
        <w:rPr>
          <w:sz w:val="20"/>
          <w:szCs w:val="20"/>
        </w:rPr>
        <w:t xml:space="preserve">, </w:t>
      </w:r>
      <w:proofErr w:type="gramStart"/>
      <w:r w:rsidRPr="005E276D">
        <w:rPr>
          <w:sz w:val="20"/>
          <w:szCs w:val="20"/>
        </w:rPr>
        <w:t>РД, НПБ, руководств по эксплуатации изделий, приказов МВД России).</w:t>
      </w:r>
      <w:proofErr w:type="gramEnd"/>
    </w:p>
    <w:p w:rsidR="006D6E63" w:rsidRPr="005E276D" w:rsidRDefault="006D6E63" w:rsidP="006D6E63">
      <w:pPr>
        <w:widowControl w:val="0"/>
        <w:ind w:firstLine="454"/>
        <w:jc w:val="both"/>
        <w:rPr>
          <w:sz w:val="20"/>
          <w:szCs w:val="20"/>
        </w:rPr>
      </w:pPr>
      <w:r w:rsidRPr="005E276D">
        <w:rPr>
          <w:sz w:val="20"/>
          <w:szCs w:val="20"/>
        </w:rPr>
        <w:t>Работы по ТО и ППР должны проводиться в соответствии с регламентом ежемесячно.</w:t>
      </w:r>
    </w:p>
    <w:p w:rsidR="006D6E63" w:rsidRPr="005E276D" w:rsidRDefault="006D6E63" w:rsidP="006D6E63">
      <w:pPr>
        <w:tabs>
          <w:tab w:val="left" w:pos="9900"/>
        </w:tabs>
        <w:autoSpaceDE w:val="0"/>
        <w:autoSpaceDN w:val="0"/>
        <w:adjustRightInd w:val="0"/>
        <w:ind w:firstLine="454"/>
        <w:jc w:val="both"/>
        <w:rPr>
          <w:sz w:val="20"/>
          <w:szCs w:val="20"/>
        </w:rPr>
      </w:pPr>
      <w:r w:rsidRPr="005E276D">
        <w:rPr>
          <w:sz w:val="20"/>
          <w:szCs w:val="20"/>
        </w:rPr>
        <w:t>Для устранения отказа Систем, Исполнитель должен прибыть на обслуживаемый объект по вызову Заказчика в следующие сроки:</w:t>
      </w:r>
    </w:p>
    <w:p w:rsidR="006D6E63" w:rsidRPr="005E276D" w:rsidRDefault="006D6E63" w:rsidP="006D6E63">
      <w:pPr>
        <w:tabs>
          <w:tab w:val="left" w:pos="9900"/>
        </w:tabs>
        <w:ind w:firstLine="454"/>
        <w:jc w:val="both"/>
        <w:rPr>
          <w:sz w:val="20"/>
          <w:szCs w:val="20"/>
          <w:lang w:bidi="en-US"/>
        </w:rPr>
      </w:pPr>
      <w:r w:rsidRPr="005E276D">
        <w:rPr>
          <w:sz w:val="20"/>
          <w:szCs w:val="20"/>
          <w:lang w:bidi="en-US"/>
        </w:rPr>
        <w:t>- дежурные специалисты, в количестве не менее 2 человек, по обслуживанию систем АПС, СОУЭ, САПВ, ОС, ТС и пожаротушения –  с 08.00 ч. до 17.00 ч. в рабочие дни. Время реагирования на вызов не должно превышать 4 часов;</w:t>
      </w:r>
    </w:p>
    <w:p w:rsidR="006D6E63" w:rsidRPr="005E276D" w:rsidRDefault="006D6E63" w:rsidP="006D6E63">
      <w:pPr>
        <w:tabs>
          <w:tab w:val="left" w:pos="9900"/>
        </w:tabs>
        <w:ind w:firstLine="454"/>
        <w:jc w:val="both"/>
        <w:rPr>
          <w:sz w:val="20"/>
          <w:szCs w:val="20"/>
          <w:lang w:bidi="en-US"/>
        </w:rPr>
      </w:pPr>
      <w:r w:rsidRPr="005E276D">
        <w:rPr>
          <w:sz w:val="20"/>
          <w:szCs w:val="20"/>
          <w:lang w:bidi="en-US"/>
        </w:rPr>
        <w:t>- аварийная бригада в количестве 2 человек круглосуточно. Время реагирования на вызов не должно превышать 4 часов.</w:t>
      </w:r>
    </w:p>
    <w:p w:rsidR="006D6E63" w:rsidRPr="005E276D" w:rsidRDefault="006D6E63" w:rsidP="006D6E63">
      <w:pPr>
        <w:tabs>
          <w:tab w:val="left" w:pos="9900"/>
        </w:tabs>
        <w:ind w:firstLine="454"/>
        <w:jc w:val="both"/>
        <w:rPr>
          <w:sz w:val="20"/>
          <w:szCs w:val="20"/>
          <w:lang w:bidi="en-US"/>
        </w:rPr>
      </w:pPr>
      <w:r w:rsidRPr="005E276D">
        <w:rPr>
          <w:spacing w:val="-2"/>
          <w:sz w:val="20"/>
          <w:szCs w:val="20"/>
        </w:rPr>
        <w:t xml:space="preserve">Проведение ремонта и восстановление работоспособности оборудования должно осуществляться прибывшим специалистом Исполнителя на месте установки </w:t>
      </w:r>
      <w:r w:rsidRPr="005E276D">
        <w:rPr>
          <w:noProof/>
          <w:sz w:val="20"/>
          <w:szCs w:val="20"/>
        </w:rPr>
        <w:t xml:space="preserve">оборудования </w:t>
      </w:r>
      <w:r w:rsidRPr="005E276D">
        <w:rPr>
          <w:spacing w:val="-2"/>
          <w:sz w:val="20"/>
          <w:szCs w:val="20"/>
        </w:rPr>
        <w:t>не позднее одного дня с момента подачи заявки.</w:t>
      </w:r>
    </w:p>
    <w:p w:rsidR="006D6E63" w:rsidRPr="005E276D" w:rsidRDefault="006D6E63" w:rsidP="006D6E63">
      <w:pPr>
        <w:ind w:firstLine="454"/>
        <w:jc w:val="both"/>
        <w:rPr>
          <w:sz w:val="20"/>
          <w:szCs w:val="20"/>
        </w:rPr>
      </w:pPr>
      <w:r w:rsidRPr="005E276D">
        <w:rPr>
          <w:sz w:val="20"/>
          <w:szCs w:val="20"/>
        </w:rPr>
        <w:t>Все проведенные работы по ТО и ППР, в том числе по контролю качества, должны фиксироваться в Эксплуатационном журнале систем, один экземпляр которого должен храниться у Заказчика, другой у Исполнителя. Эксплуатационный журнал СИСТЕМ БЕЗОПАСНОСТИ предоставляется Исполнителем на каждый обслуживаемый объект Заказчика и заполняется (хранится) в течение всего срока действия контракта. Типовая форма Эксплуатационного журнала СИСТЕМ БЕЗОПАСНОСТИ согласовывается Исполнителем с Заказчиком. В нем должны быть зафиксированы все работы по техническому обслуживанию, в том числе ремонту, а при установке нового оборудования – дату установки с указанием фирмы поставщика оборудования, вышедшего из строя.</w:t>
      </w:r>
    </w:p>
    <w:p w:rsidR="006D6E63" w:rsidRPr="005E276D" w:rsidRDefault="006D6E63" w:rsidP="006D6E63">
      <w:pPr>
        <w:ind w:firstLine="454"/>
        <w:contextualSpacing/>
        <w:jc w:val="both"/>
        <w:rPr>
          <w:sz w:val="20"/>
          <w:szCs w:val="20"/>
        </w:rPr>
      </w:pPr>
      <w:r w:rsidRPr="005E276D">
        <w:rPr>
          <w:sz w:val="20"/>
          <w:szCs w:val="20"/>
        </w:rPr>
        <w:t xml:space="preserve"> Записи в обоих журналах об оказанных услугах, а также выявленных недостатках в содержании и эксплуатации СИСТЕМ БЕЗОПАСНОСТИ должны быть идентичны, оформляться одновременно и заверяются подписями ответственных лиц сторон.    </w:t>
      </w:r>
    </w:p>
    <w:p w:rsidR="006D6E63" w:rsidRPr="005E276D" w:rsidRDefault="006D6E63" w:rsidP="006D6E63">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Задачи Исполнителя при проведении ТО и ППР Систем:</w:t>
      </w:r>
    </w:p>
    <w:p w:rsidR="006D6E63" w:rsidRPr="005E276D" w:rsidRDefault="006D6E63" w:rsidP="006D6E63">
      <w:pPr>
        <w:shd w:val="clear" w:color="auto" w:fill="FFFFFF"/>
        <w:ind w:firstLine="454"/>
        <w:jc w:val="both"/>
        <w:textAlignment w:val="baseline"/>
        <w:rPr>
          <w:sz w:val="20"/>
          <w:szCs w:val="20"/>
        </w:rPr>
      </w:pPr>
      <w:r w:rsidRPr="005E276D">
        <w:rPr>
          <w:sz w:val="20"/>
          <w:szCs w:val="20"/>
        </w:rPr>
        <w:t>— контроль технического состояния установок пожарной автоматики;</w:t>
      </w:r>
    </w:p>
    <w:p w:rsidR="006D6E63" w:rsidRPr="005E276D" w:rsidRDefault="006D6E63" w:rsidP="006D6E63">
      <w:pPr>
        <w:shd w:val="clear" w:color="auto" w:fill="FFFFFF"/>
        <w:ind w:firstLine="454"/>
        <w:jc w:val="both"/>
        <w:textAlignment w:val="baseline"/>
        <w:rPr>
          <w:sz w:val="20"/>
          <w:szCs w:val="20"/>
        </w:rPr>
      </w:pPr>
      <w:r w:rsidRPr="005E276D">
        <w:rPr>
          <w:sz w:val="20"/>
          <w:szCs w:val="20"/>
        </w:rPr>
        <w:t>— проверка соответствия установок СИСТЕМ БЕЗОПАСНОСТИ, в том числе их электрических и иных параметров техническим требованиям;</w:t>
      </w:r>
    </w:p>
    <w:p w:rsidR="006D6E63" w:rsidRPr="005E276D" w:rsidRDefault="006D6E63" w:rsidP="006D6E63">
      <w:pPr>
        <w:shd w:val="clear" w:color="auto" w:fill="FFFFFF"/>
        <w:ind w:firstLine="454"/>
        <w:jc w:val="both"/>
        <w:textAlignment w:val="baseline"/>
        <w:rPr>
          <w:sz w:val="20"/>
          <w:szCs w:val="20"/>
        </w:rPr>
      </w:pPr>
      <w:r w:rsidRPr="005E276D">
        <w:rPr>
          <w:sz w:val="20"/>
          <w:szCs w:val="20"/>
        </w:rPr>
        <w:t>— ликвидация последствий воздействия на установки систем неблагоприятных климатических, производственных иных условий;</w:t>
      </w:r>
    </w:p>
    <w:p w:rsidR="006D6E63" w:rsidRPr="005E276D" w:rsidRDefault="006D6E63" w:rsidP="006D6E63">
      <w:pPr>
        <w:shd w:val="clear" w:color="auto" w:fill="FFFFFF"/>
        <w:ind w:firstLine="454"/>
        <w:jc w:val="both"/>
        <w:textAlignment w:val="baseline"/>
        <w:rPr>
          <w:sz w:val="20"/>
          <w:szCs w:val="20"/>
        </w:rPr>
      </w:pPr>
      <w:r w:rsidRPr="005E276D">
        <w:rPr>
          <w:sz w:val="20"/>
          <w:szCs w:val="20"/>
        </w:rPr>
        <w:t>— выявление и устранение причин ложных срабатываний установок систем;</w:t>
      </w:r>
    </w:p>
    <w:p w:rsidR="006D6E63" w:rsidRPr="005E276D" w:rsidRDefault="006D6E63" w:rsidP="006D6E63">
      <w:pPr>
        <w:shd w:val="clear" w:color="auto" w:fill="FFFFFF"/>
        <w:ind w:firstLine="454"/>
        <w:jc w:val="both"/>
        <w:textAlignment w:val="baseline"/>
        <w:rPr>
          <w:sz w:val="20"/>
          <w:szCs w:val="20"/>
        </w:rPr>
      </w:pPr>
      <w:r w:rsidRPr="005E276D">
        <w:rPr>
          <w:sz w:val="20"/>
          <w:szCs w:val="20"/>
        </w:rPr>
        <w:t>— определение предельного состояния установок СИСТЕМ БЕЗОПАСНОСТИ, при которых их дальнейшая эксплуатация становится невозможной или нецелесообразной, путем проведения освидетельствования;</w:t>
      </w:r>
    </w:p>
    <w:p w:rsidR="006D6E63" w:rsidRPr="005E276D" w:rsidRDefault="006D6E63" w:rsidP="006D6E63">
      <w:pPr>
        <w:shd w:val="clear" w:color="auto" w:fill="FFFFFF"/>
        <w:ind w:firstLine="454"/>
        <w:jc w:val="both"/>
        <w:textAlignment w:val="baseline"/>
        <w:rPr>
          <w:sz w:val="20"/>
          <w:szCs w:val="20"/>
        </w:rPr>
      </w:pPr>
      <w:r w:rsidRPr="005E276D">
        <w:rPr>
          <w:sz w:val="20"/>
          <w:szCs w:val="20"/>
        </w:rPr>
        <w:t>— анализ и обобщение информации о техническом состоянии обслуживаемых установок систем и их надежности при эксплуатации;</w:t>
      </w:r>
    </w:p>
    <w:p w:rsidR="006D6E63" w:rsidRPr="005E276D" w:rsidRDefault="006D6E63" w:rsidP="006D6E63">
      <w:pPr>
        <w:shd w:val="clear" w:color="auto" w:fill="FFFFFF"/>
        <w:ind w:firstLine="454"/>
        <w:jc w:val="both"/>
        <w:textAlignment w:val="baseline"/>
        <w:rPr>
          <w:sz w:val="20"/>
          <w:szCs w:val="20"/>
        </w:rPr>
      </w:pPr>
      <w:r w:rsidRPr="005E276D">
        <w:rPr>
          <w:sz w:val="20"/>
          <w:szCs w:val="20"/>
        </w:rPr>
        <w:t>— разработка мероприятий по совершенствованию форм и методов улучшения работы установок систем.</w:t>
      </w:r>
    </w:p>
    <w:p w:rsidR="006D6E63" w:rsidRPr="005E276D" w:rsidRDefault="006D6E63" w:rsidP="006D6E63">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Организация и порядок проведения работ по ТО и ППР определяется на основании РД 25 964-90, РД 009-01-96 и включает в себя:</w:t>
      </w:r>
    </w:p>
    <w:p w:rsidR="006D6E63" w:rsidRPr="005E276D" w:rsidRDefault="006D6E63" w:rsidP="006D6E63">
      <w:pPr>
        <w:shd w:val="clear" w:color="auto" w:fill="FFFFFF"/>
        <w:ind w:firstLine="454"/>
        <w:jc w:val="both"/>
        <w:textAlignment w:val="baseline"/>
        <w:rPr>
          <w:sz w:val="20"/>
          <w:szCs w:val="20"/>
        </w:rPr>
      </w:pPr>
      <w:r w:rsidRPr="005E276D">
        <w:rPr>
          <w:sz w:val="20"/>
          <w:szCs w:val="20"/>
        </w:rPr>
        <w:t>— проведение плановых профилактических осмотров, работ, проверка работоспособности установок;</w:t>
      </w:r>
    </w:p>
    <w:p w:rsidR="006D6E63" w:rsidRPr="005E276D" w:rsidRDefault="006D6E63" w:rsidP="006D6E63">
      <w:pPr>
        <w:shd w:val="clear" w:color="auto" w:fill="FFFFFF"/>
        <w:ind w:firstLine="454"/>
        <w:jc w:val="both"/>
        <w:textAlignment w:val="baseline"/>
        <w:rPr>
          <w:sz w:val="20"/>
          <w:szCs w:val="20"/>
        </w:rPr>
      </w:pPr>
      <w:r w:rsidRPr="005E276D">
        <w:rPr>
          <w:sz w:val="20"/>
          <w:szCs w:val="20"/>
        </w:rPr>
        <w:t>— устранение неисправностей в объеме текущего ремонта.</w:t>
      </w:r>
    </w:p>
    <w:p w:rsidR="006D6E63" w:rsidRPr="005E276D" w:rsidRDefault="006D6E63" w:rsidP="006D6E63">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 xml:space="preserve">ТО и ППР должны выполняться только специально обученным обслуживающим персоналом Исполнителя, работающим на постоянной основе, прошедшим квалификационную подготовку. </w:t>
      </w:r>
    </w:p>
    <w:p w:rsidR="006D6E63" w:rsidRPr="005E276D" w:rsidRDefault="006D6E63" w:rsidP="006D6E63">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 xml:space="preserve">Полное отключение Исполнителем установок (отдельных линий, </w:t>
      </w:r>
      <w:proofErr w:type="spellStart"/>
      <w:r w:rsidRPr="005E276D">
        <w:rPr>
          <w:sz w:val="20"/>
          <w:szCs w:val="20"/>
          <w:lang w:eastAsia="ar-SA"/>
        </w:rPr>
        <w:t>извещателей</w:t>
      </w:r>
      <w:proofErr w:type="spellEnd"/>
      <w:r w:rsidRPr="005E276D">
        <w:rPr>
          <w:sz w:val="20"/>
          <w:szCs w:val="20"/>
          <w:lang w:eastAsia="ar-SA"/>
        </w:rPr>
        <w:t>), в период выполнения работ по ТО или ремонту СИСТЕМ БЕЗОПАСНОСТИ на объекте, необходимо проводить по согласованию с представителем Заказчика.</w:t>
      </w:r>
    </w:p>
    <w:p w:rsidR="006D6E63" w:rsidRPr="00D56D9A" w:rsidRDefault="006D6E63" w:rsidP="006D6E63">
      <w:pPr>
        <w:shd w:val="clear" w:color="auto" w:fill="FFFFFF"/>
        <w:tabs>
          <w:tab w:val="left" w:pos="1134"/>
        </w:tabs>
        <w:suppressAutoHyphens/>
        <w:ind w:firstLine="454"/>
        <w:jc w:val="both"/>
        <w:textAlignment w:val="baseline"/>
        <w:rPr>
          <w:sz w:val="20"/>
          <w:szCs w:val="20"/>
          <w:lang w:eastAsia="ar-SA"/>
        </w:rPr>
      </w:pPr>
      <w:r w:rsidRPr="00D56D9A">
        <w:rPr>
          <w:sz w:val="20"/>
          <w:szCs w:val="20"/>
          <w:lang w:eastAsia="ar-SA"/>
        </w:rPr>
        <w:t xml:space="preserve">В ходе проведения ТО и ППР СИСТЕМ БЕЗОПАСНОСТИ Исполнителем ежемесячно совместно с представителем Заказчика комиссионно проводится контрольная проверка работоспособности АПС, СОУЭ, САПВ, ОС, ТС и пожаротушения с составлением </w:t>
      </w:r>
      <w:proofErr w:type="spellStart"/>
      <w:r w:rsidRPr="00D56D9A">
        <w:rPr>
          <w:sz w:val="20"/>
          <w:szCs w:val="20"/>
          <w:lang w:eastAsia="ar-SA"/>
        </w:rPr>
        <w:t>акта</w:t>
      </w:r>
      <w:proofErr w:type="gramStart"/>
      <w:r w:rsidR="00D56D9A" w:rsidRPr="00D56D9A">
        <w:rPr>
          <w:sz w:val="20"/>
          <w:szCs w:val="20"/>
          <w:lang w:eastAsia="ar-SA"/>
        </w:rPr>
        <w:t>.</w:t>
      </w:r>
      <w:r w:rsidRPr="00D56D9A">
        <w:rPr>
          <w:sz w:val="20"/>
          <w:szCs w:val="20"/>
          <w:lang w:eastAsia="ar-SA"/>
        </w:rPr>
        <w:t>П</w:t>
      </w:r>
      <w:proofErr w:type="gramEnd"/>
      <w:r w:rsidRPr="00D56D9A">
        <w:rPr>
          <w:sz w:val="20"/>
          <w:szCs w:val="20"/>
          <w:lang w:eastAsia="ar-SA"/>
        </w:rPr>
        <w:t>ри</w:t>
      </w:r>
      <w:proofErr w:type="spellEnd"/>
      <w:r w:rsidRPr="00D56D9A">
        <w:rPr>
          <w:sz w:val="20"/>
          <w:szCs w:val="20"/>
          <w:lang w:eastAsia="ar-SA"/>
        </w:rPr>
        <w:t xml:space="preserve"> наличии замечании,  Исполнитель устраняет неисправности. </w:t>
      </w:r>
    </w:p>
    <w:p w:rsidR="006D6E63" w:rsidRPr="005E276D" w:rsidRDefault="006D6E63" w:rsidP="006D6E63">
      <w:pPr>
        <w:shd w:val="clear" w:color="auto" w:fill="FFFFFF"/>
        <w:tabs>
          <w:tab w:val="left" w:pos="1134"/>
        </w:tabs>
        <w:suppressAutoHyphens/>
        <w:ind w:firstLine="454"/>
        <w:jc w:val="both"/>
        <w:textAlignment w:val="baseline"/>
        <w:rPr>
          <w:sz w:val="20"/>
          <w:szCs w:val="20"/>
          <w:lang w:eastAsia="ar-SA"/>
        </w:rPr>
      </w:pPr>
      <w:r w:rsidRPr="00D56D9A">
        <w:rPr>
          <w:bCs/>
          <w:sz w:val="20"/>
          <w:szCs w:val="20"/>
          <w:bdr w:val="none" w:sz="0" w:space="0" w:color="auto" w:frame="1"/>
          <w:lang w:eastAsia="ar-SA"/>
        </w:rPr>
        <w:t>Плановое техническое обслуживание</w:t>
      </w:r>
      <w:r w:rsidRPr="005E276D">
        <w:rPr>
          <w:bCs/>
          <w:sz w:val="20"/>
          <w:szCs w:val="20"/>
          <w:bdr w:val="none" w:sz="0" w:space="0" w:color="auto" w:frame="1"/>
          <w:lang w:eastAsia="ar-SA"/>
        </w:rPr>
        <w:t xml:space="preserve"> СИСТЕМ БЕЗОПАСНОСТИ проводится со следующей периодичностью:</w:t>
      </w:r>
    </w:p>
    <w:p w:rsidR="006D6E63" w:rsidRPr="005E276D" w:rsidRDefault="006D6E63" w:rsidP="006D6E63">
      <w:pPr>
        <w:shd w:val="clear" w:color="auto" w:fill="FFFFFF"/>
        <w:ind w:firstLine="454"/>
        <w:contextualSpacing/>
        <w:jc w:val="both"/>
        <w:textAlignment w:val="baseline"/>
        <w:rPr>
          <w:sz w:val="20"/>
          <w:szCs w:val="20"/>
        </w:rPr>
      </w:pPr>
      <w:r w:rsidRPr="005E276D">
        <w:rPr>
          <w:sz w:val="20"/>
          <w:szCs w:val="20"/>
        </w:rPr>
        <w:t>– в объеме ТО-1: один раз в месяц, ТО-2: один раз в квартал.</w:t>
      </w:r>
    </w:p>
    <w:p w:rsidR="006D6E63" w:rsidRPr="005E276D" w:rsidRDefault="006D6E63" w:rsidP="006D6E63">
      <w:pPr>
        <w:shd w:val="clear" w:color="auto" w:fill="FFFFFF"/>
        <w:tabs>
          <w:tab w:val="left" w:pos="1134"/>
        </w:tabs>
        <w:suppressAutoHyphens/>
        <w:ind w:firstLine="454"/>
        <w:jc w:val="both"/>
        <w:textAlignment w:val="baseline"/>
        <w:rPr>
          <w:sz w:val="20"/>
          <w:szCs w:val="20"/>
          <w:lang w:eastAsia="ar-SA"/>
        </w:rPr>
      </w:pPr>
      <w:r w:rsidRPr="005E276D">
        <w:rPr>
          <w:bCs/>
          <w:sz w:val="20"/>
          <w:szCs w:val="20"/>
          <w:bdr w:val="none" w:sz="0" w:space="0" w:color="auto" w:frame="1"/>
          <w:lang w:eastAsia="ar-SA"/>
        </w:rPr>
        <w:t>Внеплановое техническое обслуживание СИСТЕМ БЕЗОПАСНОСТИ проводится:</w:t>
      </w:r>
    </w:p>
    <w:p w:rsidR="006D6E63" w:rsidRPr="005E276D" w:rsidRDefault="006D6E63" w:rsidP="006D6E63">
      <w:pPr>
        <w:shd w:val="clear" w:color="auto" w:fill="FFFFFF"/>
        <w:ind w:firstLine="454"/>
        <w:contextualSpacing/>
        <w:jc w:val="both"/>
        <w:textAlignment w:val="baseline"/>
        <w:rPr>
          <w:sz w:val="20"/>
          <w:szCs w:val="20"/>
        </w:rPr>
      </w:pPr>
      <w:r w:rsidRPr="005E276D">
        <w:rPr>
          <w:sz w:val="20"/>
          <w:szCs w:val="20"/>
        </w:rPr>
        <w:t>– по заявкам на ремонт Систем, сделанными ответственными лицами (представителями Заказчика).</w:t>
      </w:r>
    </w:p>
    <w:p w:rsidR="006D6E63" w:rsidRPr="005E276D" w:rsidRDefault="006D6E63" w:rsidP="006D6E63">
      <w:pPr>
        <w:ind w:firstLine="454"/>
        <w:jc w:val="both"/>
        <w:rPr>
          <w:sz w:val="20"/>
          <w:szCs w:val="20"/>
        </w:rPr>
      </w:pPr>
      <w:r w:rsidRPr="005E276D">
        <w:rPr>
          <w:sz w:val="20"/>
          <w:szCs w:val="20"/>
        </w:rPr>
        <w:t>– внепланово в объеме ТО-2: в случае ликвидации последствий воздействия на средства систем не благоприятных климатических или производственных условий, перед проведением (по завершению) ремонта помещений.</w:t>
      </w:r>
      <w:r w:rsidRPr="005E276D">
        <w:rPr>
          <w:rFonts w:eastAsia="Calibri"/>
          <w:sz w:val="20"/>
          <w:szCs w:val="20"/>
        </w:rPr>
        <w:t xml:space="preserve"> </w:t>
      </w:r>
    </w:p>
    <w:p w:rsidR="006D6E63" w:rsidRPr="005E276D" w:rsidRDefault="006D6E63" w:rsidP="006D6E63">
      <w:pPr>
        <w:ind w:firstLine="454"/>
        <w:jc w:val="both"/>
        <w:rPr>
          <w:sz w:val="20"/>
          <w:szCs w:val="20"/>
        </w:rPr>
      </w:pPr>
    </w:p>
    <w:p w:rsidR="006D6E63" w:rsidRPr="005E276D" w:rsidRDefault="006D6E63" w:rsidP="006D6E63">
      <w:pPr>
        <w:ind w:firstLine="454"/>
        <w:jc w:val="both"/>
        <w:rPr>
          <w:b/>
          <w:sz w:val="20"/>
          <w:szCs w:val="20"/>
        </w:rPr>
      </w:pPr>
      <w:r w:rsidRPr="005E276D">
        <w:rPr>
          <w:b/>
          <w:sz w:val="20"/>
          <w:szCs w:val="20"/>
        </w:rPr>
        <w:t>3. Организация и порядок оказания услуг.</w:t>
      </w:r>
    </w:p>
    <w:p w:rsidR="006D6E63" w:rsidRPr="005E276D" w:rsidRDefault="006D6E63" w:rsidP="006D6E63">
      <w:pPr>
        <w:tabs>
          <w:tab w:val="left" w:pos="851"/>
        </w:tabs>
        <w:ind w:firstLine="454"/>
        <w:jc w:val="both"/>
        <w:rPr>
          <w:sz w:val="20"/>
          <w:szCs w:val="20"/>
        </w:rPr>
      </w:pPr>
      <w:r w:rsidRPr="005E276D">
        <w:rPr>
          <w:rStyle w:val="FontStyle11"/>
          <w:sz w:val="20"/>
          <w:szCs w:val="20"/>
        </w:rPr>
        <w:t xml:space="preserve">3.1. В течение 3 (трех) календарных дней с момента заключения договора </w:t>
      </w:r>
      <w:r w:rsidRPr="005E276D">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5E276D">
        <w:rPr>
          <w:sz w:val="20"/>
          <w:szCs w:val="20"/>
          <w:shd w:val="clear" w:color="auto" w:fill="FFFFFF"/>
        </w:rPr>
        <w:t xml:space="preserve">по штатному расписанию </w:t>
      </w:r>
      <w:r w:rsidRPr="005E276D">
        <w:rPr>
          <w:sz w:val="20"/>
          <w:szCs w:val="20"/>
        </w:rPr>
        <w:t>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w:t>
      </w:r>
      <w:r w:rsidR="00CA5816">
        <w:rPr>
          <w:sz w:val="20"/>
          <w:szCs w:val="20"/>
        </w:rPr>
        <w:t>3</w:t>
      </w:r>
      <w:r w:rsidRPr="005E276D">
        <w:rPr>
          <w:sz w:val="20"/>
          <w:szCs w:val="20"/>
        </w:rPr>
        <w:t xml:space="preserve">. настоящего технического задания. </w:t>
      </w:r>
    </w:p>
    <w:p w:rsidR="006D6E63" w:rsidRPr="005E276D" w:rsidRDefault="006D6E63" w:rsidP="006D6E63">
      <w:pPr>
        <w:tabs>
          <w:tab w:val="left" w:pos="851"/>
        </w:tabs>
        <w:ind w:firstLine="454"/>
        <w:jc w:val="both"/>
        <w:rPr>
          <w:sz w:val="20"/>
          <w:szCs w:val="20"/>
        </w:rPr>
      </w:pPr>
      <w:r w:rsidRPr="005E276D">
        <w:rPr>
          <w:sz w:val="20"/>
          <w:szCs w:val="20"/>
        </w:rPr>
        <w:t xml:space="preserve">3.2. </w:t>
      </w:r>
      <w:r w:rsidRPr="005E276D">
        <w:rPr>
          <w:rStyle w:val="FontStyle11"/>
          <w:sz w:val="20"/>
          <w:szCs w:val="20"/>
        </w:rPr>
        <w:t xml:space="preserve">Первичное обследование. В течение 5 (пяти) календарных дней с момента заключения Контракта </w:t>
      </w:r>
      <w:r w:rsidRPr="005E276D">
        <w:rPr>
          <w:sz w:val="20"/>
          <w:szCs w:val="20"/>
        </w:rPr>
        <w:t xml:space="preserve">Исполнитель организует и проводит первичное обследование установок АПС, СОУЭ, САПВ, ОС, ТС и пожаротушения на объектах Заказчика с целью определения их технического состояния. </w:t>
      </w:r>
    </w:p>
    <w:p w:rsidR="006D6E63" w:rsidRPr="005E276D" w:rsidRDefault="006D6E63" w:rsidP="006D6E63">
      <w:pPr>
        <w:tabs>
          <w:tab w:val="left" w:pos="1276"/>
        </w:tabs>
        <w:ind w:firstLine="454"/>
        <w:jc w:val="both"/>
        <w:rPr>
          <w:sz w:val="20"/>
          <w:szCs w:val="20"/>
        </w:rPr>
      </w:pPr>
      <w:r w:rsidRPr="005E276D">
        <w:rPr>
          <w:sz w:val="20"/>
          <w:szCs w:val="20"/>
        </w:rPr>
        <w:t>3.2.1. При этом Исполнитель обязуется:</w:t>
      </w:r>
    </w:p>
    <w:p w:rsidR="006D6E63" w:rsidRPr="005E276D" w:rsidRDefault="006D6E63" w:rsidP="006D6E63">
      <w:pPr>
        <w:tabs>
          <w:tab w:val="left" w:pos="1276"/>
        </w:tabs>
        <w:ind w:firstLine="454"/>
        <w:jc w:val="both"/>
        <w:rPr>
          <w:sz w:val="20"/>
          <w:szCs w:val="20"/>
        </w:rPr>
      </w:pPr>
      <w:r w:rsidRPr="005E276D">
        <w:rPr>
          <w:sz w:val="20"/>
          <w:szCs w:val="20"/>
        </w:rPr>
        <w:t>- согласовать с Заказчиком дату проведения первичного обследования;</w:t>
      </w:r>
    </w:p>
    <w:p w:rsidR="006D6E63" w:rsidRPr="005E276D" w:rsidRDefault="006D6E63" w:rsidP="006D6E63">
      <w:pPr>
        <w:tabs>
          <w:tab w:val="left" w:pos="1276"/>
        </w:tabs>
        <w:ind w:firstLine="454"/>
        <w:jc w:val="both"/>
        <w:rPr>
          <w:sz w:val="20"/>
          <w:szCs w:val="20"/>
        </w:rPr>
      </w:pPr>
      <w:r w:rsidRPr="005E276D">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6D6E63" w:rsidRPr="005E276D" w:rsidRDefault="006D6E63" w:rsidP="006D6E63">
      <w:pPr>
        <w:tabs>
          <w:tab w:val="left" w:pos="1276"/>
        </w:tabs>
        <w:ind w:firstLine="454"/>
        <w:jc w:val="both"/>
        <w:rPr>
          <w:sz w:val="20"/>
          <w:szCs w:val="20"/>
        </w:rPr>
      </w:pPr>
      <w:r w:rsidRPr="005E276D">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6D6E63" w:rsidRPr="005E276D" w:rsidRDefault="006D6E63" w:rsidP="006D6E63">
      <w:pPr>
        <w:tabs>
          <w:tab w:val="left" w:pos="1276"/>
        </w:tabs>
        <w:ind w:firstLine="454"/>
        <w:jc w:val="both"/>
        <w:rPr>
          <w:sz w:val="20"/>
          <w:szCs w:val="20"/>
        </w:rPr>
      </w:pPr>
      <w:r w:rsidRPr="005E276D">
        <w:rPr>
          <w:sz w:val="20"/>
          <w:szCs w:val="20"/>
        </w:rPr>
        <w:t>- составить Акт первичного обследования на каждый объект.</w:t>
      </w:r>
    </w:p>
    <w:p w:rsidR="006D6E63" w:rsidRPr="005E276D" w:rsidRDefault="006D6E63" w:rsidP="006D6E63">
      <w:pPr>
        <w:tabs>
          <w:tab w:val="left" w:pos="1276"/>
        </w:tabs>
        <w:ind w:firstLine="454"/>
        <w:jc w:val="both"/>
        <w:rPr>
          <w:sz w:val="20"/>
          <w:szCs w:val="20"/>
        </w:rPr>
      </w:pPr>
      <w:r w:rsidRPr="005E276D">
        <w:rPr>
          <w:sz w:val="20"/>
          <w:szCs w:val="20"/>
        </w:rPr>
        <w:t>3.2.2. Для участия в комиссии по проведению обследования Заказчик обеспечивает:</w:t>
      </w:r>
    </w:p>
    <w:p w:rsidR="006D6E63" w:rsidRPr="005E276D" w:rsidRDefault="006D6E63" w:rsidP="006D6E63">
      <w:pPr>
        <w:tabs>
          <w:tab w:val="left" w:pos="1276"/>
        </w:tabs>
        <w:ind w:firstLine="454"/>
        <w:jc w:val="both"/>
        <w:rPr>
          <w:sz w:val="20"/>
          <w:szCs w:val="20"/>
        </w:rPr>
      </w:pPr>
      <w:r w:rsidRPr="005E276D">
        <w:rPr>
          <w:sz w:val="20"/>
          <w:szCs w:val="20"/>
        </w:rPr>
        <w:t>- допуск Исполнителя на территорию объектов;</w:t>
      </w:r>
    </w:p>
    <w:p w:rsidR="006D6E63" w:rsidRPr="005E276D" w:rsidRDefault="006D6E63" w:rsidP="006D6E63">
      <w:pPr>
        <w:tabs>
          <w:tab w:val="left" w:pos="1276"/>
        </w:tabs>
        <w:ind w:firstLine="454"/>
        <w:jc w:val="both"/>
        <w:rPr>
          <w:sz w:val="20"/>
          <w:szCs w:val="20"/>
        </w:rPr>
      </w:pPr>
      <w:r w:rsidRPr="005E276D">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6D6E63" w:rsidRPr="005E276D" w:rsidRDefault="006D6E63" w:rsidP="006D6E63">
      <w:pPr>
        <w:tabs>
          <w:tab w:val="left" w:pos="1276"/>
        </w:tabs>
        <w:ind w:firstLine="454"/>
        <w:jc w:val="both"/>
        <w:rPr>
          <w:sz w:val="20"/>
          <w:szCs w:val="20"/>
        </w:rPr>
      </w:pPr>
      <w:r w:rsidRPr="005E276D">
        <w:rPr>
          <w:sz w:val="20"/>
          <w:szCs w:val="20"/>
        </w:rPr>
        <w:t xml:space="preserve">3.2.3. Работы по первичному обследованию состоят </w:t>
      </w:r>
      <w:proofErr w:type="gramStart"/>
      <w:r w:rsidRPr="005E276D">
        <w:rPr>
          <w:sz w:val="20"/>
          <w:szCs w:val="20"/>
        </w:rPr>
        <w:t>из</w:t>
      </w:r>
      <w:proofErr w:type="gramEnd"/>
      <w:r w:rsidRPr="005E276D">
        <w:rPr>
          <w:sz w:val="20"/>
          <w:szCs w:val="20"/>
        </w:rPr>
        <w:t>:</w:t>
      </w:r>
    </w:p>
    <w:p w:rsidR="006D6E63" w:rsidRPr="005E276D" w:rsidRDefault="006D6E63" w:rsidP="006D6E63">
      <w:pPr>
        <w:tabs>
          <w:tab w:val="left" w:pos="1276"/>
        </w:tabs>
        <w:ind w:firstLine="454"/>
        <w:jc w:val="both"/>
        <w:rPr>
          <w:sz w:val="20"/>
          <w:szCs w:val="20"/>
        </w:rPr>
      </w:pPr>
      <w:r w:rsidRPr="005E276D">
        <w:rPr>
          <w:sz w:val="20"/>
          <w:szCs w:val="20"/>
        </w:rPr>
        <w:t>- проверки наличия эксплуатационной, проектной и приёмо-сдаточной документации;</w:t>
      </w:r>
    </w:p>
    <w:p w:rsidR="006D6E63" w:rsidRPr="005E276D" w:rsidRDefault="006D6E63" w:rsidP="006D6E63">
      <w:pPr>
        <w:tabs>
          <w:tab w:val="left" w:pos="1276"/>
        </w:tabs>
        <w:ind w:firstLine="454"/>
        <w:jc w:val="both"/>
        <w:rPr>
          <w:sz w:val="20"/>
          <w:szCs w:val="20"/>
        </w:rPr>
      </w:pPr>
      <w:r w:rsidRPr="005E276D">
        <w:rPr>
          <w:sz w:val="20"/>
          <w:szCs w:val="20"/>
        </w:rPr>
        <w:t>- проверки соответствия монтажа установок пожарной автоматики проектной или исполнительной документации;</w:t>
      </w:r>
    </w:p>
    <w:p w:rsidR="006D6E63" w:rsidRPr="005E276D" w:rsidRDefault="006D6E63" w:rsidP="006D6E63">
      <w:pPr>
        <w:tabs>
          <w:tab w:val="left" w:pos="1276"/>
        </w:tabs>
        <w:ind w:firstLine="454"/>
        <w:jc w:val="both"/>
        <w:rPr>
          <w:sz w:val="20"/>
          <w:szCs w:val="20"/>
        </w:rPr>
      </w:pPr>
      <w:r w:rsidRPr="005E276D">
        <w:rPr>
          <w:sz w:val="20"/>
          <w:szCs w:val="20"/>
        </w:rPr>
        <w:t>- комплексной проверки работоспособности установок СИСТЕМ БЕЗОПАСНОСТИ.</w:t>
      </w:r>
    </w:p>
    <w:p w:rsidR="006D6E63" w:rsidRPr="005E276D" w:rsidRDefault="006D6E63" w:rsidP="006D6E63">
      <w:pPr>
        <w:ind w:firstLine="454"/>
        <w:jc w:val="both"/>
        <w:rPr>
          <w:sz w:val="20"/>
          <w:szCs w:val="20"/>
        </w:rPr>
      </w:pPr>
      <w:r w:rsidRPr="005E276D">
        <w:rPr>
          <w:rStyle w:val="FontStyle11"/>
          <w:sz w:val="20"/>
          <w:szCs w:val="20"/>
        </w:rPr>
        <w:t xml:space="preserve">3.2.4. В течение 3 (трёх) календарных дней с момента подписания Акта первичного обследования </w:t>
      </w:r>
      <w:r w:rsidRPr="005E276D">
        <w:rPr>
          <w:sz w:val="20"/>
          <w:szCs w:val="20"/>
        </w:rPr>
        <w:t>Исполнитель оформляет и передаёт Заказчику следующую документацию</w:t>
      </w:r>
      <w:r w:rsidRPr="005E276D">
        <w:rPr>
          <w:rStyle w:val="FontStyle11"/>
          <w:sz w:val="20"/>
          <w:szCs w:val="20"/>
        </w:rPr>
        <w:t>:</w:t>
      </w:r>
    </w:p>
    <w:p w:rsidR="006D6E63" w:rsidRPr="005E276D" w:rsidRDefault="006D6E63" w:rsidP="006D6E63">
      <w:pPr>
        <w:ind w:firstLine="454"/>
        <w:jc w:val="both"/>
        <w:rPr>
          <w:sz w:val="20"/>
          <w:szCs w:val="20"/>
        </w:rPr>
      </w:pPr>
      <w:r w:rsidRPr="005E276D">
        <w:rPr>
          <w:sz w:val="20"/>
          <w:szCs w:val="20"/>
        </w:rPr>
        <w:t>- Журнал регистрации работ по ТО и ППР;</w:t>
      </w:r>
    </w:p>
    <w:p w:rsidR="006D6E63" w:rsidRPr="005E276D" w:rsidRDefault="006D6E63" w:rsidP="006D6E63">
      <w:pPr>
        <w:ind w:firstLine="454"/>
        <w:jc w:val="both"/>
        <w:rPr>
          <w:sz w:val="20"/>
          <w:szCs w:val="20"/>
        </w:rPr>
      </w:pPr>
      <w:r w:rsidRPr="005E276D">
        <w:rPr>
          <w:sz w:val="20"/>
          <w:szCs w:val="20"/>
        </w:rPr>
        <w:t>- Журнал учета вызовов;</w:t>
      </w:r>
    </w:p>
    <w:p w:rsidR="006D6E63" w:rsidRPr="005E276D" w:rsidRDefault="006D6E63" w:rsidP="006D6E63">
      <w:pPr>
        <w:ind w:firstLine="454"/>
        <w:jc w:val="both"/>
        <w:rPr>
          <w:sz w:val="20"/>
          <w:szCs w:val="20"/>
        </w:rPr>
      </w:pPr>
      <w:r w:rsidRPr="005E276D">
        <w:rPr>
          <w:sz w:val="20"/>
          <w:szCs w:val="20"/>
        </w:rPr>
        <w:t>- Журнал учёта неисправностей и отказов;</w:t>
      </w:r>
    </w:p>
    <w:p w:rsidR="006D6E63" w:rsidRPr="005E276D" w:rsidRDefault="006D6E63" w:rsidP="006D6E63">
      <w:pPr>
        <w:ind w:firstLine="454"/>
        <w:jc w:val="both"/>
        <w:rPr>
          <w:sz w:val="20"/>
          <w:szCs w:val="20"/>
        </w:rPr>
      </w:pPr>
      <w:r w:rsidRPr="005E276D">
        <w:rPr>
          <w:sz w:val="20"/>
          <w:szCs w:val="20"/>
        </w:rPr>
        <w:t>- График проведения ТО и ППР;</w:t>
      </w:r>
    </w:p>
    <w:p w:rsidR="006D6E63" w:rsidRPr="005E276D" w:rsidRDefault="006D6E63" w:rsidP="006D6E63">
      <w:pPr>
        <w:ind w:firstLine="454"/>
        <w:jc w:val="both"/>
        <w:rPr>
          <w:sz w:val="20"/>
          <w:szCs w:val="20"/>
        </w:rPr>
      </w:pPr>
      <w:r w:rsidRPr="005E276D">
        <w:rPr>
          <w:sz w:val="20"/>
          <w:szCs w:val="20"/>
        </w:rPr>
        <w:t>- Инструкцию по эксплуатации СИСТЕМ БЕЗОПАСНОСТИ;</w:t>
      </w:r>
    </w:p>
    <w:p w:rsidR="006D6E63" w:rsidRPr="005E276D" w:rsidRDefault="006D6E63" w:rsidP="006D6E63">
      <w:pPr>
        <w:ind w:firstLine="454"/>
        <w:jc w:val="both"/>
        <w:rPr>
          <w:sz w:val="20"/>
          <w:szCs w:val="20"/>
        </w:rPr>
      </w:pPr>
      <w:r w:rsidRPr="005E276D">
        <w:rPr>
          <w:sz w:val="20"/>
          <w:szCs w:val="20"/>
        </w:rPr>
        <w:t>- Регламент работ.</w:t>
      </w:r>
    </w:p>
    <w:p w:rsidR="006D6E63" w:rsidRPr="005E276D" w:rsidRDefault="006D6E63" w:rsidP="006D6E63">
      <w:pPr>
        <w:ind w:firstLine="454"/>
        <w:jc w:val="both"/>
        <w:rPr>
          <w:sz w:val="20"/>
          <w:szCs w:val="20"/>
        </w:rPr>
      </w:pPr>
      <w:r w:rsidRPr="005E276D">
        <w:rPr>
          <w:bCs/>
          <w:sz w:val="20"/>
          <w:szCs w:val="20"/>
        </w:rPr>
        <w:t xml:space="preserve">3.2.5. </w:t>
      </w:r>
      <w:r w:rsidRPr="005E276D">
        <w:rPr>
          <w:sz w:val="20"/>
          <w:szCs w:val="20"/>
        </w:rPr>
        <w:t>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6D6E63" w:rsidRPr="005E276D" w:rsidRDefault="006D6E63" w:rsidP="006D6E63">
      <w:pPr>
        <w:ind w:firstLine="454"/>
        <w:jc w:val="both"/>
        <w:rPr>
          <w:sz w:val="20"/>
          <w:szCs w:val="20"/>
        </w:rPr>
      </w:pPr>
      <w:r w:rsidRPr="005E276D">
        <w:rPr>
          <w:sz w:val="20"/>
          <w:szCs w:val="20"/>
        </w:rPr>
        <w:t>3.2.6.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АПС, СОУЭ, САПВ, ОС, ТС и пожаротушения в дежурное (автоматическое) рабочее состояние.</w:t>
      </w:r>
    </w:p>
    <w:p w:rsidR="006D6E63" w:rsidRPr="005E276D" w:rsidRDefault="006D6E63" w:rsidP="006D6E63">
      <w:pPr>
        <w:ind w:firstLine="454"/>
        <w:jc w:val="both"/>
        <w:rPr>
          <w:sz w:val="20"/>
          <w:szCs w:val="20"/>
        </w:rPr>
      </w:pPr>
      <w:r w:rsidRPr="005E276D">
        <w:rPr>
          <w:sz w:val="20"/>
          <w:szCs w:val="20"/>
        </w:rPr>
        <w:t>3.2.</w:t>
      </w:r>
      <w:r w:rsidRPr="00D56D9A">
        <w:rPr>
          <w:sz w:val="20"/>
          <w:szCs w:val="20"/>
        </w:rPr>
        <w:t xml:space="preserve">7. </w:t>
      </w:r>
      <w:proofErr w:type="gramStart"/>
      <w:r w:rsidRPr="00D56D9A">
        <w:rPr>
          <w:sz w:val="20"/>
          <w:szCs w:val="20"/>
        </w:rPr>
        <w:t>В течение 5</w:t>
      </w:r>
      <w:r w:rsidRPr="00D56D9A">
        <w:rPr>
          <w:rStyle w:val="FontStyle11"/>
          <w:sz w:val="20"/>
          <w:szCs w:val="20"/>
        </w:rPr>
        <w:t xml:space="preserve"> (пяти) календарных дней с момента заключения договора, </w:t>
      </w:r>
      <w:r w:rsidRPr="00D56D9A">
        <w:rPr>
          <w:sz w:val="20"/>
          <w:szCs w:val="20"/>
        </w:rPr>
        <w:t xml:space="preserve">Исполнитель, на объектах, указанных в Таблице № </w:t>
      </w:r>
      <w:r w:rsidR="00CA5816" w:rsidRPr="00D56D9A">
        <w:rPr>
          <w:sz w:val="20"/>
          <w:szCs w:val="20"/>
        </w:rPr>
        <w:t>1</w:t>
      </w:r>
      <w:r w:rsidRPr="00D56D9A">
        <w:rPr>
          <w:sz w:val="20"/>
          <w:szCs w:val="20"/>
        </w:rPr>
        <w:t>. настоящего Технического задания, за свой счет производит установку объектового оборудования для передачи информации</w:t>
      </w:r>
      <w:r w:rsidRPr="005E276D">
        <w:rPr>
          <w:sz w:val="20"/>
          <w:szCs w:val="20"/>
        </w:rPr>
        <w:t xml:space="preserve"> о </w:t>
      </w:r>
      <w:proofErr w:type="spellStart"/>
      <w:r w:rsidRPr="005E276D">
        <w:rPr>
          <w:sz w:val="20"/>
          <w:szCs w:val="20"/>
        </w:rPr>
        <w:t>сработках</w:t>
      </w:r>
      <w:proofErr w:type="spellEnd"/>
      <w:r w:rsidRPr="005E276D">
        <w:rPr>
          <w:sz w:val="20"/>
          <w:szCs w:val="20"/>
        </w:rPr>
        <w:t xml:space="preserve"> </w:t>
      </w:r>
      <w:r w:rsidRPr="005E276D">
        <w:rPr>
          <w:sz w:val="20"/>
          <w:szCs w:val="20"/>
          <w:lang w:eastAsia="ar-SA"/>
        </w:rPr>
        <w:t xml:space="preserve">пожарной сигнализации на пульт центрального наблюдения (ПЦН), а также </w:t>
      </w:r>
      <w:r w:rsidRPr="005E276D">
        <w:rPr>
          <w:sz w:val="20"/>
          <w:szCs w:val="20"/>
        </w:rPr>
        <w:t xml:space="preserve">организовывает вывод сигнала о срабатывании на пульт подразделения пожарной охраны. </w:t>
      </w:r>
      <w:proofErr w:type="gramEnd"/>
    </w:p>
    <w:p w:rsidR="006D6E63" w:rsidRPr="005E276D" w:rsidRDefault="006D6E63" w:rsidP="006D6E63">
      <w:pPr>
        <w:pStyle w:val="afe"/>
        <w:contextualSpacing/>
        <w:jc w:val="right"/>
        <w:rPr>
          <w:rFonts w:ascii="Times New Roman" w:hAnsi="Times New Roman"/>
          <w:b/>
          <w:sz w:val="20"/>
        </w:rPr>
      </w:pPr>
    </w:p>
    <w:p w:rsidR="006D6E63" w:rsidRPr="005E276D" w:rsidRDefault="006D6E63" w:rsidP="006D6E63">
      <w:pPr>
        <w:pStyle w:val="afe"/>
        <w:contextualSpacing/>
        <w:jc w:val="right"/>
        <w:rPr>
          <w:rFonts w:ascii="Times New Roman" w:hAnsi="Times New Roman"/>
          <w:b/>
          <w:sz w:val="20"/>
        </w:rPr>
      </w:pPr>
      <w:r w:rsidRPr="005E276D">
        <w:rPr>
          <w:rFonts w:ascii="Times New Roman" w:hAnsi="Times New Roman"/>
          <w:b/>
          <w:sz w:val="20"/>
        </w:rPr>
        <w:t>Таблица № 1</w:t>
      </w:r>
    </w:p>
    <w:p w:rsidR="006D6E63" w:rsidRPr="005E276D" w:rsidRDefault="006D6E63" w:rsidP="006D6E63">
      <w:pPr>
        <w:jc w:val="center"/>
        <w:rPr>
          <w:b/>
          <w:sz w:val="20"/>
          <w:szCs w:val="20"/>
        </w:rPr>
      </w:pPr>
      <w:r w:rsidRPr="005E276D">
        <w:rPr>
          <w:b/>
          <w:sz w:val="20"/>
          <w:szCs w:val="20"/>
        </w:rPr>
        <w:t>Список объектов ОГАУЗ «ИГКБ № 8», перечнем оборудования,</w:t>
      </w:r>
    </w:p>
    <w:p w:rsidR="006D6E63" w:rsidRPr="005E276D" w:rsidRDefault="006D6E63" w:rsidP="006D6E63">
      <w:pPr>
        <w:pStyle w:val="afe"/>
        <w:spacing w:after="0"/>
        <w:contextualSpacing/>
        <w:rPr>
          <w:rFonts w:ascii="Times New Roman" w:hAnsi="Times New Roman"/>
          <w:b/>
          <w:sz w:val="20"/>
        </w:rPr>
      </w:pPr>
      <w:r w:rsidRPr="005E276D">
        <w:rPr>
          <w:rFonts w:ascii="Times New Roman" w:hAnsi="Times New Roman"/>
          <w:b/>
          <w:sz w:val="20"/>
        </w:rPr>
        <w:t>подлежащего техническому обслуживанию.</w:t>
      </w:r>
    </w:p>
    <w:p w:rsidR="006D6E63" w:rsidRPr="005E276D" w:rsidRDefault="006D6E63" w:rsidP="006D6E63">
      <w:pPr>
        <w:jc w:val="both"/>
        <w:outlineLvl w:val="1"/>
        <w:rPr>
          <w:b/>
          <w:sz w:val="20"/>
          <w:szCs w:val="20"/>
        </w:rPr>
      </w:pPr>
    </w:p>
    <w:p w:rsidR="006D6E63" w:rsidRPr="005E276D" w:rsidRDefault="006D6E63" w:rsidP="006D6E63">
      <w:pPr>
        <w:jc w:val="both"/>
        <w:outlineLvl w:val="1"/>
        <w:rPr>
          <w:b/>
          <w:sz w:val="20"/>
          <w:szCs w:val="20"/>
        </w:rPr>
      </w:pPr>
      <w:r w:rsidRPr="005E276D">
        <w:rPr>
          <w:b/>
          <w:sz w:val="20"/>
          <w:szCs w:val="20"/>
        </w:rPr>
        <w:t xml:space="preserve">1. Фельдшерско-акушерский пункт и </w:t>
      </w:r>
      <w:proofErr w:type="gramStart"/>
      <w:r w:rsidRPr="005E276D">
        <w:rPr>
          <w:b/>
          <w:sz w:val="20"/>
          <w:szCs w:val="20"/>
        </w:rPr>
        <w:t>дизельная</w:t>
      </w:r>
      <w:proofErr w:type="gramEnd"/>
      <w:r w:rsidRPr="005E276D">
        <w:rPr>
          <w:b/>
          <w:bCs/>
          <w:sz w:val="20"/>
          <w:szCs w:val="20"/>
        </w:rPr>
        <w:t xml:space="preserve"> ОГАУЗ «ИГКБ №</w:t>
      </w:r>
      <w:r w:rsidR="009D227B">
        <w:rPr>
          <w:b/>
          <w:bCs/>
          <w:sz w:val="20"/>
          <w:szCs w:val="20"/>
        </w:rPr>
        <w:t xml:space="preserve"> </w:t>
      </w:r>
      <w:r w:rsidRPr="005E276D">
        <w:rPr>
          <w:b/>
          <w:bCs/>
          <w:sz w:val="20"/>
          <w:szCs w:val="20"/>
        </w:rPr>
        <w:t xml:space="preserve">8» </w:t>
      </w:r>
      <w:r w:rsidRPr="005E276D">
        <w:rPr>
          <w:b/>
          <w:sz w:val="20"/>
          <w:szCs w:val="20"/>
        </w:rPr>
        <w:t>по адресу: Иркутский район, д. Малая Еланка, ул. Молодежная, д. 15А.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2"/>
        <w:gridCol w:w="8429"/>
        <w:gridCol w:w="1282"/>
        <w:gridCol w:w="19"/>
      </w:tblGrid>
      <w:tr w:rsidR="006D6E63" w:rsidRPr="005E276D" w:rsidTr="002B388E">
        <w:trPr>
          <w:gridAfter w:val="1"/>
          <w:wAfter w:w="9" w:type="pct"/>
          <w:trHeight w:val="20"/>
          <w:jc w:val="center"/>
        </w:trPr>
        <w:tc>
          <w:tcPr>
            <w:tcW w:w="332" w:type="pct"/>
          </w:tcPr>
          <w:p w:rsidR="006D6E63" w:rsidRPr="005E276D" w:rsidRDefault="006D6E63" w:rsidP="006D6E63">
            <w:pPr>
              <w:pStyle w:val="afff"/>
              <w:spacing w:after="0" w:line="240" w:lineRule="auto"/>
              <w:jc w:val="right"/>
              <w:rPr>
                <w:rFonts w:ascii="Times New Roman" w:hAnsi="Times New Roman"/>
                <w:i/>
                <w:sz w:val="20"/>
                <w:szCs w:val="20"/>
              </w:rPr>
            </w:pPr>
            <w:r w:rsidRPr="005E276D">
              <w:rPr>
                <w:rFonts w:ascii="Times New Roman" w:hAnsi="Times New Roman"/>
                <w:i/>
                <w:sz w:val="20"/>
                <w:szCs w:val="20"/>
              </w:rPr>
              <w:t>1</w:t>
            </w:r>
          </w:p>
          <w:p w:rsidR="006D6E63" w:rsidRPr="005E276D" w:rsidRDefault="006D6E63" w:rsidP="006D6E63">
            <w:pPr>
              <w:pStyle w:val="afff"/>
              <w:spacing w:after="0" w:line="240" w:lineRule="auto"/>
              <w:jc w:val="right"/>
              <w:rPr>
                <w:rFonts w:ascii="Times New Roman" w:hAnsi="Times New Roman"/>
                <w:i/>
                <w:sz w:val="20"/>
                <w:szCs w:val="20"/>
              </w:rPr>
            </w:pPr>
            <w:r w:rsidRPr="005E276D">
              <w:rPr>
                <w:rFonts w:ascii="Times New Roman" w:hAnsi="Times New Roman"/>
                <w:i/>
                <w:sz w:val="20"/>
                <w:szCs w:val="20"/>
              </w:rPr>
              <w:t>2.</w:t>
            </w:r>
          </w:p>
        </w:tc>
        <w:tc>
          <w:tcPr>
            <w:tcW w:w="4044" w:type="pct"/>
          </w:tcPr>
          <w:p w:rsidR="006D6E63" w:rsidRPr="005E276D" w:rsidRDefault="006D6E63" w:rsidP="006D6E63">
            <w:pPr>
              <w:rPr>
                <w:i/>
                <w:sz w:val="20"/>
                <w:szCs w:val="20"/>
              </w:rPr>
            </w:pPr>
            <w:r w:rsidRPr="005E276D">
              <w:rPr>
                <w:i/>
                <w:sz w:val="20"/>
                <w:szCs w:val="20"/>
              </w:rPr>
              <w:t>ППКОП «Гранит-3 ЭКО»</w:t>
            </w:r>
          </w:p>
          <w:p w:rsidR="006D6E63" w:rsidRPr="005E276D" w:rsidRDefault="006D6E63" w:rsidP="006D6E63">
            <w:pPr>
              <w:ind w:right="-305"/>
              <w:rPr>
                <w:i/>
                <w:sz w:val="20"/>
                <w:szCs w:val="20"/>
              </w:rPr>
            </w:pPr>
            <w:r w:rsidRPr="005E276D">
              <w:rPr>
                <w:i/>
                <w:sz w:val="20"/>
                <w:szCs w:val="20"/>
              </w:rPr>
              <w:t>АКБ 1207 12В, 7А/ч</w:t>
            </w:r>
          </w:p>
        </w:tc>
        <w:tc>
          <w:tcPr>
            <w:tcW w:w="615" w:type="pct"/>
          </w:tcPr>
          <w:p w:rsidR="006D6E63" w:rsidRPr="005E276D" w:rsidRDefault="006D6E63" w:rsidP="006D6E63">
            <w:pPr>
              <w:rPr>
                <w:i/>
                <w:sz w:val="20"/>
                <w:szCs w:val="20"/>
              </w:rPr>
            </w:pPr>
            <w:r w:rsidRPr="005E276D">
              <w:rPr>
                <w:i/>
                <w:sz w:val="20"/>
                <w:szCs w:val="20"/>
              </w:rPr>
              <w:t>1 шт.</w:t>
            </w:r>
          </w:p>
          <w:p w:rsidR="006D6E63" w:rsidRPr="005E276D" w:rsidRDefault="006D6E63" w:rsidP="006D6E63">
            <w:pPr>
              <w:rPr>
                <w:i/>
                <w:sz w:val="20"/>
                <w:szCs w:val="20"/>
              </w:rPr>
            </w:pPr>
            <w:r w:rsidRPr="005E276D">
              <w:rPr>
                <w:i/>
                <w:sz w:val="20"/>
                <w:szCs w:val="20"/>
              </w:rPr>
              <w:t>2 шт.</w:t>
            </w:r>
          </w:p>
        </w:tc>
      </w:tr>
      <w:tr w:rsidR="006D6E63" w:rsidRPr="005E276D" w:rsidTr="002B388E">
        <w:trPr>
          <w:trHeight w:val="20"/>
          <w:jc w:val="center"/>
        </w:trPr>
        <w:tc>
          <w:tcPr>
            <w:tcW w:w="332" w:type="pct"/>
          </w:tcPr>
          <w:p w:rsidR="006D6E63" w:rsidRPr="005E276D" w:rsidRDefault="006D6E63" w:rsidP="006D6E63">
            <w:pPr>
              <w:jc w:val="right"/>
              <w:rPr>
                <w:i/>
                <w:sz w:val="20"/>
                <w:szCs w:val="20"/>
              </w:rPr>
            </w:pPr>
            <w:r w:rsidRPr="005E276D">
              <w:rPr>
                <w:i/>
                <w:sz w:val="20"/>
                <w:szCs w:val="20"/>
              </w:rPr>
              <w:t>3.</w:t>
            </w:r>
          </w:p>
        </w:tc>
        <w:tc>
          <w:tcPr>
            <w:tcW w:w="4044" w:type="pct"/>
          </w:tcPr>
          <w:p w:rsidR="006D6E63" w:rsidRPr="005E276D" w:rsidRDefault="006D6E63" w:rsidP="006D6E63">
            <w:pPr>
              <w:rPr>
                <w:i/>
                <w:sz w:val="20"/>
                <w:szCs w:val="20"/>
              </w:rPr>
            </w:pPr>
            <w:r w:rsidRPr="005E276D">
              <w:rPr>
                <w:i/>
                <w:sz w:val="20"/>
                <w:szCs w:val="20"/>
              </w:rPr>
              <w:t>Сирена сигнальная «Свирель»</w:t>
            </w:r>
          </w:p>
        </w:tc>
        <w:tc>
          <w:tcPr>
            <w:tcW w:w="624" w:type="pct"/>
            <w:gridSpan w:val="2"/>
          </w:tcPr>
          <w:p w:rsidR="006D6E63" w:rsidRPr="005E276D" w:rsidRDefault="006D6E63" w:rsidP="006D6E63">
            <w:pPr>
              <w:rPr>
                <w:i/>
                <w:sz w:val="20"/>
                <w:szCs w:val="20"/>
              </w:rPr>
            </w:pPr>
            <w:r w:rsidRPr="005E276D">
              <w:rPr>
                <w:i/>
                <w:sz w:val="20"/>
                <w:szCs w:val="20"/>
              </w:rPr>
              <w:t>3 шт.</w:t>
            </w:r>
          </w:p>
        </w:tc>
      </w:tr>
      <w:tr w:rsidR="006D6E63" w:rsidRPr="005E276D" w:rsidTr="002B388E">
        <w:trPr>
          <w:trHeight w:val="20"/>
          <w:jc w:val="center"/>
        </w:trPr>
        <w:tc>
          <w:tcPr>
            <w:tcW w:w="332" w:type="pct"/>
          </w:tcPr>
          <w:p w:rsidR="006D6E63" w:rsidRPr="005E276D" w:rsidRDefault="006D6E63" w:rsidP="006D6E63">
            <w:pPr>
              <w:jc w:val="right"/>
              <w:rPr>
                <w:i/>
                <w:sz w:val="20"/>
                <w:szCs w:val="20"/>
              </w:rPr>
            </w:pPr>
            <w:r w:rsidRPr="005E276D">
              <w:rPr>
                <w:i/>
                <w:sz w:val="20"/>
                <w:szCs w:val="20"/>
              </w:rPr>
              <w:t>4.</w:t>
            </w:r>
          </w:p>
        </w:tc>
        <w:tc>
          <w:tcPr>
            <w:tcW w:w="4044" w:type="pct"/>
          </w:tcPr>
          <w:p w:rsidR="006D6E63" w:rsidRPr="005E276D" w:rsidRDefault="006D6E63" w:rsidP="006D6E63">
            <w:pPr>
              <w:rPr>
                <w:i/>
                <w:sz w:val="20"/>
                <w:szCs w:val="20"/>
              </w:rPr>
            </w:pPr>
            <w:proofErr w:type="spellStart"/>
            <w:r w:rsidRPr="005E276D">
              <w:rPr>
                <w:i/>
                <w:sz w:val="20"/>
                <w:szCs w:val="20"/>
              </w:rPr>
              <w:t>Оповещатель</w:t>
            </w:r>
            <w:proofErr w:type="spellEnd"/>
            <w:r w:rsidRPr="005E276D">
              <w:rPr>
                <w:i/>
                <w:sz w:val="20"/>
                <w:szCs w:val="20"/>
              </w:rPr>
              <w:t xml:space="preserve"> световой «Маяк»12К</w:t>
            </w:r>
          </w:p>
        </w:tc>
        <w:tc>
          <w:tcPr>
            <w:tcW w:w="624" w:type="pct"/>
            <w:gridSpan w:val="2"/>
          </w:tcPr>
          <w:p w:rsidR="006D6E63" w:rsidRPr="005E276D" w:rsidRDefault="006D6E63" w:rsidP="006D6E63">
            <w:pPr>
              <w:rPr>
                <w:i/>
                <w:sz w:val="20"/>
                <w:szCs w:val="20"/>
              </w:rPr>
            </w:pPr>
            <w:r w:rsidRPr="005E276D">
              <w:rPr>
                <w:i/>
                <w:sz w:val="20"/>
                <w:szCs w:val="20"/>
              </w:rPr>
              <w:t>2 шт.</w:t>
            </w:r>
          </w:p>
        </w:tc>
      </w:tr>
      <w:tr w:rsidR="006D6E63" w:rsidRPr="005E276D" w:rsidTr="002B388E">
        <w:trPr>
          <w:trHeight w:val="20"/>
          <w:jc w:val="center"/>
        </w:trPr>
        <w:tc>
          <w:tcPr>
            <w:tcW w:w="332" w:type="pct"/>
          </w:tcPr>
          <w:p w:rsidR="006D6E63" w:rsidRPr="005E276D" w:rsidRDefault="006D6E63" w:rsidP="006D6E63">
            <w:pPr>
              <w:jc w:val="right"/>
              <w:rPr>
                <w:i/>
                <w:sz w:val="20"/>
                <w:szCs w:val="20"/>
              </w:rPr>
            </w:pPr>
            <w:r w:rsidRPr="005E276D">
              <w:rPr>
                <w:i/>
                <w:sz w:val="20"/>
                <w:szCs w:val="20"/>
              </w:rPr>
              <w:t>5.</w:t>
            </w:r>
          </w:p>
          <w:p w:rsidR="006D6E63" w:rsidRPr="005E276D" w:rsidRDefault="006D6E63" w:rsidP="006D6E63">
            <w:pPr>
              <w:jc w:val="right"/>
              <w:rPr>
                <w:i/>
                <w:sz w:val="20"/>
                <w:szCs w:val="20"/>
              </w:rPr>
            </w:pPr>
            <w:r w:rsidRPr="005E276D">
              <w:rPr>
                <w:i/>
                <w:sz w:val="20"/>
                <w:szCs w:val="20"/>
              </w:rPr>
              <w:t>6.</w:t>
            </w:r>
          </w:p>
        </w:tc>
        <w:tc>
          <w:tcPr>
            <w:tcW w:w="4044"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w:t>
            </w:r>
          </w:p>
        </w:tc>
        <w:tc>
          <w:tcPr>
            <w:tcW w:w="624" w:type="pct"/>
            <w:gridSpan w:val="2"/>
          </w:tcPr>
          <w:p w:rsidR="006D6E63" w:rsidRPr="005E276D" w:rsidRDefault="006D6E63" w:rsidP="006D6E63">
            <w:pPr>
              <w:rPr>
                <w:i/>
                <w:sz w:val="20"/>
                <w:szCs w:val="20"/>
              </w:rPr>
            </w:pPr>
            <w:r w:rsidRPr="005E276D">
              <w:rPr>
                <w:i/>
                <w:sz w:val="20"/>
                <w:szCs w:val="20"/>
              </w:rPr>
              <w:t>3 шт.</w:t>
            </w:r>
          </w:p>
          <w:p w:rsidR="006D6E63" w:rsidRPr="005E276D" w:rsidRDefault="006D6E63" w:rsidP="006D6E63">
            <w:pPr>
              <w:rPr>
                <w:i/>
                <w:sz w:val="20"/>
                <w:szCs w:val="20"/>
              </w:rPr>
            </w:pPr>
            <w:r w:rsidRPr="005E276D">
              <w:rPr>
                <w:i/>
                <w:sz w:val="20"/>
                <w:szCs w:val="20"/>
              </w:rPr>
              <w:t>7 шт.</w:t>
            </w:r>
          </w:p>
        </w:tc>
      </w:tr>
      <w:tr w:rsidR="006D6E63" w:rsidRPr="005E276D" w:rsidTr="002B388E">
        <w:trPr>
          <w:trHeight w:val="20"/>
          <w:jc w:val="center"/>
        </w:trPr>
        <w:tc>
          <w:tcPr>
            <w:tcW w:w="332" w:type="pct"/>
          </w:tcPr>
          <w:p w:rsidR="006D6E63" w:rsidRPr="005E276D" w:rsidRDefault="006D6E63" w:rsidP="006D6E63">
            <w:pPr>
              <w:jc w:val="right"/>
              <w:rPr>
                <w:i/>
                <w:sz w:val="20"/>
                <w:szCs w:val="20"/>
              </w:rPr>
            </w:pPr>
            <w:r w:rsidRPr="005E276D">
              <w:rPr>
                <w:i/>
                <w:sz w:val="20"/>
                <w:szCs w:val="20"/>
              </w:rPr>
              <w:t>7.</w:t>
            </w:r>
          </w:p>
          <w:p w:rsidR="006D6E63" w:rsidRPr="005E276D" w:rsidRDefault="006D6E63" w:rsidP="006D6E63">
            <w:pPr>
              <w:jc w:val="right"/>
              <w:rPr>
                <w:i/>
                <w:sz w:val="20"/>
                <w:szCs w:val="20"/>
              </w:rPr>
            </w:pPr>
            <w:r w:rsidRPr="005E276D">
              <w:rPr>
                <w:i/>
                <w:sz w:val="20"/>
                <w:szCs w:val="20"/>
              </w:rPr>
              <w:t>8.</w:t>
            </w:r>
          </w:p>
          <w:p w:rsidR="006D6E63" w:rsidRPr="005E276D" w:rsidRDefault="006D6E63" w:rsidP="006D6E63">
            <w:pPr>
              <w:jc w:val="right"/>
              <w:rPr>
                <w:i/>
                <w:sz w:val="20"/>
                <w:szCs w:val="20"/>
              </w:rPr>
            </w:pPr>
            <w:r w:rsidRPr="005E276D">
              <w:rPr>
                <w:i/>
                <w:sz w:val="20"/>
                <w:szCs w:val="20"/>
              </w:rPr>
              <w:t>9.</w:t>
            </w:r>
          </w:p>
          <w:p w:rsidR="006D6E63" w:rsidRPr="005E276D" w:rsidRDefault="006D6E63" w:rsidP="006D6E63">
            <w:pPr>
              <w:jc w:val="right"/>
              <w:rPr>
                <w:i/>
                <w:sz w:val="20"/>
                <w:szCs w:val="20"/>
              </w:rPr>
            </w:pPr>
            <w:r w:rsidRPr="005E276D">
              <w:rPr>
                <w:i/>
                <w:sz w:val="20"/>
                <w:szCs w:val="20"/>
              </w:rPr>
              <w:t>10.</w:t>
            </w:r>
          </w:p>
          <w:p w:rsidR="006D6E63" w:rsidRPr="005E276D" w:rsidRDefault="006D6E63" w:rsidP="006D6E63">
            <w:pPr>
              <w:jc w:val="right"/>
              <w:rPr>
                <w:i/>
                <w:sz w:val="20"/>
                <w:szCs w:val="20"/>
              </w:rPr>
            </w:pPr>
            <w:r w:rsidRPr="005E276D">
              <w:rPr>
                <w:i/>
                <w:sz w:val="20"/>
                <w:szCs w:val="20"/>
              </w:rPr>
              <w:t>11.</w:t>
            </w:r>
          </w:p>
          <w:p w:rsidR="006D6E63" w:rsidRPr="005E276D" w:rsidRDefault="006D6E63" w:rsidP="006D6E63">
            <w:pPr>
              <w:jc w:val="right"/>
              <w:rPr>
                <w:i/>
                <w:sz w:val="20"/>
                <w:szCs w:val="20"/>
              </w:rPr>
            </w:pPr>
            <w:r w:rsidRPr="005E276D">
              <w:rPr>
                <w:i/>
                <w:sz w:val="20"/>
                <w:szCs w:val="20"/>
              </w:rPr>
              <w:t>12.</w:t>
            </w:r>
          </w:p>
          <w:p w:rsidR="006D6E63" w:rsidRPr="005E276D" w:rsidRDefault="006D6E63" w:rsidP="006D6E63">
            <w:pPr>
              <w:jc w:val="right"/>
              <w:rPr>
                <w:i/>
                <w:sz w:val="20"/>
                <w:szCs w:val="20"/>
              </w:rPr>
            </w:pPr>
            <w:r w:rsidRPr="005E276D">
              <w:rPr>
                <w:i/>
                <w:sz w:val="20"/>
                <w:szCs w:val="20"/>
              </w:rPr>
              <w:t>13.</w:t>
            </w:r>
          </w:p>
          <w:p w:rsidR="006D6E63" w:rsidRPr="005E276D" w:rsidRDefault="006D6E63" w:rsidP="006D6E63">
            <w:pPr>
              <w:jc w:val="right"/>
              <w:rPr>
                <w:i/>
                <w:sz w:val="20"/>
                <w:szCs w:val="20"/>
              </w:rPr>
            </w:pPr>
            <w:r w:rsidRPr="005E276D">
              <w:rPr>
                <w:i/>
                <w:sz w:val="20"/>
                <w:szCs w:val="20"/>
              </w:rPr>
              <w:t>14.</w:t>
            </w:r>
          </w:p>
          <w:p w:rsidR="006D6E63" w:rsidRPr="005E276D" w:rsidRDefault="006D6E63" w:rsidP="006D6E63">
            <w:pPr>
              <w:jc w:val="right"/>
              <w:rPr>
                <w:i/>
                <w:sz w:val="20"/>
                <w:szCs w:val="20"/>
              </w:rPr>
            </w:pPr>
            <w:r w:rsidRPr="005E276D">
              <w:rPr>
                <w:i/>
                <w:sz w:val="20"/>
                <w:szCs w:val="20"/>
              </w:rPr>
              <w:t>15.</w:t>
            </w:r>
          </w:p>
        </w:tc>
        <w:tc>
          <w:tcPr>
            <w:tcW w:w="4044" w:type="pct"/>
          </w:tcPr>
          <w:p w:rsidR="006D6E63" w:rsidRPr="005E276D" w:rsidRDefault="006D6E63" w:rsidP="006D6E63">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объемный Пирон-5 ИО-409-56</w:t>
            </w:r>
          </w:p>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охранный комбинированный (объемный + акустический) Астра-621</w:t>
            </w:r>
          </w:p>
          <w:p w:rsidR="006D6E63" w:rsidRPr="005E276D" w:rsidRDefault="006D6E63" w:rsidP="006D6E63">
            <w:pPr>
              <w:rPr>
                <w:i/>
                <w:sz w:val="20"/>
                <w:szCs w:val="20"/>
              </w:rPr>
            </w:pPr>
            <w:r w:rsidRPr="005E276D">
              <w:rPr>
                <w:i/>
                <w:sz w:val="20"/>
                <w:szCs w:val="20"/>
              </w:rPr>
              <w:t>Брелок тревожной сигнализации Астра-Р (приемник + 2 передатчика)</w:t>
            </w:r>
          </w:p>
          <w:p w:rsidR="006D6E63" w:rsidRPr="005E276D" w:rsidRDefault="006D6E63" w:rsidP="006D6E63">
            <w:pPr>
              <w:rPr>
                <w:i/>
                <w:sz w:val="20"/>
                <w:szCs w:val="20"/>
              </w:rPr>
            </w:pPr>
            <w:r w:rsidRPr="005E276D">
              <w:rPr>
                <w:i/>
                <w:sz w:val="20"/>
                <w:szCs w:val="20"/>
              </w:rPr>
              <w:t>Кнопка тревожной сигнализации</w:t>
            </w:r>
          </w:p>
          <w:p w:rsidR="006D6E63" w:rsidRPr="005E276D" w:rsidRDefault="006D6E63" w:rsidP="006D6E63">
            <w:pPr>
              <w:rPr>
                <w:i/>
                <w:sz w:val="20"/>
                <w:szCs w:val="20"/>
              </w:rPr>
            </w:pPr>
            <w:r w:rsidRPr="005E276D">
              <w:rPr>
                <w:i/>
                <w:sz w:val="20"/>
                <w:szCs w:val="20"/>
              </w:rPr>
              <w:t xml:space="preserve">Световой </w:t>
            </w:r>
            <w:proofErr w:type="spellStart"/>
            <w:r w:rsidRPr="005E276D">
              <w:rPr>
                <w:i/>
                <w:sz w:val="20"/>
                <w:szCs w:val="20"/>
              </w:rPr>
              <w:t>оповещатель</w:t>
            </w:r>
            <w:proofErr w:type="spellEnd"/>
            <w:r w:rsidRPr="005E276D">
              <w:rPr>
                <w:i/>
                <w:sz w:val="20"/>
                <w:szCs w:val="20"/>
              </w:rPr>
              <w:t xml:space="preserve"> табло «ВЫХОД» 12В</w:t>
            </w:r>
          </w:p>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тепловой ИП-101-1А-А1</w:t>
            </w:r>
          </w:p>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p w:rsidR="006D6E63" w:rsidRPr="005E276D" w:rsidRDefault="006D6E63" w:rsidP="006D6E63">
            <w:pPr>
              <w:rPr>
                <w:i/>
                <w:sz w:val="20"/>
                <w:szCs w:val="20"/>
              </w:rPr>
            </w:pPr>
            <w:r w:rsidRPr="005E276D">
              <w:rPr>
                <w:i/>
                <w:sz w:val="20"/>
                <w:szCs w:val="20"/>
              </w:rPr>
              <w:t>ББП «Форвард»</w:t>
            </w:r>
          </w:p>
        </w:tc>
        <w:tc>
          <w:tcPr>
            <w:tcW w:w="624" w:type="pct"/>
            <w:gridSpan w:val="2"/>
          </w:tcPr>
          <w:p w:rsidR="006D6E63" w:rsidRPr="005E276D" w:rsidRDefault="006D6E63" w:rsidP="006D6E63">
            <w:pPr>
              <w:rPr>
                <w:i/>
                <w:sz w:val="20"/>
                <w:szCs w:val="20"/>
              </w:rPr>
            </w:pPr>
            <w:r w:rsidRPr="005E276D">
              <w:rPr>
                <w:i/>
                <w:sz w:val="20"/>
                <w:szCs w:val="20"/>
              </w:rPr>
              <w:t>5 шт.</w:t>
            </w:r>
          </w:p>
          <w:p w:rsidR="006D6E63" w:rsidRPr="005E276D" w:rsidRDefault="006D6E63" w:rsidP="006D6E63">
            <w:pPr>
              <w:rPr>
                <w:i/>
                <w:sz w:val="20"/>
                <w:szCs w:val="20"/>
              </w:rPr>
            </w:pPr>
            <w:r w:rsidRPr="005E276D">
              <w:rPr>
                <w:i/>
                <w:sz w:val="20"/>
                <w:szCs w:val="20"/>
              </w:rPr>
              <w:t>6 шт.</w:t>
            </w:r>
          </w:p>
          <w:p w:rsidR="006D6E63" w:rsidRPr="005E276D" w:rsidRDefault="006D6E63" w:rsidP="006D6E63">
            <w:pPr>
              <w:rPr>
                <w:i/>
                <w:sz w:val="20"/>
                <w:szCs w:val="20"/>
              </w:rPr>
            </w:pPr>
            <w:r w:rsidRPr="005E276D">
              <w:rPr>
                <w:i/>
                <w:sz w:val="20"/>
                <w:szCs w:val="20"/>
              </w:rPr>
              <w:t xml:space="preserve">1 </w:t>
            </w:r>
            <w:proofErr w:type="gramStart"/>
            <w:r w:rsidRPr="005E276D">
              <w:rPr>
                <w:i/>
                <w:sz w:val="20"/>
                <w:szCs w:val="20"/>
              </w:rPr>
              <w:t>к-т</w:t>
            </w:r>
            <w:proofErr w:type="gramEnd"/>
            <w:r w:rsidRPr="005E276D">
              <w:rPr>
                <w:i/>
                <w:sz w:val="20"/>
                <w:szCs w:val="20"/>
              </w:rPr>
              <w:t>.</w:t>
            </w:r>
          </w:p>
          <w:p w:rsidR="006D6E63" w:rsidRPr="005E276D" w:rsidRDefault="006D6E63" w:rsidP="006D6E63">
            <w:pPr>
              <w:rPr>
                <w:i/>
                <w:sz w:val="20"/>
                <w:szCs w:val="20"/>
              </w:rPr>
            </w:pPr>
            <w:r w:rsidRPr="005E276D">
              <w:rPr>
                <w:i/>
                <w:sz w:val="20"/>
                <w:szCs w:val="20"/>
              </w:rPr>
              <w:t>1 шт.</w:t>
            </w:r>
          </w:p>
          <w:p w:rsidR="006D6E63" w:rsidRPr="005E276D" w:rsidRDefault="006D6E63" w:rsidP="006D6E63">
            <w:pPr>
              <w:rPr>
                <w:i/>
                <w:sz w:val="20"/>
                <w:szCs w:val="20"/>
              </w:rPr>
            </w:pPr>
            <w:r w:rsidRPr="005E276D">
              <w:rPr>
                <w:i/>
                <w:sz w:val="20"/>
                <w:szCs w:val="20"/>
              </w:rPr>
              <w:t>2 шт.</w:t>
            </w:r>
          </w:p>
          <w:p w:rsidR="006D6E63" w:rsidRPr="005E276D" w:rsidRDefault="006D6E63" w:rsidP="006D6E63">
            <w:pPr>
              <w:rPr>
                <w:i/>
                <w:sz w:val="20"/>
                <w:szCs w:val="20"/>
              </w:rPr>
            </w:pPr>
            <w:r w:rsidRPr="005E276D">
              <w:rPr>
                <w:i/>
                <w:sz w:val="20"/>
                <w:szCs w:val="20"/>
              </w:rPr>
              <w:t>22 шт.</w:t>
            </w:r>
          </w:p>
          <w:p w:rsidR="006D6E63" w:rsidRPr="005E276D" w:rsidRDefault="006D6E63" w:rsidP="006D6E63">
            <w:pPr>
              <w:rPr>
                <w:i/>
                <w:sz w:val="20"/>
                <w:szCs w:val="20"/>
              </w:rPr>
            </w:pPr>
            <w:r w:rsidRPr="005E276D">
              <w:rPr>
                <w:i/>
                <w:sz w:val="20"/>
                <w:szCs w:val="20"/>
              </w:rPr>
              <w:t>2 шт.</w:t>
            </w:r>
          </w:p>
          <w:p w:rsidR="006D6E63" w:rsidRPr="005E276D" w:rsidRDefault="006D6E63" w:rsidP="006D6E63">
            <w:pPr>
              <w:rPr>
                <w:i/>
                <w:sz w:val="20"/>
                <w:szCs w:val="20"/>
              </w:rPr>
            </w:pPr>
            <w:r w:rsidRPr="005E276D">
              <w:rPr>
                <w:i/>
                <w:sz w:val="20"/>
                <w:szCs w:val="20"/>
              </w:rPr>
              <w:t>2 шт.</w:t>
            </w:r>
          </w:p>
          <w:p w:rsidR="006D6E63" w:rsidRPr="005E276D" w:rsidRDefault="006D6E63" w:rsidP="006D6E63">
            <w:pPr>
              <w:rPr>
                <w:i/>
                <w:sz w:val="20"/>
                <w:szCs w:val="20"/>
              </w:rPr>
            </w:pPr>
            <w:r w:rsidRPr="005E276D">
              <w:rPr>
                <w:i/>
                <w:sz w:val="20"/>
                <w:szCs w:val="20"/>
              </w:rPr>
              <w:t>1 шт.</w:t>
            </w:r>
          </w:p>
        </w:tc>
      </w:tr>
      <w:tr w:rsidR="006D6E63" w:rsidRPr="005E276D" w:rsidTr="002B388E">
        <w:trPr>
          <w:trHeight w:val="20"/>
          <w:jc w:val="center"/>
        </w:trPr>
        <w:tc>
          <w:tcPr>
            <w:tcW w:w="332" w:type="pct"/>
          </w:tcPr>
          <w:p w:rsidR="006D6E63" w:rsidRPr="005E276D" w:rsidRDefault="006D6E63" w:rsidP="006D6E63">
            <w:pPr>
              <w:jc w:val="right"/>
              <w:rPr>
                <w:i/>
                <w:sz w:val="20"/>
                <w:szCs w:val="20"/>
              </w:rPr>
            </w:pPr>
            <w:r w:rsidRPr="005E276D">
              <w:rPr>
                <w:i/>
                <w:sz w:val="20"/>
                <w:szCs w:val="20"/>
              </w:rPr>
              <w:t>16.</w:t>
            </w:r>
          </w:p>
        </w:tc>
        <w:tc>
          <w:tcPr>
            <w:tcW w:w="4044" w:type="pct"/>
          </w:tcPr>
          <w:p w:rsidR="006D6E63" w:rsidRPr="005E276D" w:rsidRDefault="006D6E63" w:rsidP="006D6E63">
            <w:pPr>
              <w:rPr>
                <w:i/>
                <w:sz w:val="20"/>
                <w:szCs w:val="20"/>
              </w:rPr>
            </w:pPr>
            <w:r w:rsidRPr="005E276D">
              <w:rPr>
                <w:i/>
                <w:sz w:val="20"/>
                <w:szCs w:val="20"/>
              </w:rPr>
              <w:t>Модуль порошкового пожаротушения «Буран» 2,5-2С</w:t>
            </w:r>
          </w:p>
        </w:tc>
        <w:tc>
          <w:tcPr>
            <w:tcW w:w="624" w:type="pct"/>
            <w:gridSpan w:val="2"/>
          </w:tcPr>
          <w:p w:rsidR="006D6E63" w:rsidRPr="005E276D" w:rsidRDefault="006D6E63" w:rsidP="006D6E63">
            <w:pPr>
              <w:rPr>
                <w:i/>
                <w:sz w:val="20"/>
                <w:szCs w:val="20"/>
              </w:rPr>
            </w:pPr>
            <w:r w:rsidRPr="005E276D">
              <w:rPr>
                <w:i/>
                <w:sz w:val="20"/>
                <w:szCs w:val="20"/>
              </w:rPr>
              <w:t>1 шт.</w:t>
            </w:r>
          </w:p>
        </w:tc>
      </w:tr>
    </w:tbl>
    <w:p w:rsidR="006D6E63" w:rsidRDefault="006D6E63" w:rsidP="006D6E63">
      <w:pPr>
        <w:rPr>
          <w:b/>
          <w:sz w:val="20"/>
          <w:szCs w:val="20"/>
        </w:rPr>
      </w:pPr>
    </w:p>
    <w:p w:rsidR="00D56D9A" w:rsidRPr="005E276D" w:rsidRDefault="00D56D9A" w:rsidP="006D6E63">
      <w:pPr>
        <w:rPr>
          <w:b/>
          <w:sz w:val="20"/>
          <w:szCs w:val="20"/>
        </w:rPr>
      </w:pPr>
    </w:p>
    <w:p w:rsidR="006D6E63" w:rsidRPr="005E276D" w:rsidRDefault="006D6E63" w:rsidP="006D6E63">
      <w:pPr>
        <w:rPr>
          <w:b/>
          <w:sz w:val="20"/>
          <w:szCs w:val="20"/>
        </w:rPr>
      </w:pPr>
      <w:r w:rsidRPr="005E276D">
        <w:rPr>
          <w:b/>
          <w:sz w:val="20"/>
          <w:szCs w:val="20"/>
        </w:rPr>
        <w:t xml:space="preserve">2. </w:t>
      </w:r>
      <w:r w:rsidRPr="005E276D">
        <w:rPr>
          <w:b/>
          <w:bCs/>
          <w:sz w:val="20"/>
          <w:szCs w:val="20"/>
        </w:rPr>
        <w:t>Детская поликлиника ОГАУЗ «ИГКБ №</w:t>
      </w:r>
      <w:r w:rsidR="009D227B">
        <w:rPr>
          <w:b/>
          <w:bCs/>
          <w:sz w:val="20"/>
          <w:szCs w:val="20"/>
        </w:rPr>
        <w:t xml:space="preserve"> </w:t>
      </w:r>
      <w:r w:rsidRPr="005E276D">
        <w:rPr>
          <w:b/>
          <w:bCs/>
          <w:sz w:val="20"/>
          <w:szCs w:val="20"/>
        </w:rPr>
        <w:t xml:space="preserve">8», </w:t>
      </w:r>
      <w:r w:rsidRPr="005E276D">
        <w:rPr>
          <w:b/>
          <w:sz w:val="20"/>
          <w:szCs w:val="20"/>
        </w:rPr>
        <w:t>по адресу: г. Иркутск, ул. Академика Образцова, д. 27Ч.</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04"/>
        <w:gridCol w:w="7721"/>
        <w:gridCol w:w="1897"/>
      </w:tblGrid>
      <w:tr w:rsidR="006D6E63" w:rsidRPr="005E276D" w:rsidTr="006D6E63">
        <w:trPr>
          <w:trHeight w:val="20"/>
          <w:jc w:val="center"/>
        </w:trPr>
        <w:tc>
          <w:tcPr>
            <w:tcW w:w="386" w:type="pct"/>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703" w:type="pct"/>
          </w:tcPr>
          <w:p w:rsidR="006D6E63" w:rsidRPr="005E276D" w:rsidRDefault="006D6E63" w:rsidP="006D6E63">
            <w:pPr>
              <w:rPr>
                <w:i/>
                <w:sz w:val="20"/>
                <w:szCs w:val="20"/>
              </w:rPr>
            </w:pPr>
            <w:r w:rsidRPr="005E276D">
              <w:rPr>
                <w:i/>
                <w:sz w:val="20"/>
                <w:szCs w:val="20"/>
              </w:rPr>
              <w:t>ППКОП Сигнал-20П:</w:t>
            </w:r>
          </w:p>
        </w:tc>
        <w:tc>
          <w:tcPr>
            <w:tcW w:w="910" w:type="pct"/>
          </w:tcPr>
          <w:p w:rsidR="006D6E63" w:rsidRPr="005E276D" w:rsidRDefault="006D6E63" w:rsidP="006D6E63">
            <w:pPr>
              <w:rPr>
                <w:i/>
                <w:sz w:val="20"/>
                <w:szCs w:val="20"/>
              </w:rPr>
            </w:pPr>
            <w:r w:rsidRPr="005E276D">
              <w:rPr>
                <w:i/>
                <w:sz w:val="20"/>
                <w:szCs w:val="20"/>
              </w:rPr>
              <w:t>3 шт.</w:t>
            </w:r>
          </w:p>
        </w:tc>
      </w:tr>
      <w:tr w:rsidR="006D6E63" w:rsidRPr="005E276D" w:rsidTr="006D6E63">
        <w:trPr>
          <w:trHeight w:val="20"/>
          <w:jc w:val="center"/>
        </w:trPr>
        <w:tc>
          <w:tcPr>
            <w:tcW w:w="386" w:type="pct"/>
          </w:tcPr>
          <w:p w:rsidR="006D6E63" w:rsidRPr="005E276D" w:rsidRDefault="006D6E63" w:rsidP="006D6E63">
            <w:pPr>
              <w:jc w:val="center"/>
              <w:rPr>
                <w:i/>
                <w:sz w:val="20"/>
                <w:szCs w:val="20"/>
              </w:rPr>
            </w:pPr>
            <w:r w:rsidRPr="005E276D">
              <w:rPr>
                <w:i/>
                <w:sz w:val="20"/>
                <w:szCs w:val="20"/>
              </w:rPr>
              <w:t>2.</w:t>
            </w:r>
          </w:p>
        </w:tc>
        <w:tc>
          <w:tcPr>
            <w:tcW w:w="3703" w:type="pct"/>
          </w:tcPr>
          <w:p w:rsidR="006D6E63" w:rsidRPr="005E276D" w:rsidRDefault="006D6E63" w:rsidP="006D6E63">
            <w:pPr>
              <w:rPr>
                <w:i/>
                <w:sz w:val="20"/>
                <w:szCs w:val="20"/>
              </w:rPr>
            </w:pPr>
            <w:r w:rsidRPr="005E276D">
              <w:rPr>
                <w:i/>
                <w:sz w:val="20"/>
                <w:szCs w:val="20"/>
              </w:rPr>
              <w:t>ПКУ С2000</w:t>
            </w:r>
          </w:p>
        </w:tc>
        <w:tc>
          <w:tcPr>
            <w:tcW w:w="910" w:type="pct"/>
          </w:tcPr>
          <w:p w:rsidR="006D6E63" w:rsidRPr="005E276D" w:rsidRDefault="006D6E63" w:rsidP="006D6E63">
            <w:pPr>
              <w:rPr>
                <w:i/>
                <w:sz w:val="20"/>
                <w:szCs w:val="20"/>
              </w:rPr>
            </w:pPr>
            <w:r w:rsidRPr="005E276D">
              <w:rPr>
                <w:i/>
                <w:sz w:val="20"/>
                <w:szCs w:val="20"/>
              </w:rPr>
              <w:t>1 шт.</w:t>
            </w:r>
          </w:p>
        </w:tc>
      </w:tr>
      <w:tr w:rsidR="006D6E63" w:rsidRPr="005E276D" w:rsidTr="006D6E63">
        <w:trPr>
          <w:trHeight w:val="20"/>
          <w:jc w:val="center"/>
        </w:trPr>
        <w:tc>
          <w:tcPr>
            <w:tcW w:w="386" w:type="pct"/>
          </w:tcPr>
          <w:p w:rsidR="006D6E63" w:rsidRPr="005E276D" w:rsidRDefault="006D6E63" w:rsidP="006D6E63">
            <w:pPr>
              <w:jc w:val="center"/>
              <w:rPr>
                <w:i/>
                <w:sz w:val="20"/>
                <w:szCs w:val="20"/>
              </w:rPr>
            </w:pPr>
            <w:r w:rsidRPr="005E276D">
              <w:rPr>
                <w:i/>
                <w:sz w:val="20"/>
                <w:szCs w:val="20"/>
              </w:rPr>
              <w:t>3.</w:t>
            </w:r>
          </w:p>
        </w:tc>
        <w:tc>
          <w:tcPr>
            <w:tcW w:w="3703" w:type="pct"/>
          </w:tcPr>
          <w:p w:rsidR="006D6E63" w:rsidRPr="005E276D" w:rsidRDefault="006D6E63" w:rsidP="006D6E63">
            <w:pPr>
              <w:rPr>
                <w:i/>
                <w:sz w:val="20"/>
                <w:szCs w:val="20"/>
              </w:rPr>
            </w:pPr>
            <w:r w:rsidRPr="005E276D">
              <w:rPr>
                <w:i/>
                <w:sz w:val="20"/>
                <w:szCs w:val="20"/>
              </w:rPr>
              <w:t>Блок индикации С2000-БКИ</w:t>
            </w:r>
          </w:p>
        </w:tc>
        <w:tc>
          <w:tcPr>
            <w:tcW w:w="910" w:type="pct"/>
          </w:tcPr>
          <w:p w:rsidR="006D6E63" w:rsidRPr="005E276D" w:rsidRDefault="006D6E63" w:rsidP="006D6E63">
            <w:pPr>
              <w:rPr>
                <w:i/>
                <w:sz w:val="20"/>
                <w:szCs w:val="20"/>
              </w:rPr>
            </w:pPr>
            <w:r w:rsidRPr="005E276D">
              <w:rPr>
                <w:i/>
                <w:sz w:val="20"/>
                <w:szCs w:val="20"/>
              </w:rPr>
              <w:t>1 шт.</w:t>
            </w:r>
          </w:p>
        </w:tc>
      </w:tr>
      <w:tr w:rsidR="006D6E63" w:rsidRPr="005E276D" w:rsidTr="006D6E63">
        <w:trPr>
          <w:trHeight w:val="20"/>
          <w:jc w:val="center"/>
        </w:trPr>
        <w:tc>
          <w:tcPr>
            <w:tcW w:w="386" w:type="pct"/>
          </w:tcPr>
          <w:p w:rsidR="006D6E63" w:rsidRPr="005E276D" w:rsidRDefault="006D6E63" w:rsidP="006D6E63">
            <w:pPr>
              <w:jc w:val="center"/>
              <w:rPr>
                <w:i/>
                <w:sz w:val="20"/>
                <w:szCs w:val="20"/>
              </w:rPr>
            </w:pPr>
            <w:r w:rsidRPr="005E276D">
              <w:rPr>
                <w:i/>
                <w:sz w:val="20"/>
                <w:szCs w:val="20"/>
              </w:rPr>
              <w:t>4.</w:t>
            </w:r>
          </w:p>
        </w:tc>
        <w:tc>
          <w:tcPr>
            <w:tcW w:w="3703" w:type="pct"/>
          </w:tcPr>
          <w:p w:rsidR="006D6E63" w:rsidRPr="005E276D" w:rsidRDefault="006D6E63" w:rsidP="006D6E63">
            <w:pPr>
              <w:rPr>
                <w:i/>
                <w:sz w:val="20"/>
                <w:szCs w:val="20"/>
              </w:rPr>
            </w:pPr>
            <w:r w:rsidRPr="005E276D">
              <w:rPr>
                <w:i/>
                <w:sz w:val="20"/>
                <w:szCs w:val="20"/>
              </w:rPr>
              <w:t>Источник бесперебойного питания 12</w:t>
            </w:r>
            <w:proofErr w:type="gramStart"/>
            <w:r w:rsidRPr="005E276D">
              <w:rPr>
                <w:i/>
                <w:sz w:val="20"/>
                <w:szCs w:val="20"/>
              </w:rPr>
              <w:t xml:space="preserve"> В</w:t>
            </w:r>
            <w:proofErr w:type="gramEnd"/>
            <w:r w:rsidRPr="005E276D">
              <w:rPr>
                <w:i/>
                <w:sz w:val="20"/>
                <w:szCs w:val="20"/>
              </w:rPr>
              <w:t xml:space="preserve"> ББП-30</w:t>
            </w:r>
          </w:p>
        </w:tc>
        <w:tc>
          <w:tcPr>
            <w:tcW w:w="910" w:type="pct"/>
          </w:tcPr>
          <w:p w:rsidR="006D6E63" w:rsidRPr="005E276D" w:rsidRDefault="006D6E63" w:rsidP="006D6E63">
            <w:pPr>
              <w:rPr>
                <w:i/>
                <w:sz w:val="20"/>
                <w:szCs w:val="20"/>
              </w:rPr>
            </w:pPr>
            <w:r w:rsidRPr="005E276D">
              <w:rPr>
                <w:i/>
                <w:sz w:val="20"/>
                <w:szCs w:val="20"/>
              </w:rPr>
              <w:t>2 шт.</w:t>
            </w:r>
          </w:p>
        </w:tc>
      </w:tr>
      <w:tr w:rsidR="006D6E63" w:rsidRPr="005E276D" w:rsidTr="006D6E63">
        <w:trPr>
          <w:trHeight w:val="20"/>
          <w:jc w:val="center"/>
        </w:trPr>
        <w:tc>
          <w:tcPr>
            <w:tcW w:w="386" w:type="pct"/>
          </w:tcPr>
          <w:p w:rsidR="006D6E63" w:rsidRPr="005E276D" w:rsidRDefault="006D6E63" w:rsidP="006D6E63">
            <w:pPr>
              <w:jc w:val="center"/>
              <w:rPr>
                <w:i/>
                <w:sz w:val="20"/>
                <w:szCs w:val="20"/>
              </w:rPr>
            </w:pPr>
            <w:r w:rsidRPr="005E276D">
              <w:rPr>
                <w:i/>
                <w:sz w:val="20"/>
                <w:szCs w:val="20"/>
              </w:rPr>
              <w:t>5.</w:t>
            </w:r>
          </w:p>
        </w:tc>
        <w:tc>
          <w:tcPr>
            <w:tcW w:w="3703" w:type="pct"/>
          </w:tcPr>
          <w:p w:rsidR="006D6E63" w:rsidRPr="005E276D" w:rsidRDefault="006D6E63" w:rsidP="006D6E63">
            <w:pPr>
              <w:rPr>
                <w:i/>
                <w:sz w:val="20"/>
                <w:szCs w:val="20"/>
              </w:rPr>
            </w:pPr>
            <w:r w:rsidRPr="005E276D">
              <w:rPr>
                <w:i/>
                <w:sz w:val="20"/>
                <w:szCs w:val="20"/>
              </w:rPr>
              <w:t>Источник бесперебойного питания 12</w:t>
            </w:r>
            <w:proofErr w:type="gramStart"/>
            <w:r w:rsidRPr="005E276D">
              <w:rPr>
                <w:i/>
                <w:sz w:val="20"/>
                <w:szCs w:val="20"/>
              </w:rPr>
              <w:t xml:space="preserve"> В</w:t>
            </w:r>
            <w:proofErr w:type="gramEnd"/>
            <w:r w:rsidRPr="005E276D">
              <w:rPr>
                <w:i/>
                <w:sz w:val="20"/>
                <w:szCs w:val="20"/>
              </w:rPr>
              <w:t xml:space="preserve"> ББП-20</w:t>
            </w:r>
          </w:p>
        </w:tc>
        <w:tc>
          <w:tcPr>
            <w:tcW w:w="910" w:type="pct"/>
          </w:tcPr>
          <w:p w:rsidR="006D6E63" w:rsidRPr="005E276D" w:rsidRDefault="006D6E63" w:rsidP="006D6E63">
            <w:pPr>
              <w:rPr>
                <w:i/>
                <w:sz w:val="20"/>
                <w:szCs w:val="20"/>
              </w:rPr>
            </w:pPr>
            <w:r w:rsidRPr="005E276D">
              <w:rPr>
                <w:i/>
                <w:sz w:val="20"/>
                <w:szCs w:val="20"/>
              </w:rPr>
              <w:t>2 шт.</w:t>
            </w:r>
          </w:p>
        </w:tc>
      </w:tr>
      <w:tr w:rsidR="006D6E63" w:rsidRPr="005E276D" w:rsidTr="006D6E63">
        <w:trPr>
          <w:trHeight w:val="20"/>
          <w:jc w:val="center"/>
        </w:trPr>
        <w:tc>
          <w:tcPr>
            <w:tcW w:w="386" w:type="pct"/>
          </w:tcPr>
          <w:p w:rsidR="006D6E63" w:rsidRPr="005E276D" w:rsidRDefault="006D6E63" w:rsidP="006D6E63">
            <w:pPr>
              <w:jc w:val="center"/>
              <w:rPr>
                <w:i/>
                <w:sz w:val="20"/>
                <w:szCs w:val="20"/>
              </w:rPr>
            </w:pPr>
            <w:r w:rsidRPr="005E276D">
              <w:rPr>
                <w:i/>
                <w:sz w:val="20"/>
                <w:szCs w:val="20"/>
              </w:rPr>
              <w:t>6.</w:t>
            </w:r>
          </w:p>
        </w:tc>
        <w:tc>
          <w:tcPr>
            <w:tcW w:w="3703" w:type="pct"/>
          </w:tcPr>
          <w:p w:rsidR="006D6E63" w:rsidRPr="005E276D" w:rsidRDefault="006D6E63" w:rsidP="006D6E63">
            <w:pPr>
              <w:rPr>
                <w:i/>
                <w:sz w:val="20"/>
                <w:szCs w:val="20"/>
              </w:rPr>
            </w:pPr>
            <w:r w:rsidRPr="005E276D">
              <w:rPr>
                <w:i/>
                <w:sz w:val="20"/>
                <w:szCs w:val="20"/>
              </w:rPr>
              <w:t>Прибор речевого оповещения «Соната-К»</w:t>
            </w:r>
          </w:p>
        </w:tc>
        <w:tc>
          <w:tcPr>
            <w:tcW w:w="910" w:type="pct"/>
          </w:tcPr>
          <w:p w:rsidR="006D6E63" w:rsidRPr="005E276D" w:rsidRDefault="006D6E63" w:rsidP="006D6E63">
            <w:pPr>
              <w:rPr>
                <w:i/>
                <w:sz w:val="20"/>
                <w:szCs w:val="20"/>
              </w:rPr>
            </w:pPr>
            <w:r w:rsidRPr="005E276D">
              <w:rPr>
                <w:i/>
                <w:sz w:val="20"/>
                <w:szCs w:val="20"/>
              </w:rPr>
              <w:t>2 шт.</w:t>
            </w:r>
          </w:p>
        </w:tc>
      </w:tr>
      <w:tr w:rsidR="006D6E63" w:rsidRPr="005E276D" w:rsidTr="006D6E63">
        <w:trPr>
          <w:trHeight w:val="20"/>
          <w:jc w:val="center"/>
        </w:trPr>
        <w:tc>
          <w:tcPr>
            <w:tcW w:w="386" w:type="pct"/>
          </w:tcPr>
          <w:p w:rsidR="006D6E63" w:rsidRPr="005E276D" w:rsidRDefault="006D6E63" w:rsidP="006D6E63">
            <w:pPr>
              <w:jc w:val="center"/>
              <w:rPr>
                <w:i/>
                <w:sz w:val="20"/>
                <w:szCs w:val="20"/>
              </w:rPr>
            </w:pPr>
            <w:r w:rsidRPr="005E276D">
              <w:rPr>
                <w:i/>
                <w:sz w:val="20"/>
                <w:szCs w:val="20"/>
              </w:rPr>
              <w:t>7.</w:t>
            </w:r>
          </w:p>
        </w:tc>
        <w:tc>
          <w:tcPr>
            <w:tcW w:w="3703" w:type="pct"/>
          </w:tcPr>
          <w:p w:rsidR="006D6E63" w:rsidRPr="005E276D" w:rsidRDefault="006D6E63" w:rsidP="006D6E63">
            <w:pPr>
              <w:rPr>
                <w:i/>
                <w:sz w:val="20"/>
                <w:szCs w:val="20"/>
              </w:rPr>
            </w:pPr>
            <w:r w:rsidRPr="005E276D">
              <w:rPr>
                <w:i/>
                <w:sz w:val="20"/>
                <w:szCs w:val="20"/>
              </w:rPr>
              <w:t>Громкоговоритель речевого оповещения</w:t>
            </w:r>
          </w:p>
        </w:tc>
        <w:tc>
          <w:tcPr>
            <w:tcW w:w="910" w:type="pct"/>
          </w:tcPr>
          <w:p w:rsidR="006D6E63" w:rsidRPr="005E276D" w:rsidRDefault="006D6E63" w:rsidP="006D6E63">
            <w:pPr>
              <w:rPr>
                <w:i/>
                <w:sz w:val="20"/>
                <w:szCs w:val="20"/>
              </w:rPr>
            </w:pPr>
            <w:r w:rsidRPr="005E276D">
              <w:rPr>
                <w:i/>
                <w:sz w:val="20"/>
                <w:szCs w:val="20"/>
              </w:rPr>
              <w:t>6 шт.</w:t>
            </w:r>
          </w:p>
        </w:tc>
      </w:tr>
      <w:tr w:rsidR="006D6E63" w:rsidRPr="005E276D" w:rsidTr="006D6E63">
        <w:trPr>
          <w:trHeight w:val="20"/>
          <w:jc w:val="center"/>
        </w:trPr>
        <w:tc>
          <w:tcPr>
            <w:tcW w:w="386" w:type="pct"/>
          </w:tcPr>
          <w:p w:rsidR="006D6E63" w:rsidRPr="005E276D" w:rsidRDefault="006D6E63" w:rsidP="006D6E63">
            <w:pPr>
              <w:jc w:val="center"/>
              <w:rPr>
                <w:i/>
                <w:sz w:val="20"/>
                <w:szCs w:val="20"/>
              </w:rPr>
            </w:pPr>
            <w:r w:rsidRPr="005E276D">
              <w:rPr>
                <w:i/>
                <w:sz w:val="20"/>
                <w:szCs w:val="20"/>
              </w:rPr>
              <w:t>8.</w:t>
            </w:r>
          </w:p>
        </w:tc>
        <w:tc>
          <w:tcPr>
            <w:tcW w:w="3703" w:type="pct"/>
          </w:tcPr>
          <w:p w:rsidR="006D6E63" w:rsidRPr="005E276D" w:rsidRDefault="006D6E63" w:rsidP="006D6E63">
            <w:pPr>
              <w:rPr>
                <w:i/>
                <w:sz w:val="20"/>
                <w:szCs w:val="20"/>
              </w:rPr>
            </w:pPr>
            <w:r w:rsidRPr="005E276D">
              <w:rPr>
                <w:i/>
                <w:sz w:val="20"/>
                <w:szCs w:val="20"/>
              </w:rPr>
              <w:t>Световое табло:</w:t>
            </w:r>
          </w:p>
        </w:tc>
        <w:tc>
          <w:tcPr>
            <w:tcW w:w="910" w:type="pct"/>
          </w:tcPr>
          <w:p w:rsidR="006D6E63" w:rsidRPr="005E276D" w:rsidRDefault="006D6E63" w:rsidP="006D6E63">
            <w:pPr>
              <w:rPr>
                <w:i/>
                <w:sz w:val="20"/>
                <w:szCs w:val="20"/>
              </w:rPr>
            </w:pPr>
            <w:r w:rsidRPr="005E276D">
              <w:rPr>
                <w:i/>
                <w:sz w:val="20"/>
                <w:szCs w:val="20"/>
              </w:rPr>
              <w:t>10 шт.</w:t>
            </w:r>
          </w:p>
        </w:tc>
      </w:tr>
      <w:tr w:rsidR="006D6E63" w:rsidRPr="005E276D" w:rsidTr="006D6E63">
        <w:trPr>
          <w:trHeight w:val="20"/>
          <w:jc w:val="center"/>
        </w:trPr>
        <w:tc>
          <w:tcPr>
            <w:tcW w:w="386" w:type="pct"/>
          </w:tcPr>
          <w:p w:rsidR="006D6E63" w:rsidRPr="005E276D" w:rsidRDefault="006D6E63" w:rsidP="006D6E63">
            <w:pPr>
              <w:jc w:val="center"/>
              <w:rPr>
                <w:i/>
                <w:sz w:val="20"/>
                <w:szCs w:val="20"/>
              </w:rPr>
            </w:pPr>
            <w:r w:rsidRPr="005E276D">
              <w:rPr>
                <w:i/>
                <w:sz w:val="20"/>
                <w:szCs w:val="20"/>
              </w:rPr>
              <w:t>9.</w:t>
            </w:r>
          </w:p>
        </w:tc>
        <w:tc>
          <w:tcPr>
            <w:tcW w:w="3703"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910" w:type="pct"/>
          </w:tcPr>
          <w:p w:rsidR="006D6E63" w:rsidRPr="005E276D" w:rsidRDefault="006D6E63" w:rsidP="006D6E63">
            <w:pPr>
              <w:rPr>
                <w:i/>
                <w:sz w:val="20"/>
                <w:szCs w:val="20"/>
              </w:rPr>
            </w:pPr>
            <w:r w:rsidRPr="005E276D">
              <w:rPr>
                <w:i/>
                <w:sz w:val="20"/>
                <w:szCs w:val="20"/>
              </w:rPr>
              <w:t>168 шт.</w:t>
            </w:r>
          </w:p>
        </w:tc>
      </w:tr>
      <w:tr w:rsidR="006D6E63" w:rsidRPr="005E276D" w:rsidTr="006D6E63">
        <w:trPr>
          <w:trHeight w:val="20"/>
          <w:jc w:val="center"/>
        </w:trPr>
        <w:tc>
          <w:tcPr>
            <w:tcW w:w="386" w:type="pct"/>
          </w:tcPr>
          <w:p w:rsidR="006D6E63" w:rsidRPr="005E276D" w:rsidRDefault="006D6E63" w:rsidP="006D6E63">
            <w:pPr>
              <w:jc w:val="center"/>
              <w:rPr>
                <w:i/>
                <w:sz w:val="20"/>
                <w:szCs w:val="20"/>
              </w:rPr>
            </w:pPr>
            <w:r w:rsidRPr="005E276D">
              <w:rPr>
                <w:i/>
                <w:sz w:val="20"/>
                <w:szCs w:val="20"/>
              </w:rPr>
              <w:t>10.</w:t>
            </w:r>
          </w:p>
        </w:tc>
        <w:tc>
          <w:tcPr>
            <w:tcW w:w="3703"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910" w:type="pct"/>
          </w:tcPr>
          <w:p w:rsidR="006D6E63" w:rsidRPr="005E276D" w:rsidRDefault="006D6E63" w:rsidP="006D6E63">
            <w:pPr>
              <w:rPr>
                <w:i/>
                <w:sz w:val="20"/>
                <w:szCs w:val="20"/>
              </w:rPr>
            </w:pPr>
            <w:r w:rsidRPr="005E276D">
              <w:rPr>
                <w:i/>
                <w:sz w:val="20"/>
                <w:szCs w:val="20"/>
              </w:rPr>
              <w:t>7 шт.</w:t>
            </w:r>
          </w:p>
        </w:tc>
      </w:tr>
      <w:tr w:rsidR="006D6E63" w:rsidRPr="005E276D" w:rsidTr="006D6E63">
        <w:trPr>
          <w:trHeight w:val="20"/>
          <w:jc w:val="center"/>
        </w:trPr>
        <w:tc>
          <w:tcPr>
            <w:tcW w:w="386" w:type="pct"/>
          </w:tcPr>
          <w:p w:rsidR="006D6E63" w:rsidRPr="005E276D" w:rsidRDefault="006D6E63" w:rsidP="006D6E63">
            <w:pPr>
              <w:jc w:val="center"/>
              <w:rPr>
                <w:bCs/>
                <w:i/>
                <w:sz w:val="20"/>
                <w:szCs w:val="20"/>
              </w:rPr>
            </w:pPr>
            <w:r w:rsidRPr="005E276D">
              <w:rPr>
                <w:bCs/>
                <w:i/>
                <w:sz w:val="20"/>
                <w:szCs w:val="20"/>
              </w:rPr>
              <w:t>11.</w:t>
            </w:r>
          </w:p>
        </w:tc>
        <w:tc>
          <w:tcPr>
            <w:tcW w:w="3703" w:type="pct"/>
          </w:tcPr>
          <w:p w:rsidR="006D6E63" w:rsidRPr="005E276D" w:rsidRDefault="006D6E63" w:rsidP="006D6E63">
            <w:pPr>
              <w:rPr>
                <w:bCs/>
                <w:i/>
                <w:sz w:val="20"/>
                <w:szCs w:val="20"/>
              </w:rPr>
            </w:pPr>
            <w:r w:rsidRPr="005E276D">
              <w:rPr>
                <w:bCs/>
                <w:i/>
                <w:sz w:val="20"/>
                <w:szCs w:val="20"/>
              </w:rPr>
              <w:t>АКБ 7А/ч</w:t>
            </w:r>
          </w:p>
        </w:tc>
        <w:tc>
          <w:tcPr>
            <w:tcW w:w="910" w:type="pct"/>
          </w:tcPr>
          <w:p w:rsidR="006D6E63" w:rsidRPr="005E276D" w:rsidRDefault="006D6E63" w:rsidP="006D6E63">
            <w:pPr>
              <w:rPr>
                <w:i/>
                <w:sz w:val="20"/>
                <w:szCs w:val="20"/>
              </w:rPr>
            </w:pPr>
            <w:r w:rsidRPr="005E276D">
              <w:rPr>
                <w:bCs/>
                <w:i/>
                <w:sz w:val="20"/>
                <w:szCs w:val="20"/>
              </w:rPr>
              <w:t>6 шт.</w:t>
            </w:r>
          </w:p>
        </w:tc>
      </w:tr>
    </w:tbl>
    <w:p w:rsidR="006D6E63" w:rsidRPr="005E276D" w:rsidRDefault="006D6E63" w:rsidP="006D6E63">
      <w:pPr>
        <w:rPr>
          <w:b/>
          <w:sz w:val="20"/>
          <w:szCs w:val="20"/>
        </w:rPr>
      </w:pPr>
    </w:p>
    <w:p w:rsidR="006D6E63" w:rsidRPr="005E276D" w:rsidRDefault="006D6E63" w:rsidP="006D6E63">
      <w:pPr>
        <w:rPr>
          <w:b/>
          <w:sz w:val="20"/>
          <w:szCs w:val="20"/>
        </w:rPr>
      </w:pPr>
      <w:r w:rsidRPr="005E276D">
        <w:rPr>
          <w:b/>
          <w:sz w:val="20"/>
          <w:szCs w:val="20"/>
        </w:rPr>
        <w:t xml:space="preserve">3. </w:t>
      </w:r>
      <w:r w:rsidRPr="005E276D">
        <w:rPr>
          <w:b/>
          <w:bCs/>
          <w:sz w:val="20"/>
          <w:szCs w:val="20"/>
        </w:rPr>
        <w:t xml:space="preserve">Филиал поликлиники ОГАУЗ «ИГКБ №8» </w:t>
      </w:r>
      <w:r w:rsidRPr="005E276D">
        <w:rPr>
          <w:b/>
          <w:sz w:val="20"/>
          <w:szCs w:val="20"/>
        </w:rPr>
        <w:t xml:space="preserve">по адресу: г. Иркутск, ул. Академика </w:t>
      </w:r>
      <w:proofErr w:type="gramStart"/>
      <w:r w:rsidRPr="005E276D">
        <w:rPr>
          <w:b/>
          <w:sz w:val="20"/>
          <w:szCs w:val="20"/>
        </w:rPr>
        <w:t>Образцова</w:t>
      </w:r>
      <w:proofErr w:type="gramEnd"/>
      <w:r w:rsidRPr="005E276D">
        <w:rPr>
          <w:b/>
          <w:sz w:val="20"/>
          <w:szCs w:val="20"/>
        </w:rPr>
        <w:t>, д. 27Ш.</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88"/>
        <w:gridCol w:w="21"/>
        <w:gridCol w:w="23"/>
        <w:gridCol w:w="7960"/>
        <w:gridCol w:w="1830"/>
      </w:tblGrid>
      <w:tr w:rsidR="006D6E63" w:rsidRPr="005E276D" w:rsidTr="006D6E63">
        <w:trPr>
          <w:jc w:val="center"/>
        </w:trPr>
        <w:tc>
          <w:tcPr>
            <w:tcW w:w="282" w:type="pct"/>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840" w:type="pct"/>
            <w:gridSpan w:val="3"/>
          </w:tcPr>
          <w:p w:rsidR="006D6E63" w:rsidRPr="005E276D" w:rsidRDefault="006D6E63" w:rsidP="006D6E63">
            <w:pPr>
              <w:rPr>
                <w:i/>
                <w:sz w:val="20"/>
                <w:szCs w:val="20"/>
              </w:rPr>
            </w:pPr>
            <w:r w:rsidRPr="005E276D">
              <w:rPr>
                <w:i/>
                <w:sz w:val="20"/>
                <w:szCs w:val="20"/>
              </w:rPr>
              <w:t>ППКОП Сигнал-20П</w:t>
            </w:r>
          </w:p>
        </w:tc>
        <w:tc>
          <w:tcPr>
            <w:tcW w:w="879" w:type="pct"/>
          </w:tcPr>
          <w:p w:rsidR="006D6E63" w:rsidRPr="005E276D" w:rsidRDefault="006D6E63" w:rsidP="006D6E63">
            <w:pPr>
              <w:rPr>
                <w:i/>
                <w:sz w:val="20"/>
                <w:szCs w:val="20"/>
              </w:rPr>
            </w:pPr>
            <w:r w:rsidRPr="005E276D">
              <w:rPr>
                <w:i/>
                <w:sz w:val="20"/>
                <w:szCs w:val="20"/>
              </w:rPr>
              <w:t>6 шт.</w:t>
            </w:r>
          </w:p>
        </w:tc>
      </w:tr>
      <w:tr w:rsidR="006D6E63" w:rsidRPr="005E276D" w:rsidTr="006D6E63">
        <w:trPr>
          <w:jc w:val="center"/>
        </w:trPr>
        <w:tc>
          <w:tcPr>
            <w:tcW w:w="292" w:type="pct"/>
            <w:gridSpan w:val="2"/>
          </w:tcPr>
          <w:p w:rsidR="006D6E63" w:rsidRPr="005E276D" w:rsidRDefault="006D6E63" w:rsidP="006D6E63">
            <w:pPr>
              <w:jc w:val="center"/>
              <w:rPr>
                <w:i/>
                <w:sz w:val="20"/>
                <w:szCs w:val="20"/>
              </w:rPr>
            </w:pPr>
            <w:r w:rsidRPr="005E276D">
              <w:rPr>
                <w:i/>
                <w:sz w:val="20"/>
                <w:szCs w:val="20"/>
              </w:rPr>
              <w:t>2.</w:t>
            </w:r>
          </w:p>
        </w:tc>
        <w:tc>
          <w:tcPr>
            <w:tcW w:w="3829" w:type="pct"/>
            <w:gridSpan w:val="2"/>
          </w:tcPr>
          <w:p w:rsidR="006D6E63" w:rsidRPr="005E276D" w:rsidRDefault="006D6E63" w:rsidP="006D6E63">
            <w:pPr>
              <w:rPr>
                <w:i/>
                <w:sz w:val="20"/>
                <w:szCs w:val="20"/>
              </w:rPr>
            </w:pPr>
            <w:r w:rsidRPr="005E276D">
              <w:rPr>
                <w:i/>
                <w:sz w:val="20"/>
                <w:szCs w:val="20"/>
              </w:rPr>
              <w:t>ПКУ С2000</w:t>
            </w:r>
          </w:p>
        </w:tc>
        <w:tc>
          <w:tcPr>
            <w:tcW w:w="879" w:type="pct"/>
          </w:tcPr>
          <w:p w:rsidR="006D6E63" w:rsidRPr="005E276D" w:rsidRDefault="006D6E63" w:rsidP="006D6E63">
            <w:pPr>
              <w:rPr>
                <w:i/>
                <w:sz w:val="20"/>
                <w:szCs w:val="20"/>
              </w:rPr>
            </w:pPr>
            <w:r w:rsidRPr="005E276D">
              <w:rPr>
                <w:i/>
                <w:sz w:val="20"/>
                <w:szCs w:val="20"/>
              </w:rPr>
              <w:t>1 шт.</w:t>
            </w:r>
          </w:p>
        </w:tc>
      </w:tr>
      <w:tr w:rsidR="006D6E63" w:rsidRPr="005E276D" w:rsidTr="006D6E63">
        <w:trPr>
          <w:jc w:val="center"/>
        </w:trPr>
        <w:tc>
          <w:tcPr>
            <w:tcW w:w="292" w:type="pct"/>
            <w:gridSpan w:val="2"/>
          </w:tcPr>
          <w:p w:rsidR="006D6E63" w:rsidRPr="005E276D" w:rsidRDefault="006D6E63" w:rsidP="006D6E63">
            <w:pPr>
              <w:jc w:val="center"/>
              <w:rPr>
                <w:i/>
                <w:sz w:val="20"/>
                <w:szCs w:val="20"/>
              </w:rPr>
            </w:pPr>
            <w:r w:rsidRPr="005E276D">
              <w:rPr>
                <w:i/>
                <w:sz w:val="20"/>
                <w:szCs w:val="20"/>
              </w:rPr>
              <w:t>3.</w:t>
            </w:r>
          </w:p>
        </w:tc>
        <w:tc>
          <w:tcPr>
            <w:tcW w:w="3829" w:type="pct"/>
            <w:gridSpan w:val="2"/>
          </w:tcPr>
          <w:p w:rsidR="006D6E63" w:rsidRPr="005E276D" w:rsidRDefault="006D6E63" w:rsidP="006D6E63">
            <w:pPr>
              <w:rPr>
                <w:i/>
                <w:sz w:val="20"/>
                <w:szCs w:val="20"/>
              </w:rPr>
            </w:pPr>
            <w:r w:rsidRPr="005E276D">
              <w:rPr>
                <w:i/>
                <w:sz w:val="20"/>
                <w:szCs w:val="20"/>
              </w:rPr>
              <w:t>Источник бесперебойного питания 12В ББП-30</w:t>
            </w:r>
          </w:p>
        </w:tc>
        <w:tc>
          <w:tcPr>
            <w:tcW w:w="879" w:type="pct"/>
          </w:tcPr>
          <w:p w:rsidR="006D6E63" w:rsidRPr="005E276D" w:rsidRDefault="006D6E63" w:rsidP="006D6E63">
            <w:pPr>
              <w:rPr>
                <w:i/>
                <w:sz w:val="20"/>
                <w:szCs w:val="20"/>
              </w:rPr>
            </w:pPr>
            <w:r w:rsidRPr="005E276D">
              <w:rPr>
                <w:i/>
                <w:sz w:val="20"/>
                <w:szCs w:val="20"/>
              </w:rPr>
              <w:t>6 шт.</w:t>
            </w:r>
          </w:p>
        </w:tc>
      </w:tr>
      <w:tr w:rsidR="006D6E63" w:rsidRPr="005E276D" w:rsidTr="006D6E63">
        <w:trPr>
          <w:jc w:val="center"/>
        </w:trPr>
        <w:tc>
          <w:tcPr>
            <w:tcW w:w="292" w:type="pct"/>
            <w:gridSpan w:val="2"/>
          </w:tcPr>
          <w:p w:rsidR="006D6E63" w:rsidRPr="005E276D" w:rsidRDefault="006D6E63" w:rsidP="006D6E63">
            <w:pPr>
              <w:jc w:val="center"/>
              <w:rPr>
                <w:i/>
                <w:sz w:val="20"/>
                <w:szCs w:val="20"/>
              </w:rPr>
            </w:pPr>
            <w:r w:rsidRPr="005E276D">
              <w:rPr>
                <w:i/>
                <w:sz w:val="20"/>
                <w:szCs w:val="20"/>
              </w:rPr>
              <w:t>4.</w:t>
            </w:r>
          </w:p>
        </w:tc>
        <w:tc>
          <w:tcPr>
            <w:tcW w:w="3829" w:type="pct"/>
            <w:gridSpan w:val="2"/>
          </w:tcPr>
          <w:p w:rsidR="006D6E63" w:rsidRPr="005E276D" w:rsidRDefault="006D6E63" w:rsidP="006D6E63">
            <w:pPr>
              <w:rPr>
                <w:i/>
                <w:sz w:val="20"/>
                <w:szCs w:val="20"/>
              </w:rPr>
            </w:pPr>
            <w:r w:rsidRPr="005E276D">
              <w:rPr>
                <w:i/>
                <w:sz w:val="20"/>
                <w:szCs w:val="20"/>
              </w:rPr>
              <w:t>Источник бесперебойного питания 12В СКАТ 1200 И</w:t>
            </w:r>
            <w:proofErr w:type="gramStart"/>
            <w:r w:rsidRPr="005E276D">
              <w:rPr>
                <w:i/>
                <w:sz w:val="20"/>
                <w:szCs w:val="20"/>
              </w:rPr>
              <w:t>7</w:t>
            </w:r>
            <w:proofErr w:type="gramEnd"/>
          </w:p>
        </w:tc>
        <w:tc>
          <w:tcPr>
            <w:tcW w:w="879" w:type="pct"/>
          </w:tcPr>
          <w:p w:rsidR="006D6E63" w:rsidRPr="005E276D" w:rsidRDefault="006D6E63" w:rsidP="006D6E63">
            <w:pPr>
              <w:rPr>
                <w:i/>
                <w:sz w:val="20"/>
                <w:szCs w:val="20"/>
              </w:rPr>
            </w:pPr>
            <w:r w:rsidRPr="005E276D">
              <w:rPr>
                <w:i/>
                <w:sz w:val="20"/>
                <w:szCs w:val="20"/>
              </w:rPr>
              <w:t>3 шт.</w:t>
            </w:r>
          </w:p>
        </w:tc>
      </w:tr>
      <w:tr w:rsidR="006D6E63" w:rsidRPr="005E276D" w:rsidTr="006D6E63">
        <w:trPr>
          <w:jc w:val="center"/>
        </w:trPr>
        <w:tc>
          <w:tcPr>
            <w:tcW w:w="292" w:type="pct"/>
            <w:gridSpan w:val="2"/>
          </w:tcPr>
          <w:p w:rsidR="006D6E63" w:rsidRPr="005E276D" w:rsidRDefault="006D6E63" w:rsidP="006D6E63">
            <w:pPr>
              <w:jc w:val="center"/>
              <w:rPr>
                <w:i/>
                <w:sz w:val="20"/>
                <w:szCs w:val="20"/>
              </w:rPr>
            </w:pPr>
            <w:r w:rsidRPr="005E276D">
              <w:rPr>
                <w:i/>
                <w:sz w:val="20"/>
                <w:szCs w:val="20"/>
              </w:rPr>
              <w:t>5.</w:t>
            </w:r>
          </w:p>
        </w:tc>
        <w:tc>
          <w:tcPr>
            <w:tcW w:w="3829" w:type="pct"/>
            <w:gridSpan w:val="2"/>
          </w:tcPr>
          <w:p w:rsidR="006D6E63" w:rsidRPr="005E276D" w:rsidRDefault="006D6E63" w:rsidP="006D6E63">
            <w:pPr>
              <w:rPr>
                <w:i/>
                <w:sz w:val="20"/>
                <w:szCs w:val="20"/>
              </w:rPr>
            </w:pPr>
            <w:r w:rsidRPr="005E276D">
              <w:rPr>
                <w:i/>
                <w:sz w:val="20"/>
                <w:szCs w:val="20"/>
              </w:rPr>
              <w:t>Световое табло</w:t>
            </w:r>
          </w:p>
        </w:tc>
        <w:tc>
          <w:tcPr>
            <w:tcW w:w="879" w:type="pct"/>
          </w:tcPr>
          <w:p w:rsidR="006D6E63" w:rsidRPr="005E276D" w:rsidRDefault="006D6E63" w:rsidP="006D6E63">
            <w:pPr>
              <w:rPr>
                <w:i/>
                <w:sz w:val="20"/>
                <w:szCs w:val="20"/>
              </w:rPr>
            </w:pPr>
            <w:r w:rsidRPr="005E276D">
              <w:rPr>
                <w:i/>
                <w:sz w:val="20"/>
                <w:szCs w:val="20"/>
              </w:rPr>
              <w:t>22 шт.</w:t>
            </w:r>
          </w:p>
        </w:tc>
      </w:tr>
      <w:tr w:rsidR="006D6E63" w:rsidRPr="005E276D" w:rsidTr="006D6E63">
        <w:trPr>
          <w:jc w:val="center"/>
        </w:trPr>
        <w:tc>
          <w:tcPr>
            <w:tcW w:w="292" w:type="pct"/>
            <w:gridSpan w:val="2"/>
          </w:tcPr>
          <w:p w:rsidR="006D6E63" w:rsidRPr="005E276D" w:rsidRDefault="006D6E63" w:rsidP="006D6E63">
            <w:pPr>
              <w:jc w:val="center"/>
              <w:rPr>
                <w:i/>
                <w:sz w:val="20"/>
                <w:szCs w:val="20"/>
              </w:rPr>
            </w:pPr>
            <w:r w:rsidRPr="005E276D">
              <w:rPr>
                <w:i/>
                <w:sz w:val="20"/>
                <w:szCs w:val="20"/>
              </w:rPr>
              <w:t>6.</w:t>
            </w:r>
          </w:p>
        </w:tc>
        <w:tc>
          <w:tcPr>
            <w:tcW w:w="3829" w:type="pct"/>
            <w:gridSpan w:val="2"/>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879" w:type="pct"/>
          </w:tcPr>
          <w:p w:rsidR="006D6E63" w:rsidRPr="005E276D" w:rsidRDefault="006D6E63" w:rsidP="006D6E63">
            <w:pPr>
              <w:rPr>
                <w:i/>
                <w:sz w:val="20"/>
                <w:szCs w:val="20"/>
              </w:rPr>
            </w:pPr>
            <w:r w:rsidRPr="005E276D">
              <w:rPr>
                <w:i/>
                <w:sz w:val="20"/>
                <w:szCs w:val="20"/>
              </w:rPr>
              <w:t>254 шт.</w:t>
            </w:r>
          </w:p>
        </w:tc>
      </w:tr>
      <w:tr w:rsidR="006D6E63" w:rsidRPr="005E276D" w:rsidTr="006D6E63">
        <w:trPr>
          <w:jc w:val="center"/>
        </w:trPr>
        <w:tc>
          <w:tcPr>
            <w:tcW w:w="303" w:type="pct"/>
            <w:gridSpan w:val="3"/>
          </w:tcPr>
          <w:p w:rsidR="006D6E63" w:rsidRPr="005E276D" w:rsidRDefault="006D6E63" w:rsidP="006D6E63">
            <w:pPr>
              <w:jc w:val="center"/>
              <w:rPr>
                <w:i/>
                <w:sz w:val="20"/>
                <w:szCs w:val="20"/>
              </w:rPr>
            </w:pPr>
            <w:r w:rsidRPr="005E276D">
              <w:rPr>
                <w:i/>
                <w:sz w:val="20"/>
                <w:szCs w:val="20"/>
              </w:rPr>
              <w:t>7.</w:t>
            </w:r>
          </w:p>
        </w:tc>
        <w:tc>
          <w:tcPr>
            <w:tcW w:w="3819"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879" w:type="pct"/>
          </w:tcPr>
          <w:p w:rsidR="006D6E63" w:rsidRPr="005E276D" w:rsidRDefault="006D6E63" w:rsidP="006D6E63">
            <w:pPr>
              <w:rPr>
                <w:i/>
                <w:sz w:val="20"/>
                <w:szCs w:val="20"/>
              </w:rPr>
            </w:pPr>
            <w:r w:rsidRPr="005E276D">
              <w:rPr>
                <w:i/>
                <w:sz w:val="20"/>
                <w:szCs w:val="20"/>
              </w:rPr>
              <w:t>14 шт.</w:t>
            </w:r>
          </w:p>
        </w:tc>
      </w:tr>
      <w:tr w:rsidR="006D6E63" w:rsidRPr="005E276D" w:rsidTr="006D6E63">
        <w:trPr>
          <w:jc w:val="center"/>
        </w:trPr>
        <w:tc>
          <w:tcPr>
            <w:tcW w:w="292" w:type="pct"/>
            <w:gridSpan w:val="2"/>
          </w:tcPr>
          <w:p w:rsidR="006D6E63" w:rsidRPr="005E276D" w:rsidRDefault="006D6E63" w:rsidP="006D6E63">
            <w:pPr>
              <w:jc w:val="center"/>
              <w:rPr>
                <w:bCs/>
                <w:i/>
                <w:sz w:val="20"/>
                <w:szCs w:val="20"/>
              </w:rPr>
            </w:pPr>
            <w:r w:rsidRPr="005E276D">
              <w:rPr>
                <w:bCs/>
                <w:i/>
                <w:sz w:val="20"/>
                <w:szCs w:val="20"/>
              </w:rPr>
              <w:t>8.</w:t>
            </w:r>
          </w:p>
        </w:tc>
        <w:tc>
          <w:tcPr>
            <w:tcW w:w="3829" w:type="pct"/>
            <w:gridSpan w:val="2"/>
          </w:tcPr>
          <w:p w:rsidR="006D6E63" w:rsidRPr="005E276D" w:rsidRDefault="006D6E63" w:rsidP="006D6E63">
            <w:pPr>
              <w:rPr>
                <w:bCs/>
                <w:i/>
                <w:sz w:val="20"/>
                <w:szCs w:val="20"/>
              </w:rPr>
            </w:pPr>
            <w:r w:rsidRPr="005E276D">
              <w:rPr>
                <w:bCs/>
                <w:i/>
                <w:sz w:val="20"/>
                <w:szCs w:val="20"/>
              </w:rPr>
              <w:t>АКБ 7А/ч</w:t>
            </w:r>
          </w:p>
        </w:tc>
        <w:tc>
          <w:tcPr>
            <w:tcW w:w="879" w:type="pct"/>
          </w:tcPr>
          <w:p w:rsidR="006D6E63" w:rsidRPr="005E276D" w:rsidRDefault="006D6E63" w:rsidP="006D6E63">
            <w:pPr>
              <w:ind w:left="67"/>
              <w:rPr>
                <w:i/>
                <w:sz w:val="20"/>
                <w:szCs w:val="20"/>
              </w:rPr>
            </w:pPr>
            <w:r w:rsidRPr="005E276D">
              <w:rPr>
                <w:bCs/>
                <w:i/>
                <w:sz w:val="20"/>
                <w:szCs w:val="20"/>
              </w:rPr>
              <w:t>7 шт.</w:t>
            </w:r>
          </w:p>
        </w:tc>
      </w:tr>
      <w:tr w:rsidR="006D6E63" w:rsidRPr="005E276D" w:rsidTr="006D6E63">
        <w:trPr>
          <w:jc w:val="center"/>
        </w:trPr>
        <w:tc>
          <w:tcPr>
            <w:tcW w:w="292" w:type="pct"/>
            <w:gridSpan w:val="2"/>
          </w:tcPr>
          <w:p w:rsidR="006D6E63" w:rsidRPr="005E276D" w:rsidRDefault="006D6E63" w:rsidP="006D6E63">
            <w:pPr>
              <w:jc w:val="center"/>
              <w:rPr>
                <w:bCs/>
                <w:i/>
                <w:sz w:val="20"/>
                <w:szCs w:val="20"/>
              </w:rPr>
            </w:pPr>
            <w:r w:rsidRPr="005E276D">
              <w:rPr>
                <w:bCs/>
                <w:i/>
                <w:sz w:val="20"/>
                <w:szCs w:val="20"/>
              </w:rPr>
              <w:t>9.</w:t>
            </w:r>
          </w:p>
        </w:tc>
        <w:tc>
          <w:tcPr>
            <w:tcW w:w="3829" w:type="pct"/>
            <w:gridSpan w:val="2"/>
          </w:tcPr>
          <w:p w:rsidR="006D6E63" w:rsidRPr="005E276D" w:rsidRDefault="006D6E63" w:rsidP="006D6E63">
            <w:pPr>
              <w:rPr>
                <w:bCs/>
                <w:i/>
                <w:sz w:val="20"/>
                <w:szCs w:val="20"/>
              </w:rPr>
            </w:pPr>
            <w:r w:rsidRPr="005E276D">
              <w:rPr>
                <w:bCs/>
                <w:i/>
                <w:sz w:val="20"/>
                <w:szCs w:val="20"/>
              </w:rPr>
              <w:t>АКБ 12А/ч</w:t>
            </w:r>
          </w:p>
        </w:tc>
        <w:tc>
          <w:tcPr>
            <w:tcW w:w="879" w:type="pct"/>
          </w:tcPr>
          <w:p w:rsidR="006D6E63" w:rsidRPr="005E276D" w:rsidRDefault="006D6E63" w:rsidP="006D6E63">
            <w:pPr>
              <w:ind w:left="67"/>
              <w:rPr>
                <w:i/>
                <w:sz w:val="20"/>
                <w:szCs w:val="20"/>
              </w:rPr>
            </w:pPr>
            <w:r w:rsidRPr="005E276D">
              <w:rPr>
                <w:bCs/>
                <w:i/>
                <w:sz w:val="20"/>
                <w:szCs w:val="20"/>
              </w:rPr>
              <w:t>5 шт.</w:t>
            </w:r>
          </w:p>
        </w:tc>
      </w:tr>
    </w:tbl>
    <w:p w:rsidR="006D6E63" w:rsidRPr="005E276D" w:rsidRDefault="006D6E63" w:rsidP="006D6E63">
      <w:pPr>
        <w:rPr>
          <w:b/>
          <w:sz w:val="20"/>
          <w:szCs w:val="20"/>
        </w:rPr>
      </w:pPr>
    </w:p>
    <w:p w:rsidR="006D6E63" w:rsidRPr="005E276D" w:rsidRDefault="006D6E63" w:rsidP="006D6E63">
      <w:pPr>
        <w:rPr>
          <w:b/>
          <w:sz w:val="20"/>
          <w:szCs w:val="20"/>
        </w:rPr>
      </w:pPr>
      <w:r w:rsidRPr="005E276D">
        <w:rPr>
          <w:b/>
          <w:sz w:val="20"/>
          <w:szCs w:val="20"/>
        </w:rPr>
        <w:t xml:space="preserve">4. </w:t>
      </w:r>
      <w:r w:rsidRPr="005E276D">
        <w:rPr>
          <w:b/>
          <w:bCs/>
          <w:sz w:val="20"/>
          <w:szCs w:val="20"/>
        </w:rPr>
        <w:t>ФАП ОГАУЗ «ИГКБ №8»</w:t>
      </w:r>
      <w:r w:rsidRPr="005E276D">
        <w:rPr>
          <w:b/>
          <w:sz w:val="20"/>
          <w:szCs w:val="20"/>
        </w:rPr>
        <w:t xml:space="preserve">, адресу: </w:t>
      </w:r>
      <w:proofErr w:type="gramStart"/>
      <w:r w:rsidRPr="005E276D">
        <w:rPr>
          <w:b/>
          <w:sz w:val="20"/>
          <w:szCs w:val="20"/>
        </w:rPr>
        <w:t>Иркутский</w:t>
      </w:r>
      <w:proofErr w:type="gramEnd"/>
      <w:r w:rsidRPr="005E276D">
        <w:rPr>
          <w:b/>
          <w:sz w:val="20"/>
          <w:szCs w:val="20"/>
        </w:rPr>
        <w:t xml:space="preserve"> р-он, с. Мамоны, ул. Садовая,7.</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6D6E63" w:rsidRPr="005E276D" w:rsidTr="006D6E63">
        <w:trPr>
          <w:gridAfter w:val="2"/>
          <w:wAfter w:w="19" w:type="pct"/>
          <w:jc w:val="center"/>
        </w:trPr>
        <w:tc>
          <w:tcPr>
            <w:tcW w:w="332" w:type="pct"/>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tcPr>
          <w:p w:rsidR="006D6E63" w:rsidRPr="005E276D" w:rsidRDefault="006D6E63" w:rsidP="006D6E63">
            <w:pPr>
              <w:rPr>
                <w:i/>
                <w:sz w:val="20"/>
                <w:szCs w:val="20"/>
              </w:rPr>
            </w:pPr>
            <w:r w:rsidRPr="005E276D">
              <w:rPr>
                <w:i/>
                <w:sz w:val="20"/>
                <w:szCs w:val="20"/>
              </w:rPr>
              <w:t>ППКОП Гранит-2</w:t>
            </w:r>
          </w:p>
        </w:tc>
        <w:tc>
          <w:tcPr>
            <w:tcW w:w="613" w:type="pct"/>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2.</w:t>
            </w:r>
          </w:p>
        </w:tc>
        <w:tc>
          <w:tcPr>
            <w:tcW w:w="4037" w:type="pct"/>
          </w:tcPr>
          <w:p w:rsidR="006D6E63" w:rsidRPr="005E276D" w:rsidRDefault="006D6E63" w:rsidP="006D6E63">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комбинированный (объем + стекло) </w:t>
            </w:r>
            <w:r w:rsidRPr="005E276D">
              <w:rPr>
                <w:bCs/>
                <w:i/>
                <w:sz w:val="20"/>
                <w:szCs w:val="20"/>
                <w:lang w:val="en-US"/>
              </w:rPr>
              <w:t>SRPG</w:t>
            </w:r>
          </w:p>
        </w:tc>
        <w:tc>
          <w:tcPr>
            <w:tcW w:w="623" w:type="pct"/>
            <w:gridSpan w:val="2"/>
          </w:tcPr>
          <w:p w:rsidR="006D6E63" w:rsidRPr="005E276D" w:rsidRDefault="006D6E63" w:rsidP="006D6E63">
            <w:pPr>
              <w:rPr>
                <w:i/>
                <w:sz w:val="20"/>
                <w:szCs w:val="20"/>
              </w:rPr>
            </w:pPr>
            <w:r w:rsidRPr="005E276D">
              <w:rPr>
                <w:i/>
                <w:sz w:val="20"/>
                <w:szCs w:val="20"/>
              </w:rPr>
              <w:t>5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3.</w:t>
            </w:r>
          </w:p>
        </w:tc>
        <w:tc>
          <w:tcPr>
            <w:tcW w:w="4037" w:type="pct"/>
          </w:tcPr>
          <w:p w:rsidR="006D6E63" w:rsidRPr="005E276D" w:rsidRDefault="006D6E63" w:rsidP="006D6E63">
            <w:pPr>
              <w:rPr>
                <w:i/>
                <w:sz w:val="20"/>
                <w:szCs w:val="20"/>
              </w:rPr>
            </w:pPr>
            <w:proofErr w:type="spellStart"/>
            <w:r w:rsidRPr="005E276D">
              <w:rPr>
                <w:i/>
                <w:sz w:val="20"/>
                <w:szCs w:val="20"/>
              </w:rPr>
              <w:t>Оповещатель</w:t>
            </w:r>
            <w:proofErr w:type="spellEnd"/>
            <w:r w:rsidRPr="005E276D">
              <w:rPr>
                <w:i/>
                <w:sz w:val="20"/>
                <w:szCs w:val="20"/>
              </w:rPr>
              <w:t xml:space="preserve"> </w:t>
            </w:r>
            <w:proofErr w:type="gramStart"/>
            <w:r w:rsidRPr="005E276D">
              <w:rPr>
                <w:i/>
                <w:sz w:val="20"/>
                <w:szCs w:val="20"/>
              </w:rPr>
              <w:t>звуковой</w:t>
            </w:r>
            <w:proofErr w:type="gramEnd"/>
            <w:r w:rsidRPr="005E276D">
              <w:rPr>
                <w:i/>
                <w:sz w:val="20"/>
                <w:szCs w:val="20"/>
              </w:rPr>
              <w:t xml:space="preserve"> «Свирель»</w:t>
            </w:r>
          </w:p>
        </w:tc>
        <w:tc>
          <w:tcPr>
            <w:tcW w:w="623"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4.</w:t>
            </w:r>
          </w:p>
        </w:tc>
        <w:tc>
          <w:tcPr>
            <w:tcW w:w="4037" w:type="pct"/>
          </w:tcPr>
          <w:p w:rsidR="006D6E63" w:rsidRPr="005E276D" w:rsidRDefault="006D6E63" w:rsidP="006D6E63">
            <w:pPr>
              <w:rPr>
                <w:i/>
                <w:sz w:val="20"/>
                <w:szCs w:val="20"/>
              </w:rPr>
            </w:pPr>
            <w:r w:rsidRPr="005E276D">
              <w:rPr>
                <w:i/>
                <w:sz w:val="20"/>
                <w:szCs w:val="20"/>
              </w:rPr>
              <w:t>Блок бесперебойного питания ББП-30</w:t>
            </w:r>
          </w:p>
        </w:tc>
        <w:tc>
          <w:tcPr>
            <w:tcW w:w="623"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5.</w:t>
            </w:r>
          </w:p>
        </w:tc>
        <w:tc>
          <w:tcPr>
            <w:tcW w:w="4037" w:type="pct"/>
          </w:tcPr>
          <w:p w:rsidR="006D6E63" w:rsidRPr="005E276D" w:rsidRDefault="006D6E63" w:rsidP="006D6E63">
            <w:pPr>
              <w:rPr>
                <w:i/>
                <w:sz w:val="20"/>
                <w:szCs w:val="20"/>
              </w:rPr>
            </w:pPr>
            <w:r w:rsidRPr="005E276D">
              <w:rPr>
                <w:i/>
                <w:sz w:val="20"/>
                <w:szCs w:val="20"/>
              </w:rPr>
              <w:t>Световое табло «ВЫХОД»</w:t>
            </w:r>
          </w:p>
        </w:tc>
        <w:tc>
          <w:tcPr>
            <w:tcW w:w="623"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6.</w:t>
            </w:r>
          </w:p>
        </w:tc>
        <w:tc>
          <w:tcPr>
            <w:tcW w:w="4037"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tc>
        <w:tc>
          <w:tcPr>
            <w:tcW w:w="623" w:type="pct"/>
            <w:gridSpan w:val="2"/>
          </w:tcPr>
          <w:p w:rsidR="006D6E63" w:rsidRPr="005E276D" w:rsidRDefault="006D6E63" w:rsidP="006D6E63">
            <w:pPr>
              <w:rPr>
                <w:i/>
                <w:sz w:val="20"/>
                <w:szCs w:val="20"/>
              </w:rPr>
            </w:pPr>
            <w:r w:rsidRPr="005E276D">
              <w:rPr>
                <w:i/>
                <w:sz w:val="20"/>
                <w:szCs w:val="20"/>
              </w:rPr>
              <w:t>18 шт.</w:t>
            </w:r>
          </w:p>
        </w:tc>
      </w:tr>
      <w:tr w:rsidR="006D6E63" w:rsidRPr="005E276D" w:rsidTr="006D6E63">
        <w:trPr>
          <w:jc w:val="center"/>
        </w:trPr>
        <w:tc>
          <w:tcPr>
            <w:tcW w:w="332" w:type="pct"/>
          </w:tcPr>
          <w:p w:rsidR="006D6E63" w:rsidRPr="005E276D" w:rsidRDefault="006D6E63" w:rsidP="006D6E63">
            <w:pPr>
              <w:jc w:val="center"/>
              <w:rPr>
                <w:i/>
                <w:sz w:val="20"/>
                <w:szCs w:val="20"/>
              </w:rPr>
            </w:pPr>
            <w:r w:rsidRPr="005E276D">
              <w:rPr>
                <w:i/>
                <w:sz w:val="20"/>
                <w:szCs w:val="20"/>
              </w:rPr>
              <w:t>7.</w:t>
            </w:r>
          </w:p>
        </w:tc>
        <w:tc>
          <w:tcPr>
            <w:tcW w:w="4037"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bCs/>
                <w:i/>
                <w:sz w:val="20"/>
                <w:szCs w:val="20"/>
              </w:rPr>
            </w:pPr>
            <w:r w:rsidRPr="005E276D">
              <w:rPr>
                <w:bCs/>
                <w:i/>
                <w:sz w:val="20"/>
                <w:szCs w:val="20"/>
              </w:rPr>
              <w:t>8.</w:t>
            </w:r>
          </w:p>
          <w:p w:rsidR="006D6E63" w:rsidRPr="005E276D" w:rsidRDefault="006D6E63" w:rsidP="006D6E63">
            <w:pPr>
              <w:jc w:val="center"/>
              <w:rPr>
                <w:bCs/>
                <w:i/>
                <w:sz w:val="20"/>
                <w:szCs w:val="20"/>
              </w:rPr>
            </w:pPr>
            <w:r w:rsidRPr="005E276D">
              <w:rPr>
                <w:bCs/>
                <w:i/>
                <w:sz w:val="20"/>
                <w:szCs w:val="20"/>
              </w:rPr>
              <w:t>9.</w:t>
            </w:r>
          </w:p>
        </w:tc>
        <w:tc>
          <w:tcPr>
            <w:tcW w:w="4037" w:type="pct"/>
          </w:tcPr>
          <w:p w:rsidR="006D6E63" w:rsidRPr="005E276D" w:rsidRDefault="006D6E63" w:rsidP="006D6E63">
            <w:pPr>
              <w:rPr>
                <w:bCs/>
                <w:i/>
                <w:sz w:val="20"/>
                <w:szCs w:val="20"/>
              </w:rPr>
            </w:pPr>
            <w:r w:rsidRPr="005E276D">
              <w:rPr>
                <w:bCs/>
                <w:i/>
                <w:sz w:val="20"/>
                <w:szCs w:val="20"/>
              </w:rPr>
              <w:t>АКБ 7А/ч 12В</w:t>
            </w:r>
          </w:p>
          <w:p w:rsidR="006D6E63" w:rsidRPr="005E276D" w:rsidRDefault="006D6E63" w:rsidP="006D6E63">
            <w:pPr>
              <w:rPr>
                <w:bCs/>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tc>
        <w:tc>
          <w:tcPr>
            <w:tcW w:w="623" w:type="pct"/>
            <w:gridSpan w:val="2"/>
          </w:tcPr>
          <w:p w:rsidR="006D6E63" w:rsidRPr="005E276D" w:rsidRDefault="006D6E63" w:rsidP="006D6E63">
            <w:pPr>
              <w:rPr>
                <w:bCs/>
                <w:i/>
                <w:sz w:val="20"/>
                <w:szCs w:val="20"/>
              </w:rPr>
            </w:pPr>
            <w:r w:rsidRPr="005E276D">
              <w:rPr>
                <w:bCs/>
                <w:i/>
                <w:sz w:val="20"/>
                <w:szCs w:val="20"/>
              </w:rPr>
              <w:t>2 шт.</w:t>
            </w:r>
          </w:p>
          <w:p w:rsidR="006D6E63" w:rsidRPr="005E276D" w:rsidRDefault="006D6E63" w:rsidP="006D6E63">
            <w:pPr>
              <w:rPr>
                <w:i/>
                <w:sz w:val="20"/>
                <w:szCs w:val="20"/>
              </w:rPr>
            </w:pPr>
            <w:r w:rsidRPr="005E276D">
              <w:rPr>
                <w:i/>
                <w:sz w:val="20"/>
                <w:szCs w:val="20"/>
              </w:rPr>
              <w:t>2 шт.</w:t>
            </w:r>
          </w:p>
          <w:p w:rsidR="006D6E63" w:rsidRPr="005E276D" w:rsidRDefault="006D6E63" w:rsidP="006D6E63">
            <w:pPr>
              <w:rPr>
                <w:i/>
                <w:sz w:val="20"/>
                <w:szCs w:val="20"/>
              </w:rPr>
            </w:pPr>
          </w:p>
        </w:tc>
      </w:tr>
      <w:tr w:rsidR="006D6E63" w:rsidRPr="005E276D" w:rsidTr="006D6E63">
        <w:trPr>
          <w:gridAfter w:val="1"/>
          <w:wAfter w:w="9" w:type="pct"/>
          <w:jc w:val="center"/>
        </w:trPr>
        <w:tc>
          <w:tcPr>
            <w:tcW w:w="332" w:type="pct"/>
          </w:tcPr>
          <w:p w:rsidR="006D6E63" w:rsidRPr="005E276D" w:rsidRDefault="006D6E63" w:rsidP="006D6E63">
            <w:pPr>
              <w:jc w:val="center"/>
              <w:rPr>
                <w:bCs/>
                <w:i/>
                <w:sz w:val="20"/>
                <w:szCs w:val="20"/>
              </w:rPr>
            </w:pPr>
          </w:p>
        </w:tc>
        <w:tc>
          <w:tcPr>
            <w:tcW w:w="4037" w:type="pct"/>
          </w:tcPr>
          <w:p w:rsidR="006D6E63" w:rsidRPr="005E276D" w:rsidRDefault="006D6E63" w:rsidP="006D6E63">
            <w:pPr>
              <w:rPr>
                <w:bCs/>
                <w:i/>
                <w:sz w:val="20"/>
                <w:szCs w:val="20"/>
              </w:rPr>
            </w:pPr>
          </w:p>
        </w:tc>
        <w:tc>
          <w:tcPr>
            <w:tcW w:w="623" w:type="pct"/>
            <w:gridSpan w:val="2"/>
          </w:tcPr>
          <w:p w:rsidR="006D6E63" w:rsidRPr="005E276D" w:rsidRDefault="006D6E63" w:rsidP="006D6E63">
            <w:pPr>
              <w:rPr>
                <w:bCs/>
                <w:i/>
                <w:sz w:val="20"/>
                <w:szCs w:val="20"/>
              </w:rPr>
            </w:pPr>
          </w:p>
        </w:tc>
      </w:tr>
    </w:tbl>
    <w:p w:rsidR="006D6E63" w:rsidRPr="005E276D" w:rsidRDefault="006D6E63" w:rsidP="006D6E63">
      <w:pPr>
        <w:rPr>
          <w:b/>
          <w:sz w:val="20"/>
          <w:szCs w:val="20"/>
        </w:rPr>
      </w:pPr>
      <w:r w:rsidRPr="005E276D">
        <w:rPr>
          <w:b/>
          <w:bCs/>
          <w:sz w:val="20"/>
          <w:szCs w:val="20"/>
        </w:rPr>
        <w:t>5. Клиника дружественная к молодежи ОГАУЗ «ИГКБ №</w:t>
      </w:r>
      <w:r w:rsidR="009D227B">
        <w:rPr>
          <w:b/>
          <w:bCs/>
          <w:sz w:val="20"/>
          <w:szCs w:val="20"/>
        </w:rPr>
        <w:t xml:space="preserve"> </w:t>
      </w:r>
      <w:r w:rsidRPr="005E276D">
        <w:rPr>
          <w:b/>
          <w:bCs/>
          <w:sz w:val="20"/>
          <w:szCs w:val="20"/>
        </w:rPr>
        <w:t>8»</w:t>
      </w:r>
      <w:r w:rsidRPr="005E276D">
        <w:rPr>
          <w:b/>
          <w:sz w:val="20"/>
          <w:szCs w:val="20"/>
        </w:rPr>
        <w:t xml:space="preserve">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6D6E63" w:rsidRPr="005E276D" w:rsidTr="006D6E63">
        <w:trPr>
          <w:gridAfter w:val="2"/>
          <w:wAfter w:w="19" w:type="pct"/>
          <w:jc w:val="center"/>
        </w:trPr>
        <w:tc>
          <w:tcPr>
            <w:tcW w:w="332" w:type="pct"/>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tcPr>
          <w:p w:rsidR="006D6E63" w:rsidRPr="005E276D" w:rsidRDefault="006D6E63" w:rsidP="006D6E63">
            <w:pPr>
              <w:rPr>
                <w:i/>
                <w:sz w:val="20"/>
                <w:szCs w:val="20"/>
              </w:rPr>
            </w:pPr>
            <w:r w:rsidRPr="005E276D">
              <w:rPr>
                <w:i/>
                <w:sz w:val="20"/>
                <w:szCs w:val="20"/>
              </w:rPr>
              <w:t>ППКОП Гранит-3</w:t>
            </w:r>
          </w:p>
        </w:tc>
        <w:tc>
          <w:tcPr>
            <w:tcW w:w="613" w:type="pct"/>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2.</w:t>
            </w:r>
          </w:p>
        </w:tc>
        <w:tc>
          <w:tcPr>
            <w:tcW w:w="4037" w:type="pct"/>
          </w:tcPr>
          <w:p w:rsidR="006D6E63" w:rsidRPr="005E276D" w:rsidRDefault="006D6E63" w:rsidP="006D6E63">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комбинированный (объем + стекло) Астра-515</w:t>
            </w:r>
          </w:p>
        </w:tc>
        <w:tc>
          <w:tcPr>
            <w:tcW w:w="623" w:type="pct"/>
            <w:gridSpan w:val="2"/>
          </w:tcPr>
          <w:p w:rsidR="006D6E63" w:rsidRPr="005E276D" w:rsidRDefault="006D6E63" w:rsidP="006D6E63">
            <w:pPr>
              <w:rPr>
                <w:i/>
                <w:sz w:val="20"/>
                <w:szCs w:val="20"/>
              </w:rPr>
            </w:pPr>
            <w:r w:rsidRPr="005E276D">
              <w:rPr>
                <w:i/>
                <w:sz w:val="20"/>
                <w:szCs w:val="20"/>
              </w:rPr>
              <w:t>6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3.</w:t>
            </w:r>
          </w:p>
        </w:tc>
        <w:tc>
          <w:tcPr>
            <w:tcW w:w="4037" w:type="pct"/>
          </w:tcPr>
          <w:p w:rsidR="006D6E63" w:rsidRPr="005E276D" w:rsidRDefault="006D6E63" w:rsidP="006D6E63">
            <w:pPr>
              <w:rPr>
                <w:i/>
                <w:sz w:val="20"/>
                <w:szCs w:val="20"/>
              </w:rPr>
            </w:pPr>
            <w:r w:rsidRPr="005E276D">
              <w:rPr>
                <w:i/>
                <w:sz w:val="20"/>
                <w:szCs w:val="20"/>
              </w:rPr>
              <w:t>Прибор речевого оповещения «Соната-К»</w:t>
            </w:r>
          </w:p>
        </w:tc>
        <w:tc>
          <w:tcPr>
            <w:tcW w:w="623"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4.</w:t>
            </w:r>
          </w:p>
        </w:tc>
        <w:tc>
          <w:tcPr>
            <w:tcW w:w="4037" w:type="pct"/>
          </w:tcPr>
          <w:p w:rsidR="006D6E63" w:rsidRPr="005E276D" w:rsidRDefault="006D6E63" w:rsidP="006D6E63">
            <w:pPr>
              <w:rPr>
                <w:i/>
                <w:sz w:val="20"/>
                <w:szCs w:val="20"/>
              </w:rPr>
            </w:pPr>
            <w:r w:rsidRPr="005E276D">
              <w:rPr>
                <w:i/>
                <w:sz w:val="20"/>
                <w:szCs w:val="20"/>
              </w:rPr>
              <w:t>Громкоговоритель речевого оповещения Соната</w:t>
            </w:r>
          </w:p>
        </w:tc>
        <w:tc>
          <w:tcPr>
            <w:tcW w:w="623"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5.</w:t>
            </w:r>
          </w:p>
        </w:tc>
        <w:tc>
          <w:tcPr>
            <w:tcW w:w="4037" w:type="pct"/>
          </w:tcPr>
          <w:p w:rsidR="006D6E63" w:rsidRPr="005E276D" w:rsidRDefault="006D6E63" w:rsidP="006D6E63">
            <w:pPr>
              <w:rPr>
                <w:i/>
                <w:sz w:val="20"/>
                <w:szCs w:val="20"/>
              </w:rPr>
            </w:pPr>
            <w:r w:rsidRPr="005E276D">
              <w:rPr>
                <w:i/>
                <w:sz w:val="20"/>
                <w:szCs w:val="20"/>
              </w:rPr>
              <w:t>Световое табло «ВЫХОД»</w:t>
            </w:r>
          </w:p>
        </w:tc>
        <w:tc>
          <w:tcPr>
            <w:tcW w:w="623"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6.</w:t>
            </w:r>
          </w:p>
        </w:tc>
        <w:tc>
          <w:tcPr>
            <w:tcW w:w="4037"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ИП-212-45</w:t>
            </w:r>
          </w:p>
        </w:tc>
        <w:tc>
          <w:tcPr>
            <w:tcW w:w="623" w:type="pct"/>
            <w:gridSpan w:val="2"/>
          </w:tcPr>
          <w:p w:rsidR="006D6E63" w:rsidRPr="005E276D" w:rsidRDefault="006D6E63" w:rsidP="006D6E63">
            <w:pPr>
              <w:rPr>
                <w:i/>
                <w:sz w:val="20"/>
                <w:szCs w:val="20"/>
              </w:rPr>
            </w:pPr>
            <w:r w:rsidRPr="005E276D">
              <w:rPr>
                <w:i/>
                <w:sz w:val="20"/>
                <w:szCs w:val="20"/>
              </w:rPr>
              <w:t>20 шт.</w:t>
            </w:r>
          </w:p>
        </w:tc>
      </w:tr>
      <w:tr w:rsidR="006D6E63" w:rsidRPr="005E276D" w:rsidTr="006D6E63">
        <w:trPr>
          <w:jc w:val="center"/>
        </w:trPr>
        <w:tc>
          <w:tcPr>
            <w:tcW w:w="332" w:type="pct"/>
          </w:tcPr>
          <w:p w:rsidR="006D6E63" w:rsidRPr="005E276D" w:rsidRDefault="006D6E63" w:rsidP="006D6E63">
            <w:pPr>
              <w:jc w:val="center"/>
              <w:rPr>
                <w:i/>
                <w:sz w:val="20"/>
                <w:szCs w:val="20"/>
              </w:rPr>
            </w:pPr>
            <w:r w:rsidRPr="005E276D">
              <w:rPr>
                <w:i/>
                <w:sz w:val="20"/>
                <w:szCs w:val="20"/>
              </w:rPr>
              <w:t>7.</w:t>
            </w:r>
          </w:p>
        </w:tc>
        <w:tc>
          <w:tcPr>
            <w:tcW w:w="4037"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bCs/>
                <w:i/>
                <w:sz w:val="20"/>
                <w:szCs w:val="20"/>
              </w:rPr>
            </w:pPr>
            <w:r w:rsidRPr="005E276D">
              <w:rPr>
                <w:bCs/>
                <w:i/>
                <w:sz w:val="20"/>
                <w:szCs w:val="20"/>
              </w:rPr>
              <w:t>8.</w:t>
            </w:r>
          </w:p>
          <w:p w:rsidR="006D6E63" w:rsidRPr="005E276D" w:rsidRDefault="006D6E63" w:rsidP="006D6E63">
            <w:pPr>
              <w:jc w:val="center"/>
              <w:rPr>
                <w:bCs/>
                <w:i/>
                <w:sz w:val="20"/>
                <w:szCs w:val="20"/>
              </w:rPr>
            </w:pPr>
            <w:r w:rsidRPr="005E276D">
              <w:rPr>
                <w:bCs/>
                <w:i/>
                <w:sz w:val="20"/>
                <w:szCs w:val="20"/>
              </w:rPr>
              <w:t>9.</w:t>
            </w:r>
          </w:p>
        </w:tc>
        <w:tc>
          <w:tcPr>
            <w:tcW w:w="4037" w:type="pct"/>
          </w:tcPr>
          <w:p w:rsidR="006D6E63" w:rsidRPr="005E276D" w:rsidRDefault="006D6E63" w:rsidP="006D6E63">
            <w:pPr>
              <w:rPr>
                <w:bCs/>
                <w:i/>
                <w:sz w:val="20"/>
                <w:szCs w:val="20"/>
              </w:rPr>
            </w:pPr>
            <w:r w:rsidRPr="005E276D">
              <w:rPr>
                <w:bCs/>
                <w:i/>
                <w:sz w:val="20"/>
                <w:szCs w:val="20"/>
              </w:rPr>
              <w:t>АКБ 7А/ч 12В</w:t>
            </w:r>
          </w:p>
          <w:p w:rsidR="006D6E63" w:rsidRPr="005E276D" w:rsidRDefault="006D6E63" w:rsidP="006D6E63">
            <w:pPr>
              <w:rPr>
                <w:bCs/>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tc>
        <w:tc>
          <w:tcPr>
            <w:tcW w:w="623" w:type="pct"/>
            <w:gridSpan w:val="2"/>
          </w:tcPr>
          <w:p w:rsidR="006D6E63" w:rsidRPr="005E276D" w:rsidRDefault="006D6E63" w:rsidP="006D6E63">
            <w:pPr>
              <w:rPr>
                <w:bCs/>
                <w:i/>
                <w:sz w:val="20"/>
                <w:szCs w:val="20"/>
              </w:rPr>
            </w:pPr>
            <w:r w:rsidRPr="005E276D">
              <w:rPr>
                <w:bCs/>
                <w:i/>
                <w:sz w:val="20"/>
                <w:szCs w:val="20"/>
              </w:rPr>
              <w:t>2 шт.</w:t>
            </w:r>
          </w:p>
          <w:p w:rsidR="006D6E63" w:rsidRPr="005E276D" w:rsidRDefault="006D6E63" w:rsidP="006D6E63">
            <w:pPr>
              <w:rPr>
                <w:i/>
                <w:sz w:val="20"/>
                <w:szCs w:val="20"/>
              </w:rPr>
            </w:pPr>
            <w:r w:rsidRPr="005E276D">
              <w:rPr>
                <w:i/>
                <w:sz w:val="20"/>
                <w:szCs w:val="20"/>
              </w:rPr>
              <w:t>1 шт.</w:t>
            </w:r>
          </w:p>
        </w:tc>
      </w:tr>
    </w:tbl>
    <w:p w:rsidR="006D6E63" w:rsidRPr="005E276D" w:rsidRDefault="006D6E63" w:rsidP="006D6E63">
      <w:pPr>
        <w:rPr>
          <w:b/>
          <w:sz w:val="20"/>
          <w:szCs w:val="20"/>
        </w:rPr>
      </w:pPr>
    </w:p>
    <w:p w:rsidR="006D6E63" w:rsidRPr="005E276D" w:rsidRDefault="006D6E63" w:rsidP="006D6E63">
      <w:pPr>
        <w:rPr>
          <w:b/>
          <w:sz w:val="20"/>
          <w:szCs w:val="20"/>
        </w:rPr>
      </w:pPr>
      <w:r w:rsidRPr="005E276D">
        <w:rPr>
          <w:b/>
          <w:sz w:val="20"/>
          <w:szCs w:val="20"/>
        </w:rPr>
        <w:t xml:space="preserve">6. </w:t>
      </w:r>
      <w:r w:rsidRPr="005E276D">
        <w:rPr>
          <w:b/>
          <w:bCs/>
          <w:sz w:val="20"/>
          <w:szCs w:val="20"/>
        </w:rPr>
        <w:t>Лаборатория ОГАУЗ «ИГКБ №</w:t>
      </w:r>
      <w:r w:rsidR="009D227B">
        <w:rPr>
          <w:b/>
          <w:bCs/>
          <w:sz w:val="20"/>
          <w:szCs w:val="20"/>
        </w:rPr>
        <w:t xml:space="preserve"> </w:t>
      </w:r>
      <w:r w:rsidRPr="005E276D">
        <w:rPr>
          <w:b/>
          <w:bCs/>
          <w:sz w:val="20"/>
          <w:szCs w:val="20"/>
        </w:rPr>
        <w:t>8»</w:t>
      </w:r>
      <w:r w:rsidRPr="005E276D">
        <w:rPr>
          <w:b/>
          <w:sz w:val="20"/>
          <w:szCs w:val="20"/>
        </w:rPr>
        <w:t>,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702"/>
        <w:gridCol w:w="1732"/>
        <w:gridCol w:w="25"/>
        <w:gridCol w:w="27"/>
      </w:tblGrid>
      <w:tr w:rsidR="006D6E63" w:rsidRPr="005E276D" w:rsidTr="006D6E63">
        <w:trPr>
          <w:gridAfter w:val="2"/>
          <w:wAfter w:w="25" w:type="pct"/>
          <w:trHeight w:val="113"/>
          <w:jc w:val="center"/>
        </w:trPr>
        <w:tc>
          <w:tcPr>
            <w:tcW w:w="449" w:type="pct"/>
            <w:hideMark/>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695" w:type="pct"/>
            <w:hideMark/>
          </w:tcPr>
          <w:p w:rsidR="006D6E63" w:rsidRPr="005E276D" w:rsidRDefault="006D6E63" w:rsidP="006D6E63">
            <w:pPr>
              <w:rPr>
                <w:i/>
                <w:sz w:val="20"/>
                <w:szCs w:val="20"/>
              </w:rPr>
            </w:pPr>
            <w:r w:rsidRPr="005E276D">
              <w:rPr>
                <w:i/>
                <w:sz w:val="20"/>
                <w:szCs w:val="20"/>
              </w:rPr>
              <w:t>ППКОП Сигнал-20М</w:t>
            </w:r>
          </w:p>
        </w:tc>
        <w:tc>
          <w:tcPr>
            <w:tcW w:w="831" w:type="pct"/>
            <w:hideMark/>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13" w:type="pct"/>
          <w:trHeight w:val="113"/>
          <w:jc w:val="center"/>
        </w:trPr>
        <w:tc>
          <w:tcPr>
            <w:tcW w:w="449" w:type="pct"/>
            <w:hideMark/>
          </w:tcPr>
          <w:p w:rsidR="006D6E63" w:rsidRPr="005E276D" w:rsidRDefault="006D6E63" w:rsidP="006D6E63">
            <w:pPr>
              <w:jc w:val="center"/>
              <w:rPr>
                <w:i/>
                <w:sz w:val="20"/>
                <w:szCs w:val="20"/>
              </w:rPr>
            </w:pPr>
            <w:r w:rsidRPr="005E276D">
              <w:rPr>
                <w:i/>
                <w:sz w:val="20"/>
                <w:szCs w:val="20"/>
              </w:rPr>
              <w:t>2.</w:t>
            </w:r>
          </w:p>
        </w:tc>
        <w:tc>
          <w:tcPr>
            <w:tcW w:w="3695" w:type="pct"/>
            <w:hideMark/>
          </w:tcPr>
          <w:p w:rsidR="006D6E63" w:rsidRPr="005E276D" w:rsidRDefault="006D6E63" w:rsidP="006D6E63">
            <w:pPr>
              <w:rPr>
                <w:i/>
                <w:sz w:val="20"/>
                <w:szCs w:val="20"/>
              </w:rPr>
            </w:pPr>
            <w:r w:rsidRPr="005E276D">
              <w:rPr>
                <w:i/>
                <w:sz w:val="20"/>
                <w:szCs w:val="20"/>
              </w:rPr>
              <w:t>Источник бесперебойного питания 12В ББП-30</w:t>
            </w:r>
          </w:p>
        </w:tc>
        <w:tc>
          <w:tcPr>
            <w:tcW w:w="843" w:type="pct"/>
            <w:gridSpan w:val="2"/>
            <w:hideMark/>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13" w:type="pct"/>
          <w:trHeight w:val="113"/>
          <w:jc w:val="center"/>
        </w:trPr>
        <w:tc>
          <w:tcPr>
            <w:tcW w:w="449" w:type="pct"/>
            <w:hideMark/>
          </w:tcPr>
          <w:p w:rsidR="006D6E63" w:rsidRPr="005E276D" w:rsidRDefault="006D6E63" w:rsidP="006D6E63">
            <w:pPr>
              <w:jc w:val="center"/>
              <w:rPr>
                <w:i/>
                <w:sz w:val="20"/>
                <w:szCs w:val="20"/>
              </w:rPr>
            </w:pPr>
            <w:r w:rsidRPr="005E276D">
              <w:rPr>
                <w:i/>
                <w:sz w:val="20"/>
                <w:szCs w:val="20"/>
              </w:rPr>
              <w:t>3.</w:t>
            </w:r>
          </w:p>
        </w:tc>
        <w:tc>
          <w:tcPr>
            <w:tcW w:w="3695" w:type="pct"/>
            <w:hideMark/>
          </w:tcPr>
          <w:p w:rsidR="006D6E63" w:rsidRPr="005E276D" w:rsidRDefault="006D6E63" w:rsidP="006D6E63">
            <w:pPr>
              <w:rPr>
                <w:i/>
                <w:sz w:val="20"/>
                <w:szCs w:val="20"/>
              </w:rPr>
            </w:pPr>
            <w:r w:rsidRPr="005E276D">
              <w:rPr>
                <w:i/>
                <w:sz w:val="20"/>
                <w:szCs w:val="20"/>
              </w:rPr>
              <w:t>Прибор речевого оповещения «Соната-К»</w:t>
            </w:r>
          </w:p>
        </w:tc>
        <w:tc>
          <w:tcPr>
            <w:tcW w:w="843" w:type="pct"/>
            <w:gridSpan w:val="2"/>
            <w:hideMark/>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13" w:type="pct"/>
          <w:trHeight w:val="113"/>
          <w:jc w:val="center"/>
        </w:trPr>
        <w:tc>
          <w:tcPr>
            <w:tcW w:w="449" w:type="pct"/>
            <w:hideMark/>
          </w:tcPr>
          <w:p w:rsidR="006D6E63" w:rsidRPr="005E276D" w:rsidRDefault="006D6E63" w:rsidP="006D6E63">
            <w:pPr>
              <w:jc w:val="center"/>
              <w:rPr>
                <w:i/>
                <w:sz w:val="20"/>
                <w:szCs w:val="20"/>
              </w:rPr>
            </w:pPr>
            <w:r w:rsidRPr="005E276D">
              <w:rPr>
                <w:i/>
                <w:sz w:val="20"/>
                <w:szCs w:val="20"/>
              </w:rPr>
              <w:t>4.</w:t>
            </w:r>
          </w:p>
        </w:tc>
        <w:tc>
          <w:tcPr>
            <w:tcW w:w="3695" w:type="pct"/>
            <w:hideMark/>
          </w:tcPr>
          <w:p w:rsidR="006D6E63" w:rsidRPr="005E276D" w:rsidRDefault="006D6E63" w:rsidP="006D6E63">
            <w:pPr>
              <w:rPr>
                <w:i/>
                <w:sz w:val="20"/>
                <w:szCs w:val="20"/>
              </w:rPr>
            </w:pPr>
            <w:r w:rsidRPr="005E276D">
              <w:rPr>
                <w:i/>
                <w:sz w:val="20"/>
                <w:szCs w:val="20"/>
              </w:rPr>
              <w:t>Громкоговоритель речевого оповещения</w:t>
            </w:r>
          </w:p>
        </w:tc>
        <w:tc>
          <w:tcPr>
            <w:tcW w:w="843" w:type="pct"/>
            <w:gridSpan w:val="2"/>
            <w:hideMark/>
          </w:tcPr>
          <w:p w:rsidR="006D6E63" w:rsidRPr="005E276D" w:rsidRDefault="006D6E63" w:rsidP="006D6E63">
            <w:pPr>
              <w:rPr>
                <w:i/>
                <w:sz w:val="20"/>
                <w:szCs w:val="20"/>
              </w:rPr>
            </w:pPr>
            <w:r w:rsidRPr="005E276D">
              <w:rPr>
                <w:i/>
                <w:sz w:val="20"/>
                <w:szCs w:val="20"/>
              </w:rPr>
              <w:t>2 шт.</w:t>
            </w:r>
          </w:p>
        </w:tc>
      </w:tr>
      <w:tr w:rsidR="006D6E63" w:rsidRPr="005E276D" w:rsidTr="006D6E63">
        <w:trPr>
          <w:gridAfter w:val="1"/>
          <w:wAfter w:w="13" w:type="pct"/>
          <w:trHeight w:val="113"/>
          <w:jc w:val="center"/>
        </w:trPr>
        <w:tc>
          <w:tcPr>
            <w:tcW w:w="449" w:type="pct"/>
            <w:hideMark/>
          </w:tcPr>
          <w:p w:rsidR="006D6E63" w:rsidRPr="005E276D" w:rsidRDefault="006D6E63" w:rsidP="006D6E63">
            <w:pPr>
              <w:jc w:val="center"/>
              <w:rPr>
                <w:i/>
                <w:sz w:val="20"/>
                <w:szCs w:val="20"/>
              </w:rPr>
            </w:pPr>
            <w:r w:rsidRPr="005E276D">
              <w:rPr>
                <w:i/>
                <w:sz w:val="20"/>
                <w:szCs w:val="20"/>
              </w:rPr>
              <w:t>5.</w:t>
            </w:r>
          </w:p>
        </w:tc>
        <w:tc>
          <w:tcPr>
            <w:tcW w:w="3695" w:type="pct"/>
            <w:hideMark/>
          </w:tcPr>
          <w:p w:rsidR="006D6E63" w:rsidRPr="005E276D" w:rsidRDefault="006D6E63" w:rsidP="006D6E63">
            <w:pPr>
              <w:rPr>
                <w:i/>
                <w:sz w:val="20"/>
                <w:szCs w:val="20"/>
              </w:rPr>
            </w:pPr>
            <w:r w:rsidRPr="005E276D">
              <w:rPr>
                <w:i/>
                <w:sz w:val="20"/>
                <w:szCs w:val="20"/>
              </w:rPr>
              <w:t>Световое табло</w:t>
            </w:r>
          </w:p>
        </w:tc>
        <w:tc>
          <w:tcPr>
            <w:tcW w:w="843" w:type="pct"/>
            <w:gridSpan w:val="2"/>
            <w:hideMark/>
          </w:tcPr>
          <w:p w:rsidR="006D6E63" w:rsidRPr="005E276D" w:rsidRDefault="006D6E63" w:rsidP="006D6E63">
            <w:pPr>
              <w:rPr>
                <w:i/>
                <w:sz w:val="20"/>
                <w:szCs w:val="20"/>
              </w:rPr>
            </w:pPr>
            <w:r w:rsidRPr="005E276D">
              <w:rPr>
                <w:i/>
                <w:sz w:val="20"/>
                <w:szCs w:val="20"/>
              </w:rPr>
              <w:t>2 шт.</w:t>
            </w:r>
          </w:p>
        </w:tc>
      </w:tr>
      <w:tr w:rsidR="006D6E63" w:rsidRPr="005E276D" w:rsidTr="006D6E63">
        <w:trPr>
          <w:gridAfter w:val="1"/>
          <w:wAfter w:w="13" w:type="pct"/>
          <w:trHeight w:val="113"/>
          <w:jc w:val="center"/>
        </w:trPr>
        <w:tc>
          <w:tcPr>
            <w:tcW w:w="449" w:type="pct"/>
            <w:hideMark/>
          </w:tcPr>
          <w:p w:rsidR="006D6E63" w:rsidRPr="005E276D" w:rsidRDefault="006D6E63" w:rsidP="006D6E63">
            <w:pPr>
              <w:jc w:val="center"/>
              <w:rPr>
                <w:i/>
                <w:sz w:val="20"/>
                <w:szCs w:val="20"/>
              </w:rPr>
            </w:pPr>
            <w:r w:rsidRPr="005E276D">
              <w:rPr>
                <w:i/>
                <w:sz w:val="20"/>
                <w:szCs w:val="20"/>
              </w:rPr>
              <w:t>6.</w:t>
            </w:r>
          </w:p>
        </w:tc>
        <w:tc>
          <w:tcPr>
            <w:tcW w:w="3695" w:type="pct"/>
            <w:hideMark/>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843" w:type="pct"/>
            <w:gridSpan w:val="2"/>
            <w:hideMark/>
          </w:tcPr>
          <w:p w:rsidR="006D6E63" w:rsidRPr="005E276D" w:rsidRDefault="006D6E63" w:rsidP="006D6E63">
            <w:pPr>
              <w:rPr>
                <w:i/>
                <w:sz w:val="20"/>
                <w:szCs w:val="20"/>
              </w:rPr>
            </w:pPr>
            <w:r w:rsidRPr="005E276D">
              <w:rPr>
                <w:i/>
                <w:sz w:val="20"/>
                <w:szCs w:val="20"/>
              </w:rPr>
              <w:t>26 шт.</w:t>
            </w:r>
          </w:p>
        </w:tc>
      </w:tr>
      <w:tr w:rsidR="006D6E63" w:rsidRPr="005E276D" w:rsidTr="006D6E63">
        <w:trPr>
          <w:trHeight w:val="113"/>
          <w:jc w:val="center"/>
        </w:trPr>
        <w:tc>
          <w:tcPr>
            <w:tcW w:w="449" w:type="pct"/>
            <w:hideMark/>
          </w:tcPr>
          <w:p w:rsidR="006D6E63" w:rsidRPr="005E276D" w:rsidRDefault="006D6E63" w:rsidP="006D6E63">
            <w:pPr>
              <w:jc w:val="center"/>
              <w:rPr>
                <w:i/>
                <w:sz w:val="20"/>
                <w:szCs w:val="20"/>
              </w:rPr>
            </w:pPr>
            <w:r w:rsidRPr="005E276D">
              <w:rPr>
                <w:i/>
                <w:sz w:val="20"/>
                <w:szCs w:val="20"/>
              </w:rPr>
              <w:t>7.</w:t>
            </w:r>
          </w:p>
        </w:tc>
        <w:tc>
          <w:tcPr>
            <w:tcW w:w="3695" w:type="pct"/>
            <w:hideMark/>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856" w:type="pct"/>
            <w:gridSpan w:val="3"/>
            <w:hideMark/>
          </w:tcPr>
          <w:p w:rsidR="006D6E63" w:rsidRPr="005E276D" w:rsidRDefault="006D6E63" w:rsidP="006D6E63">
            <w:pPr>
              <w:rPr>
                <w:i/>
                <w:sz w:val="20"/>
                <w:szCs w:val="20"/>
              </w:rPr>
            </w:pPr>
            <w:r w:rsidRPr="005E276D">
              <w:rPr>
                <w:i/>
                <w:sz w:val="20"/>
                <w:szCs w:val="20"/>
              </w:rPr>
              <w:t>2 шт.</w:t>
            </w:r>
          </w:p>
        </w:tc>
      </w:tr>
      <w:tr w:rsidR="006D6E63" w:rsidRPr="005E276D" w:rsidTr="006D6E63">
        <w:trPr>
          <w:gridAfter w:val="1"/>
          <w:wAfter w:w="13" w:type="pct"/>
          <w:trHeight w:val="113"/>
          <w:jc w:val="center"/>
        </w:trPr>
        <w:tc>
          <w:tcPr>
            <w:tcW w:w="449" w:type="pct"/>
            <w:hideMark/>
          </w:tcPr>
          <w:p w:rsidR="006D6E63" w:rsidRPr="005E276D" w:rsidRDefault="006D6E63" w:rsidP="006D6E63">
            <w:pPr>
              <w:jc w:val="center"/>
              <w:rPr>
                <w:bCs/>
                <w:i/>
                <w:sz w:val="20"/>
                <w:szCs w:val="20"/>
              </w:rPr>
            </w:pPr>
            <w:r w:rsidRPr="005E276D">
              <w:rPr>
                <w:bCs/>
                <w:i/>
                <w:sz w:val="20"/>
                <w:szCs w:val="20"/>
              </w:rPr>
              <w:t>8.</w:t>
            </w:r>
          </w:p>
        </w:tc>
        <w:tc>
          <w:tcPr>
            <w:tcW w:w="3695" w:type="pct"/>
            <w:hideMark/>
          </w:tcPr>
          <w:p w:rsidR="006D6E63" w:rsidRPr="005E276D" w:rsidRDefault="006D6E63" w:rsidP="006D6E63">
            <w:pPr>
              <w:rPr>
                <w:bCs/>
                <w:i/>
                <w:sz w:val="20"/>
                <w:szCs w:val="20"/>
              </w:rPr>
            </w:pPr>
            <w:r w:rsidRPr="005E276D">
              <w:rPr>
                <w:bCs/>
                <w:i/>
                <w:sz w:val="20"/>
                <w:szCs w:val="20"/>
              </w:rPr>
              <w:t>АКБ 7А/ч</w:t>
            </w:r>
          </w:p>
        </w:tc>
        <w:tc>
          <w:tcPr>
            <w:tcW w:w="843" w:type="pct"/>
            <w:gridSpan w:val="2"/>
            <w:hideMark/>
          </w:tcPr>
          <w:p w:rsidR="006D6E63" w:rsidRPr="005E276D" w:rsidRDefault="006D6E63" w:rsidP="006D6E63">
            <w:pPr>
              <w:rPr>
                <w:i/>
                <w:sz w:val="20"/>
                <w:szCs w:val="20"/>
              </w:rPr>
            </w:pPr>
            <w:r w:rsidRPr="005E276D">
              <w:rPr>
                <w:bCs/>
                <w:i/>
                <w:sz w:val="20"/>
                <w:szCs w:val="20"/>
              </w:rPr>
              <w:t>2 шт.</w:t>
            </w:r>
          </w:p>
        </w:tc>
      </w:tr>
    </w:tbl>
    <w:p w:rsidR="006D6E63" w:rsidRPr="005E276D" w:rsidRDefault="006D6E63" w:rsidP="006D6E63">
      <w:pPr>
        <w:rPr>
          <w:b/>
          <w:bCs/>
          <w:sz w:val="20"/>
          <w:szCs w:val="20"/>
        </w:rPr>
      </w:pPr>
    </w:p>
    <w:p w:rsidR="006D6E63" w:rsidRPr="005E276D" w:rsidRDefault="006D6E63" w:rsidP="006D6E63">
      <w:pPr>
        <w:rPr>
          <w:b/>
          <w:sz w:val="20"/>
          <w:szCs w:val="20"/>
        </w:rPr>
      </w:pPr>
      <w:r w:rsidRPr="005E276D">
        <w:rPr>
          <w:b/>
          <w:bCs/>
          <w:sz w:val="20"/>
          <w:szCs w:val="20"/>
        </w:rPr>
        <w:t>7. Детская поликлиника ОГАУЗ «ИГКБ №</w:t>
      </w:r>
      <w:r w:rsidR="009D227B">
        <w:rPr>
          <w:b/>
          <w:bCs/>
          <w:sz w:val="20"/>
          <w:szCs w:val="20"/>
        </w:rPr>
        <w:t xml:space="preserve"> </w:t>
      </w:r>
      <w:r w:rsidRPr="005E276D">
        <w:rPr>
          <w:b/>
          <w:bCs/>
          <w:sz w:val="20"/>
          <w:szCs w:val="20"/>
        </w:rPr>
        <w:t>8»,</w:t>
      </w:r>
      <w:r w:rsidRPr="005E276D">
        <w:rPr>
          <w:b/>
          <w:sz w:val="20"/>
          <w:szCs w:val="20"/>
        </w:rPr>
        <w:t xml:space="preserve"> по адресу: г. Иркутск, ул. Баумана, д. 206.</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59"/>
        <w:gridCol w:w="7287"/>
        <w:gridCol w:w="2276"/>
      </w:tblGrid>
      <w:tr w:rsidR="006D6E63" w:rsidRPr="005E276D" w:rsidTr="006D6E63">
        <w:trPr>
          <w:jc w:val="center"/>
        </w:trPr>
        <w:tc>
          <w:tcPr>
            <w:tcW w:w="412" w:type="pct"/>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496" w:type="pct"/>
          </w:tcPr>
          <w:p w:rsidR="006D6E63" w:rsidRPr="005E276D" w:rsidRDefault="006D6E63" w:rsidP="006D6E63">
            <w:pPr>
              <w:rPr>
                <w:i/>
                <w:sz w:val="20"/>
                <w:szCs w:val="20"/>
              </w:rPr>
            </w:pPr>
            <w:r w:rsidRPr="005E276D">
              <w:rPr>
                <w:i/>
                <w:sz w:val="20"/>
                <w:szCs w:val="20"/>
              </w:rPr>
              <w:t>ППКОП Сигнал-20П:</w:t>
            </w:r>
          </w:p>
        </w:tc>
        <w:tc>
          <w:tcPr>
            <w:tcW w:w="1092" w:type="pct"/>
          </w:tcPr>
          <w:p w:rsidR="006D6E63" w:rsidRPr="005E276D" w:rsidRDefault="006D6E63" w:rsidP="006D6E63">
            <w:pPr>
              <w:rPr>
                <w:i/>
                <w:sz w:val="20"/>
                <w:szCs w:val="20"/>
              </w:rPr>
            </w:pPr>
            <w:r w:rsidRPr="005E276D">
              <w:rPr>
                <w:i/>
                <w:sz w:val="20"/>
                <w:szCs w:val="20"/>
              </w:rPr>
              <w:t>2 шт.</w:t>
            </w:r>
          </w:p>
        </w:tc>
      </w:tr>
      <w:tr w:rsidR="006D6E63" w:rsidRPr="005E276D" w:rsidTr="006D6E63">
        <w:trPr>
          <w:jc w:val="center"/>
        </w:trPr>
        <w:tc>
          <w:tcPr>
            <w:tcW w:w="412" w:type="pct"/>
          </w:tcPr>
          <w:p w:rsidR="006D6E63" w:rsidRPr="005E276D" w:rsidRDefault="006D6E63" w:rsidP="006D6E63">
            <w:pPr>
              <w:jc w:val="center"/>
              <w:rPr>
                <w:i/>
                <w:sz w:val="20"/>
                <w:szCs w:val="20"/>
              </w:rPr>
            </w:pPr>
            <w:r w:rsidRPr="005E276D">
              <w:rPr>
                <w:i/>
                <w:sz w:val="20"/>
                <w:szCs w:val="20"/>
              </w:rPr>
              <w:t>2.</w:t>
            </w:r>
          </w:p>
        </w:tc>
        <w:tc>
          <w:tcPr>
            <w:tcW w:w="3496" w:type="pct"/>
          </w:tcPr>
          <w:p w:rsidR="006D6E63" w:rsidRPr="005E276D" w:rsidRDefault="006D6E63" w:rsidP="006D6E63">
            <w:pPr>
              <w:rPr>
                <w:i/>
                <w:sz w:val="20"/>
                <w:szCs w:val="20"/>
              </w:rPr>
            </w:pPr>
            <w:r w:rsidRPr="005E276D">
              <w:rPr>
                <w:i/>
                <w:sz w:val="20"/>
                <w:szCs w:val="20"/>
              </w:rPr>
              <w:t>ПКУ С2000</w:t>
            </w:r>
          </w:p>
        </w:tc>
        <w:tc>
          <w:tcPr>
            <w:tcW w:w="1092" w:type="pct"/>
          </w:tcPr>
          <w:p w:rsidR="006D6E63" w:rsidRPr="005E276D" w:rsidRDefault="006D6E63" w:rsidP="006D6E63">
            <w:pPr>
              <w:rPr>
                <w:i/>
                <w:sz w:val="20"/>
                <w:szCs w:val="20"/>
              </w:rPr>
            </w:pPr>
            <w:r w:rsidRPr="005E276D">
              <w:rPr>
                <w:i/>
                <w:sz w:val="20"/>
                <w:szCs w:val="20"/>
              </w:rPr>
              <w:t>1 шт.</w:t>
            </w:r>
          </w:p>
        </w:tc>
      </w:tr>
      <w:tr w:rsidR="006D6E63" w:rsidRPr="005E276D" w:rsidTr="006D6E63">
        <w:trPr>
          <w:jc w:val="center"/>
        </w:trPr>
        <w:tc>
          <w:tcPr>
            <w:tcW w:w="412" w:type="pct"/>
          </w:tcPr>
          <w:p w:rsidR="006D6E63" w:rsidRPr="005E276D" w:rsidRDefault="006D6E63" w:rsidP="006D6E63">
            <w:pPr>
              <w:jc w:val="center"/>
              <w:rPr>
                <w:i/>
                <w:sz w:val="20"/>
                <w:szCs w:val="20"/>
              </w:rPr>
            </w:pPr>
            <w:r w:rsidRPr="005E276D">
              <w:rPr>
                <w:i/>
                <w:sz w:val="20"/>
                <w:szCs w:val="20"/>
              </w:rPr>
              <w:t>3.</w:t>
            </w:r>
          </w:p>
        </w:tc>
        <w:tc>
          <w:tcPr>
            <w:tcW w:w="3496" w:type="pct"/>
          </w:tcPr>
          <w:p w:rsidR="006D6E63" w:rsidRPr="005E276D" w:rsidRDefault="006D6E63" w:rsidP="006D6E63">
            <w:pPr>
              <w:rPr>
                <w:i/>
                <w:sz w:val="20"/>
                <w:szCs w:val="20"/>
              </w:rPr>
            </w:pPr>
            <w:r w:rsidRPr="005E276D">
              <w:rPr>
                <w:i/>
                <w:sz w:val="20"/>
                <w:szCs w:val="20"/>
              </w:rPr>
              <w:t>Блок индикации С2000-БКИ</w:t>
            </w:r>
          </w:p>
        </w:tc>
        <w:tc>
          <w:tcPr>
            <w:tcW w:w="1092" w:type="pct"/>
          </w:tcPr>
          <w:p w:rsidR="006D6E63" w:rsidRPr="005E276D" w:rsidRDefault="006D6E63" w:rsidP="006D6E63">
            <w:pPr>
              <w:rPr>
                <w:i/>
                <w:sz w:val="20"/>
                <w:szCs w:val="20"/>
              </w:rPr>
            </w:pPr>
            <w:r w:rsidRPr="005E276D">
              <w:rPr>
                <w:i/>
                <w:sz w:val="20"/>
                <w:szCs w:val="20"/>
              </w:rPr>
              <w:t>1 шт.</w:t>
            </w:r>
          </w:p>
        </w:tc>
      </w:tr>
      <w:tr w:rsidR="006D6E63" w:rsidRPr="005E276D" w:rsidTr="006D6E63">
        <w:trPr>
          <w:jc w:val="center"/>
        </w:trPr>
        <w:tc>
          <w:tcPr>
            <w:tcW w:w="412" w:type="pct"/>
          </w:tcPr>
          <w:p w:rsidR="006D6E63" w:rsidRPr="005E276D" w:rsidRDefault="006D6E63" w:rsidP="006D6E63">
            <w:pPr>
              <w:jc w:val="center"/>
              <w:rPr>
                <w:i/>
                <w:sz w:val="20"/>
                <w:szCs w:val="20"/>
              </w:rPr>
            </w:pPr>
            <w:r w:rsidRPr="005E276D">
              <w:rPr>
                <w:i/>
                <w:sz w:val="20"/>
                <w:szCs w:val="20"/>
              </w:rPr>
              <w:t>4.</w:t>
            </w:r>
          </w:p>
        </w:tc>
        <w:tc>
          <w:tcPr>
            <w:tcW w:w="3496" w:type="pct"/>
          </w:tcPr>
          <w:p w:rsidR="006D6E63" w:rsidRPr="005E276D" w:rsidRDefault="006D6E63" w:rsidP="006D6E63">
            <w:pPr>
              <w:rPr>
                <w:i/>
                <w:sz w:val="20"/>
                <w:szCs w:val="20"/>
              </w:rPr>
            </w:pPr>
            <w:r w:rsidRPr="005E276D">
              <w:rPr>
                <w:i/>
                <w:sz w:val="20"/>
                <w:szCs w:val="20"/>
              </w:rPr>
              <w:t>Источник бесперебойного питания ИВЭП-12-1,6</w:t>
            </w:r>
          </w:p>
        </w:tc>
        <w:tc>
          <w:tcPr>
            <w:tcW w:w="1092" w:type="pct"/>
          </w:tcPr>
          <w:p w:rsidR="006D6E63" w:rsidRPr="005E276D" w:rsidRDefault="006D6E63" w:rsidP="006D6E63">
            <w:pPr>
              <w:rPr>
                <w:i/>
                <w:sz w:val="20"/>
                <w:szCs w:val="20"/>
              </w:rPr>
            </w:pPr>
            <w:r w:rsidRPr="005E276D">
              <w:rPr>
                <w:i/>
                <w:sz w:val="20"/>
                <w:szCs w:val="20"/>
              </w:rPr>
              <w:t>3 шт.</w:t>
            </w:r>
          </w:p>
        </w:tc>
      </w:tr>
      <w:tr w:rsidR="006D6E63" w:rsidRPr="005E276D" w:rsidTr="006D6E63">
        <w:trPr>
          <w:jc w:val="center"/>
        </w:trPr>
        <w:tc>
          <w:tcPr>
            <w:tcW w:w="412" w:type="pct"/>
          </w:tcPr>
          <w:p w:rsidR="006D6E63" w:rsidRPr="005E276D" w:rsidRDefault="006D6E63" w:rsidP="006D6E63">
            <w:pPr>
              <w:jc w:val="center"/>
              <w:rPr>
                <w:i/>
                <w:sz w:val="20"/>
                <w:szCs w:val="20"/>
              </w:rPr>
            </w:pPr>
            <w:r w:rsidRPr="005E276D">
              <w:rPr>
                <w:i/>
                <w:sz w:val="20"/>
                <w:szCs w:val="20"/>
              </w:rPr>
              <w:t>5.</w:t>
            </w:r>
          </w:p>
        </w:tc>
        <w:tc>
          <w:tcPr>
            <w:tcW w:w="3496" w:type="pct"/>
          </w:tcPr>
          <w:p w:rsidR="006D6E63" w:rsidRPr="005E276D" w:rsidRDefault="006D6E63" w:rsidP="006D6E63">
            <w:pPr>
              <w:rPr>
                <w:i/>
                <w:sz w:val="20"/>
                <w:szCs w:val="20"/>
              </w:rPr>
            </w:pPr>
            <w:r w:rsidRPr="005E276D">
              <w:rPr>
                <w:i/>
                <w:sz w:val="20"/>
                <w:szCs w:val="20"/>
              </w:rPr>
              <w:t>Источник бесперебойного питания ИВЭП-12/24</w:t>
            </w:r>
          </w:p>
        </w:tc>
        <w:tc>
          <w:tcPr>
            <w:tcW w:w="1092" w:type="pct"/>
          </w:tcPr>
          <w:p w:rsidR="006D6E63" w:rsidRPr="005E276D" w:rsidRDefault="006D6E63" w:rsidP="006D6E63">
            <w:pPr>
              <w:rPr>
                <w:i/>
                <w:sz w:val="20"/>
                <w:szCs w:val="20"/>
              </w:rPr>
            </w:pPr>
            <w:r w:rsidRPr="005E276D">
              <w:rPr>
                <w:i/>
                <w:sz w:val="20"/>
                <w:szCs w:val="20"/>
              </w:rPr>
              <w:t>1 шт.</w:t>
            </w:r>
          </w:p>
        </w:tc>
      </w:tr>
      <w:tr w:rsidR="006D6E63" w:rsidRPr="005E276D" w:rsidTr="006D6E63">
        <w:trPr>
          <w:jc w:val="center"/>
        </w:trPr>
        <w:tc>
          <w:tcPr>
            <w:tcW w:w="412" w:type="pct"/>
          </w:tcPr>
          <w:p w:rsidR="006D6E63" w:rsidRPr="005E276D" w:rsidRDefault="006D6E63" w:rsidP="006D6E63">
            <w:pPr>
              <w:jc w:val="center"/>
              <w:rPr>
                <w:i/>
                <w:sz w:val="20"/>
                <w:szCs w:val="20"/>
              </w:rPr>
            </w:pPr>
            <w:r w:rsidRPr="005E276D">
              <w:rPr>
                <w:i/>
                <w:sz w:val="20"/>
                <w:szCs w:val="20"/>
              </w:rPr>
              <w:t>6.</w:t>
            </w:r>
          </w:p>
        </w:tc>
        <w:tc>
          <w:tcPr>
            <w:tcW w:w="3496" w:type="pct"/>
          </w:tcPr>
          <w:p w:rsidR="006D6E63" w:rsidRPr="005E276D" w:rsidRDefault="006D6E63" w:rsidP="006D6E63">
            <w:pPr>
              <w:rPr>
                <w:i/>
                <w:sz w:val="20"/>
                <w:szCs w:val="20"/>
              </w:rPr>
            </w:pPr>
            <w:r w:rsidRPr="005E276D">
              <w:rPr>
                <w:i/>
                <w:sz w:val="20"/>
                <w:szCs w:val="20"/>
              </w:rPr>
              <w:t>Источник бесперебойного питания ББП-30</w:t>
            </w:r>
          </w:p>
        </w:tc>
        <w:tc>
          <w:tcPr>
            <w:tcW w:w="1092" w:type="pct"/>
          </w:tcPr>
          <w:p w:rsidR="006D6E63" w:rsidRPr="005E276D" w:rsidRDefault="006D6E63" w:rsidP="006D6E63">
            <w:pPr>
              <w:rPr>
                <w:i/>
                <w:sz w:val="20"/>
                <w:szCs w:val="20"/>
              </w:rPr>
            </w:pPr>
            <w:r w:rsidRPr="005E276D">
              <w:rPr>
                <w:i/>
                <w:sz w:val="20"/>
                <w:szCs w:val="20"/>
              </w:rPr>
              <w:t>1 шт.</w:t>
            </w:r>
          </w:p>
        </w:tc>
      </w:tr>
      <w:tr w:rsidR="006D6E63" w:rsidRPr="005E276D" w:rsidTr="006D6E63">
        <w:trPr>
          <w:jc w:val="center"/>
        </w:trPr>
        <w:tc>
          <w:tcPr>
            <w:tcW w:w="412" w:type="pct"/>
          </w:tcPr>
          <w:p w:rsidR="006D6E63" w:rsidRPr="005E276D" w:rsidRDefault="006D6E63" w:rsidP="006D6E63">
            <w:pPr>
              <w:jc w:val="center"/>
              <w:rPr>
                <w:i/>
                <w:sz w:val="20"/>
                <w:szCs w:val="20"/>
              </w:rPr>
            </w:pPr>
            <w:r w:rsidRPr="005E276D">
              <w:rPr>
                <w:i/>
                <w:sz w:val="20"/>
                <w:szCs w:val="20"/>
              </w:rPr>
              <w:t>7.</w:t>
            </w:r>
          </w:p>
        </w:tc>
        <w:tc>
          <w:tcPr>
            <w:tcW w:w="3496" w:type="pct"/>
          </w:tcPr>
          <w:p w:rsidR="006D6E63" w:rsidRPr="005E276D" w:rsidRDefault="006D6E63" w:rsidP="006D6E63">
            <w:pPr>
              <w:rPr>
                <w:i/>
                <w:sz w:val="20"/>
                <w:szCs w:val="20"/>
              </w:rPr>
            </w:pPr>
            <w:r w:rsidRPr="005E276D">
              <w:rPr>
                <w:i/>
                <w:sz w:val="20"/>
                <w:szCs w:val="20"/>
              </w:rPr>
              <w:t>Световое табло:</w:t>
            </w:r>
          </w:p>
        </w:tc>
        <w:tc>
          <w:tcPr>
            <w:tcW w:w="1092" w:type="pct"/>
          </w:tcPr>
          <w:p w:rsidR="006D6E63" w:rsidRPr="005E276D" w:rsidRDefault="006D6E63" w:rsidP="006D6E63">
            <w:pPr>
              <w:rPr>
                <w:i/>
                <w:sz w:val="20"/>
                <w:szCs w:val="20"/>
              </w:rPr>
            </w:pPr>
            <w:r w:rsidRPr="005E276D">
              <w:rPr>
                <w:i/>
                <w:sz w:val="20"/>
                <w:szCs w:val="20"/>
              </w:rPr>
              <w:t>18 шт.</w:t>
            </w:r>
          </w:p>
        </w:tc>
      </w:tr>
      <w:tr w:rsidR="006D6E63" w:rsidRPr="005E276D" w:rsidTr="006D6E63">
        <w:trPr>
          <w:jc w:val="center"/>
        </w:trPr>
        <w:tc>
          <w:tcPr>
            <w:tcW w:w="412" w:type="pct"/>
          </w:tcPr>
          <w:p w:rsidR="006D6E63" w:rsidRPr="005E276D" w:rsidRDefault="006D6E63" w:rsidP="006D6E63">
            <w:pPr>
              <w:jc w:val="center"/>
              <w:rPr>
                <w:i/>
                <w:sz w:val="20"/>
                <w:szCs w:val="20"/>
              </w:rPr>
            </w:pPr>
            <w:r w:rsidRPr="005E276D">
              <w:rPr>
                <w:i/>
                <w:sz w:val="20"/>
                <w:szCs w:val="20"/>
              </w:rPr>
              <w:t>8.</w:t>
            </w:r>
          </w:p>
        </w:tc>
        <w:tc>
          <w:tcPr>
            <w:tcW w:w="3496"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1092" w:type="pct"/>
          </w:tcPr>
          <w:p w:rsidR="006D6E63" w:rsidRPr="005E276D" w:rsidRDefault="006D6E63" w:rsidP="006D6E63">
            <w:pPr>
              <w:rPr>
                <w:i/>
                <w:sz w:val="20"/>
                <w:szCs w:val="20"/>
              </w:rPr>
            </w:pPr>
            <w:r w:rsidRPr="005E276D">
              <w:rPr>
                <w:i/>
                <w:sz w:val="20"/>
                <w:szCs w:val="20"/>
              </w:rPr>
              <w:t>160 шт.</w:t>
            </w:r>
          </w:p>
        </w:tc>
      </w:tr>
      <w:tr w:rsidR="006D6E63" w:rsidRPr="005E276D" w:rsidTr="006D6E63">
        <w:trPr>
          <w:jc w:val="center"/>
        </w:trPr>
        <w:tc>
          <w:tcPr>
            <w:tcW w:w="412" w:type="pct"/>
          </w:tcPr>
          <w:p w:rsidR="006D6E63" w:rsidRPr="005E276D" w:rsidRDefault="006D6E63" w:rsidP="006D6E63">
            <w:pPr>
              <w:jc w:val="center"/>
              <w:rPr>
                <w:i/>
                <w:sz w:val="20"/>
                <w:szCs w:val="20"/>
              </w:rPr>
            </w:pPr>
            <w:r w:rsidRPr="005E276D">
              <w:rPr>
                <w:i/>
                <w:sz w:val="20"/>
                <w:szCs w:val="20"/>
              </w:rPr>
              <w:t>9.</w:t>
            </w:r>
          </w:p>
        </w:tc>
        <w:tc>
          <w:tcPr>
            <w:tcW w:w="3496"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тепловой:</w:t>
            </w:r>
          </w:p>
        </w:tc>
        <w:tc>
          <w:tcPr>
            <w:tcW w:w="1092" w:type="pct"/>
          </w:tcPr>
          <w:p w:rsidR="006D6E63" w:rsidRPr="005E276D" w:rsidRDefault="006D6E63" w:rsidP="006D6E63">
            <w:pPr>
              <w:rPr>
                <w:i/>
                <w:sz w:val="20"/>
                <w:szCs w:val="20"/>
              </w:rPr>
            </w:pPr>
            <w:r w:rsidRPr="005E276D">
              <w:rPr>
                <w:i/>
                <w:sz w:val="20"/>
                <w:szCs w:val="20"/>
              </w:rPr>
              <w:t>4 шт.</w:t>
            </w:r>
          </w:p>
        </w:tc>
      </w:tr>
      <w:tr w:rsidR="006D6E63" w:rsidRPr="005E276D" w:rsidTr="006D6E63">
        <w:trPr>
          <w:jc w:val="center"/>
        </w:trPr>
        <w:tc>
          <w:tcPr>
            <w:tcW w:w="412" w:type="pct"/>
          </w:tcPr>
          <w:p w:rsidR="006D6E63" w:rsidRPr="005E276D" w:rsidRDefault="006D6E63" w:rsidP="006D6E63">
            <w:pPr>
              <w:jc w:val="center"/>
              <w:rPr>
                <w:i/>
                <w:sz w:val="20"/>
                <w:szCs w:val="20"/>
              </w:rPr>
            </w:pPr>
            <w:r w:rsidRPr="005E276D">
              <w:rPr>
                <w:i/>
                <w:sz w:val="20"/>
                <w:szCs w:val="20"/>
              </w:rPr>
              <w:t>10.</w:t>
            </w:r>
          </w:p>
        </w:tc>
        <w:tc>
          <w:tcPr>
            <w:tcW w:w="3496"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1092" w:type="pct"/>
          </w:tcPr>
          <w:p w:rsidR="006D6E63" w:rsidRPr="005E276D" w:rsidRDefault="006D6E63" w:rsidP="006D6E63">
            <w:pPr>
              <w:rPr>
                <w:i/>
                <w:sz w:val="20"/>
                <w:szCs w:val="20"/>
              </w:rPr>
            </w:pPr>
            <w:r w:rsidRPr="005E276D">
              <w:rPr>
                <w:i/>
                <w:sz w:val="20"/>
                <w:szCs w:val="20"/>
              </w:rPr>
              <w:t>9 шт.</w:t>
            </w:r>
          </w:p>
        </w:tc>
      </w:tr>
      <w:tr w:rsidR="006D6E63" w:rsidRPr="005E276D" w:rsidTr="006D6E63">
        <w:trPr>
          <w:jc w:val="center"/>
        </w:trPr>
        <w:tc>
          <w:tcPr>
            <w:tcW w:w="412" w:type="pct"/>
          </w:tcPr>
          <w:p w:rsidR="006D6E63" w:rsidRPr="005E276D" w:rsidRDefault="006D6E63" w:rsidP="006D6E63">
            <w:pPr>
              <w:jc w:val="center"/>
              <w:rPr>
                <w:bCs/>
                <w:i/>
                <w:sz w:val="20"/>
                <w:szCs w:val="20"/>
              </w:rPr>
            </w:pPr>
            <w:r w:rsidRPr="005E276D">
              <w:rPr>
                <w:bCs/>
                <w:i/>
                <w:sz w:val="20"/>
                <w:szCs w:val="20"/>
              </w:rPr>
              <w:t>11.</w:t>
            </w:r>
          </w:p>
        </w:tc>
        <w:tc>
          <w:tcPr>
            <w:tcW w:w="3496" w:type="pct"/>
          </w:tcPr>
          <w:p w:rsidR="006D6E63" w:rsidRPr="005E276D" w:rsidRDefault="006D6E63" w:rsidP="006D6E63">
            <w:pPr>
              <w:rPr>
                <w:bCs/>
                <w:i/>
                <w:sz w:val="20"/>
                <w:szCs w:val="20"/>
              </w:rPr>
            </w:pPr>
            <w:r w:rsidRPr="005E276D">
              <w:rPr>
                <w:bCs/>
                <w:i/>
                <w:sz w:val="20"/>
                <w:szCs w:val="20"/>
              </w:rPr>
              <w:t>АКБ 7А/ч</w:t>
            </w:r>
          </w:p>
        </w:tc>
        <w:tc>
          <w:tcPr>
            <w:tcW w:w="1092" w:type="pct"/>
          </w:tcPr>
          <w:p w:rsidR="006D6E63" w:rsidRPr="005E276D" w:rsidRDefault="006D6E63" w:rsidP="006D6E63">
            <w:pPr>
              <w:rPr>
                <w:bCs/>
                <w:i/>
                <w:sz w:val="20"/>
                <w:szCs w:val="20"/>
              </w:rPr>
            </w:pPr>
            <w:r w:rsidRPr="005E276D">
              <w:rPr>
                <w:bCs/>
                <w:i/>
                <w:sz w:val="20"/>
                <w:szCs w:val="20"/>
              </w:rPr>
              <w:t>5 шт.</w:t>
            </w:r>
          </w:p>
          <w:p w:rsidR="006D6E63" w:rsidRPr="005E276D" w:rsidRDefault="006D6E63" w:rsidP="006D6E63">
            <w:pPr>
              <w:rPr>
                <w:i/>
                <w:sz w:val="20"/>
                <w:szCs w:val="20"/>
              </w:rPr>
            </w:pPr>
          </w:p>
        </w:tc>
      </w:tr>
    </w:tbl>
    <w:p w:rsidR="006D6E63" w:rsidRPr="005E276D" w:rsidRDefault="006D6E63" w:rsidP="006D6E63">
      <w:pPr>
        <w:ind w:firstLine="284"/>
        <w:jc w:val="both"/>
        <w:outlineLvl w:val="1"/>
        <w:rPr>
          <w:b/>
          <w:sz w:val="20"/>
          <w:szCs w:val="20"/>
        </w:rPr>
      </w:pPr>
      <w:r w:rsidRPr="005E276D">
        <w:rPr>
          <w:b/>
          <w:bCs/>
          <w:sz w:val="20"/>
          <w:szCs w:val="20"/>
        </w:rPr>
        <w:t>8. Ф</w:t>
      </w:r>
      <w:r w:rsidRPr="005E276D">
        <w:rPr>
          <w:b/>
          <w:sz w:val="20"/>
          <w:szCs w:val="20"/>
        </w:rPr>
        <w:t>илиал детской поликлиники</w:t>
      </w:r>
      <w:r w:rsidRPr="005E276D">
        <w:rPr>
          <w:b/>
          <w:bCs/>
          <w:sz w:val="20"/>
          <w:szCs w:val="20"/>
        </w:rPr>
        <w:t xml:space="preserve"> ОГАУЗ «ИГКБ №</w:t>
      </w:r>
      <w:r w:rsidR="009D227B">
        <w:rPr>
          <w:b/>
          <w:bCs/>
          <w:sz w:val="20"/>
          <w:szCs w:val="20"/>
        </w:rPr>
        <w:t xml:space="preserve"> </w:t>
      </w:r>
      <w:r w:rsidRPr="005E276D">
        <w:rPr>
          <w:b/>
          <w:bCs/>
          <w:sz w:val="20"/>
          <w:szCs w:val="20"/>
        </w:rPr>
        <w:t xml:space="preserve">8», </w:t>
      </w:r>
      <w:r w:rsidRPr="005E276D">
        <w:rPr>
          <w:b/>
          <w:sz w:val="20"/>
          <w:szCs w:val="20"/>
        </w:rPr>
        <w:t>по адресу: г. Иркутск, ул. Баумана, д. 235/4.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6D6E63" w:rsidRPr="005E276D" w:rsidTr="006D6E63">
        <w:trPr>
          <w:gridAfter w:val="2"/>
          <w:wAfter w:w="19" w:type="pct"/>
          <w:jc w:val="center"/>
        </w:trPr>
        <w:tc>
          <w:tcPr>
            <w:tcW w:w="332" w:type="pct"/>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tcPr>
          <w:p w:rsidR="006D6E63" w:rsidRPr="005E276D" w:rsidRDefault="006D6E63" w:rsidP="006D6E63">
            <w:pPr>
              <w:rPr>
                <w:i/>
                <w:sz w:val="20"/>
                <w:szCs w:val="20"/>
              </w:rPr>
            </w:pPr>
            <w:r w:rsidRPr="005E276D">
              <w:rPr>
                <w:i/>
                <w:sz w:val="20"/>
                <w:szCs w:val="20"/>
              </w:rPr>
              <w:t>ППКОП Гранит-5</w:t>
            </w:r>
          </w:p>
        </w:tc>
        <w:tc>
          <w:tcPr>
            <w:tcW w:w="613" w:type="pct"/>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2.</w:t>
            </w:r>
          </w:p>
        </w:tc>
        <w:tc>
          <w:tcPr>
            <w:tcW w:w="4037" w:type="pct"/>
          </w:tcPr>
          <w:p w:rsidR="006D6E63" w:rsidRPr="005E276D" w:rsidRDefault="006D6E63" w:rsidP="006D6E63">
            <w:pPr>
              <w:rPr>
                <w:i/>
                <w:sz w:val="20"/>
                <w:szCs w:val="20"/>
                <w:lang w:val="en-US"/>
              </w:rPr>
            </w:pPr>
            <w:proofErr w:type="spellStart"/>
            <w:r w:rsidRPr="005E276D">
              <w:rPr>
                <w:bCs/>
                <w:i/>
                <w:sz w:val="20"/>
                <w:szCs w:val="20"/>
              </w:rPr>
              <w:t>Извещатель</w:t>
            </w:r>
            <w:proofErr w:type="spellEnd"/>
            <w:r w:rsidRPr="005E276D">
              <w:rPr>
                <w:bCs/>
                <w:i/>
                <w:sz w:val="20"/>
                <w:szCs w:val="20"/>
              </w:rPr>
              <w:t xml:space="preserve"> охранный объемный </w:t>
            </w:r>
            <w:r w:rsidRPr="005E276D">
              <w:rPr>
                <w:bCs/>
                <w:i/>
                <w:sz w:val="20"/>
                <w:szCs w:val="20"/>
                <w:lang w:val="en-US"/>
              </w:rPr>
              <w:t>SRPG</w:t>
            </w:r>
          </w:p>
        </w:tc>
        <w:tc>
          <w:tcPr>
            <w:tcW w:w="623" w:type="pct"/>
            <w:gridSpan w:val="2"/>
          </w:tcPr>
          <w:p w:rsidR="006D6E63" w:rsidRPr="005E276D" w:rsidRDefault="006D6E63" w:rsidP="006D6E63">
            <w:pPr>
              <w:rPr>
                <w:i/>
                <w:sz w:val="20"/>
                <w:szCs w:val="20"/>
              </w:rPr>
            </w:pPr>
            <w:r w:rsidRPr="005E276D">
              <w:rPr>
                <w:i/>
                <w:sz w:val="20"/>
                <w:szCs w:val="20"/>
                <w:lang w:val="en-US"/>
              </w:rPr>
              <w:t>6</w:t>
            </w:r>
            <w:r w:rsidRPr="005E276D">
              <w:rPr>
                <w:i/>
                <w:sz w:val="20"/>
                <w:szCs w:val="20"/>
              </w:rPr>
              <w:t xml:space="preserve">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3.</w:t>
            </w:r>
          </w:p>
        </w:tc>
        <w:tc>
          <w:tcPr>
            <w:tcW w:w="4037" w:type="pct"/>
          </w:tcPr>
          <w:p w:rsidR="006D6E63" w:rsidRPr="005E276D" w:rsidRDefault="006D6E63" w:rsidP="006D6E63">
            <w:pPr>
              <w:rPr>
                <w:i/>
                <w:sz w:val="20"/>
                <w:szCs w:val="20"/>
              </w:rPr>
            </w:pPr>
            <w:proofErr w:type="spellStart"/>
            <w:r w:rsidRPr="005E276D">
              <w:rPr>
                <w:i/>
                <w:sz w:val="20"/>
                <w:szCs w:val="20"/>
              </w:rPr>
              <w:t>Оповещатель</w:t>
            </w:r>
            <w:proofErr w:type="spellEnd"/>
            <w:r w:rsidRPr="005E276D">
              <w:rPr>
                <w:i/>
                <w:sz w:val="20"/>
                <w:szCs w:val="20"/>
              </w:rPr>
              <w:t xml:space="preserve"> </w:t>
            </w:r>
            <w:proofErr w:type="gramStart"/>
            <w:r w:rsidRPr="005E276D">
              <w:rPr>
                <w:i/>
                <w:sz w:val="20"/>
                <w:szCs w:val="20"/>
              </w:rPr>
              <w:t>световой</w:t>
            </w:r>
            <w:proofErr w:type="gramEnd"/>
            <w:r w:rsidRPr="005E276D">
              <w:rPr>
                <w:i/>
                <w:sz w:val="20"/>
                <w:szCs w:val="20"/>
              </w:rPr>
              <w:t xml:space="preserve"> «Свирель»</w:t>
            </w:r>
          </w:p>
        </w:tc>
        <w:tc>
          <w:tcPr>
            <w:tcW w:w="623"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4.</w:t>
            </w:r>
          </w:p>
        </w:tc>
        <w:tc>
          <w:tcPr>
            <w:tcW w:w="4037"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tc>
        <w:tc>
          <w:tcPr>
            <w:tcW w:w="623"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5.</w:t>
            </w:r>
          </w:p>
        </w:tc>
        <w:tc>
          <w:tcPr>
            <w:tcW w:w="4037" w:type="pct"/>
          </w:tcPr>
          <w:p w:rsidR="006D6E63" w:rsidRPr="005E276D" w:rsidRDefault="006D6E63" w:rsidP="006D6E63">
            <w:pPr>
              <w:rPr>
                <w:i/>
                <w:sz w:val="20"/>
                <w:szCs w:val="20"/>
              </w:rPr>
            </w:pPr>
            <w:r w:rsidRPr="005E276D">
              <w:rPr>
                <w:i/>
                <w:sz w:val="20"/>
                <w:szCs w:val="20"/>
              </w:rPr>
              <w:t>Световое табло «ВЫХОД»</w:t>
            </w:r>
          </w:p>
        </w:tc>
        <w:tc>
          <w:tcPr>
            <w:tcW w:w="623"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i/>
                <w:sz w:val="20"/>
                <w:szCs w:val="20"/>
              </w:rPr>
            </w:pPr>
            <w:r w:rsidRPr="005E276D">
              <w:rPr>
                <w:i/>
                <w:sz w:val="20"/>
                <w:szCs w:val="20"/>
              </w:rPr>
              <w:t>6.</w:t>
            </w:r>
          </w:p>
        </w:tc>
        <w:tc>
          <w:tcPr>
            <w:tcW w:w="4037"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tc>
        <w:tc>
          <w:tcPr>
            <w:tcW w:w="623" w:type="pct"/>
            <w:gridSpan w:val="2"/>
          </w:tcPr>
          <w:p w:rsidR="006D6E63" w:rsidRPr="005E276D" w:rsidRDefault="006D6E63" w:rsidP="006D6E63">
            <w:pPr>
              <w:rPr>
                <w:i/>
                <w:sz w:val="20"/>
                <w:szCs w:val="20"/>
              </w:rPr>
            </w:pPr>
            <w:r w:rsidRPr="005E276D">
              <w:rPr>
                <w:i/>
                <w:sz w:val="20"/>
                <w:szCs w:val="20"/>
              </w:rPr>
              <w:t>18 шт.</w:t>
            </w:r>
          </w:p>
        </w:tc>
      </w:tr>
      <w:tr w:rsidR="006D6E63" w:rsidRPr="005E276D" w:rsidTr="006D6E63">
        <w:trPr>
          <w:jc w:val="center"/>
        </w:trPr>
        <w:tc>
          <w:tcPr>
            <w:tcW w:w="332" w:type="pct"/>
          </w:tcPr>
          <w:p w:rsidR="006D6E63" w:rsidRPr="005E276D" w:rsidRDefault="006D6E63" w:rsidP="006D6E63">
            <w:pPr>
              <w:jc w:val="center"/>
              <w:rPr>
                <w:i/>
                <w:sz w:val="20"/>
                <w:szCs w:val="20"/>
              </w:rPr>
            </w:pPr>
            <w:r w:rsidRPr="005E276D">
              <w:rPr>
                <w:i/>
                <w:sz w:val="20"/>
                <w:szCs w:val="20"/>
              </w:rPr>
              <w:t>7.</w:t>
            </w:r>
          </w:p>
        </w:tc>
        <w:tc>
          <w:tcPr>
            <w:tcW w:w="4037" w:type="pct"/>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tcPr>
          <w:p w:rsidR="006D6E63" w:rsidRPr="005E276D" w:rsidRDefault="006D6E63" w:rsidP="006D6E63">
            <w:pPr>
              <w:jc w:val="center"/>
              <w:rPr>
                <w:bCs/>
                <w:i/>
                <w:sz w:val="20"/>
                <w:szCs w:val="20"/>
              </w:rPr>
            </w:pPr>
            <w:r w:rsidRPr="005E276D">
              <w:rPr>
                <w:bCs/>
                <w:i/>
                <w:sz w:val="20"/>
                <w:szCs w:val="20"/>
              </w:rPr>
              <w:t>8.</w:t>
            </w:r>
          </w:p>
          <w:p w:rsidR="006D6E63" w:rsidRPr="005E276D" w:rsidRDefault="006D6E63" w:rsidP="006D6E63">
            <w:pPr>
              <w:jc w:val="center"/>
              <w:rPr>
                <w:bCs/>
                <w:i/>
                <w:sz w:val="20"/>
                <w:szCs w:val="20"/>
              </w:rPr>
            </w:pPr>
            <w:r w:rsidRPr="005E276D">
              <w:rPr>
                <w:bCs/>
                <w:i/>
                <w:sz w:val="20"/>
                <w:szCs w:val="20"/>
              </w:rPr>
              <w:t>9.</w:t>
            </w:r>
          </w:p>
        </w:tc>
        <w:tc>
          <w:tcPr>
            <w:tcW w:w="4037" w:type="pct"/>
          </w:tcPr>
          <w:p w:rsidR="006D6E63" w:rsidRPr="005E276D" w:rsidRDefault="006D6E63" w:rsidP="006D6E63">
            <w:pPr>
              <w:rPr>
                <w:bCs/>
                <w:i/>
                <w:sz w:val="20"/>
                <w:szCs w:val="20"/>
              </w:rPr>
            </w:pPr>
            <w:r w:rsidRPr="005E276D">
              <w:rPr>
                <w:bCs/>
                <w:i/>
                <w:sz w:val="20"/>
                <w:szCs w:val="20"/>
              </w:rPr>
              <w:t>АКБ 7А/ч 12В</w:t>
            </w:r>
          </w:p>
          <w:p w:rsidR="006D6E63" w:rsidRPr="005E276D" w:rsidRDefault="006D6E63" w:rsidP="006D6E63">
            <w:pPr>
              <w:rPr>
                <w:bCs/>
                <w:i/>
                <w:sz w:val="20"/>
                <w:szCs w:val="20"/>
              </w:rPr>
            </w:pPr>
            <w:r w:rsidRPr="005E276D">
              <w:rPr>
                <w:bCs/>
                <w:i/>
                <w:sz w:val="20"/>
                <w:szCs w:val="20"/>
              </w:rPr>
              <w:t>Блок бесперебойного питания ББП-30</w:t>
            </w:r>
          </w:p>
        </w:tc>
        <w:tc>
          <w:tcPr>
            <w:tcW w:w="623" w:type="pct"/>
            <w:gridSpan w:val="2"/>
          </w:tcPr>
          <w:p w:rsidR="006D6E63" w:rsidRPr="005E276D" w:rsidRDefault="006D6E63" w:rsidP="006D6E63">
            <w:pPr>
              <w:rPr>
                <w:bCs/>
                <w:i/>
                <w:sz w:val="20"/>
                <w:szCs w:val="20"/>
              </w:rPr>
            </w:pPr>
            <w:r w:rsidRPr="005E276D">
              <w:rPr>
                <w:bCs/>
                <w:i/>
                <w:sz w:val="20"/>
                <w:szCs w:val="20"/>
              </w:rPr>
              <w:t>2 шт.</w:t>
            </w:r>
          </w:p>
          <w:p w:rsidR="006D6E63" w:rsidRPr="005E276D" w:rsidRDefault="006D6E63" w:rsidP="006D6E63">
            <w:pPr>
              <w:rPr>
                <w:i/>
                <w:sz w:val="20"/>
                <w:szCs w:val="20"/>
              </w:rPr>
            </w:pPr>
            <w:r w:rsidRPr="005E276D">
              <w:rPr>
                <w:bCs/>
                <w:i/>
                <w:sz w:val="20"/>
                <w:szCs w:val="20"/>
              </w:rPr>
              <w:t>1 шт.</w:t>
            </w:r>
          </w:p>
        </w:tc>
      </w:tr>
    </w:tbl>
    <w:p w:rsidR="006D6E63" w:rsidRPr="005E276D" w:rsidRDefault="006D6E63" w:rsidP="006D6E63">
      <w:pPr>
        <w:rPr>
          <w:b/>
          <w:sz w:val="20"/>
          <w:szCs w:val="20"/>
        </w:rPr>
      </w:pPr>
      <w:r w:rsidRPr="005E276D">
        <w:rPr>
          <w:b/>
          <w:bCs/>
          <w:sz w:val="20"/>
          <w:szCs w:val="20"/>
        </w:rPr>
        <w:t>9. Поликлиника ОГАУЗ «ИГКБ №</w:t>
      </w:r>
      <w:r w:rsidR="009D227B">
        <w:rPr>
          <w:b/>
          <w:bCs/>
          <w:sz w:val="20"/>
          <w:szCs w:val="20"/>
        </w:rPr>
        <w:t xml:space="preserve"> </w:t>
      </w:r>
      <w:r w:rsidRPr="005E276D">
        <w:rPr>
          <w:b/>
          <w:bCs/>
          <w:sz w:val="20"/>
          <w:szCs w:val="20"/>
        </w:rPr>
        <w:t xml:space="preserve">8», </w:t>
      </w:r>
      <w:r w:rsidRPr="005E276D">
        <w:rPr>
          <w:b/>
          <w:sz w:val="20"/>
          <w:szCs w:val="20"/>
        </w:rPr>
        <w:t>по адресу: г. Иркутск, ул. Баумана, д. 214а.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57"/>
        <w:gridCol w:w="7354"/>
        <w:gridCol w:w="23"/>
        <w:gridCol w:w="23"/>
        <w:gridCol w:w="1765"/>
      </w:tblGrid>
      <w:tr w:rsidR="006D6E63" w:rsidRPr="005E276D" w:rsidTr="006D6E63">
        <w:trPr>
          <w:jc w:val="center"/>
        </w:trPr>
        <w:tc>
          <w:tcPr>
            <w:tcW w:w="603" w:type="pct"/>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550" w:type="pct"/>
            <w:gridSpan w:val="3"/>
          </w:tcPr>
          <w:p w:rsidR="006D6E63" w:rsidRPr="005E276D" w:rsidRDefault="006D6E63" w:rsidP="006D6E63">
            <w:pPr>
              <w:rPr>
                <w:i/>
                <w:sz w:val="20"/>
                <w:szCs w:val="20"/>
              </w:rPr>
            </w:pPr>
            <w:r w:rsidRPr="005E276D">
              <w:rPr>
                <w:i/>
                <w:sz w:val="20"/>
                <w:szCs w:val="20"/>
              </w:rPr>
              <w:t>ППКОП Сигнал-20П:</w:t>
            </w:r>
          </w:p>
        </w:tc>
        <w:tc>
          <w:tcPr>
            <w:tcW w:w="847" w:type="pct"/>
          </w:tcPr>
          <w:p w:rsidR="006D6E63" w:rsidRPr="005E276D" w:rsidRDefault="006D6E63" w:rsidP="006D6E63">
            <w:pPr>
              <w:rPr>
                <w:i/>
                <w:sz w:val="20"/>
                <w:szCs w:val="20"/>
              </w:rPr>
            </w:pPr>
            <w:r w:rsidRPr="005E276D">
              <w:rPr>
                <w:i/>
                <w:sz w:val="20"/>
                <w:szCs w:val="20"/>
              </w:rPr>
              <w:t>6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2.</w:t>
            </w:r>
          </w:p>
        </w:tc>
        <w:tc>
          <w:tcPr>
            <w:tcW w:w="3550" w:type="pct"/>
            <w:gridSpan w:val="3"/>
          </w:tcPr>
          <w:p w:rsidR="006D6E63" w:rsidRPr="005E276D" w:rsidRDefault="006D6E63" w:rsidP="006D6E63">
            <w:pPr>
              <w:rPr>
                <w:i/>
                <w:sz w:val="20"/>
                <w:szCs w:val="20"/>
              </w:rPr>
            </w:pPr>
            <w:r w:rsidRPr="005E276D">
              <w:rPr>
                <w:i/>
                <w:sz w:val="20"/>
                <w:szCs w:val="20"/>
              </w:rPr>
              <w:t>Контроллер адресной линии С2000-КДЛ</w:t>
            </w:r>
          </w:p>
        </w:tc>
        <w:tc>
          <w:tcPr>
            <w:tcW w:w="847" w:type="pct"/>
          </w:tcPr>
          <w:p w:rsidR="006D6E63" w:rsidRPr="005E276D" w:rsidRDefault="006D6E63" w:rsidP="006D6E63">
            <w:pPr>
              <w:rPr>
                <w:i/>
                <w:sz w:val="20"/>
                <w:szCs w:val="20"/>
              </w:rPr>
            </w:pPr>
            <w:r w:rsidRPr="005E276D">
              <w:rPr>
                <w:i/>
                <w:sz w:val="20"/>
                <w:szCs w:val="20"/>
              </w:rPr>
              <w:t>8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3.</w:t>
            </w:r>
          </w:p>
        </w:tc>
        <w:tc>
          <w:tcPr>
            <w:tcW w:w="3550" w:type="pct"/>
            <w:gridSpan w:val="3"/>
          </w:tcPr>
          <w:p w:rsidR="006D6E63" w:rsidRPr="005E276D" w:rsidRDefault="006D6E63" w:rsidP="006D6E63">
            <w:pPr>
              <w:rPr>
                <w:i/>
                <w:sz w:val="20"/>
                <w:szCs w:val="20"/>
              </w:rPr>
            </w:pPr>
            <w:r w:rsidRPr="005E276D">
              <w:rPr>
                <w:i/>
                <w:sz w:val="20"/>
                <w:szCs w:val="20"/>
              </w:rPr>
              <w:t>ППКОП Сигнал-10:</w:t>
            </w:r>
          </w:p>
        </w:tc>
        <w:tc>
          <w:tcPr>
            <w:tcW w:w="847" w:type="pct"/>
          </w:tcPr>
          <w:p w:rsidR="006D6E63" w:rsidRPr="005E276D" w:rsidRDefault="006D6E63" w:rsidP="006D6E63">
            <w:pPr>
              <w:rPr>
                <w:i/>
                <w:sz w:val="20"/>
                <w:szCs w:val="20"/>
              </w:rPr>
            </w:pPr>
            <w:r w:rsidRPr="005E276D">
              <w:rPr>
                <w:i/>
                <w:sz w:val="20"/>
                <w:szCs w:val="20"/>
              </w:rPr>
              <w:t>1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4.</w:t>
            </w:r>
          </w:p>
        </w:tc>
        <w:tc>
          <w:tcPr>
            <w:tcW w:w="3550" w:type="pct"/>
            <w:gridSpan w:val="3"/>
          </w:tcPr>
          <w:p w:rsidR="006D6E63" w:rsidRPr="005E276D" w:rsidRDefault="006D6E63" w:rsidP="006D6E63">
            <w:pPr>
              <w:rPr>
                <w:i/>
                <w:sz w:val="20"/>
                <w:szCs w:val="20"/>
              </w:rPr>
            </w:pPr>
            <w:r w:rsidRPr="005E276D">
              <w:rPr>
                <w:i/>
                <w:sz w:val="20"/>
                <w:szCs w:val="20"/>
              </w:rPr>
              <w:t>Блок релейный С2000-СП1</w:t>
            </w:r>
          </w:p>
        </w:tc>
        <w:tc>
          <w:tcPr>
            <w:tcW w:w="847" w:type="pct"/>
          </w:tcPr>
          <w:p w:rsidR="006D6E63" w:rsidRPr="005E276D" w:rsidRDefault="006D6E63" w:rsidP="006D6E63">
            <w:pPr>
              <w:rPr>
                <w:i/>
                <w:sz w:val="20"/>
                <w:szCs w:val="20"/>
              </w:rPr>
            </w:pPr>
            <w:r w:rsidRPr="005E276D">
              <w:rPr>
                <w:i/>
                <w:sz w:val="20"/>
                <w:szCs w:val="20"/>
              </w:rPr>
              <w:t>5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5.</w:t>
            </w:r>
          </w:p>
        </w:tc>
        <w:tc>
          <w:tcPr>
            <w:tcW w:w="3550" w:type="pct"/>
            <w:gridSpan w:val="3"/>
          </w:tcPr>
          <w:p w:rsidR="006D6E63" w:rsidRPr="005E276D" w:rsidRDefault="006D6E63" w:rsidP="006D6E63">
            <w:pPr>
              <w:rPr>
                <w:i/>
                <w:sz w:val="20"/>
                <w:szCs w:val="20"/>
              </w:rPr>
            </w:pPr>
            <w:r w:rsidRPr="005E276D">
              <w:rPr>
                <w:i/>
                <w:sz w:val="20"/>
                <w:szCs w:val="20"/>
              </w:rPr>
              <w:t>ПКУ С2000</w:t>
            </w:r>
          </w:p>
        </w:tc>
        <w:tc>
          <w:tcPr>
            <w:tcW w:w="847" w:type="pct"/>
          </w:tcPr>
          <w:p w:rsidR="006D6E63" w:rsidRPr="005E276D" w:rsidRDefault="006D6E63" w:rsidP="006D6E63">
            <w:pPr>
              <w:rPr>
                <w:i/>
                <w:sz w:val="20"/>
                <w:szCs w:val="20"/>
              </w:rPr>
            </w:pPr>
            <w:r w:rsidRPr="005E276D">
              <w:rPr>
                <w:i/>
                <w:sz w:val="20"/>
                <w:szCs w:val="20"/>
              </w:rPr>
              <w:t>1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6.</w:t>
            </w:r>
          </w:p>
        </w:tc>
        <w:tc>
          <w:tcPr>
            <w:tcW w:w="3539" w:type="pct"/>
            <w:gridSpan w:val="2"/>
          </w:tcPr>
          <w:p w:rsidR="006D6E63" w:rsidRPr="005E276D" w:rsidRDefault="006D6E63" w:rsidP="006D6E63">
            <w:pPr>
              <w:rPr>
                <w:i/>
                <w:sz w:val="20"/>
                <w:szCs w:val="20"/>
              </w:rPr>
            </w:pPr>
            <w:r w:rsidRPr="005E276D">
              <w:rPr>
                <w:i/>
                <w:sz w:val="20"/>
                <w:szCs w:val="20"/>
              </w:rPr>
              <w:t>Источник бесперебойного питания ИВЭП-12-1,6</w:t>
            </w:r>
          </w:p>
        </w:tc>
        <w:tc>
          <w:tcPr>
            <w:tcW w:w="858" w:type="pct"/>
            <w:gridSpan w:val="2"/>
          </w:tcPr>
          <w:p w:rsidR="006D6E63" w:rsidRPr="005E276D" w:rsidRDefault="006D6E63" w:rsidP="006D6E63">
            <w:pPr>
              <w:rPr>
                <w:i/>
                <w:sz w:val="20"/>
                <w:szCs w:val="20"/>
              </w:rPr>
            </w:pPr>
            <w:r w:rsidRPr="005E276D">
              <w:rPr>
                <w:i/>
                <w:sz w:val="20"/>
                <w:szCs w:val="20"/>
              </w:rPr>
              <w:t>3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7.</w:t>
            </w:r>
          </w:p>
        </w:tc>
        <w:tc>
          <w:tcPr>
            <w:tcW w:w="3539" w:type="pct"/>
            <w:gridSpan w:val="2"/>
          </w:tcPr>
          <w:p w:rsidR="006D6E63" w:rsidRPr="005E276D" w:rsidRDefault="006D6E63" w:rsidP="006D6E63">
            <w:pPr>
              <w:rPr>
                <w:i/>
                <w:sz w:val="20"/>
                <w:szCs w:val="20"/>
              </w:rPr>
            </w:pPr>
            <w:r w:rsidRPr="005E276D">
              <w:rPr>
                <w:i/>
                <w:sz w:val="20"/>
                <w:szCs w:val="20"/>
              </w:rPr>
              <w:t>Источник бесперебойного питания СКАТ 1200Д</w:t>
            </w:r>
          </w:p>
        </w:tc>
        <w:tc>
          <w:tcPr>
            <w:tcW w:w="858" w:type="pct"/>
            <w:gridSpan w:val="2"/>
          </w:tcPr>
          <w:p w:rsidR="006D6E63" w:rsidRPr="005E276D" w:rsidRDefault="006D6E63" w:rsidP="006D6E63">
            <w:pPr>
              <w:rPr>
                <w:i/>
                <w:sz w:val="20"/>
                <w:szCs w:val="20"/>
              </w:rPr>
            </w:pPr>
            <w:r w:rsidRPr="005E276D">
              <w:rPr>
                <w:i/>
                <w:sz w:val="20"/>
                <w:szCs w:val="20"/>
              </w:rPr>
              <w:t>5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8.</w:t>
            </w:r>
          </w:p>
        </w:tc>
        <w:tc>
          <w:tcPr>
            <w:tcW w:w="3539" w:type="pct"/>
            <w:gridSpan w:val="2"/>
          </w:tcPr>
          <w:p w:rsidR="006D6E63" w:rsidRPr="005E276D" w:rsidRDefault="006D6E63" w:rsidP="006D6E63">
            <w:pPr>
              <w:rPr>
                <w:i/>
                <w:sz w:val="20"/>
                <w:szCs w:val="20"/>
              </w:rPr>
            </w:pPr>
            <w:r w:rsidRPr="005E276D">
              <w:rPr>
                <w:i/>
                <w:sz w:val="20"/>
                <w:szCs w:val="20"/>
              </w:rPr>
              <w:t xml:space="preserve">Источник бесперебойного питания </w:t>
            </w:r>
            <w:r w:rsidRPr="005E276D">
              <w:rPr>
                <w:i/>
                <w:sz w:val="20"/>
                <w:szCs w:val="20"/>
                <w:lang w:val="en-US"/>
              </w:rPr>
              <w:t>Variant</w:t>
            </w:r>
          </w:p>
        </w:tc>
        <w:tc>
          <w:tcPr>
            <w:tcW w:w="858" w:type="pct"/>
            <w:gridSpan w:val="2"/>
          </w:tcPr>
          <w:p w:rsidR="006D6E63" w:rsidRPr="005E276D" w:rsidRDefault="006D6E63" w:rsidP="006D6E63">
            <w:pPr>
              <w:rPr>
                <w:i/>
                <w:sz w:val="20"/>
                <w:szCs w:val="20"/>
              </w:rPr>
            </w:pPr>
            <w:r w:rsidRPr="005E276D">
              <w:rPr>
                <w:i/>
                <w:sz w:val="20"/>
                <w:szCs w:val="20"/>
              </w:rPr>
              <w:t>1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9.</w:t>
            </w:r>
          </w:p>
        </w:tc>
        <w:tc>
          <w:tcPr>
            <w:tcW w:w="3539" w:type="pct"/>
            <w:gridSpan w:val="2"/>
          </w:tcPr>
          <w:p w:rsidR="006D6E63" w:rsidRPr="005E276D" w:rsidRDefault="006D6E63" w:rsidP="006D6E63">
            <w:pPr>
              <w:rPr>
                <w:i/>
                <w:sz w:val="20"/>
                <w:szCs w:val="20"/>
              </w:rPr>
            </w:pPr>
            <w:r w:rsidRPr="005E276D">
              <w:rPr>
                <w:i/>
                <w:sz w:val="20"/>
                <w:szCs w:val="20"/>
              </w:rPr>
              <w:t>Источник бесперебойного питания ББП-30</w:t>
            </w:r>
          </w:p>
        </w:tc>
        <w:tc>
          <w:tcPr>
            <w:tcW w:w="858" w:type="pct"/>
            <w:gridSpan w:val="2"/>
          </w:tcPr>
          <w:p w:rsidR="006D6E63" w:rsidRPr="005E276D" w:rsidRDefault="006D6E63" w:rsidP="006D6E63">
            <w:pPr>
              <w:snapToGrid w:val="0"/>
              <w:rPr>
                <w:i/>
                <w:sz w:val="20"/>
                <w:szCs w:val="20"/>
              </w:rPr>
            </w:pPr>
            <w:r w:rsidRPr="005E276D">
              <w:rPr>
                <w:i/>
                <w:sz w:val="20"/>
                <w:szCs w:val="20"/>
              </w:rPr>
              <w:t>5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10.</w:t>
            </w:r>
          </w:p>
        </w:tc>
        <w:tc>
          <w:tcPr>
            <w:tcW w:w="3539" w:type="pct"/>
            <w:gridSpan w:val="2"/>
          </w:tcPr>
          <w:p w:rsidR="006D6E63" w:rsidRPr="005E276D" w:rsidRDefault="006D6E63" w:rsidP="006D6E63">
            <w:pPr>
              <w:rPr>
                <w:i/>
                <w:sz w:val="20"/>
                <w:szCs w:val="20"/>
              </w:rPr>
            </w:pPr>
            <w:r w:rsidRPr="005E276D">
              <w:rPr>
                <w:i/>
                <w:sz w:val="20"/>
                <w:szCs w:val="20"/>
              </w:rPr>
              <w:t>Источник бесперебойного питания ББП-</w:t>
            </w:r>
            <w:r w:rsidRPr="005E276D">
              <w:rPr>
                <w:i/>
                <w:sz w:val="20"/>
                <w:szCs w:val="20"/>
                <w:lang w:val="en-US"/>
              </w:rPr>
              <w:t>20</w:t>
            </w:r>
          </w:p>
        </w:tc>
        <w:tc>
          <w:tcPr>
            <w:tcW w:w="858" w:type="pct"/>
            <w:gridSpan w:val="2"/>
          </w:tcPr>
          <w:p w:rsidR="006D6E63" w:rsidRPr="005E276D" w:rsidRDefault="006D6E63" w:rsidP="006D6E63">
            <w:pPr>
              <w:rPr>
                <w:i/>
                <w:sz w:val="20"/>
                <w:szCs w:val="20"/>
              </w:rPr>
            </w:pPr>
            <w:r w:rsidRPr="005E276D">
              <w:rPr>
                <w:i/>
                <w:sz w:val="20"/>
                <w:szCs w:val="20"/>
                <w:lang w:val="en-US"/>
              </w:rPr>
              <w:t>2</w:t>
            </w:r>
            <w:r w:rsidRPr="005E276D">
              <w:rPr>
                <w:i/>
                <w:sz w:val="20"/>
                <w:szCs w:val="20"/>
              </w:rPr>
              <w:t xml:space="preserve"> шт.</w:t>
            </w:r>
          </w:p>
        </w:tc>
      </w:tr>
      <w:tr w:rsidR="006D6E63" w:rsidRPr="005E276D" w:rsidTr="006D6E63">
        <w:trPr>
          <w:jc w:val="center"/>
        </w:trPr>
        <w:tc>
          <w:tcPr>
            <w:tcW w:w="603" w:type="pct"/>
          </w:tcPr>
          <w:p w:rsidR="006D6E63" w:rsidRPr="005E276D" w:rsidRDefault="006D6E63" w:rsidP="006D6E63">
            <w:pPr>
              <w:snapToGrid w:val="0"/>
              <w:jc w:val="center"/>
              <w:rPr>
                <w:i/>
                <w:sz w:val="20"/>
                <w:szCs w:val="20"/>
              </w:rPr>
            </w:pPr>
            <w:r w:rsidRPr="005E276D">
              <w:rPr>
                <w:i/>
                <w:sz w:val="20"/>
                <w:szCs w:val="20"/>
              </w:rPr>
              <w:t>11.</w:t>
            </w:r>
          </w:p>
        </w:tc>
        <w:tc>
          <w:tcPr>
            <w:tcW w:w="3539" w:type="pct"/>
            <w:gridSpan w:val="2"/>
          </w:tcPr>
          <w:p w:rsidR="006D6E63" w:rsidRPr="005E276D" w:rsidRDefault="006D6E63" w:rsidP="006D6E63">
            <w:pPr>
              <w:rPr>
                <w:i/>
                <w:sz w:val="20"/>
                <w:szCs w:val="20"/>
                <w:lang w:val="en-US"/>
              </w:rPr>
            </w:pPr>
            <w:r w:rsidRPr="005E276D">
              <w:rPr>
                <w:i/>
                <w:sz w:val="20"/>
                <w:szCs w:val="20"/>
              </w:rPr>
              <w:t>Световое табло:</w:t>
            </w:r>
          </w:p>
        </w:tc>
        <w:tc>
          <w:tcPr>
            <w:tcW w:w="858" w:type="pct"/>
            <w:gridSpan w:val="2"/>
          </w:tcPr>
          <w:p w:rsidR="006D6E63" w:rsidRPr="005E276D" w:rsidRDefault="006D6E63" w:rsidP="006D6E63">
            <w:pPr>
              <w:rPr>
                <w:i/>
                <w:sz w:val="20"/>
                <w:szCs w:val="20"/>
              </w:rPr>
            </w:pPr>
            <w:r w:rsidRPr="005E276D">
              <w:rPr>
                <w:i/>
                <w:sz w:val="20"/>
                <w:szCs w:val="20"/>
                <w:lang w:val="en-US"/>
              </w:rPr>
              <w:t>40</w:t>
            </w:r>
            <w:r w:rsidRPr="005E276D">
              <w:rPr>
                <w:i/>
                <w:sz w:val="20"/>
                <w:szCs w:val="20"/>
              </w:rPr>
              <w:t xml:space="preserve"> шт.</w:t>
            </w:r>
          </w:p>
        </w:tc>
      </w:tr>
      <w:tr w:rsidR="006D6E63" w:rsidRPr="005E276D" w:rsidTr="006D6E63">
        <w:trPr>
          <w:jc w:val="center"/>
        </w:trPr>
        <w:tc>
          <w:tcPr>
            <w:tcW w:w="603" w:type="pct"/>
          </w:tcPr>
          <w:p w:rsidR="006D6E63" w:rsidRPr="005E276D" w:rsidRDefault="006D6E63" w:rsidP="006D6E63">
            <w:pPr>
              <w:jc w:val="center"/>
              <w:rPr>
                <w:i/>
                <w:sz w:val="20"/>
                <w:szCs w:val="20"/>
              </w:rPr>
            </w:pPr>
            <w:r w:rsidRPr="005E276D">
              <w:rPr>
                <w:i/>
                <w:sz w:val="20"/>
                <w:szCs w:val="20"/>
              </w:rPr>
              <w:t>12.</w:t>
            </w:r>
          </w:p>
        </w:tc>
        <w:tc>
          <w:tcPr>
            <w:tcW w:w="3528" w:type="pct"/>
          </w:tcPr>
          <w:p w:rsidR="006D6E63" w:rsidRPr="005E276D" w:rsidRDefault="006D6E63" w:rsidP="006D6E63">
            <w:pPr>
              <w:rPr>
                <w:i/>
                <w:sz w:val="20"/>
                <w:szCs w:val="20"/>
                <w:lang w:val="en-US"/>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869" w:type="pct"/>
            <w:gridSpan w:val="3"/>
          </w:tcPr>
          <w:p w:rsidR="006D6E63" w:rsidRPr="005E276D" w:rsidRDefault="006D6E63" w:rsidP="006D6E63">
            <w:pPr>
              <w:rPr>
                <w:i/>
                <w:sz w:val="20"/>
                <w:szCs w:val="20"/>
              </w:rPr>
            </w:pPr>
            <w:r w:rsidRPr="005E276D">
              <w:rPr>
                <w:i/>
                <w:sz w:val="20"/>
                <w:szCs w:val="20"/>
                <w:lang w:val="en-US"/>
              </w:rPr>
              <w:t>309</w:t>
            </w:r>
            <w:r w:rsidRPr="005E276D">
              <w:rPr>
                <w:i/>
                <w:sz w:val="20"/>
                <w:szCs w:val="20"/>
              </w:rPr>
              <w:t xml:space="preserve"> шт.</w:t>
            </w:r>
          </w:p>
        </w:tc>
      </w:tr>
    </w:tbl>
    <w:p w:rsidR="006D6E63" w:rsidRPr="005E276D" w:rsidRDefault="006D6E63" w:rsidP="006D6E63">
      <w:pPr>
        <w:rPr>
          <w:b/>
          <w:sz w:val="20"/>
          <w:szCs w:val="20"/>
        </w:rPr>
      </w:pPr>
      <w:r w:rsidRPr="005E276D">
        <w:rPr>
          <w:b/>
          <w:bCs/>
          <w:sz w:val="20"/>
          <w:szCs w:val="20"/>
        </w:rPr>
        <w:t>10. Стационар ОГАУЗ «ИГКБ №</w:t>
      </w:r>
      <w:r w:rsidR="009D227B">
        <w:rPr>
          <w:b/>
          <w:bCs/>
          <w:sz w:val="20"/>
          <w:szCs w:val="20"/>
        </w:rPr>
        <w:t xml:space="preserve"> </w:t>
      </w:r>
      <w:r w:rsidRPr="005E276D">
        <w:rPr>
          <w:b/>
          <w:bCs/>
          <w:sz w:val="20"/>
          <w:szCs w:val="20"/>
        </w:rPr>
        <w:t>8»</w:t>
      </w:r>
      <w:r w:rsidRPr="005E276D">
        <w:rPr>
          <w:b/>
          <w:sz w:val="20"/>
          <w:szCs w:val="20"/>
        </w:rPr>
        <w:t xml:space="preserve">, по адресу: г. Иркутск, ул. </w:t>
      </w:r>
      <w:proofErr w:type="gramStart"/>
      <w:r w:rsidRPr="005E276D">
        <w:rPr>
          <w:b/>
          <w:sz w:val="20"/>
          <w:szCs w:val="20"/>
        </w:rPr>
        <w:t>Ярославского</w:t>
      </w:r>
      <w:proofErr w:type="gramEnd"/>
      <w:r w:rsidRPr="005E276D">
        <w:rPr>
          <w:b/>
          <w:sz w:val="20"/>
          <w:szCs w:val="20"/>
        </w:rPr>
        <w:t>, д. 300.</w:t>
      </w:r>
    </w:p>
    <w:tbl>
      <w:tblPr>
        <w:tblW w:w="5000" w:type="pct"/>
        <w:jc w:val="center"/>
        <w:tblLook w:val="04A0" w:firstRow="1" w:lastRow="0" w:firstColumn="1" w:lastColumn="0" w:noHBand="0" w:noVBand="1"/>
      </w:tblPr>
      <w:tblGrid>
        <w:gridCol w:w="491"/>
        <w:gridCol w:w="8269"/>
        <w:gridCol w:w="1051"/>
        <w:gridCol w:w="611"/>
      </w:tblGrid>
      <w:tr w:rsidR="006D6E63" w:rsidRPr="005E276D" w:rsidTr="006D6E63">
        <w:trPr>
          <w:trHeight w:val="20"/>
          <w:jc w:val="center"/>
        </w:trPr>
        <w:tc>
          <w:tcPr>
            <w:tcW w:w="5000" w:type="pct"/>
            <w:gridSpan w:val="4"/>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Стационар</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88</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w:t>
            </w:r>
            <w:proofErr w:type="gramStart"/>
            <w:r w:rsidRPr="005E276D">
              <w:rPr>
                <w:i/>
                <w:iCs/>
                <w:sz w:val="20"/>
                <w:szCs w:val="20"/>
              </w:rPr>
              <w:t>световой</w:t>
            </w:r>
            <w:proofErr w:type="gramEnd"/>
            <w:r w:rsidRPr="005E276D">
              <w:rPr>
                <w:i/>
                <w:iCs/>
                <w:sz w:val="20"/>
                <w:szCs w:val="20"/>
              </w:rPr>
              <w:t xml:space="preserve"> адресный «Стрелка»  С2000-ОСТ исп. 07</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6</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 xml:space="preserve">ОЗ </w:t>
            </w:r>
            <w:proofErr w:type="spellStart"/>
            <w:r w:rsidRPr="005E276D">
              <w:rPr>
                <w:i/>
                <w:iCs/>
                <w:sz w:val="20"/>
                <w:szCs w:val="20"/>
              </w:rPr>
              <w:t>ОрионПро</w:t>
            </w:r>
            <w:proofErr w:type="spellEnd"/>
            <w:r w:rsidRPr="005E276D">
              <w:rPr>
                <w:i/>
                <w:iCs/>
                <w:sz w:val="20"/>
                <w:szCs w:val="20"/>
              </w:rPr>
              <w:t xml:space="preserve"> исп.127</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lang w:val="en-US"/>
              </w:rPr>
            </w:pPr>
            <w:proofErr w:type="gramStart"/>
            <w:r w:rsidRPr="005E276D">
              <w:rPr>
                <w:i/>
                <w:iCs/>
                <w:sz w:val="20"/>
                <w:szCs w:val="20"/>
              </w:rPr>
              <w:t>ПЭВМ</w:t>
            </w:r>
            <w:r w:rsidRPr="005E276D">
              <w:rPr>
                <w:i/>
                <w:iCs/>
                <w:sz w:val="20"/>
                <w:szCs w:val="20"/>
                <w:lang w:val="en-US"/>
              </w:rPr>
              <w:t xml:space="preserve"> </w:t>
            </w:r>
            <w:r w:rsidRPr="005E276D">
              <w:rPr>
                <w:i/>
                <w:iCs/>
                <w:sz w:val="20"/>
                <w:szCs w:val="20"/>
              </w:rPr>
              <w:t>с</w:t>
            </w:r>
            <w:r w:rsidRPr="005E276D">
              <w:rPr>
                <w:i/>
                <w:iCs/>
                <w:sz w:val="20"/>
                <w:szCs w:val="20"/>
                <w:lang w:val="en-US"/>
              </w:rPr>
              <w:t xml:space="preserve"> </w:t>
            </w:r>
            <w:r w:rsidRPr="005E276D">
              <w:rPr>
                <w:i/>
                <w:iCs/>
                <w:sz w:val="20"/>
                <w:szCs w:val="20"/>
              </w:rPr>
              <w:t>лицензионной</w:t>
            </w:r>
            <w:r w:rsidRPr="005E276D">
              <w:rPr>
                <w:i/>
                <w:iCs/>
                <w:sz w:val="20"/>
                <w:szCs w:val="20"/>
                <w:lang w:val="en-US"/>
              </w:rPr>
              <w:t xml:space="preserve"> </w:t>
            </w:r>
            <w:r w:rsidRPr="005E276D">
              <w:rPr>
                <w:i/>
                <w:iCs/>
                <w:sz w:val="20"/>
                <w:szCs w:val="20"/>
              </w:rPr>
              <w:t>ОС</w:t>
            </w:r>
            <w:r w:rsidRPr="005E276D">
              <w:rPr>
                <w:i/>
                <w:iCs/>
                <w:sz w:val="20"/>
                <w:szCs w:val="20"/>
                <w:lang w:val="en-US"/>
              </w:rPr>
              <w:t xml:space="preserve"> Windows 10 Pro Dell </w:t>
            </w:r>
            <w:proofErr w:type="spellStart"/>
            <w:r w:rsidRPr="005E276D">
              <w:rPr>
                <w:i/>
                <w:iCs/>
                <w:sz w:val="20"/>
                <w:szCs w:val="20"/>
                <w:lang w:val="en-US"/>
              </w:rPr>
              <w:t>Optiplex</w:t>
            </w:r>
            <w:proofErr w:type="spellEnd"/>
            <w:r w:rsidRPr="005E276D">
              <w:rPr>
                <w:i/>
                <w:iCs/>
                <w:sz w:val="20"/>
                <w:szCs w:val="20"/>
                <w:lang w:val="en-US"/>
              </w:rPr>
              <w:t xml:space="preserve"> 7060</w:t>
            </w:r>
            <w:proofErr w:type="gramEnd"/>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 xml:space="preserve">Администратор БД </w:t>
            </w:r>
            <w:proofErr w:type="spellStart"/>
            <w:r w:rsidRPr="005E276D">
              <w:rPr>
                <w:i/>
                <w:iCs/>
                <w:sz w:val="20"/>
                <w:szCs w:val="20"/>
              </w:rPr>
              <w:t>ОрионПро</w:t>
            </w:r>
            <w:proofErr w:type="spellEnd"/>
            <w:r w:rsidRPr="005E276D">
              <w:rPr>
                <w:i/>
                <w:iCs/>
                <w:sz w:val="20"/>
                <w:szCs w:val="20"/>
              </w:rPr>
              <w:t xml:space="preserve"> АБД</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 xml:space="preserve">Сервер </w:t>
            </w:r>
            <w:proofErr w:type="spellStart"/>
            <w:r w:rsidRPr="005E276D">
              <w:rPr>
                <w:i/>
                <w:iCs/>
                <w:sz w:val="20"/>
                <w:szCs w:val="20"/>
              </w:rPr>
              <w:t>ОрионПро</w:t>
            </w:r>
            <w:proofErr w:type="spellEnd"/>
            <w:r w:rsidRPr="005E276D">
              <w:rPr>
                <w:i/>
                <w:iCs/>
                <w:sz w:val="20"/>
                <w:szCs w:val="20"/>
              </w:rPr>
              <w:t xml:space="preserve"> ЦСО</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 xml:space="preserve">Источник бесперебойного питания APC </w:t>
            </w:r>
            <w:proofErr w:type="spellStart"/>
            <w:r w:rsidRPr="005E276D">
              <w:rPr>
                <w:i/>
                <w:iCs/>
                <w:sz w:val="20"/>
                <w:szCs w:val="20"/>
              </w:rPr>
              <w:t>Back</w:t>
            </w:r>
            <w:proofErr w:type="spellEnd"/>
            <w:r w:rsidRPr="005E276D">
              <w:rPr>
                <w:i/>
                <w:iCs/>
                <w:sz w:val="20"/>
                <w:szCs w:val="20"/>
              </w:rPr>
              <w:t xml:space="preserve">-UPS </w:t>
            </w:r>
            <w:proofErr w:type="spellStart"/>
            <w:r w:rsidRPr="005E276D">
              <w:rPr>
                <w:i/>
                <w:iCs/>
                <w:sz w:val="20"/>
                <w:szCs w:val="20"/>
              </w:rPr>
              <w:t>Pro</w:t>
            </w:r>
            <w:proofErr w:type="spellEnd"/>
            <w:r w:rsidRPr="005E276D">
              <w:rPr>
                <w:i/>
                <w:iCs/>
                <w:sz w:val="20"/>
                <w:szCs w:val="20"/>
              </w:rPr>
              <w:t xml:space="preserve"> 900</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 xml:space="preserve">Монитор 27 дюймов </w:t>
            </w:r>
            <w:proofErr w:type="spellStart"/>
            <w:r w:rsidRPr="005E276D">
              <w:rPr>
                <w:i/>
                <w:iCs/>
                <w:sz w:val="20"/>
                <w:szCs w:val="20"/>
              </w:rPr>
              <w:t>ViewSonic</w:t>
            </w:r>
            <w:proofErr w:type="spellEnd"/>
            <w:r w:rsidRPr="005E276D">
              <w:rPr>
                <w:i/>
                <w:iCs/>
                <w:sz w:val="20"/>
                <w:szCs w:val="20"/>
              </w:rPr>
              <w:t xml:space="preserve"> VA2710-MH</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9</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 xml:space="preserve">Комплект </w:t>
            </w:r>
            <w:proofErr w:type="spellStart"/>
            <w:r w:rsidRPr="005E276D">
              <w:rPr>
                <w:i/>
                <w:iCs/>
                <w:sz w:val="20"/>
                <w:szCs w:val="20"/>
              </w:rPr>
              <w:t>мышь+клавиатура</w:t>
            </w:r>
            <w:proofErr w:type="spellEnd"/>
            <w:r w:rsidRPr="005E276D">
              <w:rPr>
                <w:i/>
                <w:iCs/>
                <w:sz w:val="20"/>
                <w:szCs w:val="20"/>
              </w:rPr>
              <w:t xml:space="preserve"> DEXP KM-507BU</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10</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Преобразователь интерфейса USB-RS232</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11</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Блок речевого оповещения Соната-КЛ</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25</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12</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Прибор управления речевым оповещением Рупор-200</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13</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настенный ОПР-С003.1</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46</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14</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потолочный ОПР-П003.1</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60</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15</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потолочный ОПР-С120.1</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7</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16</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потолочный ОПР-С106.1</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7</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17</w:t>
            </w:r>
          </w:p>
        </w:tc>
        <w:tc>
          <w:tcPr>
            <w:tcW w:w="3967" w:type="pct"/>
            <w:tcBorders>
              <w:top w:val="nil"/>
              <w:left w:val="nil"/>
              <w:bottom w:val="nil"/>
              <w:right w:val="nil"/>
            </w:tcBorders>
            <w:shd w:val="clear" w:color="auto" w:fill="auto"/>
            <w:noWrap/>
            <w:vAlign w:val="bottom"/>
            <w:hideMark/>
          </w:tcPr>
          <w:p w:rsidR="006D6E63" w:rsidRPr="005E276D" w:rsidRDefault="006D6E63" w:rsidP="006D6E63">
            <w:pPr>
              <w:rPr>
                <w:i/>
                <w:iCs/>
                <w:sz w:val="20"/>
                <w:szCs w:val="20"/>
              </w:rPr>
            </w:pPr>
            <w:r w:rsidRPr="005E276D">
              <w:rPr>
                <w:i/>
                <w:iCs/>
                <w:sz w:val="20"/>
                <w:szCs w:val="20"/>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13</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18</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Аккумулятор 7</w:t>
            </w:r>
            <w:proofErr w:type="gramStart"/>
            <w:r w:rsidRPr="005E276D">
              <w:rPr>
                <w:i/>
                <w:iCs/>
                <w:sz w:val="20"/>
                <w:szCs w:val="20"/>
              </w:rPr>
              <w:t xml:space="preserve"> А</w:t>
            </w:r>
            <w:proofErr w:type="gramEnd"/>
            <w:r w:rsidRPr="005E276D">
              <w:rPr>
                <w:i/>
                <w:iCs/>
                <w:sz w:val="20"/>
                <w:szCs w:val="20"/>
              </w:rPr>
              <w:t>/ч, 12В  DTM 1207</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38</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19</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Батарея аккумуляторная: АКБ-17 12В/17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3</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20</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Блок сигнально-пусковой, марка "С2000-СП2" исп. 02</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9</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21</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тепловой: максимальн</w:t>
            </w:r>
            <w:proofErr w:type="gramStart"/>
            <w:r w:rsidRPr="005E276D">
              <w:rPr>
                <w:i/>
                <w:iCs/>
                <w:sz w:val="20"/>
                <w:szCs w:val="20"/>
              </w:rPr>
              <w:t>о-</w:t>
            </w:r>
            <w:proofErr w:type="gramEnd"/>
            <w:r w:rsidRPr="005E276D">
              <w:rPr>
                <w:i/>
                <w:iCs/>
                <w:sz w:val="20"/>
                <w:szCs w:val="20"/>
              </w:rPr>
              <w:t xml:space="preserve">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3</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22</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 xml:space="preserve">Блок </w:t>
            </w:r>
            <w:proofErr w:type="spellStart"/>
            <w:r w:rsidRPr="005E276D">
              <w:rPr>
                <w:i/>
                <w:iCs/>
                <w:sz w:val="20"/>
                <w:szCs w:val="20"/>
              </w:rPr>
              <w:t>разветвительно</w:t>
            </w:r>
            <w:proofErr w:type="spellEnd"/>
            <w:r w:rsidRPr="005E276D">
              <w:rPr>
                <w:i/>
                <w:iCs/>
                <w:sz w:val="20"/>
                <w:szCs w:val="20"/>
              </w:rPr>
              <w:t>-изолирующий, марка "БРИЗ</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150</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23</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ДИП-34А</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708</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24</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звещатель</w:t>
            </w:r>
            <w:proofErr w:type="spellEnd"/>
            <w:r w:rsidRPr="005E276D">
              <w:rPr>
                <w:i/>
                <w:iCs/>
                <w:sz w:val="20"/>
                <w:szCs w:val="20"/>
              </w:rPr>
              <w:t xml:space="preserve"> </w:t>
            </w:r>
            <w:proofErr w:type="gramStart"/>
            <w:r w:rsidRPr="005E276D">
              <w:rPr>
                <w:i/>
                <w:iCs/>
                <w:sz w:val="20"/>
                <w:szCs w:val="20"/>
              </w:rPr>
              <w:t>охранный</w:t>
            </w:r>
            <w:proofErr w:type="gramEnd"/>
            <w:r w:rsidRPr="005E276D">
              <w:rPr>
                <w:i/>
                <w:iCs/>
                <w:sz w:val="20"/>
                <w:szCs w:val="20"/>
              </w:rPr>
              <w:t xml:space="preserve">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8</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25</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26</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Пульт контроля и управления охранно-пожарный, марка "С2000- М"</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27</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ИПР-513-3А</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78</w:t>
            </w:r>
          </w:p>
        </w:tc>
      </w:tr>
      <w:tr w:rsidR="006D6E63" w:rsidRPr="005E276D" w:rsidTr="006D6E63">
        <w:trPr>
          <w:trHeight w:val="20"/>
          <w:jc w:val="center"/>
        </w:trPr>
        <w:tc>
          <w:tcPr>
            <w:tcW w:w="5000" w:type="pct"/>
            <w:gridSpan w:val="4"/>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Гараж</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Источник резервного питания, марка: "РИП 24" исп. 04 (51)</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Батарея аккумуляторная: АКБ-7 12В/7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3</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 xml:space="preserve">Блок </w:t>
            </w:r>
            <w:proofErr w:type="spellStart"/>
            <w:r w:rsidRPr="005E276D">
              <w:rPr>
                <w:i/>
                <w:iCs/>
                <w:sz w:val="20"/>
                <w:szCs w:val="20"/>
              </w:rPr>
              <w:t>разветвительно</w:t>
            </w:r>
            <w:proofErr w:type="spellEnd"/>
            <w:r w:rsidRPr="005E276D">
              <w:rPr>
                <w:i/>
                <w:iCs/>
                <w:sz w:val="20"/>
                <w:szCs w:val="20"/>
              </w:rPr>
              <w:t>-изолирующий, марка "БРИЗ",</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8</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Контроллер двухпроводной линии связи, марка "С2000- КДЛ"</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 xml:space="preserve">Повторитель интерфейсов </w:t>
            </w:r>
            <w:proofErr w:type="spellStart"/>
            <w:r w:rsidRPr="005E276D">
              <w:rPr>
                <w:i/>
                <w:iCs/>
                <w:sz w:val="20"/>
                <w:szCs w:val="20"/>
              </w:rPr>
              <w:t>радиоканальный</w:t>
            </w:r>
            <w:proofErr w:type="spellEnd"/>
            <w:r w:rsidRPr="005E276D">
              <w:rPr>
                <w:i/>
                <w:iCs/>
                <w:sz w:val="20"/>
                <w:szCs w:val="20"/>
              </w:rPr>
              <w:t>, марка "С2000- РПИ"</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ИПР-513-3А</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9</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ДИП-34А</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7</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9</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тепловой: максимальн</w:t>
            </w:r>
            <w:proofErr w:type="gramStart"/>
            <w:r w:rsidRPr="005E276D">
              <w:rPr>
                <w:i/>
                <w:iCs/>
                <w:sz w:val="20"/>
                <w:szCs w:val="20"/>
              </w:rPr>
              <w:t>о-</w:t>
            </w:r>
            <w:proofErr w:type="gramEnd"/>
            <w:r w:rsidRPr="005E276D">
              <w:rPr>
                <w:i/>
                <w:iCs/>
                <w:sz w:val="20"/>
                <w:szCs w:val="20"/>
              </w:rPr>
              <w:t xml:space="preserve">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9</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10</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9</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11</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звещатель</w:t>
            </w:r>
            <w:proofErr w:type="spellEnd"/>
            <w:r w:rsidRPr="005E276D">
              <w:rPr>
                <w:i/>
                <w:iCs/>
                <w:sz w:val="20"/>
                <w:szCs w:val="20"/>
              </w:rPr>
              <w:t xml:space="preserve"> </w:t>
            </w:r>
            <w:proofErr w:type="gramStart"/>
            <w:r w:rsidRPr="005E276D">
              <w:rPr>
                <w:i/>
                <w:iCs/>
                <w:sz w:val="20"/>
                <w:szCs w:val="20"/>
              </w:rPr>
              <w:t>охранный</w:t>
            </w:r>
            <w:proofErr w:type="gramEnd"/>
            <w:r w:rsidRPr="005E276D">
              <w:rPr>
                <w:i/>
                <w:iCs/>
                <w:sz w:val="20"/>
                <w:szCs w:val="20"/>
              </w:rPr>
              <w:t xml:space="preserve">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8</w:t>
            </w:r>
          </w:p>
        </w:tc>
      </w:tr>
      <w:tr w:rsidR="006D6E63" w:rsidRPr="005E276D" w:rsidTr="006D6E63">
        <w:trPr>
          <w:trHeight w:val="20"/>
          <w:jc w:val="center"/>
        </w:trPr>
        <w:tc>
          <w:tcPr>
            <w:tcW w:w="5000" w:type="pct"/>
            <w:gridSpan w:val="4"/>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ДГУ</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Источник резервного питания, марка: "РИП 24" исп. 04</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Батарея аккумуляторная: АКБ-7 12В/7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Прибор приемно-контрольный пожарный Сигнал-10</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2</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noWrap/>
            <w:vAlign w:val="bottom"/>
            <w:hideMark/>
          </w:tcPr>
          <w:p w:rsidR="006D6E63" w:rsidRPr="005E276D" w:rsidRDefault="006D6E63" w:rsidP="006D6E63">
            <w:pPr>
              <w:rPr>
                <w:i/>
                <w:iCs/>
                <w:sz w:val="20"/>
                <w:szCs w:val="20"/>
              </w:rPr>
            </w:pPr>
            <w:r w:rsidRPr="005E276D">
              <w:rPr>
                <w:i/>
                <w:iCs/>
                <w:sz w:val="20"/>
                <w:szCs w:val="20"/>
              </w:rPr>
              <w:t xml:space="preserve">Повторитель интерфейсов </w:t>
            </w:r>
            <w:proofErr w:type="spellStart"/>
            <w:r w:rsidRPr="005E276D">
              <w:rPr>
                <w:i/>
                <w:iCs/>
                <w:sz w:val="20"/>
                <w:szCs w:val="20"/>
              </w:rPr>
              <w:t>радиоканальный</w:t>
            </w:r>
            <w:proofErr w:type="spellEnd"/>
            <w:r w:rsidRPr="005E276D">
              <w:rPr>
                <w:i/>
                <w:iCs/>
                <w:sz w:val="20"/>
                <w:szCs w:val="20"/>
              </w:rPr>
              <w:t>, марка "С2000- РПИ"</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Блок контрольно-пусковой, марка "С2000-КПБ"</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ИПР-3СУМ</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тепловой: ИП 105-1D "Сауна"</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2</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9</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комбинированный светозвуковой МАЯК 24КП</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5000" w:type="pct"/>
            <w:gridSpan w:val="4"/>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Склады (контейнеры)</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ИПР-3СУМ</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3</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ИП 212-45 (</w:t>
            </w:r>
            <w:proofErr w:type="gramStart"/>
            <w:r w:rsidRPr="005E276D">
              <w:rPr>
                <w:i/>
                <w:iCs/>
                <w:sz w:val="20"/>
                <w:szCs w:val="20"/>
              </w:rPr>
              <w:t>ДИП</w:t>
            </w:r>
            <w:proofErr w:type="gramEnd"/>
            <w:r w:rsidRPr="005E276D">
              <w:rPr>
                <w:i/>
                <w:iCs/>
                <w:sz w:val="20"/>
                <w:szCs w:val="20"/>
              </w:rPr>
              <w:t xml:space="preserve"> 212-45)</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6</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комбинированный светозвуковой МАЯК 24КП (МАЯК 24 3М)</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3</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3</w:t>
            </w:r>
          </w:p>
        </w:tc>
      </w:tr>
      <w:tr w:rsidR="006D6E63" w:rsidRPr="005E276D" w:rsidTr="006D6E63">
        <w:trPr>
          <w:trHeight w:val="20"/>
          <w:jc w:val="center"/>
        </w:trPr>
        <w:tc>
          <w:tcPr>
            <w:tcW w:w="5000" w:type="pct"/>
            <w:gridSpan w:val="4"/>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r w:rsidRPr="005E276D">
              <w:rPr>
                <w:i/>
                <w:iCs/>
                <w:sz w:val="20"/>
                <w:szCs w:val="20"/>
              </w:rPr>
              <w:t xml:space="preserve">Бытовое помещение </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Батарея аккумуляторная: АКБ-7 12В/7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Прибор приемно-контрольный охранно-пожарный, марка: "С2000-4"</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r w:rsidRPr="005E276D">
              <w:rPr>
                <w:i/>
                <w:iCs/>
                <w:sz w:val="20"/>
                <w:szCs w:val="20"/>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ИПР-3СУМ</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ИП 212-45 (</w:t>
            </w:r>
            <w:proofErr w:type="gramStart"/>
            <w:r w:rsidRPr="005E276D">
              <w:rPr>
                <w:i/>
                <w:iCs/>
                <w:sz w:val="20"/>
                <w:szCs w:val="20"/>
              </w:rPr>
              <w:t>ДИП</w:t>
            </w:r>
            <w:proofErr w:type="gramEnd"/>
            <w:r w:rsidRPr="005E276D">
              <w:rPr>
                <w:i/>
                <w:iCs/>
                <w:sz w:val="20"/>
                <w:szCs w:val="20"/>
              </w:rPr>
              <w:t xml:space="preserve"> 212-45)</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2</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w:t>
            </w:r>
            <w:proofErr w:type="gramStart"/>
            <w:r w:rsidRPr="005E276D">
              <w:rPr>
                <w:i/>
                <w:iCs/>
                <w:sz w:val="20"/>
                <w:szCs w:val="20"/>
              </w:rPr>
              <w:t>комбинированный</w:t>
            </w:r>
            <w:proofErr w:type="gramEnd"/>
            <w:r w:rsidRPr="005E276D">
              <w:rPr>
                <w:i/>
                <w:iCs/>
                <w:sz w:val="20"/>
                <w:szCs w:val="20"/>
              </w:rPr>
              <w:t xml:space="preserve"> светозвуковой МОЛНИЯ- 12-З</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r w:rsidR="006D6E63" w:rsidRPr="005E276D" w:rsidTr="006D6E63">
        <w:trPr>
          <w:trHeight w:val="20"/>
          <w:jc w:val="center"/>
        </w:trPr>
        <w:tc>
          <w:tcPr>
            <w:tcW w:w="236" w:type="pct"/>
            <w:tcBorders>
              <w:top w:val="nil"/>
              <w:left w:val="nil"/>
              <w:bottom w:val="nil"/>
              <w:right w:val="nil"/>
            </w:tcBorders>
            <w:shd w:val="clear" w:color="auto" w:fill="auto"/>
            <w:noWrap/>
            <w:vAlign w:val="bottom"/>
            <w:hideMark/>
          </w:tcPr>
          <w:p w:rsidR="006D6E63" w:rsidRPr="005E276D" w:rsidRDefault="006D6E63" w:rsidP="006D6E63">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6D6E63" w:rsidRPr="005E276D" w:rsidRDefault="006D6E63" w:rsidP="006D6E63">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6D6E63" w:rsidRPr="005E276D" w:rsidRDefault="006D6E63" w:rsidP="006D6E63">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6D6E63" w:rsidRPr="005E276D" w:rsidRDefault="006D6E63" w:rsidP="006D6E63">
            <w:pPr>
              <w:jc w:val="center"/>
              <w:rPr>
                <w:i/>
                <w:iCs/>
                <w:sz w:val="20"/>
                <w:szCs w:val="20"/>
              </w:rPr>
            </w:pPr>
            <w:r w:rsidRPr="005E276D">
              <w:rPr>
                <w:i/>
                <w:iCs/>
                <w:sz w:val="20"/>
                <w:szCs w:val="20"/>
              </w:rPr>
              <w:t>1</w:t>
            </w:r>
          </w:p>
        </w:tc>
      </w:tr>
    </w:tbl>
    <w:p w:rsidR="006D6E63" w:rsidRPr="005E276D" w:rsidRDefault="006D6E63" w:rsidP="006D6E63">
      <w:pPr>
        <w:rPr>
          <w:b/>
          <w:sz w:val="20"/>
          <w:szCs w:val="20"/>
        </w:rPr>
      </w:pPr>
    </w:p>
    <w:p w:rsidR="006D6E63" w:rsidRPr="005E276D" w:rsidRDefault="006D6E63" w:rsidP="006D6E63">
      <w:pPr>
        <w:rPr>
          <w:b/>
          <w:bCs/>
          <w:sz w:val="20"/>
          <w:szCs w:val="20"/>
        </w:rPr>
      </w:pPr>
      <w:r w:rsidRPr="005E276D">
        <w:rPr>
          <w:b/>
          <w:bCs/>
          <w:sz w:val="20"/>
          <w:szCs w:val="20"/>
        </w:rPr>
        <w:t>11.  Амбулатория ОГАУЗ «ИГКБ №</w:t>
      </w:r>
      <w:r w:rsidR="009D227B">
        <w:rPr>
          <w:b/>
          <w:bCs/>
          <w:sz w:val="20"/>
          <w:szCs w:val="20"/>
        </w:rPr>
        <w:t xml:space="preserve"> </w:t>
      </w:r>
      <w:r w:rsidRPr="005E276D">
        <w:rPr>
          <w:b/>
          <w:bCs/>
          <w:sz w:val="20"/>
          <w:szCs w:val="20"/>
        </w:rPr>
        <w:t>8»</w:t>
      </w:r>
      <w:r w:rsidRPr="005E276D">
        <w:rPr>
          <w:b/>
          <w:sz w:val="20"/>
          <w:szCs w:val="20"/>
        </w:rPr>
        <w:t xml:space="preserve">, по адресу: г. Иркутск, ст. Батарейная, ул. Ангарская, 11.  </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415"/>
        <w:gridCol w:w="1278"/>
        <w:gridCol w:w="21"/>
        <w:gridCol w:w="17"/>
      </w:tblGrid>
      <w:tr w:rsidR="006D6E63" w:rsidRPr="005E276D" w:rsidTr="006D6E63">
        <w:trPr>
          <w:gridAfter w:val="2"/>
          <w:wAfter w:w="19" w:type="pct"/>
          <w:jc w:val="center"/>
        </w:trPr>
        <w:tc>
          <w:tcPr>
            <w:tcW w:w="332" w:type="pct"/>
            <w:hideMark/>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hideMark/>
          </w:tcPr>
          <w:p w:rsidR="006D6E63" w:rsidRPr="005E276D" w:rsidRDefault="006D6E63" w:rsidP="006D6E63">
            <w:pPr>
              <w:rPr>
                <w:i/>
                <w:sz w:val="20"/>
                <w:szCs w:val="20"/>
              </w:rPr>
            </w:pPr>
            <w:r w:rsidRPr="005E276D">
              <w:rPr>
                <w:i/>
                <w:sz w:val="20"/>
                <w:szCs w:val="20"/>
              </w:rPr>
              <w:t>ППКОП Сигнал-20</w:t>
            </w:r>
          </w:p>
        </w:tc>
        <w:tc>
          <w:tcPr>
            <w:tcW w:w="613" w:type="pct"/>
            <w:hideMark/>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hideMark/>
          </w:tcPr>
          <w:p w:rsidR="006D6E63" w:rsidRPr="005E276D" w:rsidRDefault="006D6E63" w:rsidP="006D6E63">
            <w:pPr>
              <w:jc w:val="center"/>
              <w:rPr>
                <w:i/>
                <w:sz w:val="20"/>
                <w:szCs w:val="20"/>
              </w:rPr>
            </w:pPr>
            <w:r w:rsidRPr="005E276D">
              <w:rPr>
                <w:i/>
                <w:sz w:val="20"/>
                <w:szCs w:val="20"/>
              </w:rPr>
              <w:t>2.</w:t>
            </w:r>
          </w:p>
        </w:tc>
        <w:tc>
          <w:tcPr>
            <w:tcW w:w="4037" w:type="pct"/>
            <w:hideMark/>
          </w:tcPr>
          <w:p w:rsidR="006D6E63" w:rsidRPr="005E276D" w:rsidRDefault="006D6E63" w:rsidP="006D6E63">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объемный Астра-5</w:t>
            </w:r>
          </w:p>
        </w:tc>
        <w:tc>
          <w:tcPr>
            <w:tcW w:w="623" w:type="pct"/>
            <w:gridSpan w:val="2"/>
            <w:hideMark/>
          </w:tcPr>
          <w:p w:rsidR="006D6E63" w:rsidRPr="005E276D" w:rsidRDefault="006D6E63" w:rsidP="006D6E63">
            <w:pPr>
              <w:rPr>
                <w:i/>
                <w:sz w:val="20"/>
                <w:szCs w:val="20"/>
              </w:rPr>
            </w:pPr>
            <w:r w:rsidRPr="005E276D">
              <w:rPr>
                <w:i/>
                <w:sz w:val="20"/>
                <w:szCs w:val="20"/>
              </w:rPr>
              <w:t>11 шт.</w:t>
            </w:r>
          </w:p>
        </w:tc>
      </w:tr>
      <w:tr w:rsidR="006D6E63" w:rsidRPr="005E276D" w:rsidTr="006D6E63">
        <w:trPr>
          <w:gridAfter w:val="1"/>
          <w:wAfter w:w="9" w:type="pct"/>
          <w:jc w:val="center"/>
        </w:trPr>
        <w:tc>
          <w:tcPr>
            <w:tcW w:w="332" w:type="pct"/>
            <w:hideMark/>
          </w:tcPr>
          <w:p w:rsidR="006D6E63" w:rsidRPr="005E276D" w:rsidRDefault="006D6E63" w:rsidP="006D6E63">
            <w:pPr>
              <w:jc w:val="center"/>
              <w:rPr>
                <w:i/>
                <w:sz w:val="20"/>
                <w:szCs w:val="20"/>
              </w:rPr>
            </w:pPr>
            <w:r w:rsidRPr="005E276D">
              <w:rPr>
                <w:i/>
                <w:sz w:val="20"/>
                <w:szCs w:val="20"/>
              </w:rPr>
              <w:t>3.</w:t>
            </w:r>
          </w:p>
        </w:tc>
        <w:tc>
          <w:tcPr>
            <w:tcW w:w="4037" w:type="pct"/>
            <w:hideMark/>
          </w:tcPr>
          <w:p w:rsidR="006D6E63" w:rsidRPr="005E276D" w:rsidRDefault="006D6E63" w:rsidP="006D6E63">
            <w:pPr>
              <w:rPr>
                <w:i/>
                <w:sz w:val="20"/>
                <w:szCs w:val="20"/>
              </w:rPr>
            </w:pPr>
            <w:r w:rsidRPr="005E276D">
              <w:rPr>
                <w:i/>
                <w:sz w:val="20"/>
                <w:szCs w:val="20"/>
              </w:rPr>
              <w:t>Прибор речевого оповещения «Соната-К»</w:t>
            </w:r>
          </w:p>
        </w:tc>
        <w:tc>
          <w:tcPr>
            <w:tcW w:w="623" w:type="pct"/>
            <w:gridSpan w:val="2"/>
            <w:hideMark/>
          </w:tcPr>
          <w:p w:rsidR="006D6E63" w:rsidRPr="005E276D" w:rsidRDefault="006D6E63" w:rsidP="006D6E63">
            <w:pPr>
              <w:rPr>
                <w:i/>
                <w:sz w:val="20"/>
                <w:szCs w:val="20"/>
              </w:rPr>
            </w:pPr>
            <w:r w:rsidRPr="005E276D">
              <w:rPr>
                <w:i/>
                <w:sz w:val="20"/>
                <w:szCs w:val="20"/>
              </w:rPr>
              <w:t>1 шт.</w:t>
            </w:r>
          </w:p>
        </w:tc>
      </w:tr>
      <w:tr w:rsidR="006D6E63" w:rsidRPr="005E276D" w:rsidTr="006D6E63">
        <w:trPr>
          <w:gridAfter w:val="1"/>
          <w:wAfter w:w="9" w:type="pct"/>
          <w:jc w:val="center"/>
        </w:trPr>
        <w:tc>
          <w:tcPr>
            <w:tcW w:w="332" w:type="pct"/>
            <w:hideMark/>
          </w:tcPr>
          <w:p w:rsidR="006D6E63" w:rsidRPr="005E276D" w:rsidRDefault="006D6E63" w:rsidP="006D6E63">
            <w:pPr>
              <w:jc w:val="center"/>
              <w:rPr>
                <w:i/>
                <w:sz w:val="20"/>
                <w:szCs w:val="20"/>
              </w:rPr>
            </w:pPr>
            <w:r w:rsidRPr="005E276D">
              <w:rPr>
                <w:i/>
                <w:sz w:val="20"/>
                <w:szCs w:val="20"/>
              </w:rPr>
              <w:t>4.</w:t>
            </w:r>
          </w:p>
        </w:tc>
        <w:tc>
          <w:tcPr>
            <w:tcW w:w="4037" w:type="pct"/>
            <w:hideMark/>
          </w:tcPr>
          <w:p w:rsidR="006D6E63" w:rsidRPr="005E276D" w:rsidRDefault="006D6E63" w:rsidP="006D6E63">
            <w:pPr>
              <w:rPr>
                <w:i/>
                <w:sz w:val="20"/>
                <w:szCs w:val="20"/>
              </w:rPr>
            </w:pPr>
            <w:r w:rsidRPr="005E276D">
              <w:rPr>
                <w:i/>
                <w:sz w:val="20"/>
                <w:szCs w:val="20"/>
              </w:rPr>
              <w:t>Громкоговоритель речевого оповещения «Соната»</w:t>
            </w:r>
          </w:p>
        </w:tc>
        <w:tc>
          <w:tcPr>
            <w:tcW w:w="623" w:type="pct"/>
            <w:gridSpan w:val="2"/>
            <w:hideMark/>
          </w:tcPr>
          <w:p w:rsidR="006D6E63" w:rsidRPr="005E276D" w:rsidRDefault="006D6E63" w:rsidP="006D6E63">
            <w:pPr>
              <w:rPr>
                <w:i/>
                <w:sz w:val="20"/>
                <w:szCs w:val="20"/>
              </w:rPr>
            </w:pPr>
            <w:r w:rsidRPr="005E276D">
              <w:rPr>
                <w:i/>
                <w:sz w:val="20"/>
                <w:szCs w:val="20"/>
              </w:rPr>
              <w:t>4 шт.</w:t>
            </w:r>
          </w:p>
        </w:tc>
      </w:tr>
      <w:tr w:rsidR="006D6E63" w:rsidRPr="005E276D" w:rsidTr="006D6E63">
        <w:trPr>
          <w:gridAfter w:val="1"/>
          <w:wAfter w:w="9" w:type="pct"/>
          <w:jc w:val="center"/>
        </w:trPr>
        <w:tc>
          <w:tcPr>
            <w:tcW w:w="332" w:type="pct"/>
            <w:hideMark/>
          </w:tcPr>
          <w:p w:rsidR="006D6E63" w:rsidRPr="005E276D" w:rsidRDefault="006D6E63" w:rsidP="006D6E63">
            <w:pPr>
              <w:jc w:val="center"/>
              <w:rPr>
                <w:i/>
                <w:sz w:val="20"/>
                <w:szCs w:val="20"/>
              </w:rPr>
            </w:pPr>
            <w:r w:rsidRPr="005E276D">
              <w:rPr>
                <w:i/>
                <w:sz w:val="20"/>
                <w:szCs w:val="20"/>
              </w:rPr>
              <w:t>5.</w:t>
            </w:r>
          </w:p>
        </w:tc>
        <w:tc>
          <w:tcPr>
            <w:tcW w:w="4037" w:type="pct"/>
            <w:hideMark/>
          </w:tcPr>
          <w:p w:rsidR="006D6E63" w:rsidRPr="005E276D" w:rsidRDefault="006D6E63" w:rsidP="006D6E63">
            <w:pPr>
              <w:rPr>
                <w:i/>
                <w:sz w:val="20"/>
                <w:szCs w:val="20"/>
              </w:rPr>
            </w:pPr>
            <w:r w:rsidRPr="005E276D">
              <w:rPr>
                <w:i/>
                <w:sz w:val="20"/>
                <w:szCs w:val="20"/>
              </w:rPr>
              <w:t>Световое табло «ВЫХОД»</w:t>
            </w:r>
          </w:p>
        </w:tc>
        <w:tc>
          <w:tcPr>
            <w:tcW w:w="623" w:type="pct"/>
            <w:gridSpan w:val="2"/>
            <w:hideMark/>
          </w:tcPr>
          <w:p w:rsidR="006D6E63" w:rsidRPr="005E276D" w:rsidRDefault="006D6E63" w:rsidP="006D6E63">
            <w:pPr>
              <w:rPr>
                <w:i/>
                <w:sz w:val="20"/>
                <w:szCs w:val="20"/>
              </w:rPr>
            </w:pPr>
            <w:r w:rsidRPr="005E276D">
              <w:rPr>
                <w:i/>
                <w:sz w:val="20"/>
                <w:szCs w:val="20"/>
              </w:rPr>
              <w:t>3 шт.</w:t>
            </w:r>
          </w:p>
        </w:tc>
      </w:tr>
      <w:tr w:rsidR="006D6E63" w:rsidRPr="005E276D" w:rsidTr="006D6E63">
        <w:trPr>
          <w:gridAfter w:val="1"/>
          <w:wAfter w:w="9" w:type="pct"/>
          <w:jc w:val="center"/>
        </w:trPr>
        <w:tc>
          <w:tcPr>
            <w:tcW w:w="332" w:type="pct"/>
            <w:hideMark/>
          </w:tcPr>
          <w:p w:rsidR="006D6E63" w:rsidRPr="005E276D" w:rsidRDefault="006D6E63" w:rsidP="006D6E63">
            <w:pPr>
              <w:jc w:val="center"/>
              <w:rPr>
                <w:i/>
                <w:sz w:val="20"/>
                <w:szCs w:val="20"/>
              </w:rPr>
            </w:pPr>
            <w:r w:rsidRPr="005E276D">
              <w:rPr>
                <w:i/>
                <w:sz w:val="20"/>
                <w:szCs w:val="20"/>
              </w:rPr>
              <w:t>6.</w:t>
            </w:r>
          </w:p>
        </w:tc>
        <w:tc>
          <w:tcPr>
            <w:tcW w:w="4037" w:type="pct"/>
            <w:hideMark/>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ДИП-3СУ</w:t>
            </w:r>
          </w:p>
        </w:tc>
        <w:tc>
          <w:tcPr>
            <w:tcW w:w="623" w:type="pct"/>
            <w:gridSpan w:val="2"/>
            <w:hideMark/>
          </w:tcPr>
          <w:p w:rsidR="006D6E63" w:rsidRPr="005E276D" w:rsidRDefault="006D6E63" w:rsidP="006D6E63">
            <w:pPr>
              <w:rPr>
                <w:i/>
                <w:sz w:val="20"/>
                <w:szCs w:val="20"/>
              </w:rPr>
            </w:pPr>
            <w:r w:rsidRPr="005E276D">
              <w:rPr>
                <w:i/>
                <w:sz w:val="20"/>
                <w:szCs w:val="20"/>
              </w:rPr>
              <w:t>64 шт.</w:t>
            </w:r>
          </w:p>
        </w:tc>
      </w:tr>
      <w:tr w:rsidR="006D6E63" w:rsidRPr="005E276D" w:rsidTr="006D6E63">
        <w:trPr>
          <w:jc w:val="center"/>
        </w:trPr>
        <w:tc>
          <w:tcPr>
            <w:tcW w:w="332" w:type="pct"/>
            <w:hideMark/>
          </w:tcPr>
          <w:p w:rsidR="006D6E63" w:rsidRPr="005E276D" w:rsidRDefault="006D6E63" w:rsidP="006D6E63">
            <w:pPr>
              <w:jc w:val="center"/>
              <w:rPr>
                <w:i/>
                <w:sz w:val="20"/>
                <w:szCs w:val="20"/>
              </w:rPr>
            </w:pPr>
            <w:r w:rsidRPr="005E276D">
              <w:rPr>
                <w:i/>
                <w:sz w:val="20"/>
                <w:szCs w:val="20"/>
              </w:rPr>
              <w:t>7.</w:t>
            </w:r>
          </w:p>
        </w:tc>
        <w:tc>
          <w:tcPr>
            <w:tcW w:w="4037" w:type="pct"/>
            <w:hideMark/>
          </w:tcPr>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hideMark/>
          </w:tcPr>
          <w:p w:rsidR="006D6E63" w:rsidRPr="005E276D" w:rsidRDefault="006D6E63" w:rsidP="006D6E63">
            <w:pPr>
              <w:rPr>
                <w:i/>
                <w:sz w:val="20"/>
                <w:szCs w:val="20"/>
              </w:rPr>
            </w:pPr>
            <w:r w:rsidRPr="005E276D">
              <w:rPr>
                <w:i/>
                <w:sz w:val="20"/>
                <w:szCs w:val="20"/>
              </w:rPr>
              <w:t>3 шт.</w:t>
            </w:r>
          </w:p>
        </w:tc>
      </w:tr>
      <w:tr w:rsidR="006D6E63" w:rsidRPr="005E276D" w:rsidTr="006D6E63">
        <w:trPr>
          <w:gridAfter w:val="1"/>
          <w:wAfter w:w="9" w:type="pct"/>
          <w:jc w:val="center"/>
        </w:trPr>
        <w:tc>
          <w:tcPr>
            <w:tcW w:w="332" w:type="pct"/>
            <w:hideMark/>
          </w:tcPr>
          <w:p w:rsidR="006D6E63" w:rsidRPr="005E276D" w:rsidRDefault="006D6E63" w:rsidP="006D6E63">
            <w:pPr>
              <w:jc w:val="center"/>
              <w:rPr>
                <w:bCs/>
                <w:i/>
                <w:sz w:val="20"/>
                <w:szCs w:val="20"/>
              </w:rPr>
            </w:pPr>
            <w:r w:rsidRPr="005E276D">
              <w:rPr>
                <w:bCs/>
                <w:i/>
                <w:sz w:val="20"/>
                <w:szCs w:val="20"/>
              </w:rPr>
              <w:t>8.</w:t>
            </w:r>
          </w:p>
          <w:p w:rsidR="006D6E63" w:rsidRPr="005E276D" w:rsidRDefault="006D6E63" w:rsidP="006D6E63">
            <w:pPr>
              <w:jc w:val="center"/>
              <w:rPr>
                <w:bCs/>
                <w:i/>
                <w:sz w:val="20"/>
                <w:szCs w:val="20"/>
              </w:rPr>
            </w:pPr>
            <w:r w:rsidRPr="005E276D">
              <w:rPr>
                <w:bCs/>
                <w:i/>
                <w:sz w:val="20"/>
                <w:szCs w:val="20"/>
              </w:rPr>
              <w:t>9.</w:t>
            </w:r>
          </w:p>
          <w:p w:rsidR="006D6E63" w:rsidRPr="005E276D" w:rsidRDefault="006D6E63" w:rsidP="006D6E63">
            <w:pPr>
              <w:jc w:val="center"/>
              <w:rPr>
                <w:bCs/>
                <w:i/>
                <w:sz w:val="20"/>
                <w:szCs w:val="20"/>
              </w:rPr>
            </w:pPr>
            <w:r w:rsidRPr="005E276D">
              <w:rPr>
                <w:bCs/>
                <w:i/>
                <w:sz w:val="20"/>
                <w:szCs w:val="20"/>
              </w:rPr>
              <w:t>10.</w:t>
            </w:r>
          </w:p>
          <w:p w:rsidR="006D6E63" w:rsidRPr="005E276D" w:rsidRDefault="006D6E63" w:rsidP="006D6E63">
            <w:pPr>
              <w:jc w:val="center"/>
              <w:rPr>
                <w:bCs/>
                <w:i/>
                <w:sz w:val="20"/>
                <w:szCs w:val="20"/>
              </w:rPr>
            </w:pPr>
            <w:r w:rsidRPr="005E276D">
              <w:rPr>
                <w:bCs/>
                <w:i/>
                <w:sz w:val="20"/>
                <w:szCs w:val="20"/>
              </w:rPr>
              <w:t>11.</w:t>
            </w:r>
          </w:p>
        </w:tc>
        <w:tc>
          <w:tcPr>
            <w:tcW w:w="4037" w:type="pct"/>
            <w:hideMark/>
          </w:tcPr>
          <w:p w:rsidR="006D6E63" w:rsidRPr="005E276D" w:rsidRDefault="006D6E63" w:rsidP="006D6E63">
            <w:pPr>
              <w:rPr>
                <w:bCs/>
                <w:i/>
                <w:sz w:val="20"/>
                <w:szCs w:val="20"/>
              </w:rPr>
            </w:pPr>
            <w:r w:rsidRPr="005E276D">
              <w:rPr>
                <w:bCs/>
                <w:i/>
                <w:sz w:val="20"/>
                <w:szCs w:val="20"/>
              </w:rPr>
              <w:t>АКБ 7А/ч 12В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2"/>
            </w:tblGrid>
            <w:tr w:rsidR="006D6E63" w:rsidRPr="005E276D" w:rsidTr="006D6E63">
              <w:trPr>
                <w:jc w:val="center"/>
              </w:trPr>
              <w:tc>
                <w:tcPr>
                  <w:tcW w:w="6502" w:type="dxa"/>
                  <w:hideMark/>
                </w:tcPr>
                <w:p w:rsidR="006D6E63" w:rsidRPr="005E276D" w:rsidRDefault="006D6E63" w:rsidP="006D6E63">
                  <w:pPr>
                    <w:rPr>
                      <w:i/>
                      <w:sz w:val="20"/>
                      <w:szCs w:val="20"/>
                    </w:rPr>
                  </w:pPr>
                </w:p>
              </w:tc>
            </w:tr>
          </w:tbl>
          <w:p w:rsidR="006D6E63" w:rsidRPr="005E276D" w:rsidRDefault="006D6E63" w:rsidP="006D6E63">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p w:rsidR="006D6E63" w:rsidRPr="005E276D" w:rsidRDefault="006D6E63" w:rsidP="006D6E63">
            <w:pPr>
              <w:rPr>
                <w:i/>
                <w:sz w:val="20"/>
                <w:szCs w:val="20"/>
              </w:rPr>
            </w:pPr>
            <w:r w:rsidRPr="005E276D">
              <w:rPr>
                <w:i/>
                <w:sz w:val="20"/>
                <w:szCs w:val="20"/>
              </w:rPr>
              <w:t>Блок бесперебойного питания ЭТРА 12-24</w:t>
            </w:r>
          </w:p>
          <w:p w:rsidR="006D6E63" w:rsidRPr="005E276D" w:rsidRDefault="006D6E63" w:rsidP="006D6E63">
            <w:pPr>
              <w:rPr>
                <w:bCs/>
                <w:i/>
                <w:sz w:val="20"/>
                <w:szCs w:val="20"/>
              </w:rPr>
            </w:pPr>
            <w:r w:rsidRPr="005E276D">
              <w:rPr>
                <w:i/>
                <w:sz w:val="20"/>
                <w:szCs w:val="20"/>
              </w:rPr>
              <w:t>ПКУ С-2000М</w:t>
            </w:r>
          </w:p>
        </w:tc>
        <w:tc>
          <w:tcPr>
            <w:tcW w:w="623" w:type="pct"/>
            <w:gridSpan w:val="2"/>
          </w:tcPr>
          <w:p w:rsidR="006D6E63" w:rsidRPr="005E276D" w:rsidRDefault="006D6E63" w:rsidP="006D6E63">
            <w:pPr>
              <w:rPr>
                <w:bCs/>
                <w:i/>
                <w:sz w:val="20"/>
                <w:szCs w:val="20"/>
              </w:rPr>
            </w:pPr>
            <w:r w:rsidRPr="005E276D">
              <w:rPr>
                <w:bCs/>
                <w:i/>
                <w:sz w:val="20"/>
                <w:szCs w:val="20"/>
              </w:rPr>
              <w:t>3 шт.</w:t>
            </w:r>
          </w:p>
          <w:p w:rsidR="006D6E63" w:rsidRPr="005E276D" w:rsidRDefault="006D6E63" w:rsidP="006D6E63">
            <w:pPr>
              <w:rPr>
                <w:i/>
                <w:sz w:val="20"/>
                <w:szCs w:val="20"/>
              </w:rPr>
            </w:pPr>
            <w:r w:rsidRPr="005E276D">
              <w:rPr>
                <w:i/>
                <w:sz w:val="20"/>
                <w:szCs w:val="20"/>
              </w:rPr>
              <w:t>3 шт.</w:t>
            </w:r>
          </w:p>
          <w:p w:rsidR="006D6E63" w:rsidRPr="005E276D" w:rsidRDefault="006D6E63" w:rsidP="006D6E63">
            <w:pPr>
              <w:rPr>
                <w:i/>
                <w:sz w:val="20"/>
                <w:szCs w:val="20"/>
              </w:rPr>
            </w:pPr>
            <w:r w:rsidRPr="005E276D">
              <w:rPr>
                <w:i/>
                <w:sz w:val="20"/>
                <w:szCs w:val="20"/>
              </w:rPr>
              <w:t>2 шт.</w:t>
            </w:r>
          </w:p>
          <w:p w:rsidR="006D6E63" w:rsidRPr="005E276D" w:rsidRDefault="006D6E63" w:rsidP="006D6E63">
            <w:pPr>
              <w:rPr>
                <w:i/>
                <w:sz w:val="20"/>
                <w:szCs w:val="20"/>
              </w:rPr>
            </w:pPr>
            <w:r w:rsidRPr="005E276D">
              <w:rPr>
                <w:i/>
                <w:sz w:val="20"/>
                <w:szCs w:val="20"/>
              </w:rPr>
              <w:t>1 шт.</w:t>
            </w:r>
          </w:p>
        </w:tc>
      </w:tr>
    </w:tbl>
    <w:p w:rsidR="006D6E63" w:rsidRPr="005E276D" w:rsidRDefault="006D6E63" w:rsidP="006D6E63">
      <w:pPr>
        <w:rPr>
          <w:b/>
          <w:bCs/>
          <w:sz w:val="20"/>
          <w:szCs w:val="20"/>
        </w:rPr>
      </w:pPr>
    </w:p>
    <w:p w:rsidR="006D6E63" w:rsidRPr="005E276D" w:rsidRDefault="006D6E63" w:rsidP="006D6E63">
      <w:pPr>
        <w:rPr>
          <w:b/>
          <w:sz w:val="20"/>
          <w:szCs w:val="20"/>
        </w:rPr>
      </w:pPr>
      <w:r w:rsidRPr="005E276D">
        <w:rPr>
          <w:b/>
          <w:bCs/>
          <w:sz w:val="20"/>
          <w:szCs w:val="20"/>
        </w:rPr>
        <w:t xml:space="preserve">12. </w:t>
      </w:r>
      <w:proofErr w:type="spellStart"/>
      <w:r w:rsidRPr="005E276D">
        <w:rPr>
          <w:b/>
          <w:bCs/>
          <w:sz w:val="20"/>
          <w:szCs w:val="20"/>
        </w:rPr>
        <w:t>Профамбулатория</w:t>
      </w:r>
      <w:proofErr w:type="spellEnd"/>
      <w:r w:rsidRPr="005E276D">
        <w:rPr>
          <w:b/>
          <w:bCs/>
          <w:sz w:val="20"/>
          <w:szCs w:val="20"/>
        </w:rPr>
        <w:t xml:space="preserve"> ОГАУЗ «ИГКБ №</w:t>
      </w:r>
      <w:r w:rsidR="009D227B">
        <w:rPr>
          <w:b/>
          <w:bCs/>
          <w:sz w:val="20"/>
          <w:szCs w:val="20"/>
        </w:rPr>
        <w:t xml:space="preserve"> </w:t>
      </w:r>
      <w:r w:rsidRPr="005E276D">
        <w:rPr>
          <w:b/>
          <w:bCs/>
          <w:sz w:val="20"/>
          <w:szCs w:val="20"/>
        </w:rPr>
        <w:t>8»</w:t>
      </w:r>
      <w:r w:rsidRPr="005E276D">
        <w:rPr>
          <w:b/>
          <w:sz w:val="20"/>
          <w:szCs w:val="20"/>
        </w:rPr>
        <w:t xml:space="preserve">, по адресу: г. Иркутск, ул. </w:t>
      </w:r>
      <w:proofErr w:type="gramStart"/>
      <w:r w:rsidRPr="005E276D">
        <w:rPr>
          <w:b/>
          <w:sz w:val="20"/>
          <w:szCs w:val="20"/>
        </w:rPr>
        <w:t>Партизанская</w:t>
      </w:r>
      <w:proofErr w:type="gramEnd"/>
      <w:r w:rsidRPr="005E276D">
        <w:rPr>
          <w:b/>
          <w:sz w:val="20"/>
          <w:szCs w:val="20"/>
        </w:rPr>
        <w:t>, д. 74Ж.</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425"/>
        <w:gridCol w:w="1344"/>
      </w:tblGrid>
      <w:tr w:rsidR="006D6E63" w:rsidRPr="005E276D" w:rsidTr="006D6E63">
        <w:trPr>
          <w:jc w:val="center"/>
        </w:trPr>
        <w:tc>
          <w:tcPr>
            <w:tcW w:w="313" w:type="pct"/>
          </w:tcPr>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2.</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3.</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4.</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5.</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6.</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7.</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8.</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9.</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10.</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11.</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12.</w:t>
            </w:r>
          </w:p>
          <w:p w:rsidR="006D6E63" w:rsidRPr="005E276D" w:rsidRDefault="006D6E63" w:rsidP="006D6E63">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13.</w:t>
            </w:r>
          </w:p>
        </w:tc>
        <w:tc>
          <w:tcPr>
            <w:tcW w:w="4042" w:type="pct"/>
            <w:hideMark/>
          </w:tcPr>
          <w:p w:rsidR="006D6E63" w:rsidRPr="005E276D" w:rsidRDefault="006D6E63" w:rsidP="006D6E63">
            <w:pPr>
              <w:rPr>
                <w:bCs/>
                <w:i/>
                <w:sz w:val="20"/>
                <w:szCs w:val="20"/>
              </w:rPr>
            </w:pPr>
            <w:proofErr w:type="spellStart"/>
            <w:r w:rsidRPr="005E276D">
              <w:rPr>
                <w:bCs/>
                <w:i/>
                <w:sz w:val="20"/>
                <w:szCs w:val="20"/>
              </w:rPr>
              <w:t>Извещатель</w:t>
            </w:r>
            <w:proofErr w:type="spellEnd"/>
            <w:r w:rsidRPr="005E276D">
              <w:rPr>
                <w:bCs/>
                <w:i/>
                <w:sz w:val="20"/>
                <w:szCs w:val="20"/>
              </w:rPr>
              <w:t xml:space="preserve"> пожарный дымовой оптико-электронный адресно-аналоговый ДИП-34А-03 </w:t>
            </w:r>
          </w:p>
          <w:p w:rsidR="006D6E63" w:rsidRPr="005E276D" w:rsidRDefault="006D6E63" w:rsidP="006D6E63">
            <w:pPr>
              <w:rPr>
                <w:bCs/>
                <w:i/>
                <w:sz w:val="20"/>
                <w:szCs w:val="20"/>
              </w:rPr>
            </w:pPr>
            <w:r w:rsidRPr="005E276D">
              <w:rPr>
                <w:bCs/>
                <w:i/>
                <w:sz w:val="20"/>
                <w:szCs w:val="20"/>
              </w:rPr>
              <w:t xml:space="preserve">Ручной пожарный </w:t>
            </w:r>
            <w:proofErr w:type="spellStart"/>
            <w:r w:rsidRPr="005E276D">
              <w:rPr>
                <w:bCs/>
                <w:i/>
                <w:sz w:val="20"/>
                <w:szCs w:val="20"/>
              </w:rPr>
              <w:t>извещатель</w:t>
            </w:r>
            <w:proofErr w:type="spellEnd"/>
            <w:r w:rsidRPr="005E276D">
              <w:rPr>
                <w:bCs/>
                <w:i/>
                <w:sz w:val="20"/>
                <w:szCs w:val="20"/>
              </w:rPr>
              <w:t xml:space="preserve"> адресно </w:t>
            </w:r>
            <w:proofErr w:type="gramStart"/>
            <w:r w:rsidRPr="005E276D">
              <w:rPr>
                <w:bCs/>
                <w:i/>
                <w:sz w:val="20"/>
                <w:szCs w:val="20"/>
              </w:rPr>
              <w:t>–а</w:t>
            </w:r>
            <w:proofErr w:type="gramEnd"/>
            <w:r w:rsidRPr="005E276D">
              <w:rPr>
                <w:bCs/>
                <w:i/>
                <w:sz w:val="20"/>
                <w:szCs w:val="20"/>
              </w:rPr>
              <w:t xml:space="preserve">налоговый ИПР 513-3 АМ  </w:t>
            </w:r>
          </w:p>
          <w:p w:rsidR="006D6E63" w:rsidRPr="005E276D" w:rsidRDefault="006D6E63" w:rsidP="006D6E63">
            <w:pPr>
              <w:rPr>
                <w:bCs/>
                <w:i/>
                <w:sz w:val="20"/>
                <w:szCs w:val="20"/>
              </w:rPr>
            </w:pPr>
            <w:r w:rsidRPr="005E276D">
              <w:rPr>
                <w:bCs/>
                <w:i/>
                <w:sz w:val="20"/>
                <w:szCs w:val="20"/>
              </w:rPr>
              <w:t xml:space="preserve"> Аккумулятор АКБ  DTM 1217, 12В, 17</w:t>
            </w:r>
            <w:proofErr w:type="gramStart"/>
            <w:r w:rsidRPr="005E276D">
              <w:rPr>
                <w:bCs/>
                <w:i/>
                <w:sz w:val="20"/>
                <w:szCs w:val="20"/>
              </w:rPr>
              <w:t xml:space="preserve"> А</w:t>
            </w:r>
            <w:proofErr w:type="gramEnd"/>
            <w:r w:rsidRPr="005E276D">
              <w:rPr>
                <w:bCs/>
                <w:i/>
                <w:sz w:val="20"/>
                <w:szCs w:val="20"/>
              </w:rPr>
              <w:t>/ч</w:t>
            </w:r>
          </w:p>
          <w:p w:rsidR="006D6E63" w:rsidRPr="005E276D" w:rsidRDefault="006D6E63" w:rsidP="006D6E63">
            <w:pPr>
              <w:rPr>
                <w:bCs/>
                <w:i/>
                <w:sz w:val="20"/>
                <w:szCs w:val="20"/>
              </w:rPr>
            </w:pPr>
            <w:r w:rsidRPr="005E276D">
              <w:rPr>
                <w:bCs/>
                <w:i/>
                <w:sz w:val="20"/>
                <w:szCs w:val="20"/>
              </w:rPr>
              <w:t>Аккумулятор АКБ  DTM 1207, 12В, 7</w:t>
            </w:r>
            <w:proofErr w:type="gramStart"/>
            <w:r w:rsidRPr="005E276D">
              <w:rPr>
                <w:bCs/>
                <w:i/>
                <w:sz w:val="20"/>
                <w:szCs w:val="20"/>
              </w:rPr>
              <w:t xml:space="preserve"> А</w:t>
            </w:r>
            <w:proofErr w:type="gramEnd"/>
            <w:r w:rsidRPr="005E276D">
              <w:rPr>
                <w:bCs/>
                <w:i/>
                <w:sz w:val="20"/>
                <w:szCs w:val="20"/>
              </w:rPr>
              <w:t>/ч</w:t>
            </w:r>
          </w:p>
          <w:p w:rsidR="006D6E63" w:rsidRPr="005E276D" w:rsidRDefault="006D6E63" w:rsidP="006D6E63">
            <w:pPr>
              <w:rPr>
                <w:bCs/>
                <w:i/>
                <w:sz w:val="20"/>
                <w:szCs w:val="20"/>
              </w:rPr>
            </w:pPr>
            <w:r w:rsidRPr="005E276D">
              <w:rPr>
                <w:bCs/>
                <w:i/>
                <w:sz w:val="20"/>
                <w:szCs w:val="20"/>
              </w:rPr>
              <w:t>Блок контроля и индикации С-2000-БКИ</w:t>
            </w:r>
          </w:p>
          <w:p w:rsidR="006D6E63" w:rsidRPr="005E276D" w:rsidRDefault="006D6E63" w:rsidP="006D6E63">
            <w:pPr>
              <w:rPr>
                <w:bCs/>
                <w:i/>
                <w:sz w:val="20"/>
                <w:szCs w:val="20"/>
              </w:rPr>
            </w:pPr>
            <w:r w:rsidRPr="005E276D">
              <w:rPr>
                <w:bCs/>
                <w:i/>
                <w:sz w:val="20"/>
                <w:szCs w:val="20"/>
              </w:rPr>
              <w:t>Контроллер 2-х проводной линии связи С-2000-КДЛ</w:t>
            </w:r>
          </w:p>
          <w:p w:rsidR="006D6E63" w:rsidRPr="005E276D" w:rsidRDefault="006D6E63" w:rsidP="006D6E63">
            <w:pPr>
              <w:rPr>
                <w:bCs/>
                <w:i/>
                <w:sz w:val="20"/>
                <w:szCs w:val="20"/>
              </w:rPr>
            </w:pPr>
            <w:r w:rsidRPr="005E276D">
              <w:rPr>
                <w:bCs/>
                <w:i/>
                <w:sz w:val="20"/>
                <w:szCs w:val="20"/>
              </w:rPr>
              <w:t>Пульт контроля и управления</w:t>
            </w:r>
            <w:proofErr w:type="gramStart"/>
            <w:r w:rsidRPr="005E276D">
              <w:rPr>
                <w:bCs/>
                <w:i/>
                <w:sz w:val="20"/>
                <w:szCs w:val="20"/>
              </w:rPr>
              <w:t xml:space="preserve"> С</w:t>
            </w:r>
            <w:proofErr w:type="gramEnd"/>
            <w:r w:rsidRPr="005E276D">
              <w:rPr>
                <w:bCs/>
                <w:i/>
                <w:sz w:val="20"/>
                <w:szCs w:val="20"/>
              </w:rPr>
              <w:t xml:space="preserve"> 2000-М ПКУ</w:t>
            </w:r>
          </w:p>
          <w:p w:rsidR="006D6E63" w:rsidRPr="005E276D" w:rsidRDefault="006D6E63" w:rsidP="006D6E63">
            <w:pPr>
              <w:rPr>
                <w:bCs/>
                <w:i/>
                <w:sz w:val="20"/>
                <w:szCs w:val="20"/>
              </w:rPr>
            </w:pPr>
            <w:r w:rsidRPr="005E276D">
              <w:rPr>
                <w:bCs/>
                <w:i/>
                <w:sz w:val="20"/>
                <w:szCs w:val="20"/>
              </w:rPr>
              <w:t xml:space="preserve">Релейный блок С-2000-СП1 </w:t>
            </w:r>
          </w:p>
          <w:p w:rsidR="006D6E63" w:rsidRPr="005E276D" w:rsidRDefault="006D6E63" w:rsidP="006D6E63">
            <w:pPr>
              <w:rPr>
                <w:bCs/>
                <w:i/>
                <w:sz w:val="20"/>
                <w:szCs w:val="20"/>
              </w:rPr>
            </w:pPr>
            <w:r w:rsidRPr="005E276D">
              <w:rPr>
                <w:bCs/>
                <w:i/>
                <w:sz w:val="20"/>
                <w:szCs w:val="20"/>
              </w:rPr>
              <w:t xml:space="preserve">Блок </w:t>
            </w:r>
            <w:proofErr w:type="spellStart"/>
            <w:r w:rsidRPr="005E276D">
              <w:rPr>
                <w:bCs/>
                <w:i/>
                <w:sz w:val="20"/>
                <w:szCs w:val="20"/>
              </w:rPr>
              <w:t>разветвительно</w:t>
            </w:r>
            <w:proofErr w:type="spellEnd"/>
            <w:r w:rsidRPr="005E276D">
              <w:rPr>
                <w:bCs/>
                <w:i/>
                <w:sz w:val="20"/>
                <w:szCs w:val="20"/>
              </w:rPr>
              <w:t xml:space="preserve">-изолирующий Бриз исп. 03 </w:t>
            </w:r>
          </w:p>
          <w:p w:rsidR="006D6E63" w:rsidRPr="005E276D" w:rsidRDefault="006D6E63" w:rsidP="006D6E63">
            <w:pPr>
              <w:rPr>
                <w:bCs/>
                <w:i/>
                <w:sz w:val="20"/>
                <w:szCs w:val="20"/>
              </w:rPr>
            </w:pPr>
            <w:r w:rsidRPr="005E276D">
              <w:rPr>
                <w:bCs/>
                <w:i/>
                <w:sz w:val="20"/>
                <w:szCs w:val="20"/>
              </w:rPr>
              <w:t xml:space="preserve">Акустический модуль для воспроизведения сообщений Соната-3 </w:t>
            </w:r>
          </w:p>
          <w:p w:rsidR="006D6E63" w:rsidRPr="005E276D" w:rsidRDefault="006D6E63" w:rsidP="006D6E63">
            <w:pPr>
              <w:rPr>
                <w:bCs/>
                <w:i/>
                <w:sz w:val="20"/>
                <w:szCs w:val="20"/>
              </w:rPr>
            </w:pPr>
            <w:r w:rsidRPr="005E276D">
              <w:rPr>
                <w:bCs/>
                <w:i/>
                <w:sz w:val="20"/>
                <w:szCs w:val="20"/>
              </w:rPr>
              <w:t>Блок речевого оповещения Соната-К</w:t>
            </w:r>
          </w:p>
          <w:p w:rsidR="006D6E63" w:rsidRPr="005E276D" w:rsidRDefault="006D6E63" w:rsidP="006D6E63">
            <w:pPr>
              <w:rPr>
                <w:bCs/>
                <w:i/>
                <w:sz w:val="20"/>
                <w:szCs w:val="20"/>
              </w:rPr>
            </w:pPr>
            <w:r w:rsidRPr="005E276D">
              <w:rPr>
                <w:bCs/>
                <w:i/>
                <w:sz w:val="20"/>
                <w:szCs w:val="20"/>
              </w:rPr>
              <w:t>Табло световое "Выход" КРИСТАЛЛ НБО-12В-02 (плоский)</w:t>
            </w:r>
          </w:p>
          <w:p w:rsidR="006D6E63" w:rsidRPr="005E276D" w:rsidRDefault="006D6E63" w:rsidP="006D6E63">
            <w:pPr>
              <w:rPr>
                <w:i/>
                <w:sz w:val="20"/>
                <w:szCs w:val="20"/>
              </w:rPr>
            </w:pPr>
            <w:r w:rsidRPr="005E276D">
              <w:rPr>
                <w:bCs/>
                <w:i/>
                <w:sz w:val="20"/>
                <w:szCs w:val="20"/>
              </w:rPr>
              <w:t xml:space="preserve">Резервированный источник питания РИП-12 исп.01 </w:t>
            </w:r>
          </w:p>
        </w:tc>
        <w:tc>
          <w:tcPr>
            <w:tcW w:w="645" w:type="pct"/>
            <w:hideMark/>
          </w:tcPr>
          <w:p w:rsidR="006D6E63" w:rsidRPr="005E276D" w:rsidRDefault="006D6E63" w:rsidP="006D6E63">
            <w:pPr>
              <w:rPr>
                <w:bCs/>
                <w:i/>
                <w:sz w:val="20"/>
                <w:szCs w:val="20"/>
              </w:rPr>
            </w:pPr>
            <w:r w:rsidRPr="005E276D">
              <w:rPr>
                <w:bCs/>
                <w:i/>
                <w:sz w:val="20"/>
                <w:szCs w:val="20"/>
              </w:rPr>
              <w:t xml:space="preserve"> 66 шт.</w:t>
            </w:r>
          </w:p>
          <w:p w:rsidR="006D6E63" w:rsidRPr="005E276D" w:rsidRDefault="006D6E63" w:rsidP="006D6E63">
            <w:pPr>
              <w:rPr>
                <w:bCs/>
                <w:i/>
                <w:sz w:val="20"/>
                <w:szCs w:val="20"/>
              </w:rPr>
            </w:pPr>
            <w:r w:rsidRPr="005E276D">
              <w:rPr>
                <w:bCs/>
                <w:i/>
                <w:sz w:val="20"/>
                <w:szCs w:val="20"/>
              </w:rPr>
              <w:t>2 шт.</w:t>
            </w:r>
          </w:p>
          <w:p w:rsidR="006D6E63" w:rsidRPr="005E276D" w:rsidRDefault="006D6E63" w:rsidP="006D6E63">
            <w:pPr>
              <w:rPr>
                <w:bCs/>
                <w:i/>
                <w:sz w:val="20"/>
                <w:szCs w:val="20"/>
              </w:rPr>
            </w:pPr>
            <w:r w:rsidRPr="005E276D">
              <w:rPr>
                <w:bCs/>
                <w:i/>
                <w:sz w:val="20"/>
                <w:szCs w:val="20"/>
              </w:rPr>
              <w:t>1 шт.</w:t>
            </w:r>
          </w:p>
          <w:p w:rsidR="006D6E63" w:rsidRPr="005E276D" w:rsidRDefault="006D6E63" w:rsidP="006D6E63">
            <w:pPr>
              <w:rPr>
                <w:bCs/>
                <w:i/>
                <w:sz w:val="20"/>
                <w:szCs w:val="20"/>
              </w:rPr>
            </w:pPr>
            <w:r w:rsidRPr="005E276D">
              <w:rPr>
                <w:bCs/>
                <w:i/>
                <w:sz w:val="20"/>
                <w:szCs w:val="20"/>
              </w:rPr>
              <w:t>1 шт.</w:t>
            </w:r>
          </w:p>
          <w:p w:rsidR="006D6E63" w:rsidRPr="005E276D" w:rsidRDefault="006D6E63" w:rsidP="006D6E63">
            <w:pPr>
              <w:rPr>
                <w:bCs/>
                <w:i/>
                <w:sz w:val="20"/>
                <w:szCs w:val="20"/>
              </w:rPr>
            </w:pPr>
            <w:r w:rsidRPr="005E276D">
              <w:rPr>
                <w:bCs/>
                <w:i/>
                <w:sz w:val="20"/>
                <w:szCs w:val="20"/>
              </w:rPr>
              <w:t>1 шт.</w:t>
            </w:r>
          </w:p>
          <w:p w:rsidR="006D6E63" w:rsidRPr="005E276D" w:rsidRDefault="006D6E63" w:rsidP="006D6E63">
            <w:pPr>
              <w:rPr>
                <w:bCs/>
                <w:i/>
                <w:sz w:val="20"/>
                <w:szCs w:val="20"/>
              </w:rPr>
            </w:pPr>
            <w:r w:rsidRPr="005E276D">
              <w:rPr>
                <w:bCs/>
                <w:i/>
                <w:sz w:val="20"/>
                <w:szCs w:val="20"/>
              </w:rPr>
              <w:t>1 шт.</w:t>
            </w:r>
          </w:p>
          <w:p w:rsidR="006D6E63" w:rsidRPr="005E276D" w:rsidRDefault="006D6E63" w:rsidP="006D6E63">
            <w:pPr>
              <w:rPr>
                <w:bCs/>
                <w:i/>
                <w:sz w:val="20"/>
                <w:szCs w:val="20"/>
              </w:rPr>
            </w:pPr>
            <w:r w:rsidRPr="005E276D">
              <w:rPr>
                <w:bCs/>
                <w:i/>
                <w:sz w:val="20"/>
                <w:szCs w:val="20"/>
              </w:rPr>
              <w:t>4 шт.</w:t>
            </w:r>
          </w:p>
          <w:p w:rsidR="006D6E63" w:rsidRPr="005E276D" w:rsidRDefault="006D6E63" w:rsidP="006D6E63">
            <w:pPr>
              <w:rPr>
                <w:bCs/>
                <w:i/>
                <w:sz w:val="20"/>
                <w:szCs w:val="20"/>
              </w:rPr>
            </w:pPr>
            <w:r w:rsidRPr="005E276D">
              <w:rPr>
                <w:bCs/>
                <w:i/>
                <w:sz w:val="20"/>
                <w:szCs w:val="20"/>
              </w:rPr>
              <w:t>4 шт.</w:t>
            </w:r>
          </w:p>
          <w:p w:rsidR="006D6E63" w:rsidRPr="005E276D" w:rsidRDefault="006D6E63" w:rsidP="006D6E63">
            <w:pPr>
              <w:rPr>
                <w:bCs/>
                <w:i/>
                <w:sz w:val="20"/>
                <w:szCs w:val="20"/>
              </w:rPr>
            </w:pPr>
            <w:r w:rsidRPr="005E276D">
              <w:rPr>
                <w:bCs/>
                <w:i/>
                <w:sz w:val="20"/>
                <w:szCs w:val="20"/>
              </w:rPr>
              <w:t>1 шт.</w:t>
            </w:r>
          </w:p>
          <w:p w:rsidR="006D6E63" w:rsidRPr="005E276D" w:rsidRDefault="006D6E63" w:rsidP="006D6E63">
            <w:pPr>
              <w:rPr>
                <w:bCs/>
                <w:i/>
                <w:sz w:val="20"/>
                <w:szCs w:val="20"/>
              </w:rPr>
            </w:pPr>
            <w:r w:rsidRPr="005E276D">
              <w:rPr>
                <w:bCs/>
                <w:i/>
                <w:sz w:val="20"/>
                <w:szCs w:val="20"/>
              </w:rPr>
              <w:t>4 шт.</w:t>
            </w:r>
          </w:p>
          <w:p w:rsidR="006D6E63" w:rsidRPr="005E276D" w:rsidRDefault="006D6E63" w:rsidP="006D6E63">
            <w:pPr>
              <w:rPr>
                <w:bCs/>
                <w:i/>
                <w:sz w:val="20"/>
                <w:szCs w:val="20"/>
              </w:rPr>
            </w:pPr>
            <w:r w:rsidRPr="005E276D">
              <w:rPr>
                <w:bCs/>
                <w:i/>
                <w:sz w:val="20"/>
                <w:szCs w:val="20"/>
              </w:rPr>
              <w:t>1 шт.</w:t>
            </w:r>
          </w:p>
          <w:p w:rsidR="006D6E63" w:rsidRPr="005E276D" w:rsidRDefault="006D6E63" w:rsidP="006D6E63">
            <w:pPr>
              <w:rPr>
                <w:bCs/>
                <w:i/>
                <w:sz w:val="20"/>
                <w:szCs w:val="20"/>
              </w:rPr>
            </w:pPr>
            <w:r w:rsidRPr="005E276D">
              <w:rPr>
                <w:bCs/>
                <w:i/>
                <w:sz w:val="20"/>
                <w:szCs w:val="20"/>
              </w:rPr>
              <w:t>1 шт.</w:t>
            </w:r>
          </w:p>
          <w:p w:rsidR="006D6E63" w:rsidRDefault="006D6E63" w:rsidP="001D3EB9">
            <w:pPr>
              <w:rPr>
                <w:bCs/>
                <w:i/>
                <w:sz w:val="20"/>
                <w:szCs w:val="20"/>
              </w:rPr>
            </w:pPr>
            <w:r w:rsidRPr="005E276D">
              <w:rPr>
                <w:bCs/>
                <w:i/>
                <w:sz w:val="20"/>
                <w:szCs w:val="20"/>
              </w:rPr>
              <w:t xml:space="preserve">4 шт. </w:t>
            </w:r>
          </w:p>
          <w:p w:rsidR="002B388E" w:rsidRPr="005E276D" w:rsidRDefault="002B388E" w:rsidP="001D3EB9">
            <w:pPr>
              <w:rPr>
                <w:i/>
                <w:sz w:val="20"/>
                <w:szCs w:val="20"/>
              </w:rPr>
            </w:pPr>
          </w:p>
        </w:tc>
      </w:tr>
    </w:tbl>
    <w:p w:rsidR="006D6E63" w:rsidRPr="005E276D" w:rsidRDefault="006D6E63" w:rsidP="006D6E63">
      <w:pPr>
        <w:rPr>
          <w:b/>
          <w:bCs/>
          <w:sz w:val="20"/>
          <w:szCs w:val="20"/>
        </w:rPr>
      </w:pPr>
      <w:r w:rsidRPr="005E276D">
        <w:rPr>
          <w:b/>
          <w:bCs/>
          <w:sz w:val="20"/>
          <w:szCs w:val="20"/>
        </w:rPr>
        <w:t>13. Амбулатории ОГАУЗ «ИГКБ №</w:t>
      </w:r>
      <w:r w:rsidR="009D227B">
        <w:rPr>
          <w:b/>
          <w:bCs/>
          <w:sz w:val="20"/>
          <w:szCs w:val="20"/>
        </w:rPr>
        <w:t xml:space="preserve"> </w:t>
      </w:r>
      <w:r w:rsidRPr="005E276D">
        <w:rPr>
          <w:b/>
          <w:bCs/>
          <w:sz w:val="20"/>
          <w:szCs w:val="20"/>
        </w:rPr>
        <w:t>8»</w:t>
      </w:r>
      <w:r w:rsidRPr="005E276D">
        <w:rPr>
          <w:b/>
          <w:sz w:val="20"/>
          <w:szCs w:val="20"/>
        </w:rPr>
        <w:t xml:space="preserve">, по адресу: г. Иркутск, п. </w:t>
      </w:r>
      <w:proofErr w:type="spellStart"/>
      <w:r w:rsidRPr="005E276D">
        <w:rPr>
          <w:b/>
          <w:sz w:val="20"/>
          <w:szCs w:val="20"/>
        </w:rPr>
        <w:t>Вересовка</w:t>
      </w:r>
      <w:proofErr w:type="spellEnd"/>
      <w:r w:rsidRPr="005E276D">
        <w:rPr>
          <w:b/>
          <w:sz w:val="20"/>
          <w:szCs w:val="20"/>
        </w:rPr>
        <w:t xml:space="preserve">, ул. 3-я </w:t>
      </w:r>
      <w:proofErr w:type="gramStart"/>
      <w:r w:rsidRPr="005E276D">
        <w:rPr>
          <w:b/>
          <w:sz w:val="20"/>
          <w:szCs w:val="20"/>
        </w:rPr>
        <w:t>Дачная</w:t>
      </w:r>
      <w:proofErr w:type="gramEnd"/>
      <w:r w:rsidRPr="005E276D">
        <w:rPr>
          <w:b/>
          <w:sz w:val="20"/>
          <w:szCs w:val="20"/>
        </w:rPr>
        <w:t>, 44.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8415"/>
        <w:gridCol w:w="1278"/>
        <w:gridCol w:w="21"/>
        <w:gridCol w:w="19"/>
      </w:tblGrid>
      <w:tr w:rsidR="006D6E63" w:rsidRPr="005E276D" w:rsidTr="009D2684">
        <w:trPr>
          <w:gridAfter w:val="2"/>
          <w:wAfter w:w="19" w:type="pct"/>
          <w:trHeight w:val="20"/>
          <w:jc w:val="center"/>
        </w:trPr>
        <w:tc>
          <w:tcPr>
            <w:tcW w:w="331" w:type="pct"/>
            <w:hideMark/>
          </w:tcPr>
          <w:p w:rsidR="006D6E63" w:rsidRPr="005E276D" w:rsidRDefault="006D6E63" w:rsidP="009D2684">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hideMark/>
          </w:tcPr>
          <w:p w:rsidR="006D6E63" w:rsidRPr="005E276D" w:rsidRDefault="006D6E63" w:rsidP="009D2684">
            <w:pPr>
              <w:rPr>
                <w:i/>
                <w:sz w:val="20"/>
                <w:szCs w:val="20"/>
              </w:rPr>
            </w:pPr>
            <w:r w:rsidRPr="005E276D">
              <w:rPr>
                <w:i/>
                <w:sz w:val="20"/>
                <w:szCs w:val="20"/>
              </w:rPr>
              <w:t>ППКОП Сигнал-20</w:t>
            </w:r>
          </w:p>
        </w:tc>
        <w:tc>
          <w:tcPr>
            <w:tcW w:w="613" w:type="pct"/>
            <w:hideMark/>
          </w:tcPr>
          <w:p w:rsidR="006D6E63" w:rsidRPr="005E276D" w:rsidRDefault="006D6E63" w:rsidP="009D2684">
            <w:pPr>
              <w:rPr>
                <w:i/>
                <w:sz w:val="20"/>
                <w:szCs w:val="20"/>
              </w:rPr>
            </w:pPr>
            <w:r w:rsidRPr="005E276D">
              <w:rPr>
                <w:i/>
                <w:sz w:val="20"/>
                <w:szCs w:val="20"/>
              </w:rPr>
              <w:t>1 шт.</w:t>
            </w:r>
          </w:p>
        </w:tc>
      </w:tr>
      <w:tr w:rsidR="006D6E63" w:rsidRPr="005E276D" w:rsidTr="009D2684">
        <w:trPr>
          <w:gridAfter w:val="1"/>
          <w:wAfter w:w="9" w:type="pct"/>
          <w:trHeight w:val="20"/>
          <w:jc w:val="center"/>
        </w:trPr>
        <w:tc>
          <w:tcPr>
            <w:tcW w:w="331" w:type="pct"/>
            <w:hideMark/>
          </w:tcPr>
          <w:p w:rsidR="006D6E63" w:rsidRPr="005E276D" w:rsidRDefault="006D6E63" w:rsidP="009D2684">
            <w:pPr>
              <w:jc w:val="center"/>
              <w:rPr>
                <w:i/>
                <w:sz w:val="20"/>
                <w:szCs w:val="20"/>
              </w:rPr>
            </w:pPr>
            <w:r w:rsidRPr="005E276D">
              <w:rPr>
                <w:i/>
                <w:sz w:val="20"/>
                <w:szCs w:val="20"/>
              </w:rPr>
              <w:t>2.</w:t>
            </w:r>
          </w:p>
        </w:tc>
        <w:tc>
          <w:tcPr>
            <w:tcW w:w="4037" w:type="pct"/>
            <w:hideMark/>
          </w:tcPr>
          <w:p w:rsidR="006D6E63" w:rsidRPr="005E276D" w:rsidRDefault="006D6E63" w:rsidP="009D2684">
            <w:pPr>
              <w:rPr>
                <w:i/>
                <w:sz w:val="20"/>
                <w:szCs w:val="20"/>
              </w:rPr>
            </w:pPr>
            <w:r w:rsidRPr="005E276D">
              <w:rPr>
                <w:bCs/>
                <w:i/>
                <w:sz w:val="20"/>
                <w:szCs w:val="20"/>
              </w:rPr>
              <w:t>АКБ 7А/ч 12В</w:t>
            </w:r>
          </w:p>
        </w:tc>
        <w:tc>
          <w:tcPr>
            <w:tcW w:w="623" w:type="pct"/>
            <w:gridSpan w:val="2"/>
            <w:hideMark/>
          </w:tcPr>
          <w:p w:rsidR="006D6E63" w:rsidRPr="005E276D" w:rsidRDefault="006D6E63" w:rsidP="009D2684">
            <w:pPr>
              <w:rPr>
                <w:i/>
                <w:sz w:val="20"/>
                <w:szCs w:val="20"/>
              </w:rPr>
            </w:pPr>
            <w:r w:rsidRPr="005E276D">
              <w:rPr>
                <w:i/>
                <w:sz w:val="20"/>
                <w:szCs w:val="20"/>
              </w:rPr>
              <w:t>1 шт.</w:t>
            </w:r>
          </w:p>
        </w:tc>
      </w:tr>
      <w:tr w:rsidR="006D6E63" w:rsidRPr="005E276D" w:rsidTr="009D2684">
        <w:trPr>
          <w:gridAfter w:val="1"/>
          <w:wAfter w:w="9" w:type="pct"/>
          <w:trHeight w:val="20"/>
          <w:jc w:val="center"/>
        </w:trPr>
        <w:tc>
          <w:tcPr>
            <w:tcW w:w="331" w:type="pct"/>
            <w:hideMark/>
          </w:tcPr>
          <w:p w:rsidR="006D6E63" w:rsidRPr="005E276D" w:rsidRDefault="006D6E63" w:rsidP="009D2684">
            <w:pPr>
              <w:jc w:val="center"/>
              <w:rPr>
                <w:i/>
                <w:sz w:val="20"/>
                <w:szCs w:val="20"/>
              </w:rPr>
            </w:pPr>
            <w:r w:rsidRPr="005E276D">
              <w:rPr>
                <w:i/>
                <w:sz w:val="20"/>
                <w:szCs w:val="20"/>
              </w:rPr>
              <w:t>3.</w:t>
            </w:r>
          </w:p>
        </w:tc>
        <w:tc>
          <w:tcPr>
            <w:tcW w:w="4037" w:type="pct"/>
            <w:hideMark/>
          </w:tcPr>
          <w:p w:rsidR="006D6E63" w:rsidRPr="005E276D" w:rsidRDefault="006D6E63" w:rsidP="009D2684">
            <w:pPr>
              <w:rPr>
                <w:i/>
                <w:sz w:val="20"/>
                <w:szCs w:val="20"/>
              </w:rPr>
            </w:pPr>
            <w:r w:rsidRPr="005E276D">
              <w:rPr>
                <w:i/>
                <w:sz w:val="20"/>
                <w:szCs w:val="20"/>
              </w:rPr>
              <w:t>Блок бесперебойного питания ББП-30</w:t>
            </w:r>
          </w:p>
        </w:tc>
        <w:tc>
          <w:tcPr>
            <w:tcW w:w="623" w:type="pct"/>
            <w:gridSpan w:val="2"/>
            <w:hideMark/>
          </w:tcPr>
          <w:p w:rsidR="006D6E63" w:rsidRPr="005E276D" w:rsidRDefault="006D6E63" w:rsidP="009D2684">
            <w:pPr>
              <w:rPr>
                <w:i/>
                <w:sz w:val="20"/>
                <w:szCs w:val="20"/>
              </w:rPr>
            </w:pPr>
            <w:r w:rsidRPr="005E276D">
              <w:rPr>
                <w:i/>
                <w:sz w:val="20"/>
                <w:szCs w:val="20"/>
              </w:rPr>
              <w:t>1 шт.</w:t>
            </w:r>
          </w:p>
        </w:tc>
      </w:tr>
      <w:tr w:rsidR="006D6E63" w:rsidRPr="005E276D" w:rsidTr="009D2684">
        <w:trPr>
          <w:gridAfter w:val="1"/>
          <w:wAfter w:w="9" w:type="pct"/>
          <w:trHeight w:val="20"/>
          <w:jc w:val="center"/>
        </w:trPr>
        <w:tc>
          <w:tcPr>
            <w:tcW w:w="331" w:type="pct"/>
            <w:hideMark/>
          </w:tcPr>
          <w:p w:rsidR="006D6E63" w:rsidRPr="005E276D" w:rsidRDefault="006D6E63" w:rsidP="009D2684">
            <w:pPr>
              <w:jc w:val="center"/>
              <w:rPr>
                <w:i/>
                <w:sz w:val="20"/>
                <w:szCs w:val="20"/>
              </w:rPr>
            </w:pPr>
            <w:r w:rsidRPr="005E276D">
              <w:rPr>
                <w:i/>
                <w:sz w:val="20"/>
                <w:szCs w:val="20"/>
              </w:rPr>
              <w:t>4.</w:t>
            </w:r>
          </w:p>
        </w:tc>
        <w:tc>
          <w:tcPr>
            <w:tcW w:w="4037" w:type="pct"/>
            <w:hideMark/>
          </w:tcPr>
          <w:p w:rsidR="006D6E63" w:rsidRPr="005E276D" w:rsidRDefault="006D6E63" w:rsidP="009D2684">
            <w:pPr>
              <w:rPr>
                <w:i/>
                <w:sz w:val="20"/>
                <w:szCs w:val="20"/>
              </w:rPr>
            </w:pPr>
            <w:proofErr w:type="spellStart"/>
            <w:r w:rsidRPr="005E276D">
              <w:rPr>
                <w:i/>
                <w:sz w:val="20"/>
                <w:szCs w:val="20"/>
              </w:rPr>
              <w:t>Оповещатель</w:t>
            </w:r>
            <w:proofErr w:type="spellEnd"/>
            <w:r w:rsidRPr="005E276D">
              <w:rPr>
                <w:i/>
                <w:sz w:val="20"/>
                <w:szCs w:val="20"/>
              </w:rPr>
              <w:t xml:space="preserve"> </w:t>
            </w:r>
            <w:proofErr w:type="gramStart"/>
            <w:r w:rsidRPr="005E276D">
              <w:rPr>
                <w:i/>
                <w:sz w:val="20"/>
                <w:szCs w:val="20"/>
              </w:rPr>
              <w:t>световой</w:t>
            </w:r>
            <w:proofErr w:type="gramEnd"/>
            <w:r w:rsidRPr="005E276D">
              <w:rPr>
                <w:i/>
                <w:sz w:val="20"/>
                <w:szCs w:val="20"/>
              </w:rPr>
              <w:t xml:space="preserve"> «Свирель»</w:t>
            </w:r>
          </w:p>
        </w:tc>
        <w:tc>
          <w:tcPr>
            <w:tcW w:w="623" w:type="pct"/>
            <w:gridSpan w:val="2"/>
            <w:hideMark/>
          </w:tcPr>
          <w:p w:rsidR="006D6E63" w:rsidRPr="005E276D" w:rsidRDefault="006D6E63" w:rsidP="009D2684">
            <w:pPr>
              <w:rPr>
                <w:i/>
                <w:sz w:val="20"/>
                <w:szCs w:val="20"/>
              </w:rPr>
            </w:pPr>
            <w:r w:rsidRPr="005E276D">
              <w:rPr>
                <w:i/>
                <w:sz w:val="20"/>
                <w:szCs w:val="20"/>
              </w:rPr>
              <w:t>1 шт.</w:t>
            </w:r>
          </w:p>
        </w:tc>
      </w:tr>
      <w:tr w:rsidR="006D6E63" w:rsidRPr="005E276D" w:rsidTr="009D2684">
        <w:trPr>
          <w:gridAfter w:val="1"/>
          <w:wAfter w:w="9" w:type="pct"/>
          <w:trHeight w:val="20"/>
          <w:jc w:val="center"/>
        </w:trPr>
        <w:tc>
          <w:tcPr>
            <w:tcW w:w="331" w:type="pct"/>
            <w:hideMark/>
          </w:tcPr>
          <w:p w:rsidR="006D6E63" w:rsidRPr="005E276D" w:rsidRDefault="006D6E63" w:rsidP="009D2684">
            <w:pPr>
              <w:jc w:val="center"/>
              <w:rPr>
                <w:i/>
                <w:sz w:val="20"/>
                <w:szCs w:val="20"/>
              </w:rPr>
            </w:pPr>
            <w:r w:rsidRPr="005E276D">
              <w:rPr>
                <w:i/>
                <w:sz w:val="20"/>
                <w:szCs w:val="20"/>
              </w:rPr>
              <w:t>5.</w:t>
            </w:r>
          </w:p>
        </w:tc>
        <w:tc>
          <w:tcPr>
            <w:tcW w:w="4037" w:type="pct"/>
            <w:hideMark/>
          </w:tcPr>
          <w:p w:rsidR="006D6E63" w:rsidRPr="005E276D" w:rsidRDefault="006D6E63" w:rsidP="009D2684">
            <w:pPr>
              <w:rPr>
                <w:i/>
                <w:sz w:val="20"/>
                <w:szCs w:val="20"/>
              </w:rPr>
            </w:pPr>
            <w:r w:rsidRPr="005E276D">
              <w:rPr>
                <w:i/>
                <w:sz w:val="20"/>
                <w:szCs w:val="20"/>
              </w:rPr>
              <w:t>Световое табло «ВЫХОД»</w:t>
            </w:r>
          </w:p>
        </w:tc>
        <w:tc>
          <w:tcPr>
            <w:tcW w:w="623" w:type="pct"/>
            <w:gridSpan w:val="2"/>
            <w:hideMark/>
          </w:tcPr>
          <w:p w:rsidR="006D6E63" w:rsidRPr="005E276D" w:rsidRDefault="006D6E63" w:rsidP="009D2684">
            <w:pPr>
              <w:rPr>
                <w:i/>
                <w:sz w:val="20"/>
                <w:szCs w:val="20"/>
              </w:rPr>
            </w:pPr>
            <w:r w:rsidRPr="005E276D">
              <w:rPr>
                <w:i/>
                <w:sz w:val="20"/>
                <w:szCs w:val="20"/>
              </w:rPr>
              <w:t>1 шт.</w:t>
            </w:r>
          </w:p>
        </w:tc>
      </w:tr>
      <w:tr w:rsidR="006D6E63" w:rsidRPr="005E276D" w:rsidTr="009D2684">
        <w:trPr>
          <w:gridAfter w:val="1"/>
          <w:wAfter w:w="9" w:type="pct"/>
          <w:trHeight w:val="20"/>
          <w:jc w:val="center"/>
        </w:trPr>
        <w:tc>
          <w:tcPr>
            <w:tcW w:w="331" w:type="pct"/>
            <w:hideMark/>
          </w:tcPr>
          <w:p w:rsidR="006D6E63" w:rsidRPr="005E276D" w:rsidRDefault="006D6E63" w:rsidP="009D2684">
            <w:pPr>
              <w:jc w:val="center"/>
              <w:rPr>
                <w:i/>
                <w:sz w:val="20"/>
                <w:szCs w:val="20"/>
              </w:rPr>
            </w:pPr>
            <w:r w:rsidRPr="005E276D">
              <w:rPr>
                <w:i/>
                <w:sz w:val="20"/>
                <w:szCs w:val="20"/>
              </w:rPr>
              <w:t>6.</w:t>
            </w:r>
          </w:p>
        </w:tc>
        <w:tc>
          <w:tcPr>
            <w:tcW w:w="4037" w:type="pct"/>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tc>
        <w:tc>
          <w:tcPr>
            <w:tcW w:w="623" w:type="pct"/>
            <w:gridSpan w:val="2"/>
            <w:hideMark/>
          </w:tcPr>
          <w:p w:rsidR="006D6E63" w:rsidRPr="005E276D" w:rsidRDefault="006D6E63" w:rsidP="009D2684">
            <w:pPr>
              <w:rPr>
                <w:i/>
                <w:sz w:val="20"/>
                <w:szCs w:val="20"/>
              </w:rPr>
            </w:pPr>
            <w:r w:rsidRPr="005E276D">
              <w:rPr>
                <w:i/>
                <w:sz w:val="20"/>
                <w:szCs w:val="20"/>
              </w:rPr>
              <w:t>8 шт.</w:t>
            </w:r>
          </w:p>
        </w:tc>
      </w:tr>
      <w:tr w:rsidR="006D6E63" w:rsidRPr="005E276D" w:rsidTr="009D2684">
        <w:trPr>
          <w:trHeight w:val="20"/>
          <w:jc w:val="center"/>
        </w:trPr>
        <w:tc>
          <w:tcPr>
            <w:tcW w:w="331" w:type="pct"/>
            <w:hideMark/>
          </w:tcPr>
          <w:p w:rsidR="006D6E63" w:rsidRPr="005E276D" w:rsidRDefault="006D6E63" w:rsidP="009D2684">
            <w:pPr>
              <w:jc w:val="center"/>
              <w:rPr>
                <w:i/>
                <w:sz w:val="20"/>
                <w:szCs w:val="20"/>
              </w:rPr>
            </w:pPr>
            <w:r w:rsidRPr="005E276D">
              <w:rPr>
                <w:i/>
                <w:sz w:val="20"/>
                <w:szCs w:val="20"/>
              </w:rPr>
              <w:t>7.</w:t>
            </w:r>
          </w:p>
        </w:tc>
        <w:tc>
          <w:tcPr>
            <w:tcW w:w="4037" w:type="pct"/>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hideMark/>
          </w:tcPr>
          <w:p w:rsidR="006D6E63" w:rsidRPr="005E276D" w:rsidRDefault="006D6E63" w:rsidP="009D2684">
            <w:pPr>
              <w:rPr>
                <w:i/>
                <w:sz w:val="20"/>
                <w:szCs w:val="20"/>
              </w:rPr>
            </w:pPr>
            <w:r w:rsidRPr="005E276D">
              <w:rPr>
                <w:i/>
                <w:sz w:val="20"/>
                <w:szCs w:val="20"/>
              </w:rPr>
              <w:t>1 шт.</w:t>
            </w:r>
          </w:p>
        </w:tc>
      </w:tr>
    </w:tbl>
    <w:p w:rsidR="006D6E63" w:rsidRPr="005E276D" w:rsidRDefault="006D6E63" w:rsidP="006D6E63">
      <w:pPr>
        <w:rPr>
          <w:b/>
          <w:i/>
          <w:sz w:val="20"/>
          <w:szCs w:val="20"/>
        </w:rPr>
      </w:pPr>
    </w:p>
    <w:p w:rsidR="006D6E63" w:rsidRPr="005E276D" w:rsidRDefault="006D6E63" w:rsidP="006D6E63">
      <w:pPr>
        <w:rPr>
          <w:b/>
          <w:sz w:val="20"/>
          <w:szCs w:val="20"/>
        </w:rPr>
      </w:pPr>
      <w:r w:rsidRPr="005E276D">
        <w:rPr>
          <w:b/>
          <w:bCs/>
          <w:sz w:val="20"/>
          <w:szCs w:val="20"/>
        </w:rPr>
        <w:t xml:space="preserve">14. «Детская поликлиника на 350 посещений в смену </w:t>
      </w:r>
      <w:r w:rsidRPr="005E276D">
        <w:rPr>
          <w:b/>
          <w:sz w:val="20"/>
          <w:szCs w:val="20"/>
        </w:rPr>
        <w:t>ОГАУЗ «ИГКБ №</w:t>
      </w:r>
      <w:r w:rsidR="009D227B">
        <w:rPr>
          <w:b/>
          <w:sz w:val="20"/>
          <w:szCs w:val="20"/>
        </w:rPr>
        <w:t xml:space="preserve"> </w:t>
      </w:r>
      <w:r w:rsidRPr="005E276D">
        <w:rPr>
          <w:b/>
          <w:sz w:val="20"/>
          <w:szCs w:val="20"/>
        </w:rPr>
        <w:t>8» в Ленинском р-не гор. Иркутска», по адресу: г. Иркутск, ул. Баумана, д. 214а/1.</w:t>
      </w:r>
    </w:p>
    <w:tbl>
      <w:tblPr>
        <w:tblW w:w="0" w:type="auto"/>
        <w:tblLook w:val="04A0" w:firstRow="1" w:lastRow="0" w:firstColumn="1" w:lastColumn="0" w:noHBand="0" w:noVBand="1"/>
      </w:tblPr>
      <w:tblGrid>
        <w:gridCol w:w="466"/>
        <w:gridCol w:w="7411"/>
        <w:gridCol w:w="1929"/>
        <w:gridCol w:w="616"/>
      </w:tblGrid>
      <w:tr w:rsidR="006D6E63" w:rsidRPr="005E276D" w:rsidTr="009D2684">
        <w:trPr>
          <w:trHeight w:val="20"/>
        </w:trPr>
        <w:tc>
          <w:tcPr>
            <w:tcW w:w="0" w:type="auto"/>
            <w:gridSpan w:val="4"/>
            <w:shd w:val="clear" w:color="auto" w:fill="auto"/>
            <w:vAlign w:val="center"/>
            <w:hideMark/>
          </w:tcPr>
          <w:p w:rsidR="006D6E63" w:rsidRPr="005E276D" w:rsidRDefault="006D6E63" w:rsidP="009D2684">
            <w:pPr>
              <w:rPr>
                <w:b/>
                <w:bCs/>
                <w:i/>
                <w:sz w:val="20"/>
                <w:szCs w:val="20"/>
              </w:rPr>
            </w:pPr>
            <w:r w:rsidRPr="005E276D">
              <w:rPr>
                <w:b/>
                <w:bCs/>
                <w:i/>
                <w:sz w:val="20"/>
                <w:szCs w:val="20"/>
              </w:rPr>
              <w:t>ОБОРУДОВАНИЕ СИТЕМЫ АВТОМАТИЧЕСКОЙ ПОЖАРНОЙ СИГНАЛИЗАЦИИ (АПС)</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Прибор приемно-контрольный охранно-пожарный "Сигнал-20", шт.</w:t>
            </w:r>
          </w:p>
        </w:tc>
        <w:tc>
          <w:tcPr>
            <w:tcW w:w="0" w:type="auto"/>
            <w:shd w:val="clear" w:color="auto" w:fill="auto"/>
            <w:vAlign w:val="center"/>
            <w:hideMark/>
          </w:tcPr>
          <w:p w:rsidR="006D6E63" w:rsidRPr="005E276D" w:rsidRDefault="006D6E63" w:rsidP="009D2684">
            <w:pPr>
              <w:rPr>
                <w:i/>
                <w:sz w:val="20"/>
                <w:szCs w:val="20"/>
              </w:rPr>
            </w:pPr>
            <w:r w:rsidRPr="005E276D">
              <w:rPr>
                <w:i/>
                <w:spacing w:val="-5"/>
                <w:sz w:val="20"/>
                <w:szCs w:val="20"/>
              </w:rPr>
              <w:t xml:space="preserve">Сигнал-20П SMD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29</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Пульт контроля и управления,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С-2000М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c>
          <w:tcPr>
            <w:tcW w:w="0" w:type="auto"/>
            <w:shd w:val="clear" w:color="auto" w:fill="auto"/>
            <w:vAlign w:val="center"/>
            <w:hideMark/>
          </w:tcPr>
          <w:p w:rsidR="006D6E63" w:rsidRPr="005E276D" w:rsidRDefault="006D6E63" w:rsidP="009D2684">
            <w:pPr>
              <w:rPr>
                <w:i/>
                <w:sz w:val="20"/>
                <w:szCs w:val="20"/>
              </w:rPr>
            </w:pPr>
            <w:r w:rsidRPr="005E276D">
              <w:rPr>
                <w:i/>
                <w:spacing w:val="-2"/>
                <w:sz w:val="20"/>
                <w:szCs w:val="20"/>
              </w:rPr>
              <w:t>ППКОП на 4 шлейфа (контроллер доступа),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С2000-4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4</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4</w:t>
            </w:r>
          </w:p>
        </w:tc>
        <w:tc>
          <w:tcPr>
            <w:tcW w:w="0" w:type="auto"/>
            <w:shd w:val="clear" w:color="auto" w:fill="auto"/>
            <w:vAlign w:val="center"/>
            <w:hideMark/>
          </w:tcPr>
          <w:p w:rsidR="006D6E63" w:rsidRPr="005E276D" w:rsidRDefault="006D6E63" w:rsidP="009D2684">
            <w:pPr>
              <w:rPr>
                <w:i/>
                <w:sz w:val="20"/>
                <w:szCs w:val="20"/>
              </w:rPr>
            </w:pPr>
            <w:r w:rsidRPr="005E276D">
              <w:rPr>
                <w:i/>
                <w:spacing w:val="-2"/>
                <w:sz w:val="20"/>
                <w:szCs w:val="20"/>
              </w:rPr>
              <w:t>Блок индикации,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C2000-БИ</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10</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5</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Устройство сигнально-пусковое, управление и контроль состояния четырьмя реле по интерфейсу RS-485,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С2000-СП1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6</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6</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Преобразователь интерфейса,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C2000-ПИ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7</w:t>
            </w:r>
          </w:p>
        </w:tc>
        <w:tc>
          <w:tcPr>
            <w:tcW w:w="0" w:type="auto"/>
            <w:shd w:val="clear" w:color="auto" w:fill="auto"/>
            <w:vAlign w:val="center"/>
            <w:hideMark/>
          </w:tcPr>
          <w:p w:rsidR="006D6E63" w:rsidRPr="005E276D" w:rsidRDefault="006D6E63" w:rsidP="009D2684">
            <w:pPr>
              <w:rPr>
                <w:i/>
                <w:sz w:val="20"/>
                <w:szCs w:val="20"/>
              </w:rPr>
            </w:pPr>
            <w:r w:rsidRPr="005E276D">
              <w:rPr>
                <w:i/>
                <w:spacing w:val="-3"/>
                <w:sz w:val="20"/>
                <w:szCs w:val="20"/>
              </w:rPr>
              <w:t>Компьютер для системы УРМ (</w:t>
            </w:r>
            <w:proofErr w:type="spellStart"/>
            <w:r w:rsidRPr="005E276D">
              <w:rPr>
                <w:i/>
                <w:spacing w:val="-3"/>
                <w:sz w:val="20"/>
                <w:szCs w:val="20"/>
              </w:rPr>
              <w:t>Pentium</w:t>
            </w:r>
            <w:proofErr w:type="spellEnd"/>
            <w:r w:rsidRPr="005E276D">
              <w:rPr>
                <w:i/>
                <w:spacing w:val="-3"/>
                <w:sz w:val="20"/>
                <w:szCs w:val="20"/>
              </w:rPr>
              <w:t xml:space="preserve"> 4 2.8/512/CD-RW/120Gb)</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ПК-5</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8</w:t>
            </w:r>
          </w:p>
        </w:tc>
        <w:tc>
          <w:tcPr>
            <w:tcW w:w="0" w:type="auto"/>
            <w:shd w:val="clear" w:color="auto" w:fill="auto"/>
            <w:vAlign w:val="center"/>
            <w:hideMark/>
          </w:tcPr>
          <w:p w:rsidR="006D6E63" w:rsidRPr="005E276D" w:rsidRDefault="006D6E63" w:rsidP="009D2684">
            <w:pPr>
              <w:rPr>
                <w:i/>
                <w:sz w:val="20"/>
                <w:szCs w:val="20"/>
              </w:rPr>
            </w:pPr>
            <w:proofErr w:type="gramStart"/>
            <w:r w:rsidRPr="005E276D">
              <w:rPr>
                <w:i/>
                <w:spacing w:val="-4"/>
                <w:sz w:val="20"/>
                <w:szCs w:val="20"/>
              </w:rPr>
              <w:t xml:space="preserve">Монитор NEC 19" LCD195VXM+, </w:t>
            </w:r>
            <w:proofErr w:type="spellStart"/>
            <w:r w:rsidRPr="005E276D">
              <w:rPr>
                <w:i/>
                <w:spacing w:val="-4"/>
                <w:sz w:val="20"/>
                <w:szCs w:val="20"/>
              </w:rPr>
              <w:t>Silver-White</w:t>
            </w:r>
            <w:proofErr w:type="spellEnd"/>
            <w:r w:rsidRPr="005E276D">
              <w:rPr>
                <w:i/>
                <w:spacing w:val="-4"/>
                <w:sz w:val="20"/>
                <w:szCs w:val="20"/>
              </w:rPr>
              <w:t xml:space="preserve"> {</w:t>
            </w:r>
            <w:proofErr w:type="spellStart"/>
            <w:r w:rsidRPr="005E276D">
              <w:rPr>
                <w:i/>
                <w:spacing w:val="-4"/>
                <w:sz w:val="20"/>
                <w:szCs w:val="20"/>
              </w:rPr>
              <w:t>Audio</w:t>
            </w:r>
            <w:proofErr w:type="spellEnd"/>
            <w:r w:rsidRPr="005E276D">
              <w:rPr>
                <w:i/>
                <w:spacing w:val="-4"/>
                <w:sz w:val="20"/>
                <w:szCs w:val="20"/>
              </w:rPr>
              <w:t>, 0.294, 1280*1024, 270cd, 550:1, 8ms, DVI, 140h/135v,TCO'03</w:t>
            </w:r>
            <w:proofErr w:type="gramEnd"/>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9</w:t>
            </w:r>
          </w:p>
        </w:tc>
        <w:tc>
          <w:tcPr>
            <w:tcW w:w="0" w:type="auto"/>
            <w:shd w:val="clear" w:color="auto" w:fill="auto"/>
            <w:vAlign w:val="center"/>
            <w:hideMark/>
          </w:tcPr>
          <w:p w:rsidR="006D6E63" w:rsidRPr="005E276D" w:rsidRDefault="006D6E63" w:rsidP="009D2684">
            <w:pPr>
              <w:rPr>
                <w:i/>
                <w:sz w:val="20"/>
                <w:szCs w:val="20"/>
              </w:rPr>
            </w:pPr>
            <w:r w:rsidRPr="005E276D">
              <w:rPr>
                <w:i/>
                <w:spacing w:val="-2"/>
                <w:sz w:val="20"/>
                <w:szCs w:val="20"/>
              </w:rPr>
              <w:t>Платформа Успех A952.a6X_W (</w:t>
            </w:r>
            <w:proofErr w:type="spellStart"/>
            <w:r w:rsidRPr="005E276D">
              <w:rPr>
                <w:i/>
                <w:spacing w:val="-2"/>
                <w:sz w:val="20"/>
                <w:szCs w:val="20"/>
              </w:rPr>
              <w:t>Phen</w:t>
            </w:r>
            <w:proofErr w:type="spellEnd"/>
            <w:r w:rsidRPr="005E276D">
              <w:rPr>
                <w:i/>
                <w:spacing w:val="-2"/>
                <w:sz w:val="20"/>
                <w:szCs w:val="20"/>
              </w:rPr>
              <w:t xml:space="preserve"> X4 9500/2Gb/R2600XT 256/320GB/DVD-SM/CR/VHB) 3 г.</w:t>
            </w:r>
          </w:p>
        </w:tc>
        <w:tc>
          <w:tcPr>
            <w:tcW w:w="0" w:type="auto"/>
            <w:shd w:val="clear" w:color="auto" w:fill="auto"/>
            <w:vAlign w:val="center"/>
            <w:hideMark/>
          </w:tcPr>
          <w:p w:rsidR="006D6E63" w:rsidRPr="005E276D" w:rsidRDefault="006D6E63" w:rsidP="009D2684">
            <w:pPr>
              <w:rPr>
                <w:i/>
                <w:sz w:val="20"/>
                <w:szCs w:val="20"/>
              </w:rPr>
            </w:pPr>
            <w:r w:rsidRPr="005E276D">
              <w:rPr>
                <w:i/>
                <w:spacing w:val="-1"/>
                <w:sz w:val="20"/>
                <w:szCs w:val="20"/>
              </w:rPr>
              <w:t>Платформа Успех</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10</w:t>
            </w:r>
          </w:p>
        </w:tc>
        <w:tc>
          <w:tcPr>
            <w:tcW w:w="0" w:type="auto"/>
            <w:shd w:val="clear" w:color="auto" w:fill="auto"/>
            <w:vAlign w:val="center"/>
            <w:hideMark/>
          </w:tcPr>
          <w:p w:rsidR="006D6E63" w:rsidRPr="005E276D" w:rsidRDefault="006D6E63" w:rsidP="009D2684">
            <w:pPr>
              <w:rPr>
                <w:i/>
                <w:sz w:val="20"/>
                <w:szCs w:val="20"/>
              </w:rPr>
            </w:pPr>
            <w:r w:rsidRPr="005E276D">
              <w:rPr>
                <w:i/>
                <w:spacing w:val="-4"/>
                <w:sz w:val="20"/>
                <w:szCs w:val="20"/>
              </w:rPr>
              <w:t xml:space="preserve">Монитор NEC 19" LCD195VXM+, </w:t>
            </w:r>
            <w:proofErr w:type="spellStart"/>
            <w:r w:rsidRPr="005E276D">
              <w:rPr>
                <w:i/>
                <w:spacing w:val="-4"/>
                <w:sz w:val="20"/>
                <w:szCs w:val="20"/>
              </w:rPr>
              <w:t>Silver-White</w:t>
            </w:r>
            <w:proofErr w:type="spellEnd"/>
            <w:r w:rsidRPr="005E276D">
              <w:rPr>
                <w:i/>
                <w:spacing w:val="-4"/>
                <w:sz w:val="20"/>
                <w:szCs w:val="20"/>
              </w:rPr>
              <w:t xml:space="preserve"> {</w:t>
            </w:r>
            <w:proofErr w:type="spellStart"/>
            <w:r w:rsidRPr="005E276D">
              <w:rPr>
                <w:i/>
                <w:spacing w:val="-4"/>
                <w:sz w:val="20"/>
                <w:szCs w:val="20"/>
              </w:rPr>
              <w:t>Audio</w:t>
            </w:r>
            <w:proofErr w:type="spellEnd"/>
            <w:r w:rsidRPr="005E276D">
              <w:rPr>
                <w:i/>
                <w:spacing w:val="-4"/>
                <w:sz w:val="20"/>
                <w:szCs w:val="20"/>
              </w:rPr>
              <w:t>, 0.294, 1280*1024, 270cd, 550:1, 8ms, DVI, 140h/135v,TCO'03}</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11</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оптический, шт.</w:t>
            </w:r>
          </w:p>
        </w:tc>
        <w:tc>
          <w:tcPr>
            <w:tcW w:w="0" w:type="auto"/>
            <w:shd w:val="clear" w:color="auto" w:fill="auto"/>
            <w:vAlign w:val="center"/>
            <w:hideMark/>
          </w:tcPr>
          <w:p w:rsidR="006D6E63" w:rsidRPr="005E276D" w:rsidRDefault="006D6E63" w:rsidP="009D2684">
            <w:pPr>
              <w:rPr>
                <w:i/>
                <w:sz w:val="20"/>
                <w:szCs w:val="20"/>
              </w:rPr>
            </w:pPr>
            <w:r w:rsidRPr="005E276D">
              <w:rPr>
                <w:i/>
                <w:w w:val="95"/>
                <w:sz w:val="20"/>
                <w:szCs w:val="20"/>
              </w:rPr>
              <w:t>И П212-116 Кадет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2149</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Монтажное устройство для крепления </w:t>
            </w:r>
            <w:proofErr w:type="spellStart"/>
            <w:r w:rsidRPr="005E276D">
              <w:rPr>
                <w:i/>
                <w:sz w:val="20"/>
                <w:szCs w:val="20"/>
              </w:rPr>
              <w:t>извещателя</w:t>
            </w:r>
            <w:proofErr w:type="spellEnd"/>
            <w:r w:rsidRPr="005E276D">
              <w:rPr>
                <w:i/>
                <w:sz w:val="20"/>
                <w:szCs w:val="20"/>
              </w:rPr>
              <w:t xml:space="preserve"> в подвесной потолок,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КМ-95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555</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13</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Устройство оптической сигнализации выносное,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ВУОС</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555</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14</w:t>
            </w:r>
          </w:p>
        </w:tc>
        <w:tc>
          <w:tcPr>
            <w:tcW w:w="0" w:type="auto"/>
            <w:shd w:val="clear" w:color="auto" w:fill="auto"/>
            <w:vAlign w:val="center"/>
            <w:hideMark/>
          </w:tcPr>
          <w:p w:rsidR="006D6E63" w:rsidRPr="005E276D" w:rsidRDefault="002B388E" w:rsidP="009D2684">
            <w:pPr>
              <w:rPr>
                <w:i/>
                <w:sz w:val="20"/>
                <w:szCs w:val="20"/>
              </w:rPr>
            </w:pPr>
            <w:proofErr w:type="spellStart"/>
            <w:r>
              <w:rPr>
                <w:i/>
                <w:sz w:val="20"/>
                <w:szCs w:val="20"/>
              </w:rPr>
              <w:t>Извещат</w:t>
            </w:r>
            <w:r w:rsidR="006D6E63" w:rsidRPr="005E276D">
              <w:rPr>
                <w:i/>
                <w:sz w:val="20"/>
                <w:szCs w:val="20"/>
              </w:rPr>
              <w:t>ель</w:t>
            </w:r>
            <w:proofErr w:type="spellEnd"/>
            <w:r w:rsidR="006D6E63" w:rsidRPr="005E276D">
              <w:rPr>
                <w:i/>
                <w:sz w:val="20"/>
                <w:szCs w:val="20"/>
              </w:rPr>
              <w:t xml:space="preserve"> пожарный ручной,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ИПР 513-3 исп.01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57</w:t>
            </w:r>
          </w:p>
        </w:tc>
      </w:tr>
      <w:tr w:rsidR="006D6E63" w:rsidRPr="005E276D" w:rsidTr="009D2684">
        <w:trPr>
          <w:trHeight w:val="20"/>
        </w:trPr>
        <w:tc>
          <w:tcPr>
            <w:tcW w:w="0" w:type="auto"/>
            <w:gridSpan w:val="4"/>
            <w:shd w:val="clear" w:color="auto" w:fill="auto"/>
            <w:vAlign w:val="center"/>
            <w:hideMark/>
          </w:tcPr>
          <w:p w:rsidR="002B388E" w:rsidRDefault="002B388E" w:rsidP="009D2684">
            <w:pPr>
              <w:rPr>
                <w:b/>
                <w:bCs/>
                <w:i/>
                <w:spacing w:val="-1"/>
                <w:sz w:val="20"/>
                <w:szCs w:val="20"/>
              </w:rPr>
            </w:pPr>
          </w:p>
          <w:p w:rsidR="006D6E63" w:rsidRPr="005E276D" w:rsidRDefault="006D6E63" w:rsidP="009D2684">
            <w:pPr>
              <w:rPr>
                <w:b/>
                <w:bCs/>
                <w:i/>
                <w:sz w:val="20"/>
                <w:szCs w:val="20"/>
              </w:rPr>
            </w:pPr>
            <w:r w:rsidRPr="005E276D">
              <w:rPr>
                <w:b/>
                <w:bCs/>
                <w:i/>
                <w:spacing w:val="-1"/>
                <w:sz w:val="20"/>
                <w:szCs w:val="20"/>
              </w:rPr>
              <w:t>ОБОРУДОВАНИЕ СИСТЕМЫ ОХРАННОЙ И ТРЕВОЖНОЙ СИГНАЛИЗАЦИИ (ОС и ТС)</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w:t>
            </w:r>
            <w:proofErr w:type="gramStart"/>
            <w:r w:rsidRPr="005E276D">
              <w:rPr>
                <w:i/>
                <w:sz w:val="20"/>
                <w:szCs w:val="20"/>
              </w:rPr>
              <w:t>охранный</w:t>
            </w:r>
            <w:proofErr w:type="gramEnd"/>
            <w:r w:rsidRPr="005E276D">
              <w:rPr>
                <w:i/>
                <w:sz w:val="20"/>
                <w:szCs w:val="20"/>
              </w:rPr>
              <w:t xml:space="preserve"> </w:t>
            </w:r>
            <w:proofErr w:type="spellStart"/>
            <w:r w:rsidRPr="005E276D">
              <w:rPr>
                <w:i/>
                <w:sz w:val="20"/>
                <w:szCs w:val="20"/>
              </w:rPr>
              <w:t>магнитоконтактный</w:t>
            </w:r>
            <w:proofErr w:type="spellEnd"/>
            <w:r w:rsidRPr="005E276D">
              <w:rPr>
                <w:i/>
                <w:sz w:val="20"/>
                <w:szCs w:val="20"/>
              </w:rPr>
              <w:t xml:space="preserve"> для наружной установки, шт.</w:t>
            </w:r>
          </w:p>
        </w:tc>
        <w:tc>
          <w:tcPr>
            <w:tcW w:w="0" w:type="auto"/>
            <w:shd w:val="clear" w:color="auto" w:fill="auto"/>
            <w:vAlign w:val="center"/>
            <w:hideMark/>
          </w:tcPr>
          <w:p w:rsidR="006D6E63" w:rsidRPr="005E276D" w:rsidRDefault="006D6E63" w:rsidP="009D2684">
            <w:pPr>
              <w:rPr>
                <w:i/>
                <w:sz w:val="20"/>
                <w:szCs w:val="20"/>
              </w:rPr>
            </w:pPr>
            <w:r w:rsidRPr="005E276D">
              <w:rPr>
                <w:i/>
                <w:spacing w:val="-2"/>
                <w:sz w:val="20"/>
                <w:szCs w:val="20"/>
              </w:rPr>
              <w:t>ИО 102-2 (СМК-1)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200</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w:t>
            </w:r>
            <w:proofErr w:type="gramStart"/>
            <w:r w:rsidRPr="005E276D">
              <w:rPr>
                <w:i/>
                <w:sz w:val="20"/>
                <w:szCs w:val="20"/>
              </w:rPr>
              <w:t>охранный</w:t>
            </w:r>
            <w:proofErr w:type="gramEnd"/>
            <w:r w:rsidRPr="005E276D">
              <w:rPr>
                <w:i/>
                <w:sz w:val="20"/>
                <w:szCs w:val="20"/>
              </w:rPr>
              <w:t xml:space="preserve"> </w:t>
            </w:r>
            <w:proofErr w:type="spellStart"/>
            <w:r w:rsidRPr="005E276D">
              <w:rPr>
                <w:i/>
                <w:sz w:val="20"/>
                <w:szCs w:val="20"/>
              </w:rPr>
              <w:t>магнитоконтактный</w:t>
            </w:r>
            <w:proofErr w:type="spellEnd"/>
            <w:r w:rsidRPr="005E276D">
              <w:rPr>
                <w:i/>
                <w:sz w:val="20"/>
                <w:szCs w:val="20"/>
              </w:rPr>
              <w:t xml:space="preserve"> для скрытной установки, шт.</w:t>
            </w:r>
          </w:p>
        </w:tc>
        <w:tc>
          <w:tcPr>
            <w:tcW w:w="0" w:type="auto"/>
            <w:shd w:val="clear" w:color="auto" w:fill="auto"/>
            <w:vAlign w:val="center"/>
            <w:hideMark/>
          </w:tcPr>
          <w:p w:rsidR="006D6E63" w:rsidRPr="005E276D" w:rsidRDefault="006D6E63" w:rsidP="009D2684">
            <w:pPr>
              <w:rPr>
                <w:i/>
                <w:sz w:val="20"/>
                <w:szCs w:val="20"/>
              </w:rPr>
            </w:pPr>
            <w:r w:rsidRPr="005E276D">
              <w:rPr>
                <w:i/>
                <w:spacing w:val="11"/>
                <w:sz w:val="20"/>
                <w:szCs w:val="20"/>
              </w:rPr>
              <w:t>ИО 102-5</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289</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w:t>
            </w:r>
            <w:proofErr w:type="gramStart"/>
            <w:r w:rsidRPr="005E276D">
              <w:rPr>
                <w:i/>
                <w:sz w:val="20"/>
                <w:szCs w:val="20"/>
              </w:rPr>
              <w:t>охранный</w:t>
            </w:r>
            <w:proofErr w:type="gramEnd"/>
            <w:r w:rsidRPr="005E276D">
              <w:rPr>
                <w:i/>
                <w:sz w:val="20"/>
                <w:szCs w:val="20"/>
              </w:rPr>
              <w:t xml:space="preserve"> </w:t>
            </w:r>
            <w:proofErr w:type="spellStart"/>
            <w:r w:rsidRPr="005E276D">
              <w:rPr>
                <w:i/>
                <w:sz w:val="20"/>
                <w:szCs w:val="20"/>
              </w:rPr>
              <w:t>магнитоконтактный</w:t>
            </w:r>
            <w:proofErr w:type="spellEnd"/>
            <w:r w:rsidRPr="005E276D">
              <w:rPr>
                <w:i/>
                <w:sz w:val="20"/>
                <w:szCs w:val="20"/>
              </w:rPr>
              <w:t xml:space="preserve"> для наружной установки, шт.</w:t>
            </w:r>
          </w:p>
        </w:tc>
        <w:tc>
          <w:tcPr>
            <w:tcW w:w="0" w:type="auto"/>
            <w:shd w:val="clear" w:color="auto" w:fill="auto"/>
            <w:vAlign w:val="center"/>
            <w:hideMark/>
          </w:tcPr>
          <w:p w:rsidR="006D6E63" w:rsidRPr="005E276D" w:rsidRDefault="006D6E63" w:rsidP="009D2684">
            <w:pPr>
              <w:rPr>
                <w:i/>
                <w:sz w:val="20"/>
                <w:szCs w:val="20"/>
              </w:rPr>
            </w:pPr>
            <w:r w:rsidRPr="005E276D">
              <w:rPr>
                <w:i/>
                <w:spacing w:val="9"/>
                <w:sz w:val="20"/>
                <w:szCs w:val="20"/>
              </w:rPr>
              <w:t>ИО 102-20Б2П</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17</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4</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охранный, оптико-электронный, линейный,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Фотон-Ш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16</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5</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охранный, оптико-электронный, объемный,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Астра-5 </w:t>
            </w:r>
            <w:proofErr w:type="spellStart"/>
            <w:r w:rsidRPr="005E276D">
              <w:rPr>
                <w:i/>
                <w:sz w:val="20"/>
                <w:szCs w:val="20"/>
              </w:rPr>
              <w:t>исп</w:t>
            </w:r>
            <w:proofErr w:type="gramStart"/>
            <w:r w:rsidRPr="005E276D">
              <w:rPr>
                <w:i/>
                <w:sz w:val="20"/>
                <w:szCs w:val="20"/>
              </w:rPr>
              <w:t>.А</w:t>
            </w:r>
            <w:proofErr w:type="spellEnd"/>
            <w:proofErr w:type="gramEnd"/>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292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6</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Кнопка тревожная</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ИО 101-1А (КНС-1А)</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7</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Извещат</w:t>
            </w:r>
            <w:proofErr w:type="spellEnd"/>
            <w:r w:rsidRPr="005E276D">
              <w:rPr>
                <w:i/>
                <w:sz w:val="20"/>
                <w:szCs w:val="20"/>
              </w:rPr>
              <w:t xml:space="preserve"> ель </w:t>
            </w:r>
            <w:proofErr w:type="gramStart"/>
            <w:r w:rsidRPr="005E276D">
              <w:rPr>
                <w:i/>
                <w:sz w:val="20"/>
                <w:szCs w:val="20"/>
              </w:rPr>
              <w:t>охранный</w:t>
            </w:r>
            <w:proofErr w:type="gramEnd"/>
            <w:r w:rsidRPr="005E276D">
              <w:rPr>
                <w:i/>
                <w:sz w:val="20"/>
                <w:szCs w:val="20"/>
              </w:rPr>
              <w:t xml:space="preserve"> поверхностный ультразвуковой, дальность действия 6м,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ИО 329-4 (Стекло-3)</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189</w:t>
            </w:r>
          </w:p>
        </w:tc>
      </w:tr>
      <w:tr w:rsidR="006D6E63" w:rsidRPr="005E276D" w:rsidTr="009D2684">
        <w:trPr>
          <w:trHeight w:val="20"/>
        </w:trPr>
        <w:tc>
          <w:tcPr>
            <w:tcW w:w="0" w:type="auto"/>
            <w:gridSpan w:val="4"/>
            <w:shd w:val="clear" w:color="auto" w:fill="auto"/>
            <w:vAlign w:val="center"/>
            <w:hideMark/>
          </w:tcPr>
          <w:p w:rsidR="002B388E" w:rsidRDefault="002B388E" w:rsidP="009D2684">
            <w:pPr>
              <w:rPr>
                <w:b/>
                <w:bCs/>
                <w:i/>
                <w:sz w:val="20"/>
                <w:szCs w:val="20"/>
              </w:rPr>
            </w:pPr>
          </w:p>
          <w:p w:rsidR="006D6E63" w:rsidRPr="005E276D" w:rsidRDefault="006D6E63" w:rsidP="009D2684">
            <w:pPr>
              <w:rPr>
                <w:b/>
                <w:bCs/>
                <w:i/>
                <w:sz w:val="20"/>
                <w:szCs w:val="20"/>
              </w:rPr>
            </w:pPr>
            <w:r w:rsidRPr="005E276D">
              <w:rPr>
                <w:b/>
                <w:bCs/>
                <w:i/>
                <w:sz w:val="20"/>
                <w:szCs w:val="20"/>
              </w:rPr>
              <w:t>ОБОРУДОВАНИЕ СИСТЕМЫ ПОЖАРОТУШЕНИЯ</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Прибор приемно-контрольный и управления </w:t>
            </w:r>
          </w:p>
        </w:tc>
        <w:tc>
          <w:tcPr>
            <w:tcW w:w="0" w:type="auto"/>
            <w:shd w:val="clear" w:color="auto" w:fill="auto"/>
            <w:vAlign w:val="center"/>
            <w:hideMark/>
          </w:tcPr>
          <w:p w:rsidR="006D6E63" w:rsidRPr="005E276D" w:rsidRDefault="006D6E63" w:rsidP="009D2684">
            <w:pPr>
              <w:rPr>
                <w:i/>
                <w:sz w:val="20"/>
                <w:szCs w:val="20"/>
              </w:rPr>
            </w:pPr>
            <w:r w:rsidRPr="005E276D">
              <w:rPr>
                <w:i/>
                <w:w w:val="105"/>
                <w:sz w:val="20"/>
                <w:szCs w:val="20"/>
              </w:rPr>
              <w:t>С2000-АСПТ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Блок индикации и управления пожаротушением</w:t>
            </w:r>
          </w:p>
        </w:tc>
        <w:tc>
          <w:tcPr>
            <w:tcW w:w="0" w:type="auto"/>
            <w:shd w:val="clear" w:color="auto" w:fill="auto"/>
            <w:vAlign w:val="center"/>
            <w:hideMark/>
          </w:tcPr>
          <w:p w:rsidR="006D6E63" w:rsidRPr="005E276D" w:rsidRDefault="006D6E63" w:rsidP="009D2684">
            <w:pPr>
              <w:rPr>
                <w:i/>
                <w:sz w:val="20"/>
                <w:szCs w:val="20"/>
              </w:rPr>
            </w:pPr>
            <w:r w:rsidRPr="005E276D">
              <w:rPr>
                <w:i/>
                <w:w w:val="105"/>
                <w:sz w:val="20"/>
                <w:szCs w:val="20"/>
              </w:rPr>
              <w:t>С2000-ПТ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3</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Блок контрольно-пусковой</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С2000-КПБ</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4</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Модуль порошкового пожаротушения "ТУНГУС"</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МП</w:t>
            </w:r>
            <w:proofErr w:type="gramStart"/>
            <w:r w:rsidRPr="005E276D">
              <w:rPr>
                <w:i/>
                <w:sz w:val="20"/>
                <w:szCs w:val="20"/>
              </w:rPr>
              <w:t>П(</w:t>
            </w:r>
            <w:proofErr w:type="gramEnd"/>
            <w:r w:rsidRPr="005E276D">
              <w:rPr>
                <w:i/>
                <w:sz w:val="20"/>
                <w:szCs w:val="20"/>
              </w:rPr>
              <w:t>Н)-2-И -ГЭ-У2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5</w:t>
            </w:r>
          </w:p>
        </w:tc>
        <w:tc>
          <w:tcPr>
            <w:tcW w:w="0" w:type="auto"/>
            <w:shd w:val="clear" w:color="auto" w:fill="auto"/>
            <w:vAlign w:val="center"/>
            <w:hideMark/>
          </w:tcPr>
          <w:p w:rsidR="006D6E63" w:rsidRPr="005E276D" w:rsidRDefault="006D6E63" w:rsidP="009D2684">
            <w:pPr>
              <w:rPr>
                <w:i/>
                <w:sz w:val="20"/>
                <w:szCs w:val="20"/>
              </w:rPr>
            </w:pPr>
            <w:proofErr w:type="gramStart"/>
            <w:r w:rsidRPr="005E276D">
              <w:rPr>
                <w:i/>
                <w:sz w:val="20"/>
                <w:szCs w:val="20"/>
              </w:rPr>
              <w:t>Свето-звуковой</w:t>
            </w:r>
            <w:proofErr w:type="gramEnd"/>
            <w:r w:rsidRPr="005E276D">
              <w:rPr>
                <w:i/>
                <w:sz w:val="20"/>
                <w:szCs w:val="20"/>
              </w:rPr>
              <w:t xml:space="preserve"> указатель "Порошок уходи"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БЛИК-С-12В</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6</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Световой указатель "Порошок не входи"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БЛИК-С-12В</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7 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 Световой указатель "Автоматика! Отключена!"</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БЛИК-С-12В</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8</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охранный точечный </w:t>
            </w:r>
            <w:proofErr w:type="spellStart"/>
            <w:r w:rsidRPr="005E276D">
              <w:rPr>
                <w:i/>
                <w:sz w:val="20"/>
                <w:szCs w:val="20"/>
              </w:rPr>
              <w:t>магнитоконтактный</w:t>
            </w:r>
            <w:proofErr w:type="spellEnd"/>
          </w:p>
        </w:tc>
        <w:tc>
          <w:tcPr>
            <w:tcW w:w="0" w:type="auto"/>
            <w:shd w:val="clear" w:color="auto" w:fill="auto"/>
            <w:vAlign w:val="center"/>
            <w:hideMark/>
          </w:tcPr>
          <w:p w:rsidR="006D6E63" w:rsidRPr="005E276D" w:rsidRDefault="006D6E63" w:rsidP="009D2684">
            <w:pPr>
              <w:rPr>
                <w:i/>
                <w:sz w:val="20"/>
                <w:szCs w:val="20"/>
              </w:rPr>
            </w:pPr>
            <w:r w:rsidRPr="005E276D">
              <w:rPr>
                <w:i/>
                <w:spacing w:val="12"/>
                <w:w w:val="105"/>
                <w:sz w:val="20"/>
                <w:szCs w:val="20"/>
              </w:rPr>
              <w:t>ИО 102-5</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9</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 </w:t>
            </w:r>
            <w:proofErr w:type="spellStart"/>
            <w:r w:rsidRPr="005E276D">
              <w:rPr>
                <w:i/>
                <w:sz w:val="20"/>
                <w:szCs w:val="20"/>
              </w:rPr>
              <w:t>Извещатель</w:t>
            </w:r>
            <w:proofErr w:type="spellEnd"/>
            <w:r w:rsidRPr="005E276D">
              <w:rPr>
                <w:i/>
                <w:sz w:val="20"/>
                <w:szCs w:val="20"/>
              </w:rPr>
              <w:t xml:space="preserve"> пожарный дымовой оптический,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ИП212-116 Кадет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10</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шт.</w:t>
            </w:r>
          </w:p>
        </w:tc>
        <w:tc>
          <w:tcPr>
            <w:tcW w:w="0" w:type="auto"/>
            <w:shd w:val="clear" w:color="auto" w:fill="auto"/>
            <w:vAlign w:val="center"/>
            <w:hideMark/>
          </w:tcPr>
          <w:p w:rsidR="006D6E63" w:rsidRPr="005E276D" w:rsidRDefault="006D6E63" w:rsidP="009D2684">
            <w:pPr>
              <w:rPr>
                <w:i/>
                <w:sz w:val="20"/>
                <w:szCs w:val="20"/>
              </w:rPr>
            </w:pPr>
            <w:r w:rsidRPr="005E276D">
              <w:rPr>
                <w:i/>
                <w:position w:val="2"/>
                <w:sz w:val="20"/>
                <w:szCs w:val="20"/>
              </w:rPr>
              <w:t>ИПР 513-3 исп.01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Считыватель ключей </w:t>
            </w:r>
            <w:proofErr w:type="spellStart"/>
            <w:r w:rsidRPr="005E276D">
              <w:rPr>
                <w:i/>
                <w:sz w:val="20"/>
                <w:szCs w:val="20"/>
              </w:rPr>
              <w:t>Tutch-memory</w:t>
            </w:r>
            <w:proofErr w:type="spellEnd"/>
          </w:p>
        </w:tc>
        <w:tc>
          <w:tcPr>
            <w:tcW w:w="0" w:type="auto"/>
            <w:shd w:val="clear" w:color="auto" w:fill="auto"/>
            <w:vAlign w:val="center"/>
            <w:hideMark/>
          </w:tcPr>
          <w:p w:rsidR="006D6E63" w:rsidRPr="005E276D" w:rsidRDefault="006D6E63" w:rsidP="009D2684">
            <w:pPr>
              <w:rPr>
                <w:i/>
                <w:sz w:val="20"/>
                <w:szCs w:val="20"/>
              </w:rPr>
            </w:pPr>
            <w:r w:rsidRPr="005E276D">
              <w:rPr>
                <w:i/>
                <w:w w:val="105"/>
                <w:sz w:val="20"/>
                <w:szCs w:val="20"/>
              </w:rPr>
              <w:t>Считыватель-3 исп.00, 02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Звуковой </w:t>
            </w:r>
            <w:proofErr w:type="spellStart"/>
            <w:r w:rsidRPr="005E276D">
              <w:rPr>
                <w:i/>
                <w:sz w:val="20"/>
                <w:szCs w:val="20"/>
              </w:rPr>
              <w:t>оповещатель</w:t>
            </w:r>
            <w:proofErr w:type="spellEnd"/>
            <w:r w:rsidRPr="005E276D">
              <w:rPr>
                <w:i/>
                <w:sz w:val="20"/>
                <w:szCs w:val="20"/>
              </w:rPr>
              <w:t xml:space="preserve"> 12В, 60мА, 95дБ</w:t>
            </w:r>
          </w:p>
        </w:tc>
        <w:tc>
          <w:tcPr>
            <w:tcW w:w="0" w:type="auto"/>
            <w:shd w:val="clear" w:color="auto" w:fill="auto"/>
            <w:vAlign w:val="center"/>
            <w:hideMark/>
          </w:tcPr>
          <w:p w:rsidR="006D6E63" w:rsidRPr="005E276D" w:rsidRDefault="006D6E63" w:rsidP="009D2684">
            <w:pPr>
              <w:rPr>
                <w:i/>
                <w:sz w:val="20"/>
                <w:szCs w:val="20"/>
              </w:rPr>
            </w:pPr>
            <w:r w:rsidRPr="005E276D">
              <w:rPr>
                <w:i/>
                <w:w w:val="105"/>
                <w:sz w:val="20"/>
                <w:szCs w:val="20"/>
              </w:rPr>
              <w:t>Свирель</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gridSpan w:val="4"/>
            <w:shd w:val="clear" w:color="auto" w:fill="auto"/>
            <w:vAlign w:val="center"/>
            <w:hideMark/>
          </w:tcPr>
          <w:p w:rsidR="002B388E" w:rsidRDefault="002B388E" w:rsidP="009D2684">
            <w:pPr>
              <w:rPr>
                <w:b/>
                <w:bCs/>
                <w:i/>
                <w:spacing w:val="-5"/>
                <w:w w:val="105"/>
                <w:sz w:val="20"/>
                <w:szCs w:val="20"/>
              </w:rPr>
            </w:pPr>
          </w:p>
          <w:p w:rsidR="006D6E63" w:rsidRPr="005E276D" w:rsidRDefault="006D6E63" w:rsidP="009D2684">
            <w:pPr>
              <w:rPr>
                <w:b/>
                <w:bCs/>
                <w:i/>
                <w:sz w:val="20"/>
                <w:szCs w:val="20"/>
              </w:rPr>
            </w:pPr>
            <w:r w:rsidRPr="005E276D">
              <w:rPr>
                <w:b/>
                <w:bCs/>
                <w:i/>
                <w:spacing w:val="-5"/>
                <w:w w:val="105"/>
                <w:sz w:val="20"/>
                <w:szCs w:val="20"/>
              </w:rPr>
              <w:t>ОБОРУДОВАНИЕ СИСТЕМЫ ОПОВЕЩЕНИЯ И УПРАВЛЕНИЯ ЭВАКУАЦИЕЙ ЛЮДЕЙ В СЛУЧАЕ ПОЖАРА (СОУЭ)</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2-х канальный усилитель </w:t>
            </w:r>
            <w:proofErr w:type="spellStart"/>
            <w:r w:rsidRPr="005E276D">
              <w:rPr>
                <w:i/>
                <w:sz w:val="20"/>
                <w:szCs w:val="20"/>
              </w:rPr>
              <w:t>мощност</w:t>
            </w:r>
            <w:proofErr w:type="spellEnd"/>
            <w:r w:rsidRPr="005E276D">
              <w:rPr>
                <w:i/>
                <w:sz w:val="20"/>
                <w:szCs w:val="20"/>
              </w:rPr>
              <w:t xml:space="preserve"> и, 2х240 Вт, с приоритетным входом, встроенным </w:t>
            </w:r>
            <w:proofErr w:type="spellStart"/>
            <w:r w:rsidRPr="005E276D">
              <w:rPr>
                <w:i/>
                <w:sz w:val="20"/>
                <w:szCs w:val="20"/>
              </w:rPr>
              <w:t>лимитером</w:t>
            </w:r>
            <w:proofErr w:type="spellEnd"/>
            <w:r w:rsidRPr="005E276D">
              <w:rPr>
                <w:i/>
                <w:sz w:val="20"/>
                <w:szCs w:val="20"/>
              </w:rPr>
              <w:t>, многоступенчатой защит ой, индикатором неисправности, 220</w:t>
            </w:r>
            <w:proofErr w:type="gramStart"/>
            <w:r w:rsidRPr="005E276D">
              <w:rPr>
                <w:i/>
                <w:sz w:val="20"/>
                <w:szCs w:val="20"/>
              </w:rPr>
              <w:t xml:space="preserve"> В</w:t>
            </w:r>
            <w:proofErr w:type="gramEnd"/>
            <w:r w:rsidRPr="005E276D">
              <w:rPr>
                <w:i/>
                <w:sz w:val="20"/>
                <w:szCs w:val="20"/>
              </w:rPr>
              <w:t>(AC)/24 В(DC), 1300 Вт,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JPA-2240DP</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Многофункциональный блок реле на 20 каналов, </w:t>
            </w:r>
            <w:proofErr w:type="spellStart"/>
            <w:r w:rsidRPr="005E276D">
              <w:rPr>
                <w:i/>
                <w:sz w:val="20"/>
                <w:szCs w:val="20"/>
              </w:rPr>
              <w:t>reley</w:t>
            </w:r>
            <w:proofErr w:type="spellEnd"/>
            <w:r w:rsidRPr="005E276D">
              <w:rPr>
                <w:i/>
                <w:sz w:val="20"/>
                <w:szCs w:val="20"/>
              </w:rPr>
              <w:t xml:space="preserve"> </w:t>
            </w:r>
            <w:proofErr w:type="spellStart"/>
            <w:r w:rsidRPr="005E276D">
              <w:rPr>
                <w:i/>
                <w:sz w:val="20"/>
                <w:szCs w:val="20"/>
              </w:rPr>
              <w:t>box</w:t>
            </w:r>
            <w:proofErr w:type="spellEnd"/>
            <w:r w:rsidRPr="005E276D">
              <w:rPr>
                <w:i/>
                <w:sz w:val="20"/>
                <w:szCs w:val="20"/>
              </w:rPr>
              <w:t xml:space="preserve"> в комплекте, 24</w:t>
            </w:r>
            <w:proofErr w:type="gramStart"/>
            <w:r w:rsidRPr="005E276D">
              <w:rPr>
                <w:i/>
                <w:sz w:val="20"/>
                <w:szCs w:val="20"/>
              </w:rPr>
              <w:t xml:space="preserve"> В</w:t>
            </w:r>
            <w:proofErr w:type="gramEnd"/>
            <w:r w:rsidRPr="005E276D">
              <w:rPr>
                <w:i/>
                <w:sz w:val="20"/>
                <w:szCs w:val="20"/>
              </w:rPr>
              <w:t>(DC), 11,5 Вт, 483x133x350 мм, 8,5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JRG-220A</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Микшер-предусилитель, 10 микрофонных/ линейных входов, 2 выхода, 220</w:t>
            </w:r>
            <w:proofErr w:type="gramStart"/>
            <w:r w:rsidRPr="005E276D">
              <w:rPr>
                <w:i/>
                <w:sz w:val="20"/>
                <w:szCs w:val="20"/>
              </w:rPr>
              <w:t xml:space="preserve"> В</w:t>
            </w:r>
            <w:proofErr w:type="gramEnd"/>
            <w:r w:rsidRPr="005E276D">
              <w:rPr>
                <w:i/>
                <w:sz w:val="20"/>
                <w:szCs w:val="20"/>
              </w:rPr>
              <w:t>(AC)/24 В(DC), 13 Вт, 483x44x235 мм, 3,9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JMA-1410</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4</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Блок горячей замены усилителей, контроль до 8-ми усилителей, 220</w:t>
            </w:r>
            <w:proofErr w:type="gramStart"/>
            <w:r w:rsidRPr="005E276D">
              <w:rPr>
                <w:i/>
                <w:sz w:val="20"/>
                <w:szCs w:val="20"/>
              </w:rPr>
              <w:t xml:space="preserve"> В</w:t>
            </w:r>
            <w:proofErr w:type="gramEnd"/>
            <w:r w:rsidRPr="005E276D">
              <w:rPr>
                <w:i/>
                <w:sz w:val="20"/>
                <w:szCs w:val="20"/>
              </w:rPr>
              <w:t>(AC)/24 В(DC), 20 Вт, 483x88x200 мм, 4,2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JFA-242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5</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Микрофонная консоль с селектором зон на 10 каналов, 24</w:t>
            </w:r>
            <w:proofErr w:type="gramStart"/>
            <w:r w:rsidRPr="005E276D">
              <w:rPr>
                <w:i/>
                <w:sz w:val="20"/>
                <w:szCs w:val="20"/>
              </w:rPr>
              <w:t xml:space="preserve"> В</w:t>
            </w:r>
            <w:proofErr w:type="gramEnd"/>
            <w:r w:rsidRPr="005E276D">
              <w:rPr>
                <w:i/>
                <w:sz w:val="20"/>
                <w:szCs w:val="20"/>
              </w:rPr>
              <w:t xml:space="preserve"> (AC), 2,5 Вт, 275х51х156 мм, 2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JRA-051В</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6</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Автоматический селектор каналов на 20 зон, 24</w:t>
            </w:r>
            <w:proofErr w:type="gramStart"/>
            <w:r w:rsidRPr="005E276D">
              <w:rPr>
                <w:i/>
                <w:sz w:val="20"/>
                <w:szCs w:val="20"/>
              </w:rPr>
              <w:t xml:space="preserve"> В</w:t>
            </w:r>
            <w:proofErr w:type="gramEnd"/>
            <w:r w:rsidRPr="005E276D">
              <w:rPr>
                <w:i/>
                <w:sz w:val="20"/>
                <w:szCs w:val="20"/>
              </w:rPr>
              <w:t>(DC), 3,5 Вт, 483x44x200 мм, 3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JSS-120A</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7</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Аварийная панель, 24</w:t>
            </w:r>
            <w:proofErr w:type="gramStart"/>
            <w:r w:rsidRPr="005E276D">
              <w:rPr>
                <w:i/>
                <w:sz w:val="20"/>
                <w:szCs w:val="20"/>
              </w:rPr>
              <w:t xml:space="preserve"> В</w:t>
            </w:r>
            <w:proofErr w:type="gramEnd"/>
            <w:r w:rsidRPr="005E276D">
              <w:rPr>
                <w:i/>
                <w:sz w:val="20"/>
                <w:szCs w:val="20"/>
              </w:rPr>
              <w:t>(DC), 3,5 Вт, 483x88x200 мм, 3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JEU-211A</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8</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Плата аварийных сообщений для аварийной панели с возможностью записи</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JEU-211AМА</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9</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Блок питания с автоматическим включением, 220</w:t>
            </w:r>
            <w:proofErr w:type="gramStart"/>
            <w:r w:rsidRPr="005E276D">
              <w:rPr>
                <w:i/>
                <w:sz w:val="20"/>
                <w:szCs w:val="20"/>
              </w:rPr>
              <w:t xml:space="preserve"> В</w:t>
            </w:r>
            <w:proofErr w:type="gramEnd"/>
            <w:r w:rsidRPr="005E276D">
              <w:rPr>
                <w:i/>
                <w:sz w:val="20"/>
                <w:szCs w:val="20"/>
              </w:rPr>
              <w:t>(AC)/24 В(DC), 120 Вт, 483x133x200 мм, 8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JPD-322A</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10</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Релейная плата контроля целостности линии динамиков (применяется с JSC-132), 135x45x53 мм</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JSC-132-8</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Устройство контроля целостности линии динамиков (применяется с JSC-132/8 ), 220</w:t>
            </w:r>
            <w:proofErr w:type="gramStart"/>
            <w:r w:rsidRPr="005E276D">
              <w:rPr>
                <w:i/>
                <w:sz w:val="20"/>
                <w:szCs w:val="20"/>
              </w:rPr>
              <w:t xml:space="preserve"> В</w:t>
            </w:r>
            <w:proofErr w:type="gramEnd"/>
            <w:r w:rsidRPr="005E276D">
              <w:rPr>
                <w:i/>
                <w:sz w:val="20"/>
                <w:szCs w:val="20"/>
              </w:rPr>
              <w:t>(AC)/24 В(DC), 23 Вт, 483x44x200 мм, 3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JSC-132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Блок автоматического включения вентиляторов, 24В, 1Вт,483х44х200 мм, 2,5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JАВ-112А</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13</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Распределит ель линий микрофонных консолей, 1х4, 24</w:t>
            </w:r>
            <w:proofErr w:type="gramStart"/>
            <w:r w:rsidRPr="005E276D">
              <w:rPr>
                <w:i/>
                <w:sz w:val="20"/>
                <w:szCs w:val="20"/>
              </w:rPr>
              <w:t xml:space="preserve"> В</w:t>
            </w:r>
            <w:proofErr w:type="gramEnd"/>
            <w:r w:rsidRPr="005E276D">
              <w:rPr>
                <w:i/>
                <w:sz w:val="20"/>
                <w:szCs w:val="20"/>
              </w:rPr>
              <w:t>(DC), 3,6 Вт, 483x44x200 мм, 3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JDR-104</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14</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Аварийный переключатель на 20 зон, 24</w:t>
            </w:r>
            <w:proofErr w:type="gramStart"/>
            <w:r w:rsidRPr="005E276D">
              <w:rPr>
                <w:i/>
                <w:sz w:val="20"/>
                <w:szCs w:val="20"/>
              </w:rPr>
              <w:t xml:space="preserve"> В</w:t>
            </w:r>
            <w:proofErr w:type="gramEnd"/>
            <w:r w:rsidRPr="005E276D">
              <w:rPr>
                <w:i/>
                <w:sz w:val="20"/>
                <w:szCs w:val="20"/>
              </w:rPr>
              <w:t>(DC), 3,5 Вт, 483x44x200 мм, 3,3 кг</w:t>
            </w:r>
          </w:p>
        </w:tc>
        <w:tc>
          <w:tcPr>
            <w:tcW w:w="0" w:type="auto"/>
            <w:shd w:val="clear" w:color="auto" w:fill="auto"/>
            <w:vAlign w:val="center"/>
            <w:hideMark/>
          </w:tcPr>
          <w:p w:rsidR="006D6E63" w:rsidRPr="005E276D" w:rsidRDefault="006D6E63" w:rsidP="009D2684">
            <w:pPr>
              <w:rPr>
                <w:i/>
                <w:sz w:val="20"/>
                <w:szCs w:val="20"/>
              </w:rPr>
            </w:pPr>
            <w:r w:rsidRPr="005E276D">
              <w:rPr>
                <w:i/>
                <w:spacing w:val="-3"/>
                <w:sz w:val="20"/>
                <w:szCs w:val="20"/>
                <w:lang w:val="en-US"/>
              </w:rPr>
              <w:t>JES 120A</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15</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Блок зарядки аккумулятора, без АКБ, 220</w:t>
            </w:r>
            <w:proofErr w:type="gramStart"/>
            <w:r w:rsidRPr="005E276D">
              <w:rPr>
                <w:i/>
                <w:sz w:val="20"/>
                <w:szCs w:val="20"/>
              </w:rPr>
              <w:t xml:space="preserve"> В</w:t>
            </w:r>
            <w:proofErr w:type="gramEnd"/>
            <w:r w:rsidRPr="005E276D">
              <w:rPr>
                <w:i/>
                <w:sz w:val="20"/>
                <w:szCs w:val="20"/>
              </w:rPr>
              <w:t>(AC)/24 В(DC), 105 Вт, 483x125x350 мм, 11,6 кг</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JEP-352 DT1240</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16</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Аккумулятор 12 В, 40,0 А/ч</w:t>
            </w:r>
            <w:proofErr w:type="gramStart"/>
            <w:r w:rsidRPr="005E276D">
              <w:rPr>
                <w:i/>
                <w:sz w:val="20"/>
                <w:szCs w:val="20"/>
              </w:rPr>
              <w:t xml:space="preserve"> ,</w:t>
            </w:r>
            <w:proofErr w:type="gramEnd"/>
            <w:r w:rsidRPr="005E276D">
              <w:rPr>
                <w:i/>
                <w:sz w:val="20"/>
                <w:szCs w:val="20"/>
              </w:rPr>
              <w:t xml:space="preserve">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DT1240</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17</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Рэков</w:t>
            </w:r>
            <w:proofErr w:type="spellEnd"/>
            <w:r w:rsidRPr="005E276D">
              <w:rPr>
                <w:i/>
                <w:sz w:val="20"/>
                <w:szCs w:val="20"/>
              </w:rPr>
              <w:t xml:space="preserve"> </w:t>
            </w:r>
            <w:proofErr w:type="spellStart"/>
            <w:r w:rsidRPr="005E276D">
              <w:rPr>
                <w:i/>
                <w:sz w:val="20"/>
                <w:szCs w:val="20"/>
              </w:rPr>
              <w:t>ый</w:t>
            </w:r>
            <w:proofErr w:type="spellEnd"/>
            <w:r w:rsidRPr="005E276D">
              <w:rPr>
                <w:i/>
                <w:sz w:val="20"/>
                <w:szCs w:val="20"/>
              </w:rPr>
              <w:t xml:space="preserve"> </w:t>
            </w:r>
            <w:proofErr w:type="gramStart"/>
            <w:r w:rsidRPr="005E276D">
              <w:rPr>
                <w:i/>
                <w:sz w:val="20"/>
                <w:szCs w:val="20"/>
              </w:rPr>
              <w:t>шкаф</w:t>
            </w:r>
            <w:proofErr w:type="gramEnd"/>
            <w:r w:rsidRPr="005E276D">
              <w:rPr>
                <w:i/>
                <w:sz w:val="20"/>
                <w:szCs w:val="20"/>
              </w:rPr>
              <w:t xml:space="preserve"> закрытый со стеклянной дверью для установки 19”-оборудования на 39 U, с комплектом уголков под тяжелое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META 4901-39</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18</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Устройство контроля линии оповещения</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УКЛО</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19</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xml:space="preserve">Громкоговоритель настенный, 1 Вт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АСР-01.1.4</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67</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20</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Громкоговоритель потолочный, 6 Вт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АСР-06.3.2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265</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21</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Светоуказатель</w:t>
            </w:r>
            <w:proofErr w:type="spellEnd"/>
            <w:r w:rsidRPr="005E276D">
              <w:rPr>
                <w:i/>
                <w:sz w:val="20"/>
                <w:szCs w:val="20"/>
              </w:rPr>
              <w:t xml:space="preserve"> "ВЫХОД"</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БЛИК-С-12В</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80</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22</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Светоуказатель</w:t>
            </w:r>
            <w:proofErr w:type="spellEnd"/>
            <w:r w:rsidRPr="005E276D">
              <w:rPr>
                <w:i/>
                <w:sz w:val="20"/>
                <w:szCs w:val="20"/>
              </w:rPr>
              <w:t xml:space="preserve"> "ВЫХОД-НАЛЕВО"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БЛИК-С-12В</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18</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23</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Светоуказатель</w:t>
            </w:r>
            <w:proofErr w:type="spellEnd"/>
            <w:r w:rsidRPr="005E276D">
              <w:rPr>
                <w:i/>
                <w:sz w:val="20"/>
                <w:szCs w:val="20"/>
              </w:rPr>
              <w:t xml:space="preserve"> "ВЫХОД-НАПРАВО"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БЛИК-С-12В</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14</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24</w:t>
            </w:r>
          </w:p>
        </w:tc>
        <w:tc>
          <w:tcPr>
            <w:tcW w:w="0" w:type="auto"/>
            <w:shd w:val="clear" w:color="auto" w:fill="auto"/>
            <w:vAlign w:val="center"/>
            <w:hideMark/>
          </w:tcPr>
          <w:p w:rsidR="006D6E63" w:rsidRPr="005E276D" w:rsidRDefault="006D6E63" w:rsidP="009D2684">
            <w:pPr>
              <w:rPr>
                <w:i/>
                <w:sz w:val="20"/>
                <w:szCs w:val="20"/>
              </w:rPr>
            </w:pPr>
            <w:proofErr w:type="gramStart"/>
            <w:r w:rsidRPr="005E276D">
              <w:rPr>
                <w:i/>
                <w:sz w:val="20"/>
                <w:szCs w:val="20"/>
              </w:rPr>
              <w:t>Звуковой</w:t>
            </w:r>
            <w:proofErr w:type="gramEnd"/>
            <w:r w:rsidRPr="005E276D">
              <w:rPr>
                <w:i/>
                <w:sz w:val="20"/>
                <w:szCs w:val="20"/>
              </w:rPr>
              <w:t xml:space="preserve"> </w:t>
            </w:r>
            <w:proofErr w:type="spellStart"/>
            <w:r w:rsidRPr="005E276D">
              <w:rPr>
                <w:i/>
                <w:sz w:val="20"/>
                <w:szCs w:val="20"/>
              </w:rPr>
              <w:t>оповещат</w:t>
            </w:r>
            <w:proofErr w:type="spellEnd"/>
            <w:r w:rsidRPr="005E276D">
              <w:rPr>
                <w:i/>
                <w:sz w:val="20"/>
                <w:szCs w:val="20"/>
              </w:rPr>
              <w:t xml:space="preserve"> ель 12В, 60мА, 95дБ</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Свирель</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44</w:t>
            </w:r>
          </w:p>
        </w:tc>
      </w:tr>
      <w:tr w:rsidR="006D6E63" w:rsidRPr="005E276D" w:rsidTr="009D2684">
        <w:trPr>
          <w:trHeight w:val="20"/>
        </w:trPr>
        <w:tc>
          <w:tcPr>
            <w:tcW w:w="0" w:type="auto"/>
            <w:gridSpan w:val="4"/>
            <w:shd w:val="clear" w:color="auto" w:fill="auto"/>
            <w:vAlign w:val="center"/>
            <w:hideMark/>
          </w:tcPr>
          <w:p w:rsidR="002B388E" w:rsidRDefault="002B388E" w:rsidP="009D2684">
            <w:pPr>
              <w:rPr>
                <w:b/>
                <w:bCs/>
                <w:i/>
                <w:w w:val="110"/>
                <w:sz w:val="20"/>
                <w:szCs w:val="20"/>
              </w:rPr>
            </w:pPr>
          </w:p>
          <w:p w:rsidR="006D6E63" w:rsidRPr="005E276D" w:rsidRDefault="006D6E63" w:rsidP="009D2684">
            <w:pPr>
              <w:rPr>
                <w:b/>
                <w:bCs/>
                <w:i/>
                <w:sz w:val="20"/>
                <w:szCs w:val="20"/>
              </w:rPr>
            </w:pPr>
            <w:r w:rsidRPr="005E276D">
              <w:rPr>
                <w:b/>
                <w:bCs/>
                <w:i/>
                <w:w w:val="110"/>
                <w:sz w:val="20"/>
                <w:szCs w:val="20"/>
              </w:rPr>
              <w:t>ПРОГРАМНОЕ ОБЕСПЕЧЕНИЕ</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c>
          <w:tcPr>
            <w:tcW w:w="0" w:type="auto"/>
            <w:shd w:val="clear" w:color="auto" w:fill="auto"/>
            <w:vAlign w:val="center"/>
            <w:hideMark/>
          </w:tcPr>
          <w:p w:rsidR="006D6E63" w:rsidRPr="005E276D" w:rsidRDefault="006D6E63" w:rsidP="009D2684">
            <w:pPr>
              <w:rPr>
                <w:i/>
                <w:sz w:val="20"/>
                <w:szCs w:val="20"/>
                <w:lang w:val="en-US"/>
              </w:rPr>
            </w:pPr>
            <w:r w:rsidRPr="005E276D">
              <w:rPr>
                <w:i/>
                <w:sz w:val="20"/>
                <w:szCs w:val="20"/>
                <w:lang w:val="en-US"/>
              </w:rPr>
              <w:t>Microsoft Window s Vista Business Edition Russian (DVD BOX)</w:t>
            </w:r>
          </w:p>
        </w:tc>
        <w:tc>
          <w:tcPr>
            <w:tcW w:w="0" w:type="auto"/>
            <w:shd w:val="clear" w:color="auto" w:fill="auto"/>
            <w:vAlign w:val="center"/>
            <w:hideMark/>
          </w:tcPr>
          <w:p w:rsidR="006D6E63" w:rsidRPr="005E276D" w:rsidRDefault="006D6E63" w:rsidP="009D2684">
            <w:pPr>
              <w:rPr>
                <w:i/>
                <w:sz w:val="20"/>
                <w:szCs w:val="20"/>
              </w:rPr>
            </w:pPr>
            <w:proofErr w:type="spellStart"/>
            <w:r w:rsidRPr="005E276D">
              <w:rPr>
                <w:i/>
                <w:sz w:val="20"/>
                <w:szCs w:val="20"/>
              </w:rPr>
              <w:t>Window</w:t>
            </w:r>
            <w:proofErr w:type="spellEnd"/>
            <w:r w:rsidRPr="005E276D">
              <w:rPr>
                <w:i/>
                <w:sz w:val="20"/>
                <w:szCs w:val="20"/>
              </w:rPr>
              <w:t xml:space="preserve"> s </w:t>
            </w:r>
            <w:proofErr w:type="spellStart"/>
            <w:r w:rsidRPr="005E276D">
              <w:rPr>
                <w:i/>
                <w:sz w:val="20"/>
                <w:szCs w:val="20"/>
              </w:rPr>
              <w:t>Vista</w:t>
            </w:r>
            <w:proofErr w:type="spellEnd"/>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АРМ "Орион" исп. 127</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ПО "Болид"</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Информационная система АРМ "С2000"</w:t>
            </w:r>
          </w:p>
        </w:tc>
        <w:tc>
          <w:tcPr>
            <w:tcW w:w="0" w:type="auto"/>
            <w:shd w:val="clear" w:color="auto" w:fill="auto"/>
            <w:vAlign w:val="center"/>
            <w:hideMark/>
          </w:tcPr>
          <w:p w:rsidR="006D6E63" w:rsidRPr="005E276D" w:rsidRDefault="006D6E63" w:rsidP="009D2684">
            <w:pPr>
              <w:rPr>
                <w:i/>
                <w:sz w:val="20"/>
                <w:szCs w:val="20"/>
              </w:rPr>
            </w:pPr>
            <w:r w:rsidRPr="005E276D">
              <w:rPr>
                <w:i/>
                <w:spacing w:val="-5"/>
                <w:sz w:val="20"/>
                <w:szCs w:val="20"/>
              </w:rPr>
              <w:t>АРМ «НСО»</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4</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Ключ АРМ</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5</w:t>
            </w:r>
          </w:p>
        </w:tc>
        <w:tc>
          <w:tcPr>
            <w:tcW w:w="0" w:type="auto"/>
            <w:shd w:val="clear" w:color="auto" w:fill="auto"/>
            <w:vAlign w:val="center"/>
            <w:hideMark/>
          </w:tcPr>
          <w:p w:rsidR="006D6E63" w:rsidRPr="005E276D" w:rsidRDefault="006D6E63" w:rsidP="009D2684">
            <w:pPr>
              <w:rPr>
                <w:i/>
                <w:sz w:val="20"/>
                <w:szCs w:val="20"/>
                <w:lang w:val="en-US"/>
              </w:rPr>
            </w:pPr>
            <w:r w:rsidRPr="005E276D">
              <w:rPr>
                <w:i/>
                <w:spacing w:val="-1"/>
                <w:sz w:val="20"/>
                <w:szCs w:val="20"/>
              </w:rPr>
              <w:t>Лицензия</w:t>
            </w:r>
            <w:r w:rsidRPr="005E276D">
              <w:rPr>
                <w:i/>
                <w:spacing w:val="-1"/>
                <w:sz w:val="20"/>
                <w:szCs w:val="20"/>
                <w:lang w:val="en-US"/>
              </w:rPr>
              <w:t xml:space="preserve"> Window s XP , </w:t>
            </w:r>
            <w:proofErr w:type="spellStart"/>
            <w:r w:rsidRPr="005E276D">
              <w:rPr>
                <w:i/>
                <w:spacing w:val="-1"/>
                <w:sz w:val="20"/>
                <w:szCs w:val="20"/>
              </w:rPr>
              <w:t>шт</w:t>
            </w:r>
            <w:proofErr w:type="spellEnd"/>
            <w:r w:rsidRPr="005E276D">
              <w:rPr>
                <w:i/>
                <w:spacing w:val="-1"/>
                <w:sz w:val="20"/>
                <w:szCs w:val="20"/>
                <w:lang w:val="en-US"/>
              </w:rPr>
              <w:t>.</w:t>
            </w:r>
          </w:p>
        </w:tc>
        <w:tc>
          <w:tcPr>
            <w:tcW w:w="0" w:type="auto"/>
            <w:shd w:val="clear" w:color="auto" w:fill="auto"/>
            <w:vAlign w:val="center"/>
            <w:hideMark/>
          </w:tcPr>
          <w:p w:rsidR="006D6E63" w:rsidRPr="005E276D" w:rsidRDefault="006D6E63" w:rsidP="009D2684">
            <w:pPr>
              <w:rPr>
                <w:i/>
                <w:sz w:val="20"/>
                <w:szCs w:val="20"/>
                <w:lang w:val="en-US"/>
              </w:rPr>
            </w:pPr>
            <w:r w:rsidRPr="005E276D">
              <w:rPr>
                <w:i/>
                <w:sz w:val="20"/>
                <w:szCs w:val="20"/>
                <w:lang w:val="en-US"/>
              </w:rPr>
              <w:t>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gridSpan w:val="4"/>
            <w:shd w:val="clear" w:color="auto" w:fill="auto"/>
            <w:vAlign w:val="center"/>
            <w:hideMark/>
          </w:tcPr>
          <w:p w:rsidR="002B388E" w:rsidRDefault="002B388E" w:rsidP="009D2684">
            <w:pPr>
              <w:rPr>
                <w:b/>
                <w:bCs/>
                <w:i/>
                <w:w w:val="110"/>
                <w:sz w:val="20"/>
                <w:szCs w:val="20"/>
              </w:rPr>
            </w:pPr>
          </w:p>
          <w:p w:rsidR="006D6E63" w:rsidRPr="005E276D" w:rsidRDefault="006D6E63" w:rsidP="009D2684">
            <w:pPr>
              <w:rPr>
                <w:b/>
                <w:bCs/>
                <w:i/>
                <w:sz w:val="20"/>
                <w:szCs w:val="20"/>
              </w:rPr>
            </w:pPr>
            <w:r w:rsidRPr="005E276D">
              <w:rPr>
                <w:b/>
                <w:bCs/>
                <w:i/>
                <w:w w:val="110"/>
                <w:sz w:val="20"/>
                <w:szCs w:val="20"/>
              </w:rPr>
              <w:t>ИСТОЧНИКИ ПИТАНИЯ</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Источник бесперебойного питания 12В, 3,0</w:t>
            </w:r>
            <w:proofErr w:type="gramStart"/>
            <w:r w:rsidRPr="005E276D">
              <w:rPr>
                <w:i/>
                <w:sz w:val="20"/>
                <w:szCs w:val="20"/>
              </w:rPr>
              <w:t>А</w:t>
            </w:r>
            <w:proofErr w:type="gramEnd"/>
            <w:r w:rsidRPr="005E276D">
              <w:rPr>
                <w:i/>
                <w:sz w:val="20"/>
                <w:szCs w:val="20"/>
              </w:rPr>
              <w:t xml:space="preserve"> (без АКБ), под АКБ 12В, 17 А/ч,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РИ П-12 (исп. 01)</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15</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Источник бесперебойного питания 12В, 6,0</w:t>
            </w:r>
            <w:proofErr w:type="gramStart"/>
            <w:r w:rsidRPr="005E276D">
              <w:rPr>
                <w:i/>
                <w:sz w:val="20"/>
                <w:szCs w:val="20"/>
              </w:rPr>
              <w:t>А</w:t>
            </w:r>
            <w:proofErr w:type="gramEnd"/>
            <w:r w:rsidRPr="005E276D">
              <w:rPr>
                <w:i/>
                <w:sz w:val="20"/>
                <w:szCs w:val="20"/>
              </w:rPr>
              <w:t xml:space="preserve"> (без АКБ), под АКБ 12В, 26,40 А/ч,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РИ П-12 (исп.06)</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7</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Источник бесперебойного питания 220/220В, 1000 ВА, SmartUPS1000ХL USB,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SUA 1000XLI</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4</w:t>
            </w:r>
          </w:p>
        </w:tc>
        <w:tc>
          <w:tcPr>
            <w:tcW w:w="0" w:type="auto"/>
            <w:shd w:val="clear" w:color="auto" w:fill="auto"/>
            <w:vAlign w:val="center"/>
            <w:hideMark/>
          </w:tcPr>
          <w:p w:rsidR="006D6E63" w:rsidRPr="005E276D" w:rsidRDefault="006D6E63" w:rsidP="009D2684">
            <w:pPr>
              <w:rPr>
                <w:i/>
                <w:sz w:val="20"/>
                <w:szCs w:val="20"/>
              </w:rPr>
            </w:pPr>
            <w:r w:rsidRPr="005E276D">
              <w:rPr>
                <w:i/>
                <w:spacing w:val="-1"/>
                <w:sz w:val="20"/>
                <w:szCs w:val="20"/>
              </w:rPr>
              <w:t xml:space="preserve">Блок бесперебойного питания APC </w:t>
            </w:r>
            <w:proofErr w:type="spellStart"/>
            <w:r w:rsidRPr="005E276D">
              <w:rPr>
                <w:i/>
                <w:spacing w:val="-1"/>
                <w:sz w:val="20"/>
                <w:szCs w:val="20"/>
              </w:rPr>
              <w:t>Smart</w:t>
            </w:r>
            <w:proofErr w:type="spellEnd"/>
            <w:r w:rsidRPr="005E276D">
              <w:rPr>
                <w:i/>
                <w:spacing w:val="-1"/>
                <w:sz w:val="20"/>
                <w:szCs w:val="20"/>
              </w:rPr>
              <w:t>-UPS SUA2200I USB</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SUA2200I USB</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5</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Бокс под 2 АКБ 12В, 17</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Бокс 2х17</w:t>
            </w:r>
            <w:proofErr w:type="gramStart"/>
            <w:r w:rsidRPr="005E276D">
              <w:rPr>
                <w:i/>
                <w:sz w:val="20"/>
                <w:szCs w:val="20"/>
              </w:rPr>
              <w:t xml:space="preserve"> А</w:t>
            </w:r>
            <w:proofErr w:type="gramEnd"/>
            <w:r w:rsidRPr="005E276D">
              <w:rPr>
                <w:i/>
                <w:sz w:val="20"/>
                <w:szCs w:val="20"/>
              </w:rPr>
              <w:t>/ч–12 В</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11</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6</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Аккумулятор 12В, 12</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3</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7</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Аккумулятор 12В, 17</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8</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Аккумулятор 12В, 7</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5</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9</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Аккумулятор 12В, 40</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12</w:t>
            </w:r>
          </w:p>
        </w:tc>
      </w:tr>
      <w:tr w:rsidR="006D6E63" w:rsidRPr="005E276D" w:rsidTr="009D2684">
        <w:trPr>
          <w:trHeight w:val="20"/>
        </w:trPr>
        <w:tc>
          <w:tcPr>
            <w:tcW w:w="0" w:type="auto"/>
            <w:shd w:val="clear" w:color="auto" w:fill="auto"/>
            <w:vAlign w:val="center"/>
            <w:hideMark/>
          </w:tcPr>
          <w:p w:rsidR="006D6E63" w:rsidRPr="005E276D" w:rsidRDefault="006D6E63" w:rsidP="009D2684">
            <w:pPr>
              <w:rPr>
                <w:i/>
                <w:sz w:val="20"/>
                <w:szCs w:val="20"/>
              </w:rPr>
            </w:pPr>
            <w:r w:rsidRPr="005E276D">
              <w:rPr>
                <w:i/>
                <w:sz w:val="20"/>
                <w:szCs w:val="20"/>
              </w:rPr>
              <w:t>10</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Аккумулятор 12В, 26</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 </w:t>
            </w:r>
          </w:p>
        </w:tc>
        <w:tc>
          <w:tcPr>
            <w:tcW w:w="0" w:type="auto"/>
            <w:shd w:val="clear" w:color="auto" w:fill="auto"/>
            <w:vAlign w:val="center"/>
            <w:hideMark/>
          </w:tcPr>
          <w:p w:rsidR="006D6E63" w:rsidRPr="005E276D" w:rsidRDefault="006D6E63" w:rsidP="009D2684">
            <w:pPr>
              <w:rPr>
                <w:i/>
                <w:sz w:val="20"/>
                <w:szCs w:val="20"/>
              </w:rPr>
            </w:pPr>
            <w:r w:rsidRPr="005E276D">
              <w:rPr>
                <w:i/>
                <w:sz w:val="20"/>
                <w:szCs w:val="20"/>
              </w:rPr>
              <w:t>2</w:t>
            </w:r>
          </w:p>
        </w:tc>
      </w:tr>
    </w:tbl>
    <w:p w:rsidR="006D6E63" w:rsidRPr="005E276D" w:rsidRDefault="006D6E63" w:rsidP="006D6E63">
      <w:pPr>
        <w:jc w:val="both"/>
        <w:rPr>
          <w:i/>
          <w:sz w:val="20"/>
          <w:szCs w:val="20"/>
        </w:rPr>
      </w:pPr>
    </w:p>
    <w:tbl>
      <w:tblPr>
        <w:tblW w:w="0" w:type="auto"/>
        <w:tblLayout w:type="fixed"/>
        <w:tblLook w:val="04A0" w:firstRow="1" w:lastRow="0" w:firstColumn="1" w:lastColumn="0" w:noHBand="0" w:noVBand="1"/>
      </w:tblPr>
      <w:tblGrid>
        <w:gridCol w:w="534"/>
        <w:gridCol w:w="9888"/>
      </w:tblGrid>
      <w:tr w:rsidR="006D6E63" w:rsidRPr="005E276D" w:rsidTr="009D2684">
        <w:trPr>
          <w:trHeight w:val="288"/>
        </w:trPr>
        <w:tc>
          <w:tcPr>
            <w:tcW w:w="10422" w:type="dxa"/>
            <w:gridSpan w:val="2"/>
            <w:shd w:val="clear" w:color="auto" w:fill="auto"/>
            <w:vAlign w:val="bottom"/>
            <w:hideMark/>
          </w:tcPr>
          <w:p w:rsidR="006D6E63" w:rsidRPr="005E276D" w:rsidRDefault="006D6E63" w:rsidP="006D6E63">
            <w:pPr>
              <w:jc w:val="center"/>
              <w:rPr>
                <w:i/>
                <w:sz w:val="20"/>
                <w:szCs w:val="20"/>
              </w:rPr>
            </w:pPr>
            <w:r w:rsidRPr="005E276D">
              <w:rPr>
                <w:i/>
                <w:sz w:val="20"/>
                <w:szCs w:val="20"/>
              </w:rPr>
              <w:t xml:space="preserve">Система автоматизации </w:t>
            </w:r>
            <w:proofErr w:type="spellStart"/>
            <w:r w:rsidRPr="005E276D">
              <w:rPr>
                <w:i/>
                <w:sz w:val="20"/>
                <w:szCs w:val="20"/>
              </w:rPr>
              <w:t>противодымной</w:t>
            </w:r>
            <w:proofErr w:type="spellEnd"/>
            <w:r w:rsidRPr="005E276D">
              <w:rPr>
                <w:i/>
                <w:sz w:val="20"/>
                <w:szCs w:val="20"/>
              </w:rPr>
              <w:t xml:space="preserve"> вентиляции</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Пульт контроля и управления с двухстрочным ЖКИ индикатором, количество разделов – 511, шлейфов (зон) - 2048 С2000 М ЗАО НВП «Болид» шт. 3</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Контроль по двухпроводной линии до 127 </w:t>
            </w:r>
            <w:proofErr w:type="spellStart"/>
            <w:r w:rsidRPr="005E276D">
              <w:rPr>
                <w:i/>
                <w:sz w:val="20"/>
                <w:szCs w:val="20"/>
              </w:rPr>
              <w:t>извещателей</w:t>
            </w:r>
            <w:proofErr w:type="spellEnd"/>
            <w:r w:rsidRPr="005E276D">
              <w:rPr>
                <w:i/>
                <w:sz w:val="20"/>
                <w:szCs w:val="20"/>
              </w:rPr>
              <w:t xml:space="preserve"> (зон, шлейфов) с питанием от этой линии, управление от пульта «С2000» или ЭВМ по интерфейсу RS-485 С2000-КДЛ ЗАО НВП «Болид» шт. 12</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Шкаф для установки приборов системы "Орион" на DIN рейки. Содержит источник "РИП-12 RS", автомат защиты по 220В и УЗО. Место для установки одного или двух батарей 12В-17АЧ. ШПС ЗАО НВП «Болид» шт. 6 </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4</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Резервированный источник питания, 12В, 6А (10 мин-8А), передача данных и управление по интерфейсу RS-485, световая и звуковая индикация режимов, возможность установки аккумуляторов 2х40 </w:t>
            </w:r>
            <w:proofErr w:type="spellStart"/>
            <w:r w:rsidRPr="005E276D">
              <w:rPr>
                <w:i/>
                <w:sz w:val="20"/>
                <w:szCs w:val="20"/>
              </w:rPr>
              <w:t>Ач</w:t>
            </w:r>
            <w:proofErr w:type="spellEnd"/>
            <w:r w:rsidRPr="005E276D">
              <w:rPr>
                <w:i/>
                <w:sz w:val="20"/>
                <w:szCs w:val="20"/>
              </w:rPr>
              <w:t xml:space="preserve">, защита от </w:t>
            </w:r>
            <w:proofErr w:type="spellStart"/>
            <w:r w:rsidRPr="005E276D">
              <w:rPr>
                <w:i/>
                <w:sz w:val="20"/>
                <w:szCs w:val="20"/>
              </w:rPr>
              <w:t>переразряда</w:t>
            </w:r>
            <w:proofErr w:type="spellEnd"/>
            <w:r w:rsidRPr="005E276D">
              <w:rPr>
                <w:i/>
                <w:sz w:val="20"/>
                <w:szCs w:val="20"/>
              </w:rPr>
              <w:t>. Металлический корпус. Соответствие "</w:t>
            </w:r>
            <w:proofErr w:type="spellStart"/>
            <w:r w:rsidRPr="005E276D">
              <w:rPr>
                <w:i/>
                <w:sz w:val="20"/>
                <w:szCs w:val="20"/>
              </w:rPr>
              <w:t>Техрегламенту</w:t>
            </w:r>
            <w:proofErr w:type="spellEnd"/>
            <w:r w:rsidRPr="005E276D">
              <w:rPr>
                <w:i/>
                <w:sz w:val="20"/>
                <w:szCs w:val="20"/>
              </w:rPr>
              <w:t xml:space="preserve"> пожарной безопасности" РИП-12 исп.56 (РИП-12-6/80 М3- </w:t>
            </w:r>
            <w:proofErr w:type="gramStart"/>
            <w:r w:rsidRPr="005E276D">
              <w:rPr>
                <w:i/>
                <w:sz w:val="20"/>
                <w:szCs w:val="20"/>
              </w:rPr>
              <w:t>Р</w:t>
            </w:r>
            <w:proofErr w:type="gramEnd"/>
            <w:r w:rsidRPr="005E276D">
              <w:rPr>
                <w:i/>
                <w:sz w:val="20"/>
                <w:szCs w:val="20"/>
              </w:rPr>
              <w:t>-RS) ЗАО НВП «Болид» шт. 4</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5</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Блок контроля и индикации - для отображения состояния и управления 60 разделами в составе интегрированной системы безопасности «Орион» С-2000-БКИ ЗАО НВП «Болид» шт. 21</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6</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Адресный блок для управления приводом (</w:t>
            </w:r>
            <w:proofErr w:type="spellStart"/>
            <w:r w:rsidRPr="005E276D">
              <w:rPr>
                <w:i/>
                <w:sz w:val="20"/>
                <w:szCs w:val="20"/>
              </w:rPr>
              <w:t>дымоудаления</w:t>
            </w:r>
            <w:proofErr w:type="spellEnd"/>
            <w:r w:rsidRPr="005E276D">
              <w:rPr>
                <w:i/>
                <w:sz w:val="20"/>
                <w:szCs w:val="20"/>
              </w:rPr>
              <w:t xml:space="preserve"> и т.п.) с рабочим напряжением 220В. С2000-СП4/220 ЗАО НВП «Болид» шт. 177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7</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Щит с монтажной панелью. Габаритные размеры, </w:t>
            </w:r>
            <w:proofErr w:type="gramStart"/>
            <w:r w:rsidRPr="005E276D">
              <w:rPr>
                <w:i/>
                <w:sz w:val="20"/>
                <w:szCs w:val="20"/>
              </w:rPr>
              <w:t>мм</w:t>
            </w:r>
            <w:proofErr w:type="gramEnd"/>
            <w:r w:rsidRPr="005E276D">
              <w:rPr>
                <w:i/>
                <w:sz w:val="20"/>
                <w:szCs w:val="20"/>
              </w:rPr>
              <w:t xml:space="preserve"> </w:t>
            </w:r>
            <w:proofErr w:type="spellStart"/>
            <w:r w:rsidRPr="005E276D">
              <w:rPr>
                <w:i/>
                <w:sz w:val="20"/>
                <w:szCs w:val="20"/>
              </w:rPr>
              <w:t>ВхШхГ</w:t>
            </w:r>
            <w:proofErr w:type="spellEnd"/>
            <w:r w:rsidRPr="005E276D">
              <w:rPr>
                <w:i/>
                <w:sz w:val="20"/>
                <w:szCs w:val="20"/>
              </w:rPr>
              <w:t xml:space="preserve"> 395х310х220 ЩМП-1 ИЗЭМИ шт. 83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8</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Пост кнопочный ПКЕ 212/2 9302120 </w:t>
            </w:r>
            <w:proofErr w:type="spellStart"/>
            <w:r w:rsidRPr="005E276D">
              <w:rPr>
                <w:i/>
                <w:sz w:val="20"/>
                <w:szCs w:val="20"/>
              </w:rPr>
              <w:t>Инженерсервис</w:t>
            </w:r>
            <w:proofErr w:type="spellEnd"/>
            <w:r w:rsidRPr="005E276D">
              <w:rPr>
                <w:i/>
                <w:sz w:val="20"/>
                <w:szCs w:val="20"/>
              </w:rPr>
              <w:t xml:space="preserve"> шт. 177</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9</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Адресное устройство ручного пуска </w:t>
            </w:r>
            <w:proofErr w:type="spellStart"/>
            <w:r w:rsidRPr="005E276D">
              <w:rPr>
                <w:i/>
                <w:sz w:val="20"/>
                <w:szCs w:val="20"/>
              </w:rPr>
              <w:t>дымоудаления</w:t>
            </w:r>
            <w:proofErr w:type="spellEnd"/>
            <w:r w:rsidRPr="005E276D">
              <w:rPr>
                <w:i/>
                <w:sz w:val="20"/>
                <w:szCs w:val="20"/>
              </w:rPr>
              <w:t xml:space="preserve"> со встроенным разделительно-изолирующим блоком, питается по двухпроводной линии от «С2000-КДЛ», до 127 адресов УДП 513-3АМ исп.02 ЗАО НВП «Болид» шт. 43</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10</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Преобразователь интерфейса USB – RS-485 с гальванической развязкой. От минус 30 до + 50</w:t>
            </w:r>
            <w:proofErr w:type="gramStart"/>
            <w:r w:rsidRPr="005E276D">
              <w:rPr>
                <w:i/>
                <w:sz w:val="20"/>
                <w:szCs w:val="20"/>
              </w:rPr>
              <w:t>° С</w:t>
            </w:r>
            <w:proofErr w:type="gramEnd"/>
            <w:r w:rsidRPr="005E276D">
              <w:rPr>
                <w:i/>
                <w:sz w:val="20"/>
                <w:szCs w:val="20"/>
              </w:rPr>
              <w:t xml:space="preserve"> С2000-USB ЗАО НВП «Болид» шт. 4 </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11</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Контроль 20 шлейфов, возможность программирования параметров каждого шлейфа для работы в режиме охранной или пожарной сигнализации, фиксация </w:t>
            </w:r>
            <w:proofErr w:type="spellStart"/>
            <w:r w:rsidRPr="005E276D">
              <w:rPr>
                <w:i/>
                <w:sz w:val="20"/>
                <w:szCs w:val="20"/>
              </w:rPr>
              <w:t>сработок</w:t>
            </w:r>
            <w:proofErr w:type="spellEnd"/>
            <w:r w:rsidRPr="005E276D">
              <w:rPr>
                <w:i/>
                <w:sz w:val="20"/>
                <w:szCs w:val="20"/>
              </w:rPr>
              <w:t xml:space="preserve"> в каждом шлейфе одного и двух пожарных </w:t>
            </w:r>
            <w:proofErr w:type="spellStart"/>
            <w:r w:rsidRPr="005E276D">
              <w:rPr>
                <w:i/>
                <w:sz w:val="20"/>
                <w:szCs w:val="20"/>
              </w:rPr>
              <w:t>извещателей</w:t>
            </w:r>
            <w:proofErr w:type="spellEnd"/>
            <w:r w:rsidRPr="005E276D">
              <w:rPr>
                <w:i/>
                <w:sz w:val="20"/>
                <w:szCs w:val="20"/>
              </w:rPr>
              <w:t>, наличие интерфейса RS-485, управление от пульта «С2000» или от ПЭВМ. Пластмассовый корпус Сигнал-20П ЗАО НВП «Болид» шт. 3</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12</w:t>
            </w:r>
          </w:p>
        </w:tc>
        <w:tc>
          <w:tcPr>
            <w:tcW w:w="9888" w:type="dxa"/>
            <w:shd w:val="clear" w:color="auto" w:fill="auto"/>
            <w:noWrap/>
            <w:vAlign w:val="bottom"/>
            <w:hideMark/>
          </w:tcPr>
          <w:p w:rsidR="006D6E63" w:rsidRPr="005E276D" w:rsidRDefault="006D6E63" w:rsidP="006D6E63">
            <w:pPr>
              <w:rPr>
                <w:i/>
                <w:sz w:val="20"/>
                <w:szCs w:val="20"/>
              </w:rPr>
            </w:pPr>
            <w:r w:rsidRPr="005E276D">
              <w:rPr>
                <w:i/>
                <w:sz w:val="20"/>
                <w:szCs w:val="20"/>
              </w:rPr>
              <w:t xml:space="preserve">Контрольно-пусковой блок с 6 исполнительными реле. Управление от «С2000-АСПТ», «С2000» или АРМ С2000-КПБ ЗАО НВП «Болид» шт. 10 </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13</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Адресный исполнительный блок. Питается от «С2000-КДЛ». Управление двумя устройствами с контролем выходов и цепей подключения исполнительных устройств. Питание исполнительных устройств - от внешнего источника от 10 до 28В. С2000-СП2 исп.02 ЗАО НВП "Болид" шт. 43 </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14</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Контроль 4 шлейфов, возможность программирования параметров, два релейных выхода (с функциями управления сиреной, лампой, ПЦН, замком и т.д.), вход </w:t>
            </w:r>
            <w:proofErr w:type="spellStart"/>
            <w:r w:rsidRPr="005E276D">
              <w:rPr>
                <w:i/>
                <w:sz w:val="20"/>
                <w:szCs w:val="20"/>
              </w:rPr>
              <w:t>Touch</w:t>
            </w:r>
            <w:proofErr w:type="spellEnd"/>
            <w:r w:rsidRPr="005E276D">
              <w:rPr>
                <w:i/>
                <w:sz w:val="20"/>
                <w:szCs w:val="20"/>
              </w:rPr>
              <w:t xml:space="preserve"> </w:t>
            </w:r>
            <w:proofErr w:type="spellStart"/>
            <w:r w:rsidRPr="005E276D">
              <w:rPr>
                <w:i/>
                <w:sz w:val="20"/>
                <w:szCs w:val="20"/>
              </w:rPr>
              <w:t>Memory</w:t>
            </w:r>
            <w:proofErr w:type="spellEnd"/>
            <w:r w:rsidRPr="005E276D">
              <w:rPr>
                <w:i/>
                <w:sz w:val="20"/>
                <w:szCs w:val="20"/>
              </w:rPr>
              <w:t xml:space="preserve"> (до 2048 ключей), интерфейс RS-485, напряжение питания – от 10,2 до 28В C2000-4 ЗАО НВП «Болид» шт. 1</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15</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Шкаф для установки приборов системы "Орион" на DIN рейки. Содержит источник питания 24В - 2А с интерфейсом RS-485. Место для установки двух батарей 12В-17АЧ. Защита оболочки IP40 ШПС-24 ЗАО НВП «Болид» шт. 4</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16</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4 кВт ШКП-4 ЗАО НВП «Болид» шт. 8</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17</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до10 кВт ШКП-10 ЗАО НВП «Болид» шт. 2 </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18</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18 кВт ШКП-18 ЗАО НВП «Болид» шт. 2</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19</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Релейный усилитель на два канала. Входное напряжение 12В, ток – 40мА. Выходное напряжение – до 220В, ток – до 10 А. Контакты на переключение. Прочность электрической изоляции – 3500В УК-ВК/12 ЗАО НВП "Болид" шт. 120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20</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Преобразователь интерфейса RS-232 – RS-485, повторитель интерфейса RS-485 с гальванической развязкой, разделитель интерфейса. От минус 40 до +45</w:t>
            </w:r>
            <w:proofErr w:type="gramStart"/>
            <w:r w:rsidRPr="005E276D">
              <w:rPr>
                <w:i/>
                <w:sz w:val="20"/>
                <w:szCs w:val="20"/>
              </w:rPr>
              <w:t>°С</w:t>
            </w:r>
            <w:proofErr w:type="gramEnd"/>
            <w:r w:rsidRPr="005E276D">
              <w:rPr>
                <w:i/>
                <w:sz w:val="20"/>
                <w:szCs w:val="20"/>
              </w:rPr>
              <w:t xml:space="preserve"> С2000-ПИ ЗАО НВП "Болид" шт. 3 </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21</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Резервированный источник питания, 12В, 3</w:t>
            </w:r>
            <w:proofErr w:type="gramStart"/>
            <w:r w:rsidRPr="005E276D">
              <w:rPr>
                <w:i/>
                <w:sz w:val="20"/>
                <w:szCs w:val="20"/>
              </w:rPr>
              <w:t xml:space="preserve"> А</w:t>
            </w:r>
            <w:proofErr w:type="gramEnd"/>
            <w:r w:rsidRPr="005E276D">
              <w:rPr>
                <w:i/>
                <w:sz w:val="20"/>
                <w:szCs w:val="20"/>
              </w:rPr>
              <w:t xml:space="preserve"> (2 мин-4А), передача данных и управление по интерфейсу RS-485, световая и звуковая индикация режимов, возможность установки аккумулятора 17 </w:t>
            </w:r>
            <w:proofErr w:type="spellStart"/>
            <w:r w:rsidRPr="005E276D">
              <w:rPr>
                <w:i/>
                <w:sz w:val="20"/>
                <w:szCs w:val="20"/>
              </w:rPr>
              <w:t>Ахч</w:t>
            </w:r>
            <w:proofErr w:type="spellEnd"/>
            <w:r w:rsidRPr="005E276D">
              <w:rPr>
                <w:i/>
                <w:sz w:val="20"/>
                <w:szCs w:val="20"/>
              </w:rPr>
              <w:t xml:space="preserve">, РИП-12 исп.50 (РИП-12/317 М1- Р-RS) защита от </w:t>
            </w:r>
            <w:proofErr w:type="spellStart"/>
            <w:r w:rsidRPr="005E276D">
              <w:rPr>
                <w:i/>
                <w:sz w:val="20"/>
                <w:szCs w:val="20"/>
              </w:rPr>
              <w:t>переразряда</w:t>
            </w:r>
            <w:proofErr w:type="spellEnd"/>
            <w:r w:rsidRPr="005E276D">
              <w:rPr>
                <w:i/>
                <w:sz w:val="20"/>
                <w:szCs w:val="20"/>
              </w:rPr>
              <w:t xml:space="preserve">. Крышка под замок ЗАО НВП "Болид" шт. 1 </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22</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Предназначен для интеграции приборов «Орион» в SCADA-</w:t>
            </w:r>
            <w:proofErr w:type="spellStart"/>
            <w:r w:rsidRPr="005E276D">
              <w:rPr>
                <w:i/>
                <w:sz w:val="20"/>
                <w:szCs w:val="20"/>
              </w:rPr>
              <w:t>системы</w:t>
            </w:r>
            <w:proofErr w:type="gramStart"/>
            <w:r w:rsidRPr="005E276D">
              <w:rPr>
                <w:i/>
                <w:sz w:val="20"/>
                <w:szCs w:val="20"/>
              </w:rPr>
              <w:t>.П</w:t>
            </w:r>
            <w:proofErr w:type="gramEnd"/>
            <w:r w:rsidRPr="005E276D">
              <w:rPr>
                <w:i/>
                <w:sz w:val="20"/>
                <w:szCs w:val="20"/>
              </w:rPr>
              <w:t>оддержаны</w:t>
            </w:r>
            <w:proofErr w:type="spellEnd"/>
            <w:r w:rsidRPr="005E276D">
              <w:rPr>
                <w:i/>
                <w:sz w:val="20"/>
                <w:szCs w:val="20"/>
              </w:rPr>
              <w:t xml:space="preserve"> функции получения данных и управления. Для работы OPC-сервера необходим АРМ «Орион-Про». OPC Сервер Орион</w:t>
            </w:r>
            <w:proofErr w:type="gramStart"/>
            <w:r w:rsidRPr="005E276D">
              <w:rPr>
                <w:i/>
                <w:sz w:val="20"/>
                <w:szCs w:val="20"/>
              </w:rPr>
              <w:t xml:space="preserve"> П</w:t>
            </w:r>
            <w:proofErr w:type="gramEnd"/>
            <w:r w:rsidRPr="005E276D">
              <w:rPr>
                <w:i/>
                <w:sz w:val="20"/>
                <w:szCs w:val="20"/>
              </w:rPr>
              <w:t xml:space="preserve">ро ЗАО НВП "Болид" шт. 1 </w:t>
            </w:r>
          </w:p>
        </w:tc>
      </w:tr>
      <w:tr w:rsidR="006D6E63" w:rsidRPr="005E276D" w:rsidTr="009D2684">
        <w:trPr>
          <w:trHeight w:val="1152"/>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23</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Программное обеспечение (одно ядро и один монитор) и ключ</w:t>
            </w:r>
            <w:r w:rsidRPr="005E276D">
              <w:rPr>
                <w:i/>
                <w:sz w:val="20"/>
                <w:szCs w:val="20"/>
              </w:rPr>
              <w:br/>
              <w:t>защиты. Обеспечивает работу с 512 устройствами (из числа «С2000», «С2000М», «Сигнал-20», «Сигнал-20П», «С2000-2», «С2000-4», «С2000-КДЛ», «С2000-СП1», «С2000-К», «С2000-КС», «С2000-БИ», «С2000-ИТ», «С2000-АСПТ», «С2000-КПБ»). Функции: охранная, пожарная сигнализация, контроль доступа, управление пожарной автоматикой и видео наблюдением (поставляется с ключом защиты) Оперативная задача «ОЗ Орион</w:t>
            </w:r>
            <w:proofErr w:type="gramStart"/>
            <w:r w:rsidRPr="005E276D">
              <w:rPr>
                <w:i/>
                <w:sz w:val="20"/>
                <w:szCs w:val="20"/>
              </w:rPr>
              <w:t xml:space="preserve"> П</w:t>
            </w:r>
            <w:proofErr w:type="gramEnd"/>
            <w:r w:rsidRPr="005E276D">
              <w:rPr>
                <w:i/>
                <w:sz w:val="20"/>
                <w:szCs w:val="20"/>
              </w:rPr>
              <w:t xml:space="preserve">ро» исп.512 ЗАО НВП «Болид» шт. 1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24</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АБД Орион</w:t>
            </w:r>
            <w:proofErr w:type="gramStart"/>
            <w:r w:rsidRPr="005E276D">
              <w:rPr>
                <w:i/>
                <w:sz w:val="20"/>
                <w:szCs w:val="20"/>
              </w:rPr>
              <w:t xml:space="preserve"> П</w:t>
            </w:r>
            <w:proofErr w:type="gramEnd"/>
            <w:r w:rsidRPr="005E276D">
              <w:rPr>
                <w:i/>
                <w:sz w:val="20"/>
                <w:szCs w:val="20"/>
              </w:rPr>
              <w:t>ро" - Администратор базы данных Орион Про. Заполнение информацией базы данных системы Орион</w:t>
            </w:r>
            <w:proofErr w:type="gramStart"/>
            <w:r w:rsidRPr="005E276D">
              <w:rPr>
                <w:i/>
                <w:sz w:val="20"/>
                <w:szCs w:val="20"/>
              </w:rPr>
              <w:t xml:space="preserve"> П</w:t>
            </w:r>
            <w:proofErr w:type="gramEnd"/>
            <w:r w:rsidRPr="005E276D">
              <w:rPr>
                <w:i/>
                <w:sz w:val="20"/>
                <w:szCs w:val="20"/>
              </w:rPr>
              <w:t xml:space="preserve">ро АБД Орион Про ЗАО НВП «Болид» шт. 1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25</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Генератор отчетов Орион</w:t>
            </w:r>
            <w:proofErr w:type="gramStart"/>
            <w:r w:rsidRPr="005E276D">
              <w:rPr>
                <w:i/>
                <w:sz w:val="20"/>
                <w:szCs w:val="20"/>
              </w:rPr>
              <w:t xml:space="preserve"> П</w:t>
            </w:r>
            <w:proofErr w:type="gramEnd"/>
            <w:r w:rsidRPr="005E276D">
              <w:rPr>
                <w:i/>
                <w:sz w:val="20"/>
                <w:szCs w:val="20"/>
              </w:rPr>
              <w:t>ро. Отчеты по событиям и конфигурации объекта ГО Орион</w:t>
            </w:r>
            <w:proofErr w:type="gramStart"/>
            <w:r w:rsidRPr="005E276D">
              <w:rPr>
                <w:i/>
                <w:sz w:val="20"/>
                <w:szCs w:val="20"/>
              </w:rPr>
              <w:t xml:space="preserve"> П</w:t>
            </w:r>
            <w:proofErr w:type="gramEnd"/>
            <w:r w:rsidRPr="005E276D">
              <w:rPr>
                <w:i/>
                <w:sz w:val="20"/>
                <w:szCs w:val="20"/>
              </w:rPr>
              <w:t>ро ЗАО НВП «Болид» шт. 1</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26</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"УРВ Орион</w:t>
            </w:r>
            <w:proofErr w:type="gramStart"/>
            <w:r w:rsidRPr="005E276D">
              <w:rPr>
                <w:i/>
                <w:sz w:val="20"/>
                <w:szCs w:val="20"/>
              </w:rPr>
              <w:t xml:space="preserve"> П</w:t>
            </w:r>
            <w:proofErr w:type="gramEnd"/>
            <w:r w:rsidRPr="005E276D">
              <w:rPr>
                <w:i/>
                <w:sz w:val="20"/>
                <w:szCs w:val="20"/>
              </w:rPr>
              <w:t>ро" - Учет рабочего времени. Отчеты по рабочему времени сотрудников, конвертация данных в 1С УРВ Орион</w:t>
            </w:r>
            <w:proofErr w:type="gramStart"/>
            <w:r w:rsidRPr="005E276D">
              <w:rPr>
                <w:i/>
                <w:sz w:val="20"/>
                <w:szCs w:val="20"/>
              </w:rPr>
              <w:t xml:space="preserve"> П</w:t>
            </w:r>
            <w:proofErr w:type="gramEnd"/>
            <w:r w:rsidRPr="005E276D">
              <w:rPr>
                <w:i/>
                <w:sz w:val="20"/>
                <w:szCs w:val="20"/>
              </w:rPr>
              <w:t>ро ЗАО НВП «Болид» шт. 1</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27</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Учет рабочего времени для 1С</w:t>
            </w:r>
            <w:proofErr w:type="gramStart"/>
            <w:r w:rsidRPr="005E276D">
              <w:rPr>
                <w:i/>
                <w:sz w:val="20"/>
                <w:szCs w:val="20"/>
              </w:rPr>
              <w:t>:П</w:t>
            </w:r>
            <w:proofErr w:type="gramEnd"/>
            <w:r w:rsidRPr="005E276D">
              <w:rPr>
                <w:i/>
                <w:sz w:val="20"/>
                <w:szCs w:val="20"/>
              </w:rPr>
              <w:t xml:space="preserve">редприятие 8. Основной комплект. Включает: - внешнюю обработку для 1С,- лицензию на 1 контроллер доступа,- лицензию на 1 рабочее место </w:t>
            </w:r>
            <w:proofErr w:type="spellStart"/>
            <w:r w:rsidRPr="005E276D">
              <w:rPr>
                <w:i/>
                <w:sz w:val="20"/>
                <w:szCs w:val="20"/>
              </w:rPr>
              <w:t>фотоверификации</w:t>
            </w:r>
            <w:proofErr w:type="spellEnd"/>
            <w:r w:rsidRPr="005E276D">
              <w:rPr>
                <w:i/>
                <w:sz w:val="20"/>
                <w:szCs w:val="20"/>
              </w:rPr>
              <w:t xml:space="preserve">, - неограниченное количество рабочих мест без </w:t>
            </w:r>
            <w:proofErr w:type="spellStart"/>
            <w:r w:rsidRPr="005E276D">
              <w:rPr>
                <w:i/>
                <w:sz w:val="20"/>
                <w:szCs w:val="20"/>
              </w:rPr>
              <w:t>фотоверификации</w:t>
            </w:r>
            <w:proofErr w:type="spellEnd"/>
            <w:r w:rsidRPr="005E276D">
              <w:rPr>
                <w:i/>
                <w:sz w:val="20"/>
                <w:szCs w:val="20"/>
              </w:rPr>
              <w:t xml:space="preserve">; - ключ защиты </w:t>
            </w:r>
            <w:proofErr w:type="gramStart"/>
            <w:r w:rsidRPr="005E276D">
              <w:rPr>
                <w:i/>
                <w:sz w:val="20"/>
                <w:szCs w:val="20"/>
              </w:rPr>
              <w:t>ПО</w:t>
            </w:r>
            <w:proofErr w:type="gramEnd"/>
            <w:r w:rsidRPr="005E276D">
              <w:rPr>
                <w:i/>
                <w:sz w:val="20"/>
                <w:szCs w:val="20"/>
              </w:rPr>
              <w:t>. "УРВ для 1С</w:t>
            </w:r>
            <w:proofErr w:type="gramStart"/>
            <w:r w:rsidRPr="005E276D">
              <w:rPr>
                <w:i/>
                <w:sz w:val="20"/>
                <w:szCs w:val="20"/>
              </w:rPr>
              <w:t>:П</w:t>
            </w:r>
            <w:proofErr w:type="gramEnd"/>
            <w:r w:rsidRPr="005E276D">
              <w:rPr>
                <w:i/>
                <w:sz w:val="20"/>
                <w:szCs w:val="20"/>
              </w:rPr>
              <w:t xml:space="preserve">редприятие 8" основной комплект ЗАО НВП «Болид» шт. 1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28</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Учет рабочего времени для 1С: Предприятие 8. УРВ для 1С исп.16 ЗАО НВП «Болид» шт. 1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29</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Рабочее место с функциями управления и отображения информации по сети Монитор Орион</w:t>
            </w:r>
            <w:proofErr w:type="gramStart"/>
            <w:r w:rsidRPr="005E276D">
              <w:rPr>
                <w:i/>
                <w:sz w:val="20"/>
                <w:szCs w:val="20"/>
              </w:rPr>
              <w:t xml:space="preserve"> П</w:t>
            </w:r>
            <w:proofErr w:type="gramEnd"/>
            <w:r w:rsidRPr="005E276D">
              <w:rPr>
                <w:i/>
                <w:sz w:val="20"/>
                <w:szCs w:val="20"/>
              </w:rPr>
              <w:t xml:space="preserve">ро ЗАО НВП «Болид» шт. 1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30</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23" Моноблок [</w:t>
            </w:r>
            <w:proofErr w:type="spellStart"/>
            <w:r w:rsidRPr="005E276D">
              <w:rPr>
                <w:i/>
                <w:sz w:val="20"/>
                <w:szCs w:val="20"/>
              </w:rPr>
              <w:t>Intel</w:t>
            </w:r>
            <w:proofErr w:type="spellEnd"/>
            <w:r w:rsidRPr="005E276D">
              <w:rPr>
                <w:i/>
                <w:sz w:val="20"/>
                <w:szCs w:val="20"/>
              </w:rPr>
              <w:t xml:space="preserve"> </w:t>
            </w:r>
            <w:proofErr w:type="spellStart"/>
            <w:r w:rsidRPr="005E276D">
              <w:rPr>
                <w:i/>
                <w:sz w:val="20"/>
                <w:szCs w:val="20"/>
              </w:rPr>
              <w:t>Core</w:t>
            </w:r>
            <w:proofErr w:type="spellEnd"/>
            <w:r w:rsidRPr="005E276D">
              <w:rPr>
                <w:i/>
                <w:sz w:val="20"/>
                <w:szCs w:val="20"/>
              </w:rPr>
              <w:t xml:space="preserve"> i3 6100T, 2x3200 МГц, TN + </w:t>
            </w:r>
            <w:proofErr w:type="spellStart"/>
            <w:r w:rsidRPr="005E276D">
              <w:rPr>
                <w:i/>
                <w:sz w:val="20"/>
                <w:szCs w:val="20"/>
              </w:rPr>
              <w:t>film</w:t>
            </w:r>
            <w:proofErr w:type="spellEnd"/>
            <w:r w:rsidRPr="005E276D">
              <w:rPr>
                <w:i/>
                <w:sz w:val="20"/>
                <w:szCs w:val="20"/>
              </w:rPr>
              <w:t xml:space="preserve">, 1920x1080, 8 ГБ DDR4, HDD 1 ТБ, DVD-RW, без ОС] V510Z </w:t>
            </w:r>
            <w:proofErr w:type="spellStart"/>
            <w:r w:rsidRPr="005E276D">
              <w:rPr>
                <w:i/>
                <w:sz w:val="20"/>
                <w:szCs w:val="20"/>
              </w:rPr>
              <w:t>Lenovo</w:t>
            </w:r>
            <w:proofErr w:type="spellEnd"/>
            <w:r w:rsidRPr="005E276D">
              <w:rPr>
                <w:i/>
                <w:sz w:val="20"/>
                <w:szCs w:val="20"/>
              </w:rPr>
              <w:t xml:space="preserve"> шт. 1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31</w:t>
            </w:r>
          </w:p>
        </w:tc>
        <w:tc>
          <w:tcPr>
            <w:tcW w:w="9888" w:type="dxa"/>
            <w:shd w:val="clear" w:color="auto" w:fill="auto"/>
            <w:vAlign w:val="bottom"/>
            <w:hideMark/>
          </w:tcPr>
          <w:p w:rsidR="006D6E63" w:rsidRPr="005E276D" w:rsidRDefault="006D6E63" w:rsidP="006D6E63">
            <w:pPr>
              <w:rPr>
                <w:i/>
                <w:sz w:val="20"/>
                <w:szCs w:val="20"/>
              </w:rPr>
            </w:pPr>
            <w:proofErr w:type="gramStart"/>
            <w:r w:rsidRPr="005E276D">
              <w:rPr>
                <w:i/>
                <w:sz w:val="20"/>
                <w:szCs w:val="20"/>
              </w:rPr>
              <w:t>Контроллер ORIENT XWT-PE4SV2LP [интерфейсы:</w:t>
            </w:r>
            <w:proofErr w:type="gramEnd"/>
            <w:r w:rsidRPr="005E276D">
              <w:rPr>
                <w:i/>
                <w:sz w:val="20"/>
                <w:szCs w:val="20"/>
              </w:rPr>
              <w:t xml:space="preserve"> PCI-E x1, разъемы: </w:t>
            </w:r>
            <w:proofErr w:type="gramStart"/>
            <w:r w:rsidRPr="005E276D">
              <w:rPr>
                <w:i/>
                <w:sz w:val="20"/>
                <w:szCs w:val="20"/>
              </w:rPr>
              <w:t xml:space="preserve">COM x 4] XWT-PE4SV2LP 1112056 ORIENT шт. 2 </w:t>
            </w:r>
            <w:proofErr w:type="gramEnd"/>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32</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ПО </w:t>
            </w:r>
            <w:proofErr w:type="spellStart"/>
            <w:r w:rsidRPr="005E276D">
              <w:rPr>
                <w:i/>
                <w:sz w:val="20"/>
                <w:szCs w:val="20"/>
              </w:rPr>
              <w:t>Microsoft</w:t>
            </w:r>
            <w:proofErr w:type="spellEnd"/>
            <w:r w:rsidRPr="005E276D">
              <w:rPr>
                <w:i/>
                <w:sz w:val="20"/>
                <w:szCs w:val="20"/>
              </w:rPr>
              <w:t xml:space="preserve"> "</w:t>
            </w:r>
            <w:proofErr w:type="spellStart"/>
            <w:r w:rsidRPr="005E276D">
              <w:rPr>
                <w:i/>
                <w:sz w:val="20"/>
                <w:szCs w:val="20"/>
              </w:rPr>
              <w:t>Windows</w:t>
            </w:r>
            <w:proofErr w:type="spellEnd"/>
            <w:r w:rsidRPr="005E276D">
              <w:rPr>
                <w:i/>
                <w:sz w:val="20"/>
                <w:szCs w:val="20"/>
              </w:rPr>
              <w:t xml:space="preserve"> 7 Профессиональная" Русская версия DVD (ВОХ) [FQC-00265, FQC-05347] </w:t>
            </w:r>
            <w:proofErr w:type="spellStart"/>
            <w:r w:rsidRPr="005E276D">
              <w:rPr>
                <w:i/>
                <w:sz w:val="20"/>
                <w:szCs w:val="20"/>
              </w:rPr>
              <w:t>Windows</w:t>
            </w:r>
            <w:proofErr w:type="spellEnd"/>
            <w:r w:rsidRPr="005E276D">
              <w:rPr>
                <w:i/>
                <w:sz w:val="20"/>
                <w:szCs w:val="20"/>
              </w:rPr>
              <w:t xml:space="preserve"> 7 </w:t>
            </w:r>
            <w:proofErr w:type="spellStart"/>
            <w:r w:rsidRPr="005E276D">
              <w:rPr>
                <w:i/>
                <w:sz w:val="20"/>
                <w:szCs w:val="20"/>
              </w:rPr>
              <w:t>Microsoft</w:t>
            </w:r>
            <w:proofErr w:type="spellEnd"/>
            <w:r w:rsidRPr="005E276D">
              <w:rPr>
                <w:i/>
                <w:sz w:val="20"/>
                <w:szCs w:val="20"/>
              </w:rPr>
              <w:t xml:space="preserve"> шт. 1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33</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ПО "</w:t>
            </w:r>
            <w:proofErr w:type="spellStart"/>
            <w:r w:rsidRPr="005E276D">
              <w:rPr>
                <w:i/>
                <w:sz w:val="20"/>
                <w:szCs w:val="20"/>
              </w:rPr>
              <w:t>Kaspersky</w:t>
            </w:r>
            <w:proofErr w:type="spellEnd"/>
            <w:r w:rsidRPr="005E276D">
              <w:rPr>
                <w:i/>
                <w:sz w:val="20"/>
                <w:szCs w:val="20"/>
              </w:rPr>
              <w:t xml:space="preserve"> </w:t>
            </w:r>
            <w:proofErr w:type="spellStart"/>
            <w:r w:rsidRPr="005E276D">
              <w:rPr>
                <w:i/>
                <w:sz w:val="20"/>
                <w:szCs w:val="20"/>
              </w:rPr>
              <w:t>Internet</w:t>
            </w:r>
            <w:proofErr w:type="spellEnd"/>
            <w:r w:rsidRPr="005E276D">
              <w:rPr>
                <w:i/>
                <w:sz w:val="20"/>
                <w:szCs w:val="20"/>
              </w:rPr>
              <w:t xml:space="preserve"> </w:t>
            </w:r>
            <w:proofErr w:type="spellStart"/>
            <w:r w:rsidRPr="005E276D">
              <w:rPr>
                <w:i/>
                <w:sz w:val="20"/>
                <w:szCs w:val="20"/>
              </w:rPr>
              <w:t>Security</w:t>
            </w:r>
            <w:proofErr w:type="spellEnd"/>
            <w:r w:rsidRPr="005E276D">
              <w:rPr>
                <w:i/>
                <w:sz w:val="20"/>
                <w:szCs w:val="20"/>
              </w:rPr>
              <w:t xml:space="preserve">" версия 2014, продление лицензии на 2 устройства, на 1 год [KL1941ROBFR, KL1941RBBFR] </w:t>
            </w:r>
            <w:proofErr w:type="spellStart"/>
            <w:r w:rsidRPr="005E276D">
              <w:rPr>
                <w:i/>
                <w:sz w:val="20"/>
                <w:szCs w:val="20"/>
              </w:rPr>
              <w:t>Kaspersky</w:t>
            </w:r>
            <w:proofErr w:type="spellEnd"/>
            <w:r w:rsidRPr="005E276D">
              <w:rPr>
                <w:i/>
                <w:sz w:val="20"/>
                <w:szCs w:val="20"/>
              </w:rPr>
              <w:t xml:space="preserve"> шт. 1 </w:t>
            </w:r>
          </w:p>
        </w:tc>
      </w:tr>
      <w:tr w:rsidR="006D6E63" w:rsidRPr="005E276D" w:rsidTr="009D2684">
        <w:trPr>
          <w:trHeight w:val="864"/>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34</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220В, 1000 ВА (800 Вт), </w:t>
            </w:r>
            <w:proofErr w:type="spellStart"/>
            <w:r w:rsidRPr="005E276D">
              <w:rPr>
                <w:i/>
                <w:sz w:val="20"/>
                <w:szCs w:val="20"/>
              </w:rPr>
              <w:t>On-Line</w:t>
            </w:r>
            <w:proofErr w:type="spellEnd"/>
            <w:r w:rsidRPr="005E276D">
              <w:rPr>
                <w:i/>
                <w:sz w:val="20"/>
                <w:szCs w:val="20"/>
              </w:rPr>
              <w:t xml:space="preserve">, синусоидальная форма выходного напряжения, световая и звуковая индикация режимов работы, </w:t>
            </w:r>
            <w:proofErr w:type="gramStart"/>
            <w:r w:rsidRPr="005E276D">
              <w:rPr>
                <w:i/>
                <w:sz w:val="20"/>
                <w:szCs w:val="20"/>
              </w:rPr>
              <w:t>ЖК дисплей</w:t>
            </w:r>
            <w:proofErr w:type="gramEnd"/>
            <w:r w:rsidRPr="005E276D">
              <w:rPr>
                <w:i/>
                <w:sz w:val="20"/>
                <w:szCs w:val="20"/>
              </w:rPr>
              <w:t xml:space="preserve">, необходимое количество АКБ для работы — 2 шт. (24 В). Минимальная требуемая ёмкость 17 </w:t>
            </w:r>
            <w:proofErr w:type="spellStart"/>
            <w:r w:rsidRPr="005E276D">
              <w:rPr>
                <w:i/>
                <w:sz w:val="20"/>
                <w:szCs w:val="20"/>
              </w:rPr>
              <w:t>Ач</w:t>
            </w:r>
            <w:proofErr w:type="spellEnd"/>
            <w:r w:rsidRPr="005E276D">
              <w:rPr>
                <w:i/>
                <w:sz w:val="20"/>
                <w:szCs w:val="20"/>
              </w:rPr>
              <w:t>. Ток заряда АКБ — 6 А. Дистанционный мониторинг по RS 232, USB, порт для платы релейного интерфейса, SNMP-адаптера и др. Функция удаленного аварийного отключения выходного напряжения (EPO). Бастион шт. 1</w:t>
            </w:r>
          </w:p>
        </w:tc>
      </w:tr>
      <w:tr w:rsidR="006D6E63" w:rsidRPr="005E276D" w:rsidTr="009D2684">
        <w:trPr>
          <w:trHeight w:val="576"/>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35</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Универсальный монтажный бокс УМБ-3/120 предназначен для установки в нем герметичных необслуживаемых свинцово-кислотных аккумуляторов, соответствующих стандарту CEI IE</w:t>
            </w:r>
            <w:proofErr w:type="gramStart"/>
            <w:r w:rsidRPr="005E276D">
              <w:rPr>
                <w:i/>
                <w:sz w:val="20"/>
                <w:szCs w:val="20"/>
              </w:rPr>
              <w:t>С</w:t>
            </w:r>
            <w:proofErr w:type="gramEnd"/>
            <w:r w:rsidRPr="005E276D">
              <w:rPr>
                <w:i/>
                <w:sz w:val="20"/>
                <w:szCs w:val="20"/>
              </w:rPr>
              <w:t xml:space="preserve"> 1056-1 (МЭК 1056-1) УМБ-3/120 Бастион шт. 1</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36</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Аккумуляторная батарея 12 В, 17 </w:t>
            </w:r>
            <w:proofErr w:type="spellStart"/>
            <w:r w:rsidRPr="005E276D">
              <w:rPr>
                <w:i/>
                <w:sz w:val="20"/>
                <w:szCs w:val="20"/>
              </w:rPr>
              <w:t>Ач</w:t>
            </w:r>
            <w:proofErr w:type="spellEnd"/>
            <w:r w:rsidRPr="005E276D">
              <w:rPr>
                <w:i/>
                <w:sz w:val="20"/>
                <w:szCs w:val="20"/>
              </w:rPr>
              <w:t>, размер: 180*75*166мм (Д*</w:t>
            </w:r>
            <w:proofErr w:type="gramStart"/>
            <w:r w:rsidRPr="005E276D">
              <w:rPr>
                <w:i/>
                <w:sz w:val="20"/>
                <w:szCs w:val="20"/>
              </w:rPr>
              <w:t>Ш</w:t>
            </w:r>
            <w:proofErr w:type="gramEnd"/>
            <w:r w:rsidRPr="005E276D">
              <w:rPr>
                <w:i/>
                <w:sz w:val="20"/>
                <w:szCs w:val="20"/>
              </w:rPr>
              <w:t>*В), вес: 5,6кг (4шт/</w:t>
            </w:r>
            <w:proofErr w:type="spellStart"/>
            <w:r w:rsidRPr="005E276D">
              <w:rPr>
                <w:i/>
                <w:sz w:val="20"/>
                <w:szCs w:val="20"/>
              </w:rPr>
              <w:t>кор</w:t>
            </w:r>
            <w:proofErr w:type="spellEnd"/>
            <w:r w:rsidRPr="005E276D">
              <w:rPr>
                <w:i/>
                <w:sz w:val="20"/>
                <w:szCs w:val="20"/>
              </w:rPr>
              <w:t xml:space="preserve">.) АКБ GS 12-17,0 (18,0) GENERAL SECURITY шт. 19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37</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Аккумуляторная батарея 12 В, 40 </w:t>
            </w:r>
            <w:proofErr w:type="spellStart"/>
            <w:r w:rsidRPr="005E276D">
              <w:rPr>
                <w:i/>
                <w:sz w:val="20"/>
                <w:szCs w:val="20"/>
              </w:rPr>
              <w:t>Ач</w:t>
            </w:r>
            <w:proofErr w:type="spellEnd"/>
            <w:r w:rsidRPr="005E276D">
              <w:rPr>
                <w:i/>
                <w:sz w:val="20"/>
                <w:szCs w:val="20"/>
              </w:rPr>
              <w:t>, размер: 196*163*162мм (Д*</w:t>
            </w:r>
            <w:proofErr w:type="gramStart"/>
            <w:r w:rsidRPr="005E276D">
              <w:rPr>
                <w:i/>
                <w:sz w:val="20"/>
                <w:szCs w:val="20"/>
              </w:rPr>
              <w:t>Ш</w:t>
            </w:r>
            <w:proofErr w:type="gramEnd"/>
            <w:r w:rsidRPr="005E276D">
              <w:rPr>
                <w:i/>
                <w:sz w:val="20"/>
                <w:szCs w:val="20"/>
              </w:rPr>
              <w:t>*В), вес: 14кг (1шт/</w:t>
            </w:r>
            <w:proofErr w:type="spellStart"/>
            <w:r w:rsidRPr="005E276D">
              <w:rPr>
                <w:i/>
                <w:sz w:val="20"/>
                <w:szCs w:val="20"/>
              </w:rPr>
              <w:t>кор</w:t>
            </w:r>
            <w:proofErr w:type="spellEnd"/>
            <w:r w:rsidRPr="005E276D">
              <w:rPr>
                <w:i/>
                <w:sz w:val="20"/>
                <w:szCs w:val="20"/>
              </w:rPr>
              <w:t xml:space="preserve">.) АКБ GS 12-40,0 GENERAL SECURITY шт. 6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38</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Аккумуляторная батарея 12 В, 26 </w:t>
            </w:r>
            <w:proofErr w:type="spellStart"/>
            <w:r w:rsidRPr="005E276D">
              <w:rPr>
                <w:i/>
                <w:sz w:val="20"/>
                <w:szCs w:val="20"/>
              </w:rPr>
              <w:t>Ач</w:t>
            </w:r>
            <w:proofErr w:type="spellEnd"/>
            <w:r w:rsidRPr="005E276D">
              <w:rPr>
                <w:i/>
                <w:sz w:val="20"/>
                <w:szCs w:val="20"/>
              </w:rPr>
              <w:t>, размер: 175*165*125мм (Д*</w:t>
            </w:r>
            <w:proofErr w:type="gramStart"/>
            <w:r w:rsidRPr="005E276D">
              <w:rPr>
                <w:i/>
                <w:sz w:val="20"/>
                <w:szCs w:val="20"/>
              </w:rPr>
              <w:t>Ш</w:t>
            </w:r>
            <w:proofErr w:type="gramEnd"/>
            <w:r w:rsidRPr="005E276D">
              <w:rPr>
                <w:i/>
                <w:sz w:val="20"/>
                <w:szCs w:val="20"/>
              </w:rPr>
              <w:t>*В), вес: 7.5кг (2шт/</w:t>
            </w:r>
            <w:proofErr w:type="spellStart"/>
            <w:r w:rsidRPr="005E276D">
              <w:rPr>
                <w:i/>
                <w:sz w:val="20"/>
                <w:szCs w:val="20"/>
              </w:rPr>
              <w:t>кор</w:t>
            </w:r>
            <w:proofErr w:type="spellEnd"/>
            <w:r w:rsidRPr="005E276D">
              <w:rPr>
                <w:i/>
                <w:sz w:val="20"/>
                <w:szCs w:val="20"/>
              </w:rPr>
              <w:t>.) АКБ GS 12-26,0 GENERAL SECURITY шт. 2</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39</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Свинцовая герметизированная аккумуляторная батарея с абсорбированным электролитом и </w:t>
            </w:r>
            <w:proofErr w:type="spellStart"/>
            <w:r w:rsidRPr="005E276D">
              <w:rPr>
                <w:i/>
                <w:sz w:val="20"/>
                <w:szCs w:val="20"/>
              </w:rPr>
              <w:t>намазным</w:t>
            </w:r>
            <w:proofErr w:type="spellEnd"/>
            <w:r w:rsidRPr="005E276D">
              <w:rPr>
                <w:i/>
                <w:sz w:val="20"/>
                <w:szCs w:val="20"/>
              </w:rPr>
              <w:t xml:space="preserve"> электродом. 12</w:t>
            </w:r>
            <w:proofErr w:type="gramStart"/>
            <w:r w:rsidRPr="005E276D">
              <w:rPr>
                <w:i/>
                <w:sz w:val="20"/>
                <w:szCs w:val="20"/>
              </w:rPr>
              <w:t xml:space="preserve"> В</w:t>
            </w:r>
            <w:proofErr w:type="gramEnd"/>
            <w:r w:rsidRPr="005E276D">
              <w:rPr>
                <w:i/>
                <w:sz w:val="20"/>
                <w:szCs w:val="20"/>
              </w:rPr>
              <w:t xml:space="preserve">, 150 </w:t>
            </w:r>
            <w:proofErr w:type="spellStart"/>
            <w:r w:rsidRPr="005E276D">
              <w:rPr>
                <w:i/>
                <w:sz w:val="20"/>
                <w:szCs w:val="20"/>
              </w:rPr>
              <w:t>Ач</w:t>
            </w:r>
            <w:proofErr w:type="spellEnd"/>
            <w:r w:rsidRPr="005E276D">
              <w:rPr>
                <w:i/>
                <w:sz w:val="20"/>
                <w:szCs w:val="20"/>
              </w:rPr>
              <w:t xml:space="preserve">, размер: 483 x 170 x 240 СГАН 12-150 НПП «Источник» шт. 2 </w:t>
            </w:r>
          </w:p>
        </w:tc>
      </w:tr>
      <w:tr w:rsidR="006D6E63" w:rsidRPr="005E276D" w:rsidTr="009D2684">
        <w:trPr>
          <w:trHeight w:val="288"/>
        </w:trPr>
        <w:tc>
          <w:tcPr>
            <w:tcW w:w="534" w:type="dxa"/>
            <w:shd w:val="clear" w:color="auto" w:fill="auto"/>
            <w:noWrap/>
            <w:vAlign w:val="bottom"/>
            <w:hideMark/>
          </w:tcPr>
          <w:p w:rsidR="006D6E63" w:rsidRPr="005E276D" w:rsidRDefault="006D6E63" w:rsidP="006D6E63">
            <w:pPr>
              <w:jc w:val="right"/>
              <w:rPr>
                <w:i/>
                <w:sz w:val="20"/>
                <w:szCs w:val="20"/>
              </w:rPr>
            </w:pPr>
            <w:r w:rsidRPr="005E276D">
              <w:rPr>
                <w:i/>
                <w:sz w:val="20"/>
                <w:szCs w:val="20"/>
              </w:rPr>
              <w:t>40</w:t>
            </w:r>
          </w:p>
        </w:tc>
        <w:tc>
          <w:tcPr>
            <w:tcW w:w="9888" w:type="dxa"/>
            <w:shd w:val="clear" w:color="auto" w:fill="auto"/>
            <w:vAlign w:val="bottom"/>
            <w:hideMark/>
          </w:tcPr>
          <w:p w:rsidR="006D6E63" w:rsidRPr="005E276D" w:rsidRDefault="006D6E63" w:rsidP="006D6E63">
            <w:pPr>
              <w:rPr>
                <w:i/>
                <w:sz w:val="20"/>
                <w:szCs w:val="20"/>
              </w:rPr>
            </w:pPr>
            <w:r w:rsidRPr="005E276D">
              <w:rPr>
                <w:i/>
                <w:sz w:val="20"/>
                <w:szCs w:val="20"/>
              </w:rPr>
              <w:t xml:space="preserve">Бокс ЩРН-П-18 модулей </w:t>
            </w:r>
            <w:proofErr w:type="spellStart"/>
            <w:r w:rsidRPr="005E276D">
              <w:rPr>
                <w:i/>
                <w:sz w:val="20"/>
                <w:szCs w:val="20"/>
              </w:rPr>
              <w:t>навесн</w:t>
            </w:r>
            <w:proofErr w:type="gramStart"/>
            <w:r w:rsidRPr="005E276D">
              <w:rPr>
                <w:i/>
                <w:sz w:val="20"/>
                <w:szCs w:val="20"/>
              </w:rPr>
              <w:t>.п</w:t>
            </w:r>
            <w:proofErr w:type="gramEnd"/>
            <w:r w:rsidRPr="005E276D">
              <w:rPr>
                <w:i/>
                <w:sz w:val="20"/>
                <w:szCs w:val="20"/>
              </w:rPr>
              <w:t>ластик</w:t>
            </w:r>
            <w:proofErr w:type="spellEnd"/>
            <w:r w:rsidRPr="005E276D">
              <w:rPr>
                <w:i/>
                <w:sz w:val="20"/>
                <w:szCs w:val="20"/>
              </w:rPr>
              <w:t xml:space="preserve"> IP41 ИЭК MKP12-N-18-40-10 IEK шт. 1 </w:t>
            </w:r>
          </w:p>
        </w:tc>
      </w:tr>
    </w:tbl>
    <w:p w:rsidR="006D6E63" w:rsidRPr="005E276D" w:rsidRDefault="006D6E63" w:rsidP="006D6E63">
      <w:pPr>
        <w:jc w:val="both"/>
        <w:rPr>
          <w:sz w:val="20"/>
          <w:szCs w:val="20"/>
        </w:rPr>
      </w:pPr>
    </w:p>
    <w:p w:rsidR="006D6E63" w:rsidRPr="005E276D" w:rsidRDefault="006D6E63" w:rsidP="006D6E63">
      <w:pPr>
        <w:jc w:val="right"/>
        <w:rPr>
          <w:b/>
          <w:sz w:val="20"/>
          <w:szCs w:val="20"/>
        </w:rPr>
      </w:pPr>
      <w:r w:rsidRPr="005E276D">
        <w:rPr>
          <w:b/>
          <w:sz w:val="20"/>
          <w:szCs w:val="20"/>
        </w:rPr>
        <w:t>Таблица № 2</w:t>
      </w:r>
    </w:p>
    <w:p w:rsidR="006D6E63" w:rsidRPr="005E276D" w:rsidRDefault="006D6E63" w:rsidP="006D6E63">
      <w:pPr>
        <w:jc w:val="center"/>
        <w:rPr>
          <w:b/>
          <w:sz w:val="20"/>
          <w:szCs w:val="20"/>
        </w:rPr>
      </w:pPr>
      <w:r w:rsidRPr="005E276D">
        <w:rPr>
          <w:b/>
          <w:sz w:val="20"/>
          <w:szCs w:val="20"/>
        </w:rPr>
        <w:t>Виды работ и периодичность работ по ТО и ППР СИСТЕМ БЕЗОПАСНОСТИ.</w:t>
      </w:r>
    </w:p>
    <w:p w:rsidR="006D6E63" w:rsidRPr="005E276D" w:rsidRDefault="006D6E63" w:rsidP="006D6E63">
      <w:pPr>
        <w:shd w:val="clear" w:color="auto" w:fill="FFFFFF"/>
        <w:tabs>
          <w:tab w:val="left" w:pos="993"/>
        </w:tabs>
        <w:suppressAutoHyphens/>
        <w:ind w:firstLine="426"/>
        <w:jc w:val="both"/>
        <w:textAlignment w:val="baseline"/>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2"/>
        <w:gridCol w:w="3184"/>
      </w:tblGrid>
      <w:tr w:rsidR="006D6E63" w:rsidRPr="005E276D" w:rsidTr="009D2684">
        <w:trPr>
          <w:trHeight w:val="113"/>
        </w:trPr>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b/>
                <w:sz w:val="20"/>
                <w:szCs w:val="20"/>
              </w:rPr>
            </w:pPr>
            <w:r w:rsidRPr="005E276D">
              <w:rPr>
                <w:b/>
                <w:sz w:val="20"/>
                <w:szCs w:val="20"/>
              </w:rPr>
              <w:t>Перечень работ</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b/>
                <w:sz w:val="20"/>
                <w:szCs w:val="20"/>
              </w:rPr>
            </w:pPr>
            <w:r w:rsidRPr="005E276D">
              <w:rPr>
                <w:b/>
                <w:sz w:val="20"/>
                <w:szCs w:val="20"/>
              </w:rPr>
              <w:t>Периодичность обслуживания</w:t>
            </w:r>
          </w:p>
        </w:tc>
      </w:tr>
      <w:tr w:rsidR="006D6E63" w:rsidRPr="005E276D" w:rsidTr="009D2684">
        <w:trPr>
          <w:trHeight w:val="113"/>
        </w:trPr>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 xml:space="preserve">Внешний осмотр составных частей системы (приемно-контрольных приборов, усилителей, коммутаторов, шлейфов сигнализации, </w:t>
            </w:r>
            <w:proofErr w:type="spellStart"/>
            <w:r w:rsidRPr="005E276D">
              <w:rPr>
                <w:sz w:val="20"/>
                <w:szCs w:val="20"/>
              </w:rPr>
              <w:t>извещателей</w:t>
            </w:r>
            <w:proofErr w:type="spellEnd"/>
            <w:r w:rsidRPr="005E276D">
              <w:rPr>
                <w:sz w:val="20"/>
                <w:szCs w:val="20"/>
              </w:rPr>
              <w:t xml:space="preserve">, </w:t>
            </w:r>
            <w:proofErr w:type="spellStart"/>
            <w:r w:rsidRPr="005E276D">
              <w:rPr>
                <w:sz w:val="20"/>
                <w:szCs w:val="20"/>
              </w:rPr>
              <w:t>оповещателей</w:t>
            </w:r>
            <w:proofErr w:type="spellEnd"/>
            <w:r w:rsidRPr="005E276D">
              <w:rPr>
                <w:sz w:val="20"/>
                <w:szCs w:val="20"/>
              </w:rPr>
              <w:t>, колонок и т.п.) на отсутствие повреждений. Коррозии, грязи, прочности креплений, наличие пломб и т.п.</w:t>
            </w:r>
          </w:p>
        </w:tc>
        <w:tc>
          <w:tcPr>
            <w:tcW w:w="0" w:type="auto"/>
            <w:tcMar>
              <w:top w:w="75" w:type="dxa"/>
              <w:left w:w="75" w:type="dxa"/>
              <w:bottom w:w="75" w:type="dxa"/>
              <w:right w:w="75" w:type="dxa"/>
            </w:tcMar>
            <w:vAlign w:val="center"/>
          </w:tcPr>
          <w:p w:rsidR="006D6E63" w:rsidRPr="005E276D" w:rsidRDefault="006D6E63" w:rsidP="009D2684">
            <w:pPr>
              <w:contextualSpacing/>
              <w:jc w:val="center"/>
              <w:textAlignment w:val="baseline"/>
              <w:rPr>
                <w:sz w:val="20"/>
                <w:szCs w:val="20"/>
              </w:rPr>
            </w:pPr>
            <w:r w:rsidRPr="005E276D">
              <w:rPr>
                <w:sz w:val="20"/>
                <w:szCs w:val="20"/>
              </w:rPr>
              <w:t>Ежемесячно</w:t>
            </w:r>
          </w:p>
        </w:tc>
      </w:tr>
      <w:tr w:rsidR="006D6E63" w:rsidRPr="005E276D" w:rsidTr="009D2684">
        <w:trPr>
          <w:trHeight w:val="113"/>
        </w:trPr>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Контроль рабочего положения выключателей и переключателей, световой индикации и т.д.</w:t>
            </w:r>
          </w:p>
        </w:tc>
        <w:tc>
          <w:tcPr>
            <w:tcW w:w="0" w:type="auto"/>
            <w:tcMar>
              <w:top w:w="75" w:type="dxa"/>
              <w:left w:w="75" w:type="dxa"/>
              <w:bottom w:w="75" w:type="dxa"/>
              <w:right w:w="75" w:type="dxa"/>
            </w:tcMar>
            <w:vAlign w:val="center"/>
          </w:tcPr>
          <w:p w:rsidR="006D6E63" w:rsidRPr="005E276D" w:rsidRDefault="006D6E63" w:rsidP="009D2684">
            <w:pPr>
              <w:contextualSpacing/>
              <w:jc w:val="center"/>
              <w:textAlignment w:val="baseline"/>
              <w:rPr>
                <w:sz w:val="20"/>
                <w:szCs w:val="20"/>
              </w:rPr>
            </w:pPr>
            <w:r w:rsidRPr="005E276D">
              <w:rPr>
                <w:sz w:val="20"/>
                <w:szCs w:val="20"/>
              </w:rPr>
              <w:t>Ежемесячно</w:t>
            </w:r>
          </w:p>
        </w:tc>
      </w:tr>
      <w:tr w:rsidR="006D6E63" w:rsidRPr="005E276D" w:rsidTr="009D2684">
        <w:trPr>
          <w:trHeight w:val="113"/>
        </w:trPr>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 xml:space="preserve">Контроль основного и резервного источников питания и автоматического переключения питания с рабочего ввода </w:t>
            </w:r>
            <w:proofErr w:type="gramStart"/>
            <w:r w:rsidRPr="005E276D">
              <w:rPr>
                <w:sz w:val="20"/>
                <w:szCs w:val="20"/>
              </w:rPr>
              <w:t>на</w:t>
            </w:r>
            <w:proofErr w:type="gramEnd"/>
            <w:r w:rsidRPr="005E276D">
              <w:rPr>
                <w:sz w:val="20"/>
                <w:szCs w:val="20"/>
              </w:rPr>
              <w:t xml:space="preserve"> резервный и обратно</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Ежемесячно</w:t>
            </w:r>
          </w:p>
        </w:tc>
      </w:tr>
      <w:tr w:rsidR="006D6E63" w:rsidRPr="005E276D" w:rsidTr="009D2684">
        <w:trPr>
          <w:trHeight w:val="113"/>
        </w:trPr>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работоспособности составных частей системы</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Ежемесячно</w:t>
            </w:r>
          </w:p>
        </w:tc>
      </w:tr>
      <w:tr w:rsidR="006D6E63" w:rsidRPr="005E276D" w:rsidTr="009D2684">
        <w:trPr>
          <w:trHeight w:val="113"/>
        </w:trPr>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работоспособности системы в ручном (местном, дистанционном) и автоматическом режимах</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Ежемесячно</w:t>
            </w:r>
          </w:p>
        </w:tc>
      </w:tr>
      <w:tr w:rsidR="006D6E63" w:rsidRPr="005E276D" w:rsidTr="009D2684">
        <w:trPr>
          <w:trHeight w:val="113"/>
        </w:trPr>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 xml:space="preserve">Ремонт (замена) оборудования СИСТЕМ БЕЗОПАСНОСТИ   </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При выходе из строя и (или) невозможности существующей для дальнейшей эксплуатации</w:t>
            </w:r>
          </w:p>
        </w:tc>
      </w:tr>
      <w:tr w:rsidR="006D6E63" w:rsidRPr="005E276D" w:rsidTr="009D2684">
        <w:trPr>
          <w:trHeight w:val="113"/>
        </w:trPr>
        <w:tc>
          <w:tcPr>
            <w:tcW w:w="0" w:type="auto"/>
            <w:tcMar>
              <w:top w:w="75" w:type="dxa"/>
              <w:left w:w="75" w:type="dxa"/>
              <w:bottom w:w="75" w:type="dxa"/>
              <w:right w:w="75" w:type="dxa"/>
            </w:tcMar>
            <w:vAlign w:val="center"/>
          </w:tcPr>
          <w:p w:rsidR="006D6E63" w:rsidRPr="005E276D" w:rsidRDefault="006D6E63" w:rsidP="009D2684">
            <w:pPr>
              <w:contextualSpacing/>
              <w:jc w:val="both"/>
              <w:textAlignment w:val="baseline"/>
              <w:rPr>
                <w:sz w:val="20"/>
                <w:szCs w:val="20"/>
              </w:rPr>
            </w:pPr>
            <w:r w:rsidRPr="005E276D">
              <w:rPr>
                <w:sz w:val="20"/>
                <w:szCs w:val="20"/>
              </w:rPr>
              <w:t xml:space="preserve">Проведение инструктажа дежурной смены по эксплуатации СИСТЕМ БЕЗОПАСНОСТИ </w:t>
            </w:r>
          </w:p>
        </w:tc>
        <w:tc>
          <w:tcPr>
            <w:tcW w:w="0" w:type="auto"/>
            <w:tcMar>
              <w:top w:w="75" w:type="dxa"/>
              <w:left w:w="75" w:type="dxa"/>
              <w:bottom w:w="75" w:type="dxa"/>
              <w:right w:w="75" w:type="dxa"/>
            </w:tcMar>
            <w:vAlign w:val="center"/>
          </w:tcPr>
          <w:p w:rsidR="006D6E63" w:rsidRPr="005E276D" w:rsidRDefault="006D6E63" w:rsidP="009D2684">
            <w:pPr>
              <w:contextualSpacing/>
              <w:jc w:val="center"/>
              <w:textAlignment w:val="baseline"/>
              <w:rPr>
                <w:sz w:val="20"/>
                <w:szCs w:val="20"/>
              </w:rPr>
            </w:pPr>
            <w:r w:rsidRPr="005E276D">
              <w:rPr>
                <w:sz w:val="20"/>
                <w:szCs w:val="20"/>
              </w:rPr>
              <w:t xml:space="preserve">Ежемесячно </w:t>
            </w:r>
          </w:p>
        </w:tc>
      </w:tr>
    </w:tbl>
    <w:p w:rsidR="006D6E63" w:rsidRPr="005E276D" w:rsidRDefault="006D6E63" w:rsidP="009D2684">
      <w:pPr>
        <w:shd w:val="clear" w:color="auto" w:fill="FFFFFF"/>
        <w:ind w:firstLine="426"/>
        <w:contextualSpacing/>
        <w:jc w:val="center"/>
        <w:textAlignment w:val="baseline"/>
        <w:rPr>
          <w:b/>
          <w:bCs/>
          <w:sz w:val="20"/>
          <w:szCs w:val="20"/>
          <w:bdr w:val="none" w:sz="0" w:space="0" w:color="auto" w:frame="1"/>
        </w:rPr>
      </w:pPr>
    </w:p>
    <w:p w:rsidR="00D56D9A" w:rsidRDefault="00D56D9A" w:rsidP="00D56D9A">
      <w:pPr>
        <w:shd w:val="clear" w:color="auto" w:fill="FFFFFF"/>
        <w:contextualSpacing/>
        <w:jc w:val="right"/>
        <w:textAlignment w:val="baseline"/>
        <w:rPr>
          <w:b/>
          <w:iCs/>
          <w:sz w:val="20"/>
          <w:szCs w:val="20"/>
        </w:rPr>
      </w:pPr>
      <w:r>
        <w:rPr>
          <w:b/>
          <w:iCs/>
          <w:sz w:val="20"/>
          <w:szCs w:val="20"/>
        </w:rPr>
        <w:t>Таблица 3.</w:t>
      </w:r>
    </w:p>
    <w:p w:rsidR="006D6E63" w:rsidRPr="005E276D" w:rsidRDefault="006D6E63" w:rsidP="00180169">
      <w:pPr>
        <w:shd w:val="clear" w:color="auto" w:fill="FFFFFF"/>
        <w:contextualSpacing/>
        <w:textAlignment w:val="baseline"/>
        <w:rPr>
          <w:b/>
          <w:bCs/>
          <w:sz w:val="20"/>
          <w:szCs w:val="20"/>
          <w:bdr w:val="none" w:sz="0" w:space="0" w:color="auto" w:frame="1"/>
        </w:rPr>
      </w:pPr>
      <w:r w:rsidRPr="005E276D">
        <w:rPr>
          <w:b/>
          <w:iCs/>
          <w:sz w:val="20"/>
          <w:szCs w:val="20"/>
        </w:rPr>
        <w:t>Регламент работ по техническому обслуживанию комплексной системы безопасности.</w:t>
      </w:r>
    </w:p>
    <w:p w:rsidR="006D6E63" w:rsidRPr="005E276D" w:rsidRDefault="006D6E63" w:rsidP="009D2684">
      <w:pPr>
        <w:shd w:val="clear" w:color="auto" w:fill="FFFFFF"/>
        <w:ind w:firstLine="426"/>
        <w:contextualSpacing/>
        <w:jc w:val="center"/>
        <w:textAlignment w:val="baseline"/>
        <w:rPr>
          <w:b/>
          <w:bCs/>
          <w:sz w:val="20"/>
          <w:szCs w:val="20"/>
          <w:bdr w:val="none" w:sz="0" w:space="0" w:color="auto" w:frame="1"/>
        </w:rPr>
      </w:pPr>
    </w:p>
    <w:p w:rsidR="006D6E63" w:rsidRPr="005E276D" w:rsidRDefault="006D6E63" w:rsidP="009D2684">
      <w:pPr>
        <w:shd w:val="clear" w:color="auto" w:fill="FFFFFF"/>
        <w:ind w:firstLine="426"/>
        <w:contextualSpacing/>
        <w:jc w:val="center"/>
        <w:textAlignment w:val="baseline"/>
        <w:rPr>
          <w:sz w:val="20"/>
          <w:szCs w:val="20"/>
        </w:rPr>
      </w:pPr>
      <w:r w:rsidRPr="005E276D">
        <w:rPr>
          <w:b/>
          <w:bCs/>
          <w:sz w:val="20"/>
          <w:szCs w:val="20"/>
          <w:bdr w:val="none" w:sz="0" w:space="0" w:color="auto" w:frame="1"/>
        </w:rPr>
        <w:t>Шлейф сигнализации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67"/>
        <w:gridCol w:w="750"/>
        <w:gridCol w:w="739"/>
      </w:tblGrid>
      <w:tr w:rsidR="006D6E63" w:rsidRPr="005E276D" w:rsidTr="009D2684">
        <w:trPr>
          <w:trHeight w:val="20"/>
        </w:trPr>
        <w:tc>
          <w:tcPr>
            <w:tcW w:w="4281"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b/>
                <w:sz w:val="20"/>
                <w:szCs w:val="20"/>
              </w:rPr>
            </w:pPr>
            <w:r w:rsidRPr="005E276D">
              <w:rPr>
                <w:b/>
                <w:sz w:val="20"/>
                <w:szCs w:val="20"/>
                <w:bdr w:val="none" w:sz="0" w:space="0" w:color="auto" w:frame="1"/>
              </w:rPr>
              <w:t>Работы</w:t>
            </w:r>
          </w:p>
        </w:tc>
        <w:tc>
          <w:tcPr>
            <w:tcW w:w="362" w:type="pct"/>
            <w:tcMar>
              <w:top w:w="75" w:type="dxa"/>
              <w:left w:w="75" w:type="dxa"/>
              <w:bottom w:w="75" w:type="dxa"/>
              <w:right w:w="75" w:type="dxa"/>
            </w:tcMar>
            <w:vAlign w:val="center"/>
            <w:hideMark/>
          </w:tcPr>
          <w:p w:rsidR="006D6E63" w:rsidRPr="005E276D" w:rsidRDefault="006D6E63" w:rsidP="009D2684">
            <w:pPr>
              <w:contextualSpacing/>
              <w:textAlignment w:val="baseline"/>
              <w:rPr>
                <w:b/>
                <w:sz w:val="20"/>
                <w:szCs w:val="20"/>
              </w:rPr>
            </w:pPr>
            <w:r w:rsidRPr="005E276D">
              <w:rPr>
                <w:b/>
                <w:sz w:val="20"/>
                <w:szCs w:val="20"/>
                <w:bdr w:val="none" w:sz="0" w:space="0" w:color="auto" w:frame="1"/>
              </w:rPr>
              <w:t>ТО-1</w:t>
            </w:r>
          </w:p>
        </w:tc>
        <w:tc>
          <w:tcPr>
            <w:tcW w:w="357"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b/>
                <w:sz w:val="20"/>
                <w:szCs w:val="20"/>
              </w:rPr>
            </w:pPr>
            <w:r w:rsidRPr="005E276D">
              <w:rPr>
                <w:b/>
                <w:sz w:val="20"/>
                <w:szCs w:val="20"/>
                <w:bdr w:val="none" w:sz="0" w:space="0" w:color="auto" w:frame="1"/>
              </w:rPr>
              <w:t>ТО-2</w:t>
            </w:r>
          </w:p>
        </w:tc>
      </w:tr>
      <w:tr w:rsidR="006D6E63" w:rsidRPr="005E276D" w:rsidTr="009D2684">
        <w:trPr>
          <w:trHeight w:val="20"/>
        </w:trPr>
        <w:tc>
          <w:tcPr>
            <w:tcW w:w="4281"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технического состояния:</w:t>
            </w:r>
          </w:p>
          <w:p w:rsidR="006D6E63" w:rsidRPr="005E276D" w:rsidRDefault="006D6E63" w:rsidP="009D2684">
            <w:pPr>
              <w:contextualSpacing/>
              <w:jc w:val="both"/>
              <w:textAlignment w:val="baseline"/>
              <w:rPr>
                <w:sz w:val="20"/>
                <w:szCs w:val="20"/>
              </w:rPr>
            </w:pPr>
            <w:r w:rsidRPr="005E276D">
              <w:rPr>
                <w:sz w:val="20"/>
                <w:szCs w:val="20"/>
              </w:rPr>
              <w:t xml:space="preserve">-внешний осмотр соединительных линий, </w:t>
            </w:r>
            <w:proofErr w:type="spellStart"/>
            <w:r w:rsidRPr="005E276D">
              <w:rPr>
                <w:sz w:val="20"/>
                <w:szCs w:val="20"/>
              </w:rPr>
              <w:t>разветвительных</w:t>
            </w:r>
            <w:proofErr w:type="spellEnd"/>
            <w:r w:rsidRPr="005E276D">
              <w:rPr>
                <w:sz w:val="20"/>
                <w:szCs w:val="20"/>
              </w:rPr>
              <w:t xml:space="preserve"> коробок, контрольных розеток и гибких переходов;</w:t>
            </w:r>
          </w:p>
          <w:p w:rsidR="006D6E63" w:rsidRPr="005E276D" w:rsidRDefault="006D6E63" w:rsidP="009D2684">
            <w:pPr>
              <w:contextualSpacing/>
              <w:jc w:val="both"/>
              <w:textAlignment w:val="baseline"/>
              <w:rPr>
                <w:sz w:val="20"/>
                <w:szCs w:val="20"/>
              </w:rPr>
            </w:pPr>
            <w:r w:rsidRPr="005E276D">
              <w:rPr>
                <w:sz w:val="20"/>
                <w:szCs w:val="20"/>
              </w:rPr>
              <w:t>-контроль целостности, экранирования провода, отсутствие перемычек (</w:t>
            </w:r>
            <w:proofErr w:type="spellStart"/>
            <w:r w:rsidRPr="005E276D">
              <w:rPr>
                <w:sz w:val="20"/>
                <w:szCs w:val="20"/>
              </w:rPr>
              <w:t>закороток</w:t>
            </w:r>
            <w:proofErr w:type="spellEnd"/>
            <w:r w:rsidRPr="005E276D">
              <w:rPr>
                <w:sz w:val="20"/>
                <w:szCs w:val="20"/>
              </w:rPr>
              <w:t>), вставок другого типа провода;</w:t>
            </w:r>
          </w:p>
          <w:p w:rsidR="006D6E63" w:rsidRPr="005E276D" w:rsidRDefault="006D6E63" w:rsidP="009D2684">
            <w:pPr>
              <w:contextualSpacing/>
              <w:jc w:val="both"/>
              <w:textAlignment w:val="baseline"/>
              <w:rPr>
                <w:sz w:val="20"/>
                <w:szCs w:val="20"/>
              </w:rPr>
            </w:pPr>
            <w:r w:rsidRPr="005E276D">
              <w:rPr>
                <w:sz w:val="20"/>
                <w:szCs w:val="20"/>
              </w:rPr>
              <w:t>-удаление пыли, грязи, перемычек, скруток, провесов проводов;</w:t>
            </w:r>
          </w:p>
          <w:p w:rsidR="006D6E63" w:rsidRPr="005E276D" w:rsidRDefault="006D6E63" w:rsidP="009D2684">
            <w:pPr>
              <w:contextualSpacing/>
              <w:jc w:val="both"/>
              <w:textAlignment w:val="baseline"/>
              <w:rPr>
                <w:sz w:val="20"/>
                <w:szCs w:val="20"/>
              </w:rPr>
            </w:pPr>
            <w:r w:rsidRPr="005E276D">
              <w:rPr>
                <w:sz w:val="20"/>
                <w:szCs w:val="20"/>
              </w:rPr>
              <w:t>-контроль наличия крышек на коробках и розетках, пломб или печатей на них, правильности и качества соединения проводов,</w:t>
            </w:r>
          </w:p>
          <w:p w:rsidR="006D6E63" w:rsidRPr="005E276D" w:rsidRDefault="006D6E63" w:rsidP="009D2684">
            <w:pPr>
              <w:contextualSpacing/>
              <w:jc w:val="both"/>
              <w:textAlignment w:val="baseline"/>
              <w:rPr>
                <w:sz w:val="20"/>
                <w:szCs w:val="20"/>
              </w:rPr>
            </w:pPr>
            <w:r w:rsidRPr="005E276D">
              <w:rPr>
                <w:sz w:val="20"/>
                <w:szCs w:val="20"/>
              </w:rPr>
              <w:t>наличия технологического запаса проводов;</w:t>
            </w:r>
          </w:p>
          <w:p w:rsidR="006D6E63" w:rsidRPr="005E276D" w:rsidRDefault="006D6E63" w:rsidP="009D2684">
            <w:pPr>
              <w:contextualSpacing/>
              <w:jc w:val="both"/>
              <w:textAlignment w:val="baseline"/>
              <w:rPr>
                <w:sz w:val="20"/>
                <w:szCs w:val="20"/>
              </w:rPr>
            </w:pPr>
            <w:r w:rsidRPr="005E276D">
              <w:rPr>
                <w:sz w:val="20"/>
                <w:szCs w:val="20"/>
              </w:rPr>
              <w:t xml:space="preserve">-контроль состояния звукового и светового </w:t>
            </w:r>
            <w:proofErr w:type="spellStart"/>
            <w:r w:rsidRPr="005E276D">
              <w:rPr>
                <w:sz w:val="20"/>
                <w:szCs w:val="20"/>
              </w:rPr>
              <w:t>оповещателей</w:t>
            </w:r>
            <w:proofErr w:type="spellEnd"/>
            <w:r w:rsidRPr="005E276D">
              <w:rPr>
                <w:sz w:val="20"/>
                <w:szCs w:val="20"/>
              </w:rPr>
              <w:t>;</w:t>
            </w:r>
          </w:p>
          <w:p w:rsidR="006D6E63" w:rsidRPr="005E276D" w:rsidRDefault="006D6E63" w:rsidP="009D2684">
            <w:pPr>
              <w:contextualSpacing/>
              <w:jc w:val="both"/>
              <w:textAlignment w:val="baseline"/>
              <w:rPr>
                <w:sz w:val="20"/>
                <w:szCs w:val="20"/>
              </w:rPr>
            </w:pPr>
            <w:r w:rsidRPr="005E276D">
              <w:rPr>
                <w:sz w:val="20"/>
                <w:szCs w:val="20"/>
              </w:rPr>
              <w:t xml:space="preserve">-проверка состояния электропроводки питания, качества соединения проводов и кабелей в распределительных щитах электропитания, </w:t>
            </w:r>
            <w:proofErr w:type="spellStart"/>
            <w:r w:rsidRPr="005E276D">
              <w:rPr>
                <w:sz w:val="20"/>
                <w:szCs w:val="20"/>
              </w:rPr>
              <w:t>оповещателях</w:t>
            </w:r>
            <w:proofErr w:type="spellEnd"/>
            <w:r w:rsidRPr="005E276D">
              <w:rPr>
                <w:sz w:val="20"/>
                <w:szCs w:val="20"/>
              </w:rPr>
              <w:t>, выключателях;</w:t>
            </w:r>
          </w:p>
          <w:p w:rsidR="006D6E63" w:rsidRPr="005E276D" w:rsidRDefault="006D6E63" w:rsidP="009D2684">
            <w:pPr>
              <w:contextualSpacing/>
              <w:jc w:val="both"/>
              <w:textAlignment w:val="baseline"/>
              <w:rPr>
                <w:sz w:val="20"/>
                <w:szCs w:val="20"/>
              </w:rPr>
            </w:pPr>
            <w:r w:rsidRPr="005E276D">
              <w:rPr>
                <w:sz w:val="20"/>
                <w:szCs w:val="20"/>
              </w:rPr>
              <w:t>-проверка надежности крепления проводов и кабелей;</w:t>
            </w:r>
          </w:p>
          <w:p w:rsidR="006D6E63" w:rsidRPr="005E276D" w:rsidRDefault="006D6E63" w:rsidP="009D2684">
            <w:pPr>
              <w:contextualSpacing/>
              <w:jc w:val="both"/>
              <w:textAlignment w:val="baseline"/>
              <w:rPr>
                <w:sz w:val="20"/>
                <w:szCs w:val="20"/>
              </w:rPr>
            </w:pPr>
            <w:r w:rsidRPr="005E276D">
              <w:rPr>
                <w:sz w:val="20"/>
                <w:szCs w:val="20"/>
              </w:rPr>
              <w:t>-контроль соответствия типа (номинала) выносного элемента.</w:t>
            </w:r>
          </w:p>
        </w:tc>
        <w:tc>
          <w:tcPr>
            <w:tcW w:w="362"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357"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rPr>
          <w:trHeight w:val="20"/>
        </w:trPr>
        <w:tc>
          <w:tcPr>
            <w:tcW w:w="4281"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работоспособности:</w:t>
            </w:r>
          </w:p>
          <w:p w:rsidR="006D6E63" w:rsidRPr="005E276D" w:rsidRDefault="006D6E63" w:rsidP="009D2684">
            <w:pPr>
              <w:contextualSpacing/>
              <w:jc w:val="both"/>
              <w:textAlignment w:val="baseline"/>
              <w:rPr>
                <w:sz w:val="20"/>
                <w:szCs w:val="20"/>
              </w:rPr>
            </w:pPr>
            <w:r w:rsidRPr="005E276D">
              <w:rPr>
                <w:sz w:val="20"/>
                <w:szCs w:val="20"/>
              </w:rPr>
              <w:t>-контроль режима «короткое замыкание»;</w:t>
            </w:r>
          </w:p>
          <w:p w:rsidR="006D6E63" w:rsidRPr="005E276D" w:rsidRDefault="006D6E63" w:rsidP="009D2684">
            <w:pPr>
              <w:contextualSpacing/>
              <w:jc w:val="both"/>
              <w:textAlignment w:val="baseline"/>
              <w:rPr>
                <w:sz w:val="20"/>
                <w:szCs w:val="20"/>
              </w:rPr>
            </w:pPr>
            <w:r w:rsidRPr="005E276D">
              <w:rPr>
                <w:sz w:val="20"/>
                <w:szCs w:val="20"/>
              </w:rPr>
              <w:t>-контроль режима «обрыв»</w:t>
            </w:r>
          </w:p>
        </w:tc>
        <w:tc>
          <w:tcPr>
            <w:tcW w:w="362" w:type="pct"/>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rPr>
          <w:trHeight w:val="20"/>
        </w:trPr>
        <w:tc>
          <w:tcPr>
            <w:tcW w:w="4281"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электрических параметров:</w:t>
            </w:r>
          </w:p>
          <w:p w:rsidR="006D6E63" w:rsidRPr="005E276D" w:rsidRDefault="006D6E63" w:rsidP="009D2684">
            <w:pPr>
              <w:contextualSpacing/>
              <w:jc w:val="both"/>
              <w:textAlignment w:val="baseline"/>
              <w:rPr>
                <w:sz w:val="20"/>
                <w:szCs w:val="20"/>
              </w:rPr>
            </w:pPr>
            <w:r w:rsidRPr="005E276D">
              <w:rPr>
                <w:sz w:val="20"/>
                <w:szCs w:val="20"/>
              </w:rPr>
              <w:t>-контроль величины сопротивления утечки и изоляции проводов;</w:t>
            </w:r>
          </w:p>
          <w:p w:rsidR="006D6E63" w:rsidRPr="005E276D" w:rsidRDefault="006D6E63" w:rsidP="009D2684">
            <w:pPr>
              <w:contextualSpacing/>
              <w:jc w:val="both"/>
              <w:textAlignment w:val="baseline"/>
              <w:rPr>
                <w:sz w:val="20"/>
                <w:szCs w:val="20"/>
              </w:rPr>
            </w:pPr>
            <w:r w:rsidRPr="005E276D">
              <w:rPr>
                <w:sz w:val="20"/>
                <w:szCs w:val="20"/>
              </w:rPr>
              <w:t>-контроль величины сопротивления шлейфа без учета выносного элемента.</w:t>
            </w:r>
          </w:p>
        </w:tc>
        <w:tc>
          <w:tcPr>
            <w:tcW w:w="362" w:type="pct"/>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rPr>
          <w:trHeight w:val="20"/>
        </w:trPr>
        <w:tc>
          <w:tcPr>
            <w:tcW w:w="4281"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 xml:space="preserve">Проверка </w:t>
            </w:r>
            <w:proofErr w:type="spellStart"/>
            <w:r w:rsidRPr="005E276D">
              <w:rPr>
                <w:sz w:val="20"/>
                <w:szCs w:val="20"/>
              </w:rPr>
              <w:t>магнитоконтактных</w:t>
            </w:r>
            <w:proofErr w:type="spellEnd"/>
            <w:r w:rsidRPr="005E276D">
              <w:rPr>
                <w:sz w:val="20"/>
                <w:szCs w:val="20"/>
              </w:rPr>
              <w:t xml:space="preserve"> </w:t>
            </w:r>
            <w:proofErr w:type="spellStart"/>
            <w:r w:rsidRPr="005E276D">
              <w:rPr>
                <w:sz w:val="20"/>
                <w:szCs w:val="20"/>
              </w:rPr>
              <w:t>извещателей</w:t>
            </w:r>
            <w:proofErr w:type="spellEnd"/>
            <w:r w:rsidRPr="005E276D">
              <w:rPr>
                <w:sz w:val="20"/>
                <w:szCs w:val="20"/>
              </w:rPr>
              <w:t>:</w:t>
            </w:r>
          </w:p>
          <w:p w:rsidR="006D6E63" w:rsidRPr="005E276D" w:rsidRDefault="006D6E63" w:rsidP="009D2684">
            <w:pPr>
              <w:contextualSpacing/>
              <w:jc w:val="both"/>
              <w:textAlignment w:val="baseline"/>
              <w:rPr>
                <w:sz w:val="20"/>
                <w:szCs w:val="20"/>
              </w:rPr>
            </w:pPr>
            <w:r w:rsidRPr="005E276D">
              <w:rPr>
                <w:sz w:val="20"/>
                <w:szCs w:val="20"/>
              </w:rPr>
              <w:t xml:space="preserve">-проверка рабочего зазора, </w:t>
            </w:r>
            <w:proofErr w:type="spellStart"/>
            <w:r w:rsidRPr="005E276D">
              <w:rPr>
                <w:sz w:val="20"/>
                <w:szCs w:val="20"/>
              </w:rPr>
              <w:t>соостности</w:t>
            </w:r>
            <w:proofErr w:type="spellEnd"/>
            <w:r w:rsidRPr="005E276D">
              <w:rPr>
                <w:sz w:val="20"/>
                <w:szCs w:val="20"/>
              </w:rPr>
              <w:t xml:space="preserve"> и параллельности установки магнита и геркона;</w:t>
            </w:r>
          </w:p>
          <w:p w:rsidR="006D6E63" w:rsidRPr="005E276D" w:rsidRDefault="006D6E63" w:rsidP="009D2684">
            <w:pPr>
              <w:contextualSpacing/>
              <w:jc w:val="both"/>
              <w:textAlignment w:val="baseline"/>
              <w:rPr>
                <w:sz w:val="20"/>
                <w:szCs w:val="20"/>
              </w:rPr>
            </w:pPr>
            <w:r w:rsidRPr="005E276D">
              <w:rPr>
                <w:sz w:val="20"/>
                <w:szCs w:val="20"/>
              </w:rPr>
              <w:t xml:space="preserve">-проверка состояния крепления геркона и магнита </w:t>
            </w:r>
            <w:proofErr w:type="spellStart"/>
            <w:r w:rsidRPr="005E276D">
              <w:rPr>
                <w:sz w:val="20"/>
                <w:szCs w:val="20"/>
              </w:rPr>
              <w:t>извещателей</w:t>
            </w:r>
            <w:proofErr w:type="spellEnd"/>
            <w:r w:rsidRPr="005E276D">
              <w:rPr>
                <w:sz w:val="20"/>
                <w:szCs w:val="20"/>
              </w:rPr>
              <w:t>, качество паек проводов к геркону;</w:t>
            </w:r>
          </w:p>
          <w:p w:rsidR="006D6E63" w:rsidRPr="005E276D" w:rsidRDefault="006D6E63" w:rsidP="009D2684">
            <w:pPr>
              <w:contextualSpacing/>
              <w:jc w:val="both"/>
              <w:textAlignment w:val="baseline"/>
              <w:rPr>
                <w:sz w:val="20"/>
                <w:szCs w:val="20"/>
              </w:rPr>
            </w:pPr>
            <w:r w:rsidRPr="005E276D">
              <w:rPr>
                <w:sz w:val="20"/>
                <w:szCs w:val="20"/>
              </w:rPr>
              <w:t xml:space="preserve">-проверка срабатывания </w:t>
            </w:r>
            <w:proofErr w:type="spellStart"/>
            <w:r w:rsidRPr="005E276D">
              <w:rPr>
                <w:sz w:val="20"/>
                <w:szCs w:val="20"/>
              </w:rPr>
              <w:t>извещателя</w:t>
            </w:r>
            <w:proofErr w:type="spellEnd"/>
            <w:r w:rsidRPr="005E276D">
              <w:rPr>
                <w:sz w:val="20"/>
                <w:szCs w:val="20"/>
              </w:rPr>
              <w:t xml:space="preserve"> при открывании и закрывании заблокированного проема. При наличии гибкого перехода его работоспособность проверяется одновременно.</w:t>
            </w:r>
          </w:p>
        </w:tc>
        <w:tc>
          <w:tcPr>
            <w:tcW w:w="362" w:type="pct"/>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rPr>
          <w:trHeight w:val="20"/>
        </w:trPr>
        <w:tc>
          <w:tcPr>
            <w:tcW w:w="4281"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 xml:space="preserve">Проверка </w:t>
            </w:r>
            <w:proofErr w:type="spellStart"/>
            <w:r w:rsidRPr="005E276D">
              <w:rPr>
                <w:sz w:val="20"/>
                <w:szCs w:val="20"/>
              </w:rPr>
              <w:t>извещателя</w:t>
            </w:r>
            <w:proofErr w:type="spellEnd"/>
            <w:r w:rsidRPr="005E276D">
              <w:rPr>
                <w:sz w:val="20"/>
                <w:szCs w:val="20"/>
              </w:rPr>
              <w:t xml:space="preserve"> типа «Провод»</w:t>
            </w:r>
          </w:p>
          <w:p w:rsidR="006D6E63" w:rsidRPr="005E276D" w:rsidRDefault="006D6E63" w:rsidP="009D2684">
            <w:pPr>
              <w:contextualSpacing/>
              <w:jc w:val="both"/>
              <w:textAlignment w:val="baseline"/>
              <w:rPr>
                <w:sz w:val="20"/>
                <w:szCs w:val="20"/>
              </w:rPr>
            </w:pPr>
            <w:r w:rsidRPr="005E276D">
              <w:rPr>
                <w:sz w:val="20"/>
                <w:szCs w:val="20"/>
              </w:rPr>
              <w:t xml:space="preserve">-проверка правильности установки </w:t>
            </w:r>
            <w:proofErr w:type="spellStart"/>
            <w:r w:rsidRPr="005E276D">
              <w:rPr>
                <w:sz w:val="20"/>
                <w:szCs w:val="20"/>
              </w:rPr>
              <w:t>извещателя</w:t>
            </w:r>
            <w:proofErr w:type="spellEnd"/>
            <w:r w:rsidRPr="005E276D">
              <w:rPr>
                <w:sz w:val="20"/>
                <w:szCs w:val="20"/>
              </w:rPr>
              <w:t>;</w:t>
            </w:r>
          </w:p>
          <w:p w:rsidR="006D6E63" w:rsidRPr="005E276D" w:rsidRDefault="006D6E63" w:rsidP="009D2684">
            <w:pPr>
              <w:contextualSpacing/>
              <w:jc w:val="both"/>
              <w:textAlignment w:val="baseline"/>
              <w:rPr>
                <w:sz w:val="20"/>
                <w:szCs w:val="20"/>
              </w:rPr>
            </w:pPr>
            <w:r w:rsidRPr="005E276D">
              <w:rPr>
                <w:sz w:val="20"/>
                <w:szCs w:val="20"/>
              </w:rPr>
              <w:t xml:space="preserve">-контроль целостности провода на отдельных участках заблокированной поверхности, отсутствие </w:t>
            </w:r>
            <w:proofErr w:type="spellStart"/>
            <w:r w:rsidRPr="005E276D">
              <w:rPr>
                <w:sz w:val="20"/>
                <w:szCs w:val="20"/>
              </w:rPr>
              <w:t>закороток</w:t>
            </w:r>
            <w:proofErr w:type="spellEnd"/>
            <w:r w:rsidRPr="005E276D">
              <w:rPr>
                <w:sz w:val="20"/>
                <w:szCs w:val="20"/>
              </w:rPr>
              <w:t xml:space="preserve"> отдельных участков провода;</w:t>
            </w:r>
          </w:p>
          <w:p w:rsidR="006D6E63" w:rsidRPr="005E276D" w:rsidRDefault="006D6E63" w:rsidP="009D2684">
            <w:pPr>
              <w:contextualSpacing/>
              <w:jc w:val="both"/>
              <w:textAlignment w:val="baseline"/>
              <w:rPr>
                <w:sz w:val="20"/>
                <w:szCs w:val="20"/>
              </w:rPr>
            </w:pPr>
            <w:r w:rsidRPr="005E276D">
              <w:rPr>
                <w:sz w:val="20"/>
                <w:szCs w:val="20"/>
              </w:rPr>
              <w:t>-проверка качества подсоединения провода к клеммам распределительных коробок;</w:t>
            </w:r>
          </w:p>
          <w:p w:rsidR="006D6E63" w:rsidRPr="005E276D" w:rsidRDefault="006D6E63" w:rsidP="009D2684">
            <w:pPr>
              <w:contextualSpacing/>
              <w:jc w:val="both"/>
              <w:textAlignment w:val="baseline"/>
              <w:rPr>
                <w:sz w:val="20"/>
                <w:szCs w:val="20"/>
              </w:rPr>
            </w:pPr>
            <w:r w:rsidRPr="005E276D">
              <w:rPr>
                <w:sz w:val="20"/>
                <w:szCs w:val="20"/>
              </w:rPr>
              <w:t xml:space="preserve">-контроль качества врезки провода в </w:t>
            </w:r>
            <w:proofErr w:type="spellStart"/>
            <w:r w:rsidRPr="005E276D">
              <w:rPr>
                <w:sz w:val="20"/>
                <w:szCs w:val="20"/>
              </w:rPr>
              <w:t>штроб</w:t>
            </w:r>
            <w:proofErr w:type="spellEnd"/>
            <w:r w:rsidRPr="005E276D">
              <w:rPr>
                <w:sz w:val="20"/>
                <w:szCs w:val="20"/>
              </w:rPr>
              <w:t>, его заделки;</w:t>
            </w:r>
          </w:p>
          <w:p w:rsidR="006D6E63" w:rsidRPr="005E276D" w:rsidRDefault="006D6E63" w:rsidP="009D2684">
            <w:pPr>
              <w:contextualSpacing/>
              <w:jc w:val="both"/>
              <w:textAlignment w:val="baseline"/>
              <w:rPr>
                <w:sz w:val="20"/>
                <w:szCs w:val="20"/>
              </w:rPr>
            </w:pPr>
            <w:r w:rsidRPr="005E276D">
              <w:rPr>
                <w:sz w:val="20"/>
                <w:szCs w:val="20"/>
              </w:rPr>
              <w:t xml:space="preserve">-проверка </w:t>
            </w:r>
            <w:proofErr w:type="gramStart"/>
            <w:r w:rsidRPr="005E276D">
              <w:rPr>
                <w:sz w:val="20"/>
                <w:szCs w:val="20"/>
              </w:rPr>
              <w:t>качества обвивки прутьев решетки провода его окраски</w:t>
            </w:r>
            <w:proofErr w:type="gramEnd"/>
            <w:r w:rsidRPr="005E276D">
              <w:rPr>
                <w:sz w:val="20"/>
                <w:szCs w:val="20"/>
              </w:rPr>
              <w:t>.</w:t>
            </w:r>
          </w:p>
        </w:tc>
        <w:tc>
          <w:tcPr>
            <w:tcW w:w="362" w:type="pct"/>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rPr>
          <w:trHeight w:val="20"/>
        </w:trPr>
        <w:tc>
          <w:tcPr>
            <w:tcW w:w="4281"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362"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357"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bl>
    <w:p w:rsidR="006D6E63" w:rsidRPr="005E276D" w:rsidRDefault="006D6E63" w:rsidP="009D2684">
      <w:pPr>
        <w:shd w:val="clear" w:color="auto" w:fill="FFFFFF"/>
        <w:ind w:firstLine="426"/>
        <w:contextualSpacing/>
        <w:jc w:val="center"/>
        <w:textAlignment w:val="baseline"/>
        <w:rPr>
          <w:b/>
          <w:bCs/>
          <w:sz w:val="20"/>
          <w:szCs w:val="20"/>
          <w:bdr w:val="none" w:sz="0" w:space="0" w:color="auto" w:frame="1"/>
        </w:rPr>
      </w:pPr>
    </w:p>
    <w:p w:rsidR="006D6E63" w:rsidRPr="005E276D" w:rsidRDefault="006D6E63" w:rsidP="009D2684">
      <w:pPr>
        <w:shd w:val="clear" w:color="auto" w:fill="FFFFFF"/>
        <w:ind w:firstLine="426"/>
        <w:contextualSpacing/>
        <w:jc w:val="center"/>
        <w:textAlignment w:val="baseline"/>
        <w:rPr>
          <w:b/>
          <w:bCs/>
          <w:sz w:val="20"/>
          <w:szCs w:val="20"/>
          <w:bdr w:val="none" w:sz="0" w:space="0" w:color="auto" w:frame="1"/>
        </w:rPr>
      </w:pPr>
      <w:proofErr w:type="spellStart"/>
      <w:r w:rsidRPr="005E276D">
        <w:rPr>
          <w:b/>
          <w:bCs/>
          <w:sz w:val="20"/>
          <w:szCs w:val="20"/>
          <w:bdr w:val="none" w:sz="0" w:space="0" w:color="auto" w:frame="1"/>
        </w:rPr>
        <w:t>Извещатели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8"/>
        <w:gridCol w:w="539"/>
        <w:gridCol w:w="539"/>
      </w:tblGrid>
      <w:tr w:rsidR="006D6E63" w:rsidRPr="005E276D" w:rsidTr="009D2684">
        <w:trPr>
          <w:trHeight w:val="170"/>
        </w:trPr>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Работы</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6D6E63" w:rsidRPr="005E276D" w:rsidTr="009D2684">
        <w:trPr>
          <w:trHeight w:val="170"/>
        </w:trPr>
        <w:tc>
          <w:tcPr>
            <w:tcW w:w="0" w:type="auto"/>
            <w:tcMar>
              <w:top w:w="75" w:type="dxa"/>
              <w:left w:w="75" w:type="dxa"/>
              <w:bottom w:w="75" w:type="dxa"/>
              <w:right w:w="75" w:type="dxa"/>
            </w:tcMar>
            <w:vAlign w:val="center"/>
            <w:hideMark/>
          </w:tcPr>
          <w:p w:rsidR="006D6E63" w:rsidRPr="005E276D" w:rsidRDefault="006D6E63" w:rsidP="009D2684">
            <w:pPr>
              <w:contextualSpacing/>
              <w:textAlignment w:val="baseline"/>
              <w:rPr>
                <w:sz w:val="20"/>
                <w:szCs w:val="20"/>
              </w:rPr>
            </w:pPr>
            <w:r w:rsidRPr="005E276D">
              <w:rPr>
                <w:sz w:val="20"/>
                <w:szCs w:val="20"/>
              </w:rPr>
              <w:t>Внешний осмотр:</w:t>
            </w:r>
          </w:p>
          <w:p w:rsidR="006D6E63" w:rsidRPr="005E276D" w:rsidRDefault="006D6E63" w:rsidP="009D2684">
            <w:pPr>
              <w:contextualSpacing/>
              <w:textAlignment w:val="baseline"/>
              <w:rPr>
                <w:sz w:val="20"/>
                <w:szCs w:val="20"/>
              </w:rPr>
            </w:pPr>
            <w:r w:rsidRPr="005E276D">
              <w:rPr>
                <w:sz w:val="20"/>
                <w:szCs w:val="20"/>
              </w:rPr>
              <w:t xml:space="preserve">-проверка надежности крепления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w:t>
            </w:r>
          </w:p>
          <w:p w:rsidR="006D6E63" w:rsidRPr="005E276D" w:rsidRDefault="006D6E63" w:rsidP="009D2684">
            <w:pPr>
              <w:contextualSpacing/>
              <w:textAlignment w:val="baseline"/>
              <w:rPr>
                <w:sz w:val="20"/>
                <w:szCs w:val="20"/>
              </w:rPr>
            </w:pPr>
            <w:r w:rsidRPr="005E276D">
              <w:rPr>
                <w:sz w:val="20"/>
                <w:szCs w:val="20"/>
              </w:rPr>
              <w:t xml:space="preserve">-чистка корпуса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 от пыли, грязи влаги, устранение механических повреждений корпуса;</w:t>
            </w:r>
          </w:p>
          <w:p w:rsidR="006D6E63" w:rsidRPr="005E276D" w:rsidRDefault="006D6E63" w:rsidP="009D2684">
            <w:pPr>
              <w:contextualSpacing/>
              <w:textAlignment w:val="baseline"/>
              <w:rPr>
                <w:sz w:val="20"/>
                <w:szCs w:val="20"/>
              </w:rPr>
            </w:pPr>
            <w:r w:rsidRPr="005E276D">
              <w:rPr>
                <w:sz w:val="20"/>
                <w:szCs w:val="20"/>
              </w:rPr>
              <w:t xml:space="preserve">-контроль наличия крышек на </w:t>
            </w:r>
            <w:proofErr w:type="spellStart"/>
            <w:r w:rsidRPr="005E276D">
              <w:rPr>
                <w:sz w:val="20"/>
                <w:szCs w:val="20"/>
              </w:rPr>
              <w:t>клеммных</w:t>
            </w:r>
            <w:proofErr w:type="spellEnd"/>
            <w:r w:rsidRPr="005E276D">
              <w:rPr>
                <w:sz w:val="20"/>
                <w:szCs w:val="20"/>
              </w:rPr>
              <w:t xml:space="preserve"> колодках, колодках, пломб или печатей на них;</w:t>
            </w:r>
          </w:p>
          <w:p w:rsidR="006D6E63" w:rsidRPr="005E276D" w:rsidRDefault="006D6E63" w:rsidP="009D2684">
            <w:pPr>
              <w:contextualSpacing/>
              <w:textAlignment w:val="baseline"/>
              <w:rPr>
                <w:sz w:val="20"/>
                <w:szCs w:val="20"/>
              </w:rPr>
            </w:pPr>
            <w:r w:rsidRPr="005E276D">
              <w:rPr>
                <w:sz w:val="20"/>
                <w:szCs w:val="20"/>
              </w:rPr>
              <w:t>-проверка технического состояния источника питания (резервного);</w:t>
            </w:r>
          </w:p>
          <w:p w:rsidR="006D6E63" w:rsidRPr="005E276D" w:rsidRDefault="006D6E63" w:rsidP="009D2684">
            <w:pPr>
              <w:contextualSpacing/>
              <w:textAlignment w:val="baseline"/>
              <w:rPr>
                <w:sz w:val="20"/>
                <w:szCs w:val="20"/>
              </w:rPr>
            </w:pPr>
            <w:r w:rsidRPr="005E276D">
              <w:rPr>
                <w:sz w:val="20"/>
                <w:szCs w:val="20"/>
              </w:rPr>
              <w:t>-проверка исправности органов управления;</w:t>
            </w:r>
          </w:p>
          <w:p w:rsidR="006D6E63" w:rsidRPr="005E276D" w:rsidRDefault="006D6E63" w:rsidP="009D2684">
            <w:pPr>
              <w:contextualSpacing/>
              <w:textAlignment w:val="baseline"/>
              <w:rPr>
                <w:sz w:val="20"/>
                <w:szCs w:val="20"/>
              </w:rPr>
            </w:pPr>
            <w:r w:rsidRPr="005E276D">
              <w:rPr>
                <w:sz w:val="20"/>
                <w:szCs w:val="20"/>
              </w:rPr>
              <w:t>-проверка соответствия номинала и исправности предохранителя;</w:t>
            </w:r>
          </w:p>
          <w:p w:rsidR="006D6E63" w:rsidRPr="005E276D" w:rsidRDefault="006D6E63" w:rsidP="009D2684">
            <w:pPr>
              <w:contextualSpacing/>
              <w:textAlignment w:val="baseline"/>
              <w:rPr>
                <w:sz w:val="20"/>
                <w:szCs w:val="20"/>
              </w:rPr>
            </w:pPr>
            <w:r w:rsidRPr="005E276D">
              <w:rPr>
                <w:sz w:val="20"/>
                <w:szCs w:val="20"/>
              </w:rPr>
              <w:t xml:space="preserve">-проверка надежности крепления проводов на </w:t>
            </w:r>
            <w:proofErr w:type="spellStart"/>
            <w:r w:rsidRPr="005E276D">
              <w:rPr>
                <w:sz w:val="20"/>
                <w:szCs w:val="20"/>
              </w:rPr>
              <w:t>клеммных</w:t>
            </w:r>
            <w:proofErr w:type="spellEnd"/>
            <w:r w:rsidRPr="005E276D">
              <w:rPr>
                <w:sz w:val="20"/>
                <w:szCs w:val="20"/>
              </w:rPr>
              <w:t xml:space="preserve"> колодках</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textAlignment w:val="baseline"/>
              <w:rPr>
                <w:sz w:val="20"/>
                <w:szCs w:val="20"/>
              </w:rPr>
            </w:pPr>
            <w:r w:rsidRPr="005E276D">
              <w:rPr>
                <w:sz w:val="20"/>
                <w:szCs w:val="20"/>
              </w:rPr>
              <w:t xml:space="preserve">Проверка конфигурации зоны обнаружения </w:t>
            </w:r>
            <w:proofErr w:type="spellStart"/>
            <w:r w:rsidRPr="005E276D">
              <w:rPr>
                <w:sz w:val="20"/>
                <w:szCs w:val="20"/>
              </w:rPr>
              <w:t>извещателя</w:t>
            </w:r>
            <w:proofErr w:type="spellEnd"/>
            <w:r w:rsidRPr="005E276D">
              <w:rPr>
                <w:sz w:val="20"/>
                <w:szCs w:val="20"/>
              </w:rPr>
              <w:t xml:space="preserve"> и его чувствительности:</w:t>
            </w:r>
          </w:p>
          <w:p w:rsidR="006D6E63" w:rsidRPr="005E276D" w:rsidRDefault="006D6E63" w:rsidP="009D2684">
            <w:pPr>
              <w:contextualSpacing/>
              <w:textAlignment w:val="baseline"/>
              <w:rPr>
                <w:sz w:val="20"/>
                <w:szCs w:val="20"/>
              </w:rPr>
            </w:pPr>
            <w:r w:rsidRPr="005E276D">
              <w:rPr>
                <w:sz w:val="20"/>
                <w:szCs w:val="20"/>
              </w:rPr>
              <w:t xml:space="preserve">— проверка правильности установки </w:t>
            </w:r>
            <w:proofErr w:type="spellStart"/>
            <w:r w:rsidRPr="005E276D">
              <w:rPr>
                <w:sz w:val="20"/>
                <w:szCs w:val="20"/>
              </w:rPr>
              <w:t>извещателя</w:t>
            </w:r>
            <w:proofErr w:type="spellEnd"/>
            <w:r w:rsidRPr="005E276D">
              <w:rPr>
                <w:sz w:val="20"/>
                <w:szCs w:val="20"/>
              </w:rPr>
              <w:t>;</w:t>
            </w:r>
          </w:p>
          <w:p w:rsidR="006D6E63" w:rsidRPr="005E276D" w:rsidRDefault="006D6E63" w:rsidP="009D2684">
            <w:pPr>
              <w:contextualSpacing/>
              <w:textAlignment w:val="baseline"/>
              <w:rPr>
                <w:sz w:val="20"/>
                <w:szCs w:val="20"/>
              </w:rPr>
            </w:pPr>
            <w:r w:rsidRPr="005E276D">
              <w:rPr>
                <w:sz w:val="20"/>
                <w:szCs w:val="20"/>
              </w:rPr>
              <w:t xml:space="preserve">-контроль площади охраняемой зоны и чувствительности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w:t>
            </w:r>
          </w:p>
          <w:p w:rsidR="006D6E63" w:rsidRPr="005E276D" w:rsidRDefault="006D6E63" w:rsidP="009D2684">
            <w:pPr>
              <w:contextualSpacing/>
              <w:textAlignment w:val="baseline"/>
              <w:rPr>
                <w:sz w:val="20"/>
                <w:szCs w:val="20"/>
              </w:rPr>
            </w:pPr>
            <w:r w:rsidRPr="005E276D">
              <w:rPr>
                <w:sz w:val="20"/>
                <w:szCs w:val="20"/>
              </w:rPr>
              <w:t>-контроль границ (дальности) зоны обнаружения;</w:t>
            </w:r>
          </w:p>
          <w:p w:rsidR="006D6E63" w:rsidRPr="005E276D" w:rsidRDefault="006D6E63" w:rsidP="009D2684">
            <w:pPr>
              <w:contextualSpacing/>
              <w:textAlignment w:val="baseline"/>
              <w:rPr>
                <w:sz w:val="20"/>
                <w:szCs w:val="20"/>
              </w:rPr>
            </w:pPr>
            <w:r w:rsidRPr="005E276D">
              <w:rPr>
                <w:sz w:val="20"/>
                <w:szCs w:val="20"/>
              </w:rPr>
              <w:t xml:space="preserve">проверка отсутствия отдельных участков зоны обнаружения радиоволновых </w:t>
            </w:r>
            <w:proofErr w:type="spellStart"/>
            <w:r w:rsidRPr="005E276D">
              <w:rPr>
                <w:sz w:val="20"/>
                <w:szCs w:val="20"/>
              </w:rPr>
              <w:t>извещателей</w:t>
            </w:r>
            <w:proofErr w:type="spellEnd"/>
            <w:r w:rsidRPr="005E276D">
              <w:rPr>
                <w:sz w:val="20"/>
                <w:szCs w:val="20"/>
              </w:rPr>
              <w:t xml:space="preserve"> за пределами охраняемого помещения;</w:t>
            </w:r>
          </w:p>
          <w:p w:rsidR="006D6E63" w:rsidRPr="005E276D" w:rsidRDefault="006D6E63" w:rsidP="009D2684">
            <w:pPr>
              <w:contextualSpacing/>
              <w:textAlignment w:val="baseline"/>
              <w:rPr>
                <w:sz w:val="20"/>
                <w:szCs w:val="20"/>
              </w:rPr>
            </w:pPr>
            <w:r w:rsidRPr="005E276D">
              <w:rPr>
                <w:sz w:val="20"/>
                <w:szCs w:val="20"/>
              </w:rPr>
              <w:t xml:space="preserve">-проверка отсутствия « мертвых зон» в зоне обнаружения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 режима «усиления».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textAlignment w:val="baseline"/>
              <w:rPr>
                <w:sz w:val="20"/>
                <w:szCs w:val="20"/>
              </w:rPr>
            </w:pPr>
            <w:r w:rsidRPr="005E276D">
              <w:rPr>
                <w:sz w:val="20"/>
                <w:szCs w:val="20"/>
              </w:rPr>
              <w:t xml:space="preserve">Проверка работоспособности </w:t>
            </w:r>
            <w:proofErr w:type="spellStart"/>
            <w:r w:rsidRPr="005E276D">
              <w:rPr>
                <w:sz w:val="20"/>
                <w:szCs w:val="20"/>
              </w:rPr>
              <w:t>извещателя</w:t>
            </w:r>
            <w:proofErr w:type="spellEnd"/>
            <w:r w:rsidRPr="005E276D">
              <w:rPr>
                <w:sz w:val="20"/>
                <w:szCs w:val="20"/>
              </w:rPr>
              <w:t xml:space="preserve"> при питании от основного и резервного источников питания:</w:t>
            </w:r>
          </w:p>
          <w:p w:rsidR="006D6E63" w:rsidRPr="005E276D" w:rsidRDefault="006D6E63" w:rsidP="009D2684">
            <w:pPr>
              <w:contextualSpacing/>
              <w:textAlignment w:val="baseline"/>
              <w:rPr>
                <w:sz w:val="20"/>
                <w:szCs w:val="20"/>
              </w:rPr>
            </w:pPr>
            <w:r w:rsidRPr="005E276D">
              <w:rPr>
                <w:sz w:val="20"/>
                <w:szCs w:val="20"/>
              </w:rPr>
              <w:t xml:space="preserve">-контроль режимов работы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 «пожар» и «дежурный режим»;</w:t>
            </w:r>
          </w:p>
          <w:p w:rsidR="006D6E63" w:rsidRPr="005E276D" w:rsidRDefault="006D6E63" w:rsidP="009D2684">
            <w:pPr>
              <w:contextualSpacing/>
              <w:textAlignment w:val="baseline"/>
              <w:rPr>
                <w:sz w:val="20"/>
                <w:szCs w:val="20"/>
              </w:rPr>
            </w:pPr>
            <w:r w:rsidRPr="005E276D">
              <w:rPr>
                <w:sz w:val="20"/>
                <w:szCs w:val="20"/>
              </w:rPr>
              <w:t xml:space="preserve">-проверка времени задержки выдачи </w:t>
            </w:r>
            <w:proofErr w:type="spellStart"/>
            <w:r w:rsidRPr="005E276D">
              <w:rPr>
                <w:sz w:val="20"/>
                <w:szCs w:val="20"/>
              </w:rPr>
              <w:t>извещателем</w:t>
            </w:r>
            <w:proofErr w:type="spellEnd"/>
            <w:r w:rsidRPr="005E276D">
              <w:rPr>
                <w:sz w:val="20"/>
                <w:szCs w:val="20"/>
              </w:rPr>
              <w:t xml:space="preserve"> сигнала «пожар»;</w:t>
            </w:r>
          </w:p>
          <w:p w:rsidR="006D6E63" w:rsidRPr="005E276D" w:rsidRDefault="006D6E63" w:rsidP="009D2684">
            <w:pPr>
              <w:contextualSpacing/>
              <w:textAlignment w:val="baseline"/>
              <w:rPr>
                <w:sz w:val="20"/>
                <w:szCs w:val="20"/>
              </w:rPr>
            </w:pPr>
            <w:r w:rsidRPr="005E276D">
              <w:rPr>
                <w:sz w:val="20"/>
                <w:szCs w:val="20"/>
              </w:rPr>
              <w:t>-проверка прохождения сигнала «пожар» на приемную аппаратуру.</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textAlignment w:val="baseline"/>
              <w:rPr>
                <w:sz w:val="20"/>
                <w:szCs w:val="20"/>
              </w:rPr>
            </w:pPr>
            <w:r w:rsidRPr="005E276D">
              <w:rPr>
                <w:sz w:val="20"/>
                <w:szCs w:val="20"/>
              </w:rPr>
              <w:t>Измерение электрических параметров:</w:t>
            </w:r>
          </w:p>
          <w:p w:rsidR="006D6E63" w:rsidRPr="005E276D" w:rsidRDefault="006D6E63" w:rsidP="009D2684">
            <w:pPr>
              <w:contextualSpacing/>
              <w:textAlignment w:val="baseline"/>
              <w:rPr>
                <w:sz w:val="20"/>
                <w:szCs w:val="20"/>
              </w:rPr>
            </w:pPr>
            <w:r w:rsidRPr="005E276D">
              <w:rPr>
                <w:sz w:val="20"/>
                <w:szCs w:val="20"/>
              </w:rPr>
              <w:t>-сопротивления изоляции;</w:t>
            </w:r>
          </w:p>
          <w:p w:rsidR="006D6E63" w:rsidRPr="005E276D" w:rsidRDefault="006D6E63" w:rsidP="009D2684">
            <w:pPr>
              <w:contextualSpacing/>
              <w:textAlignment w:val="baseline"/>
              <w:rPr>
                <w:sz w:val="20"/>
                <w:szCs w:val="20"/>
              </w:rPr>
            </w:pPr>
            <w:r w:rsidRPr="005E276D">
              <w:rPr>
                <w:sz w:val="20"/>
                <w:szCs w:val="20"/>
              </w:rPr>
              <w:t>-мощности потребляемой при питании от сети переменного тока;</w:t>
            </w:r>
          </w:p>
          <w:p w:rsidR="006D6E63" w:rsidRPr="005E276D" w:rsidRDefault="006D6E63" w:rsidP="009D2684">
            <w:pPr>
              <w:contextualSpacing/>
              <w:textAlignment w:val="baseline"/>
              <w:rPr>
                <w:sz w:val="20"/>
                <w:szCs w:val="20"/>
              </w:rPr>
            </w:pPr>
            <w:r w:rsidRPr="005E276D">
              <w:rPr>
                <w:sz w:val="20"/>
                <w:szCs w:val="20"/>
              </w:rPr>
              <w:t>-тока, потребляемого при питании от резервного источника питания;</w:t>
            </w:r>
          </w:p>
          <w:p w:rsidR="006D6E63" w:rsidRPr="005E276D" w:rsidRDefault="006D6E63" w:rsidP="009D2684">
            <w:pPr>
              <w:contextualSpacing/>
              <w:textAlignment w:val="baseline"/>
              <w:rPr>
                <w:sz w:val="20"/>
                <w:szCs w:val="20"/>
              </w:rPr>
            </w:pPr>
            <w:r w:rsidRPr="005E276D">
              <w:rPr>
                <w:sz w:val="20"/>
                <w:szCs w:val="20"/>
              </w:rPr>
              <w:t xml:space="preserve">-сопротивления изоляции блокированного предмета по отношению к земле (для </w:t>
            </w:r>
            <w:proofErr w:type="gramStart"/>
            <w:r w:rsidRPr="005E276D">
              <w:rPr>
                <w:sz w:val="20"/>
                <w:szCs w:val="20"/>
              </w:rPr>
              <w:t>емкостных</w:t>
            </w:r>
            <w:proofErr w:type="gramEnd"/>
            <w:r w:rsidRPr="005E276D">
              <w:rPr>
                <w:sz w:val="20"/>
                <w:szCs w:val="20"/>
              </w:rPr>
              <w:t xml:space="preserve"> </w:t>
            </w:r>
            <w:proofErr w:type="spellStart"/>
            <w:r w:rsidRPr="005E276D">
              <w:rPr>
                <w:sz w:val="20"/>
                <w:szCs w:val="20"/>
              </w:rPr>
              <w:t>извещателей</w:t>
            </w:r>
            <w:proofErr w:type="spellEnd"/>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textAlignment w:val="baseline"/>
              <w:rPr>
                <w:sz w:val="20"/>
                <w:szCs w:val="20"/>
              </w:rPr>
            </w:pPr>
            <w:r w:rsidRPr="005E276D">
              <w:rPr>
                <w:sz w:val="20"/>
                <w:szCs w:val="20"/>
              </w:rPr>
              <w:t xml:space="preserve">Проверка работоспособности, конфигурации зоны обнаружения </w:t>
            </w:r>
            <w:proofErr w:type="spellStart"/>
            <w:r w:rsidRPr="005E276D">
              <w:rPr>
                <w:sz w:val="20"/>
                <w:szCs w:val="20"/>
              </w:rPr>
              <w:t>извещателя</w:t>
            </w:r>
            <w:proofErr w:type="spellEnd"/>
            <w:r w:rsidRPr="005E276D">
              <w:rPr>
                <w:sz w:val="20"/>
                <w:szCs w:val="20"/>
              </w:rPr>
              <w:t xml:space="preserve"> и его чувствительности при граничных значениях величины напряжения сети переменного тока.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textAlignment w:val="baseline"/>
              <w:rPr>
                <w:sz w:val="20"/>
                <w:szCs w:val="20"/>
              </w:rPr>
            </w:pPr>
            <w:r w:rsidRPr="005E276D">
              <w:rPr>
                <w:sz w:val="20"/>
                <w:szCs w:val="20"/>
              </w:rPr>
              <w:t>Ведение эксплуатационно-технической документации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bl>
    <w:p w:rsidR="009D2684" w:rsidRPr="005E276D" w:rsidRDefault="009D2684" w:rsidP="009D2684">
      <w:pPr>
        <w:shd w:val="clear" w:color="auto" w:fill="FFFFFF"/>
        <w:ind w:firstLine="426"/>
        <w:contextualSpacing/>
        <w:jc w:val="center"/>
        <w:textAlignment w:val="baseline"/>
        <w:rPr>
          <w:b/>
          <w:bCs/>
          <w:sz w:val="20"/>
          <w:szCs w:val="20"/>
          <w:bdr w:val="none" w:sz="0" w:space="0" w:color="auto" w:frame="1"/>
        </w:rPr>
      </w:pPr>
    </w:p>
    <w:p w:rsidR="006D6E63" w:rsidRPr="005E276D" w:rsidRDefault="006D6E63" w:rsidP="009D2684">
      <w:pPr>
        <w:shd w:val="clear" w:color="auto" w:fill="FFFFFF"/>
        <w:ind w:firstLine="426"/>
        <w:contextualSpacing/>
        <w:jc w:val="center"/>
        <w:textAlignment w:val="baseline"/>
        <w:rPr>
          <w:sz w:val="20"/>
          <w:szCs w:val="20"/>
        </w:rPr>
      </w:pPr>
      <w:r w:rsidRPr="005E276D">
        <w:rPr>
          <w:b/>
          <w:bCs/>
          <w:sz w:val="20"/>
          <w:szCs w:val="20"/>
          <w:bdr w:val="none" w:sz="0" w:space="0" w:color="auto" w:frame="1"/>
        </w:rPr>
        <w:t>Приемно-контрольные приборы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8"/>
        <w:gridCol w:w="539"/>
        <w:gridCol w:w="539"/>
      </w:tblGrid>
      <w:tr w:rsidR="006D6E63" w:rsidRPr="005E276D" w:rsidTr="009D2684">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Работы</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6D6E63" w:rsidRPr="005E276D" w:rsidTr="009D2684">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Внешний осмотр:</w:t>
            </w:r>
          </w:p>
          <w:p w:rsidR="006D6E63" w:rsidRPr="005E276D" w:rsidRDefault="006D6E63" w:rsidP="009D2684">
            <w:pPr>
              <w:contextualSpacing/>
              <w:jc w:val="both"/>
              <w:textAlignment w:val="baseline"/>
              <w:rPr>
                <w:sz w:val="20"/>
                <w:szCs w:val="20"/>
              </w:rPr>
            </w:pPr>
            <w:r w:rsidRPr="005E276D">
              <w:rPr>
                <w:sz w:val="20"/>
                <w:szCs w:val="20"/>
              </w:rPr>
              <w:t>-проверка надежности крепления прибора;</w:t>
            </w:r>
          </w:p>
          <w:p w:rsidR="006D6E63" w:rsidRPr="005E276D" w:rsidRDefault="006D6E63" w:rsidP="009D2684">
            <w:pPr>
              <w:contextualSpacing/>
              <w:jc w:val="both"/>
              <w:textAlignment w:val="baseline"/>
              <w:rPr>
                <w:sz w:val="20"/>
                <w:szCs w:val="20"/>
              </w:rPr>
            </w:pPr>
            <w:r w:rsidRPr="005E276D">
              <w:rPr>
                <w:sz w:val="20"/>
                <w:szCs w:val="20"/>
              </w:rPr>
              <w:t>-чистка корпуса от пыли, грязи, устранения механических повреждений корпуса;</w:t>
            </w:r>
          </w:p>
          <w:p w:rsidR="006D6E63" w:rsidRPr="005E276D" w:rsidRDefault="006D6E63" w:rsidP="009D2684">
            <w:pPr>
              <w:contextualSpacing/>
              <w:jc w:val="both"/>
              <w:textAlignment w:val="baseline"/>
              <w:rPr>
                <w:sz w:val="20"/>
                <w:szCs w:val="20"/>
              </w:rPr>
            </w:pPr>
            <w:r w:rsidRPr="005E276D">
              <w:rPr>
                <w:sz w:val="20"/>
                <w:szCs w:val="20"/>
              </w:rPr>
              <w:t>-проверка технического состояния источника питания (резервного);</w:t>
            </w:r>
          </w:p>
          <w:p w:rsidR="006D6E63" w:rsidRPr="005E276D" w:rsidRDefault="006D6E63" w:rsidP="009D2684">
            <w:pPr>
              <w:contextualSpacing/>
              <w:jc w:val="both"/>
              <w:textAlignment w:val="baseline"/>
              <w:rPr>
                <w:sz w:val="20"/>
                <w:szCs w:val="20"/>
              </w:rPr>
            </w:pPr>
            <w:r w:rsidRPr="005E276D">
              <w:rPr>
                <w:sz w:val="20"/>
                <w:szCs w:val="20"/>
              </w:rPr>
              <w:t>-проверка исправности органов управления;</w:t>
            </w:r>
          </w:p>
          <w:p w:rsidR="006D6E63" w:rsidRPr="005E276D" w:rsidRDefault="006D6E63" w:rsidP="009D2684">
            <w:pPr>
              <w:contextualSpacing/>
              <w:jc w:val="both"/>
              <w:textAlignment w:val="baseline"/>
              <w:rPr>
                <w:sz w:val="20"/>
                <w:szCs w:val="20"/>
              </w:rPr>
            </w:pPr>
            <w:r w:rsidRPr="005E276D">
              <w:rPr>
                <w:sz w:val="20"/>
                <w:szCs w:val="20"/>
              </w:rPr>
              <w:t>-контроль исправности элементов индикации;</w:t>
            </w:r>
          </w:p>
          <w:p w:rsidR="006D6E63" w:rsidRPr="005E276D" w:rsidRDefault="006D6E63" w:rsidP="009D2684">
            <w:pPr>
              <w:contextualSpacing/>
              <w:jc w:val="both"/>
              <w:textAlignment w:val="baseline"/>
              <w:rPr>
                <w:sz w:val="20"/>
                <w:szCs w:val="20"/>
              </w:rPr>
            </w:pPr>
            <w:r w:rsidRPr="005E276D">
              <w:rPr>
                <w:sz w:val="20"/>
                <w:szCs w:val="20"/>
              </w:rPr>
              <w:t>-проверка соответствия номинала и исправности предохранителя;</w:t>
            </w:r>
          </w:p>
          <w:p w:rsidR="006D6E63" w:rsidRPr="005E276D" w:rsidRDefault="006D6E63" w:rsidP="009D2684">
            <w:pPr>
              <w:contextualSpacing/>
              <w:jc w:val="both"/>
              <w:textAlignment w:val="baseline"/>
              <w:rPr>
                <w:sz w:val="20"/>
                <w:szCs w:val="20"/>
              </w:rPr>
            </w:pPr>
            <w:r w:rsidRPr="005E276D">
              <w:rPr>
                <w:sz w:val="20"/>
                <w:szCs w:val="20"/>
              </w:rPr>
              <w:t xml:space="preserve">-контроль наличия крышек на </w:t>
            </w:r>
            <w:proofErr w:type="spellStart"/>
            <w:r w:rsidRPr="005E276D">
              <w:rPr>
                <w:sz w:val="20"/>
                <w:szCs w:val="20"/>
              </w:rPr>
              <w:t>клеммных</w:t>
            </w:r>
            <w:proofErr w:type="spellEnd"/>
            <w:r w:rsidRPr="005E276D">
              <w:rPr>
                <w:sz w:val="20"/>
                <w:szCs w:val="20"/>
              </w:rPr>
              <w:t xml:space="preserve"> колодках, пломб или</w:t>
            </w:r>
          </w:p>
          <w:p w:rsidR="006D6E63" w:rsidRPr="005E276D" w:rsidRDefault="006D6E63" w:rsidP="009D2684">
            <w:pPr>
              <w:contextualSpacing/>
              <w:jc w:val="both"/>
              <w:textAlignment w:val="baseline"/>
              <w:rPr>
                <w:sz w:val="20"/>
                <w:szCs w:val="20"/>
              </w:rPr>
            </w:pPr>
            <w:r w:rsidRPr="005E276D">
              <w:rPr>
                <w:sz w:val="20"/>
                <w:szCs w:val="20"/>
              </w:rPr>
              <w:t>печатей на них и на корпусе прибора;</w:t>
            </w:r>
          </w:p>
          <w:p w:rsidR="006D6E63" w:rsidRPr="005E276D" w:rsidRDefault="006D6E63" w:rsidP="009D2684">
            <w:pPr>
              <w:contextualSpacing/>
              <w:jc w:val="both"/>
              <w:textAlignment w:val="baseline"/>
              <w:rPr>
                <w:sz w:val="20"/>
                <w:szCs w:val="20"/>
              </w:rPr>
            </w:pPr>
            <w:r w:rsidRPr="005E276D">
              <w:rPr>
                <w:sz w:val="20"/>
                <w:szCs w:val="20"/>
              </w:rPr>
              <w:t xml:space="preserve">-проверка надежности крепления проводов на </w:t>
            </w:r>
            <w:proofErr w:type="spellStart"/>
            <w:r w:rsidRPr="005E276D">
              <w:rPr>
                <w:sz w:val="20"/>
                <w:szCs w:val="20"/>
              </w:rPr>
              <w:t>клеммных</w:t>
            </w:r>
            <w:proofErr w:type="spellEnd"/>
            <w:r w:rsidRPr="005E276D">
              <w:rPr>
                <w:sz w:val="20"/>
                <w:szCs w:val="20"/>
              </w:rPr>
              <w:t xml:space="preserve"> колодках и разъемах.</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работоспособности прибора при питании от сети переменного тока и резервного источника питания:</w:t>
            </w:r>
          </w:p>
          <w:p w:rsidR="006D6E63" w:rsidRPr="005E276D" w:rsidRDefault="006D6E63" w:rsidP="009D2684">
            <w:pPr>
              <w:contextualSpacing/>
              <w:jc w:val="both"/>
              <w:textAlignment w:val="baseline"/>
              <w:rPr>
                <w:sz w:val="20"/>
                <w:szCs w:val="20"/>
              </w:rPr>
            </w:pPr>
            <w:r w:rsidRPr="005E276D">
              <w:rPr>
                <w:sz w:val="20"/>
                <w:szCs w:val="20"/>
              </w:rPr>
              <w:t>-«Дежурного режима, а также режима «Внимание» для панелей контрольных;</w:t>
            </w:r>
          </w:p>
          <w:p w:rsidR="006D6E63" w:rsidRPr="005E276D" w:rsidRDefault="006D6E63" w:rsidP="009D2684">
            <w:pPr>
              <w:contextualSpacing/>
              <w:jc w:val="both"/>
              <w:textAlignment w:val="baseline"/>
              <w:rPr>
                <w:sz w:val="20"/>
                <w:szCs w:val="20"/>
              </w:rPr>
            </w:pPr>
            <w:r w:rsidRPr="005E276D">
              <w:rPr>
                <w:sz w:val="20"/>
                <w:szCs w:val="20"/>
              </w:rPr>
              <w:t>-режима «пожар» при коротком замыкании и обрыве шлейфа;</w:t>
            </w:r>
          </w:p>
          <w:p w:rsidR="006D6E63" w:rsidRPr="005E276D" w:rsidRDefault="006D6E63" w:rsidP="009D2684">
            <w:pPr>
              <w:contextualSpacing/>
              <w:jc w:val="both"/>
              <w:textAlignment w:val="baseline"/>
              <w:rPr>
                <w:sz w:val="20"/>
                <w:szCs w:val="20"/>
              </w:rPr>
            </w:pPr>
            <w:r w:rsidRPr="005E276D">
              <w:rPr>
                <w:sz w:val="20"/>
                <w:szCs w:val="20"/>
              </w:rPr>
              <w:t>-режима самоохрана»</w:t>
            </w:r>
          </w:p>
          <w:p w:rsidR="006D6E63" w:rsidRPr="005E276D" w:rsidRDefault="006D6E63" w:rsidP="009D2684">
            <w:pPr>
              <w:contextualSpacing/>
              <w:jc w:val="both"/>
              <w:textAlignment w:val="baseline"/>
              <w:rPr>
                <w:sz w:val="20"/>
                <w:szCs w:val="20"/>
              </w:rPr>
            </w:pPr>
            <w:r w:rsidRPr="005E276D">
              <w:rPr>
                <w:sz w:val="20"/>
                <w:szCs w:val="20"/>
              </w:rPr>
              <w:t>-длительности времени задержки на вход и \ или выход при их наличии;</w:t>
            </w:r>
          </w:p>
          <w:p w:rsidR="006D6E63" w:rsidRPr="005E276D" w:rsidRDefault="006D6E63" w:rsidP="009D2684">
            <w:pPr>
              <w:contextualSpacing/>
              <w:jc w:val="both"/>
              <w:textAlignment w:val="baseline"/>
              <w:rPr>
                <w:sz w:val="20"/>
                <w:szCs w:val="20"/>
              </w:rPr>
            </w:pPr>
            <w:r w:rsidRPr="005E276D">
              <w:rPr>
                <w:sz w:val="20"/>
                <w:szCs w:val="20"/>
              </w:rPr>
              <w:t xml:space="preserve">-длительности работы </w:t>
            </w:r>
            <w:proofErr w:type="gramStart"/>
            <w:r w:rsidRPr="005E276D">
              <w:rPr>
                <w:sz w:val="20"/>
                <w:szCs w:val="20"/>
              </w:rPr>
              <w:t>звукового</w:t>
            </w:r>
            <w:proofErr w:type="gramEnd"/>
            <w:r w:rsidRPr="005E276D">
              <w:rPr>
                <w:sz w:val="20"/>
                <w:szCs w:val="20"/>
              </w:rPr>
              <w:t xml:space="preserve"> и светового </w:t>
            </w:r>
            <w:proofErr w:type="spellStart"/>
            <w:r w:rsidRPr="005E276D">
              <w:rPr>
                <w:sz w:val="20"/>
                <w:szCs w:val="20"/>
              </w:rPr>
              <w:t>оповещателей</w:t>
            </w:r>
            <w:proofErr w:type="spellEnd"/>
            <w:r w:rsidRPr="005E276D">
              <w:rPr>
                <w:sz w:val="20"/>
                <w:szCs w:val="20"/>
              </w:rPr>
              <w:t>;</w:t>
            </w:r>
          </w:p>
          <w:p w:rsidR="006D6E63" w:rsidRPr="005E276D" w:rsidRDefault="006D6E63" w:rsidP="009D2684">
            <w:pPr>
              <w:contextualSpacing/>
              <w:jc w:val="both"/>
              <w:textAlignment w:val="baseline"/>
              <w:rPr>
                <w:sz w:val="20"/>
                <w:szCs w:val="20"/>
              </w:rPr>
            </w:pPr>
            <w:r w:rsidRPr="005E276D">
              <w:rPr>
                <w:sz w:val="20"/>
                <w:szCs w:val="20"/>
              </w:rPr>
              <w:t>-запоминание прохождения сигнала «пожар» на приемную аппаратуру;</w:t>
            </w:r>
          </w:p>
          <w:p w:rsidR="006D6E63" w:rsidRPr="005E276D" w:rsidRDefault="006D6E63" w:rsidP="009D2684">
            <w:pPr>
              <w:contextualSpacing/>
              <w:jc w:val="both"/>
              <w:textAlignment w:val="baseline"/>
              <w:rPr>
                <w:sz w:val="20"/>
                <w:szCs w:val="20"/>
              </w:rPr>
            </w:pPr>
            <w:r w:rsidRPr="005E276D">
              <w:rPr>
                <w:sz w:val="20"/>
                <w:szCs w:val="20"/>
              </w:rPr>
              <w:t>-сохранения работоспособности прибора при переходе на резервное питание и обратно.</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Измерение электрических параметров прибора:</w:t>
            </w:r>
          </w:p>
          <w:p w:rsidR="006D6E63" w:rsidRPr="005E276D" w:rsidRDefault="006D6E63" w:rsidP="009D2684">
            <w:pPr>
              <w:contextualSpacing/>
              <w:jc w:val="both"/>
              <w:textAlignment w:val="baseline"/>
              <w:rPr>
                <w:sz w:val="20"/>
                <w:szCs w:val="20"/>
              </w:rPr>
            </w:pPr>
            <w:r w:rsidRPr="005E276D">
              <w:rPr>
                <w:sz w:val="20"/>
                <w:szCs w:val="20"/>
              </w:rPr>
              <w:t>-сопротивление изоляции;</w:t>
            </w:r>
          </w:p>
          <w:p w:rsidR="006D6E63" w:rsidRPr="005E276D" w:rsidRDefault="006D6E63" w:rsidP="009D2684">
            <w:pPr>
              <w:contextualSpacing/>
              <w:jc w:val="both"/>
              <w:textAlignment w:val="baseline"/>
              <w:rPr>
                <w:sz w:val="20"/>
                <w:szCs w:val="20"/>
              </w:rPr>
            </w:pPr>
            <w:r w:rsidRPr="005E276D">
              <w:rPr>
                <w:sz w:val="20"/>
                <w:szCs w:val="20"/>
              </w:rPr>
              <w:t>-тока потребляемого при питании от резервного источника питания;</w:t>
            </w:r>
          </w:p>
          <w:p w:rsidR="006D6E63" w:rsidRPr="005E276D" w:rsidRDefault="006D6E63" w:rsidP="009D2684">
            <w:pPr>
              <w:contextualSpacing/>
              <w:jc w:val="both"/>
              <w:textAlignment w:val="baseline"/>
              <w:rPr>
                <w:sz w:val="20"/>
                <w:szCs w:val="20"/>
              </w:rPr>
            </w:pPr>
            <w:r w:rsidRPr="005E276D">
              <w:rPr>
                <w:sz w:val="20"/>
                <w:szCs w:val="20"/>
              </w:rPr>
              <w:t>-мощности, потребляемой при питании от сети переменного тока.</w:t>
            </w:r>
          </w:p>
        </w:tc>
        <w:tc>
          <w:tcPr>
            <w:tcW w:w="0" w:type="auto"/>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работоспособности при граничных значениях величины напряжения сети переменного тока.</w:t>
            </w:r>
          </w:p>
        </w:tc>
        <w:tc>
          <w:tcPr>
            <w:tcW w:w="0" w:type="auto"/>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Контроль правильности программирования режимов работы.</w:t>
            </w:r>
          </w:p>
        </w:tc>
        <w:tc>
          <w:tcPr>
            <w:tcW w:w="0" w:type="auto"/>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bl>
    <w:p w:rsidR="006D6E63" w:rsidRPr="005E276D" w:rsidRDefault="006D6E63" w:rsidP="009D2684">
      <w:pPr>
        <w:shd w:val="clear" w:color="auto" w:fill="FFFFFF"/>
        <w:ind w:firstLine="426"/>
        <w:contextualSpacing/>
        <w:jc w:val="center"/>
        <w:textAlignment w:val="baseline"/>
        <w:rPr>
          <w:b/>
          <w:bCs/>
          <w:sz w:val="20"/>
          <w:szCs w:val="20"/>
          <w:bdr w:val="none" w:sz="0" w:space="0" w:color="auto" w:frame="1"/>
        </w:rPr>
      </w:pPr>
    </w:p>
    <w:p w:rsidR="006D6E63" w:rsidRPr="005E276D" w:rsidRDefault="006D6E63" w:rsidP="009D2684">
      <w:pPr>
        <w:shd w:val="clear" w:color="auto" w:fill="FFFFFF"/>
        <w:ind w:firstLine="426"/>
        <w:contextualSpacing/>
        <w:jc w:val="center"/>
        <w:textAlignment w:val="baseline"/>
        <w:rPr>
          <w:sz w:val="20"/>
          <w:szCs w:val="20"/>
        </w:rPr>
      </w:pPr>
      <w:r w:rsidRPr="005E276D">
        <w:rPr>
          <w:b/>
          <w:bCs/>
          <w:sz w:val="20"/>
          <w:szCs w:val="20"/>
          <w:bdr w:val="none" w:sz="0" w:space="0" w:color="auto" w:frame="1"/>
        </w:rPr>
        <w:t>Источники постоянного тока, резервные источники питания</w:t>
      </w:r>
    </w:p>
    <w:tbl>
      <w:tblPr>
        <w:tblW w:w="0" w:type="auto"/>
        <w:tblCellMar>
          <w:left w:w="0" w:type="dxa"/>
          <w:right w:w="0" w:type="dxa"/>
        </w:tblCellMar>
        <w:tblLook w:val="04A0" w:firstRow="1" w:lastRow="0" w:firstColumn="1" w:lastColumn="0" w:noHBand="0" w:noVBand="1"/>
      </w:tblPr>
      <w:tblGrid>
        <w:gridCol w:w="9278"/>
        <w:gridCol w:w="539"/>
        <w:gridCol w:w="539"/>
      </w:tblGrid>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b/>
                <w:sz w:val="20"/>
                <w:szCs w:val="20"/>
              </w:rPr>
            </w:pPr>
            <w:r w:rsidRPr="005E276D">
              <w:rPr>
                <w:b/>
                <w:sz w:val="20"/>
                <w:szCs w:val="20"/>
              </w:rPr>
              <w:t>Работы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textAlignment w:val="baseline"/>
              <w:rPr>
                <w:b/>
                <w:sz w:val="20"/>
                <w:szCs w:val="20"/>
              </w:rPr>
            </w:pPr>
            <w:r w:rsidRPr="005E276D">
              <w:rPr>
                <w:b/>
                <w:sz w:val="20"/>
                <w:szCs w:val="20"/>
              </w:rPr>
              <w:t>ТО</w:t>
            </w:r>
            <w:proofErr w:type="gramStart"/>
            <w:r w:rsidRPr="005E276D">
              <w:rPr>
                <w:b/>
                <w:sz w:val="20"/>
                <w:szCs w:val="20"/>
              </w:rPr>
              <w:t>1</w:t>
            </w:r>
            <w:proofErr w:type="gramEnd"/>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textAlignment w:val="baseline"/>
              <w:rPr>
                <w:b/>
                <w:sz w:val="20"/>
                <w:szCs w:val="20"/>
              </w:rPr>
            </w:pPr>
            <w:r w:rsidRPr="005E276D">
              <w:rPr>
                <w:b/>
                <w:sz w:val="20"/>
                <w:szCs w:val="20"/>
              </w:rPr>
              <w:t>ТО</w:t>
            </w:r>
            <w:proofErr w:type="gramStart"/>
            <w:r w:rsidRPr="005E276D">
              <w:rPr>
                <w:b/>
                <w:sz w:val="20"/>
                <w:szCs w:val="20"/>
              </w:rPr>
              <w:t>2</w:t>
            </w:r>
            <w:proofErr w:type="gramEnd"/>
          </w:p>
        </w:tc>
      </w:tr>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Внешний осмотр:</w:t>
            </w:r>
          </w:p>
          <w:p w:rsidR="006D6E63" w:rsidRPr="005E276D" w:rsidRDefault="006D6E63" w:rsidP="009D2684">
            <w:pPr>
              <w:contextualSpacing/>
              <w:jc w:val="both"/>
              <w:textAlignment w:val="baseline"/>
              <w:rPr>
                <w:sz w:val="20"/>
                <w:szCs w:val="20"/>
              </w:rPr>
            </w:pPr>
            <w:r w:rsidRPr="005E276D">
              <w:rPr>
                <w:sz w:val="20"/>
                <w:szCs w:val="20"/>
              </w:rPr>
              <w:t>-проверка надежности крепления источника питания;</w:t>
            </w:r>
          </w:p>
          <w:p w:rsidR="006D6E63" w:rsidRPr="005E276D" w:rsidRDefault="006D6E63" w:rsidP="009D2684">
            <w:pPr>
              <w:contextualSpacing/>
              <w:jc w:val="both"/>
              <w:textAlignment w:val="baseline"/>
              <w:rPr>
                <w:sz w:val="20"/>
                <w:szCs w:val="20"/>
              </w:rPr>
            </w:pPr>
            <w:r w:rsidRPr="005E276D">
              <w:rPr>
                <w:sz w:val="20"/>
                <w:szCs w:val="20"/>
              </w:rPr>
              <w:t>-чистка поверхности источника питания от пыли, грязи, влаги, устранение механических повреждений корпуса;</w:t>
            </w:r>
          </w:p>
          <w:p w:rsidR="006D6E63" w:rsidRPr="005E276D" w:rsidRDefault="006D6E63" w:rsidP="009D2684">
            <w:pPr>
              <w:contextualSpacing/>
              <w:jc w:val="both"/>
              <w:textAlignment w:val="baseline"/>
              <w:rPr>
                <w:sz w:val="20"/>
                <w:szCs w:val="20"/>
              </w:rPr>
            </w:pPr>
            <w:r w:rsidRPr="005E276D">
              <w:rPr>
                <w:sz w:val="20"/>
                <w:szCs w:val="20"/>
              </w:rPr>
              <w:t>-проверка исправности органов управления;</w:t>
            </w:r>
          </w:p>
          <w:p w:rsidR="006D6E63" w:rsidRPr="005E276D" w:rsidRDefault="006D6E63" w:rsidP="009D2684">
            <w:pPr>
              <w:contextualSpacing/>
              <w:jc w:val="both"/>
              <w:textAlignment w:val="baseline"/>
              <w:rPr>
                <w:sz w:val="20"/>
                <w:szCs w:val="20"/>
              </w:rPr>
            </w:pPr>
            <w:r w:rsidRPr="005E276D">
              <w:rPr>
                <w:sz w:val="20"/>
                <w:szCs w:val="20"/>
              </w:rPr>
              <w:t>-проверка соответствия номинала и исправности предохранителя;</w:t>
            </w:r>
          </w:p>
          <w:p w:rsidR="006D6E63" w:rsidRPr="005E276D" w:rsidRDefault="006D6E63" w:rsidP="009D2684">
            <w:pPr>
              <w:contextualSpacing/>
              <w:jc w:val="both"/>
              <w:textAlignment w:val="baseline"/>
              <w:rPr>
                <w:sz w:val="20"/>
                <w:szCs w:val="20"/>
              </w:rPr>
            </w:pPr>
            <w:r w:rsidRPr="005E276D">
              <w:rPr>
                <w:sz w:val="20"/>
                <w:szCs w:val="20"/>
              </w:rPr>
              <w:t xml:space="preserve">-контроль наличия крышек на </w:t>
            </w:r>
            <w:proofErr w:type="spellStart"/>
            <w:r w:rsidRPr="005E276D">
              <w:rPr>
                <w:sz w:val="20"/>
                <w:szCs w:val="20"/>
              </w:rPr>
              <w:t>клеммных</w:t>
            </w:r>
            <w:proofErr w:type="spellEnd"/>
            <w:r w:rsidRPr="005E276D">
              <w:rPr>
                <w:sz w:val="20"/>
                <w:szCs w:val="20"/>
              </w:rPr>
              <w:t xml:space="preserve"> колодках, пломб или печатей на них и на корпусе источника;</w:t>
            </w:r>
          </w:p>
          <w:p w:rsidR="006D6E63" w:rsidRPr="005E276D" w:rsidRDefault="006D6E63" w:rsidP="009D2684">
            <w:pPr>
              <w:contextualSpacing/>
              <w:jc w:val="both"/>
              <w:textAlignment w:val="baseline"/>
              <w:rPr>
                <w:sz w:val="20"/>
                <w:szCs w:val="20"/>
              </w:rPr>
            </w:pPr>
            <w:r w:rsidRPr="005E276D">
              <w:rPr>
                <w:sz w:val="20"/>
                <w:szCs w:val="20"/>
              </w:rPr>
              <w:t xml:space="preserve">-проверка надежности крепления проводов на </w:t>
            </w:r>
            <w:proofErr w:type="spellStart"/>
            <w:r w:rsidRPr="005E276D">
              <w:rPr>
                <w:sz w:val="20"/>
                <w:szCs w:val="20"/>
              </w:rPr>
              <w:t>клеммных</w:t>
            </w:r>
            <w:proofErr w:type="spellEnd"/>
            <w:r w:rsidRPr="005E276D">
              <w:rPr>
                <w:sz w:val="20"/>
                <w:szCs w:val="20"/>
              </w:rPr>
              <w:t xml:space="preserve"> колодках и разъемах.</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условий эксплуатации аккумуляторных батарей:</w:t>
            </w:r>
          </w:p>
          <w:p w:rsidR="006D6E63" w:rsidRPr="005E276D" w:rsidRDefault="006D6E63" w:rsidP="009D2684">
            <w:pPr>
              <w:contextualSpacing/>
              <w:jc w:val="both"/>
              <w:textAlignment w:val="baseline"/>
              <w:rPr>
                <w:sz w:val="20"/>
                <w:szCs w:val="20"/>
              </w:rPr>
            </w:pPr>
            <w:r w:rsidRPr="005E276D">
              <w:rPr>
                <w:sz w:val="20"/>
                <w:szCs w:val="20"/>
              </w:rPr>
              <w:t>-температуры воздуха;</w:t>
            </w:r>
          </w:p>
          <w:p w:rsidR="006D6E63" w:rsidRPr="005E276D" w:rsidRDefault="006D6E63" w:rsidP="009D2684">
            <w:pPr>
              <w:contextualSpacing/>
              <w:jc w:val="both"/>
              <w:textAlignment w:val="baseline"/>
              <w:rPr>
                <w:sz w:val="20"/>
                <w:szCs w:val="20"/>
              </w:rPr>
            </w:pPr>
            <w:r w:rsidRPr="005E276D">
              <w:rPr>
                <w:sz w:val="20"/>
                <w:szCs w:val="20"/>
              </w:rPr>
              <w:t>-контроль выполнения требований по размещению;</w:t>
            </w:r>
          </w:p>
          <w:p w:rsidR="006D6E63" w:rsidRPr="005E276D" w:rsidRDefault="006D6E63" w:rsidP="009D2684">
            <w:pPr>
              <w:contextualSpacing/>
              <w:jc w:val="both"/>
              <w:textAlignment w:val="baseline"/>
              <w:rPr>
                <w:sz w:val="20"/>
                <w:szCs w:val="20"/>
              </w:rPr>
            </w:pPr>
            <w:r w:rsidRPr="005E276D">
              <w:rPr>
                <w:sz w:val="20"/>
                <w:szCs w:val="20"/>
              </w:rPr>
              <w:t>-отсутствие посторонних шумов и запахов;</w:t>
            </w:r>
          </w:p>
          <w:p w:rsidR="006D6E63" w:rsidRPr="005E276D" w:rsidRDefault="006D6E63" w:rsidP="009D2684">
            <w:pPr>
              <w:contextualSpacing/>
              <w:jc w:val="both"/>
              <w:textAlignment w:val="baseline"/>
              <w:rPr>
                <w:sz w:val="20"/>
                <w:szCs w:val="20"/>
              </w:rPr>
            </w:pPr>
            <w:r w:rsidRPr="005E276D">
              <w:rPr>
                <w:sz w:val="20"/>
                <w:szCs w:val="20"/>
              </w:rPr>
              <w:t>-проверка чистоты вентиляционных решеток блока питания и очистка их при необходимости.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работоспособности источника питания:</w:t>
            </w:r>
          </w:p>
          <w:p w:rsidR="006D6E63" w:rsidRPr="005E276D" w:rsidRDefault="006D6E63" w:rsidP="009D2684">
            <w:pPr>
              <w:contextualSpacing/>
              <w:jc w:val="both"/>
              <w:textAlignment w:val="baseline"/>
              <w:rPr>
                <w:sz w:val="20"/>
                <w:szCs w:val="20"/>
              </w:rPr>
            </w:pPr>
            <w:r w:rsidRPr="005E276D">
              <w:rPr>
                <w:sz w:val="20"/>
                <w:szCs w:val="20"/>
              </w:rPr>
              <w:t>-при питании от сети переменного тока;</w:t>
            </w:r>
          </w:p>
          <w:p w:rsidR="006D6E63" w:rsidRPr="005E276D" w:rsidRDefault="006D6E63" w:rsidP="009D2684">
            <w:pPr>
              <w:contextualSpacing/>
              <w:jc w:val="both"/>
              <w:textAlignment w:val="baseline"/>
              <w:rPr>
                <w:sz w:val="20"/>
                <w:szCs w:val="20"/>
              </w:rPr>
            </w:pPr>
            <w:r w:rsidRPr="005E276D">
              <w:rPr>
                <w:sz w:val="20"/>
                <w:szCs w:val="20"/>
              </w:rPr>
              <w:t>-при питании от резервного источника.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работы вентиляторов охлаждения, визуальный контроль вибрации, определение дефектов.</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Измерение электрических параметров источника питания:</w:t>
            </w:r>
          </w:p>
          <w:p w:rsidR="006D6E63" w:rsidRPr="005E276D" w:rsidRDefault="006D6E63" w:rsidP="009D2684">
            <w:pPr>
              <w:contextualSpacing/>
              <w:jc w:val="both"/>
              <w:textAlignment w:val="baseline"/>
              <w:rPr>
                <w:sz w:val="20"/>
                <w:szCs w:val="20"/>
              </w:rPr>
            </w:pPr>
            <w:r w:rsidRPr="005E276D">
              <w:rPr>
                <w:sz w:val="20"/>
                <w:szCs w:val="20"/>
              </w:rPr>
              <w:t>-величины выходного напряжения;</w:t>
            </w:r>
          </w:p>
          <w:p w:rsidR="006D6E63" w:rsidRPr="005E276D" w:rsidRDefault="006D6E63" w:rsidP="009D2684">
            <w:pPr>
              <w:contextualSpacing/>
              <w:jc w:val="both"/>
              <w:textAlignment w:val="baseline"/>
              <w:rPr>
                <w:sz w:val="20"/>
                <w:szCs w:val="20"/>
              </w:rPr>
            </w:pPr>
            <w:r w:rsidRPr="005E276D">
              <w:rPr>
                <w:sz w:val="20"/>
                <w:szCs w:val="20"/>
              </w:rPr>
              <w:t>-величины тока срабатывания автоматической защиты от перегрузки.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работоспособности при граничных значениях величины напряжения сети переменного тока.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сохранения работоспособности источника питания при переходе на резервное питание и обратно.</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и при необходимости регулировка величины напряжения аккумуляторных батарей.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bl>
    <w:p w:rsidR="006D6E63" w:rsidRPr="005E276D" w:rsidRDefault="006D6E63" w:rsidP="009D2684">
      <w:pPr>
        <w:shd w:val="clear" w:color="auto" w:fill="FFFFFF"/>
        <w:ind w:firstLine="426"/>
        <w:contextualSpacing/>
        <w:jc w:val="center"/>
        <w:textAlignment w:val="baseline"/>
        <w:rPr>
          <w:b/>
          <w:bCs/>
          <w:sz w:val="20"/>
          <w:szCs w:val="20"/>
          <w:bdr w:val="none" w:sz="0" w:space="0" w:color="auto" w:frame="1"/>
        </w:rPr>
      </w:pPr>
    </w:p>
    <w:p w:rsidR="006D6E63" w:rsidRPr="005E276D" w:rsidRDefault="006D6E63" w:rsidP="009D2684">
      <w:pPr>
        <w:shd w:val="clear" w:color="auto" w:fill="FFFFFF"/>
        <w:ind w:firstLine="426"/>
        <w:contextualSpacing/>
        <w:jc w:val="center"/>
        <w:textAlignment w:val="baseline"/>
        <w:rPr>
          <w:sz w:val="20"/>
          <w:szCs w:val="20"/>
        </w:rPr>
      </w:pPr>
      <w:r w:rsidRPr="005E276D">
        <w:rPr>
          <w:b/>
          <w:bCs/>
          <w:sz w:val="20"/>
          <w:szCs w:val="20"/>
          <w:bdr w:val="none" w:sz="0" w:space="0" w:color="auto" w:frame="1"/>
        </w:rPr>
        <w:t xml:space="preserve">Кабель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2"/>
        <w:gridCol w:w="547"/>
        <w:gridCol w:w="547"/>
      </w:tblGrid>
      <w:tr w:rsidR="006D6E63" w:rsidRPr="005E276D" w:rsidTr="009D2684">
        <w:tc>
          <w:tcPr>
            <w:tcW w:w="4472"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Работы</w:t>
            </w:r>
          </w:p>
        </w:tc>
        <w:tc>
          <w:tcPr>
            <w:tcW w:w="26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26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6D6E63" w:rsidRPr="005E276D" w:rsidTr="009D2684">
        <w:tc>
          <w:tcPr>
            <w:tcW w:w="4472"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технического состояния:</w:t>
            </w:r>
          </w:p>
          <w:p w:rsidR="006D6E63" w:rsidRPr="005E276D" w:rsidRDefault="006D6E63" w:rsidP="009D2684">
            <w:pPr>
              <w:contextualSpacing/>
              <w:jc w:val="both"/>
              <w:textAlignment w:val="baseline"/>
              <w:rPr>
                <w:sz w:val="20"/>
                <w:szCs w:val="20"/>
              </w:rPr>
            </w:pPr>
            <w:r w:rsidRPr="005E276D">
              <w:rPr>
                <w:sz w:val="20"/>
                <w:szCs w:val="20"/>
              </w:rPr>
              <w:t>-внешний осмотр соединительных линий, соединительных коробок;</w:t>
            </w:r>
          </w:p>
          <w:p w:rsidR="006D6E63" w:rsidRPr="005E276D" w:rsidRDefault="006D6E63" w:rsidP="009D2684">
            <w:pPr>
              <w:contextualSpacing/>
              <w:jc w:val="both"/>
              <w:textAlignment w:val="baseline"/>
              <w:rPr>
                <w:sz w:val="20"/>
                <w:szCs w:val="20"/>
              </w:rPr>
            </w:pPr>
            <w:r w:rsidRPr="005E276D">
              <w:rPr>
                <w:sz w:val="20"/>
                <w:szCs w:val="20"/>
              </w:rPr>
              <w:t>— контроль целостности экранирования провода;</w:t>
            </w:r>
          </w:p>
          <w:p w:rsidR="006D6E63" w:rsidRPr="005E276D" w:rsidRDefault="006D6E63" w:rsidP="009D2684">
            <w:pPr>
              <w:contextualSpacing/>
              <w:jc w:val="both"/>
              <w:textAlignment w:val="baseline"/>
              <w:rPr>
                <w:sz w:val="20"/>
                <w:szCs w:val="20"/>
              </w:rPr>
            </w:pPr>
            <w:r w:rsidRPr="005E276D">
              <w:rPr>
                <w:sz w:val="20"/>
                <w:szCs w:val="20"/>
              </w:rPr>
              <w:t>— отсутствие вставок другого типа провода;</w:t>
            </w:r>
          </w:p>
          <w:p w:rsidR="006D6E63" w:rsidRPr="005E276D" w:rsidRDefault="006D6E63" w:rsidP="009D2684">
            <w:pPr>
              <w:contextualSpacing/>
              <w:jc w:val="both"/>
              <w:textAlignment w:val="baseline"/>
              <w:rPr>
                <w:sz w:val="20"/>
                <w:szCs w:val="20"/>
              </w:rPr>
            </w:pPr>
            <w:r w:rsidRPr="005E276D">
              <w:rPr>
                <w:sz w:val="20"/>
                <w:szCs w:val="20"/>
              </w:rPr>
              <w:t>-удаление пыли, грязи, перемычек, скруток, провисов кабелей;</w:t>
            </w:r>
          </w:p>
          <w:p w:rsidR="006D6E63" w:rsidRPr="005E276D" w:rsidRDefault="006D6E63" w:rsidP="009D2684">
            <w:pPr>
              <w:contextualSpacing/>
              <w:jc w:val="both"/>
              <w:textAlignment w:val="baseline"/>
              <w:rPr>
                <w:sz w:val="20"/>
                <w:szCs w:val="20"/>
              </w:rPr>
            </w:pPr>
            <w:r w:rsidRPr="005E276D">
              <w:rPr>
                <w:sz w:val="20"/>
                <w:szCs w:val="20"/>
              </w:rPr>
              <w:t>-контроль наличия крышек на соединительных коробках правильности и качества соединения проводов;</w:t>
            </w:r>
          </w:p>
          <w:p w:rsidR="006D6E63" w:rsidRPr="005E276D" w:rsidRDefault="006D6E63" w:rsidP="009D2684">
            <w:pPr>
              <w:contextualSpacing/>
              <w:jc w:val="both"/>
              <w:textAlignment w:val="baseline"/>
              <w:rPr>
                <w:sz w:val="20"/>
                <w:szCs w:val="20"/>
              </w:rPr>
            </w:pPr>
            <w:r w:rsidRPr="005E276D">
              <w:rPr>
                <w:sz w:val="20"/>
                <w:szCs w:val="20"/>
              </w:rPr>
              <w:t>-наличия технологического запаса проводов.</w:t>
            </w:r>
          </w:p>
        </w:tc>
        <w:tc>
          <w:tcPr>
            <w:tcW w:w="26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26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4472"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состояния электропроводки питания:</w:t>
            </w:r>
          </w:p>
          <w:p w:rsidR="006D6E63" w:rsidRPr="005E276D" w:rsidRDefault="006D6E63" w:rsidP="009D2684">
            <w:pPr>
              <w:contextualSpacing/>
              <w:jc w:val="both"/>
              <w:textAlignment w:val="baseline"/>
              <w:rPr>
                <w:sz w:val="20"/>
                <w:szCs w:val="20"/>
              </w:rPr>
            </w:pPr>
            <w:r w:rsidRPr="005E276D">
              <w:rPr>
                <w:sz w:val="20"/>
                <w:szCs w:val="20"/>
              </w:rPr>
              <w:t>-качества соединения кабелей питания в распределительных щитах;</w:t>
            </w:r>
          </w:p>
          <w:p w:rsidR="006D6E63" w:rsidRPr="005E276D" w:rsidRDefault="006D6E63" w:rsidP="009D2684">
            <w:pPr>
              <w:contextualSpacing/>
              <w:jc w:val="both"/>
              <w:textAlignment w:val="baseline"/>
              <w:rPr>
                <w:sz w:val="20"/>
                <w:szCs w:val="20"/>
              </w:rPr>
            </w:pPr>
            <w:r w:rsidRPr="005E276D">
              <w:rPr>
                <w:sz w:val="20"/>
                <w:szCs w:val="20"/>
              </w:rPr>
              <w:t>-проверка надежности крепления кабелей питания.</w:t>
            </w:r>
          </w:p>
        </w:tc>
        <w:tc>
          <w:tcPr>
            <w:tcW w:w="26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26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4472"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электрических параметров:</w:t>
            </w:r>
          </w:p>
          <w:p w:rsidR="006D6E63" w:rsidRPr="005E276D" w:rsidRDefault="006D6E63" w:rsidP="009D2684">
            <w:pPr>
              <w:contextualSpacing/>
              <w:jc w:val="both"/>
              <w:textAlignment w:val="baseline"/>
              <w:rPr>
                <w:sz w:val="20"/>
                <w:szCs w:val="20"/>
              </w:rPr>
            </w:pPr>
            <w:r w:rsidRPr="005E276D">
              <w:rPr>
                <w:sz w:val="20"/>
                <w:szCs w:val="20"/>
              </w:rPr>
              <w:t>-контроль величины сопротивления изоляции кабелей;</w:t>
            </w:r>
          </w:p>
          <w:p w:rsidR="006D6E63" w:rsidRPr="005E276D" w:rsidRDefault="006D6E63" w:rsidP="009D2684">
            <w:pPr>
              <w:contextualSpacing/>
              <w:jc w:val="both"/>
              <w:textAlignment w:val="baseline"/>
              <w:rPr>
                <w:sz w:val="20"/>
                <w:szCs w:val="20"/>
              </w:rPr>
            </w:pPr>
            <w:r w:rsidRPr="005E276D">
              <w:rPr>
                <w:sz w:val="20"/>
                <w:szCs w:val="20"/>
              </w:rPr>
              <w:t>-контроль величины сопротивления кабелей.</w:t>
            </w:r>
          </w:p>
        </w:tc>
        <w:tc>
          <w:tcPr>
            <w:tcW w:w="264" w:type="pct"/>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26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4472"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26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26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bl>
    <w:p w:rsidR="006D6E63" w:rsidRPr="005E276D" w:rsidRDefault="006D6E63" w:rsidP="009D2684">
      <w:pPr>
        <w:shd w:val="clear" w:color="auto" w:fill="FFFFFF"/>
        <w:ind w:firstLine="426"/>
        <w:contextualSpacing/>
        <w:jc w:val="center"/>
        <w:textAlignment w:val="baseline"/>
        <w:rPr>
          <w:b/>
          <w:bCs/>
          <w:sz w:val="20"/>
          <w:szCs w:val="20"/>
          <w:bdr w:val="none" w:sz="0" w:space="0" w:color="auto" w:frame="1"/>
        </w:rPr>
      </w:pPr>
    </w:p>
    <w:p w:rsidR="006D6E63" w:rsidRPr="005E276D" w:rsidRDefault="006D6E63" w:rsidP="009D2684">
      <w:pPr>
        <w:shd w:val="clear" w:color="auto" w:fill="FFFFFF"/>
        <w:ind w:firstLine="426"/>
        <w:contextualSpacing/>
        <w:jc w:val="center"/>
        <w:textAlignment w:val="baseline"/>
        <w:rPr>
          <w:b/>
          <w:bCs/>
          <w:sz w:val="20"/>
          <w:szCs w:val="20"/>
          <w:bdr w:val="none" w:sz="0" w:space="0" w:color="auto" w:frame="1"/>
        </w:rPr>
      </w:pPr>
      <w:r w:rsidRPr="005E276D">
        <w:rPr>
          <w:b/>
          <w:bCs/>
          <w:sz w:val="20"/>
          <w:szCs w:val="20"/>
          <w:bdr w:val="none" w:sz="0" w:space="0" w:color="auto" w:frame="1"/>
        </w:rPr>
        <w:t>Система оповещения и управления при пожаре (</w:t>
      </w:r>
      <w:r w:rsidRPr="005E276D">
        <w:rPr>
          <w:b/>
          <w:bCs/>
          <w:sz w:val="20"/>
          <w:szCs w:val="20"/>
        </w:rPr>
        <w:t>СОУЭ</w:t>
      </w:r>
      <w:r w:rsidRPr="005E276D">
        <w:rPr>
          <w:b/>
          <w:bCs/>
          <w:sz w:val="20"/>
          <w:szCs w:val="20"/>
          <w:bdr w:val="none" w:sz="0" w:space="0" w:color="auto" w:frame="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6"/>
        <w:gridCol w:w="545"/>
        <w:gridCol w:w="545"/>
      </w:tblGrid>
      <w:tr w:rsidR="006D6E63" w:rsidRPr="005E276D" w:rsidTr="009D2684">
        <w:tc>
          <w:tcPr>
            <w:tcW w:w="4474"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Работы</w:t>
            </w:r>
          </w:p>
        </w:tc>
        <w:tc>
          <w:tcPr>
            <w:tcW w:w="263"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263"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6D6E63" w:rsidRPr="005E276D" w:rsidTr="009D2684">
        <w:tc>
          <w:tcPr>
            <w:tcW w:w="4474"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технического состояния:</w:t>
            </w:r>
          </w:p>
          <w:p w:rsidR="006D6E63" w:rsidRPr="005E276D" w:rsidRDefault="006D6E63" w:rsidP="009D2684">
            <w:pPr>
              <w:contextualSpacing/>
              <w:jc w:val="both"/>
              <w:textAlignment w:val="baseline"/>
              <w:rPr>
                <w:sz w:val="20"/>
                <w:szCs w:val="20"/>
              </w:rPr>
            </w:pPr>
            <w:r w:rsidRPr="005E276D">
              <w:rPr>
                <w:sz w:val="20"/>
                <w:szCs w:val="20"/>
              </w:rPr>
              <w:t>-внешний осмотр соединительных линий, соединительных коробок;</w:t>
            </w:r>
          </w:p>
          <w:p w:rsidR="006D6E63" w:rsidRPr="005E276D" w:rsidRDefault="006D6E63" w:rsidP="009D2684">
            <w:pPr>
              <w:contextualSpacing/>
              <w:jc w:val="both"/>
              <w:textAlignment w:val="baseline"/>
              <w:rPr>
                <w:sz w:val="20"/>
                <w:szCs w:val="20"/>
              </w:rPr>
            </w:pPr>
            <w:r w:rsidRPr="005E276D">
              <w:rPr>
                <w:sz w:val="20"/>
                <w:szCs w:val="20"/>
              </w:rPr>
              <w:t>- контроль целостности экранирования провода;</w:t>
            </w:r>
          </w:p>
          <w:p w:rsidR="006D6E63" w:rsidRPr="005E276D" w:rsidRDefault="006D6E63" w:rsidP="009D2684">
            <w:pPr>
              <w:contextualSpacing/>
              <w:jc w:val="both"/>
              <w:textAlignment w:val="baseline"/>
              <w:rPr>
                <w:sz w:val="20"/>
                <w:szCs w:val="20"/>
              </w:rPr>
            </w:pPr>
            <w:r w:rsidRPr="005E276D">
              <w:rPr>
                <w:sz w:val="20"/>
                <w:szCs w:val="20"/>
              </w:rPr>
              <w:t>- отсутствие вставок другого типа провода;</w:t>
            </w:r>
          </w:p>
          <w:p w:rsidR="006D6E63" w:rsidRPr="005E276D" w:rsidRDefault="006D6E63" w:rsidP="009D2684">
            <w:pPr>
              <w:contextualSpacing/>
              <w:jc w:val="both"/>
              <w:textAlignment w:val="baseline"/>
              <w:rPr>
                <w:sz w:val="20"/>
                <w:szCs w:val="20"/>
              </w:rPr>
            </w:pPr>
            <w:r w:rsidRPr="005E276D">
              <w:rPr>
                <w:sz w:val="20"/>
                <w:szCs w:val="20"/>
              </w:rPr>
              <w:t>- удаление пыли, грязи, перемычек, скруток, провисов кабелей;</w:t>
            </w:r>
          </w:p>
          <w:p w:rsidR="006D6E63" w:rsidRPr="005E276D" w:rsidRDefault="006D6E63" w:rsidP="009D2684">
            <w:pPr>
              <w:contextualSpacing/>
              <w:jc w:val="both"/>
              <w:textAlignment w:val="baseline"/>
              <w:rPr>
                <w:sz w:val="20"/>
                <w:szCs w:val="20"/>
              </w:rPr>
            </w:pPr>
            <w:r w:rsidRPr="005E276D">
              <w:rPr>
                <w:sz w:val="20"/>
                <w:szCs w:val="20"/>
              </w:rPr>
              <w:t>- контроль наличия крышек на соединительных коробках правильности и качества соединения проводов;</w:t>
            </w:r>
          </w:p>
          <w:p w:rsidR="006D6E63" w:rsidRPr="005E276D" w:rsidRDefault="006D6E63" w:rsidP="009D2684">
            <w:pPr>
              <w:contextualSpacing/>
              <w:jc w:val="both"/>
              <w:textAlignment w:val="baseline"/>
              <w:rPr>
                <w:sz w:val="20"/>
                <w:szCs w:val="20"/>
              </w:rPr>
            </w:pPr>
            <w:r w:rsidRPr="005E276D">
              <w:rPr>
                <w:sz w:val="20"/>
                <w:szCs w:val="20"/>
              </w:rPr>
              <w:t>-наличия технологического запаса проводов.</w:t>
            </w:r>
          </w:p>
        </w:tc>
        <w:tc>
          <w:tcPr>
            <w:tcW w:w="263"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263"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rPr>
          <w:trHeight w:val="389"/>
        </w:trPr>
        <w:tc>
          <w:tcPr>
            <w:tcW w:w="4474" w:type="pct"/>
            <w:tcMar>
              <w:top w:w="75" w:type="dxa"/>
              <w:left w:w="75" w:type="dxa"/>
              <w:bottom w:w="75" w:type="dxa"/>
              <w:right w:w="75" w:type="dxa"/>
            </w:tcMar>
            <w:vAlign w:val="center"/>
          </w:tcPr>
          <w:p w:rsidR="006D6E63" w:rsidRPr="005E276D" w:rsidRDefault="006D6E63" w:rsidP="009D2684">
            <w:pPr>
              <w:contextualSpacing/>
              <w:jc w:val="both"/>
              <w:textAlignment w:val="baseline"/>
              <w:rPr>
                <w:sz w:val="20"/>
                <w:szCs w:val="20"/>
              </w:rPr>
            </w:pPr>
            <w:r w:rsidRPr="005E276D">
              <w:rPr>
                <w:sz w:val="20"/>
                <w:szCs w:val="20"/>
              </w:rPr>
              <w:t>Проверка технического состояния:</w:t>
            </w:r>
          </w:p>
          <w:p w:rsidR="006D6E63" w:rsidRPr="005E276D" w:rsidRDefault="006D6E63" w:rsidP="009D2684">
            <w:pPr>
              <w:contextualSpacing/>
              <w:jc w:val="both"/>
              <w:textAlignment w:val="baseline"/>
              <w:rPr>
                <w:sz w:val="20"/>
                <w:szCs w:val="20"/>
              </w:rPr>
            </w:pPr>
            <w:r w:rsidRPr="005E276D">
              <w:rPr>
                <w:sz w:val="20"/>
                <w:szCs w:val="20"/>
              </w:rPr>
              <w:t>-внешний осмотр оборудования управления, с выявлением и устранением сбоев и неполадок;</w:t>
            </w:r>
          </w:p>
          <w:p w:rsidR="006D6E63" w:rsidRPr="005E276D" w:rsidRDefault="006D6E63" w:rsidP="009D2684">
            <w:pPr>
              <w:contextualSpacing/>
              <w:jc w:val="both"/>
              <w:textAlignment w:val="baseline"/>
              <w:rPr>
                <w:sz w:val="20"/>
                <w:szCs w:val="20"/>
              </w:rPr>
            </w:pPr>
            <w:r w:rsidRPr="005E276D">
              <w:rPr>
                <w:sz w:val="20"/>
                <w:szCs w:val="20"/>
              </w:rPr>
              <w:t xml:space="preserve">- степень громкости сигнальных оповещений, четкости передачи световых сигналов и пр.; </w:t>
            </w:r>
          </w:p>
        </w:tc>
        <w:tc>
          <w:tcPr>
            <w:tcW w:w="263" w:type="pct"/>
            <w:tcMar>
              <w:top w:w="75" w:type="dxa"/>
              <w:left w:w="75" w:type="dxa"/>
              <w:bottom w:w="75" w:type="dxa"/>
              <w:right w:w="75" w:type="dxa"/>
            </w:tcMar>
            <w:vAlign w:val="center"/>
          </w:tcPr>
          <w:p w:rsidR="006D6E63" w:rsidRPr="005E276D" w:rsidRDefault="006D6E63" w:rsidP="009D2684">
            <w:pPr>
              <w:contextualSpacing/>
              <w:jc w:val="center"/>
              <w:textAlignment w:val="baseline"/>
              <w:rPr>
                <w:sz w:val="20"/>
                <w:szCs w:val="20"/>
              </w:rPr>
            </w:pPr>
          </w:p>
        </w:tc>
        <w:tc>
          <w:tcPr>
            <w:tcW w:w="263" w:type="pct"/>
            <w:tcMar>
              <w:top w:w="75" w:type="dxa"/>
              <w:left w:w="75" w:type="dxa"/>
              <w:bottom w:w="75" w:type="dxa"/>
              <w:right w:w="75" w:type="dxa"/>
            </w:tcMar>
            <w:vAlign w:val="center"/>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4474"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состояния электропроводки питания:</w:t>
            </w:r>
          </w:p>
          <w:p w:rsidR="006D6E63" w:rsidRPr="005E276D" w:rsidRDefault="006D6E63" w:rsidP="009D2684">
            <w:pPr>
              <w:contextualSpacing/>
              <w:jc w:val="both"/>
              <w:textAlignment w:val="baseline"/>
              <w:rPr>
                <w:sz w:val="20"/>
                <w:szCs w:val="20"/>
              </w:rPr>
            </w:pPr>
            <w:r w:rsidRPr="005E276D">
              <w:rPr>
                <w:sz w:val="20"/>
                <w:szCs w:val="20"/>
              </w:rPr>
              <w:t>-качества соединения кабелей питания в распределительных щитах;</w:t>
            </w:r>
          </w:p>
          <w:p w:rsidR="006D6E63" w:rsidRPr="005E276D" w:rsidRDefault="006D6E63" w:rsidP="009D2684">
            <w:pPr>
              <w:contextualSpacing/>
              <w:jc w:val="both"/>
              <w:textAlignment w:val="baseline"/>
              <w:rPr>
                <w:sz w:val="20"/>
                <w:szCs w:val="20"/>
              </w:rPr>
            </w:pPr>
            <w:r w:rsidRPr="005E276D">
              <w:rPr>
                <w:sz w:val="20"/>
                <w:szCs w:val="20"/>
              </w:rPr>
              <w:t>-проверка надежности крепления кабелей питания.</w:t>
            </w:r>
          </w:p>
        </w:tc>
        <w:tc>
          <w:tcPr>
            <w:tcW w:w="263"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263"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4474"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Проверка электрических параметров:</w:t>
            </w:r>
          </w:p>
          <w:p w:rsidR="006D6E63" w:rsidRPr="005E276D" w:rsidRDefault="006D6E63" w:rsidP="009D2684">
            <w:pPr>
              <w:contextualSpacing/>
              <w:jc w:val="both"/>
              <w:textAlignment w:val="baseline"/>
              <w:rPr>
                <w:sz w:val="20"/>
                <w:szCs w:val="20"/>
              </w:rPr>
            </w:pPr>
            <w:r w:rsidRPr="005E276D">
              <w:rPr>
                <w:sz w:val="20"/>
                <w:szCs w:val="20"/>
              </w:rPr>
              <w:t>-контроль величины сопротивления изоляции кабелей;</w:t>
            </w:r>
          </w:p>
          <w:p w:rsidR="006D6E63" w:rsidRPr="005E276D" w:rsidRDefault="006D6E63" w:rsidP="009D2684">
            <w:pPr>
              <w:contextualSpacing/>
              <w:jc w:val="both"/>
              <w:textAlignment w:val="baseline"/>
              <w:rPr>
                <w:sz w:val="20"/>
                <w:szCs w:val="20"/>
              </w:rPr>
            </w:pPr>
            <w:r w:rsidRPr="005E276D">
              <w:rPr>
                <w:sz w:val="20"/>
                <w:szCs w:val="20"/>
              </w:rPr>
              <w:t>-контроль величины сопротивления кабелей.</w:t>
            </w:r>
          </w:p>
        </w:tc>
        <w:tc>
          <w:tcPr>
            <w:tcW w:w="263" w:type="pct"/>
            <w:tcMar>
              <w:top w:w="75" w:type="dxa"/>
              <w:left w:w="75" w:type="dxa"/>
              <w:bottom w:w="75" w:type="dxa"/>
              <w:right w:w="75" w:type="dxa"/>
            </w:tcMar>
            <w:vAlign w:val="center"/>
            <w:hideMark/>
          </w:tcPr>
          <w:p w:rsidR="006D6E63" w:rsidRPr="005E276D" w:rsidRDefault="006D6E63" w:rsidP="009D2684">
            <w:pPr>
              <w:contextualSpacing/>
              <w:rPr>
                <w:sz w:val="20"/>
                <w:szCs w:val="20"/>
              </w:rPr>
            </w:pPr>
            <w:r w:rsidRPr="005E276D">
              <w:rPr>
                <w:sz w:val="20"/>
                <w:szCs w:val="20"/>
              </w:rPr>
              <w:t> </w:t>
            </w:r>
          </w:p>
        </w:tc>
        <w:tc>
          <w:tcPr>
            <w:tcW w:w="263"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r w:rsidR="006D6E63" w:rsidRPr="005E276D" w:rsidTr="009D2684">
        <w:tc>
          <w:tcPr>
            <w:tcW w:w="4474" w:type="pct"/>
            <w:tcMar>
              <w:top w:w="75" w:type="dxa"/>
              <w:left w:w="75" w:type="dxa"/>
              <w:bottom w:w="75" w:type="dxa"/>
              <w:right w:w="75" w:type="dxa"/>
            </w:tcMar>
            <w:vAlign w:val="center"/>
            <w:hideMark/>
          </w:tcPr>
          <w:p w:rsidR="006D6E63" w:rsidRPr="005E276D" w:rsidRDefault="006D6E63" w:rsidP="009D2684">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263"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c>
          <w:tcPr>
            <w:tcW w:w="263" w:type="pct"/>
            <w:tcMar>
              <w:top w:w="75" w:type="dxa"/>
              <w:left w:w="75" w:type="dxa"/>
              <w:bottom w:w="75" w:type="dxa"/>
              <w:right w:w="75" w:type="dxa"/>
            </w:tcMar>
            <w:vAlign w:val="center"/>
            <w:hideMark/>
          </w:tcPr>
          <w:p w:rsidR="006D6E63" w:rsidRPr="005E276D" w:rsidRDefault="006D6E63" w:rsidP="009D2684">
            <w:pPr>
              <w:contextualSpacing/>
              <w:jc w:val="center"/>
              <w:textAlignment w:val="baseline"/>
              <w:rPr>
                <w:sz w:val="20"/>
                <w:szCs w:val="20"/>
              </w:rPr>
            </w:pPr>
            <w:r w:rsidRPr="005E276D">
              <w:rPr>
                <w:sz w:val="20"/>
                <w:szCs w:val="20"/>
              </w:rPr>
              <w:t>+</w:t>
            </w:r>
          </w:p>
        </w:tc>
      </w:tr>
    </w:tbl>
    <w:p w:rsidR="00BE5CC8" w:rsidRPr="005E276D" w:rsidRDefault="00BE5CC8" w:rsidP="009D2684">
      <w:pPr>
        <w:jc w:val="both"/>
        <w:rPr>
          <w:bCs/>
          <w:sz w:val="20"/>
          <w:szCs w:val="20"/>
        </w:rPr>
      </w:pPr>
    </w:p>
    <w:p w:rsidR="00BE5CC8" w:rsidRPr="009D2684" w:rsidRDefault="00BE5CC8" w:rsidP="009D2684">
      <w:pPr>
        <w:jc w:val="right"/>
        <w:rPr>
          <w:b/>
          <w:bCs/>
          <w:sz w:val="20"/>
          <w:szCs w:val="20"/>
        </w:rPr>
      </w:pPr>
    </w:p>
    <w:p w:rsidR="000D106F" w:rsidRPr="006D6E63" w:rsidRDefault="000D106F" w:rsidP="00B8322C">
      <w:pPr>
        <w:jc w:val="right"/>
        <w:rPr>
          <w:b/>
          <w:bCs/>
          <w:sz w:val="20"/>
          <w:szCs w:val="20"/>
        </w:rPr>
      </w:pPr>
    </w:p>
    <w:p w:rsidR="000D106F" w:rsidRPr="006D6E63" w:rsidRDefault="000D106F" w:rsidP="00B8322C">
      <w:pPr>
        <w:jc w:val="right"/>
        <w:rPr>
          <w:b/>
          <w:bCs/>
          <w:sz w:val="20"/>
          <w:szCs w:val="20"/>
        </w:rPr>
      </w:pPr>
    </w:p>
    <w:p w:rsidR="000D106F" w:rsidRPr="006D6E63" w:rsidRDefault="000D106F" w:rsidP="00B8322C">
      <w:pPr>
        <w:jc w:val="right"/>
        <w:rPr>
          <w:b/>
          <w:bCs/>
          <w:sz w:val="20"/>
          <w:szCs w:val="20"/>
        </w:rPr>
      </w:pPr>
    </w:p>
    <w:p w:rsidR="000D106F" w:rsidRPr="006D6E63" w:rsidRDefault="000D106F" w:rsidP="00B8322C">
      <w:pPr>
        <w:jc w:val="right"/>
        <w:rPr>
          <w:b/>
          <w:bCs/>
          <w:sz w:val="20"/>
          <w:szCs w:val="20"/>
        </w:rPr>
      </w:pPr>
    </w:p>
    <w:p w:rsidR="000D106F" w:rsidRPr="006D6E63" w:rsidRDefault="000D106F" w:rsidP="00B8322C">
      <w:pPr>
        <w:jc w:val="right"/>
        <w:rPr>
          <w:b/>
          <w:bCs/>
          <w:sz w:val="20"/>
          <w:szCs w:val="20"/>
        </w:rPr>
      </w:pPr>
    </w:p>
    <w:p w:rsidR="000D106F" w:rsidRPr="006D6E63" w:rsidRDefault="000D106F" w:rsidP="00B8322C">
      <w:pPr>
        <w:jc w:val="right"/>
        <w:rPr>
          <w:b/>
          <w:bCs/>
          <w:sz w:val="20"/>
          <w:szCs w:val="20"/>
        </w:rPr>
      </w:pPr>
    </w:p>
    <w:p w:rsidR="000D106F" w:rsidRDefault="000D106F"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47783A" w:rsidRDefault="0047783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gramStart"/>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9D2684" w:rsidRPr="00D13848">
        <w:rPr>
          <w:b/>
          <w:kern w:val="32"/>
          <w:sz w:val="20"/>
          <w:szCs w:val="20"/>
        </w:rPr>
        <w:t>противодымной</w:t>
      </w:r>
      <w:proofErr w:type="spellEnd"/>
      <w:r w:rsidR="009D2684" w:rsidRPr="00D13848">
        <w:rPr>
          <w:b/>
          <w:kern w:val="32"/>
          <w:sz w:val="20"/>
          <w:szCs w:val="20"/>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9D2684">
        <w:rPr>
          <w:b/>
          <w:kern w:val="32"/>
          <w:sz w:val="20"/>
          <w:szCs w:val="20"/>
        </w:rPr>
        <w:t xml:space="preserve"> </w:t>
      </w:r>
      <w:r w:rsidR="009D2684" w:rsidRPr="00D13848">
        <w:rPr>
          <w:b/>
          <w:kern w:val="32"/>
          <w:sz w:val="20"/>
          <w:szCs w:val="20"/>
        </w:rPr>
        <w:t>8»</w:t>
      </w:r>
      <w:r w:rsidR="009D2684">
        <w:rPr>
          <w:b/>
          <w:kern w:val="32"/>
          <w:sz w:val="20"/>
          <w:szCs w:val="20"/>
        </w:rPr>
        <w:t xml:space="preserve"> </w:t>
      </w:r>
      <w:r w:rsidR="00E906F0">
        <w:rPr>
          <w:b/>
          <w:kern w:val="32"/>
          <w:sz w:val="20"/>
          <w:szCs w:val="20"/>
        </w:rPr>
        <w:t>путем запроса котировок в электронной форме, участниками которого</w:t>
      </w:r>
      <w:proofErr w:type="gramEnd"/>
      <w:r w:rsidR="00E906F0">
        <w:rPr>
          <w:b/>
          <w:kern w:val="32"/>
          <w:sz w:val="20"/>
          <w:szCs w:val="20"/>
        </w:rPr>
        <w:t xml:space="preserve">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3204E">
        <w:rPr>
          <w:b/>
          <w:kern w:val="32"/>
          <w:sz w:val="20"/>
          <w:szCs w:val="20"/>
        </w:rPr>
        <w:t>093-23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A3204E">
        <w:rPr>
          <w:sz w:val="19"/>
          <w:szCs w:val="19"/>
        </w:rPr>
        <w:t>093-23</w:t>
      </w:r>
    </w:p>
    <w:p w:rsidR="00060FEB" w:rsidRPr="009A41AC" w:rsidRDefault="00060FEB" w:rsidP="00060FEB">
      <w:pPr>
        <w:widowControl w:val="0"/>
        <w:jc w:val="center"/>
        <w:rPr>
          <w:b/>
          <w:bCs/>
          <w:sz w:val="19"/>
          <w:szCs w:val="19"/>
        </w:rPr>
      </w:pPr>
      <w:proofErr w:type="gramStart"/>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9D2684" w:rsidRPr="00D13848">
        <w:rPr>
          <w:b/>
          <w:kern w:val="32"/>
          <w:sz w:val="20"/>
          <w:szCs w:val="20"/>
        </w:rPr>
        <w:t>противодымной</w:t>
      </w:r>
      <w:proofErr w:type="spellEnd"/>
      <w:r w:rsidR="009D2684" w:rsidRPr="00D13848">
        <w:rPr>
          <w:b/>
          <w:kern w:val="32"/>
          <w:sz w:val="20"/>
          <w:szCs w:val="20"/>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9D2684">
        <w:rPr>
          <w:b/>
          <w:kern w:val="32"/>
          <w:sz w:val="20"/>
          <w:szCs w:val="20"/>
        </w:rPr>
        <w:t xml:space="preserve"> </w:t>
      </w:r>
      <w:r w:rsidR="009D2684" w:rsidRPr="00D13848">
        <w:rPr>
          <w:b/>
          <w:kern w:val="32"/>
          <w:sz w:val="20"/>
          <w:szCs w:val="20"/>
        </w:rPr>
        <w:t>8»</w:t>
      </w:r>
      <w:proofErr w:type="gramEnd"/>
    </w:p>
    <w:p w:rsidR="00104A78" w:rsidRPr="009A41AC" w:rsidRDefault="00104A78" w:rsidP="00060FEB">
      <w:pPr>
        <w:widowControl w:val="0"/>
        <w:jc w:val="center"/>
        <w:rPr>
          <w:b/>
          <w:bCs/>
          <w:sz w:val="19"/>
          <w:szCs w:val="19"/>
        </w:rPr>
      </w:pPr>
    </w:p>
    <w:p w:rsidR="00060FEB" w:rsidRPr="000F5B53" w:rsidRDefault="00060FEB" w:rsidP="00060FEB">
      <w:pPr>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7783A">
        <w:rPr>
          <w:b/>
          <w:sz w:val="19"/>
          <w:szCs w:val="19"/>
        </w:rPr>
        <w:t xml:space="preserve">3 </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A42576">
        <w:rPr>
          <w:kern w:val="32"/>
          <w:sz w:val="19"/>
          <w:szCs w:val="19"/>
        </w:rPr>
        <w:t xml:space="preserve"> </w:t>
      </w:r>
      <w:proofErr w:type="gramStart"/>
      <w:r w:rsidRPr="003D58E7">
        <w:rPr>
          <w:kern w:val="32"/>
          <w:sz w:val="19"/>
          <w:szCs w:val="19"/>
        </w:rPr>
        <w:t>участниками</w:t>
      </w:r>
      <w:proofErr w:type="gramEnd"/>
      <w:r w:rsidRPr="003D58E7">
        <w:rPr>
          <w:kern w:val="32"/>
          <w:sz w:val="19"/>
          <w:szCs w:val="19"/>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w:t>
      </w:r>
      <w:proofErr w:type="gramStart"/>
      <w:r w:rsidRPr="000F5B53">
        <w:rPr>
          <w:sz w:val="19"/>
          <w:szCs w:val="19"/>
        </w:rPr>
        <w:t xml:space="preserve">Заказчик поручает, а Исполнитель принимает на себя обязательства на оказание </w:t>
      </w:r>
      <w:r w:rsidR="009D2684" w:rsidRPr="009D2684">
        <w:rPr>
          <w:sz w:val="19"/>
          <w:szCs w:val="19"/>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9D2684" w:rsidRPr="009D2684">
        <w:rPr>
          <w:sz w:val="19"/>
          <w:szCs w:val="19"/>
        </w:rPr>
        <w:t>противодымной</w:t>
      </w:r>
      <w:proofErr w:type="spellEnd"/>
      <w:r w:rsidR="009D2684" w:rsidRPr="009D2684">
        <w:rPr>
          <w:sz w:val="19"/>
          <w:szCs w:val="19"/>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 8</w:t>
      </w:r>
      <w:proofErr w:type="gramEnd"/>
      <w:r w:rsidR="009D2684" w:rsidRPr="009D2684">
        <w:rPr>
          <w:sz w:val="19"/>
          <w:szCs w:val="19"/>
        </w:rPr>
        <w:t xml:space="preserve">» </w:t>
      </w:r>
      <w:r w:rsidR="00C945A7">
        <w:rPr>
          <w:bCs/>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proofErr w:type="gramStart"/>
      <w:r w:rsidRPr="00A86B6F">
        <w:rPr>
          <w:sz w:val="19"/>
          <w:szCs w:val="19"/>
        </w:rPr>
        <w:t xml:space="preserve">Место оказания Услуг: </w:t>
      </w:r>
      <w:r w:rsidR="00054C51" w:rsidRPr="00A86B6F">
        <w:rPr>
          <w:sz w:val="19"/>
          <w:szCs w:val="19"/>
        </w:rPr>
        <w:t xml:space="preserve">г. </w:t>
      </w:r>
      <w:r w:rsidR="00054C51" w:rsidRPr="00EB5F0D">
        <w:rPr>
          <w:sz w:val="19"/>
          <w:szCs w:val="19"/>
        </w:rPr>
        <w:t xml:space="preserve">Иркутск: </w:t>
      </w:r>
      <w:r w:rsidR="003D58E7" w:rsidRPr="00EB5F0D">
        <w:rPr>
          <w:sz w:val="20"/>
          <w:szCs w:val="20"/>
        </w:rPr>
        <w:t xml:space="preserve">ул. Ярославского, 300; ул. Баумана, 206; ул. Баумана, 214А; </w:t>
      </w:r>
      <w:r w:rsidR="00A86B6F" w:rsidRPr="00EB5F0D">
        <w:rPr>
          <w:sz w:val="20"/>
          <w:szCs w:val="20"/>
        </w:rPr>
        <w:t xml:space="preserve">ул. Баумана, 214а/1; </w:t>
      </w:r>
      <w:r w:rsidR="003D58E7" w:rsidRPr="00EB5F0D">
        <w:rPr>
          <w:sz w:val="20"/>
          <w:szCs w:val="20"/>
        </w:rPr>
        <w:t xml:space="preserve">ул. Академика Образцова, 27Ш; ул. Академика Образцова, 27Ч; ул. Партизанская, 74Ж; ул. Баумана, 191; ул. Баумана, 235/4; ст. Батарейная, ул. Ангарская, 11; с. Мамоны, ул. Садовая, 7/1; п. </w:t>
      </w:r>
      <w:proofErr w:type="spellStart"/>
      <w:r w:rsidR="003D58E7" w:rsidRPr="00EB5F0D">
        <w:rPr>
          <w:sz w:val="20"/>
          <w:szCs w:val="20"/>
        </w:rPr>
        <w:t>Вересовка</w:t>
      </w:r>
      <w:proofErr w:type="spellEnd"/>
      <w:r w:rsidR="003D58E7" w:rsidRPr="00EB5F0D">
        <w:rPr>
          <w:sz w:val="20"/>
          <w:szCs w:val="20"/>
        </w:rPr>
        <w:t>, ул. 3-я Дачная, 44;</w:t>
      </w:r>
      <w:proofErr w:type="gramEnd"/>
      <w:r w:rsidR="003D58E7" w:rsidRPr="00EB5F0D">
        <w:rPr>
          <w:sz w:val="20"/>
          <w:szCs w:val="20"/>
        </w:rPr>
        <w:t xml:space="preserve"> Иркутский район, д. Малая Еланка, ул. Молодежная, 15А</w:t>
      </w:r>
      <w:r w:rsidR="00054C51" w:rsidRPr="00EB5F0D">
        <w:rPr>
          <w:sz w:val="19"/>
          <w:szCs w:val="19"/>
        </w:rPr>
        <w:t>.</w:t>
      </w:r>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01.0</w:t>
      </w:r>
      <w:r w:rsidR="00502F47">
        <w:rPr>
          <w:sz w:val="19"/>
          <w:szCs w:val="19"/>
        </w:rPr>
        <w:t>6</w:t>
      </w:r>
      <w:r w:rsidR="004A1CB0">
        <w:rPr>
          <w:sz w:val="19"/>
          <w:szCs w:val="19"/>
        </w:rPr>
        <w:t>.202</w:t>
      </w:r>
      <w:r w:rsidR="0047783A">
        <w:rPr>
          <w:sz w:val="19"/>
          <w:szCs w:val="19"/>
        </w:rPr>
        <w:t xml:space="preserve">3 </w:t>
      </w:r>
      <w:r w:rsidR="004A1CB0">
        <w:rPr>
          <w:sz w:val="19"/>
          <w:szCs w:val="19"/>
        </w:rPr>
        <w:t xml:space="preserve">г. по </w:t>
      </w:r>
      <w:r w:rsidR="00502F47">
        <w:rPr>
          <w:sz w:val="19"/>
          <w:szCs w:val="19"/>
        </w:rPr>
        <w:t>31.05.</w:t>
      </w:r>
      <w:bookmarkStart w:id="3" w:name="_GoBack"/>
      <w:bookmarkEnd w:id="3"/>
      <w:r w:rsidR="004A1CB0">
        <w:rPr>
          <w:sz w:val="19"/>
          <w:szCs w:val="19"/>
        </w:rPr>
        <w:t>202</w:t>
      </w:r>
      <w:r w:rsidR="0047783A">
        <w:rPr>
          <w:sz w:val="19"/>
          <w:szCs w:val="19"/>
        </w:rPr>
        <w:t xml:space="preserve">4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0D106F" w:rsidRPr="009D07DD">
        <w:rPr>
          <w:sz w:val="19"/>
          <w:szCs w:val="19"/>
        </w:rPr>
        <w:t>дств с р</w:t>
      </w:r>
      <w:proofErr w:type="gramEnd"/>
      <w:r w:rsidR="000D106F" w:rsidRPr="009D07DD">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47783A">
        <w:rPr>
          <w:rFonts w:ascii="Times New Roman" w:hAnsi="Times New Roman" w:cs="Times New Roman"/>
          <w:sz w:val="19"/>
          <w:szCs w:val="19"/>
        </w:rPr>
        <w:t>независимой</w:t>
      </w:r>
      <w:r w:rsidRPr="000F5B53">
        <w:rPr>
          <w:rFonts w:ascii="Times New Roman" w:hAnsi="Times New Roman" w:cs="Times New Roman"/>
          <w:sz w:val="19"/>
          <w:szCs w:val="19"/>
        </w:rPr>
        <w:t xml:space="preserve"> гарантии, направленное до окончания срока действия банковской гарантии.</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3204E">
        <w:rPr>
          <w:sz w:val="20"/>
          <w:szCs w:val="20"/>
        </w:rPr>
        <w:t>093-23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614"/>
        <w:gridCol w:w="3947"/>
        <w:gridCol w:w="595"/>
        <w:gridCol w:w="586"/>
        <w:gridCol w:w="1095"/>
        <w:gridCol w:w="1113"/>
      </w:tblGrid>
      <w:tr w:rsidR="00CF2CAA" w:rsidRPr="0047783A" w:rsidTr="002B388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 xml:space="preserve">№ </w:t>
            </w:r>
            <w:proofErr w:type="gramStart"/>
            <w:r w:rsidRPr="0047783A">
              <w:rPr>
                <w:color w:val="000000"/>
                <w:sz w:val="18"/>
                <w:szCs w:val="18"/>
              </w:rPr>
              <w:t>п</w:t>
            </w:r>
            <w:proofErr w:type="gramEnd"/>
            <w:r w:rsidRPr="0047783A">
              <w:rPr>
                <w:color w:val="000000"/>
                <w:sz w:val="18"/>
                <w:szCs w:val="18"/>
              </w:rPr>
              <w:t>/п</w:t>
            </w:r>
          </w:p>
        </w:tc>
        <w:tc>
          <w:tcPr>
            <w:tcW w:w="2614" w:type="dxa"/>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Наименование товара, работ, услуг</w:t>
            </w:r>
          </w:p>
        </w:tc>
        <w:tc>
          <w:tcPr>
            <w:tcW w:w="3947" w:type="dxa"/>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Общая стоимость по позиции, руб.</w:t>
            </w:r>
          </w:p>
        </w:tc>
      </w:tr>
      <w:tr w:rsidR="005E276D" w:rsidRPr="0047783A" w:rsidTr="002B388E">
        <w:trPr>
          <w:trHeight w:val="20"/>
        </w:trPr>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rsidP="00264A3E">
            <w:pPr>
              <w:jc w:val="center"/>
              <w:rPr>
                <w:sz w:val="18"/>
                <w:szCs w:val="18"/>
                <w:lang w:eastAsia="en-US"/>
              </w:rPr>
            </w:pPr>
            <w:r w:rsidRPr="0047783A">
              <w:rPr>
                <w:sz w:val="18"/>
                <w:szCs w:val="18"/>
                <w:lang w:eastAsia="en-US"/>
              </w:rPr>
              <w:t>1</w:t>
            </w:r>
          </w:p>
        </w:tc>
        <w:tc>
          <w:tcPr>
            <w:tcW w:w="2614" w:type="dxa"/>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roofErr w:type="gramStart"/>
            <w:r w:rsidRPr="00FF1F4C">
              <w:rPr>
                <w:bCs/>
                <w:sz w:val="18"/>
              </w:rPr>
              <w:t xml:space="preserve">Оказание </w:t>
            </w:r>
            <w:r w:rsidRPr="00D13848">
              <w:rPr>
                <w:bCs/>
                <w:sz w:val="18"/>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Pr="00D13848">
              <w:rPr>
                <w:bCs/>
                <w:sz w:val="18"/>
              </w:rPr>
              <w:t>противодымной</w:t>
            </w:r>
            <w:proofErr w:type="spellEnd"/>
            <w:r w:rsidRPr="00D13848">
              <w:rPr>
                <w:bCs/>
                <w:sz w:val="18"/>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Pr>
                <w:bCs/>
                <w:sz w:val="18"/>
              </w:rPr>
              <w:t xml:space="preserve"> </w:t>
            </w:r>
            <w:r w:rsidRPr="00D13848">
              <w:rPr>
                <w:bCs/>
                <w:sz w:val="18"/>
              </w:rPr>
              <w:t>8»</w:t>
            </w:r>
            <w:proofErr w:type="gramEnd"/>
          </w:p>
        </w:tc>
        <w:tc>
          <w:tcPr>
            <w:tcW w:w="3947" w:type="dxa"/>
            <w:tcBorders>
              <w:top w:val="single" w:sz="4" w:space="0" w:color="auto"/>
              <w:left w:val="single" w:sz="4" w:space="0" w:color="auto"/>
              <w:bottom w:val="single" w:sz="4" w:space="0" w:color="auto"/>
              <w:right w:val="single" w:sz="4" w:space="0" w:color="auto"/>
            </w:tcBorders>
          </w:tcPr>
          <w:p w:rsidR="005E276D" w:rsidRPr="006D6E63" w:rsidRDefault="005E276D" w:rsidP="005E276D">
            <w:pPr>
              <w:tabs>
                <w:tab w:val="left" w:pos="1276"/>
              </w:tabs>
              <w:jc w:val="both"/>
              <w:rPr>
                <w:bCs/>
                <w:sz w:val="18"/>
              </w:rPr>
            </w:pPr>
            <w:r w:rsidRPr="006D6E63">
              <w:rPr>
                <w:bCs/>
                <w:sz w:val="18"/>
              </w:rPr>
              <w:t>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5E276D" w:rsidRPr="006D6E63" w:rsidRDefault="005E276D" w:rsidP="005E276D">
            <w:pPr>
              <w:tabs>
                <w:tab w:val="left" w:pos="1276"/>
              </w:tabs>
              <w:jc w:val="both"/>
              <w:rPr>
                <w:bCs/>
                <w:sz w:val="18"/>
              </w:rPr>
            </w:pPr>
            <w:r w:rsidRPr="006D6E63">
              <w:rPr>
                <w:bCs/>
                <w:sz w:val="18"/>
              </w:rPr>
              <w:t>Организация передачи сигнала о пожаре на пульт подразделения пожарной охраны должна осуществляться на объекте стационар, расположенном по адресу: г. Иркутск, ул. Ярославского, 300. Передача сигналов о срабатывании пожарной сигнализации (ПС) на пульт подразделения пожарной охраны производится с целью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Передача сигналов на пульт подразделения пожарной охраны должна осуществляться бесперебойно.</w:t>
            </w:r>
          </w:p>
          <w:p w:rsidR="005E276D" w:rsidRPr="006D6E63" w:rsidRDefault="005E276D" w:rsidP="005E276D">
            <w:pPr>
              <w:tabs>
                <w:tab w:val="left" w:pos="1276"/>
              </w:tabs>
              <w:jc w:val="both"/>
              <w:rPr>
                <w:bCs/>
                <w:sz w:val="18"/>
              </w:rPr>
            </w:pPr>
            <w:proofErr w:type="gramStart"/>
            <w:r w:rsidRPr="006D6E63">
              <w:rPr>
                <w:bCs/>
                <w:sz w:val="18"/>
              </w:rPr>
              <w:t xml:space="preserve">Техническое обслуживание (ТО)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Pr="006D6E63">
              <w:rPr>
                <w:bCs/>
                <w:sz w:val="18"/>
              </w:rPr>
              <w:t>противодымной</w:t>
            </w:r>
            <w:proofErr w:type="spellEnd"/>
            <w:r w:rsidRPr="006D6E63">
              <w:rPr>
                <w:bCs/>
                <w:sz w:val="18"/>
              </w:rPr>
              <w:t xml:space="preserve"> вентиляции (САПВ), системы охранной сигнализации (ОС), системы тревожной сигнализации (ТС) и системы пожаротушения проводится для 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w:t>
            </w:r>
            <w:proofErr w:type="gramEnd"/>
            <w:r w:rsidRPr="006D6E63">
              <w:rPr>
                <w:bCs/>
                <w:sz w:val="18"/>
              </w:rPr>
              <w:t xml:space="preserve"> неисправностей. Список объектов с перечнем обслуживаемого оборудования указан в Таблице №</w:t>
            </w:r>
            <w:r>
              <w:rPr>
                <w:bCs/>
                <w:sz w:val="18"/>
              </w:rPr>
              <w:t xml:space="preserve"> </w:t>
            </w:r>
            <w:r w:rsidRPr="006D6E63">
              <w:rPr>
                <w:bCs/>
                <w:sz w:val="18"/>
              </w:rPr>
              <w:t xml:space="preserve">1.  </w:t>
            </w:r>
          </w:p>
          <w:p w:rsidR="005E276D" w:rsidRPr="006D6E63" w:rsidRDefault="005E276D" w:rsidP="005E276D">
            <w:pPr>
              <w:tabs>
                <w:tab w:val="left" w:pos="1276"/>
              </w:tabs>
              <w:jc w:val="both"/>
              <w:rPr>
                <w:bCs/>
                <w:sz w:val="18"/>
              </w:rPr>
            </w:pPr>
            <w:r w:rsidRPr="006D6E63">
              <w:rPr>
                <w:bCs/>
                <w:sz w:val="18"/>
              </w:rPr>
              <w:t xml:space="preserve">Порядок и объем проводимых работ определяется эксплуатационной документацией и типовыми технологическими процессами ТО. </w:t>
            </w:r>
          </w:p>
          <w:p w:rsidR="005E276D" w:rsidRPr="00FF1F4C" w:rsidRDefault="005E276D" w:rsidP="005E276D">
            <w:pPr>
              <w:tabs>
                <w:tab w:val="left" w:pos="1276"/>
              </w:tabs>
              <w:jc w:val="both"/>
              <w:rPr>
                <w:sz w:val="18"/>
                <w:szCs w:val="20"/>
              </w:rPr>
            </w:pPr>
            <w:r w:rsidRPr="006D6E63">
              <w:rPr>
                <w:bCs/>
                <w:sz w:val="18"/>
              </w:rPr>
              <w:t>Виды работ и периодичность технического обслуживания оборудования указана в Таблице №</w:t>
            </w:r>
            <w:r>
              <w:rPr>
                <w:bCs/>
                <w:sz w:val="18"/>
              </w:rPr>
              <w:t xml:space="preserve"> </w:t>
            </w:r>
            <w:r w:rsidRPr="006D6E63">
              <w:rPr>
                <w:bCs/>
                <w:sz w:val="18"/>
              </w:rPr>
              <w:t>2</w:t>
            </w:r>
            <w:r w:rsidR="00D56D9A">
              <w:rPr>
                <w:bCs/>
                <w:sz w:val="18"/>
              </w:rPr>
              <w:t xml:space="preserve"> и Таблице № 3</w:t>
            </w:r>
            <w:r w:rsidRPr="006D6E63">
              <w:rPr>
                <w:bCs/>
                <w:sz w:val="18"/>
              </w:rPr>
              <w:t>.</w:t>
            </w: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r w:rsidRPr="00FF1F4C">
              <w:rPr>
                <w:sz w:val="18"/>
                <w:szCs w:val="20"/>
                <w:lang w:eastAsia="en-US"/>
              </w:rPr>
              <w:t>Мес.</w:t>
            </w: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r w:rsidRPr="00FF1F4C">
              <w:rPr>
                <w:sz w:val="18"/>
                <w:szCs w:val="20"/>
                <w:lang w:eastAsia="en-US"/>
              </w:rPr>
              <w:t>12</w:t>
            </w: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jc w:val="both"/>
              <w:rPr>
                <w:sz w:val="18"/>
                <w:szCs w:val="18"/>
              </w:rPr>
            </w:pPr>
          </w:p>
        </w:tc>
      </w:tr>
      <w:tr w:rsidR="00054C51" w:rsidRPr="0047783A" w:rsidTr="0047783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47783A" w:rsidRDefault="00054C51">
            <w:pPr>
              <w:jc w:val="both"/>
              <w:rPr>
                <w:sz w:val="18"/>
                <w:szCs w:val="18"/>
              </w:rPr>
            </w:pPr>
            <w:r w:rsidRPr="0047783A">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r w:rsidR="00054C51" w:rsidRPr="0047783A" w:rsidTr="0047783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47783A" w:rsidRDefault="00054C51">
            <w:pPr>
              <w:jc w:val="both"/>
              <w:rPr>
                <w:sz w:val="18"/>
                <w:szCs w:val="18"/>
              </w:rPr>
            </w:pPr>
            <w:r w:rsidRPr="0047783A">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bl>
    <w:p w:rsidR="00CF2CAA" w:rsidRDefault="00CF2CAA" w:rsidP="00CF2CAA">
      <w:pPr>
        <w:jc w:val="both"/>
        <w:rPr>
          <w:sz w:val="18"/>
          <w:szCs w:val="18"/>
          <w:highlight w:val="yellow"/>
        </w:rPr>
      </w:pPr>
    </w:p>
    <w:p w:rsidR="005E276D" w:rsidRPr="005E276D" w:rsidRDefault="005E276D" w:rsidP="005E276D">
      <w:pPr>
        <w:jc w:val="right"/>
        <w:rPr>
          <w:b/>
          <w:bCs/>
          <w:sz w:val="20"/>
          <w:szCs w:val="20"/>
        </w:rPr>
      </w:pPr>
    </w:p>
    <w:p w:rsidR="00D56D9A" w:rsidRPr="005E276D" w:rsidRDefault="00D56D9A" w:rsidP="00D56D9A">
      <w:pPr>
        <w:ind w:firstLine="454"/>
        <w:rPr>
          <w:b/>
          <w:bCs/>
          <w:sz w:val="20"/>
          <w:szCs w:val="20"/>
        </w:rPr>
      </w:pPr>
      <w:r w:rsidRPr="005E276D">
        <w:rPr>
          <w:rFonts w:eastAsia="Calibri"/>
          <w:b/>
          <w:sz w:val="20"/>
          <w:szCs w:val="20"/>
          <w:lang w:eastAsia="en-US"/>
        </w:rPr>
        <w:t xml:space="preserve">1. </w:t>
      </w:r>
      <w:r w:rsidRPr="005E276D">
        <w:rPr>
          <w:b/>
          <w:bCs/>
          <w:sz w:val="20"/>
          <w:szCs w:val="20"/>
        </w:rPr>
        <w:t xml:space="preserve"> Требования к оказанию услуг:</w:t>
      </w:r>
    </w:p>
    <w:p w:rsidR="00D56D9A" w:rsidRPr="005E276D" w:rsidRDefault="00D56D9A" w:rsidP="00D56D9A">
      <w:pPr>
        <w:pStyle w:val="afe"/>
        <w:tabs>
          <w:tab w:val="left" w:pos="0"/>
        </w:tabs>
        <w:spacing w:after="0"/>
        <w:ind w:firstLine="454"/>
        <w:contextualSpacing/>
        <w:jc w:val="both"/>
        <w:rPr>
          <w:rFonts w:ascii="Times New Roman" w:hAnsi="Times New Roman"/>
          <w:sz w:val="20"/>
        </w:rPr>
      </w:pPr>
      <w:r w:rsidRPr="005E276D">
        <w:rPr>
          <w:rFonts w:ascii="Times New Roman" w:hAnsi="Times New Roman"/>
          <w:sz w:val="20"/>
        </w:rPr>
        <w:t xml:space="preserve">1.1. </w:t>
      </w:r>
      <w:r w:rsidRPr="005E276D">
        <w:rPr>
          <w:rFonts w:ascii="Times New Roman" w:hAnsi="Times New Roman"/>
          <w:sz w:val="20"/>
          <w:lang w:eastAsia="ar-SA"/>
        </w:rPr>
        <w:t xml:space="preserve">Для оперативного реагирования на срабатывания системы пожарной сигнализации (ПС) на объекте </w:t>
      </w:r>
      <w:r w:rsidRPr="005E276D">
        <w:rPr>
          <w:rFonts w:ascii="Times New Roman" w:hAnsi="Times New Roman"/>
          <w:bCs/>
          <w:sz w:val="20"/>
        </w:rPr>
        <w:t>стационар ОГАУЗ «ИГКБ № 8», расположенном по адресу: г. Иркутск, ул. Ярославского, 300</w:t>
      </w:r>
      <w:r w:rsidRPr="005E276D">
        <w:rPr>
          <w:rFonts w:ascii="Times New Roman" w:hAnsi="Times New Roman"/>
          <w:sz w:val="20"/>
        </w:rPr>
        <w:t xml:space="preserve">, </w:t>
      </w:r>
      <w:r w:rsidRPr="005E276D">
        <w:rPr>
          <w:rFonts w:ascii="Times New Roman" w:hAnsi="Times New Roman"/>
          <w:sz w:val="20"/>
          <w:lang w:eastAsia="ar-SA"/>
        </w:rPr>
        <w:t>Исполнитель обязан</w:t>
      </w:r>
      <w:r w:rsidRPr="005E276D">
        <w:rPr>
          <w:rFonts w:ascii="Times New Roman" w:hAnsi="Times New Roman"/>
          <w:sz w:val="20"/>
        </w:rPr>
        <w:t xml:space="preserve"> обеспечить бесперебойную передачу сигналов </w:t>
      </w:r>
      <w:r w:rsidRPr="005E276D">
        <w:rPr>
          <w:rFonts w:ascii="Times New Roman" w:hAnsi="Times New Roman"/>
          <w:sz w:val="20"/>
          <w:lang w:eastAsia="ar-SA"/>
        </w:rPr>
        <w:t xml:space="preserve">о срабатывании ПС </w:t>
      </w:r>
      <w:r w:rsidRPr="005E276D">
        <w:rPr>
          <w:rFonts w:ascii="Times New Roman" w:hAnsi="Times New Roman"/>
          <w:sz w:val="20"/>
        </w:rPr>
        <w:t xml:space="preserve">на </w:t>
      </w:r>
      <w:r w:rsidRPr="005E276D">
        <w:rPr>
          <w:rFonts w:ascii="Times New Roman" w:hAnsi="Times New Roman"/>
          <w:bCs/>
          <w:sz w:val="20"/>
        </w:rPr>
        <w:t xml:space="preserve">пульт центрального наблюдения </w:t>
      </w:r>
      <w:r w:rsidRPr="005E276D">
        <w:rPr>
          <w:rFonts w:ascii="Times New Roman" w:hAnsi="Times New Roman"/>
          <w:sz w:val="20"/>
        </w:rPr>
        <w:t xml:space="preserve">единой диспетчерской службы </w:t>
      </w:r>
      <w:r w:rsidRPr="005E276D">
        <w:rPr>
          <w:rStyle w:val="spellchecker-word-highlight"/>
          <w:rFonts w:ascii="Times New Roman" w:hAnsi="Times New Roman"/>
          <w:sz w:val="20"/>
        </w:rPr>
        <w:t>ЦППС</w:t>
      </w:r>
      <w:r w:rsidRPr="005E276D">
        <w:rPr>
          <w:rFonts w:ascii="Times New Roman" w:hAnsi="Times New Roman"/>
          <w:sz w:val="20"/>
        </w:rPr>
        <w:t xml:space="preserve"> ФГКУ.</w:t>
      </w:r>
      <w:r w:rsidRPr="005E276D">
        <w:rPr>
          <w:rFonts w:ascii="Times New Roman" w:hAnsi="Times New Roman"/>
          <w:bCs/>
          <w:sz w:val="20"/>
        </w:rPr>
        <w:t xml:space="preserve"> </w:t>
      </w:r>
      <w:r w:rsidRPr="005E276D">
        <w:rPr>
          <w:rFonts w:ascii="Times New Roman" w:hAnsi="Times New Roman"/>
          <w:sz w:val="20"/>
        </w:rPr>
        <w:t>Для чего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его техническое облуживание (установленное Исполнителем оборудование подлежит возврату по окончанию срока действия Договора). 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w:t>
      </w:r>
      <w:proofErr w:type="gramStart"/>
      <w:r w:rsidRPr="005E276D">
        <w:rPr>
          <w:rFonts w:ascii="Times New Roman" w:hAnsi="Times New Roman"/>
          <w:sz w:val="20"/>
        </w:rPr>
        <w:t>1</w:t>
      </w:r>
      <w:proofErr w:type="gramEnd"/>
      <w:r w:rsidRPr="005E276D">
        <w:rPr>
          <w:rFonts w:ascii="Times New Roman" w:hAnsi="Times New Roman"/>
          <w:sz w:val="20"/>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D56D9A" w:rsidRPr="005E276D" w:rsidRDefault="00D56D9A" w:rsidP="00D56D9A">
      <w:pPr>
        <w:autoSpaceDE w:val="0"/>
        <w:autoSpaceDN w:val="0"/>
        <w:adjustRightInd w:val="0"/>
        <w:ind w:firstLine="454"/>
        <w:jc w:val="both"/>
        <w:rPr>
          <w:sz w:val="20"/>
          <w:szCs w:val="20"/>
        </w:rPr>
      </w:pPr>
      <w:r w:rsidRPr="005E276D">
        <w:rPr>
          <w:sz w:val="20"/>
          <w:szCs w:val="20"/>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технических средств, которые передаются Заказчику в пользование.</w:t>
      </w:r>
    </w:p>
    <w:p w:rsidR="00D56D9A" w:rsidRPr="005E276D" w:rsidRDefault="00D56D9A" w:rsidP="00D56D9A">
      <w:pPr>
        <w:autoSpaceDE w:val="0"/>
        <w:autoSpaceDN w:val="0"/>
        <w:adjustRightInd w:val="0"/>
        <w:ind w:firstLine="454"/>
        <w:jc w:val="both"/>
        <w:rPr>
          <w:sz w:val="20"/>
          <w:szCs w:val="20"/>
        </w:rPr>
      </w:pPr>
      <w:r w:rsidRPr="005E276D">
        <w:rPr>
          <w:sz w:val="20"/>
          <w:szCs w:val="20"/>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5E276D">
        <w:rPr>
          <w:sz w:val="20"/>
          <w:szCs w:val="20"/>
        </w:rPr>
        <w:t>дств дл</w:t>
      </w:r>
      <w:proofErr w:type="gramEnd"/>
      <w:r w:rsidRPr="005E276D">
        <w:rPr>
          <w:sz w:val="20"/>
          <w:szCs w:val="20"/>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D56D9A" w:rsidRPr="005E276D" w:rsidRDefault="00D56D9A" w:rsidP="00D56D9A">
      <w:pPr>
        <w:tabs>
          <w:tab w:val="left" w:pos="1276"/>
        </w:tabs>
        <w:ind w:firstLine="454"/>
        <w:jc w:val="both"/>
        <w:rPr>
          <w:sz w:val="20"/>
          <w:szCs w:val="20"/>
        </w:rPr>
      </w:pPr>
      <w:r w:rsidRPr="005E276D">
        <w:rPr>
          <w:sz w:val="20"/>
          <w:szCs w:val="20"/>
        </w:rPr>
        <w:t>1.4. Оказание услуг по техническому обслуживанию АПС, СОУЭ, САПВ, ОС, ТС и пожаротушения (совместно – «СИСТЕМ БЕЗПАСНОСТИ») должно осуществляться в соответствии с требованиями стандартов, технических регламентов и действующих нормативных документов:</w:t>
      </w:r>
    </w:p>
    <w:p w:rsidR="00D56D9A" w:rsidRPr="005E276D" w:rsidRDefault="00D56D9A" w:rsidP="00D56D9A">
      <w:pPr>
        <w:autoSpaceDE w:val="0"/>
        <w:autoSpaceDN w:val="0"/>
        <w:adjustRightInd w:val="0"/>
        <w:ind w:firstLine="454"/>
        <w:jc w:val="both"/>
        <w:rPr>
          <w:sz w:val="20"/>
          <w:szCs w:val="20"/>
        </w:rPr>
      </w:pPr>
      <w:r w:rsidRPr="005E276D">
        <w:rPr>
          <w:sz w:val="20"/>
          <w:szCs w:val="20"/>
        </w:rPr>
        <w:t>Федеральный закон от 22.07.2008 N 123-ФЗ «Технический регламент о требованиях пожарной безопасности»</w:t>
      </w:r>
    </w:p>
    <w:p w:rsidR="00D56D9A" w:rsidRPr="005E276D" w:rsidRDefault="00D56D9A" w:rsidP="00D56D9A">
      <w:pPr>
        <w:pStyle w:val="Style1"/>
        <w:widowControl/>
        <w:spacing w:line="240" w:lineRule="auto"/>
        <w:ind w:firstLine="454"/>
        <w:rPr>
          <w:rStyle w:val="FontStyle13"/>
          <w:sz w:val="20"/>
          <w:szCs w:val="20"/>
        </w:rPr>
      </w:pPr>
      <w:r w:rsidRPr="005E276D">
        <w:rPr>
          <w:sz w:val="20"/>
          <w:szCs w:val="20"/>
        </w:rPr>
        <w:t>Федеральный закон</w:t>
      </w:r>
      <w:r w:rsidRPr="005E276D">
        <w:rPr>
          <w:rStyle w:val="FontStyle13"/>
          <w:sz w:val="20"/>
          <w:szCs w:val="20"/>
        </w:rPr>
        <w:t xml:space="preserve"> от 12.12.1994 №</w:t>
      </w:r>
      <w:r>
        <w:rPr>
          <w:rStyle w:val="FontStyle13"/>
          <w:sz w:val="20"/>
          <w:szCs w:val="20"/>
        </w:rPr>
        <w:t xml:space="preserve"> </w:t>
      </w:r>
      <w:r w:rsidRPr="005E276D">
        <w:rPr>
          <w:rStyle w:val="FontStyle13"/>
          <w:sz w:val="20"/>
          <w:szCs w:val="20"/>
        </w:rPr>
        <w:t>69-ФЗ «О пожарной безопасности»;</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ППБ 01-03 «Правила пожарной безопасности в Российской Федерации»;</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ГОСТ 12.1.004-91 «Пожарная безопасность. Общие требования»;</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ГОСТ 12.4.009-83 «Пожарная техника для защиты объектов. Основные виды. Размещение и обслуживание»;</w:t>
      </w:r>
    </w:p>
    <w:p w:rsidR="00D56D9A" w:rsidRPr="005E276D" w:rsidRDefault="00D56D9A" w:rsidP="00D56D9A">
      <w:pPr>
        <w:ind w:firstLine="454"/>
        <w:jc w:val="both"/>
        <w:rPr>
          <w:sz w:val="20"/>
          <w:szCs w:val="20"/>
        </w:rPr>
      </w:pPr>
      <w:r w:rsidRPr="005E276D">
        <w:rPr>
          <w:sz w:val="20"/>
          <w:szCs w:val="20"/>
        </w:rPr>
        <w:t xml:space="preserve">ГОСТ </w:t>
      </w:r>
      <w:proofErr w:type="gramStart"/>
      <w:r w:rsidRPr="005E276D">
        <w:rPr>
          <w:sz w:val="20"/>
          <w:szCs w:val="20"/>
        </w:rPr>
        <w:t>Р</w:t>
      </w:r>
      <w:proofErr w:type="gramEnd"/>
      <w:r w:rsidRPr="005E276D">
        <w:rPr>
          <w:sz w:val="20"/>
          <w:szCs w:val="20"/>
        </w:rPr>
        <w:t xml:space="preserve"> 54101-2010 Средства и системы обеспечения безопасности. Техническое обслуживание и текущий ремонт;</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ГОСТ 12.3.006-75 «Эксплуатация водопроводных сооружений и сетей. Общие требования безопасности»;</w:t>
      </w:r>
    </w:p>
    <w:p w:rsidR="00D56D9A" w:rsidRPr="005E276D" w:rsidRDefault="00D56D9A" w:rsidP="00D56D9A">
      <w:pPr>
        <w:pStyle w:val="Style1"/>
        <w:widowControl/>
        <w:spacing w:line="240" w:lineRule="auto"/>
        <w:ind w:firstLine="454"/>
        <w:rPr>
          <w:sz w:val="20"/>
          <w:szCs w:val="20"/>
        </w:rPr>
      </w:pPr>
      <w:r w:rsidRPr="005E276D">
        <w:rPr>
          <w:rStyle w:val="FontStyle13"/>
          <w:sz w:val="20"/>
          <w:szCs w:val="20"/>
        </w:rPr>
        <w:t>СНиП 2.04.01-85* «</w:t>
      </w:r>
      <w:r w:rsidRPr="005E276D">
        <w:rPr>
          <w:sz w:val="20"/>
          <w:szCs w:val="20"/>
        </w:rPr>
        <w:t>Внутренний водопровод и канализация зданий»;</w:t>
      </w:r>
    </w:p>
    <w:p w:rsidR="00D56D9A" w:rsidRPr="005E276D" w:rsidRDefault="00D56D9A" w:rsidP="00D56D9A">
      <w:pPr>
        <w:pStyle w:val="Style1"/>
        <w:widowControl/>
        <w:spacing w:line="240" w:lineRule="auto"/>
        <w:ind w:firstLine="454"/>
        <w:rPr>
          <w:sz w:val="20"/>
          <w:szCs w:val="20"/>
        </w:rPr>
      </w:pPr>
      <w:r w:rsidRPr="005E276D">
        <w:rPr>
          <w:rStyle w:val="FontStyle13"/>
          <w:sz w:val="20"/>
          <w:szCs w:val="20"/>
        </w:rPr>
        <w:t>НПБ 152-2000 «</w:t>
      </w:r>
      <w:r w:rsidRPr="005E276D">
        <w:rPr>
          <w:sz w:val="20"/>
          <w:szCs w:val="20"/>
        </w:rPr>
        <w:t>Техника пожарная. Рукава пожарные напорные. Технические требования пожарной безопасности. Методы испытаний»;</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НПБ 154-2000 «</w:t>
      </w:r>
      <w:r w:rsidRPr="005E276D">
        <w:rPr>
          <w:bCs/>
          <w:sz w:val="20"/>
          <w:szCs w:val="20"/>
        </w:rPr>
        <w:t>Техника пожарная. Клапаны пожарных кранов. Технические требования пожарной безопасности. Методы испытаний»;</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НПБ 155-2002 «</w:t>
      </w:r>
      <w:r w:rsidRPr="005E276D">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НПБ 166-97 «</w:t>
      </w:r>
      <w:hyperlink r:id="rId18" w:history="1">
        <w:r w:rsidRPr="005E276D">
          <w:rPr>
            <w:sz w:val="20"/>
            <w:szCs w:val="20"/>
          </w:rPr>
          <w:t>Пожарная техника</w:t>
        </w:r>
      </w:hyperlink>
      <w:r w:rsidRPr="005E276D">
        <w:rPr>
          <w:bCs/>
          <w:sz w:val="20"/>
          <w:szCs w:val="20"/>
        </w:rPr>
        <w:t>. Огнетушители. Требования к эксплуатации»;</w:t>
      </w:r>
    </w:p>
    <w:p w:rsidR="00D56D9A" w:rsidRPr="005E276D" w:rsidRDefault="00D56D9A" w:rsidP="00D56D9A">
      <w:pPr>
        <w:pStyle w:val="Style1"/>
        <w:widowControl/>
        <w:spacing w:line="240" w:lineRule="auto"/>
        <w:ind w:firstLine="454"/>
        <w:rPr>
          <w:sz w:val="20"/>
          <w:szCs w:val="20"/>
        </w:rPr>
      </w:pPr>
      <w:r w:rsidRPr="005E276D">
        <w:rPr>
          <w:sz w:val="20"/>
          <w:szCs w:val="20"/>
        </w:rPr>
        <w:t>НПБ 104-03 «Системы оповещения и управления эвакуацией людей при пожарах в зданиях и сооружениях»;</w:t>
      </w:r>
    </w:p>
    <w:p w:rsidR="00D56D9A" w:rsidRPr="005E276D" w:rsidRDefault="00D56D9A" w:rsidP="00D56D9A">
      <w:pPr>
        <w:ind w:firstLine="454"/>
        <w:jc w:val="both"/>
        <w:rPr>
          <w:sz w:val="20"/>
          <w:szCs w:val="20"/>
        </w:rPr>
      </w:pPr>
      <w:r w:rsidRPr="005E276D">
        <w:rPr>
          <w:sz w:val="20"/>
          <w:szCs w:val="20"/>
        </w:rPr>
        <w:t xml:space="preserve">НПБ 88-2001 «Установки пожаротушения и сигнализации. Нормы и правила проектирования»  </w:t>
      </w:r>
    </w:p>
    <w:p w:rsidR="00D56D9A" w:rsidRPr="005E276D" w:rsidRDefault="00D56D9A" w:rsidP="00D56D9A">
      <w:pPr>
        <w:pStyle w:val="Style1"/>
        <w:widowControl/>
        <w:spacing w:line="240" w:lineRule="auto"/>
        <w:ind w:firstLine="454"/>
        <w:rPr>
          <w:sz w:val="20"/>
          <w:szCs w:val="20"/>
        </w:rPr>
      </w:pPr>
      <w:r w:rsidRPr="005E276D">
        <w:rPr>
          <w:sz w:val="20"/>
          <w:szCs w:val="20"/>
        </w:rPr>
        <w:t>НПБ 240-97 «</w:t>
      </w:r>
      <w:proofErr w:type="spellStart"/>
      <w:r w:rsidRPr="005E276D">
        <w:rPr>
          <w:sz w:val="20"/>
          <w:szCs w:val="20"/>
        </w:rPr>
        <w:t>Противодымная</w:t>
      </w:r>
      <w:proofErr w:type="spellEnd"/>
      <w:r w:rsidRPr="005E276D">
        <w:rPr>
          <w:sz w:val="20"/>
          <w:szCs w:val="20"/>
        </w:rPr>
        <w:t xml:space="preserve"> защита зданий и сооружений. Методы приемосдаточных и периодических испытаний»;</w:t>
      </w:r>
    </w:p>
    <w:p w:rsidR="00D56D9A" w:rsidRPr="005E276D" w:rsidRDefault="00D56D9A" w:rsidP="00D56D9A">
      <w:pPr>
        <w:pStyle w:val="Style1"/>
        <w:widowControl/>
        <w:spacing w:line="240" w:lineRule="auto"/>
        <w:ind w:firstLine="454"/>
        <w:rPr>
          <w:sz w:val="20"/>
          <w:szCs w:val="20"/>
        </w:rPr>
      </w:pPr>
      <w:r w:rsidRPr="005E276D">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D56D9A" w:rsidRPr="005E276D" w:rsidRDefault="00D56D9A" w:rsidP="00D56D9A">
      <w:pPr>
        <w:autoSpaceDE w:val="0"/>
        <w:autoSpaceDN w:val="0"/>
        <w:adjustRightInd w:val="0"/>
        <w:ind w:firstLine="454"/>
        <w:jc w:val="both"/>
        <w:rPr>
          <w:sz w:val="20"/>
          <w:szCs w:val="20"/>
        </w:rPr>
      </w:pPr>
      <w:r w:rsidRPr="005E276D">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D56D9A" w:rsidRPr="005E276D" w:rsidRDefault="00D56D9A" w:rsidP="00D56D9A">
      <w:pPr>
        <w:pStyle w:val="Style1"/>
        <w:widowControl/>
        <w:spacing w:line="240" w:lineRule="auto"/>
        <w:ind w:firstLine="454"/>
        <w:rPr>
          <w:sz w:val="20"/>
          <w:szCs w:val="20"/>
        </w:rPr>
      </w:pPr>
      <w:r w:rsidRPr="005E276D">
        <w:rPr>
          <w:sz w:val="20"/>
          <w:szCs w:val="20"/>
        </w:rPr>
        <w:t xml:space="preserve">РД 25.964-90 «Система технического обслуживания и ремонта автоматических установок пожаротушения, </w:t>
      </w:r>
      <w:proofErr w:type="spellStart"/>
      <w:r w:rsidRPr="005E276D">
        <w:rPr>
          <w:sz w:val="20"/>
          <w:szCs w:val="20"/>
        </w:rPr>
        <w:t>дымоудаления</w:t>
      </w:r>
      <w:proofErr w:type="spellEnd"/>
      <w:r w:rsidRPr="005E276D">
        <w:rPr>
          <w:sz w:val="20"/>
          <w:szCs w:val="20"/>
        </w:rPr>
        <w:t>, охранной, пожарной и охранно-пожарной сигнализации.  Организация и порядок проведения работ»;</w:t>
      </w:r>
    </w:p>
    <w:p w:rsidR="00D56D9A" w:rsidRPr="005E276D" w:rsidRDefault="00D56D9A" w:rsidP="00D56D9A">
      <w:pPr>
        <w:pStyle w:val="Style1"/>
        <w:widowControl/>
        <w:spacing w:line="240" w:lineRule="auto"/>
        <w:ind w:firstLine="454"/>
        <w:rPr>
          <w:sz w:val="20"/>
          <w:szCs w:val="20"/>
        </w:rPr>
      </w:pPr>
      <w:r w:rsidRPr="005E276D">
        <w:rPr>
          <w:sz w:val="20"/>
          <w:szCs w:val="20"/>
        </w:rPr>
        <w:t>РД 009-01-96 «Установки пожарной автоматики. Правила технического содержания»;</w:t>
      </w:r>
    </w:p>
    <w:p w:rsidR="00D56D9A" w:rsidRPr="005E276D" w:rsidRDefault="00D56D9A" w:rsidP="00D56D9A">
      <w:pPr>
        <w:pStyle w:val="Style1"/>
        <w:widowControl/>
        <w:spacing w:line="240" w:lineRule="auto"/>
        <w:ind w:firstLine="454"/>
        <w:rPr>
          <w:sz w:val="20"/>
          <w:szCs w:val="20"/>
        </w:rPr>
      </w:pPr>
      <w:r w:rsidRPr="005E276D">
        <w:rPr>
          <w:sz w:val="20"/>
          <w:szCs w:val="20"/>
        </w:rPr>
        <w:t>РД 009-02-96 «Установки пожарной автоматики. Техническое обслуживание и планово-предупредительный ремонт»;</w:t>
      </w:r>
    </w:p>
    <w:p w:rsidR="00D56D9A" w:rsidRPr="005E276D" w:rsidRDefault="00D56D9A" w:rsidP="00D56D9A">
      <w:pPr>
        <w:pStyle w:val="Style1"/>
        <w:widowControl/>
        <w:spacing w:line="240" w:lineRule="auto"/>
        <w:ind w:firstLine="454"/>
        <w:rPr>
          <w:sz w:val="20"/>
          <w:szCs w:val="20"/>
        </w:rPr>
      </w:pPr>
      <w:r w:rsidRPr="005E276D">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D56D9A" w:rsidRPr="005E276D" w:rsidRDefault="00D56D9A" w:rsidP="00D56D9A">
      <w:pPr>
        <w:pStyle w:val="Style1"/>
        <w:widowControl/>
        <w:spacing w:line="240" w:lineRule="auto"/>
        <w:ind w:firstLine="454"/>
        <w:rPr>
          <w:sz w:val="20"/>
          <w:szCs w:val="20"/>
        </w:rPr>
      </w:pPr>
      <w:r w:rsidRPr="005E276D">
        <w:rPr>
          <w:sz w:val="20"/>
          <w:szCs w:val="20"/>
        </w:rPr>
        <w:t>СНиП 41-01-2003 «Отопление, вентиляция и кондиционирование»;</w:t>
      </w:r>
    </w:p>
    <w:p w:rsidR="00D56D9A" w:rsidRPr="005E276D" w:rsidRDefault="00D56D9A" w:rsidP="00D56D9A">
      <w:pPr>
        <w:pStyle w:val="Style1"/>
        <w:widowControl/>
        <w:spacing w:line="240" w:lineRule="auto"/>
        <w:ind w:firstLine="454"/>
        <w:rPr>
          <w:sz w:val="20"/>
          <w:szCs w:val="20"/>
        </w:rPr>
      </w:pPr>
      <w:r w:rsidRPr="005E276D">
        <w:rPr>
          <w:sz w:val="20"/>
          <w:szCs w:val="20"/>
        </w:rPr>
        <w:t>ВСН 25-09-68—85* «Правила производства и приемки работ установки охранной, пожарной и охранно-пожарной сигнализации»;</w:t>
      </w:r>
    </w:p>
    <w:p w:rsidR="00D56D9A" w:rsidRPr="005E276D" w:rsidRDefault="00D56D9A" w:rsidP="00D56D9A">
      <w:pPr>
        <w:pStyle w:val="Style1"/>
        <w:widowControl/>
        <w:spacing w:line="240" w:lineRule="auto"/>
        <w:ind w:firstLine="454"/>
        <w:rPr>
          <w:sz w:val="20"/>
          <w:szCs w:val="20"/>
        </w:rPr>
      </w:pPr>
      <w:r w:rsidRPr="005E276D">
        <w:rPr>
          <w:sz w:val="20"/>
          <w:szCs w:val="20"/>
        </w:rPr>
        <w:t xml:space="preserve">МДС 41-1.99 «Рекомендации по </w:t>
      </w:r>
      <w:proofErr w:type="spellStart"/>
      <w:r w:rsidRPr="005E276D">
        <w:rPr>
          <w:sz w:val="20"/>
          <w:szCs w:val="20"/>
        </w:rPr>
        <w:t>противодымной</w:t>
      </w:r>
      <w:proofErr w:type="spellEnd"/>
      <w:r w:rsidRPr="005E276D">
        <w:rPr>
          <w:sz w:val="20"/>
          <w:szCs w:val="20"/>
        </w:rPr>
        <w:t xml:space="preserve"> защите при пожаре» (к СНиП 2.04.05-91*);</w:t>
      </w:r>
    </w:p>
    <w:p w:rsidR="00D56D9A" w:rsidRPr="005E276D" w:rsidRDefault="00D56D9A" w:rsidP="00D56D9A">
      <w:pPr>
        <w:pStyle w:val="Style1"/>
        <w:widowControl/>
        <w:spacing w:line="240" w:lineRule="auto"/>
        <w:ind w:firstLine="454"/>
        <w:rPr>
          <w:sz w:val="20"/>
          <w:szCs w:val="20"/>
        </w:rPr>
      </w:pPr>
      <w:r w:rsidRPr="005E276D">
        <w:rPr>
          <w:sz w:val="20"/>
          <w:szCs w:val="20"/>
        </w:rPr>
        <w:t>МГСН 3.01-01 «Жилые здания».</w:t>
      </w:r>
    </w:p>
    <w:p w:rsidR="00D56D9A" w:rsidRPr="005E276D" w:rsidRDefault="00D56D9A" w:rsidP="00D56D9A">
      <w:pPr>
        <w:ind w:firstLine="454"/>
        <w:jc w:val="both"/>
        <w:rPr>
          <w:sz w:val="20"/>
          <w:szCs w:val="20"/>
        </w:rPr>
      </w:pPr>
      <w:r w:rsidRPr="00D56D9A">
        <w:rPr>
          <w:sz w:val="20"/>
          <w:szCs w:val="20"/>
        </w:rPr>
        <w:t>1.5. Перечень работ по плановому техническому обслуживанию систем АПС, СОУЭ, САПВ, ОС, ТС, пожаротушения и периодичность их проведения приведены в Таблице № 3.</w:t>
      </w:r>
    </w:p>
    <w:p w:rsidR="00D56D9A" w:rsidRPr="005E276D" w:rsidRDefault="00D56D9A" w:rsidP="00D56D9A">
      <w:pPr>
        <w:ind w:firstLine="454"/>
        <w:jc w:val="both"/>
        <w:rPr>
          <w:sz w:val="20"/>
          <w:szCs w:val="20"/>
        </w:rPr>
      </w:pPr>
      <w:r w:rsidRPr="005E276D">
        <w:rPr>
          <w:sz w:val="20"/>
          <w:szCs w:val="20"/>
        </w:rPr>
        <w:t>1.6. Результаты проведения технического обслуживания регистрируются в журнале регистрации работ по техническому обслуживанию и ремонту СИСТЕМ БЕЗОПАСНОСТИ.</w:t>
      </w:r>
    </w:p>
    <w:p w:rsidR="00D56D9A" w:rsidRPr="005E276D" w:rsidRDefault="00D56D9A" w:rsidP="00D56D9A">
      <w:pPr>
        <w:ind w:firstLine="454"/>
        <w:jc w:val="both"/>
        <w:rPr>
          <w:sz w:val="20"/>
          <w:szCs w:val="20"/>
        </w:rPr>
      </w:pPr>
      <w:r w:rsidRPr="005E276D">
        <w:rPr>
          <w:sz w:val="20"/>
          <w:szCs w:val="20"/>
        </w:rPr>
        <w:t>1.7. Внеплановое техническое обслуживание СИСТЕМ БЕЗОПАСНОСТИ проводится:</w:t>
      </w:r>
    </w:p>
    <w:p w:rsidR="00D56D9A" w:rsidRPr="005E276D" w:rsidRDefault="00D56D9A" w:rsidP="00D56D9A">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при поступлении ложных сигналов тревоги с охраняемого объекта;</w:t>
      </w:r>
    </w:p>
    <w:p w:rsidR="00D56D9A" w:rsidRPr="005E276D" w:rsidRDefault="00D56D9A" w:rsidP="00D56D9A">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при отказе аппаратуры;</w:t>
      </w:r>
    </w:p>
    <w:p w:rsidR="00D56D9A" w:rsidRPr="005E276D" w:rsidRDefault="00D56D9A" w:rsidP="00D56D9A">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по заявке Заказчика;</w:t>
      </w:r>
    </w:p>
    <w:p w:rsidR="00D56D9A" w:rsidRPr="005E276D" w:rsidRDefault="00D56D9A" w:rsidP="00D56D9A">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при ликвидации последствий неблагоприятных климатических, технологических и иных условий.</w:t>
      </w:r>
    </w:p>
    <w:p w:rsidR="00D56D9A" w:rsidRPr="005E276D" w:rsidRDefault="00D56D9A" w:rsidP="00D56D9A">
      <w:pPr>
        <w:ind w:firstLine="454"/>
        <w:jc w:val="both"/>
        <w:rPr>
          <w:sz w:val="20"/>
          <w:szCs w:val="20"/>
        </w:rPr>
      </w:pPr>
      <w:r w:rsidRPr="005E276D">
        <w:rPr>
          <w:sz w:val="20"/>
          <w:szCs w:val="20"/>
        </w:rPr>
        <w:t>1.8. Ремонт технических средств СИСТЕМ БЕЗОПАСНОСТИ включает:</w:t>
      </w:r>
    </w:p>
    <w:p w:rsidR="00D56D9A" w:rsidRPr="005E276D" w:rsidRDefault="00D56D9A" w:rsidP="00D56D9A">
      <w:pPr>
        <w:pStyle w:val="ae"/>
        <w:numPr>
          <w:ilvl w:val="0"/>
          <w:numId w:val="7"/>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текущий ремонт шлейфов сигнализации – замена отдельных вышедших из строя компонентов (</w:t>
      </w:r>
      <w:proofErr w:type="spellStart"/>
      <w:r w:rsidRPr="005E276D">
        <w:rPr>
          <w:rFonts w:ascii="Times New Roman" w:eastAsia="Times New Roman" w:hAnsi="Times New Roman" w:cs="Times New Roman"/>
          <w:color w:val="auto"/>
          <w:sz w:val="20"/>
          <w:szCs w:val="20"/>
          <w:lang w:eastAsia="ru-RU"/>
        </w:rPr>
        <w:t>извещателей</w:t>
      </w:r>
      <w:proofErr w:type="spellEnd"/>
      <w:r w:rsidRPr="005E276D">
        <w:rPr>
          <w:rFonts w:ascii="Times New Roman" w:eastAsia="Times New Roman" w:hAnsi="Times New Roman" w:cs="Times New Roman"/>
          <w:color w:val="auto"/>
          <w:sz w:val="20"/>
          <w:szCs w:val="20"/>
          <w:lang w:eastAsia="ru-RU"/>
        </w:rPr>
        <w:t>, установочных элементов, участков соединительных линий и т.п.);</w:t>
      </w:r>
    </w:p>
    <w:p w:rsidR="00D56D9A" w:rsidRPr="005E276D" w:rsidRDefault="00D56D9A" w:rsidP="00D56D9A">
      <w:pPr>
        <w:pStyle w:val="ae"/>
        <w:numPr>
          <w:ilvl w:val="0"/>
          <w:numId w:val="7"/>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текущий ремонт аппаратуры – замена отказавших легкосъемных элементов.</w:t>
      </w:r>
    </w:p>
    <w:p w:rsidR="00D56D9A" w:rsidRPr="005E276D" w:rsidRDefault="00D56D9A" w:rsidP="00D56D9A">
      <w:pPr>
        <w:ind w:firstLine="454"/>
        <w:jc w:val="both"/>
        <w:rPr>
          <w:sz w:val="20"/>
          <w:szCs w:val="20"/>
        </w:rPr>
      </w:pPr>
      <w:r w:rsidRPr="005E276D">
        <w:rPr>
          <w:sz w:val="20"/>
          <w:szCs w:val="20"/>
        </w:rPr>
        <w:t xml:space="preserve">1.9. В случае возникновения аварийных неисправностей, срабатывания АПС, СОУЭ, САПВ, ОС, ТС и пожаротушения (поступления сигнала «тревоги») Исполнитель обязан в течение 2 (двух) часов восстановить работоспособность СИСТЕМ БЕЗОПАСНОСТИ; </w:t>
      </w:r>
    </w:p>
    <w:p w:rsidR="00D56D9A" w:rsidRPr="005E276D" w:rsidRDefault="00D56D9A" w:rsidP="00D56D9A">
      <w:pPr>
        <w:ind w:firstLine="454"/>
        <w:jc w:val="both"/>
        <w:rPr>
          <w:sz w:val="20"/>
          <w:szCs w:val="20"/>
        </w:rPr>
      </w:pPr>
      <w:r w:rsidRPr="005E276D">
        <w:rPr>
          <w:sz w:val="20"/>
          <w:szCs w:val="20"/>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D56D9A" w:rsidRPr="005E276D" w:rsidRDefault="00D56D9A" w:rsidP="00D56D9A">
      <w:pPr>
        <w:ind w:firstLine="454"/>
        <w:jc w:val="both"/>
        <w:rPr>
          <w:sz w:val="20"/>
          <w:szCs w:val="20"/>
        </w:rPr>
      </w:pPr>
      <w:r w:rsidRPr="005E276D">
        <w:rPr>
          <w:sz w:val="20"/>
          <w:szCs w:val="20"/>
        </w:rPr>
        <w:t xml:space="preserve">1.11. Техническое обслуживание и ремонт осуществляются в условиях действующего лечебного учреждения, без остановки лечебного процесса. </w:t>
      </w:r>
    </w:p>
    <w:p w:rsidR="00D56D9A" w:rsidRPr="005E276D" w:rsidRDefault="00D56D9A" w:rsidP="00D56D9A">
      <w:pPr>
        <w:ind w:firstLine="454"/>
        <w:jc w:val="both"/>
        <w:rPr>
          <w:sz w:val="20"/>
          <w:szCs w:val="20"/>
        </w:rPr>
      </w:pPr>
      <w:r w:rsidRPr="005E276D">
        <w:rPr>
          <w:sz w:val="20"/>
          <w:szCs w:val="20"/>
        </w:rPr>
        <w:t xml:space="preserve">1.12.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АПС, СОУЭ, САПВ, ОС, ТС и </w:t>
      </w:r>
      <w:proofErr w:type="gramStart"/>
      <w:r w:rsidRPr="005E276D">
        <w:rPr>
          <w:sz w:val="20"/>
          <w:szCs w:val="20"/>
        </w:rPr>
        <w:t>пожаротушения</w:t>
      </w:r>
      <w:proofErr w:type="gramEnd"/>
      <w:r w:rsidRPr="005E276D">
        <w:rPr>
          <w:sz w:val="20"/>
          <w:szCs w:val="20"/>
        </w:rPr>
        <w:t xml:space="preserve"> а также Спецификации.</w:t>
      </w:r>
    </w:p>
    <w:p w:rsidR="00D56D9A" w:rsidRPr="005E276D" w:rsidRDefault="00D56D9A" w:rsidP="00D56D9A">
      <w:pPr>
        <w:ind w:firstLine="454"/>
        <w:jc w:val="both"/>
        <w:rPr>
          <w:sz w:val="20"/>
          <w:szCs w:val="20"/>
        </w:rPr>
      </w:pPr>
      <w:r w:rsidRPr="005E276D">
        <w:rPr>
          <w:sz w:val="20"/>
          <w:szCs w:val="20"/>
        </w:rPr>
        <w:t>1.13. При проведении технического обслуживания Исполнитель обязан:</w:t>
      </w:r>
    </w:p>
    <w:p w:rsidR="00D56D9A" w:rsidRPr="005E276D" w:rsidRDefault="00D56D9A" w:rsidP="00D56D9A">
      <w:pPr>
        <w:pStyle w:val="ae"/>
        <w:numPr>
          <w:ilvl w:val="0"/>
          <w:numId w:val="8"/>
        </w:numPr>
        <w:spacing w:after="0" w:line="240" w:lineRule="auto"/>
        <w:ind w:left="0" w:firstLine="454"/>
        <w:jc w:val="both"/>
        <w:rPr>
          <w:rFonts w:ascii="Times New Roman" w:hAnsi="Times New Roman" w:cs="Times New Roman"/>
          <w:color w:val="auto"/>
          <w:sz w:val="20"/>
          <w:szCs w:val="20"/>
        </w:rPr>
      </w:pPr>
      <w:r w:rsidRPr="005E276D">
        <w:rPr>
          <w:rFonts w:ascii="Times New Roman" w:hAnsi="Times New Roman" w:cs="Times New Roman"/>
          <w:color w:val="auto"/>
          <w:sz w:val="20"/>
          <w:szCs w:val="20"/>
        </w:rPr>
        <w:t>Исполнитель осуществляет техническое обслуживание СИСТЕМ БЕЗОПАСНОСТИ, заключающееся в поддержании работоспособности технических средств АПС, СОУЭ, САПВ, ОС, ТС и пожаротушения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D56D9A" w:rsidRPr="005E276D" w:rsidRDefault="00D56D9A" w:rsidP="00D56D9A">
      <w:pPr>
        <w:pStyle w:val="afa"/>
        <w:numPr>
          <w:ilvl w:val="0"/>
          <w:numId w:val="8"/>
        </w:numPr>
        <w:ind w:left="0" w:firstLine="454"/>
        <w:jc w:val="both"/>
        <w:rPr>
          <w:rFonts w:ascii="Times New Roman" w:hAnsi="Times New Roman"/>
          <w:sz w:val="20"/>
          <w:szCs w:val="20"/>
        </w:rPr>
      </w:pPr>
      <w:r w:rsidRPr="005E276D">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D56D9A" w:rsidRPr="005E276D" w:rsidRDefault="00D56D9A" w:rsidP="00D56D9A">
      <w:pPr>
        <w:pStyle w:val="afa"/>
        <w:numPr>
          <w:ilvl w:val="0"/>
          <w:numId w:val="8"/>
        </w:numPr>
        <w:ind w:left="0" w:firstLine="454"/>
        <w:jc w:val="both"/>
        <w:rPr>
          <w:rFonts w:ascii="Times New Roman" w:hAnsi="Times New Roman"/>
          <w:sz w:val="20"/>
          <w:szCs w:val="20"/>
        </w:rPr>
      </w:pPr>
      <w:r w:rsidRPr="005E276D">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АПС, СОУЭ, САПВ, ОС, ТС и пожаротушения и имеющими стаж работы по специальности не менее трех лет, а также группу электробезопасности не ниже III. </w:t>
      </w:r>
      <w:r w:rsidRPr="005E276D">
        <w:rPr>
          <w:rFonts w:ascii="Times New Roman" w:hAnsi="Times New Roman"/>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5E276D">
        <w:rPr>
          <w:rFonts w:ascii="Times New Roman" w:hAnsi="Times New Roman"/>
          <w:sz w:val="20"/>
          <w:szCs w:val="20"/>
        </w:rPr>
        <w:t>технической</w:t>
      </w:r>
      <w:proofErr w:type="gramEnd"/>
      <w:r w:rsidRPr="005E276D">
        <w:rPr>
          <w:rFonts w:ascii="Times New Roman" w:hAnsi="Times New Roman"/>
          <w:sz w:val="20"/>
          <w:szCs w:val="20"/>
        </w:rPr>
        <w:t xml:space="preserve"> </w:t>
      </w:r>
      <w:proofErr w:type="spellStart"/>
      <w:r w:rsidRPr="005E276D">
        <w:rPr>
          <w:rFonts w:ascii="Times New Roman" w:hAnsi="Times New Roman"/>
          <w:sz w:val="20"/>
          <w:szCs w:val="20"/>
        </w:rPr>
        <w:t>укрепленности</w:t>
      </w:r>
      <w:proofErr w:type="spellEnd"/>
      <w:r w:rsidRPr="005E276D">
        <w:rPr>
          <w:rFonts w:ascii="Times New Roman" w:hAnsi="Times New Roman"/>
          <w:sz w:val="20"/>
          <w:szCs w:val="20"/>
        </w:rPr>
        <w:t xml:space="preserve"> и составляют акт обследования технического состояния систем АПС, СОУЭ, САПВ, ОС, ТС и пожаротушения по каждому объекту. </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1.15. Исполнитель информирует Заказчика о техническом состоянии СИСТЕМ БЕЗОПАСНОСТИ,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БЕЗОПАСНОСТИ, Исполнитель направляет Заказчику рекомендации о проведении такого ремонта.</w:t>
      </w:r>
    </w:p>
    <w:p w:rsidR="00D56D9A" w:rsidRPr="005E276D" w:rsidRDefault="00D56D9A" w:rsidP="00D56D9A">
      <w:pPr>
        <w:pStyle w:val="afa"/>
        <w:ind w:firstLine="454"/>
        <w:jc w:val="both"/>
        <w:rPr>
          <w:rFonts w:ascii="Times New Roman" w:hAnsi="Times New Roman"/>
          <w:bCs/>
          <w:snapToGrid w:val="0"/>
          <w:sz w:val="20"/>
          <w:szCs w:val="20"/>
        </w:rPr>
      </w:pPr>
      <w:r w:rsidRPr="005E276D">
        <w:rPr>
          <w:rFonts w:ascii="Times New Roman" w:hAnsi="Times New Roman"/>
          <w:bCs/>
          <w:snapToGrid w:val="0"/>
          <w:sz w:val="20"/>
          <w:szCs w:val="20"/>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w:t>
      </w:r>
      <w:r>
        <w:rPr>
          <w:rFonts w:ascii="Times New Roman" w:hAnsi="Times New Roman"/>
          <w:bCs/>
          <w:snapToGrid w:val="0"/>
          <w:sz w:val="20"/>
          <w:szCs w:val="20"/>
        </w:rPr>
        <w:t xml:space="preserve"> </w:t>
      </w:r>
      <w:r w:rsidRPr="005E276D">
        <w:rPr>
          <w:rFonts w:ascii="Times New Roman" w:hAnsi="Times New Roman"/>
          <w:bCs/>
          <w:snapToGrid w:val="0"/>
          <w:sz w:val="20"/>
          <w:szCs w:val="20"/>
        </w:rPr>
        <w:t>т.д.), позволяющими производить их идентификацию принадлежности к Исполнителю и исключающими несанкционированное вскрытие приборов.</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 xml:space="preserve">1.17. Исполнитель производит замену аппаратуры и средств систем АПС, СОУЭ, САПВ, ОС, ТС и пожаротушения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5E276D">
        <w:rPr>
          <w:rFonts w:ascii="Times New Roman" w:hAnsi="Times New Roman"/>
          <w:bCs/>
          <w:snapToGrid w:val="0"/>
          <w:sz w:val="20"/>
          <w:szCs w:val="20"/>
        </w:rPr>
        <w:t>Гарантийный срок на результат оказанных услуг (</w:t>
      </w:r>
      <w:r w:rsidRPr="005E276D">
        <w:rPr>
          <w:rFonts w:ascii="Times New Roman" w:hAnsi="Times New Roman"/>
          <w:snapToGrid w:val="0"/>
          <w:sz w:val="20"/>
          <w:szCs w:val="20"/>
        </w:rPr>
        <w:t>выполненных работ</w:t>
      </w:r>
      <w:r w:rsidRPr="005E276D">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1.18. Исполнитель производит работы по перемещению аппаратуры и средств АПС, СОУЭ, САПВ, ОС, ТС и пожаротушения в пределах одного наблюдаемого помещения в течение двух суток с момента подачи заявки Заказчиком.</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1.19. Исполнитель обеспечивает круглосуточный прием и выполнение заявок Заказчика на устранение неисправностей СИСТЕМ БЕЗОПАСНОСТИ. Исполнитель так же дает рекомендации по устранению неисправностей по телефону.</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 xml:space="preserve">1.20. Исполнитель оказывает техническую помощь Заказчику в вопросах эксплуатации систем АПС, СОУЭ, САПВ, ОС, ТС и пожаротушения (проведение инструктажа, составление инструкций по эксплуатации, выдачу технических рекомендаций по улучшению работы системы и т.д.). </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1.21. Исполнитель обеспечивает проведение профилактических работы в системах АПС, СОУЭ, САПВ, ОС, ТС и пожаротушения в период, когда объект не находится в режиме охраны.</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СИСТЕМ БЕЗОПАСНОСТИ.</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1.23. Исполнителем по каждому объекту обслуживания должен быть заведен журнал регистрации работ по техническому обслуживанию и ремонту СИСТЕМ БЕЗОПАСНОСТИ. В нем должны быть зафиксированы все работы по техническому обслуживанию, в том числе ремонту и контролю качества.</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1.24.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D56D9A" w:rsidRPr="005E276D" w:rsidRDefault="00D56D9A" w:rsidP="00D56D9A">
      <w:pPr>
        <w:tabs>
          <w:tab w:val="left" w:pos="993"/>
        </w:tabs>
        <w:ind w:firstLine="454"/>
        <w:jc w:val="both"/>
        <w:rPr>
          <w:rFonts w:eastAsia="Calibri"/>
          <w:sz w:val="20"/>
          <w:szCs w:val="20"/>
        </w:rPr>
      </w:pPr>
    </w:p>
    <w:p w:rsidR="00D56D9A" w:rsidRPr="005E276D" w:rsidRDefault="00D56D9A" w:rsidP="00D56D9A">
      <w:pPr>
        <w:tabs>
          <w:tab w:val="left" w:pos="993"/>
        </w:tabs>
        <w:ind w:firstLine="454"/>
        <w:jc w:val="both"/>
        <w:rPr>
          <w:b/>
          <w:sz w:val="20"/>
          <w:szCs w:val="20"/>
        </w:rPr>
      </w:pPr>
      <w:r w:rsidRPr="005E276D">
        <w:rPr>
          <w:b/>
          <w:sz w:val="20"/>
          <w:szCs w:val="20"/>
        </w:rPr>
        <w:t>2. Описание оказываемых услуг.</w:t>
      </w:r>
    </w:p>
    <w:p w:rsidR="00D56D9A" w:rsidRPr="005E276D" w:rsidRDefault="00D56D9A" w:rsidP="00D56D9A">
      <w:pPr>
        <w:tabs>
          <w:tab w:val="left" w:pos="993"/>
        </w:tabs>
        <w:ind w:firstLine="454"/>
        <w:jc w:val="both"/>
        <w:rPr>
          <w:iCs/>
          <w:sz w:val="20"/>
          <w:szCs w:val="20"/>
        </w:rPr>
      </w:pPr>
      <w:r w:rsidRPr="005E276D">
        <w:rPr>
          <w:iCs/>
          <w:sz w:val="20"/>
          <w:szCs w:val="20"/>
        </w:rPr>
        <w:t xml:space="preserve">Услуги </w:t>
      </w:r>
      <w:r w:rsidRPr="005E276D">
        <w:rPr>
          <w:sz w:val="20"/>
          <w:szCs w:val="20"/>
        </w:rPr>
        <w:t xml:space="preserve">по техническому обслуживанию (ТО) и планово-предупредительному ремонту (ППР) </w:t>
      </w:r>
      <w:r w:rsidRPr="005E276D">
        <w:rPr>
          <w:bCs/>
          <w:sz w:val="20"/>
          <w:szCs w:val="20"/>
        </w:rPr>
        <w:t>АПС, СОУЭ, САПВ, ОС, ТС и пожаротушения</w:t>
      </w:r>
      <w:r w:rsidRPr="005E276D">
        <w:rPr>
          <w:iCs/>
          <w:sz w:val="20"/>
          <w:szCs w:val="20"/>
        </w:rPr>
        <w:t xml:space="preserve"> проводятся с использованием контрольно-измерительных приборов, инструментов и расходных материалов Исполнителя.</w:t>
      </w:r>
    </w:p>
    <w:p w:rsidR="00D56D9A" w:rsidRPr="005E276D" w:rsidRDefault="00D56D9A" w:rsidP="00D56D9A">
      <w:pPr>
        <w:widowControl w:val="0"/>
        <w:tabs>
          <w:tab w:val="left" w:pos="993"/>
        </w:tabs>
        <w:ind w:firstLine="454"/>
        <w:contextualSpacing/>
        <w:jc w:val="both"/>
        <w:rPr>
          <w:sz w:val="20"/>
          <w:szCs w:val="20"/>
        </w:rPr>
      </w:pPr>
      <w:proofErr w:type="gramStart"/>
      <w:r w:rsidRPr="005E276D">
        <w:rPr>
          <w:sz w:val="20"/>
          <w:szCs w:val="20"/>
        </w:rPr>
        <w:t>ТО и ППР проводятся Исполнителем с целью поддержания работоспособного состояния Систем в процессе эксплуатации, путем периодического проведения работ в соответствии с ТО-1 (ежемесячно) и ТО-2 (ежеквартально), внепланового ремонта, в соответствии требованиями настоящего технического задания, а также требованиями действующего законодательства и нормативно-технических документов, действующими на территории РФ (ФЗ, статей №</w:t>
      </w:r>
      <w:r>
        <w:rPr>
          <w:sz w:val="20"/>
          <w:szCs w:val="20"/>
        </w:rPr>
        <w:t xml:space="preserve"> </w:t>
      </w:r>
      <w:r w:rsidRPr="005E276D">
        <w:rPr>
          <w:sz w:val="20"/>
          <w:szCs w:val="20"/>
        </w:rPr>
        <w:t>54,55 ППРФ №1479)  СНиП, Правил пожарной безопасности в Российской Федерации, ГОСТ, СП</w:t>
      </w:r>
      <w:proofErr w:type="gramEnd"/>
      <w:r w:rsidRPr="005E276D">
        <w:rPr>
          <w:sz w:val="20"/>
          <w:szCs w:val="20"/>
        </w:rPr>
        <w:t xml:space="preserve">, </w:t>
      </w:r>
      <w:proofErr w:type="gramStart"/>
      <w:r w:rsidRPr="005E276D">
        <w:rPr>
          <w:sz w:val="20"/>
          <w:szCs w:val="20"/>
        </w:rPr>
        <w:t>РД, НПБ, руководств по эксплуатации изделий, приказов МВД России).</w:t>
      </w:r>
      <w:proofErr w:type="gramEnd"/>
    </w:p>
    <w:p w:rsidR="00D56D9A" w:rsidRPr="005E276D" w:rsidRDefault="00D56D9A" w:rsidP="00D56D9A">
      <w:pPr>
        <w:widowControl w:val="0"/>
        <w:ind w:firstLine="454"/>
        <w:jc w:val="both"/>
        <w:rPr>
          <w:sz w:val="20"/>
          <w:szCs w:val="20"/>
        </w:rPr>
      </w:pPr>
      <w:r w:rsidRPr="005E276D">
        <w:rPr>
          <w:sz w:val="20"/>
          <w:szCs w:val="20"/>
        </w:rPr>
        <w:t>Работы по ТО и ППР должны проводиться в соответствии с регламентом ежемесячно.</w:t>
      </w:r>
    </w:p>
    <w:p w:rsidR="00D56D9A" w:rsidRPr="005E276D" w:rsidRDefault="00D56D9A" w:rsidP="00D56D9A">
      <w:pPr>
        <w:tabs>
          <w:tab w:val="left" w:pos="9900"/>
        </w:tabs>
        <w:autoSpaceDE w:val="0"/>
        <w:autoSpaceDN w:val="0"/>
        <w:adjustRightInd w:val="0"/>
        <w:ind w:firstLine="454"/>
        <w:jc w:val="both"/>
        <w:rPr>
          <w:sz w:val="20"/>
          <w:szCs w:val="20"/>
        </w:rPr>
      </w:pPr>
      <w:r w:rsidRPr="005E276D">
        <w:rPr>
          <w:sz w:val="20"/>
          <w:szCs w:val="20"/>
        </w:rPr>
        <w:t>Для устранения отказа Систем, Исполнитель должен прибыть на обслуживаемый объект по вызову Заказчика в следующие сроки:</w:t>
      </w:r>
    </w:p>
    <w:p w:rsidR="00D56D9A" w:rsidRPr="005E276D" w:rsidRDefault="00D56D9A" w:rsidP="00D56D9A">
      <w:pPr>
        <w:tabs>
          <w:tab w:val="left" w:pos="9900"/>
        </w:tabs>
        <w:ind w:firstLine="454"/>
        <w:jc w:val="both"/>
        <w:rPr>
          <w:sz w:val="20"/>
          <w:szCs w:val="20"/>
          <w:lang w:bidi="en-US"/>
        </w:rPr>
      </w:pPr>
      <w:r w:rsidRPr="005E276D">
        <w:rPr>
          <w:sz w:val="20"/>
          <w:szCs w:val="20"/>
          <w:lang w:bidi="en-US"/>
        </w:rPr>
        <w:t>- дежурные специалисты, в количестве не менее 2 человек, по обслуживанию систем АПС, СОУЭ, САПВ, ОС, ТС и пожаротушения –  с 08.00 ч. до 17.00 ч. в рабочие дни. Время реагирования на вызов не должно превышать 4 часов;</w:t>
      </w:r>
    </w:p>
    <w:p w:rsidR="00D56D9A" w:rsidRPr="005E276D" w:rsidRDefault="00D56D9A" w:rsidP="00D56D9A">
      <w:pPr>
        <w:tabs>
          <w:tab w:val="left" w:pos="9900"/>
        </w:tabs>
        <w:ind w:firstLine="454"/>
        <w:jc w:val="both"/>
        <w:rPr>
          <w:sz w:val="20"/>
          <w:szCs w:val="20"/>
          <w:lang w:bidi="en-US"/>
        </w:rPr>
      </w:pPr>
      <w:r w:rsidRPr="005E276D">
        <w:rPr>
          <w:sz w:val="20"/>
          <w:szCs w:val="20"/>
          <w:lang w:bidi="en-US"/>
        </w:rPr>
        <w:t>- аварийная бригада в количестве 2 человек круглосуточно. Время реагирования на вызов не должно превышать 4 часов.</w:t>
      </w:r>
    </w:p>
    <w:p w:rsidR="00D56D9A" w:rsidRPr="005E276D" w:rsidRDefault="00D56D9A" w:rsidP="00D56D9A">
      <w:pPr>
        <w:tabs>
          <w:tab w:val="left" w:pos="9900"/>
        </w:tabs>
        <w:ind w:firstLine="454"/>
        <w:jc w:val="both"/>
        <w:rPr>
          <w:sz w:val="20"/>
          <w:szCs w:val="20"/>
          <w:lang w:bidi="en-US"/>
        </w:rPr>
      </w:pPr>
      <w:r w:rsidRPr="005E276D">
        <w:rPr>
          <w:spacing w:val="-2"/>
          <w:sz w:val="20"/>
          <w:szCs w:val="20"/>
        </w:rPr>
        <w:t xml:space="preserve">Проведение ремонта и восстановление работоспособности оборудования должно осуществляться прибывшим специалистом Исполнителя на месте установки </w:t>
      </w:r>
      <w:r w:rsidRPr="005E276D">
        <w:rPr>
          <w:noProof/>
          <w:sz w:val="20"/>
          <w:szCs w:val="20"/>
        </w:rPr>
        <w:t xml:space="preserve">оборудования </w:t>
      </w:r>
      <w:r w:rsidRPr="005E276D">
        <w:rPr>
          <w:spacing w:val="-2"/>
          <w:sz w:val="20"/>
          <w:szCs w:val="20"/>
        </w:rPr>
        <w:t>не позднее одного дня с момента подачи заявки.</w:t>
      </w:r>
    </w:p>
    <w:p w:rsidR="00D56D9A" w:rsidRPr="005E276D" w:rsidRDefault="00D56D9A" w:rsidP="00D56D9A">
      <w:pPr>
        <w:ind w:firstLine="454"/>
        <w:jc w:val="both"/>
        <w:rPr>
          <w:sz w:val="20"/>
          <w:szCs w:val="20"/>
        </w:rPr>
      </w:pPr>
      <w:r w:rsidRPr="005E276D">
        <w:rPr>
          <w:sz w:val="20"/>
          <w:szCs w:val="20"/>
        </w:rPr>
        <w:t>Все проведенные работы по ТО и ППР, в том числе по контролю качества, должны фиксироваться в Эксплуатационном журнале систем, один экземпляр которого должен храниться у Заказчика, другой у Исполнителя. Эксплуатационный журнал СИСТЕМ БЕЗОПАСНОСТИ предоставляется Исполнителем на каждый обслуживаемый объект Заказчика и заполняется (хранится) в течение всего срока действия контракта. Типовая форма Эксплуатационного журнала СИСТЕМ БЕЗОПАСНОСТИ согласовывается Исполнителем с Заказчиком. В нем должны быть зафиксированы все работы по техническому обслуживанию, в том числе ремонту, а при установке нового оборудования – дату установки с указанием фирмы поставщика оборудования, вышедшего из строя.</w:t>
      </w:r>
    </w:p>
    <w:p w:rsidR="00D56D9A" w:rsidRPr="005E276D" w:rsidRDefault="00D56D9A" w:rsidP="00D56D9A">
      <w:pPr>
        <w:ind w:firstLine="454"/>
        <w:contextualSpacing/>
        <w:jc w:val="both"/>
        <w:rPr>
          <w:sz w:val="20"/>
          <w:szCs w:val="20"/>
        </w:rPr>
      </w:pPr>
      <w:r w:rsidRPr="005E276D">
        <w:rPr>
          <w:sz w:val="20"/>
          <w:szCs w:val="20"/>
        </w:rPr>
        <w:t xml:space="preserve"> Записи в обоих журналах об оказанных услугах, а также выявленных недостатках в содержании и эксплуатации СИСТЕМ БЕЗОПАСНОСТИ должны быть идентичны, оформляться одновременно и заверяются подписями ответственных лиц сторон.    </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Задачи Исполнителя при проведении ТО и ППР Систем:</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контроль технического состояния установок пожарной автоматики;</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проверка соответствия установок СИСТЕМ БЕЗОПАСНОСТИ, в том числе их электрических и иных параметров техническим требованиям;</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ликвидация последствий воздействия на установки систем неблагоприятных климатических, производственных иных условий;</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выявление и устранение причин ложных срабатываний установок систем;</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определение предельного состояния установок СИСТЕМ БЕЗОПАСНОСТИ, при которых их дальнейшая эксплуатация становится невозможной или нецелесообразной, путем проведения освидетельствования;</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анализ и обобщение информации о техническом состоянии обслуживаемых установок систем и их надежности при эксплуатации;</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разработка мероприятий по совершенствованию форм и методов улучшения работы установок систем.</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Организация и порядок проведения работ по ТО и ППР определяется на основании РД 25 964-90, РД 009-01-96 и включает в себя:</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проведение плановых профилактических осмотров, работ, проверка работоспособности установок;</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устранение неисправностей в объеме текущего ремонта.</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 xml:space="preserve">ТО и ППР должны выполняться только специально обученным обслуживающим персоналом Исполнителя, работающим на постоянной основе, прошедшим квалификационную подготовку. </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 xml:space="preserve">Полное отключение Исполнителем установок (отдельных линий, </w:t>
      </w:r>
      <w:proofErr w:type="spellStart"/>
      <w:r w:rsidRPr="005E276D">
        <w:rPr>
          <w:sz w:val="20"/>
          <w:szCs w:val="20"/>
          <w:lang w:eastAsia="ar-SA"/>
        </w:rPr>
        <w:t>извещателей</w:t>
      </w:r>
      <w:proofErr w:type="spellEnd"/>
      <w:r w:rsidRPr="005E276D">
        <w:rPr>
          <w:sz w:val="20"/>
          <w:szCs w:val="20"/>
          <w:lang w:eastAsia="ar-SA"/>
        </w:rPr>
        <w:t>), в период выполнения работ по ТО или ремонту СИСТЕМ БЕЗОПАСНОСТИ на объекте, необходимо проводить по согласованию с представителем Заказчика.</w:t>
      </w:r>
    </w:p>
    <w:p w:rsidR="00D56D9A" w:rsidRPr="00D56D9A" w:rsidRDefault="00D56D9A" w:rsidP="00D56D9A">
      <w:pPr>
        <w:shd w:val="clear" w:color="auto" w:fill="FFFFFF"/>
        <w:tabs>
          <w:tab w:val="left" w:pos="1134"/>
        </w:tabs>
        <w:suppressAutoHyphens/>
        <w:ind w:firstLine="454"/>
        <w:jc w:val="both"/>
        <w:textAlignment w:val="baseline"/>
        <w:rPr>
          <w:sz w:val="20"/>
          <w:szCs w:val="20"/>
          <w:lang w:eastAsia="ar-SA"/>
        </w:rPr>
      </w:pPr>
      <w:r w:rsidRPr="00D56D9A">
        <w:rPr>
          <w:sz w:val="20"/>
          <w:szCs w:val="20"/>
          <w:lang w:eastAsia="ar-SA"/>
        </w:rPr>
        <w:t xml:space="preserve">В ходе проведения ТО и ППР СИСТЕМ БЕЗОПАСНОСТИ Исполнителем ежемесячно совместно с представителем Заказчика комиссионно проводится контрольная проверка работоспособности АПС, СОУЭ, САПВ, ОС, ТС и пожаротушения с составлением </w:t>
      </w:r>
      <w:proofErr w:type="spellStart"/>
      <w:r w:rsidRPr="00D56D9A">
        <w:rPr>
          <w:sz w:val="20"/>
          <w:szCs w:val="20"/>
          <w:lang w:eastAsia="ar-SA"/>
        </w:rPr>
        <w:t>акта</w:t>
      </w:r>
      <w:proofErr w:type="gramStart"/>
      <w:r w:rsidRPr="00D56D9A">
        <w:rPr>
          <w:sz w:val="20"/>
          <w:szCs w:val="20"/>
          <w:lang w:eastAsia="ar-SA"/>
        </w:rPr>
        <w:t>.П</w:t>
      </w:r>
      <w:proofErr w:type="gramEnd"/>
      <w:r w:rsidRPr="00D56D9A">
        <w:rPr>
          <w:sz w:val="20"/>
          <w:szCs w:val="20"/>
          <w:lang w:eastAsia="ar-SA"/>
        </w:rPr>
        <w:t>ри</w:t>
      </w:r>
      <w:proofErr w:type="spellEnd"/>
      <w:r w:rsidRPr="00D56D9A">
        <w:rPr>
          <w:sz w:val="20"/>
          <w:szCs w:val="20"/>
          <w:lang w:eastAsia="ar-SA"/>
        </w:rPr>
        <w:t xml:space="preserve"> наличии замечании,  Исполнитель устраняет неисправности. </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D56D9A">
        <w:rPr>
          <w:bCs/>
          <w:sz w:val="20"/>
          <w:szCs w:val="20"/>
          <w:bdr w:val="none" w:sz="0" w:space="0" w:color="auto" w:frame="1"/>
          <w:lang w:eastAsia="ar-SA"/>
        </w:rPr>
        <w:t>Плановое техническое обслуживание</w:t>
      </w:r>
      <w:r w:rsidRPr="005E276D">
        <w:rPr>
          <w:bCs/>
          <w:sz w:val="20"/>
          <w:szCs w:val="20"/>
          <w:bdr w:val="none" w:sz="0" w:space="0" w:color="auto" w:frame="1"/>
          <w:lang w:eastAsia="ar-SA"/>
        </w:rPr>
        <w:t xml:space="preserve"> СИСТЕМ БЕЗОПАСНОСТИ проводится со следующей периодичностью:</w:t>
      </w:r>
    </w:p>
    <w:p w:rsidR="00D56D9A" w:rsidRPr="005E276D" w:rsidRDefault="00D56D9A" w:rsidP="00D56D9A">
      <w:pPr>
        <w:shd w:val="clear" w:color="auto" w:fill="FFFFFF"/>
        <w:ind w:firstLine="454"/>
        <w:contextualSpacing/>
        <w:jc w:val="both"/>
        <w:textAlignment w:val="baseline"/>
        <w:rPr>
          <w:sz w:val="20"/>
          <w:szCs w:val="20"/>
        </w:rPr>
      </w:pPr>
      <w:r w:rsidRPr="005E276D">
        <w:rPr>
          <w:sz w:val="20"/>
          <w:szCs w:val="20"/>
        </w:rPr>
        <w:t>– в объеме ТО-1: один раз в месяц, ТО-2: один раз в квартал.</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bCs/>
          <w:sz w:val="20"/>
          <w:szCs w:val="20"/>
          <w:bdr w:val="none" w:sz="0" w:space="0" w:color="auto" w:frame="1"/>
          <w:lang w:eastAsia="ar-SA"/>
        </w:rPr>
        <w:t>Внеплановое техническое обслуживание СИСТЕМ БЕЗОПАСНОСТИ проводится:</w:t>
      </w:r>
    </w:p>
    <w:p w:rsidR="00D56D9A" w:rsidRPr="005E276D" w:rsidRDefault="00D56D9A" w:rsidP="00D56D9A">
      <w:pPr>
        <w:shd w:val="clear" w:color="auto" w:fill="FFFFFF"/>
        <w:ind w:firstLine="454"/>
        <w:contextualSpacing/>
        <w:jc w:val="both"/>
        <w:textAlignment w:val="baseline"/>
        <w:rPr>
          <w:sz w:val="20"/>
          <w:szCs w:val="20"/>
        </w:rPr>
      </w:pPr>
      <w:r w:rsidRPr="005E276D">
        <w:rPr>
          <w:sz w:val="20"/>
          <w:szCs w:val="20"/>
        </w:rPr>
        <w:t>– по заявкам на ремонт Систем, сделанными ответственными лицами (представителями Заказчика).</w:t>
      </w:r>
    </w:p>
    <w:p w:rsidR="00D56D9A" w:rsidRPr="005E276D" w:rsidRDefault="00D56D9A" w:rsidP="00D56D9A">
      <w:pPr>
        <w:ind w:firstLine="454"/>
        <w:jc w:val="both"/>
        <w:rPr>
          <w:sz w:val="20"/>
          <w:szCs w:val="20"/>
        </w:rPr>
      </w:pPr>
      <w:r w:rsidRPr="005E276D">
        <w:rPr>
          <w:sz w:val="20"/>
          <w:szCs w:val="20"/>
        </w:rPr>
        <w:t>– внепланово в объеме ТО-2: в случае ликвидации последствий воздействия на средства систем не благоприятных климатических или производственных условий, перед проведением (по завершению) ремонта помещений.</w:t>
      </w:r>
      <w:r w:rsidRPr="005E276D">
        <w:rPr>
          <w:rFonts w:eastAsia="Calibri"/>
          <w:sz w:val="20"/>
          <w:szCs w:val="20"/>
        </w:rPr>
        <w:t xml:space="preserve"> </w:t>
      </w:r>
    </w:p>
    <w:p w:rsidR="00D56D9A" w:rsidRPr="005E276D" w:rsidRDefault="00D56D9A" w:rsidP="00D56D9A">
      <w:pPr>
        <w:ind w:firstLine="454"/>
        <w:jc w:val="both"/>
        <w:rPr>
          <w:sz w:val="20"/>
          <w:szCs w:val="20"/>
        </w:rPr>
      </w:pPr>
    </w:p>
    <w:p w:rsidR="00D56D9A" w:rsidRPr="005E276D" w:rsidRDefault="00D56D9A" w:rsidP="00D56D9A">
      <w:pPr>
        <w:ind w:firstLine="454"/>
        <w:jc w:val="both"/>
        <w:rPr>
          <w:b/>
          <w:sz w:val="20"/>
          <w:szCs w:val="20"/>
        </w:rPr>
      </w:pPr>
      <w:r w:rsidRPr="005E276D">
        <w:rPr>
          <w:b/>
          <w:sz w:val="20"/>
          <w:szCs w:val="20"/>
        </w:rPr>
        <w:t>3. Организация и порядок оказания услуг.</w:t>
      </w:r>
    </w:p>
    <w:p w:rsidR="00D56D9A" w:rsidRPr="005E276D" w:rsidRDefault="00D56D9A" w:rsidP="00D56D9A">
      <w:pPr>
        <w:tabs>
          <w:tab w:val="left" w:pos="851"/>
        </w:tabs>
        <w:ind w:firstLine="454"/>
        <w:jc w:val="both"/>
        <w:rPr>
          <w:sz w:val="20"/>
          <w:szCs w:val="20"/>
        </w:rPr>
      </w:pPr>
      <w:r w:rsidRPr="005E276D">
        <w:rPr>
          <w:rStyle w:val="FontStyle11"/>
          <w:sz w:val="20"/>
          <w:szCs w:val="20"/>
        </w:rPr>
        <w:t xml:space="preserve">3.1. В течение 3 (трех) календарных дней с момента заключения договора </w:t>
      </w:r>
      <w:r w:rsidRPr="005E276D">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5E276D">
        <w:rPr>
          <w:sz w:val="20"/>
          <w:szCs w:val="20"/>
          <w:shd w:val="clear" w:color="auto" w:fill="FFFFFF"/>
        </w:rPr>
        <w:t xml:space="preserve">по штатному расписанию </w:t>
      </w:r>
      <w:r w:rsidRPr="005E276D">
        <w:rPr>
          <w:sz w:val="20"/>
          <w:szCs w:val="20"/>
        </w:rPr>
        <w:t>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w:t>
      </w:r>
      <w:r>
        <w:rPr>
          <w:sz w:val="20"/>
          <w:szCs w:val="20"/>
        </w:rPr>
        <w:t>3</w:t>
      </w:r>
      <w:r w:rsidRPr="005E276D">
        <w:rPr>
          <w:sz w:val="20"/>
          <w:szCs w:val="20"/>
        </w:rPr>
        <w:t xml:space="preserve">. настоящего технического задания. </w:t>
      </w:r>
    </w:p>
    <w:p w:rsidR="00D56D9A" w:rsidRPr="005E276D" w:rsidRDefault="00D56D9A" w:rsidP="00D56D9A">
      <w:pPr>
        <w:tabs>
          <w:tab w:val="left" w:pos="851"/>
        </w:tabs>
        <w:ind w:firstLine="454"/>
        <w:jc w:val="both"/>
        <w:rPr>
          <w:sz w:val="20"/>
          <w:szCs w:val="20"/>
        </w:rPr>
      </w:pPr>
      <w:r w:rsidRPr="005E276D">
        <w:rPr>
          <w:sz w:val="20"/>
          <w:szCs w:val="20"/>
        </w:rPr>
        <w:t xml:space="preserve">3.2. </w:t>
      </w:r>
      <w:r w:rsidRPr="005E276D">
        <w:rPr>
          <w:rStyle w:val="FontStyle11"/>
          <w:sz w:val="20"/>
          <w:szCs w:val="20"/>
        </w:rPr>
        <w:t xml:space="preserve">Первичное обследование. В течение 5 (пяти) календарных дней с момента заключения Контракта </w:t>
      </w:r>
      <w:r w:rsidRPr="005E276D">
        <w:rPr>
          <w:sz w:val="20"/>
          <w:szCs w:val="20"/>
        </w:rPr>
        <w:t xml:space="preserve">Исполнитель организует и проводит первичное обследование установок АПС, СОУЭ, САПВ, ОС, ТС и пожаротушения на объектах Заказчика с целью определения их технического состояния. </w:t>
      </w:r>
    </w:p>
    <w:p w:rsidR="00D56D9A" w:rsidRPr="005E276D" w:rsidRDefault="00D56D9A" w:rsidP="00D56D9A">
      <w:pPr>
        <w:tabs>
          <w:tab w:val="left" w:pos="1276"/>
        </w:tabs>
        <w:ind w:firstLine="454"/>
        <w:jc w:val="both"/>
        <w:rPr>
          <w:sz w:val="20"/>
          <w:szCs w:val="20"/>
        </w:rPr>
      </w:pPr>
      <w:r w:rsidRPr="005E276D">
        <w:rPr>
          <w:sz w:val="20"/>
          <w:szCs w:val="20"/>
        </w:rPr>
        <w:t>3.2.1. При этом Исполнитель обязуется:</w:t>
      </w:r>
    </w:p>
    <w:p w:rsidR="00D56D9A" w:rsidRPr="005E276D" w:rsidRDefault="00D56D9A" w:rsidP="00D56D9A">
      <w:pPr>
        <w:tabs>
          <w:tab w:val="left" w:pos="1276"/>
        </w:tabs>
        <w:ind w:firstLine="454"/>
        <w:jc w:val="both"/>
        <w:rPr>
          <w:sz w:val="20"/>
          <w:szCs w:val="20"/>
        </w:rPr>
      </w:pPr>
      <w:r w:rsidRPr="005E276D">
        <w:rPr>
          <w:sz w:val="20"/>
          <w:szCs w:val="20"/>
        </w:rPr>
        <w:t>- согласовать с Заказчиком дату проведения первичного обследования;</w:t>
      </w:r>
    </w:p>
    <w:p w:rsidR="00D56D9A" w:rsidRPr="005E276D" w:rsidRDefault="00D56D9A" w:rsidP="00D56D9A">
      <w:pPr>
        <w:tabs>
          <w:tab w:val="left" w:pos="1276"/>
        </w:tabs>
        <w:ind w:firstLine="454"/>
        <w:jc w:val="both"/>
        <w:rPr>
          <w:sz w:val="20"/>
          <w:szCs w:val="20"/>
        </w:rPr>
      </w:pPr>
      <w:r w:rsidRPr="005E276D">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D56D9A" w:rsidRPr="005E276D" w:rsidRDefault="00D56D9A" w:rsidP="00D56D9A">
      <w:pPr>
        <w:tabs>
          <w:tab w:val="left" w:pos="1276"/>
        </w:tabs>
        <w:ind w:firstLine="454"/>
        <w:jc w:val="both"/>
        <w:rPr>
          <w:sz w:val="20"/>
          <w:szCs w:val="20"/>
        </w:rPr>
      </w:pPr>
      <w:r w:rsidRPr="005E276D">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D56D9A" w:rsidRPr="005E276D" w:rsidRDefault="00D56D9A" w:rsidP="00D56D9A">
      <w:pPr>
        <w:tabs>
          <w:tab w:val="left" w:pos="1276"/>
        </w:tabs>
        <w:ind w:firstLine="454"/>
        <w:jc w:val="both"/>
        <w:rPr>
          <w:sz w:val="20"/>
          <w:szCs w:val="20"/>
        </w:rPr>
      </w:pPr>
      <w:r w:rsidRPr="005E276D">
        <w:rPr>
          <w:sz w:val="20"/>
          <w:szCs w:val="20"/>
        </w:rPr>
        <w:t>- составить Акт первичного обследования на каждый объект.</w:t>
      </w:r>
    </w:p>
    <w:p w:rsidR="00D56D9A" w:rsidRPr="005E276D" w:rsidRDefault="00D56D9A" w:rsidP="00D56D9A">
      <w:pPr>
        <w:tabs>
          <w:tab w:val="left" w:pos="1276"/>
        </w:tabs>
        <w:ind w:firstLine="454"/>
        <w:jc w:val="both"/>
        <w:rPr>
          <w:sz w:val="20"/>
          <w:szCs w:val="20"/>
        </w:rPr>
      </w:pPr>
      <w:r w:rsidRPr="005E276D">
        <w:rPr>
          <w:sz w:val="20"/>
          <w:szCs w:val="20"/>
        </w:rPr>
        <w:t>3.2.2. Для участия в комиссии по проведению обследования Заказчик обеспечивает:</w:t>
      </w:r>
    </w:p>
    <w:p w:rsidR="00D56D9A" w:rsidRPr="005E276D" w:rsidRDefault="00D56D9A" w:rsidP="00D56D9A">
      <w:pPr>
        <w:tabs>
          <w:tab w:val="left" w:pos="1276"/>
        </w:tabs>
        <w:ind w:firstLine="454"/>
        <w:jc w:val="both"/>
        <w:rPr>
          <w:sz w:val="20"/>
          <w:szCs w:val="20"/>
        </w:rPr>
      </w:pPr>
      <w:r w:rsidRPr="005E276D">
        <w:rPr>
          <w:sz w:val="20"/>
          <w:szCs w:val="20"/>
        </w:rPr>
        <w:t>- допуск Исполнителя на территорию объектов;</w:t>
      </w:r>
    </w:p>
    <w:p w:rsidR="00D56D9A" w:rsidRPr="005E276D" w:rsidRDefault="00D56D9A" w:rsidP="00D56D9A">
      <w:pPr>
        <w:tabs>
          <w:tab w:val="left" w:pos="1276"/>
        </w:tabs>
        <w:ind w:firstLine="454"/>
        <w:jc w:val="both"/>
        <w:rPr>
          <w:sz w:val="20"/>
          <w:szCs w:val="20"/>
        </w:rPr>
      </w:pPr>
      <w:r w:rsidRPr="005E276D">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D56D9A" w:rsidRPr="005E276D" w:rsidRDefault="00D56D9A" w:rsidP="00D56D9A">
      <w:pPr>
        <w:tabs>
          <w:tab w:val="left" w:pos="1276"/>
        </w:tabs>
        <w:ind w:firstLine="454"/>
        <w:jc w:val="both"/>
        <w:rPr>
          <w:sz w:val="20"/>
          <w:szCs w:val="20"/>
        </w:rPr>
      </w:pPr>
      <w:r w:rsidRPr="005E276D">
        <w:rPr>
          <w:sz w:val="20"/>
          <w:szCs w:val="20"/>
        </w:rPr>
        <w:t xml:space="preserve">3.2.3. Работы по первичному обследованию состоят </w:t>
      </w:r>
      <w:proofErr w:type="gramStart"/>
      <w:r w:rsidRPr="005E276D">
        <w:rPr>
          <w:sz w:val="20"/>
          <w:szCs w:val="20"/>
        </w:rPr>
        <w:t>из</w:t>
      </w:r>
      <w:proofErr w:type="gramEnd"/>
      <w:r w:rsidRPr="005E276D">
        <w:rPr>
          <w:sz w:val="20"/>
          <w:szCs w:val="20"/>
        </w:rPr>
        <w:t>:</w:t>
      </w:r>
    </w:p>
    <w:p w:rsidR="00D56D9A" w:rsidRPr="005E276D" w:rsidRDefault="00D56D9A" w:rsidP="00D56D9A">
      <w:pPr>
        <w:tabs>
          <w:tab w:val="left" w:pos="1276"/>
        </w:tabs>
        <w:ind w:firstLine="454"/>
        <w:jc w:val="both"/>
        <w:rPr>
          <w:sz w:val="20"/>
          <w:szCs w:val="20"/>
        </w:rPr>
      </w:pPr>
      <w:r w:rsidRPr="005E276D">
        <w:rPr>
          <w:sz w:val="20"/>
          <w:szCs w:val="20"/>
        </w:rPr>
        <w:t>- проверки наличия эксплуатационной, проектной и приёмо-сдаточной документации;</w:t>
      </w:r>
    </w:p>
    <w:p w:rsidR="00D56D9A" w:rsidRPr="005E276D" w:rsidRDefault="00D56D9A" w:rsidP="00D56D9A">
      <w:pPr>
        <w:tabs>
          <w:tab w:val="left" w:pos="1276"/>
        </w:tabs>
        <w:ind w:firstLine="454"/>
        <w:jc w:val="both"/>
        <w:rPr>
          <w:sz w:val="20"/>
          <w:szCs w:val="20"/>
        </w:rPr>
      </w:pPr>
      <w:r w:rsidRPr="005E276D">
        <w:rPr>
          <w:sz w:val="20"/>
          <w:szCs w:val="20"/>
        </w:rPr>
        <w:t>- проверки соответствия монтажа установок пожарной автоматики проектной или исполнительной документации;</w:t>
      </w:r>
    </w:p>
    <w:p w:rsidR="00D56D9A" w:rsidRPr="005E276D" w:rsidRDefault="00D56D9A" w:rsidP="00D56D9A">
      <w:pPr>
        <w:tabs>
          <w:tab w:val="left" w:pos="1276"/>
        </w:tabs>
        <w:ind w:firstLine="454"/>
        <w:jc w:val="both"/>
        <w:rPr>
          <w:sz w:val="20"/>
          <w:szCs w:val="20"/>
        </w:rPr>
      </w:pPr>
      <w:r w:rsidRPr="005E276D">
        <w:rPr>
          <w:sz w:val="20"/>
          <w:szCs w:val="20"/>
        </w:rPr>
        <w:t>- комплексной проверки работоспособности установок СИСТЕМ БЕЗОПАСНОСТИ.</w:t>
      </w:r>
    </w:p>
    <w:p w:rsidR="00D56D9A" w:rsidRPr="005E276D" w:rsidRDefault="00D56D9A" w:rsidP="00D56D9A">
      <w:pPr>
        <w:ind w:firstLine="454"/>
        <w:jc w:val="both"/>
        <w:rPr>
          <w:sz w:val="20"/>
          <w:szCs w:val="20"/>
        </w:rPr>
      </w:pPr>
      <w:r w:rsidRPr="005E276D">
        <w:rPr>
          <w:rStyle w:val="FontStyle11"/>
          <w:sz w:val="20"/>
          <w:szCs w:val="20"/>
        </w:rPr>
        <w:t xml:space="preserve">3.2.4. В течение 3 (трёх) календарных дней с момента подписания Акта первичного обследования </w:t>
      </w:r>
      <w:r w:rsidRPr="005E276D">
        <w:rPr>
          <w:sz w:val="20"/>
          <w:szCs w:val="20"/>
        </w:rPr>
        <w:t>Исполнитель оформляет и передаёт Заказчику следующую документацию</w:t>
      </w:r>
      <w:r w:rsidRPr="005E276D">
        <w:rPr>
          <w:rStyle w:val="FontStyle11"/>
          <w:sz w:val="20"/>
          <w:szCs w:val="20"/>
        </w:rPr>
        <w:t>:</w:t>
      </w:r>
    </w:p>
    <w:p w:rsidR="00D56D9A" w:rsidRPr="005E276D" w:rsidRDefault="00D56D9A" w:rsidP="00D56D9A">
      <w:pPr>
        <w:ind w:firstLine="454"/>
        <w:jc w:val="both"/>
        <w:rPr>
          <w:sz w:val="20"/>
          <w:szCs w:val="20"/>
        </w:rPr>
      </w:pPr>
      <w:r w:rsidRPr="005E276D">
        <w:rPr>
          <w:sz w:val="20"/>
          <w:szCs w:val="20"/>
        </w:rPr>
        <w:t>- Журнал регистрации работ по ТО и ППР;</w:t>
      </w:r>
    </w:p>
    <w:p w:rsidR="00D56D9A" w:rsidRPr="005E276D" w:rsidRDefault="00D56D9A" w:rsidP="00D56D9A">
      <w:pPr>
        <w:ind w:firstLine="454"/>
        <w:jc w:val="both"/>
        <w:rPr>
          <w:sz w:val="20"/>
          <w:szCs w:val="20"/>
        </w:rPr>
      </w:pPr>
      <w:r w:rsidRPr="005E276D">
        <w:rPr>
          <w:sz w:val="20"/>
          <w:szCs w:val="20"/>
        </w:rPr>
        <w:t>- Журнал учета вызовов;</w:t>
      </w:r>
    </w:p>
    <w:p w:rsidR="00D56D9A" w:rsidRPr="005E276D" w:rsidRDefault="00D56D9A" w:rsidP="00D56D9A">
      <w:pPr>
        <w:ind w:firstLine="454"/>
        <w:jc w:val="both"/>
        <w:rPr>
          <w:sz w:val="20"/>
          <w:szCs w:val="20"/>
        </w:rPr>
      </w:pPr>
      <w:r w:rsidRPr="005E276D">
        <w:rPr>
          <w:sz w:val="20"/>
          <w:szCs w:val="20"/>
        </w:rPr>
        <w:t>- Журнал учёта неисправностей и отказов;</w:t>
      </w:r>
    </w:p>
    <w:p w:rsidR="00D56D9A" w:rsidRPr="005E276D" w:rsidRDefault="00D56D9A" w:rsidP="00D56D9A">
      <w:pPr>
        <w:ind w:firstLine="454"/>
        <w:jc w:val="both"/>
        <w:rPr>
          <w:sz w:val="20"/>
          <w:szCs w:val="20"/>
        </w:rPr>
      </w:pPr>
      <w:r w:rsidRPr="005E276D">
        <w:rPr>
          <w:sz w:val="20"/>
          <w:szCs w:val="20"/>
        </w:rPr>
        <w:t>- График проведения ТО и ППР;</w:t>
      </w:r>
    </w:p>
    <w:p w:rsidR="00D56D9A" w:rsidRPr="005E276D" w:rsidRDefault="00D56D9A" w:rsidP="00D56D9A">
      <w:pPr>
        <w:ind w:firstLine="454"/>
        <w:jc w:val="both"/>
        <w:rPr>
          <w:sz w:val="20"/>
          <w:szCs w:val="20"/>
        </w:rPr>
      </w:pPr>
      <w:r w:rsidRPr="005E276D">
        <w:rPr>
          <w:sz w:val="20"/>
          <w:szCs w:val="20"/>
        </w:rPr>
        <w:t>- Инструкцию по эксплуатации СИСТЕМ БЕЗОПАСНОСТИ;</w:t>
      </w:r>
    </w:p>
    <w:p w:rsidR="00D56D9A" w:rsidRPr="005E276D" w:rsidRDefault="00D56D9A" w:rsidP="00D56D9A">
      <w:pPr>
        <w:ind w:firstLine="454"/>
        <w:jc w:val="both"/>
        <w:rPr>
          <w:sz w:val="20"/>
          <w:szCs w:val="20"/>
        </w:rPr>
      </w:pPr>
      <w:r w:rsidRPr="005E276D">
        <w:rPr>
          <w:sz w:val="20"/>
          <w:szCs w:val="20"/>
        </w:rPr>
        <w:t>- Регламент работ.</w:t>
      </w:r>
    </w:p>
    <w:p w:rsidR="00D56D9A" w:rsidRPr="005E276D" w:rsidRDefault="00D56D9A" w:rsidP="00D56D9A">
      <w:pPr>
        <w:ind w:firstLine="454"/>
        <w:jc w:val="both"/>
        <w:rPr>
          <w:sz w:val="20"/>
          <w:szCs w:val="20"/>
        </w:rPr>
      </w:pPr>
      <w:r w:rsidRPr="005E276D">
        <w:rPr>
          <w:bCs/>
          <w:sz w:val="20"/>
          <w:szCs w:val="20"/>
        </w:rPr>
        <w:t xml:space="preserve">3.2.5. </w:t>
      </w:r>
      <w:r w:rsidRPr="005E276D">
        <w:rPr>
          <w:sz w:val="20"/>
          <w:szCs w:val="20"/>
        </w:rPr>
        <w:t>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D56D9A" w:rsidRPr="005E276D" w:rsidRDefault="00D56D9A" w:rsidP="00D56D9A">
      <w:pPr>
        <w:ind w:firstLine="454"/>
        <w:jc w:val="both"/>
        <w:rPr>
          <w:sz w:val="20"/>
          <w:szCs w:val="20"/>
        </w:rPr>
      </w:pPr>
      <w:r w:rsidRPr="005E276D">
        <w:rPr>
          <w:sz w:val="20"/>
          <w:szCs w:val="20"/>
        </w:rPr>
        <w:t>3.2.6.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АПС, СОУЭ, САПВ, ОС, ТС и пожаротушения в дежурное (автоматическое) рабочее состояние.</w:t>
      </w:r>
    </w:p>
    <w:p w:rsidR="00D56D9A" w:rsidRPr="005E276D" w:rsidRDefault="00D56D9A" w:rsidP="00D56D9A">
      <w:pPr>
        <w:ind w:firstLine="454"/>
        <w:jc w:val="both"/>
        <w:rPr>
          <w:sz w:val="20"/>
          <w:szCs w:val="20"/>
        </w:rPr>
      </w:pPr>
      <w:r w:rsidRPr="005E276D">
        <w:rPr>
          <w:sz w:val="20"/>
          <w:szCs w:val="20"/>
        </w:rPr>
        <w:t>3.2.</w:t>
      </w:r>
      <w:r w:rsidRPr="00D56D9A">
        <w:rPr>
          <w:sz w:val="20"/>
          <w:szCs w:val="20"/>
        </w:rPr>
        <w:t xml:space="preserve">7. </w:t>
      </w:r>
      <w:proofErr w:type="gramStart"/>
      <w:r w:rsidRPr="00D56D9A">
        <w:rPr>
          <w:sz w:val="20"/>
          <w:szCs w:val="20"/>
        </w:rPr>
        <w:t>В течение 5</w:t>
      </w:r>
      <w:r w:rsidRPr="00D56D9A">
        <w:rPr>
          <w:rStyle w:val="FontStyle11"/>
          <w:sz w:val="20"/>
          <w:szCs w:val="20"/>
        </w:rPr>
        <w:t xml:space="preserve"> (пяти) календарных дней с момента заключения договора, </w:t>
      </w:r>
      <w:r w:rsidRPr="00D56D9A">
        <w:rPr>
          <w:sz w:val="20"/>
          <w:szCs w:val="20"/>
        </w:rPr>
        <w:t>Исполнитель, на объектах, указанных в Таблице № 1. настоящего Технического задания, за свой счет производит установку объектового оборудования для передачи информации</w:t>
      </w:r>
      <w:r w:rsidRPr="005E276D">
        <w:rPr>
          <w:sz w:val="20"/>
          <w:szCs w:val="20"/>
        </w:rPr>
        <w:t xml:space="preserve"> о </w:t>
      </w:r>
      <w:proofErr w:type="spellStart"/>
      <w:r w:rsidRPr="005E276D">
        <w:rPr>
          <w:sz w:val="20"/>
          <w:szCs w:val="20"/>
        </w:rPr>
        <w:t>сработках</w:t>
      </w:r>
      <w:proofErr w:type="spellEnd"/>
      <w:r w:rsidRPr="005E276D">
        <w:rPr>
          <w:sz w:val="20"/>
          <w:szCs w:val="20"/>
        </w:rPr>
        <w:t xml:space="preserve"> </w:t>
      </w:r>
      <w:r w:rsidRPr="005E276D">
        <w:rPr>
          <w:sz w:val="20"/>
          <w:szCs w:val="20"/>
          <w:lang w:eastAsia="ar-SA"/>
        </w:rPr>
        <w:t xml:space="preserve">пожарной сигнализации на пульт центрального наблюдения (ПЦН), а также </w:t>
      </w:r>
      <w:r w:rsidRPr="005E276D">
        <w:rPr>
          <w:sz w:val="20"/>
          <w:szCs w:val="20"/>
        </w:rPr>
        <w:t xml:space="preserve">организовывает вывод сигнала о срабатывании на пульт подразделения пожарной охраны. </w:t>
      </w:r>
      <w:proofErr w:type="gramEnd"/>
    </w:p>
    <w:p w:rsidR="00D56D9A" w:rsidRPr="005E276D" w:rsidRDefault="00D56D9A" w:rsidP="00D56D9A">
      <w:pPr>
        <w:pStyle w:val="afe"/>
        <w:contextualSpacing/>
        <w:jc w:val="right"/>
        <w:rPr>
          <w:rFonts w:ascii="Times New Roman" w:hAnsi="Times New Roman"/>
          <w:b/>
          <w:sz w:val="20"/>
        </w:rPr>
      </w:pPr>
    </w:p>
    <w:p w:rsidR="00D56D9A" w:rsidRPr="005E276D" w:rsidRDefault="00D56D9A" w:rsidP="00D56D9A">
      <w:pPr>
        <w:pStyle w:val="afe"/>
        <w:contextualSpacing/>
        <w:jc w:val="right"/>
        <w:rPr>
          <w:rFonts w:ascii="Times New Roman" w:hAnsi="Times New Roman"/>
          <w:b/>
          <w:sz w:val="20"/>
        </w:rPr>
      </w:pPr>
      <w:r w:rsidRPr="005E276D">
        <w:rPr>
          <w:rFonts w:ascii="Times New Roman" w:hAnsi="Times New Roman"/>
          <w:b/>
          <w:sz w:val="20"/>
        </w:rPr>
        <w:t>Таблица № 1</w:t>
      </w:r>
    </w:p>
    <w:p w:rsidR="00D56D9A" w:rsidRPr="005E276D" w:rsidRDefault="00D56D9A" w:rsidP="00D56D9A">
      <w:pPr>
        <w:jc w:val="center"/>
        <w:rPr>
          <w:b/>
          <w:sz w:val="20"/>
          <w:szCs w:val="20"/>
        </w:rPr>
      </w:pPr>
      <w:r w:rsidRPr="005E276D">
        <w:rPr>
          <w:b/>
          <w:sz w:val="20"/>
          <w:szCs w:val="20"/>
        </w:rPr>
        <w:t>Список объектов ОГАУЗ «ИГКБ № 8», перечнем оборудования,</w:t>
      </w:r>
    </w:p>
    <w:p w:rsidR="00D56D9A" w:rsidRPr="005E276D" w:rsidRDefault="00D56D9A" w:rsidP="00D56D9A">
      <w:pPr>
        <w:pStyle w:val="afe"/>
        <w:spacing w:after="0"/>
        <w:contextualSpacing/>
        <w:rPr>
          <w:rFonts w:ascii="Times New Roman" w:hAnsi="Times New Roman"/>
          <w:b/>
          <w:sz w:val="20"/>
        </w:rPr>
      </w:pPr>
      <w:r w:rsidRPr="005E276D">
        <w:rPr>
          <w:rFonts w:ascii="Times New Roman" w:hAnsi="Times New Roman"/>
          <w:b/>
          <w:sz w:val="20"/>
        </w:rPr>
        <w:t>подлежащего техническому обслуживанию.</w:t>
      </w:r>
    </w:p>
    <w:p w:rsidR="00D56D9A" w:rsidRPr="005E276D" w:rsidRDefault="00D56D9A" w:rsidP="00D56D9A">
      <w:pPr>
        <w:jc w:val="both"/>
        <w:outlineLvl w:val="1"/>
        <w:rPr>
          <w:b/>
          <w:sz w:val="20"/>
          <w:szCs w:val="20"/>
        </w:rPr>
      </w:pPr>
    </w:p>
    <w:p w:rsidR="00D56D9A" w:rsidRPr="005E276D" w:rsidRDefault="00D56D9A" w:rsidP="00D56D9A">
      <w:pPr>
        <w:jc w:val="both"/>
        <w:outlineLvl w:val="1"/>
        <w:rPr>
          <w:b/>
          <w:sz w:val="20"/>
          <w:szCs w:val="20"/>
        </w:rPr>
      </w:pPr>
      <w:r w:rsidRPr="005E276D">
        <w:rPr>
          <w:b/>
          <w:sz w:val="20"/>
          <w:szCs w:val="20"/>
        </w:rPr>
        <w:t xml:space="preserve">1. Фельдшерско-акушерский пункт и </w:t>
      </w:r>
      <w:proofErr w:type="gramStart"/>
      <w:r w:rsidRPr="005E276D">
        <w:rPr>
          <w:b/>
          <w:sz w:val="20"/>
          <w:szCs w:val="20"/>
        </w:rPr>
        <w:t>дизельная</w:t>
      </w:r>
      <w:proofErr w:type="gramEnd"/>
      <w:r w:rsidRPr="005E276D">
        <w:rPr>
          <w:b/>
          <w:bCs/>
          <w:sz w:val="20"/>
          <w:szCs w:val="20"/>
        </w:rPr>
        <w:t xml:space="preserve"> ОГАУЗ «ИГКБ №8» </w:t>
      </w:r>
      <w:r w:rsidRPr="005E276D">
        <w:rPr>
          <w:b/>
          <w:sz w:val="20"/>
          <w:szCs w:val="20"/>
        </w:rPr>
        <w:t>по адресу: Иркутский район, д. Малая Еланка, ул. Молодежная, д. 15А.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2"/>
        <w:gridCol w:w="8429"/>
        <w:gridCol w:w="1282"/>
        <w:gridCol w:w="19"/>
      </w:tblGrid>
      <w:tr w:rsidR="00D56D9A" w:rsidRPr="005E276D" w:rsidTr="002B388E">
        <w:trPr>
          <w:gridAfter w:val="1"/>
          <w:wAfter w:w="9" w:type="pct"/>
          <w:trHeight w:val="20"/>
          <w:jc w:val="center"/>
        </w:trPr>
        <w:tc>
          <w:tcPr>
            <w:tcW w:w="332" w:type="pct"/>
          </w:tcPr>
          <w:p w:rsidR="00D56D9A" w:rsidRPr="005E276D" w:rsidRDefault="00D56D9A" w:rsidP="00E655C8">
            <w:pPr>
              <w:pStyle w:val="afff"/>
              <w:spacing w:after="0" w:line="240" w:lineRule="auto"/>
              <w:jc w:val="right"/>
              <w:rPr>
                <w:rFonts w:ascii="Times New Roman" w:hAnsi="Times New Roman"/>
                <w:i/>
                <w:sz w:val="20"/>
                <w:szCs w:val="20"/>
              </w:rPr>
            </w:pPr>
            <w:r w:rsidRPr="005E276D">
              <w:rPr>
                <w:rFonts w:ascii="Times New Roman" w:hAnsi="Times New Roman"/>
                <w:i/>
                <w:sz w:val="20"/>
                <w:szCs w:val="20"/>
              </w:rPr>
              <w:t>1</w:t>
            </w:r>
          </w:p>
          <w:p w:rsidR="00D56D9A" w:rsidRPr="005E276D" w:rsidRDefault="00D56D9A" w:rsidP="00E655C8">
            <w:pPr>
              <w:pStyle w:val="afff"/>
              <w:spacing w:after="0" w:line="240" w:lineRule="auto"/>
              <w:jc w:val="right"/>
              <w:rPr>
                <w:rFonts w:ascii="Times New Roman" w:hAnsi="Times New Roman"/>
                <w:i/>
                <w:sz w:val="20"/>
                <w:szCs w:val="20"/>
              </w:rPr>
            </w:pPr>
            <w:r w:rsidRPr="005E276D">
              <w:rPr>
                <w:rFonts w:ascii="Times New Roman" w:hAnsi="Times New Roman"/>
                <w:i/>
                <w:sz w:val="20"/>
                <w:szCs w:val="20"/>
              </w:rPr>
              <w:t>2.</w:t>
            </w:r>
          </w:p>
        </w:tc>
        <w:tc>
          <w:tcPr>
            <w:tcW w:w="4044" w:type="pct"/>
          </w:tcPr>
          <w:p w:rsidR="00D56D9A" w:rsidRPr="005E276D" w:rsidRDefault="00D56D9A" w:rsidP="00E655C8">
            <w:pPr>
              <w:rPr>
                <w:i/>
                <w:sz w:val="20"/>
                <w:szCs w:val="20"/>
              </w:rPr>
            </w:pPr>
            <w:r w:rsidRPr="005E276D">
              <w:rPr>
                <w:i/>
                <w:sz w:val="20"/>
                <w:szCs w:val="20"/>
              </w:rPr>
              <w:t>ППКОП «Гранит-3 ЭКО»</w:t>
            </w:r>
          </w:p>
          <w:p w:rsidR="00D56D9A" w:rsidRPr="005E276D" w:rsidRDefault="00D56D9A" w:rsidP="00E655C8">
            <w:pPr>
              <w:ind w:right="-305"/>
              <w:rPr>
                <w:i/>
                <w:sz w:val="20"/>
                <w:szCs w:val="20"/>
              </w:rPr>
            </w:pPr>
            <w:r w:rsidRPr="005E276D">
              <w:rPr>
                <w:i/>
                <w:sz w:val="20"/>
                <w:szCs w:val="20"/>
              </w:rPr>
              <w:t>АКБ 1207 12В, 7А/ч</w:t>
            </w:r>
          </w:p>
        </w:tc>
        <w:tc>
          <w:tcPr>
            <w:tcW w:w="615" w:type="pct"/>
          </w:tcPr>
          <w:p w:rsidR="00D56D9A" w:rsidRPr="005E276D" w:rsidRDefault="00D56D9A" w:rsidP="00E655C8">
            <w:pPr>
              <w:rPr>
                <w:i/>
                <w:sz w:val="20"/>
                <w:szCs w:val="20"/>
              </w:rPr>
            </w:pPr>
            <w:r w:rsidRPr="005E276D">
              <w:rPr>
                <w:i/>
                <w:sz w:val="20"/>
                <w:szCs w:val="20"/>
              </w:rPr>
              <w:t>1 шт.</w:t>
            </w:r>
          </w:p>
          <w:p w:rsidR="00D56D9A" w:rsidRPr="005E276D" w:rsidRDefault="00D56D9A" w:rsidP="00E655C8">
            <w:pPr>
              <w:rPr>
                <w:i/>
                <w:sz w:val="20"/>
                <w:szCs w:val="20"/>
              </w:rPr>
            </w:pPr>
            <w:r w:rsidRPr="005E276D">
              <w:rPr>
                <w:i/>
                <w:sz w:val="20"/>
                <w:szCs w:val="20"/>
              </w:rPr>
              <w:t>2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3.</w:t>
            </w:r>
          </w:p>
        </w:tc>
        <w:tc>
          <w:tcPr>
            <w:tcW w:w="4044" w:type="pct"/>
          </w:tcPr>
          <w:p w:rsidR="00D56D9A" w:rsidRPr="005E276D" w:rsidRDefault="00D56D9A" w:rsidP="00E655C8">
            <w:pPr>
              <w:rPr>
                <w:i/>
                <w:sz w:val="20"/>
                <w:szCs w:val="20"/>
              </w:rPr>
            </w:pPr>
            <w:r w:rsidRPr="005E276D">
              <w:rPr>
                <w:i/>
                <w:sz w:val="20"/>
                <w:szCs w:val="20"/>
              </w:rPr>
              <w:t>Сирена сигнальная «Свирель»</w:t>
            </w:r>
          </w:p>
        </w:tc>
        <w:tc>
          <w:tcPr>
            <w:tcW w:w="624" w:type="pct"/>
            <w:gridSpan w:val="2"/>
          </w:tcPr>
          <w:p w:rsidR="00D56D9A" w:rsidRPr="005E276D" w:rsidRDefault="00D56D9A" w:rsidP="00E655C8">
            <w:pPr>
              <w:rPr>
                <w:i/>
                <w:sz w:val="20"/>
                <w:szCs w:val="20"/>
              </w:rPr>
            </w:pPr>
            <w:r w:rsidRPr="005E276D">
              <w:rPr>
                <w:i/>
                <w:sz w:val="20"/>
                <w:szCs w:val="20"/>
              </w:rPr>
              <w:t>3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4.</w:t>
            </w:r>
          </w:p>
        </w:tc>
        <w:tc>
          <w:tcPr>
            <w:tcW w:w="4044" w:type="pct"/>
          </w:tcPr>
          <w:p w:rsidR="00D56D9A" w:rsidRPr="005E276D" w:rsidRDefault="00D56D9A" w:rsidP="00E655C8">
            <w:pPr>
              <w:rPr>
                <w:i/>
                <w:sz w:val="20"/>
                <w:szCs w:val="20"/>
              </w:rPr>
            </w:pPr>
            <w:proofErr w:type="spellStart"/>
            <w:r w:rsidRPr="005E276D">
              <w:rPr>
                <w:i/>
                <w:sz w:val="20"/>
                <w:szCs w:val="20"/>
              </w:rPr>
              <w:t>Оповещатель</w:t>
            </w:r>
            <w:proofErr w:type="spellEnd"/>
            <w:r w:rsidRPr="005E276D">
              <w:rPr>
                <w:i/>
                <w:sz w:val="20"/>
                <w:szCs w:val="20"/>
              </w:rPr>
              <w:t xml:space="preserve"> световой «Маяк»12К</w:t>
            </w:r>
          </w:p>
        </w:tc>
        <w:tc>
          <w:tcPr>
            <w:tcW w:w="624" w:type="pct"/>
            <w:gridSpan w:val="2"/>
          </w:tcPr>
          <w:p w:rsidR="00D56D9A" w:rsidRPr="005E276D" w:rsidRDefault="00D56D9A" w:rsidP="00E655C8">
            <w:pPr>
              <w:rPr>
                <w:i/>
                <w:sz w:val="20"/>
                <w:szCs w:val="20"/>
              </w:rPr>
            </w:pPr>
            <w:r w:rsidRPr="005E276D">
              <w:rPr>
                <w:i/>
                <w:sz w:val="20"/>
                <w:szCs w:val="20"/>
              </w:rPr>
              <w:t>2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5.</w:t>
            </w:r>
          </w:p>
          <w:p w:rsidR="00D56D9A" w:rsidRPr="005E276D" w:rsidRDefault="00D56D9A" w:rsidP="00E655C8">
            <w:pPr>
              <w:jc w:val="right"/>
              <w:rPr>
                <w:i/>
                <w:sz w:val="20"/>
                <w:szCs w:val="20"/>
              </w:rPr>
            </w:pPr>
            <w:r w:rsidRPr="005E276D">
              <w:rPr>
                <w:i/>
                <w:sz w:val="20"/>
                <w:szCs w:val="20"/>
              </w:rPr>
              <w:t>6.</w:t>
            </w:r>
          </w:p>
        </w:tc>
        <w:tc>
          <w:tcPr>
            <w:tcW w:w="4044"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w:t>
            </w:r>
          </w:p>
        </w:tc>
        <w:tc>
          <w:tcPr>
            <w:tcW w:w="624" w:type="pct"/>
            <w:gridSpan w:val="2"/>
          </w:tcPr>
          <w:p w:rsidR="00D56D9A" w:rsidRPr="005E276D" w:rsidRDefault="00D56D9A" w:rsidP="00E655C8">
            <w:pPr>
              <w:rPr>
                <w:i/>
                <w:sz w:val="20"/>
                <w:szCs w:val="20"/>
              </w:rPr>
            </w:pPr>
            <w:r w:rsidRPr="005E276D">
              <w:rPr>
                <w:i/>
                <w:sz w:val="20"/>
                <w:szCs w:val="20"/>
              </w:rPr>
              <w:t>3 шт.</w:t>
            </w:r>
          </w:p>
          <w:p w:rsidR="00D56D9A" w:rsidRPr="005E276D" w:rsidRDefault="00D56D9A" w:rsidP="00E655C8">
            <w:pPr>
              <w:rPr>
                <w:i/>
                <w:sz w:val="20"/>
                <w:szCs w:val="20"/>
              </w:rPr>
            </w:pPr>
            <w:r w:rsidRPr="005E276D">
              <w:rPr>
                <w:i/>
                <w:sz w:val="20"/>
                <w:szCs w:val="20"/>
              </w:rPr>
              <w:t>7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7.</w:t>
            </w:r>
          </w:p>
          <w:p w:rsidR="00D56D9A" w:rsidRPr="005E276D" w:rsidRDefault="00D56D9A" w:rsidP="00E655C8">
            <w:pPr>
              <w:jc w:val="right"/>
              <w:rPr>
                <w:i/>
                <w:sz w:val="20"/>
                <w:szCs w:val="20"/>
              </w:rPr>
            </w:pPr>
            <w:r w:rsidRPr="005E276D">
              <w:rPr>
                <w:i/>
                <w:sz w:val="20"/>
                <w:szCs w:val="20"/>
              </w:rPr>
              <w:t>8.</w:t>
            </w:r>
          </w:p>
          <w:p w:rsidR="00D56D9A" w:rsidRPr="005E276D" w:rsidRDefault="00D56D9A" w:rsidP="00E655C8">
            <w:pPr>
              <w:jc w:val="right"/>
              <w:rPr>
                <w:i/>
                <w:sz w:val="20"/>
                <w:szCs w:val="20"/>
              </w:rPr>
            </w:pPr>
            <w:r w:rsidRPr="005E276D">
              <w:rPr>
                <w:i/>
                <w:sz w:val="20"/>
                <w:szCs w:val="20"/>
              </w:rPr>
              <w:t>9.</w:t>
            </w:r>
          </w:p>
          <w:p w:rsidR="00D56D9A" w:rsidRPr="005E276D" w:rsidRDefault="00D56D9A" w:rsidP="00E655C8">
            <w:pPr>
              <w:jc w:val="right"/>
              <w:rPr>
                <w:i/>
                <w:sz w:val="20"/>
                <w:szCs w:val="20"/>
              </w:rPr>
            </w:pPr>
            <w:r w:rsidRPr="005E276D">
              <w:rPr>
                <w:i/>
                <w:sz w:val="20"/>
                <w:szCs w:val="20"/>
              </w:rPr>
              <w:t>10.</w:t>
            </w:r>
          </w:p>
          <w:p w:rsidR="00D56D9A" w:rsidRPr="005E276D" w:rsidRDefault="00D56D9A" w:rsidP="00E655C8">
            <w:pPr>
              <w:jc w:val="right"/>
              <w:rPr>
                <w:i/>
                <w:sz w:val="20"/>
                <w:szCs w:val="20"/>
              </w:rPr>
            </w:pPr>
            <w:r w:rsidRPr="005E276D">
              <w:rPr>
                <w:i/>
                <w:sz w:val="20"/>
                <w:szCs w:val="20"/>
              </w:rPr>
              <w:t>11.</w:t>
            </w:r>
          </w:p>
          <w:p w:rsidR="00D56D9A" w:rsidRPr="005E276D" w:rsidRDefault="00D56D9A" w:rsidP="00E655C8">
            <w:pPr>
              <w:jc w:val="right"/>
              <w:rPr>
                <w:i/>
                <w:sz w:val="20"/>
                <w:szCs w:val="20"/>
              </w:rPr>
            </w:pPr>
            <w:r w:rsidRPr="005E276D">
              <w:rPr>
                <w:i/>
                <w:sz w:val="20"/>
                <w:szCs w:val="20"/>
              </w:rPr>
              <w:t>12.</w:t>
            </w:r>
          </w:p>
          <w:p w:rsidR="00D56D9A" w:rsidRPr="005E276D" w:rsidRDefault="00D56D9A" w:rsidP="00E655C8">
            <w:pPr>
              <w:jc w:val="right"/>
              <w:rPr>
                <w:i/>
                <w:sz w:val="20"/>
                <w:szCs w:val="20"/>
              </w:rPr>
            </w:pPr>
            <w:r w:rsidRPr="005E276D">
              <w:rPr>
                <w:i/>
                <w:sz w:val="20"/>
                <w:szCs w:val="20"/>
              </w:rPr>
              <w:t>13.</w:t>
            </w:r>
          </w:p>
          <w:p w:rsidR="00D56D9A" w:rsidRPr="005E276D" w:rsidRDefault="00D56D9A" w:rsidP="00E655C8">
            <w:pPr>
              <w:jc w:val="right"/>
              <w:rPr>
                <w:i/>
                <w:sz w:val="20"/>
                <w:szCs w:val="20"/>
              </w:rPr>
            </w:pPr>
            <w:r w:rsidRPr="005E276D">
              <w:rPr>
                <w:i/>
                <w:sz w:val="20"/>
                <w:szCs w:val="20"/>
              </w:rPr>
              <w:t>14.</w:t>
            </w:r>
          </w:p>
          <w:p w:rsidR="00D56D9A" w:rsidRPr="005E276D" w:rsidRDefault="00D56D9A" w:rsidP="00E655C8">
            <w:pPr>
              <w:jc w:val="right"/>
              <w:rPr>
                <w:i/>
                <w:sz w:val="20"/>
                <w:szCs w:val="20"/>
              </w:rPr>
            </w:pPr>
            <w:r w:rsidRPr="005E276D">
              <w:rPr>
                <w:i/>
                <w:sz w:val="20"/>
                <w:szCs w:val="20"/>
              </w:rPr>
              <w:t>15.</w:t>
            </w:r>
          </w:p>
        </w:tc>
        <w:tc>
          <w:tcPr>
            <w:tcW w:w="4044" w:type="pct"/>
          </w:tcPr>
          <w:p w:rsidR="00D56D9A" w:rsidRPr="005E276D" w:rsidRDefault="00D56D9A" w:rsidP="00E655C8">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объемный Пирон-5 ИО-409-56</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комбинированный (объемный + акустический) Астра-621</w:t>
            </w:r>
          </w:p>
          <w:p w:rsidR="00D56D9A" w:rsidRPr="005E276D" w:rsidRDefault="00D56D9A" w:rsidP="00E655C8">
            <w:pPr>
              <w:rPr>
                <w:i/>
                <w:sz w:val="20"/>
                <w:szCs w:val="20"/>
              </w:rPr>
            </w:pPr>
            <w:r w:rsidRPr="005E276D">
              <w:rPr>
                <w:i/>
                <w:sz w:val="20"/>
                <w:szCs w:val="20"/>
              </w:rPr>
              <w:t>Брелок тревожной сигнализации Астра-Р (приемник + 2 передатчика)</w:t>
            </w:r>
          </w:p>
          <w:p w:rsidR="00D56D9A" w:rsidRPr="005E276D" w:rsidRDefault="00D56D9A" w:rsidP="00E655C8">
            <w:pPr>
              <w:rPr>
                <w:i/>
                <w:sz w:val="20"/>
                <w:szCs w:val="20"/>
              </w:rPr>
            </w:pPr>
            <w:r w:rsidRPr="005E276D">
              <w:rPr>
                <w:i/>
                <w:sz w:val="20"/>
                <w:szCs w:val="20"/>
              </w:rPr>
              <w:t>Кнопка тревожной сигнализации</w:t>
            </w:r>
          </w:p>
          <w:p w:rsidR="00D56D9A" w:rsidRPr="005E276D" w:rsidRDefault="00D56D9A" w:rsidP="00E655C8">
            <w:pPr>
              <w:rPr>
                <w:i/>
                <w:sz w:val="20"/>
                <w:szCs w:val="20"/>
              </w:rPr>
            </w:pPr>
            <w:r w:rsidRPr="005E276D">
              <w:rPr>
                <w:i/>
                <w:sz w:val="20"/>
                <w:szCs w:val="20"/>
              </w:rPr>
              <w:t xml:space="preserve">Световой </w:t>
            </w:r>
            <w:proofErr w:type="spellStart"/>
            <w:r w:rsidRPr="005E276D">
              <w:rPr>
                <w:i/>
                <w:sz w:val="20"/>
                <w:szCs w:val="20"/>
              </w:rPr>
              <w:t>оповещатель</w:t>
            </w:r>
            <w:proofErr w:type="spellEnd"/>
            <w:r w:rsidRPr="005E276D">
              <w:rPr>
                <w:i/>
                <w:sz w:val="20"/>
                <w:szCs w:val="20"/>
              </w:rPr>
              <w:t xml:space="preserve"> табло «ВЫХОД» 12В</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тепловой ИП-101-1А-А1</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p w:rsidR="00D56D9A" w:rsidRPr="005E276D" w:rsidRDefault="00D56D9A" w:rsidP="00E655C8">
            <w:pPr>
              <w:rPr>
                <w:i/>
                <w:sz w:val="20"/>
                <w:szCs w:val="20"/>
              </w:rPr>
            </w:pPr>
            <w:r w:rsidRPr="005E276D">
              <w:rPr>
                <w:i/>
                <w:sz w:val="20"/>
                <w:szCs w:val="20"/>
              </w:rPr>
              <w:t>ББП «Форвард»</w:t>
            </w:r>
          </w:p>
        </w:tc>
        <w:tc>
          <w:tcPr>
            <w:tcW w:w="624" w:type="pct"/>
            <w:gridSpan w:val="2"/>
          </w:tcPr>
          <w:p w:rsidR="00D56D9A" w:rsidRPr="005E276D" w:rsidRDefault="00D56D9A" w:rsidP="00E655C8">
            <w:pPr>
              <w:rPr>
                <w:i/>
                <w:sz w:val="20"/>
                <w:szCs w:val="20"/>
              </w:rPr>
            </w:pPr>
            <w:r w:rsidRPr="005E276D">
              <w:rPr>
                <w:i/>
                <w:sz w:val="20"/>
                <w:szCs w:val="20"/>
              </w:rPr>
              <w:t>5 шт.</w:t>
            </w:r>
          </w:p>
          <w:p w:rsidR="00D56D9A" w:rsidRPr="005E276D" w:rsidRDefault="00D56D9A" w:rsidP="00E655C8">
            <w:pPr>
              <w:rPr>
                <w:i/>
                <w:sz w:val="20"/>
                <w:szCs w:val="20"/>
              </w:rPr>
            </w:pPr>
            <w:r w:rsidRPr="005E276D">
              <w:rPr>
                <w:i/>
                <w:sz w:val="20"/>
                <w:szCs w:val="20"/>
              </w:rPr>
              <w:t>6 шт.</w:t>
            </w:r>
          </w:p>
          <w:p w:rsidR="00D56D9A" w:rsidRPr="005E276D" w:rsidRDefault="00D56D9A" w:rsidP="00E655C8">
            <w:pPr>
              <w:rPr>
                <w:i/>
                <w:sz w:val="20"/>
                <w:szCs w:val="20"/>
              </w:rPr>
            </w:pPr>
            <w:r w:rsidRPr="005E276D">
              <w:rPr>
                <w:i/>
                <w:sz w:val="20"/>
                <w:szCs w:val="20"/>
              </w:rPr>
              <w:t xml:space="preserve">1 </w:t>
            </w:r>
            <w:proofErr w:type="gramStart"/>
            <w:r w:rsidRPr="005E276D">
              <w:rPr>
                <w:i/>
                <w:sz w:val="20"/>
                <w:szCs w:val="20"/>
              </w:rPr>
              <w:t>к-т</w:t>
            </w:r>
            <w:proofErr w:type="gramEnd"/>
            <w:r w:rsidRPr="005E276D">
              <w:rPr>
                <w:i/>
                <w:sz w:val="20"/>
                <w:szCs w:val="20"/>
              </w:rPr>
              <w:t>.</w:t>
            </w:r>
          </w:p>
          <w:p w:rsidR="00D56D9A" w:rsidRPr="005E276D" w:rsidRDefault="00D56D9A" w:rsidP="00E655C8">
            <w:pPr>
              <w:rPr>
                <w:i/>
                <w:sz w:val="20"/>
                <w:szCs w:val="20"/>
              </w:rPr>
            </w:pPr>
            <w:r w:rsidRPr="005E276D">
              <w:rPr>
                <w:i/>
                <w:sz w:val="20"/>
                <w:szCs w:val="20"/>
              </w:rPr>
              <w:t>1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r w:rsidRPr="005E276D">
              <w:rPr>
                <w:i/>
                <w:sz w:val="20"/>
                <w:szCs w:val="20"/>
              </w:rPr>
              <w:t>22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r w:rsidRPr="005E276D">
              <w:rPr>
                <w:i/>
                <w:sz w:val="20"/>
                <w:szCs w:val="20"/>
              </w:rPr>
              <w:t>1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16.</w:t>
            </w:r>
          </w:p>
        </w:tc>
        <w:tc>
          <w:tcPr>
            <w:tcW w:w="4044" w:type="pct"/>
          </w:tcPr>
          <w:p w:rsidR="00D56D9A" w:rsidRPr="005E276D" w:rsidRDefault="00D56D9A" w:rsidP="00E655C8">
            <w:pPr>
              <w:rPr>
                <w:i/>
                <w:sz w:val="20"/>
                <w:szCs w:val="20"/>
              </w:rPr>
            </w:pPr>
            <w:r w:rsidRPr="005E276D">
              <w:rPr>
                <w:i/>
                <w:sz w:val="20"/>
                <w:szCs w:val="20"/>
              </w:rPr>
              <w:t>Модуль порошкового пожаротушения «Буран» 2,5-2С</w:t>
            </w:r>
          </w:p>
        </w:tc>
        <w:tc>
          <w:tcPr>
            <w:tcW w:w="624" w:type="pct"/>
            <w:gridSpan w:val="2"/>
          </w:tcPr>
          <w:p w:rsidR="00D56D9A" w:rsidRPr="005E276D" w:rsidRDefault="00D56D9A" w:rsidP="00E655C8">
            <w:pPr>
              <w:rPr>
                <w:i/>
                <w:sz w:val="20"/>
                <w:szCs w:val="20"/>
              </w:rPr>
            </w:pPr>
            <w:r w:rsidRPr="005E276D">
              <w:rPr>
                <w:i/>
                <w:sz w:val="20"/>
                <w:szCs w:val="20"/>
              </w:rPr>
              <w:t>1 шт.</w:t>
            </w:r>
          </w:p>
        </w:tc>
      </w:tr>
    </w:tbl>
    <w:p w:rsidR="00D56D9A" w:rsidRPr="005E276D" w:rsidRDefault="00D56D9A" w:rsidP="00D56D9A">
      <w:pPr>
        <w:rPr>
          <w:b/>
          <w:sz w:val="20"/>
          <w:szCs w:val="20"/>
        </w:rPr>
      </w:pPr>
    </w:p>
    <w:p w:rsidR="00D56D9A" w:rsidRPr="005E276D" w:rsidRDefault="00D56D9A" w:rsidP="00D56D9A">
      <w:pPr>
        <w:rPr>
          <w:b/>
          <w:sz w:val="20"/>
          <w:szCs w:val="20"/>
        </w:rPr>
      </w:pPr>
      <w:r w:rsidRPr="005E276D">
        <w:rPr>
          <w:b/>
          <w:sz w:val="20"/>
          <w:szCs w:val="20"/>
        </w:rPr>
        <w:t xml:space="preserve">2. </w:t>
      </w:r>
      <w:r w:rsidRPr="005E276D">
        <w:rPr>
          <w:b/>
          <w:bCs/>
          <w:sz w:val="20"/>
          <w:szCs w:val="20"/>
        </w:rPr>
        <w:t xml:space="preserve">Детская поликлиника ОГАУЗ «ИГКБ №8», </w:t>
      </w:r>
      <w:r w:rsidRPr="005E276D">
        <w:rPr>
          <w:b/>
          <w:sz w:val="20"/>
          <w:szCs w:val="20"/>
        </w:rPr>
        <w:t>по адресу: г. Иркутск, ул. Академика Образцова, д. 27Ч.</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04"/>
        <w:gridCol w:w="7721"/>
        <w:gridCol w:w="1897"/>
      </w:tblGrid>
      <w:tr w:rsidR="00D56D9A" w:rsidRPr="005E276D" w:rsidTr="00E655C8">
        <w:trPr>
          <w:trHeight w:val="20"/>
          <w:jc w:val="center"/>
        </w:trPr>
        <w:tc>
          <w:tcPr>
            <w:tcW w:w="386"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703" w:type="pct"/>
          </w:tcPr>
          <w:p w:rsidR="00D56D9A" w:rsidRPr="005E276D" w:rsidRDefault="00D56D9A" w:rsidP="00E655C8">
            <w:pPr>
              <w:rPr>
                <w:i/>
                <w:sz w:val="20"/>
                <w:szCs w:val="20"/>
              </w:rPr>
            </w:pPr>
            <w:r w:rsidRPr="005E276D">
              <w:rPr>
                <w:i/>
                <w:sz w:val="20"/>
                <w:szCs w:val="20"/>
              </w:rPr>
              <w:t>ППКОП Сигнал-20П:</w:t>
            </w:r>
          </w:p>
        </w:tc>
        <w:tc>
          <w:tcPr>
            <w:tcW w:w="910" w:type="pct"/>
          </w:tcPr>
          <w:p w:rsidR="00D56D9A" w:rsidRPr="005E276D" w:rsidRDefault="00D56D9A" w:rsidP="00E655C8">
            <w:pPr>
              <w:rPr>
                <w:i/>
                <w:sz w:val="20"/>
                <w:szCs w:val="20"/>
              </w:rPr>
            </w:pPr>
            <w:r w:rsidRPr="005E276D">
              <w:rPr>
                <w:i/>
                <w:sz w:val="20"/>
                <w:szCs w:val="20"/>
              </w:rPr>
              <w:t>3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2.</w:t>
            </w:r>
          </w:p>
        </w:tc>
        <w:tc>
          <w:tcPr>
            <w:tcW w:w="3703" w:type="pct"/>
          </w:tcPr>
          <w:p w:rsidR="00D56D9A" w:rsidRPr="005E276D" w:rsidRDefault="00D56D9A" w:rsidP="00E655C8">
            <w:pPr>
              <w:rPr>
                <w:i/>
                <w:sz w:val="20"/>
                <w:szCs w:val="20"/>
              </w:rPr>
            </w:pPr>
            <w:r w:rsidRPr="005E276D">
              <w:rPr>
                <w:i/>
                <w:sz w:val="20"/>
                <w:szCs w:val="20"/>
              </w:rPr>
              <w:t>ПКУ С2000</w:t>
            </w:r>
          </w:p>
        </w:tc>
        <w:tc>
          <w:tcPr>
            <w:tcW w:w="910" w:type="pct"/>
          </w:tcPr>
          <w:p w:rsidR="00D56D9A" w:rsidRPr="005E276D" w:rsidRDefault="00D56D9A" w:rsidP="00E655C8">
            <w:pPr>
              <w:rPr>
                <w:i/>
                <w:sz w:val="20"/>
                <w:szCs w:val="20"/>
              </w:rPr>
            </w:pPr>
            <w:r w:rsidRPr="005E276D">
              <w:rPr>
                <w:i/>
                <w:sz w:val="20"/>
                <w:szCs w:val="20"/>
              </w:rPr>
              <w:t>1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3.</w:t>
            </w:r>
          </w:p>
        </w:tc>
        <w:tc>
          <w:tcPr>
            <w:tcW w:w="3703" w:type="pct"/>
          </w:tcPr>
          <w:p w:rsidR="00D56D9A" w:rsidRPr="005E276D" w:rsidRDefault="00D56D9A" w:rsidP="00E655C8">
            <w:pPr>
              <w:rPr>
                <w:i/>
                <w:sz w:val="20"/>
                <w:szCs w:val="20"/>
              </w:rPr>
            </w:pPr>
            <w:r w:rsidRPr="005E276D">
              <w:rPr>
                <w:i/>
                <w:sz w:val="20"/>
                <w:szCs w:val="20"/>
              </w:rPr>
              <w:t>Блок индикации С2000-БКИ</w:t>
            </w:r>
          </w:p>
        </w:tc>
        <w:tc>
          <w:tcPr>
            <w:tcW w:w="910" w:type="pct"/>
          </w:tcPr>
          <w:p w:rsidR="00D56D9A" w:rsidRPr="005E276D" w:rsidRDefault="00D56D9A" w:rsidP="00E655C8">
            <w:pPr>
              <w:rPr>
                <w:i/>
                <w:sz w:val="20"/>
                <w:szCs w:val="20"/>
              </w:rPr>
            </w:pPr>
            <w:r w:rsidRPr="005E276D">
              <w:rPr>
                <w:i/>
                <w:sz w:val="20"/>
                <w:szCs w:val="20"/>
              </w:rPr>
              <w:t>1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4.</w:t>
            </w:r>
          </w:p>
        </w:tc>
        <w:tc>
          <w:tcPr>
            <w:tcW w:w="3703" w:type="pct"/>
          </w:tcPr>
          <w:p w:rsidR="00D56D9A" w:rsidRPr="005E276D" w:rsidRDefault="00D56D9A" w:rsidP="00E655C8">
            <w:pPr>
              <w:rPr>
                <w:i/>
                <w:sz w:val="20"/>
                <w:szCs w:val="20"/>
              </w:rPr>
            </w:pPr>
            <w:r w:rsidRPr="005E276D">
              <w:rPr>
                <w:i/>
                <w:sz w:val="20"/>
                <w:szCs w:val="20"/>
              </w:rPr>
              <w:t>Источник бесперебойного питания 12</w:t>
            </w:r>
            <w:proofErr w:type="gramStart"/>
            <w:r w:rsidRPr="005E276D">
              <w:rPr>
                <w:i/>
                <w:sz w:val="20"/>
                <w:szCs w:val="20"/>
              </w:rPr>
              <w:t xml:space="preserve"> В</w:t>
            </w:r>
            <w:proofErr w:type="gramEnd"/>
            <w:r w:rsidRPr="005E276D">
              <w:rPr>
                <w:i/>
                <w:sz w:val="20"/>
                <w:szCs w:val="20"/>
              </w:rPr>
              <w:t xml:space="preserve"> ББП-30</w:t>
            </w:r>
          </w:p>
        </w:tc>
        <w:tc>
          <w:tcPr>
            <w:tcW w:w="910" w:type="pct"/>
          </w:tcPr>
          <w:p w:rsidR="00D56D9A" w:rsidRPr="005E276D" w:rsidRDefault="00D56D9A" w:rsidP="00E655C8">
            <w:pPr>
              <w:rPr>
                <w:i/>
                <w:sz w:val="20"/>
                <w:szCs w:val="20"/>
              </w:rPr>
            </w:pPr>
            <w:r w:rsidRPr="005E276D">
              <w:rPr>
                <w:i/>
                <w:sz w:val="20"/>
                <w:szCs w:val="20"/>
              </w:rPr>
              <w:t>2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5.</w:t>
            </w:r>
          </w:p>
        </w:tc>
        <w:tc>
          <w:tcPr>
            <w:tcW w:w="3703" w:type="pct"/>
          </w:tcPr>
          <w:p w:rsidR="00D56D9A" w:rsidRPr="005E276D" w:rsidRDefault="00D56D9A" w:rsidP="00E655C8">
            <w:pPr>
              <w:rPr>
                <w:i/>
                <w:sz w:val="20"/>
                <w:szCs w:val="20"/>
              </w:rPr>
            </w:pPr>
            <w:r w:rsidRPr="005E276D">
              <w:rPr>
                <w:i/>
                <w:sz w:val="20"/>
                <w:szCs w:val="20"/>
              </w:rPr>
              <w:t>Источник бесперебойного питания 12</w:t>
            </w:r>
            <w:proofErr w:type="gramStart"/>
            <w:r w:rsidRPr="005E276D">
              <w:rPr>
                <w:i/>
                <w:sz w:val="20"/>
                <w:szCs w:val="20"/>
              </w:rPr>
              <w:t xml:space="preserve"> В</w:t>
            </w:r>
            <w:proofErr w:type="gramEnd"/>
            <w:r w:rsidRPr="005E276D">
              <w:rPr>
                <w:i/>
                <w:sz w:val="20"/>
                <w:szCs w:val="20"/>
              </w:rPr>
              <w:t xml:space="preserve"> ББП-20</w:t>
            </w:r>
          </w:p>
        </w:tc>
        <w:tc>
          <w:tcPr>
            <w:tcW w:w="910" w:type="pct"/>
          </w:tcPr>
          <w:p w:rsidR="00D56D9A" w:rsidRPr="005E276D" w:rsidRDefault="00D56D9A" w:rsidP="00E655C8">
            <w:pPr>
              <w:rPr>
                <w:i/>
                <w:sz w:val="20"/>
                <w:szCs w:val="20"/>
              </w:rPr>
            </w:pPr>
            <w:r w:rsidRPr="005E276D">
              <w:rPr>
                <w:i/>
                <w:sz w:val="20"/>
                <w:szCs w:val="20"/>
              </w:rPr>
              <w:t>2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6.</w:t>
            </w:r>
          </w:p>
        </w:tc>
        <w:tc>
          <w:tcPr>
            <w:tcW w:w="3703" w:type="pct"/>
          </w:tcPr>
          <w:p w:rsidR="00D56D9A" w:rsidRPr="005E276D" w:rsidRDefault="00D56D9A" w:rsidP="00E655C8">
            <w:pPr>
              <w:rPr>
                <w:i/>
                <w:sz w:val="20"/>
                <w:szCs w:val="20"/>
              </w:rPr>
            </w:pPr>
            <w:r w:rsidRPr="005E276D">
              <w:rPr>
                <w:i/>
                <w:sz w:val="20"/>
                <w:szCs w:val="20"/>
              </w:rPr>
              <w:t>Прибор речевого оповещения «Соната-К»</w:t>
            </w:r>
          </w:p>
        </w:tc>
        <w:tc>
          <w:tcPr>
            <w:tcW w:w="910" w:type="pct"/>
          </w:tcPr>
          <w:p w:rsidR="00D56D9A" w:rsidRPr="005E276D" w:rsidRDefault="00D56D9A" w:rsidP="00E655C8">
            <w:pPr>
              <w:rPr>
                <w:i/>
                <w:sz w:val="20"/>
                <w:szCs w:val="20"/>
              </w:rPr>
            </w:pPr>
            <w:r w:rsidRPr="005E276D">
              <w:rPr>
                <w:i/>
                <w:sz w:val="20"/>
                <w:szCs w:val="20"/>
              </w:rPr>
              <w:t>2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7.</w:t>
            </w:r>
          </w:p>
        </w:tc>
        <w:tc>
          <w:tcPr>
            <w:tcW w:w="3703" w:type="pct"/>
          </w:tcPr>
          <w:p w:rsidR="00D56D9A" w:rsidRPr="005E276D" w:rsidRDefault="00D56D9A" w:rsidP="00E655C8">
            <w:pPr>
              <w:rPr>
                <w:i/>
                <w:sz w:val="20"/>
                <w:szCs w:val="20"/>
              </w:rPr>
            </w:pPr>
            <w:r w:rsidRPr="005E276D">
              <w:rPr>
                <w:i/>
                <w:sz w:val="20"/>
                <w:szCs w:val="20"/>
              </w:rPr>
              <w:t>Громкоговоритель речевого оповещения</w:t>
            </w:r>
          </w:p>
        </w:tc>
        <w:tc>
          <w:tcPr>
            <w:tcW w:w="910" w:type="pct"/>
          </w:tcPr>
          <w:p w:rsidR="00D56D9A" w:rsidRPr="005E276D" w:rsidRDefault="00D56D9A" w:rsidP="00E655C8">
            <w:pPr>
              <w:rPr>
                <w:i/>
                <w:sz w:val="20"/>
                <w:szCs w:val="20"/>
              </w:rPr>
            </w:pPr>
            <w:r w:rsidRPr="005E276D">
              <w:rPr>
                <w:i/>
                <w:sz w:val="20"/>
                <w:szCs w:val="20"/>
              </w:rPr>
              <w:t>6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8.</w:t>
            </w:r>
          </w:p>
        </w:tc>
        <w:tc>
          <w:tcPr>
            <w:tcW w:w="3703" w:type="pct"/>
          </w:tcPr>
          <w:p w:rsidR="00D56D9A" w:rsidRPr="005E276D" w:rsidRDefault="00D56D9A" w:rsidP="00E655C8">
            <w:pPr>
              <w:rPr>
                <w:i/>
                <w:sz w:val="20"/>
                <w:szCs w:val="20"/>
              </w:rPr>
            </w:pPr>
            <w:r w:rsidRPr="005E276D">
              <w:rPr>
                <w:i/>
                <w:sz w:val="20"/>
                <w:szCs w:val="20"/>
              </w:rPr>
              <w:t>Световое табло:</w:t>
            </w:r>
          </w:p>
        </w:tc>
        <w:tc>
          <w:tcPr>
            <w:tcW w:w="910" w:type="pct"/>
          </w:tcPr>
          <w:p w:rsidR="00D56D9A" w:rsidRPr="005E276D" w:rsidRDefault="00D56D9A" w:rsidP="00E655C8">
            <w:pPr>
              <w:rPr>
                <w:i/>
                <w:sz w:val="20"/>
                <w:szCs w:val="20"/>
              </w:rPr>
            </w:pPr>
            <w:r w:rsidRPr="005E276D">
              <w:rPr>
                <w:i/>
                <w:sz w:val="20"/>
                <w:szCs w:val="20"/>
              </w:rPr>
              <w:t>10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9.</w:t>
            </w:r>
          </w:p>
        </w:tc>
        <w:tc>
          <w:tcPr>
            <w:tcW w:w="3703"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910" w:type="pct"/>
          </w:tcPr>
          <w:p w:rsidR="00D56D9A" w:rsidRPr="005E276D" w:rsidRDefault="00D56D9A" w:rsidP="00E655C8">
            <w:pPr>
              <w:rPr>
                <w:i/>
                <w:sz w:val="20"/>
                <w:szCs w:val="20"/>
              </w:rPr>
            </w:pPr>
            <w:r w:rsidRPr="005E276D">
              <w:rPr>
                <w:i/>
                <w:sz w:val="20"/>
                <w:szCs w:val="20"/>
              </w:rPr>
              <w:t>168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10.</w:t>
            </w:r>
          </w:p>
        </w:tc>
        <w:tc>
          <w:tcPr>
            <w:tcW w:w="3703"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910" w:type="pct"/>
          </w:tcPr>
          <w:p w:rsidR="00D56D9A" w:rsidRPr="005E276D" w:rsidRDefault="00D56D9A" w:rsidP="00E655C8">
            <w:pPr>
              <w:rPr>
                <w:i/>
                <w:sz w:val="20"/>
                <w:szCs w:val="20"/>
              </w:rPr>
            </w:pPr>
            <w:r w:rsidRPr="005E276D">
              <w:rPr>
                <w:i/>
                <w:sz w:val="20"/>
                <w:szCs w:val="20"/>
              </w:rPr>
              <w:t>7 шт.</w:t>
            </w:r>
          </w:p>
        </w:tc>
      </w:tr>
      <w:tr w:rsidR="00D56D9A" w:rsidRPr="005E276D" w:rsidTr="00E655C8">
        <w:trPr>
          <w:trHeight w:val="20"/>
          <w:jc w:val="center"/>
        </w:trPr>
        <w:tc>
          <w:tcPr>
            <w:tcW w:w="386" w:type="pct"/>
          </w:tcPr>
          <w:p w:rsidR="00D56D9A" w:rsidRPr="005E276D" w:rsidRDefault="00D56D9A" w:rsidP="00E655C8">
            <w:pPr>
              <w:jc w:val="center"/>
              <w:rPr>
                <w:bCs/>
                <w:i/>
                <w:sz w:val="20"/>
                <w:szCs w:val="20"/>
              </w:rPr>
            </w:pPr>
            <w:r w:rsidRPr="005E276D">
              <w:rPr>
                <w:bCs/>
                <w:i/>
                <w:sz w:val="20"/>
                <w:szCs w:val="20"/>
              </w:rPr>
              <w:t>11.</w:t>
            </w:r>
          </w:p>
        </w:tc>
        <w:tc>
          <w:tcPr>
            <w:tcW w:w="3703" w:type="pct"/>
          </w:tcPr>
          <w:p w:rsidR="00D56D9A" w:rsidRPr="005E276D" w:rsidRDefault="00D56D9A" w:rsidP="00E655C8">
            <w:pPr>
              <w:rPr>
                <w:bCs/>
                <w:i/>
                <w:sz w:val="20"/>
                <w:szCs w:val="20"/>
              </w:rPr>
            </w:pPr>
            <w:r w:rsidRPr="005E276D">
              <w:rPr>
                <w:bCs/>
                <w:i/>
                <w:sz w:val="20"/>
                <w:szCs w:val="20"/>
              </w:rPr>
              <w:t>АКБ 7А/ч</w:t>
            </w:r>
          </w:p>
        </w:tc>
        <w:tc>
          <w:tcPr>
            <w:tcW w:w="910" w:type="pct"/>
          </w:tcPr>
          <w:p w:rsidR="00D56D9A" w:rsidRPr="005E276D" w:rsidRDefault="00D56D9A" w:rsidP="00E655C8">
            <w:pPr>
              <w:rPr>
                <w:i/>
                <w:sz w:val="20"/>
                <w:szCs w:val="20"/>
              </w:rPr>
            </w:pPr>
            <w:r w:rsidRPr="005E276D">
              <w:rPr>
                <w:bCs/>
                <w:i/>
                <w:sz w:val="20"/>
                <w:szCs w:val="20"/>
              </w:rPr>
              <w:t>6 шт.</w:t>
            </w:r>
          </w:p>
        </w:tc>
      </w:tr>
    </w:tbl>
    <w:p w:rsidR="00D56D9A" w:rsidRPr="005E276D" w:rsidRDefault="00D56D9A" w:rsidP="00D56D9A">
      <w:pPr>
        <w:rPr>
          <w:b/>
          <w:sz w:val="20"/>
          <w:szCs w:val="20"/>
        </w:rPr>
      </w:pPr>
    </w:p>
    <w:p w:rsidR="00D56D9A" w:rsidRPr="005E276D" w:rsidRDefault="00D56D9A" w:rsidP="00D56D9A">
      <w:pPr>
        <w:rPr>
          <w:b/>
          <w:sz w:val="20"/>
          <w:szCs w:val="20"/>
        </w:rPr>
      </w:pPr>
      <w:r w:rsidRPr="005E276D">
        <w:rPr>
          <w:b/>
          <w:sz w:val="20"/>
          <w:szCs w:val="20"/>
        </w:rPr>
        <w:t xml:space="preserve">3. </w:t>
      </w:r>
      <w:r w:rsidRPr="005E276D">
        <w:rPr>
          <w:b/>
          <w:bCs/>
          <w:sz w:val="20"/>
          <w:szCs w:val="20"/>
        </w:rPr>
        <w:t xml:space="preserve">Филиал поликлиники ОГАУЗ «ИГКБ №8» </w:t>
      </w:r>
      <w:r w:rsidRPr="005E276D">
        <w:rPr>
          <w:b/>
          <w:sz w:val="20"/>
          <w:szCs w:val="20"/>
        </w:rPr>
        <w:t xml:space="preserve">по адресу: г. Иркутск, ул. Академика </w:t>
      </w:r>
      <w:proofErr w:type="gramStart"/>
      <w:r w:rsidRPr="005E276D">
        <w:rPr>
          <w:b/>
          <w:sz w:val="20"/>
          <w:szCs w:val="20"/>
        </w:rPr>
        <w:t>Образцова</w:t>
      </w:r>
      <w:proofErr w:type="gramEnd"/>
      <w:r w:rsidRPr="005E276D">
        <w:rPr>
          <w:b/>
          <w:sz w:val="20"/>
          <w:szCs w:val="20"/>
        </w:rPr>
        <w:t>, д. 27Ш.</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88"/>
        <w:gridCol w:w="21"/>
        <w:gridCol w:w="23"/>
        <w:gridCol w:w="7960"/>
        <w:gridCol w:w="1830"/>
      </w:tblGrid>
      <w:tr w:rsidR="00D56D9A" w:rsidRPr="005E276D" w:rsidTr="00E655C8">
        <w:trPr>
          <w:jc w:val="center"/>
        </w:trPr>
        <w:tc>
          <w:tcPr>
            <w:tcW w:w="28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840" w:type="pct"/>
            <w:gridSpan w:val="3"/>
          </w:tcPr>
          <w:p w:rsidR="00D56D9A" w:rsidRPr="005E276D" w:rsidRDefault="00D56D9A" w:rsidP="00E655C8">
            <w:pPr>
              <w:rPr>
                <w:i/>
                <w:sz w:val="20"/>
                <w:szCs w:val="20"/>
              </w:rPr>
            </w:pPr>
            <w:r w:rsidRPr="005E276D">
              <w:rPr>
                <w:i/>
                <w:sz w:val="20"/>
                <w:szCs w:val="20"/>
              </w:rPr>
              <w:t>ППКОП Сигнал-20П</w:t>
            </w:r>
          </w:p>
        </w:tc>
        <w:tc>
          <w:tcPr>
            <w:tcW w:w="879" w:type="pct"/>
          </w:tcPr>
          <w:p w:rsidR="00D56D9A" w:rsidRPr="005E276D" w:rsidRDefault="00D56D9A" w:rsidP="00E655C8">
            <w:pPr>
              <w:rPr>
                <w:i/>
                <w:sz w:val="20"/>
                <w:szCs w:val="20"/>
              </w:rPr>
            </w:pPr>
            <w:r w:rsidRPr="005E276D">
              <w:rPr>
                <w:i/>
                <w:sz w:val="20"/>
                <w:szCs w:val="20"/>
              </w:rPr>
              <w:t>6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2.</w:t>
            </w:r>
          </w:p>
        </w:tc>
        <w:tc>
          <w:tcPr>
            <w:tcW w:w="3829" w:type="pct"/>
            <w:gridSpan w:val="2"/>
          </w:tcPr>
          <w:p w:rsidR="00D56D9A" w:rsidRPr="005E276D" w:rsidRDefault="00D56D9A" w:rsidP="00E655C8">
            <w:pPr>
              <w:rPr>
                <w:i/>
                <w:sz w:val="20"/>
                <w:szCs w:val="20"/>
              </w:rPr>
            </w:pPr>
            <w:r w:rsidRPr="005E276D">
              <w:rPr>
                <w:i/>
                <w:sz w:val="20"/>
                <w:szCs w:val="20"/>
              </w:rPr>
              <w:t>ПКУ С2000</w:t>
            </w:r>
          </w:p>
        </w:tc>
        <w:tc>
          <w:tcPr>
            <w:tcW w:w="879"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3.</w:t>
            </w:r>
          </w:p>
        </w:tc>
        <w:tc>
          <w:tcPr>
            <w:tcW w:w="3829" w:type="pct"/>
            <w:gridSpan w:val="2"/>
          </w:tcPr>
          <w:p w:rsidR="00D56D9A" w:rsidRPr="005E276D" w:rsidRDefault="00D56D9A" w:rsidP="00E655C8">
            <w:pPr>
              <w:rPr>
                <w:i/>
                <w:sz w:val="20"/>
                <w:szCs w:val="20"/>
              </w:rPr>
            </w:pPr>
            <w:r w:rsidRPr="005E276D">
              <w:rPr>
                <w:i/>
                <w:sz w:val="20"/>
                <w:szCs w:val="20"/>
              </w:rPr>
              <w:t>Источник бесперебойного питания 12В ББП-30</w:t>
            </w:r>
          </w:p>
        </w:tc>
        <w:tc>
          <w:tcPr>
            <w:tcW w:w="879" w:type="pct"/>
          </w:tcPr>
          <w:p w:rsidR="00D56D9A" w:rsidRPr="005E276D" w:rsidRDefault="00D56D9A" w:rsidP="00E655C8">
            <w:pPr>
              <w:rPr>
                <w:i/>
                <w:sz w:val="20"/>
                <w:szCs w:val="20"/>
              </w:rPr>
            </w:pPr>
            <w:r w:rsidRPr="005E276D">
              <w:rPr>
                <w:i/>
                <w:sz w:val="20"/>
                <w:szCs w:val="20"/>
              </w:rPr>
              <w:t>6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4.</w:t>
            </w:r>
          </w:p>
        </w:tc>
        <w:tc>
          <w:tcPr>
            <w:tcW w:w="3829" w:type="pct"/>
            <w:gridSpan w:val="2"/>
          </w:tcPr>
          <w:p w:rsidR="00D56D9A" w:rsidRPr="005E276D" w:rsidRDefault="00D56D9A" w:rsidP="00E655C8">
            <w:pPr>
              <w:rPr>
                <w:i/>
                <w:sz w:val="20"/>
                <w:szCs w:val="20"/>
              </w:rPr>
            </w:pPr>
            <w:r w:rsidRPr="005E276D">
              <w:rPr>
                <w:i/>
                <w:sz w:val="20"/>
                <w:szCs w:val="20"/>
              </w:rPr>
              <w:t>Источник бесперебойного питания 12В СКАТ 1200 И</w:t>
            </w:r>
            <w:proofErr w:type="gramStart"/>
            <w:r w:rsidRPr="005E276D">
              <w:rPr>
                <w:i/>
                <w:sz w:val="20"/>
                <w:szCs w:val="20"/>
              </w:rPr>
              <w:t>7</w:t>
            </w:r>
            <w:proofErr w:type="gramEnd"/>
          </w:p>
        </w:tc>
        <w:tc>
          <w:tcPr>
            <w:tcW w:w="879" w:type="pct"/>
          </w:tcPr>
          <w:p w:rsidR="00D56D9A" w:rsidRPr="005E276D" w:rsidRDefault="00D56D9A" w:rsidP="00E655C8">
            <w:pPr>
              <w:rPr>
                <w:i/>
                <w:sz w:val="20"/>
                <w:szCs w:val="20"/>
              </w:rPr>
            </w:pPr>
            <w:r w:rsidRPr="005E276D">
              <w:rPr>
                <w:i/>
                <w:sz w:val="20"/>
                <w:szCs w:val="20"/>
              </w:rPr>
              <w:t>3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5.</w:t>
            </w:r>
          </w:p>
        </w:tc>
        <w:tc>
          <w:tcPr>
            <w:tcW w:w="3829" w:type="pct"/>
            <w:gridSpan w:val="2"/>
          </w:tcPr>
          <w:p w:rsidR="00D56D9A" w:rsidRPr="005E276D" w:rsidRDefault="00D56D9A" w:rsidP="00E655C8">
            <w:pPr>
              <w:rPr>
                <w:i/>
                <w:sz w:val="20"/>
                <w:szCs w:val="20"/>
              </w:rPr>
            </w:pPr>
            <w:r w:rsidRPr="005E276D">
              <w:rPr>
                <w:i/>
                <w:sz w:val="20"/>
                <w:szCs w:val="20"/>
              </w:rPr>
              <w:t>Световое табло</w:t>
            </w:r>
          </w:p>
        </w:tc>
        <w:tc>
          <w:tcPr>
            <w:tcW w:w="879" w:type="pct"/>
          </w:tcPr>
          <w:p w:rsidR="00D56D9A" w:rsidRPr="005E276D" w:rsidRDefault="00D56D9A" w:rsidP="00E655C8">
            <w:pPr>
              <w:rPr>
                <w:i/>
                <w:sz w:val="20"/>
                <w:szCs w:val="20"/>
              </w:rPr>
            </w:pPr>
            <w:r w:rsidRPr="005E276D">
              <w:rPr>
                <w:i/>
                <w:sz w:val="20"/>
                <w:szCs w:val="20"/>
              </w:rPr>
              <w:t>22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6.</w:t>
            </w:r>
          </w:p>
        </w:tc>
        <w:tc>
          <w:tcPr>
            <w:tcW w:w="3829" w:type="pct"/>
            <w:gridSpan w:val="2"/>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879" w:type="pct"/>
          </w:tcPr>
          <w:p w:rsidR="00D56D9A" w:rsidRPr="005E276D" w:rsidRDefault="00D56D9A" w:rsidP="00E655C8">
            <w:pPr>
              <w:rPr>
                <w:i/>
                <w:sz w:val="20"/>
                <w:szCs w:val="20"/>
              </w:rPr>
            </w:pPr>
            <w:r w:rsidRPr="005E276D">
              <w:rPr>
                <w:i/>
                <w:sz w:val="20"/>
                <w:szCs w:val="20"/>
              </w:rPr>
              <w:t>254 шт.</w:t>
            </w:r>
          </w:p>
        </w:tc>
      </w:tr>
      <w:tr w:rsidR="00D56D9A" w:rsidRPr="005E276D" w:rsidTr="00E655C8">
        <w:trPr>
          <w:jc w:val="center"/>
        </w:trPr>
        <w:tc>
          <w:tcPr>
            <w:tcW w:w="303" w:type="pct"/>
            <w:gridSpan w:val="3"/>
          </w:tcPr>
          <w:p w:rsidR="00D56D9A" w:rsidRPr="005E276D" w:rsidRDefault="00D56D9A" w:rsidP="00E655C8">
            <w:pPr>
              <w:jc w:val="center"/>
              <w:rPr>
                <w:i/>
                <w:sz w:val="20"/>
                <w:szCs w:val="20"/>
              </w:rPr>
            </w:pPr>
            <w:r w:rsidRPr="005E276D">
              <w:rPr>
                <w:i/>
                <w:sz w:val="20"/>
                <w:szCs w:val="20"/>
              </w:rPr>
              <w:t>7.</w:t>
            </w:r>
          </w:p>
        </w:tc>
        <w:tc>
          <w:tcPr>
            <w:tcW w:w="3819"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879" w:type="pct"/>
          </w:tcPr>
          <w:p w:rsidR="00D56D9A" w:rsidRPr="005E276D" w:rsidRDefault="00D56D9A" w:rsidP="00E655C8">
            <w:pPr>
              <w:rPr>
                <w:i/>
                <w:sz w:val="20"/>
                <w:szCs w:val="20"/>
              </w:rPr>
            </w:pPr>
            <w:r w:rsidRPr="005E276D">
              <w:rPr>
                <w:i/>
                <w:sz w:val="20"/>
                <w:szCs w:val="20"/>
              </w:rPr>
              <w:t>14 шт.</w:t>
            </w:r>
          </w:p>
        </w:tc>
      </w:tr>
      <w:tr w:rsidR="00D56D9A" w:rsidRPr="005E276D" w:rsidTr="00E655C8">
        <w:trPr>
          <w:jc w:val="center"/>
        </w:trPr>
        <w:tc>
          <w:tcPr>
            <w:tcW w:w="292" w:type="pct"/>
            <w:gridSpan w:val="2"/>
          </w:tcPr>
          <w:p w:rsidR="00D56D9A" w:rsidRPr="005E276D" w:rsidRDefault="00D56D9A" w:rsidP="00E655C8">
            <w:pPr>
              <w:jc w:val="center"/>
              <w:rPr>
                <w:bCs/>
                <w:i/>
                <w:sz w:val="20"/>
                <w:szCs w:val="20"/>
              </w:rPr>
            </w:pPr>
            <w:r w:rsidRPr="005E276D">
              <w:rPr>
                <w:bCs/>
                <w:i/>
                <w:sz w:val="20"/>
                <w:szCs w:val="20"/>
              </w:rPr>
              <w:t>8.</w:t>
            </w:r>
          </w:p>
        </w:tc>
        <w:tc>
          <w:tcPr>
            <w:tcW w:w="3829" w:type="pct"/>
            <w:gridSpan w:val="2"/>
          </w:tcPr>
          <w:p w:rsidR="00D56D9A" w:rsidRPr="005E276D" w:rsidRDefault="00D56D9A" w:rsidP="00E655C8">
            <w:pPr>
              <w:rPr>
                <w:bCs/>
                <w:i/>
                <w:sz w:val="20"/>
                <w:szCs w:val="20"/>
              </w:rPr>
            </w:pPr>
            <w:r w:rsidRPr="005E276D">
              <w:rPr>
                <w:bCs/>
                <w:i/>
                <w:sz w:val="20"/>
                <w:szCs w:val="20"/>
              </w:rPr>
              <w:t>АКБ 7А/ч</w:t>
            </w:r>
          </w:p>
        </w:tc>
        <w:tc>
          <w:tcPr>
            <w:tcW w:w="879" w:type="pct"/>
          </w:tcPr>
          <w:p w:rsidR="00D56D9A" w:rsidRPr="005E276D" w:rsidRDefault="00D56D9A" w:rsidP="00E655C8">
            <w:pPr>
              <w:ind w:left="67"/>
              <w:rPr>
                <w:i/>
                <w:sz w:val="20"/>
                <w:szCs w:val="20"/>
              </w:rPr>
            </w:pPr>
            <w:r w:rsidRPr="005E276D">
              <w:rPr>
                <w:bCs/>
                <w:i/>
                <w:sz w:val="20"/>
                <w:szCs w:val="20"/>
              </w:rPr>
              <w:t>7 шт.</w:t>
            </w:r>
          </w:p>
        </w:tc>
      </w:tr>
      <w:tr w:rsidR="00D56D9A" w:rsidRPr="005E276D" w:rsidTr="00E655C8">
        <w:trPr>
          <w:jc w:val="center"/>
        </w:trPr>
        <w:tc>
          <w:tcPr>
            <w:tcW w:w="292" w:type="pct"/>
            <w:gridSpan w:val="2"/>
          </w:tcPr>
          <w:p w:rsidR="00D56D9A" w:rsidRPr="005E276D" w:rsidRDefault="00D56D9A" w:rsidP="00E655C8">
            <w:pPr>
              <w:jc w:val="center"/>
              <w:rPr>
                <w:bCs/>
                <w:i/>
                <w:sz w:val="20"/>
                <w:szCs w:val="20"/>
              </w:rPr>
            </w:pPr>
            <w:r w:rsidRPr="005E276D">
              <w:rPr>
                <w:bCs/>
                <w:i/>
                <w:sz w:val="20"/>
                <w:szCs w:val="20"/>
              </w:rPr>
              <w:t>9.</w:t>
            </w:r>
          </w:p>
        </w:tc>
        <w:tc>
          <w:tcPr>
            <w:tcW w:w="3829" w:type="pct"/>
            <w:gridSpan w:val="2"/>
          </w:tcPr>
          <w:p w:rsidR="00D56D9A" w:rsidRPr="005E276D" w:rsidRDefault="00D56D9A" w:rsidP="00E655C8">
            <w:pPr>
              <w:rPr>
                <w:bCs/>
                <w:i/>
                <w:sz w:val="20"/>
                <w:szCs w:val="20"/>
              </w:rPr>
            </w:pPr>
            <w:r w:rsidRPr="005E276D">
              <w:rPr>
                <w:bCs/>
                <w:i/>
                <w:sz w:val="20"/>
                <w:szCs w:val="20"/>
              </w:rPr>
              <w:t>АКБ 12А/ч</w:t>
            </w:r>
          </w:p>
        </w:tc>
        <w:tc>
          <w:tcPr>
            <w:tcW w:w="879" w:type="pct"/>
          </w:tcPr>
          <w:p w:rsidR="00D56D9A" w:rsidRPr="005E276D" w:rsidRDefault="00D56D9A" w:rsidP="00E655C8">
            <w:pPr>
              <w:ind w:left="67"/>
              <w:rPr>
                <w:i/>
                <w:sz w:val="20"/>
                <w:szCs w:val="20"/>
              </w:rPr>
            </w:pPr>
            <w:r w:rsidRPr="005E276D">
              <w:rPr>
                <w:bCs/>
                <w:i/>
                <w:sz w:val="20"/>
                <w:szCs w:val="20"/>
              </w:rPr>
              <w:t>5 шт.</w:t>
            </w:r>
          </w:p>
        </w:tc>
      </w:tr>
    </w:tbl>
    <w:p w:rsidR="00D56D9A" w:rsidRPr="005E276D" w:rsidRDefault="00D56D9A" w:rsidP="00D56D9A">
      <w:pPr>
        <w:rPr>
          <w:b/>
          <w:sz w:val="20"/>
          <w:szCs w:val="20"/>
        </w:rPr>
      </w:pPr>
    </w:p>
    <w:p w:rsidR="00D56D9A" w:rsidRPr="005E276D" w:rsidRDefault="00D56D9A" w:rsidP="00D56D9A">
      <w:pPr>
        <w:rPr>
          <w:b/>
          <w:sz w:val="20"/>
          <w:szCs w:val="20"/>
        </w:rPr>
      </w:pPr>
      <w:r w:rsidRPr="005E276D">
        <w:rPr>
          <w:b/>
          <w:sz w:val="20"/>
          <w:szCs w:val="20"/>
        </w:rPr>
        <w:t xml:space="preserve">4. </w:t>
      </w:r>
      <w:r w:rsidRPr="005E276D">
        <w:rPr>
          <w:b/>
          <w:bCs/>
          <w:sz w:val="20"/>
          <w:szCs w:val="20"/>
        </w:rPr>
        <w:t>ФАП ОГАУЗ «ИГКБ №8»</w:t>
      </w:r>
      <w:r w:rsidRPr="005E276D">
        <w:rPr>
          <w:b/>
          <w:sz w:val="20"/>
          <w:szCs w:val="20"/>
        </w:rPr>
        <w:t xml:space="preserve">, адресу: </w:t>
      </w:r>
      <w:proofErr w:type="gramStart"/>
      <w:r w:rsidRPr="005E276D">
        <w:rPr>
          <w:b/>
          <w:sz w:val="20"/>
          <w:szCs w:val="20"/>
        </w:rPr>
        <w:t>Иркутский</w:t>
      </w:r>
      <w:proofErr w:type="gramEnd"/>
      <w:r w:rsidRPr="005E276D">
        <w:rPr>
          <w:b/>
          <w:sz w:val="20"/>
          <w:szCs w:val="20"/>
        </w:rPr>
        <w:t xml:space="preserve"> р-он, с. Мамоны, ул. Садовая,7.</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D56D9A" w:rsidRPr="005E276D" w:rsidTr="00E655C8">
        <w:trPr>
          <w:gridAfter w:val="2"/>
          <w:wAfter w:w="19" w:type="pct"/>
          <w:jc w:val="center"/>
        </w:trPr>
        <w:tc>
          <w:tcPr>
            <w:tcW w:w="33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tcPr>
          <w:p w:rsidR="00D56D9A" w:rsidRPr="005E276D" w:rsidRDefault="00D56D9A" w:rsidP="00E655C8">
            <w:pPr>
              <w:rPr>
                <w:i/>
                <w:sz w:val="20"/>
                <w:szCs w:val="20"/>
              </w:rPr>
            </w:pPr>
            <w:r w:rsidRPr="005E276D">
              <w:rPr>
                <w:i/>
                <w:sz w:val="20"/>
                <w:szCs w:val="20"/>
              </w:rPr>
              <w:t>ППКОП Гранит-2</w:t>
            </w:r>
          </w:p>
        </w:tc>
        <w:tc>
          <w:tcPr>
            <w:tcW w:w="613" w:type="pct"/>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2.</w:t>
            </w:r>
          </w:p>
        </w:tc>
        <w:tc>
          <w:tcPr>
            <w:tcW w:w="4037" w:type="pct"/>
          </w:tcPr>
          <w:p w:rsidR="00D56D9A" w:rsidRPr="005E276D" w:rsidRDefault="00D56D9A" w:rsidP="00E655C8">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комбинированный (объем + стекло) </w:t>
            </w:r>
            <w:r w:rsidRPr="005E276D">
              <w:rPr>
                <w:bCs/>
                <w:i/>
                <w:sz w:val="20"/>
                <w:szCs w:val="20"/>
                <w:lang w:val="en-US"/>
              </w:rPr>
              <w:t>SRPG</w:t>
            </w:r>
          </w:p>
        </w:tc>
        <w:tc>
          <w:tcPr>
            <w:tcW w:w="623" w:type="pct"/>
            <w:gridSpan w:val="2"/>
          </w:tcPr>
          <w:p w:rsidR="00D56D9A" w:rsidRPr="005E276D" w:rsidRDefault="00D56D9A" w:rsidP="00E655C8">
            <w:pPr>
              <w:rPr>
                <w:i/>
                <w:sz w:val="20"/>
                <w:szCs w:val="20"/>
              </w:rPr>
            </w:pPr>
            <w:r w:rsidRPr="005E276D">
              <w:rPr>
                <w:i/>
                <w:sz w:val="20"/>
                <w:szCs w:val="20"/>
              </w:rPr>
              <w:t>5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3.</w:t>
            </w:r>
          </w:p>
        </w:tc>
        <w:tc>
          <w:tcPr>
            <w:tcW w:w="4037" w:type="pct"/>
          </w:tcPr>
          <w:p w:rsidR="00D56D9A" w:rsidRPr="005E276D" w:rsidRDefault="00D56D9A" w:rsidP="00E655C8">
            <w:pPr>
              <w:rPr>
                <w:i/>
                <w:sz w:val="20"/>
                <w:szCs w:val="20"/>
              </w:rPr>
            </w:pPr>
            <w:proofErr w:type="spellStart"/>
            <w:r w:rsidRPr="005E276D">
              <w:rPr>
                <w:i/>
                <w:sz w:val="20"/>
                <w:szCs w:val="20"/>
              </w:rPr>
              <w:t>Оповещатель</w:t>
            </w:r>
            <w:proofErr w:type="spellEnd"/>
            <w:r w:rsidRPr="005E276D">
              <w:rPr>
                <w:i/>
                <w:sz w:val="20"/>
                <w:szCs w:val="20"/>
              </w:rPr>
              <w:t xml:space="preserve"> </w:t>
            </w:r>
            <w:proofErr w:type="gramStart"/>
            <w:r w:rsidRPr="005E276D">
              <w:rPr>
                <w:i/>
                <w:sz w:val="20"/>
                <w:szCs w:val="20"/>
              </w:rPr>
              <w:t>звуковой</w:t>
            </w:r>
            <w:proofErr w:type="gramEnd"/>
            <w:r w:rsidRPr="005E276D">
              <w:rPr>
                <w:i/>
                <w:sz w:val="20"/>
                <w:szCs w:val="20"/>
              </w:rPr>
              <w:t xml:space="preserve"> «Свирель»</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4.</w:t>
            </w:r>
          </w:p>
        </w:tc>
        <w:tc>
          <w:tcPr>
            <w:tcW w:w="4037" w:type="pct"/>
          </w:tcPr>
          <w:p w:rsidR="00D56D9A" w:rsidRPr="005E276D" w:rsidRDefault="00D56D9A" w:rsidP="00E655C8">
            <w:pPr>
              <w:rPr>
                <w:i/>
                <w:sz w:val="20"/>
                <w:szCs w:val="20"/>
              </w:rPr>
            </w:pPr>
            <w:r w:rsidRPr="005E276D">
              <w:rPr>
                <w:i/>
                <w:sz w:val="20"/>
                <w:szCs w:val="20"/>
              </w:rPr>
              <w:t>Блок бесперебойного питания ББП-30</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5.</w:t>
            </w:r>
          </w:p>
        </w:tc>
        <w:tc>
          <w:tcPr>
            <w:tcW w:w="4037" w:type="pct"/>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6.</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tc>
        <w:tc>
          <w:tcPr>
            <w:tcW w:w="623" w:type="pct"/>
            <w:gridSpan w:val="2"/>
          </w:tcPr>
          <w:p w:rsidR="00D56D9A" w:rsidRPr="005E276D" w:rsidRDefault="00D56D9A" w:rsidP="00E655C8">
            <w:pPr>
              <w:rPr>
                <w:i/>
                <w:sz w:val="20"/>
                <w:szCs w:val="20"/>
              </w:rPr>
            </w:pPr>
            <w:r w:rsidRPr="005E276D">
              <w:rPr>
                <w:i/>
                <w:sz w:val="20"/>
                <w:szCs w:val="20"/>
              </w:rPr>
              <w:t>18 шт.</w:t>
            </w:r>
          </w:p>
        </w:tc>
      </w:tr>
      <w:tr w:rsidR="00D56D9A" w:rsidRPr="005E276D" w:rsidTr="00E655C8">
        <w:trPr>
          <w:jc w:val="center"/>
        </w:trPr>
        <w:tc>
          <w:tcPr>
            <w:tcW w:w="332" w:type="pct"/>
          </w:tcPr>
          <w:p w:rsidR="00D56D9A" w:rsidRPr="005E276D" w:rsidRDefault="00D56D9A" w:rsidP="00E655C8">
            <w:pPr>
              <w:jc w:val="center"/>
              <w:rPr>
                <w:i/>
                <w:sz w:val="20"/>
                <w:szCs w:val="20"/>
              </w:rPr>
            </w:pPr>
            <w:r w:rsidRPr="005E276D">
              <w:rPr>
                <w:i/>
                <w:sz w:val="20"/>
                <w:szCs w:val="20"/>
              </w:rPr>
              <w:t>7.</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bCs/>
                <w:i/>
                <w:sz w:val="20"/>
                <w:szCs w:val="20"/>
              </w:rPr>
            </w:pPr>
            <w:r w:rsidRPr="005E276D">
              <w:rPr>
                <w:bCs/>
                <w:i/>
                <w:sz w:val="20"/>
                <w:szCs w:val="20"/>
              </w:rPr>
              <w:t>8.</w:t>
            </w:r>
          </w:p>
          <w:p w:rsidR="00D56D9A" w:rsidRPr="005E276D" w:rsidRDefault="00D56D9A" w:rsidP="00E655C8">
            <w:pPr>
              <w:jc w:val="center"/>
              <w:rPr>
                <w:bCs/>
                <w:i/>
                <w:sz w:val="20"/>
                <w:szCs w:val="20"/>
              </w:rPr>
            </w:pPr>
            <w:r w:rsidRPr="005E276D">
              <w:rPr>
                <w:bCs/>
                <w:i/>
                <w:sz w:val="20"/>
                <w:szCs w:val="20"/>
              </w:rPr>
              <w:t>9.</w:t>
            </w:r>
          </w:p>
        </w:tc>
        <w:tc>
          <w:tcPr>
            <w:tcW w:w="4037" w:type="pct"/>
          </w:tcPr>
          <w:p w:rsidR="00D56D9A" w:rsidRPr="005E276D" w:rsidRDefault="00D56D9A" w:rsidP="00E655C8">
            <w:pPr>
              <w:rPr>
                <w:bCs/>
                <w:i/>
                <w:sz w:val="20"/>
                <w:szCs w:val="20"/>
              </w:rPr>
            </w:pPr>
            <w:r w:rsidRPr="005E276D">
              <w:rPr>
                <w:bCs/>
                <w:i/>
                <w:sz w:val="20"/>
                <w:szCs w:val="20"/>
              </w:rPr>
              <w:t>АКБ 7А/ч 12В</w:t>
            </w:r>
          </w:p>
          <w:p w:rsidR="00D56D9A" w:rsidRPr="005E276D" w:rsidRDefault="00D56D9A" w:rsidP="00E655C8">
            <w:pPr>
              <w:rPr>
                <w:bCs/>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tc>
        <w:tc>
          <w:tcPr>
            <w:tcW w:w="623" w:type="pct"/>
            <w:gridSpan w:val="2"/>
          </w:tcPr>
          <w:p w:rsidR="00D56D9A" w:rsidRPr="005E276D" w:rsidRDefault="00D56D9A" w:rsidP="00E655C8">
            <w:pPr>
              <w:rPr>
                <w:bCs/>
                <w:i/>
                <w:sz w:val="20"/>
                <w:szCs w:val="20"/>
              </w:rPr>
            </w:pPr>
            <w:r w:rsidRPr="005E276D">
              <w:rPr>
                <w:bCs/>
                <w:i/>
                <w:sz w:val="20"/>
                <w:szCs w:val="20"/>
              </w:rPr>
              <w:t>2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p>
        </w:tc>
      </w:tr>
      <w:tr w:rsidR="00D56D9A" w:rsidRPr="005E276D" w:rsidTr="00E655C8">
        <w:trPr>
          <w:gridAfter w:val="1"/>
          <w:wAfter w:w="9" w:type="pct"/>
          <w:jc w:val="center"/>
        </w:trPr>
        <w:tc>
          <w:tcPr>
            <w:tcW w:w="332" w:type="pct"/>
          </w:tcPr>
          <w:p w:rsidR="00D56D9A" w:rsidRPr="005E276D" w:rsidRDefault="00D56D9A" w:rsidP="00E655C8">
            <w:pPr>
              <w:jc w:val="center"/>
              <w:rPr>
                <w:bCs/>
                <w:i/>
                <w:sz w:val="20"/>
                <w:szCs w:val="20"/>
              </w:rPr>
            </w:pPr>
          </w:p>
        </w:tc>
        <w:tc>
          <w:tcPr>
            <w:tcW w:w="4037" w:type="pct"/>
          </w:tcPr>
          <w:p w:rsidR="00D56D9A" w:rsidRPr="005E276D" w:rsidRDefault="00D56D9A" w:rsidP="00E655C8">
            <w:pPr>
              <w:rPr>
                <w:bCs/>
                <w:i/>
                <w:sz w:val="20"/>
                <w:szCs w:val="20"/>
              </w:rPr>
            </w:pPr>
          </w:p>
        </w:tc>
        <w:tc>
          <w:tcPr>
            <w:tcW w:w="623" w:type="pct"/>
            <w:gridSpan w:val="2"/>
          </w:tcPr>
          <w:p w:rsidR="00D56D9A" w:rsidRPr="005E276D" w:rsidRDefault="00D56D9A" w:rsidP="00E655C8">
            <w:pPr>
              <w:rPr>
                <w:bCs/>
                <w:i/>
                <w:sz w:val="20"/>
                <w:szCs w:val="20"/>
              </w:rPr>
            </w:pPr>
          </w:p>
        </w:tc>
      </w:tr>
    </w:tbl>
    <w:p w:rsidR="00D56D9A" w:rsidRPr="005E276D" w:rsidRDefault="00D56D9A" w:rsidP="00D56D9A">
      <w:pPr>
        <w:rPr>
          <w:b/>
          <w:sz w:val="20"/>
          <w:szCs w:val="20"/>
        </w:rPr>
      </w:pPr>
      <w:r w:rsidRPr="005E276D">
        <w:rPr>
          <w:b/>
          <w:bCs/>
          <w:sz w:val="20"/>
          <w:szCs w:val="20"/>
        </w:rPr>
        <w:t>5. Клиника дружественная к молодежи ОГАУЗ «ИГКБ №8»</w:t>
      </w:r>
      <w:r w:rsidRPr="005E276D">
        <w:rPr>
          <w:b/>
          <w:sz w:val="20"/>
          <w:szCs w:val="20"/>
        </w:rPr>
        <w:t xml:space="preserve">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D56D9A" w:rsidRPr="005E276D" w:rsidTr="00E655C8">
        <w:trPr>
          <w:gridAfter w:val="2"/>
          <w:wAfter w:w="19" w:type="pct"/>
          <w:jc w:val="center"/>
        </w:trPr>
        <w:tc>
          <w:tcPr>
            <w:tcW w:w="33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tcPr>
          <w:p w:rsidR="00D56D9A" w:rsidRPr="005E276D" w:rsidRDefault="00D56D9A" w:rsidP="00E655C8">
            <w:pPr>
              <w:rPr>
                <w:i/>
                <w:sz w:val="20"/>
                <w:szCs w:val="20"/>
              </w:rPr>
            </w:pPr>
            <w:r w:rsidRPr="005E276D">
              <w:rPr>
                <w:i/>
                <w:sz w:val="20"/>
                <w:szCs w:val="20"/>
              </w:rPr>
              <w:t>ППКОП Гранит-3</w:t>
            </w:r>
          </w:p>
        </w:tc>
        <w:tc>
          <w:tcPr>
            <w:tcW w:w="613" w:type="pct"/>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2.</w:t>
            </w:r>
          </w:p>
        </w:tc>
        <w:tc>
          <w:tcPr>
            <w:tcW w:w="4037" w:type="pct"/>
          </w:tcPr>
          <w:p w:rsidR="00D56D9A" w:rsidRPr="005E276D" w:rsidRDefault="00D56D9A" w:rsidP="00E655C8">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комбинированный (объем + стекло) Астра-515</w:t>
            </w:r>
          </w:p>
        </w:tc>
        <w:tc>
          <w:tcPr>
            <w:tcW w:w="623" w:type="pct"/>
            <w:gridSpan w:val="2"/>
          </w:tcPr>
          <w:p w:rsidR="00D56D9A" w:rsidRPr="005E276D" w:rsidRDefault="00D56D9A" w:rsidP="00E655C8">
            <w:pPr>
              <w:rPr>
                <w:i/>
                <w:sz w:val="20"/>
                <w:szCs w:val="20"/>
              </w:rPr>
            </w:pPr>
            <w:r w:rsidRPr="005E276D">
              <w:rPr>
                <w:i/>
                <w:sz w:val="20"/>
                <w:szCs w:val="20"/>
              </w:rPr>
              <w:t>6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3.</w:t>
            </w:r>
          </w:p>
        </w:tc>
        <w:tc>
          <w:tcPr>
            <w:tcW w:w="4037" w:type="pct"/>
          </w:tcPr>
          <w:p w:rsidR="00D56D9A" w:rsidRPr="005E276D" w:rsidRDefault="00D56D9A" w:rsidP="00E655C8">
            <w:pPr>
              <w:rPr>
                <w:i/>
                <w:sz w:val="20"/>
                <w:szCs w:val="20"/>
              </w:rPr>
            </w:pPr>
            <w:r w:rsidRPr="005E276D">
              <w:rPr>
                <w:i/>
                <w:sz w:val="20"/>
                <w:szCs w:val="20"/>
              </w:rPr>
              <w:t>Прибор речевого оповещения «Соната-К»</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4.</w:t>
            </w:r>
          </w:p>
        </w:tc>
        <w:tc>
          <w:tcPr>
            <w:tcW w:w="4037" w:type="pct"/>
          </w:tcPr>
          <w:p w:rsidR="00D56D9A" w:rsidRPr="005E276D" w:rsidRDefault="00D56D9A" w:rsidP="00E655C8">
            <w:pPr>
              <w:rPr>
                <w:i/>
                <w:sz w:val="20"/>
                <w:szCs w:val="20"/>
              </w:rPr>
            </w:pPr>
            <w:r w:rsidRPr="005E276D">
              <w:rPr>
                <w:i/>
                <w:sz w:val="20"/>
                <w:szCs w:val="20"/>
              </w:rPr>
              <w:t>Громкоговоритель речевого оповещения Соната</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5.</w:t>
            </w:r>
          </w:p>
        </w:tc>
        <w:tc>
          <w:tcPr>
            <w:tcW w:w="4037" w:type="pct"/>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6.</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ИП-212-45</w:t>
            </w:r>
          </w:p>
        </w:tc>
        <w:tc>
          <w:tcPr>
            <w:tcW w:w="623" w:type="pct"/>
            <w:gridSpan w:val="2"/>
          </w:tcPr>
          <w:p w:rsidR="00D56D9A" w:rsidRPr="005E276D" w:rsidRDefault="00D56D9A" w:rsidP="00E655C8">
            <w:pPr>
              <w:rPr>
                <w:i/>
                <w:sz w:val="20"/>
                <w:szCs w:val="20"/>
              </w:rPr>
            </w:pPr>
            <w:r w:rsidRPr="005E276D">
              <w:rPr>
                <w:i/>
                <w:sz w:val="20"/>
                <w:szCs w:val="20"/>
              </w:rPr>
              <w:t>20 шт.</w:t>
            </w:r>
          </w:p>
        </w:tc>
      </w:tr>
      <w:tr w:rsidR="00D56D9A" w:rsidRPr="005E276D" w:rsidTr="00E655C8">
        <w:trPr>
          <w:jc w:val="center"/>
        </w:trPr>
        <w:tc>
          <w:tcPr>
            <w:tcW w:w="332" w:type="pct"/>
          </w:tcPr>
          <w:p w:rsidR="00D56D9A" w:rsidRPr="005E276D" w:rsidRDefault="00D56D9A" w:rsidP="00E655C8">
            <w:pPr>
              <w:jc w:val="center"/>
              <w:rPr>
                <w:i/>
                <w:sz w:val="20"/>
                <w:szCs w:val="20"/>
              </w:rPr>
            </w:pPr>
            <w:r w:rsidRPr="005E276D">
              <w:rPr>
                <w:i/>
                <w:sz w:val="20"/>
                <w:szCs w:val="20"/>
              </w:rPr>
              <w:t>7.</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bCs/>
                <w:i/>
                <w:sz w:val="20"/>
                <w:szCs w:val="20"/>
              </w:rPr>
            </w:pPr>
            <w:r w:rsidRPr="005E276D">
              <w:rPr>
                <w:bCs/>
                <w:i/>
                <w:sz w:val="20"/>
                <w:szCs w:val="20"/>
              </w:rPr>
              <w:t>8.</w:t>
            </w:r>
          </w:p>
          <w:p w:rsidR="00D56D9A" w:rsidRPr="005E276D" w:rsidRDefault="00D56D9A" w:rsidP="00E655C8">
            <w:pPr>
              <w:jc w:val="center"/>
              <w:rPr>
                <w:bCs/>
                <w:i/>
                <w:sz w:val="20"/>
                <w:szCs w:val="20"/>
              </w:rPr>
            </w:pPr>
            <w:r w:rsidRPr="005E276D">
              <w:rPr>
                <w:bCs/>
                <w:i/>
                <w:sz w:val="20"/>
                <w:szCs w:val="20"/>
              </w:rPr>
              <w:t>9.</w:t>
            </w:r>
          </w:p>
        </w:tc>
        <w:tc>
          <w:tcPr>
            <w:tcW w:w="4037" w:type="pct"/>
          </w:tcPr>
          <w:p w:rsidR="00D56D9A" w:rsidRPr="005E276D" w:rsidRDefault="00D56D9A" w:rsidP="00E655C8">
            <w:pPr>
              <w:rPr>
                <w:bCs/>
                <w:i/>
                <w:sz w:val="20"/>
                <w:szCs w:val="20"/>
              </w:rPr>
            </w:pPr>
            <w:r w:rsidRPr="005E276D">
              <w:rPr>
                <w:bCs/>
                <w:i/>
                <w:sz w:val="20"/>
                <w:szCs w:val="20"/>
              </w:rPr>
              <w:t>АКБ 7А/ч 12В</w:t>
            </w:r>
          </w:p>
          <w:p w:rsidR="00D56D9A" w:rsidRPr="005E276D" w:rsidRDefault="00D56D9A" w:rsidP="00E655C8">
            <w:pPr>
              <w:rPr>
                <w:bCs/>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tc>
        <w:tc>
          <w:tcPr>
            <w:tcW w:w="623" w:type="pct"/>
            <w:gridSpan w:val="2"/>
          </w:tcPr>
          <w:p w:rsidR="00D56D9A" w:rsidRPr="005E276D" w:rsidRDefault="00D56D9A" w:rsidP="00E655C8">
            <w:pPr>
              <w:rPr>
                <w:bCs/>
                <w:i/>
                <w:sz w:val="20"/>
                <w:szCs w:val="20"/>
              </w:rPr>
            </w:pPr>
            <w:r w:rsidRPr="005E276D">
              <w:rPr>
                <w:bCs/>
                <w:i/>
                <w:sz w:val="20"/>
                <w:szCs w:val="20"/>
              </w:rPr>
              <w:t>2 шт.</w:t>
            </w:r>
          </w:p>
          <w:p w:rsidR="00D56D9A" w:rsidRPr="005E276D" w:rsidRDefault="00D56D9A" w:rsidP="00E655C8">
            <w:pPr>
              <w:rPr>
                <w:i/>
                <w:sz w:val="20"/>
                <w:szCs w:val="20"/>
              </w:rPr>
            </w:pPr>
            <w:r w:rsidRPr="005E276D">
              <w:rPr>
                <w:i/>
                <w:sz w:val="20"/>
                <w:szCs w:val="20"/>
              </w:rPr>
              <w:t>1 шт.</w:t>
            </w:r>
          </w:p>
        </w:tc>
      </w:tr>
    </w:tbl>
    <w:p w:rsidR="00D56D9A" w:rsidRPr="005E276D" w:rsidRDefault="00D56D9A" w:rsidP="00D56D9A">
      <w:pPr>
        <w:rPr>
          <w:b/>
          <w:sz w:val="20"/>
          <w:szCs w:val="20"/>
        </w:rPr>
      </w:pPr>
    </w:p>
    <w:p w:rsidR="00D56D9A" w:rsidRPr="005E276D" w:rsidRDefault="00D56D9A" w:rsidP="00D56D9A">
      <w:pPr>
        <w:rPr>
          <w:b/>
          <w:sz w:val="20"/>
          <w:szCs w:val="20"/>
        </w:rPr>
      </w:pPr>
      <w:r w:rsidRPr="005E276D">
        <w:rPr>
          <w:b/>
          <w:sz w:val="20"/>
          <w:szCs w:val="20"/>
        </w:rPr>
        <w:t xml:space="preserve">6. </w:t>
      </w:r>
      <w:r w:rsidRPr="005E276D">
        <w:rPr>
          <w:b/>
          <w:bCs/>
          <w:sz w:val="20"/>
          <w:szCs w:val="20"/>
        </w:rPr>
        <w:t>Лаборатория ОГАУЗ «ИГКБ №8»</w:t>
      </w:r>
      <w:r w:rsidRPr="005E276D">
        <w:rPr>
          <w:b/>
          <w:sz w:val="20"/>
          <w:szCs w:val="20"/>
        </w:rPr>
        <w:t>,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702"/>
        <w:gridCol w:w="1732"/>
        <w:gridCol w:w="25"/>
        <w:gridCol w:w="27"/>
      </w:tblGrid>
      <w:tr w:rsidR="00D56D9A" w:rsidRPr="005E276D" w:rsidTr="00E655C8">
        <w:trPr>
          <w:gridAfter w:val="2"/>
          <w:wAfter w:w="25" w:type="pct"/>
          <w:trHeight w:val="113"/>
          <w:jc w:val="center"/>
        </w:trPr>
        <w:tc>
          <w:tcPr>
            <w:tcW w:w="449" w:type="pct"/>
            <w:hideMark/>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695" w:type="pct"/>
            <w:hideMark/>
          </w:tcPr>
          <w:p w:rsidR="00D56D9A" w:rsidRPr="005E276D" w:rsidRDefault="00D56D9A" w:rsidP="00E655C8">
            <w:pPr>
              <w:rPr>
                <w:i/>
                <w:sz w:val="20"/>
                <w:szCs w:val="20"/>
              </w:rPr>
            </w:pPr>
            <w:r w:rsidRPr="005E276D">
              <w:rPr>
                <w:i/>
                <w:sz w:val="20"/>
                <w:szCs w:val="20"/>
              </w:rPr>
              <w:t>ППКОП Сигнал-20М</w:t>
            </w:r>
          </w:p>
        </w:tc>
        <w:tc>
          <w:tcPr>
            <w:tcW w:w="831" w:type="pct"/>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2.</w:t>
            </w:r>
          </w:p>
        </w:tc>
        <w:tc>
          <w:tcPr>
            <w:tcW w:w="3695" w:type="pct"/>
            <w:hideMark/>
          </w:tcPr>
          <w:p w:rsidR="00D56D9A" w:rsidRPr="005E276D" w:rsidRDefault="00D56D9A" w:rsidP="00E655C8">
            <w:pPr>
              <w:rPr>
                <w:i/>
                <w:sz w:val="20"/>
                <w:szCs w:val="20"/>
              </w:rPr>
            </w:pPr>
            <w:r w:rsidRPr="005E276D">
              <w:rPr>
                <w:i/>
                <w:sz w:val="20"/>
                <w:szCs w:val="20"/>
              </w:rPr>
              <w:t>Источник бесперебойного питания 12В ББП-30</w:t>
            </w:r>
          </w:p>
        </w:tc>
        <w:tc>
          <w:tcPr>
            <w:tcW w:w="84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3.</w:t>
            </w:r>
          </w:p>
        </w:tc>
        <w:tc>
          <w:tcPr>
            <w:tcW w:w="3695" w:type="pct"/>
            <w:hideMark/>
          </w:tcPr>
          <w:p w:rsidR="00D56D9A" w:rsidRPr="005E276D" w:rsidRDefault="00D56D9A" w:rsidP="00E655C8">
            <w:pPr>
              <w:rPr>
                <w:i/>
                <w:sz w:val="20"/>
                <w:szCs w:val="20"/>
              </w:rPr>
            </w:pPr>
            <w:r w:rsidRPr="005E276D">
              <w:rPr>
                <w:i/>
                <w:sz w:val="20"/>
                <w:szCs w:val="20"/>
              </w:rPr>
              <w:t>Прибор речевого оповещения «Соната-К»</w:t>
            </w:r>
          </w:p>
        </w:tc>
        <w:tc>
          <w:tcPr>
            <w:tcW w:w="84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4.</w:t>
            </w:r>
          </w:p>
        </w:tc>
        <w:tc>
          <w:tcPr>
            <w:tcW w:w="3695" w:type="pct"/>
            <w:hideMark/>
          </w:tcPr>
          <w:p w:rsidR="00D56D9A" w:rsidRPr="005E276D" w:rsidRDefault="00D56D9A" w:rsidP="00E655C8">
            <w:pPr>
              <w:rPr>
                <w:i/>
                <w:sz w:val="20"/>
                <w:szCs w:val="20"/>
              </w:rPr>
            </w:pPr>
            <w:r w:rsidRPr="005E276D">
              <w:rPr>
                <w:i/>
                <w:sz w:val="20"/>
                <w:szCs w:val="20"/>
              </w:rPr>
              <w:t>Громкоговоритель речевого оповещения</w:t>
            </w:r>
          </w:p>
        </w:tc>
        <w:tc>
          <w:tcPr>
            <w:tcW w:w="843" w:type="pct"/>
            <w:gridSpan w:val="2"/>
            <w:hideMark/>
          </w:tcPr>
          <w:p w:rsidR="00D56D9A" w:rsidRPr="005E276D" w:rsidRDefault="00D56D9A" w:rsidP="00E655C8">
            <w:pPr>
              <w:rPr>
                <w:i/>
                <w:sz w:val="20"/>
                <w:szCs w:val="20"/>
              </w:rPr>
            </w:pPr>
            <w:r w:rsidRPr="005E276D">
              <w:rPr>
                <w:i/>
                <w:sz w:val="20"/>
                <w:szCs w:val="20"/>
              </w:rPr>
              <w:t>2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5.</w:t>
            </w:r>
          </w:p>
        </w:tc>
        <w:tc>
          <w:tcPr>
            <w:tcW w:w="3695" w:type="pct"/>
            <w:hideMark/>
          </w:tcPr>
          <w:p w:rsidR="00D56D9A" w:rsidRPr="005E276D" w:rsidRDefault="00D56D9A" w:rsidP="00E655C8">
            <w:pPr>
              <w:rPr>
                <w:i/>
                <w:sz w:val="20"/>
                <w:szCs w:val="20"/>
              </w:rPr>
            </w:pPr>
            <w:r w:rsidRPr="005E276D">
              <w:rPr>
                <w:i/>
                <w:sz w:val="20"/>
                <w:szCs w:val="20"/>
              </w:rPr>
              <w:t>Световое табло</w:t>
            </w:r>
          </w:p>
        </w:tc>
        <w:tc>
          <w:tcPr>
            <w:tcW w:w="843" w:type="pct"/>
            <w:gridSpan w:val="2"/>
            <w:hideMark/>
          </w:tcPr>
          <w:p w:rsidR="00D56D9A" w:rsidRPr="005E276D" w:rsidRDefault="00D56D9A" w:rsidP="00E655C8">
            <w:pPr>
              <w:rPr>
                <w:i/>
                <w:sz w:val="20"/>
                <w:szCs w:val="20"/>
              </w:rPr>
            </w:pPr>
            <w:r w:rsidRPr="005E276D">
              <w:rPr>
                <w:i/>
                <w:sz w:val="20"/>
                <w:szCs w:val="20"/>
              </w:rPr>
              <w:t>2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6.</w:t>
            </w:r>
          </w:p>
        </w:tc>
        <w:tc>
          <w:tcPr>
            <w:tcW w:w="3695"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843" w:type="pct"/>
            <w:gridSpan w:val="2"/>
            <w:hideMark/>
          </w:tcPr>
          <w:p w:rsidR="00D56D9A" w:rsidRPr="005E276D" w:rsidRDefault="00D56D9A" w:rsidP="00E655C8">
            <w:pPr>
              <w:rPr>
                <w:i/>
                <w:sz w:val="20"/>
                <w:szCs w:val="20"/>
              </w:rPr>
            </w:pPr>
            <w:r w:rsidRPr="005E276D">
              <w:rPr>
                <w:i/>
                <w:sz w:val="20"/>
                <w:szCs w:val="20"/>
              </w:rPr>
              <w:t>26 шт.</w:t>
            </w:r>
          </w:p>
        </w:tc>
      </w:tr>
      <w:tr w:rsidR="00D56D9A" w:rsidRPr="005E276D" w:rsidTr="00E655C8">
        <w:trPr>
          <w:trHeight w:val="113"/>
          <w:jc w:val="center"/>
        </w:trPr>
        <w:tc>
          <w:tcPr>
            <w:tcW w:w="449" w:type="pct"/>
            <w:hideMark/>
          </w:tcPr>
          <w:p w:rsidR="00D56D9A" w:rsidRPr="005E276D" w:rsidRDefault="00D56D9A" w:rsidP="00E655C8">
            <w:pPr>
              <w:jc w:val="center"/>
              <w:rPr>
                <w:i/>
                <w:sz w:val="20"/>
                <w:szCs w:val="20"/>
              </w:rPr>
            </w:pPr>
            <w:r w:rsidRPr="005E276D">
              <w:rPr>
                <w:i/>
                <w:sz w:val="20"/>
                <w:szCs w:val="20"/>
              </w:rPr>
              <w:t>7.</w:t>
            </w:r>
          </w:p>
        </w:tc>
        <w:tc>
          <w:tcPr>
            <w:tcW w:w="3695"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856" w:type="pct"/>
            <w:gridSpan w:val="3"/>
            <w:hideMark/>
          </w:tcPr>
          <w:p w:rsidR="00D56D9A" w:rsidRPr="005E276D" w:rsidRDefault="00D56D9A" w:rsidP="00E655C8">
            <w:pPr>
              <w:rPr>
                <w:i/>
                <w:sz w:val="20"/>
                <w:szCs w:val="20"/>
              </w:rPr>
            </w:pPr>
            <w:r w:rsidRPr="005E276D">
              <w:rPr>
                <w:i/>
                <w:sz w:val="20"/>
                <w:szCs w:val="20"/>
              </w:rPr>
              <w:t>2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bCs/>
                <w:i/>
                <w:sz w:val="20"/>
                <w:szCs w:val="20"/>
              </w:rPr>
            </w:pPr>
            <w:r w:rsidRPr="005E276D">
              <w:rPr>
                <w:bCs/>
                <w:i/>
                <w:sz w:val="20"/>
                <w:szCs w:val="20"/>
              </w:rPr>
              <w:t>8.</w:t>
            </w:r>
          </w:p>
        </w:tc>
        <w:tc>
          <w:tcPr>
            <w:tcW w:w="3695" w:type="pct"/>
            <w:hideMark/>
          </w:tcPr>
          <w:p w:rsidR="00D56D9A" w:rsidRPr="005E276D" w:rsidRDefault="00D56D9A" w:rsidP="00E655C8">
            <w:pPr>
              <w:rPr>
                <w:bCs/>
                <w:i/>
                <w:sz w:val="20"/>
                <w:szCs w:val="20"/>
              </w:rPr>
            </w:pPr>
            <w:r w:rsidRPr="005E276D">
              <w:rPr>
                <w:bCs/>
                <w:i/>
                <w:sz w:val="20"/>
                <w:szCs w:val="20"/>
              </w:rPr>
              <w:t>АКБ 7А/ч</w:t>
            </w:r>
          </w:p>
        </w:tc>
        <w:tc>
          <w:tcPr>
            <w:tcW w:w="843" w:type="pct"/>
            <w:gridSpan w:val="2"/>
            <w:hideMark/>
          </w:tcPr>
          <w:p w:rsidR="00D56D9A" w:rsidRPr="005E276D" w:rsidRDefault="00D56D9A" w:rsidP="00E655C8">
            <w:pPr>
              <w:rPr>
                <w:i/>
                <w:sz w:val="20"/>
                <w:szCs w:val="20"/>
              </w:rPr>
            </w:pPr>
            <w:r w:rsidRPr="005E276D">
              <w:rPr>
                <w:bCs/>
                <w:i/>
                <w:sz w:val="20"/>
                <w:szCs w:val="20"/>
              </w:rPr>
              <w:t>2 шт.</w:t>
            </w:r>
          </w:p>
        </w:tc>
      </w:tr>
    </w:tbl>
    <w:p w:rsidR="00D56D9A" w:rsidRPr="005E276D" w:rsidRDefault="00D56D9A" w:rsidP="00D56D9A">
      <w:pPr>
        <w:rPr>
          <w:b/>
          <w:bCs/>
          <w:sz w:val="20"/>
          <w:szCs w:val="20"/>
        </w:rPr>
      </w:pPr>
    </w:p>
    <w:p w:rsidR="00D56D9A" w:rsidRPr="005E276D" w:rsidRDefault="00D56D9A" w:rsidP="00D56D9A">
      <w:pPr>
        <w:rPr>
          <w:b/>
          <w:sz w:val="20"/>
          <w:szCs w:val="20"/>
        </w:rPr>
      </w:pPr>
      <w:r w:rsidRPr="005E276D">
        <w:rPr>
          <w:b/>
          <w:bCs/>
          <w:sz w:val="20"/>
          <w:szCs w:val="20"/>
        </w:rPr>
        <w:t>7. Детская поликлиника ОГАУЗ «ИГКБ №8»,</w:t>
      </w:r>
      <w:r w:rsidRPr="005E276D">
        <w:rPr>
          <w:b/>
          <w:sz w:val="20"/>
          <w:szCs w:val="20"/>
        </w:rPr>
        <w:t xml:space="preserve"> по адресу: г. Иркутск, ул. Баумана, д. 206.</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59"/>
        <w:gridCol w:w="7287"/>
        <w:gridCol w:w="2276"/>
      </w:tblGrid>
      <w:tr w:rsidR="00D56D9A" w:rsidRPr="005E276D" w:rsidTr="00E655C8">
        <w:trPr>
          <w:jc w:val="center"/>
        </w:trPr>
        <w:tc>
          <w:tcPr>
            <w:tcW w:w="41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496" w:type="pct"/>
          </w:tcPr>
          <w:p w:rsidR="00D56D9A" w:rsidRPr="005E276D" w:rsidRDefault="00D56D9A" w:rsidP="00E655C8">
            <w:pPr>
              <w:rPr>
                <w:i/>
                <w:sz w:val="20"/>
                <w:szCs w:val="20"/>
              </w:rPr>
            </w:pPr>
            <w:r w:rsidRPr="005E276D">
              <w:rPr>
                <w:i/>
                <w:sz w:val="20"/>
                <w:szCs w:val="20"/>
              </w:rPr>
              <w:t>ППКОП Сигнал-20П:</w:t>
            </w:r>
          </w:p>
        </w:tc>
        <w:tc>
          <w:tcPr>
            <w:tcW w:w="1092" w:type="pct"/>
          </w:tcPr>
          <w:p w:rsidR="00D56D9A" w:rsidRPr="005E276D" w:rsidRDefault="00D56D9A" w:rsidP="00E655C8">
            <w:pPr>
              <w:rPr>
                <w:i/>
                <w:sz w:val="20"/>
                <w:szCs w:val="20"/>
              </w:rPr>
            </w:pPr>
            <w:r w:rsidRPr="005E276D">
              <w:rPr>
                <w:i/>
                <w:sz w:val="20"/>
                <w:szCs w:val="20"/>
              </w:rPr>
              <w:t>2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2.</w:t>
            </w:r>
          </w:p>
        </w:tc>
        <w:tc>
          <w:tcPr>
            <w:tcW w:w="3496" w:type="pct"/>
          </w:tcPr>
          <w:p w:rsidR="00D56D9A" w:rsidRPr="005E276D" w:rsidRDefault="00D56D9A" w:rsidP="00E655C8">
            <w:pPr>
              <w:rPr>
                <w:i/>
                <w:sz w:val="20"/>
                <w:szCs w:val="20"/>
              </w:rPr>
            </w:pPr>
            <w:r w:rsidRPr="005E276D">
              <w:rPr>
                <w:i/>
                <w:sz w:val="20"/>
                <w:szCs w:val="20"/>
              </w:rPr>
              <w:t>ПКУ С2000</w:t>
            </w:r>
          </w:p>
        </w:tc>
        <w:tc>
          <w:tcPr>
            <w:tcW w:w="1092"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3.</w:t>
            </w:r>
          </w:p>
        </w:tc>
        <w:tc>
          <w:tcPr>
            <w:tcW w:w="3496" w:type="pct"/>
          </w:tcPr>
          <w:p w:rsidR="00D56D9A" w:rsidRPr="005E276D" w:rsidRDefault="00D56D9A" w:rsidP="00E655C8">
            <w:pPr>
              <w:rPr>
                <w:i/>
                <w:sz w:val="20"/>
                <w:szCs w:val="20"/>
              </w:rPr>
            </w:pPr>
            <w:r w:rsidRPr="005E276D">
              <w:rPr>
                <w:i/>
                <w:sz w:val="20"/>
                <w:szCs w:val="20"/>
              </w:rPr>
              <w:t>Блок индикации С2000-БКИ</w:t>
            </w:r>
          </w:p>
        </w:tc>
        <w:tc>
          <w:tcPr>
            <w:tcW w:w="1092"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4.</w:t>
            </w:r>
          </w:p>
        </w:tc>
        <w:tc>
          <w:tcPr>
            <w:tcW w:w="3496" w:type="pct"/>
          </w:tcPr>
          <w:p w:rsidR="00D56D9A" w:rsidRPr="005E276D" w:rsidRDefault="00D56D9A" w:rsidP="00E655C8">
            <w:pPr>
              <w:rPr>
                <w:i/>
                <w:sz w:val="20"/>
                <w:szCs w:val="20"/>
              </w:rPr>
            </w:pPr>
            <w:r w:rsidRPr="005E276D">
              <w:rPr>
                <w:i/>
                <w:sz w:val="20"/>
                <w:szCs w:val="20"/>
              </w:rPr>
              <w:t>Источник бесперебойного питания ИВЭП-12-1,6</w:t>
            </w:r>
          </w:p>
        </w:tc>
        <w:tc>
          <w:tcPr>
            <w:tcW w:w="1092" w:type="pct"/>
          </w:tcPr>
          <w:p w:rsidR="00D56D9A" w:rsidRPr="005E276D" w:rsidRDefault="00D56D9A" w:rsidP="00E655C8">
            <w:pPr>
              <w:rPr>
                <w:i/>
                <w:sz w:val="20"/>
                <w:szCs w:val="20"/>
              </w:rPr>
            </w:pPr>
            <w:r w:rsidRPr="005E276D">
              <w:rPr>
                <w:i/>
                <w:sz w:val="20"/>
                <w:szCs w:val="20"/>
              </w:rPr>
              <w:t>3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5.</w:t>
            </w:r>
          </w:p>
        </w:tc>
        <w:tc>
          <w:tcPr>
            <w:tcW w:w="3496" w:type="pct"/>
          </w:tcPr>
          <w:p w:rsidR="00D56D9A" w:rsidRPr="005E276D" w:rsidRDefault="00D56D9A" w:rsidP="00E655C8">
            <w:pPr>
              <w:rPr>
                <w:i/>
                <w:sz w:val="20"/>
                <w:szCs w:val="20"/>
              </w:rPr>
            </w:pPr>
            <w:r w:rsidRPr="005E276D">
              <w:rPr>
                <w:i/>
                <w:sz w:val="20"/>
                <w:szCs w:val="20"/>
              </w:rPr>
              <w:t>Источник бесперебойного питания ИВЭП-12/24</w:t>
            </w:r>
          </w:p>
        </w:tc>
        <w:tc>
          <w:tcPr>
            <w:tcW w:w="1092"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6.</w:t>
            </w:r>
          </w:p>
        </w:tc>
        <w:tc>
          <w:tcPr>
            <w:tcW w:w="3496" w:type="pct"/>
          </w:tcPr>
          <w:p w:rsidR="00D56D9A" w:rsidRPr="005E276D" w:rsidRDefault="00D56D9A" w:rsidP="00E655C8">
            <w:pPr>
              <w:rPr>
                <w:i/>
                <w:sz w:val="20"/>
                <w:szCs w:val="20"/>
              </w:rPr>
            </w:pPr>
            <w:r w:rsidRPr="005E276D">
              <w:rPr>
                <w:i/>
                <w:sz w:val="20"/>
                <w:szCs w:val="20"/>
              </w:rPr>
              <w:t>Источник бесперебойного питания ББП-30</w:t>
            </w:r>
          </w:p>
        </w:tc>
        <w:tc>
          <w:tcPr>
            <w:tcW w:w="1092"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7.</w:t>
            </w:r>
          </w:p>
        </w:tc>
        <w:tc>
          <w:tcPr>
            <w:tcW w:w="3496" w:type="pct"/>
          </w:tcPr>
          <w:p w:rsidR="00D56D9A" w:rsidRPr="005E276D" w:rsidRDefault="00D56D9A" w:rsidP="00E655C8">
            <w:pPr>
              <w:rPr>
                <w:i/>
                <w:sz w:val="20"/>
                <w:szCs w:val="20"/>
              </w:rPr>
            </w:pPr>
            <w:r w:rsidRPr="005E276D">
              <w:rPr>
                <w:i/>
                <w:sz w:val="20"/>
                <w:szCs w:val="20"/>
              </w:rPr>
              <w:t>Световое табло:</w:t>
            </w:r>
          </w:p>
        </w:tc>
        <w:tc>
          <w:tcPr>
            <w:tcW w:w="1092" w:type="pct"/>
          </w:tcPr>
          <w:p w:rsidR="00D56D9A" w:rsidRPr="005E276D" w:rsidRDefault="00D56D9A" w:rsidP="00E655C8">
            <w:pPr>
              <w:rPr>
                <w:i/>
                <w:sz w:val="20"/>
                <w:szCs w:val="20"/>
              </w:rPr>
            </w:pPr>
            <w:r w:rsidRPr="005E276D">
              <w:rPr>
                <w:i/>
                <w:sz w:val="20"/>
                <w:szCs w:val="20"/>
              </w:rPr>
              <w:t>18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8.</w:t>
            </w:r>
          </w:p>
        </w:tc>
        <w:tc>
          <w:tcPr>
            <w:tcW w:w="3496"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1092" w:type="pct"/>
          </w:tcPr>
          <w:p w:rsidR="00D56D9A" w:rsidRPr="005E276D" w:rsidRDefault="00D56D9A" w:rsidP="00E655C8">
            <w:pPr>
              <w:rPr>
                <w:i/>
                <w:sz w:val="20"/>
                <w:szCs w:val="20"/>
              </w:rPr>
            </w:pPr>
            <w:r w:rsidRPr="005E276D">
              <w:rPr>
                <w:i/>
                <w:sz w:val="20"/>
                <w:szCs w:val="20"/>
              </w:rPr>
              <w:t>160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9.</w:t>
            </w:r>
          </w:p>
        </w:tc>
        <w:tc>
          <w:tcPr>
            <w:tcW w:w="3496"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тепловой:</w:t>
            </w:r>
          </w:p>
        </w:tc>
        <w:tc>
          <w:tcPr>
            <w:tcW w:w="1092" w:type="pct"/>
          </w:tcPr>
          <w:p w:rsidR="00D56D9A" w:rsidRPr="005E276D" w:rsidRDefault="00D56D9A" w:rsidP="00E655C8">
            <w:pPr>
              <w:rPr>
                <w:i/>
                <w:sz w:val="20"/>
                <w:szCs w:val="20"/>
              </w:rPr>
            </w:pPr>
            <w:r w:rsidRPr="005E276D">
              <w:rPr>
                <w:i/>
                <w:sz w:val="20"/>
                <w:szCs w:val="20"/>
              </w:rPr>
              <w:t>4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10.</w:t>
            </w:r>
          </w:p>
        </w:tc>
        <w:tc>
          <w:tcPr>
            <w:tcW w:w="3496"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1092" w:type="pct"/>
          </w:tcPr>
          <w:p w:rsidR="00D56D9A" w:rsidRPr="005E276D" w:rsidRDefault="00D56D9A" w:rsidP="00E655C8">
            <w:pPr>
              <w:rPr>
                <w:i/>
                <w:sz w:val="20"/>
                <w:szCs w:val="20"/>
              </w:rPr>
            </w:pPr>
            <w:r w:rsidRPr="005E276D">
              <w:rPr>
                <w:i/>
                <w:sz w:val="20"/>
                <w:szCs w:val="20"/>
              </w:rPr>
              <w:t>9 шт.</w:t>
            </w:r>
          </w:p>
        </w:tc>
      </w:tr>
      <w:tr w:rsidR="00D56D9A" w:rsidRPr="005E276D" w:rsidTr="00E655C8">
        <w:trPr>
          <w:jc w:val="center"/>
        </w:trPr>
        <w:tc>
          <w:tcPr>
            <w:tcW w:w="412" w:type="pct"/>
          </w:tcPr>
          <w:p w:rsidR="00D56D9A" w:rsidRPr="005E276D" w:rsidRDefault="00D56D9A" w:rsidP="00E655C8">
            <w:pPr>
              <w:jc w:val="center"/>
              <w:rPr>
                <w:bCs/>
                <w:i/>
                <w:sz w:val="20"/>
                <w:szCs w:val="20"/>
              </w:rPr>
            </w:pPr>
            <w:r w:rsidRPr="005E276D">
              <w:rPr>
                <w:bCs/>
                <w:i/>
                <w:sz w:val="20"/>
                <w:szCs w:val="20"/>
              </w:rPr>
              <w:t>11.</w:t>
            </w:r>
          </w:p>
        </w:tc>
        <w:tc>
          <w:tcPr>
            <w:tcW w:w="3496" w:type="pct"/>
          </w:tcPr>
          <w:p w:rsidR="00D56D9A" w:rsidRPr="005E276D" w:rsidRDefault="00D56D9A" w:rsidP="00E655C8">
            <w:pPr>
              <w:rPr>
                <w:bCs/>
                <w:i/>
                <w:sz w:val="20"/>
                <w:szCs w:val="20"/>
              </w:rPr>
            </w:pPr>
            <w:r w:rsidRPr="005E276D">
              <w:rPr>
                <w:bCs/>
                <w:i/>
                <w:sz w:val="20"/>
                <w:szCs w:val="20"/>
              </w:rPr>
              <w:t>АКБ 7А/ч</w:t>
            </w:r>
          </w:p>
        </w:tc>
        <w:tc>
          <w:tcPr>
            <w:tcW w:w="1092" w:type="pct"/>
          </w:tcPr>
          <w:p w:rsidR="00D56D9A" w:rsidRPr="005E276D" w:rsidRDefault="00D56D9A" w:rsidP="00E655C8">
            <w:pPr>
              <w:rPr>
                <w:bCs/>
                <w:i/>
                <w:sz w:val="20"/>
                <w:szCs w:val="20"/>
              </w:rPr>
            </w:pPr>
            <w:r w:rsidRPr="005E276D">
              <w:rPr>
                <w:bCs/>
                <w:i/>
                <w:sz w:val="20"/>
                <w:szCs w:val="20"/>
              </w:rPr>
              <w:t>5 шт.</w:t>
            </w:r>
          </w:p>
          <w:p w:rsidR="00D56D9A" w:rsidRPr="005E276D" w:rsidRDefault="00D56D9A" w:rsidP="00E655C8">
            <w:pPr>
              <w:rPr>
                <w:i/>
                <w:sz w:val="20"/>
                <w:szCs w:val="20"/>
              </w:rPr>
            </w:pPr>
          </w:p>
        </w:tc>
      </w:tr>
    </w:tbl>
    <w:p w:rsidR="00D56D9A" w:rsidRPr="005E276D" w:rsidRDefault="00D56D9A" w:rsidP="00D56D9A">
      <w:pPr>
        <w:ind w:firstLine="284"/>
        <w:jc w:val="both"/>
        <w:outlineLvl w:val="1"/>
        <w:rPr>
          <w:b/>
          <w:sz w:val="20"/>
          <w:szCs w:val="20"/>
        </w:rPr>
      </w:pPr>
      <w:r w:rsidRPr="005E276D">
        <w:rPr>
          <w:b/>
          <w:bCs/>
          <w:sz w:val="20"/>
          <w:szCs w:val="20"/>
        </w:rPr>
        <w:t>8. Ф</w:t>
      </w:r>
      <w:r w:rsidRPr="005E276D">
        <w:rPr>
          <w:b/>
          <w:sz w:val="20"/>
          <w:szCs w:val="20"/>
        </w:rPr>
        <w:t>илиал детской поликлиники</w:t>
      </w:r>
      <w:r w:rsidRPr="005E276D">
        <w:rPr>
          <w:b/>
          <w:bCs/>
          <w:sz w:val="20"/>
          <w:szCs w:val="20"/>
        </w:rPr>
        <w:t xml:space="preserve"> ОГАУЗ «ИГКБ №8», </w:t>
      </w:r>
      <w:r w:rsidRPr="005E276D">
        <w:rPr>
          <w:b/>
          <w:sz w:val="20"/>
          <w:szCs w:val="20"/>
        </w:rPr>
        <w:t>по адресу: г. Иркутск, ул. Баумана, д. 235/4.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D56D9A" w:rsidRPr="005E276D" w:rsidTr="00E655C8">
        <w:trPr>
          <w:gridAfter w:val="2"/>
          <w:wAfter w:w="19" w:type="pct"/>
          <w:jc w:val="center"/>
        </w:trPr>
        <w:tc>
          <w:tcPr>
            <w:tcW w:w="33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tcPr>
          <w:p w:rsidR="00D56D9A" w:rsidRPr="005E276D" w:rsidRDefault="00D56D9A" w:rsidP="00E655C8">
            <w:pPr>
              <w:rPr>
                <w:i/>
                <w:sz w:val="20"/>
                <w:szCs w:val="20"/>
              </w:rPr>
            </w:pPr>
            <w:r w:rsidRPr="005E276D">
              <w:rPr>
                <w:i/>
                <w:sz w:val="20"/>
                <w:szCs w:val="20"/>
              </w:rPr>
              <w:t>ППКОП Гранит-5</w:t>
            </w:r>
          </w:p>
        </w:tc>
        <w:tc>
          <w:tcPr>
            <w:tcW w:w="613" w:type="pct"/>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2.</w:t>
            </w:r>
          </w:p>
        </w:tc>
        <w:tc>
          <w:tcPr>
            <w:tcW w:w="4037" w:type="pct"/>
          </w:tcPr>
          <w:p w:rsidR="00D56D9A" w:rsidRPr="005E276D" w:rsidRDefault="00D56D9A" w:rsidP="00E655C8">
            <w:pPr>
              <w:rPr>
                <w:i/>
                <w:sz w:val="20"/>
                <w:szCs w:val="20"/>
                <w:lang w:val="en-US"/>
              </w:rPr>
            </w:pPr>
            <w:proofErr w:type="spellStart"/>
            <w:r w:rsidRPr="005E276D">
              <w:rPr>
                <w:bCs/>
                <w:i/>
                <w:sz w:val="20"/>
                <w:szCs w:val="20"/>
              </w:rPr>
              <w:t>Извещатель</w:t>
            </w:r>
            <w:proofErr w:type="spellEnd"/>
            <w:r w:rsidRPr="005E276D">
              <w:rPr>
                <w:bCs/>
                <w:i/>
                <w:sz w:val="20"/>
                <w:szCs w:val="20"/>
              </w:rPr>
              <w:t xml:space="preserve"> охранный объемный </w:t>
            </w:r>
            <w:r w:rsidRPr="005E276D">
              <w:rPr>
                <w:bCs/>
                <w:i/>
                <w:sz w:val="20"/>
                <w:szCs w:val="20"/>
                <w:lang w:val="en-US"/>
              </w:rPr>
              <w:t>SRPG</w:t>
            </w:r>
          </w:p>
        </w:tc>
        <w:tc>
          <w:tcPr>
            <w:tcW w:w="623" w:type="pct"/>
            <w:gridSpan w:val="2"/>
          </w:tcPr>
          <w:p w:rsidR="00D56D9A" w:rsidRPr="005E276D" w:rsidRDefault="00D56D9A" w:rsidP="00E655C8">
            <w:pPr>
              <w:rPr>
                <w:i/>
                <w:sz w:val="20"/>
                <w:szCs w:val="20"/>
              </w:rPr>
            </w:pPr>
            <w:r w:rsidRPr="005E276D">
              <w:rPr>
                <w:i/>
                <w:sz w:val="20"/>
                <w:szCs w:val="20"/>
                <w:lang w:val="en-US"/>
              </w:rPr>
              <w:t>6</w:t>
            </w:r>
            <w:r w:rsidRPr="005E276D">
              <w:rPr>
                <w:i/>
                <w:sz w:val="20"/>
                <w:szCs w:val="20"/>
              </w:rPr>
              <w:t xml:space="preserve">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3.</w:t>
            </w:r>
          </w:p>
        </w:tc>
        <w:tc>
          <w:tcPr>
            <w:tcW w:w="4037" w:type="pct"/>
          </w:tcPr>
          <w:p w:rsidR="00D56D9A" w:rsidRPr="005E276D" w:rsidRDefault="00D56D9A" w:rsidP="00E655C8">
            <w:pPr>
              <w:rPr>
                <w:i/>
                <w:sz w:val="20"/>
                <w:szCs w:val="20"/>
              </w:rPr>
            </w:pPr>
            <w:proofErr w:type="spellStart"/>
            <w:r w:rsidRPr="005E276D">
              <w:rPr>
                <w:i/>
                <w:sz w:val="20"/>
                <w:szCs w:val="20"/>
              </w:rPr>
              <w:t>Оповещатель</w:t>
            </w:r>
            <w:proofErr w:type="spellEnd"/>
            <w:r w:rsidRPr="005E276D">
              <w:rPr>
                <w:i/>
                <w:sz w:val="20"/>
                <w:szCs w:val="20"/>
              </w:rPr>
              <w:t xml:space="preserve"> </w:t>
            </w:r>
            <w:proofErr w:type="gramStart"/>
            <w:r w:rsidRPr="005E276D">
              <w:rPr>
                <w:i/>
                <w:sz w:val="20"/>
                <w:szCs w:val="20"/>
              </w:rPr>
              <w:t>световой</w:t>
            </w:r>
            <w:proofErr w:type="gramEnd"/>
            <w:r w:rsidRPr="005E276D">
              <w:rPr>
                <w:i/>
                <w:sz w:val="20"/>
                <w:szCs w:val="20"/>
              </w:rPr>
              <w:t xml:space="preserve"> «Свирель»</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4.</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5.</w:t>
            </w:r>
          </w:p>
        </w:tc>
        <w:tc>
          <w:tcPr>
            <w:tcW w:w="4037" w:type="pct"/>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6.</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tc>
        <w:tc>
          <w:tcPr>
            <w:tcW w:w="623" w:type="pct"/>
            <w:gridSpan w:val="2"/>
          </w:tcPr>
          <w:p w:rsidR="00D56D9A" w:rsidRPr="005E276D" w:rsidRDefault="00D56D9A" w:rsidP="00E655C8">
            <w:pPr>
              <w:rPr>
                <w:i/>
                <w:sz w:val="20"/>
                <w:szCs w:val="20"/>
              </w:rPr>
            </w:pPr>
            <w:r w:rsidRPr="005E276D">
              <w:rPr>
                <w:i/>
                <w:sz w:val="20"/>
                <w:szCs w:val="20"/>
              </w:rPr>
              <w:t>18 шт.</w:t>
            </w:r>
          </w:p>
        </w:tc>
      </w:tr>
      <w:tr w:rsidR="00D56D9A" w:rsidRPr="005E276D" w:rsidTr="00E655C8">
        <w:trPr>
          <w:jc w:val="center"/>
        </w:trPr>
        <w:tc>
          <w:tcPr>
            <w:tcW w:w="332" w:type="pct"/>
          </w:tcPr>
          <w:p w:rsidR="00D56D9A" w:rsidRPr="005E276D" w:rsidRDefault="00D56D9A" w:rsidP="00E655C8">
            <w:pPr>
              <w:jc w:val="center"/>
              <w:rPr>
                <w:i/>
                <w:sz w:val="20"/>
                <w:szCs w:val="20"/>
              </w:rPr>
            </w:pPr>
            <w:r w:rsidRPr="005E276D">
              <w:rPr>
                <w:i/>
                <w:sz w:val="20"/>
                <w:szCs w:val="20"/>
              </w:rPr>
              <w:t>7.</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bCs/>
                <w:i/>
                <w:sz w:val="20"/>
                <w:szCs w:val="20"/>
              </w:rPr>
            </w:pPr>
            <w:r w:rsidRPr="005E276D">
              <w:rPr>
                <w:bCs/>
                <w:i/>
                <w:sz w:val="20"/>
                <w:szCs w:val="20"/>
              </w:rPr>
              <w:t>8.</w:t>
            </w:r>
          </w:p>
          <w:p w:rsidR="00D56D9A" w:rsidRPr="005E276D" w:rsidRDefault="00D56D9A" w:rsidP="00E655C8">
            <w:pPr>
              <w:jc w:val="center"/>
              <w:rPr>
                <w:bCs/>
                <w:i/>
                <w:sz w:val="20"/>
                <w:szCs w:val="20"/>
              </w:rPr>
            </w:pPr>
            <w:r w:rsidRPr="005E276D">
              <w:rPr>
                <w:bCs/>
                <w:i/>
                <w:sz w:val="20"/>
                <w:szCs w:val="20"/>
              </w:rPr>
              <w:t>9.</w:t>
            </w:r>
          </w:p>
        </w:tc>
        <w:tc>
          <w:tcPr>
            <w:tcW w:w="4037" w:type="pct"/>
          </w:tcPr>
          <w:p w:rsidR="00D56D9A" w:rsidRPr="005E276D" w:rsidRDefault="00D56D9A" w:rsidP="00E655C8">
            <w:pPr>
              <w:rPr>
                <w:bCs/>
                <w:i/>
                <w:sz w:val="20"/>
                <w:szCs w:val="20"/>
              </w:rPr>
            </w:pPr>
            <w:r w:rsidRPr="005E276D">
              <w:rPr>
                <w:bCs/>
                <w:i/>
                <w:sz w:val="20"/>
                <w:szCs w:val="20"/>
              </w:rPr>
              <w:t>АКБ 7А/ч 12В</w:t>
            </w:r>
          </w:p>
          <w:p w:rsidR="00D56D9A" w:rsidRPr="005E276D" w:rsidRDefault="00D56D9A" w:rsidP="00E655C8">
            <w:pPr>
              <w:rPr>
                <w:bCs/>
                <w:i/>
                <w:sz w:val="20"/>
                <w:szCs w:val="20"/>
              </w:rPr>
            </w:pPr>
            <w:r w:rsidRPr="005E276D">
              <w:rPr>
                <w:bCs/>
                <w:i/>
                <w:sz w:val="20"/>
                <w:szCs w:val="20"/>
              </w:rPr>
              <w:t>Блок бесперебойного питания ББП-30</w:t>
            </w:r>
          </w:p>
        </w:tc>
        <w:tc>
          <w:tcPr>
            <w:tcW w:w="623" w:type="pct"/>
            <w:gridSpan w:val="2"/>
          </w:tcPr>
          <w:p w:rsidR="00D56D9A" w:rsidRPr="005E276D" w:rsidRDefault="00D56D9A" w:rsidP="00E655C8">
            <w:pPr>
              <w:rPr>
                <w:bCs/>
                <w:i/>
                <w:sz w:val="20"/>
                <w:szCs w:val="20"/>
              </w:rPr>
            </w:pPr>
            <w:r w:rsidRPr="005E276D">
              <w:rPr>
                <w:bCs/>
                <w:i/>
                <w:sz w:val="20"/>
                <w:szCs w:val="20"/>
              </w:rPr>
              <w:t>2 шт.</w:t>
            </w:r>
          </w:p>
          <w:p w:rsidR="00D56D9A" w:rsidRPr="005E276D" w:rsidRDefault="00D56D9A" w:rsidP="00E655C8">
            <w:pPr>
              <w:rPr>
                <w:i/>
                <w:sz w:val="20"/>
                <w:szCs w:val="20"/>
              </w:rPr>
            </w:pPr>
            <w:r w:rsidRPr="005E276D">
              <w:rPr>
                <w:bCs/>
                <w:i/>
                <w:sz w:val="20"/>
                <w:szCs w:val="20"/>
              </w:rPr>
              <w:t>1 шт.</w:t>
            </w:r>
          </w:p>
        </w:tc>
      </w:tr>
    </w:tbl>
    <w:p w:rsidR="00D56D9A" w:rsidRPr="005E276D" w:rsidRDefault="00D56D9A" w:rsidP="00D56D9A">
      <w:pPr>
        <w:rPr>
          <w:b/>
          <w:sz w:val="20"/>
          <w:szCs w:val="20"/>
        </w:rPr>
      </w:pPr>
      <w:r w:rsidRPr="005E276D">
        <w:rPr>
          <w:b/>
          <w:bCs/>
          <w:sz w:val="20"/>
          <w:szCs w:val="20"/>
        </w:rPr>
        <w:t xml:space="preserve">9. Поликлиника ОГАУЗ «ИГКБ №8», </w:t>
      </w:r>
      <w:r w:rsidRPr="005E276D">
        <w:rPr>
          <w:b/>
          <w:sz w:val="20"/>
          <w:szCs w:val="20"/>
        </w:rPr>
        <w:t>по адресу: г. Иркутск, ул. Баумана, д. 214а.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57"/>
        <w:gridCol w:w="7354"/>
        <w:gridCol w:w="23"/>
        <w:gridCol w:w="23"/>
        <w:gridCol w:w="1765"/>
      </w:tblGrid>
      <w:tr w:rsidR="00D56D9A" w:rsidRPr="005E276D" w:rsidTr="00E655C8">
        <w:trPr>
          <w:jc w:val="center"/>
        </w:trPr>
        <w:tc>
          <w:tcPr>
            <w:tcW w:w="603"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550" w:type="pct"/>
            <w:gridSpan w:val="3"/>
          </w:tcPr>
          <w:p w:rsidR="00D56D9A" w:rsidRPr="005E276D" w:rsidRDefault="00D56D9A" w:rsidP="00E655C8">
            <w:pPr>
              <w:rPr>
                <w:i/>
                <w:sz w:val="20"/>
                <w:szCs w:val="20"/>
              </w:rPr>
            </w:pPr>
            <w:r w:rsidRPr="005E276D">
              <w:rPr>
                <w:i/>
                <w:sz w:val="20"/>
                <w:szCs w:val="20"/>
              </w:rPr>
              <w:t>ППКОП Сигнал-20П:</w:t>
            </w:r>
          </w:p>
        </w:tc>
        <w:tc>
          <w:tcPr>
            <w:tcW w:w="847" w:type="pct"/>
          </w:tcPr>
          <w:p w:rsidR="00D56D9A" w:rsidRPr="005E276D" w:rsidRDefault="00D56D9A" w:rsidP="00E655C8">
            <w:pPr>
              <w:rPr>
                <w:i/>
                <w:sz w:val="20"/>
                <w:szCs w:val="20"/>
              </w:rPr>
            </w:pPr>
            <w:r w:rsidRPr="005E276D">
              <w:rPr>
                <w:i/>
                <w:sz w:val="20"/>
                <w:szCs w:val="20"/>
              </w:rPr>
              <w:t>6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2.</w:t>
            </w:r>
          </w:p>
        </w:tc>
        <w:tc>
          <w:tcPr>
            <w:tcW w:w="3550" w:type="pct"/>
            <w:gridSpan w:val="3"/>
          </w:tcPr>
          <w:p w:rsidR="00D56D9A" w:rsidRPr="005E276D" w:rsidRDefault="00D56D9A" w:rsidP="00E655C8">
            <w:pPr>
              <w:rPr>
                <w:i/>
                <w:sz w:val="20"/>
                <w:szCs w:val="20"/>
              </w:rPr>
            </w:pPr>
            <w:r w:rsidRPr="005E276D">
              <w:rPr>
                <w:i/>
                <w:sz w:val="20"/>
                <w:szCs w:val="20"/>
              </w:rPr>
              <w:t>Контроллер адресной линии С2000-КДЛ</w:t>
            </w:r>
          </w:p>
        </w:tc>
        <w:tc>
          <w:tcPr>
            <w:tcW w:w="847" w:type="pct"/>
          </w:tcPr>
          <w:p w:rsidR="00D56D9A" w:rsidRPr="005E276D" w:rsidRDefault="00D56D9A" w:rsidP="00E655C8">
            <w:pPr>
              <w:rPr>
                <w:i/>
                <w:sz w:val="20"/>
                <w:szCs w:val="20"/>
              </w:rPr>
            </w:pPr>
            <w:r w:rsidRPr="005E276D">
              <w:rPr>
                <w:i/>
                <w:sz w:val="20"/>
                <w:szCs w:val="20"/>
              </w:rPr>
              <w:t>8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3.</w:t>
            </w:r>
          </w:p>
        </w:tc>
        <w:tc>
          <w:tcPr>
            <w:tcW w:w="3550" w:type="pct"/>
            <w:gridSpan w:val="3"/>
          </w:tcPr>
          <w:p w:rsidR="00D56D9A" w:rsidRPr="005E276D" w:rsidRDefault="00D56D9A" w:rsidP="00E655C8">
            <w:pPr>
              <w:rPr>
                <w:i/>
                <w:sz w:val="20"/>
                <w:szCs w:val="20"/>
              </w:rPr>
            </w:pPr>
            <w:r w:rsidRPr="005E276D">
              <w:rPr>
                <w:i/>
                <w:sz w:val="20"/>
                <w:szCs w:val="20"/>
              </w:rPr>
              <w:t>ППКОП Сигнал-10:</w:t>
            </w:r>
          </w:p>
        </w:tc>
        <w:tc>
          <w:tcPr>
            <w:tcW w:w="847"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4.</w:t>
            </w:r>
          </w:p>
        </w:tc>
        <w:tc>
          <w:tcPr>
            <w:tcW w:w="3550" w:type="pct"/>
            <w:gridSpan w:val="3"/>
          </w:tcPr>
          <w:p w:rsidR="00D56D9A" w:rsidRPr="005E276D" w:rsidRDefault="00D56D9A" w:rsidP="00E655C8">
            <w:pPr>
              <w:rPr>
                <w:i/>
                <w:sz w:val="20"/>
                <w:szCs w:val="20"/>
              </w:rPr>
            </w:pPr>
            <w:r w:rsidRPr="005E276D">
              <w:rPr>
                <w:i/>
                <w:sz w:val="20"/>
                <w:szCs w:val="20"/>
              </w:rPr>
              <w:t>Блок релейный С2000-СП1</w:t>
            </w:r>
          </w:p>
        </w:tc>
        <w:tc>
          <w:tcPr>
            <w:tcW w:w="847" w:type="pct"/>
          </w:tcPr>
          <w:p w:rsidR="00D56D9A" w:rsidRPr="005E276D" w:rsidRDefault="00D56D9A" w:rsidP="00E655C8">
            <w:pPr>
              <w:rPr>
                <w:i/>
                <w:sz w:val="20"/>
                <w:szCs w:val="20"/>
              </w:rPr>
            </w:pPr>
            <w:r w:rsidRPr="005E276D">
              <w:rPr>
                <w:i/>
                <w:sz w:val="20"/>
                <w:szCs w:val="20"/>
              </w:rPr>
              <w:t>5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5.</w:t>
            </w:r>
          </w:p>
        </w:tc>
        <w:tc>
          <w:tcPr>
            <w:tcW w:w="3550" w:type="pct"/>
            <w:gridSpan w:val="3"/>
          </w:tcPr>
          <w:p w:rsidR="00D56D9A" w:rsidRPr="005E276D" w:rsidRDefault="00D56D9A" w:rsidP="00E655C8">
            <w:pPr>
              <w:rPr>
                <w:i/>
                <w:sz w:val="20"/>
                <w:szCs w:val="20"/>
              </w:rPr>
            </w:pPr>
            <w:r w:rsidRPr="005E276D">
              <w:rPr>
                <w:i/>
                <w:sz w:val="20"/>
                <w:szCs w:val="20"/>
              </w:rPr>
              <w:t>ПКУ С2000</w:t>
            </w:r>
          </w:p>
        </w:tc>
        <w:tc>
          <w:tcPr>
            <w:tcW w:w="847"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6.</w:t>
            </w:r>
          </w:p>
        </w:tc>
        <w:tc>
          <w:tcPr>
            <w:tcW w:w="3539" w:type="pct"/>
            <w:gridSpan w:val="2"/>
          </w:tcPr>
          <w:p w:rsidR="00D56D9A" w:rsidRPr="005E276D" w:rsidRDefault="00D56D9A" w:rsidP="00E655C8">
            <w:pPr>
              <w:rPr>
                <w:i/>
                <w:sz w:val="20"/>
                <w:szCs w:val="20"/>
              </w:rPr>
            </w:pPr>
            <w:r w:rsidRPr="005E276D">
              <w:rPr>
                <w:i/>
                <w:sz w:val="20"/>
                <w:szCs w:val="20"/>
              </w:rPr>
              <w:t>Источник бесперебойного питания ИВЭП-12-1,6</w:t>
            </w:r>
          </w:p>
        </w:tc>
        <w:tc>
          <w:tcPr>
            <w:tcW w:w="858" w:type="pct"/>
            <w:gridSpan w:val="2"/>
          </w:tcPr>
          <w:p w:rsidR="00D56D9A" w:rsidRPr="005E276D" w:rsidRDefault="00D56D9A" w:rsidP="00E655C8">
            <w:pPr>
              <w:rPr>
                <w:i/>
                <w:sz w:val="20"/>
                <w:szCs w:val="20"/>
              </w:rPr>
            </w:pPr>
            <w:r w:rsidRPr="005E276D">
              <w:rPr>
                <w:i/>
                <w:sz w:val="20"/>
                <w:szCs w:val="20"/>
              </w:rPr>
              <w:t>3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7.</w:t>
            </w:r>
          </w:p>
        </w:tc>
        <w:tc>
          <w:tcPr>
            <w:tcW w:w="3539" w:type="pct"/>
            <w:gridSpan w:val="2"/>
          </w:tcPr>
          <w:p w:rsidR="00D56D9A" w:rsidRPr="005E276D" w:rsidRDefault="00D56D9A" w:rsidP="00E655C8">
            <w:pPr>
              <w:rPr>
                <w:i/>
                <w:sz w:val="20"/>
                <w:szCs w:val="20"/>
              </w:rPr>
            </w:pPr>
            <w:r w:rsidRPr="005E276D">
              <w:rPr>
                <w:i/>
                <w:sz w:val="20"/>
                <w:szCs w:val="20"/>
              </w:rPr>
              <w:t>Источник бесперебойного питания СКАТ 1200Д</w:t>
            </w:r>
          </w:p>
        </w:tc>
        <w:tc>
          <w:tcPr>
            <w:tcW w:w="858" w:type="pct"/>
            <w:gridSpan w:val="2"/>
          </w:tcPr>
          <w:p w:rsidR="00D56D9A" w:rsidRPr="005E276D" w:rsidRDefault="00D56D9A" w:rsidP="00E655C8">
            <w:pPr>
              <w:rPr>
                <w:i/>
                <w:sz w:val="20"/>
                <w:szCs w:val="20"/>
              </w:rPr>
            </w:pPr>
            <w:r w:rsidRPr="005E276D">
              <w:rPr>
                <w:i/>
                <w:sz w:val="20"/>
                <w:szCs w:val="20"/>
              </w:rPr>
              <w:t>5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8.</w:t>
            </w:r>
          </w:p>
        </w:tc>
        <w:tc>
          <w:tcPr>
            <w:tcW w:w="3539" w:type="pct"/>
            <w:gridSpan w:val="2"/>
          </w:tcPr>
          <w:p w:rsidR="00D56D9A" w:rsidRPr="005E276D" w:rsidRDefault="00D56D9A" w:rsidP="00E655C8">
            <w:pPr>
              <w:rPr>
                <w:i/>
                <w:sz w:val="20"/>
                <w:szCs w:val="20"/>
              </w:rPr>
            </w:pPr>
            <w:r w:rsidRPr="005E276D">
              <w:rPr>
                <w:i/>
                <w:sz w:val="20"/>
                <w:szCs w:val="20"/>
              </w:rPr>
              <w:t xml:space="preserve">Источник бесперебойного питания </w:t>
            </w:r>
            <w:r w:rsidRPr="005E276D">
              <w:rPr>
                <w:i/>
                <w:sz w:val="20"/>
                <w:szCs w:val="20"/>
                <w:lang w:val="en-US"/>
              </w:rPr>
              <w:t>Variant</w:t>
            </w:r>
          </w:p>
        </w:tc>
        <w:tc>
          <w:tcPr>
            <w:tcW w:w="858"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9.</w:t>
            </w:r>
          </w:p>
        </w:tc>
        <w:tc>
          <w:tcPr>
            <w:tcW w:w="3539" w:type="pct"/>
            <w:gridSpan w:val="2"/>
          </w:tcPr>
          <w:p w:rsidR="00D56D9A" w:rsidRPr="005E276D" w:rsidRDefault="00D56D9A" w:rsidP="00E655C8">
            <w:pPr>
              <w:rPr>
                <w:i/>
                <w:sz w:val="20"/>
                <w:szCs w:val="20"/>
              </w:rPr>
            </w:pPr>
            <w:r w:rsidRPr="005E276D">
              <w:rPr>
                <w:i/>
                <w:sz w:val="20"/>
                <w:szCs w:val="20"/>
              </w:rPr>
              <w:t>Источник бесперебойного питания ББП-30</w:t>
            </w:r>
          </w:p>
        </w:tc>
        <w:tc>
          <w:tcPr>
            <w:tcW w:w="858" w:type="pct"/>
            <w:gridSpan w:val="2"/>
          </w:tcPr>
          <w:p w:rsidR="00D56D9A" w:rsidRPr="005E276D" w:rsidRDefault="00D56D9A" w:rsidP="00E655C8">
            <w:pPr>
              <w:snapToGrid w:val="0"/>
              <w:rPr>
                <w:i/>
                <w:sz w:val="20"/>
                <w:szCs w:val="20"/>
              </w:rPr>
            </w:pPr>
            <w:r w:rsidRPr="005E276D">
              <w:rPr>
                <w:i/>
                <w:sz w:val="20"/>
                <w:szCs w:val="20"/>
              </w:rPr>
              <w:t>5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10.</w:t>
            </w:r>
          </w:p>
        </w:tc>
        <w:tc>
          <w:tcPr>
            <w:tcW w:w="3539" w:type="pct"/>
            <w:gridSpan w:val="2"/>
          </w:tcPr>
          <w:p w:rsidR="00D56D9A" w:rsidRPr="005E276D" w:rsidRDefault="00D56D9A" w:rsidP="00E655C8">
            <w:pPr>
              <w:rPr>
                <w:i/>
                <w:sz w:val="20"/>
                <w:szCs w:val="20"/>
              </w:rPr>
            </w:pPr>
            <w:r w:rsidRPr="005E276D">
              <w:rPr>
                <w:i/>
                <w:sz w:val="20"/>
                <w:szCs w:val="20"/>
              </w:rPr>
              <w:t>Источник бесперебойного питания ББП-</w:t>
            </w:r>
            <w:r w:rsidRPr="005E276D">
              <w:rPr>
                <w:i/>
                <w:sz w:val="20"/>
                <w:szCs w:val="20"/>
                <w:lang w:val="en-US"/>
              </w:rPr>
              <w:t>20</w:t>
            </w:r>
          </w:p>
        </w:tc>
        <w:tc>
          <w:tcPr>
            <w:tcW w:w="858" w:type="pct"/>
            <w:gridSpan w:val="2"/>
          </w:tcPr>
          <w:p w:rsidR="00D56D9A" w:rsidRPr="005E276D" w:rsidRDefault="00D56D9A" w:rsidP="00E655C8">
            <w:pPr>
              <w:rPr>
                <w:i/>
                <w:sz w:val="20"/>
                <w:szCs w:val="20"/>
              </w:rPr>
            </w:pPr>
            <w:r w:rsidRPr="005E276D">
              <w:rPr>
                <w:i/>
                <w:sz w:val="20"/>
                <w:szCs w:val="20"/>
                <w:lang w:val="en-US"/>
              </w:rPr>
              <w:t>2</w:t>
            </w:r>
            <w:r w:rsidRPr="005E276D">
              <w:rPr>
                <w:i/>
                <w:sz w:val="20"/>
                <w:szCs w:val="20"/>
              </w:rPr>
              <w:t xml:space="preserve"> шт.</w:t>
            </w:r>
          </w:p>
        </w:tc>
      </w:tr>
      <w:tr w:rsidR="00D56D9A" w:rsidRPr="005E276D" w:rsidTr="00E655C8">
        <w:trPr>
          <w:jc w:val="center"/>
        </w:trPr>
        <w:tc>
          <w:tcPr>
            <w:tcW w:w="603" w:type="pct"/>
          </w:tcPr>
          <w:p w:rsidR="00D56D9A" w:rsidRPr="005E276D" w:rsidRDefault="00D56D9A" w:rsidP="00E655C8">
            <w:pPr>
              <w:snapToGrid w:val="0"/>
              <w:jc w:val="center"/>
              <w:rPr>
                <w:i/>
                <w:sz w:val="20"/>
                <w:szCs w:val="20"/>
              </w:rPr>
            </w:pPr>
            <w:r w:rsidRPr="005E276D">
              <w:rPr>
                <w:i/>
                <w:sz w:val="20"/>
                <w:szCs w:val="20"/>
              </w:rPr>
              <w:t>11.</w:t>
            </w:r>
          </w:p>
        </w:tc>
        <w:tc>
          <w:tcPr>
            <w:tcW w:w="3539" w:type="pct"/>
            <w:gridSpan w:val="2"/>
          </w:tcPr>
          <w:p w:rsidR="00D56D9A" w:rsidRPr="005E276D" w:rsidRDefault="00D56D9A" w:rsidP="00E655C8">
            <w:pPr>
              <w:rPr>
                <w:i/>
                <w:sz w:val="20"/>
                <w:szCs w:val="20"/>
                <w:lang w:val="en-US"/>
              </w:rPr>
            </w:pPr>
            <w:r w:rsidRPr="005E276D">
              <w:rPr>
                <w:i/>
                <w:sz w:val="20"/>
                <w:szCs w:val="20"/>
              </w:rPr>
              <w:t>Световое табло:</w:t>
            </w:r>
          </w:p>
        </w:tc>
        <w:tc>
          <w:tcPr>
            <w:tcW w:w="858" w:type="pct"/>
            <w:gridSpan w:val="2"/>
          </w:tcPr>
          <w:p w:rsidR="00D56D9A" w:rsidRPr="005E276D" w:rsidRDefault="00D56D9A" w:rsidP="00E655C8">
            <w:pPr>
              <w:rPr>
                <w:i/>
                <w:sz w:val="20"/>
                <w:szCs w:val="20"/>
              </w:rPr>
            </w:pPr>
            <w:r w:rsidRPr="005E276D">
              <w:rPr>
                <w:i/>
                <w:sz w:val="20"/>
                <w:szCs w:val="20"/>
                <w:lang w:val="en-US"/>
              </w:rPr>
              <w:t>40</w:t>
            </w:r>
            <w:r w:rsidRPr="005E276D">
              <w:rPr>
                <w:i/>
                <w:sz w:val="20"/>
                <w:szCs w:val="20"/>
              </w:rPr>
              <w:t xml:space="preserve">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12.</w:t>
            </w:r>
          </w:p>
        </w:tc>
        <w:tc>
          <w:tcPr>
            <w:tcW w:w="3528" w:type="pct"/>
          </w:tcPr>
          <w:p w:rsidR="00D56D9A" w:rsidRPr="005E276D" w:rsidRDefault="00D56D9A" w:rsidP="00E655C8">
            <w:pPr>
              <w:rPr>
                <w:i/>
                <w:sz w:val="20"/>
                <w:szCs w:val="20"/>
                <w:lang w:val="en-US"/>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869" w:type="pct"/>
            <w:gridSpan w:val="3"/>
          </w:tcPr>
          <w:p w:rsidR="00D56D9A" w:rsidRPr="005E276D" w:rsidRDefault="00D56D9A" w:rsidP="00E655C8">
            <w:pPr>
              <w:rPr>
                <w:i/>
                <w:sz w:val="20"/>
                <w:szCs w:val="20"/>
              </w:rPr>
            </w:pPr>
            <w:r w:rsidRPr="005E276D">
              <w:rPr>
                <w:i/>
                <w:sz w:val="20"/>
                <w:szCs w:val="20"/>
                <w:lang w:val="en-US"/>
              </w:rPr>
              <w:t>309</w:t>
            </w:r>
            <w:r w:rsidRPr="005E276D">
              <w:rPr>
                <w:i/>
                <w:sz w:val="20"/>
                <w:szCs w:val="20"/>
              </w:rPr>
              <w:t xml:space="preserve"> шт.</w:t>
            </w:r>
          </w:p>
        </w:tc>
      </w:tr>
    </w:tbl>
    <w:p w:rsidR="002B388E" w:rsidRDefault="002B388E" w:rsidP="00D56D9A">
      <w:pPr>
        <w:rPr>
          <w:b/>
          <w:bCs/>
          <w:sz w:val="20"/>
          <w:szCs w:val="20"/>
        </w:rPr>
      </w:pPr>
    </w:p>
    <w:p w:rsidR="00D56D9A" w:rsidRPr="005E276D" w:rsidRDefault="00D56D9A" w:rsidP="00D56D9A">
      <w:pPr>
        <w:rPr>
          <w:b/>
          <w:sz w:val="20"/>
          <w:szCs w:val="20"/>
        </w:rPr>
      </w:pPr>
      <w:r w:rsidRPr="005E276D">
        <w:rPr>
          <w:b/>
          <w:bCs/>
          <w:sz w:val="20"/>
          <w:szCs w:val="20"/>
        </w:rPr>
        <w:t>10. Стационар ОГАУЗ «ИГКБ №8»</w:t>
      </w:r>
      <w:r w:rsidRPr="005E276D">
        <w:rPr>
          <w:b/>
          <w:sz w:val="20"/>
          <w:szCs w:val="20"/>
        </w:rPr>
        <w:t xml:space="preserve">, по адресу: г. Иркутск, ул. </w:t>
      </w:r>
      <w:proofErr w:type="gramStart"/>
      <w:r w:rsidRPr="005E276D">
        <w:rPr>
          <w:b/>
          <w:sz w:val="20"/>
          <w:szCs w:val="20"/>
        </w:rPr>
        <w:t>Ярославского</w:t>
      </w:r>
      <w:proofErr w:type="gramEnd"/>
      <w:r w:rsidRPr="005E276D">
        <w:rPr>
          <w:b/>
          <w:sz w:val="20"/>
          <w:szCs w:val="20"/>
        </w:rPr>
        <w:t>, д. 300.</w:t>
      </w:r>
    </w:p>
    <w:tbl>
      <w:tblPr>
        <w:tblW w:w="5000" w:type="pct"/>
        <w:jc w:val="center"/>
        <w:tblLook w:val="04A0" w:firstRow="1" w:lastRow="0" w:firstColumn="1" w:lastColumn="0" w:noHBand="0" w:noVBand="1"/>
      </w:tblPr>
      <w:tblGrid>
        <w:gridCol w:w="491"/>
        <w:gridCol w:w="8269"/>
        <w:gridCol w:w="1051"/>
        <w:gridCol w:w="611"/>
      </w:tblGrid>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Стационар</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88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w:t>
            </w:r>
            <w:proofErr w:type="gramStart"/>
            <w:r w:rsidRPr="005E276D">
              <w:rPr>
                <w:i/>
                <w:iCs/>
                <w:sz w:val="20"/>
                <w:szCs w:val="20"/>
              </w:rPr>
              <w:t>световой</w:t>
            </w:r>
            <w:proofErr w:type="gramEnd"/>
            <w:r w:rsidRPr="005E276D">
              <w:rPr>
                <w:i/>
                <w:iCs/>
                <w:sz w:val="20"/>
                <w:szCs w:val="20"/>
              </w:rPr>
              <w:t xml:space="preserve"> адресный «Стрелка»  С2000-ОСТ исп. 07</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6</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ОЗ </w:t>
            </w:r>
            <w:proofErr w:type="spellStart"/>
            <w:r w:rsidRPr="005E276D">
              <w:rPr>
                <w:i/>
                <w:iCs/>
                <w:sz w:val="20"/>
                <w:szCs w:val="20"/>
              </w:rPr>
              <w:t>ОрионПро</w:t>
            </w:r>
            <w:proofErr w:type="spellEnd"/>
            <w:r w:rsidRPr="005E276D">
              <w:rPr>
                <w:i/>
                <w:iCs/>
                <w:sz w:val="20"/>
                <w:szCs w:val="20"/>
              </w:rPr>
              <w:t xml:space="preserve"> исп.127</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lang w:val="en-US"/>
              </w:rPr>
            </w:pPr>
            <w:proofErr w:type="gramStart"/>
            <w:r w:rsidRPr="005E276D">
              <w:rPr>
                <w:i/>
                <w:iCs/>
                <w:sz w:val="20"/>
                <w:szCs w:val="20"/>
              </w:rPr>
              <w:t>ПЭВМ</w:t>
            </w:r>
            <w:r w:rsidRPr="005E276D">
              <w:rPr>
                <w:i/>
                <w:iCs/>
                <w:sz w:val="20"/>
                <w:szCs w:val="20"/>
                <w:lang w:val="en-US"/>
              </w:rPr>
              <w:t xml:space="preserve"> </w:t>
            </w:r>
            <w:r w:rsidRPr="005E276D">
              <w:rPr>
                <w:i/>
                <w:iCs/>
                <w:sz w:val="20"/>
                <w:szCs w:val="20"/>
              </w:rPr>
              <w:t>с</w:t>
            </w:r>
            <w:r w:rsidRPr="005E276D">
              <w:rPr>
                <w:i/>
                <w:iCs/>
                <w:sz w:val="20"/>
                <w:szCs w:val="20"/>
                <w:lang w:val="en-US"/>
              </w:rPr>
              <w:t xml:space="preserve"> </w:t>
            </w:r>
            <w:r w:rsidRPr="005E276D">
              <w:rPr>
                <w:i/>
                <w:iCs/>
                <w:sz w:val="20"/>
                <w:szCs w:val="20"/>
              </w:rPr>
              <w:t>лицензионной</w:t>
            </w:r>
            <w:r w:rsidRPr="005E276D">
              <w:rPr>
                <w:i/>
                <w:iCs/>
                <w:sz w:val="20"/>
                <w:szCs w:val="20"/>
                <w:lang w:val="en-US"/>
              </w:rPr>
              <w:t xml:space="preserve"> </w:t>
            </w:r>
            <w:r w:rsidRPr="005E276D">
              <w:rPr>
                <w:i/>
                <w:iCs/>
                <w:sz w:val="20"/>
                <w:szCs w:val="20"/>
              </w:rPr>
              <w:t>ОС</w:t>
            </w:r>
            <w:r w:rsidRPr="005E276D">
              <w:rPr>
                <w:i/>
                <w:iCs/>
                <w:sz w:val="20"/>
                <w:szCs w:val="20"/>
                <w:lang w:val="en-US"/>
              </w:rPr>
              <w:t xml:space="preserve"> Windows 10 Pro Dell </w:t>
            </w:r>
            <w:proofErr w:type="spellStart"/>
            <w:r w:rsidRPr="005E276D">
              <w:rPr>
                <w:i/>
                <w:iCs/>
                <w:sz w:val="20"/>
                <w:szCs w:val="20"/>
                <w:lang w:val="en-US"/>
              </w:rPr>
              <w:t>Optiplex</w:t>
            </w:r>
            <w:proofErr w:type="spellEnd"/>
            <w:r w:rsidRPr="005E276D">
              <w:rPr>
                <w:i/>
                <w:iCs/>
                <w:sz w:val="20"/>
                <w:szCs w:val="20"/>
                <w:lang w:val="en-US"/>
              </w:rPr>
              <w:t xml:space="preserve"> 7060</w:t>
            </w:r>
            <w:proofErr w:type="gramEnd"/>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Администратор БД </w:t>
            </w:r>
            <w:proofErr w:type="spellStart"/>
            <w:r w:rsidRPr="005E276D">
              <w:rPr>
                <w:i/>
                <w:iCs/>
                <w:sz w:val="20"/>
                <w:szCs w:val="20"/>
              </w:rPr>
              <w:t>ОрионПро</w:t>
            </w:r>
            <w:proofErr w:type="spellEnd"/>
            <w:r w:rsidRPr="005E276D">
              <w:rPr>
                <w:i/>
                <w:iCs/>
                <w:sz w:val="20"/>
                <w:szCs w:val="20"/>
              </w:rPr>
              <w:t xml:space="preserve"> АБД</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Сервер </w:t>
            </w:r>
            <w:proofErr w:type="spellStart"/>
            <w:r w:rsidRPr="005E276D">
              <w:rPr>
                <w:i/>
                <w:iCs/>
                <w:sz w:val="20"/>
                <w:szCs w:val="20"/>
              </w:rPr>
              <w:t>ОрионПро</w:t>
            </w:r>
            <w:proofErr w:type="spellEnd"/>
            <w:r w:rsidRPr="005E276D">
              <w:rPr>
                <w:i/>
                <w:iCs/>
                <w:sz w:val="20"/>
                <w:szCs w:val="20"/>
              </w:rPr>
              <w:t xml:space="preserve"> ЦСО</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Источник бесперебойного питания APC </w:t>
            </w:r>
            <w:proofErr w:type="spellStart"/>
            <w:r w:rsidRPr="005E276D">
              <w:rPr>
                <w:i/>
                <w:iCs/>
                <w:sz w:val="20"/>
                <w:szCs w:val="20"/>
              </w:rPr>
              <w:t>Back</w:t>
            </w:r>
            <w:proofErr w:type="spellEnd"/>
            <w:r w:rsidRPr="005E276D">
              <w:rPr>
                <w:i/>
                <w:iCs/>
                <w:sz w:val="20"/>
                <w:szCs w:val="20"/>
              </w:rPr>
              <w:t xml:space="preserve">-UPS </w:t>
            </w:r>
            <w:proofErr w:type="spellStart"/>
            <w:r w:rsidRPr="005E276D">
              <w:rPr>
                <w:i/>
                <w:iCs/>
                <w:sz w:val="20"/>
                <w:szCs w:val="20"/>
              </w:rPr>
              <w:t>Pro</w:t>
            </w:r>
            <w:proofErr w:type="spellEnd"/>
            <w:r w:rsidRPr="005E276D">
              <w:rPr>
                <w:i/>
                <w:iCs/>
                <w:sz w:val="20"/>
                <w:szCs w:val="20"/>
              </w:rPr>
              <w:t xml:space="preserve"> 900</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Монитор 27 дюймов </w:t>
            </w:r>
            <w:proofErr w:type="spellStart"/>
            <w:r w:rsidRPr="005E276D">
              <w:rPr>
                <w:i/>
                <w:iCs/>
                <w:sz w:val="20"/>
                <w:szCs w:val="20"/>
              </w:rPr>
              <w:t>ViewSonic</w:t>
            </w:r>
            <w:proofErr w:type="spellEnd"/>
            <w:r w:rsidRPr="005E276D">
              <w:rPr>
                <w:i/>
                <w:iCs/>
                <w:sz w:val="20"/>
                <w:szCs w:val="20"/>
              </w:rPr>
              <w:t xml:space="preserve"> VA2710-MH</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9</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Комплект </w:t>
            </w:r>
            <w:proofErr w:type="spellStart"/>
            <w:r w:rsidRPr="005E276D">
              <w:rPr>
                <w:i/>
                <w:iCs/>
                <w:sz w:val="20"/>
                <w:szCs w:val="20"/>
              </w:rPr>
              <w:t>мышь+клавиатура</w:t>
            </w:r>
            <w:proofErr w:type="spellEnd"/>
            <w:r w:rsidRPr="005E276D">
              <w:rPr>
                <w:i/>
                <w:iCs/>
                <w:sz w:val="20"/>
                <w:szCs w:val="20"/>
              </w:rPr>
              <w:t xml:space="preserve"> DEXP KM-507BU</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10</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Преобразователь интерфейса USB-RS232</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Блок речевого оповещения Соната-КЛ</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25</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Прибор управления речевым оповещением Рупор-200</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настенный ОПР-С003.1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46</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потолочный ОПР-П003.1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60</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потолочный ОПР-С120.1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потолочный ОПР-С106.1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17</w:t>
            </w:r>
          </w:p>
        </w:tc>
        <w:tc>
          <w:tcPr>
            <w:tcW w:w="3967" w:type="pct"/>
            <w:tcBorders>
              <w:top w:val="nil"/>
              <w:left w:val="nil"/>
              <w:bottom w:val="nil"/>
              <w:right w:val="nil"/>
            </w:tcBorders>
            <w:shd w:val="clear" w:color="auto" w:fill="auto"/>
            <w:noWrap/>
            <w:vAlign w:val="bottom"/>
            <w:hideMark/>
          </w:tcPr>
          <w:p w:rsidR="00D56D9A" w:rsidRPr="005E276D" w:rsidRDefault="00D56D9A" w:rsidP="00E655C8">
            <w:pPr>
              <w:rPr>
                <w:i/>
                <w:iCs/>
                <w:sz w:val="20"/>
                <w:szCs w:val="20"/>
              </w:rPr>
            </w:pPr>
            <w:r w:rsidRPr="005E276D">
              <w:rPr>
                <w:i/>
                <w:iCs/>
                <w:sz w:val="20"/>
                <w:szCs w:val="20"/>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Аккумулятор 7</w:t>
            </w:r>
            <w:proofErr w:type="gramStart"/>
            <w:r w:rsidRPr="005E276D">
              <w:rPr>
                <w:i/>
                <w:iCs/>
                <w:sz w:val="20"/>
                <w:szCs w:val="20"/>
              </w:rPr>
              <w:t xml:space="preserve"> А</w:t>
            </w:r>
            <w:proofErr w:type="gramEnd"/>
            <w:r w:rsidRPr="005E276D">
              <w:rPr>
                <w:i/>
                <w:iCs/>
                <w:sz w:val="20"/>
                <w:szCs w:val="20"/>
              </w:rPr>
              <w:t>/ч, 12В  DTM 1207</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19</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Батарея аккумуляторная: АКБ-17 12В/17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20</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Блок сигнально-пусковой, марка "С2000-СП2" исп. 02</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9</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тепловой: максимальн</w:t>
            </w:r>
            <w:proofErr w:type="gramStart"/>
            <w:r w:rsidRPr="005E276D">
              <w:rPr>
                <w:i/>
                <w:iCs/>
                <w:sz w:val="20"/>
                <w:szCs w:val="20"/>
              </w:rPr>
              <w:t>о-</w:t>
            </w:r>
            <w:proofErr w:type="gramEnd"/>
            <w:r w:rsidRPr="005E276D">
              <w:rPr>
                <w:i/>
                <w:iCs/>
                <w:sz w:val="20"/>
                <w:szCs w:val="20"/>
              </w:rPr>
              <w:t xml:space="preserve">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Блок </w:t>
            </w:r>
            <w:proofErr w:type="spellStart"/>
            <w:r w:rsidRPr="005E276D">
              <w:rPr>
                <w:i/>
                <w:iCs/>
                <w:sz w:val="20"/>
                <w:szCs w:val="20"/>
              </w:rPr>
              <w:t>разветвительно</w:t>
            </w:r>
            <w:proofErr w:type="spellEnd"/>
            <w:r w:rsidRPr="005E276D">
              <w:rPr>
                <w:i/>
                <w:iCs/>
                <w:sz w:val="20"/>
                <w:szCs w:val="20"/>
              </w:rPr>
              <w:t>-изолирующий, марка "БРИЗ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150</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ДИП-34А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708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звещатель</w:t>
            </w:r>
            <w:proofErr w:type="spellEnd"/>
            <w:r w:rsidRPr="005E276D">
              <w:rPr>
                <w:i/>
                <w:iCs/>
                <w:sz w:val="20"/>
                <w:szCs w:val="20"/>
              </w:rPr>
              <w:t xml:space="preserve"> </w:t>
            </w:r>
            <w:proofErr w:type="gramStart"/>
            <w:r w:rsidRPr="005E276D">
              <w:rPr>
                <w:i/>
                <w:iCs/>
                <w:sz w:val="20"/>
                <w:szCs w:val="20"/>
              </w:rPr>
              <w:t>охранный</w:t>
            </w:r>
            <w:proofErr w:type="gramEnd"/>
            <w:r w:rsidRPr="005E276D">
              <w:rPr>
                <w:i/>
                <w:iCs/>
                <w:sz w:val="20"/>
                <w:szCs w:val="20"/>
              </w:rPr>
              <w:t xml:space="preserve">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Пульт контроля и управления охранно-пожарный, марка "С2000- 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ИПР-513-3А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78</w:t>
            </w:r>
          </w:p>
        </w:tc>
      </w:tr>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Гараж</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Источник резервного питания, марка: "РИП 24" исп. 04 (51)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Батарея аккумуляторная: АКБ-7 12В/7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Блок </w:t>
            </w:r>
            <w:proofErr w:type="spellStart"/>
            <w:r w:rsidRPr="005E276D">
              <w:rPr>
                <w:i/>
                <w:iCs/>
                <w:sz w:val="20"/>
                <w:szCs w:val="20"/>
              </w:rPr>
              <w:t>разветвительно</w:t>
            </w:r>
            <w:proofErr w:type="spellEnd"/>
            <w:r w:rsidRPr="005E276D">
              <w:rPr>
                <w:i/>
                <w:iCs/>
                <w:sz w:val="20"/>
                <w:szCs w:val="20"/>
              </w:rPr>
              <w:t>-изолирующий, марка "БРИЗ",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Контроллер двухпроводной линии связи, марка "С2000- КДЛ"</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Повторитель интерфейсов </w:t>
            </w:r>
            <w:proofErr w:type="spellStart"/>
            <w:r w:rsidRPr="005E276D">
              <w:rPr>
                <w:i/>
                <w:iCs/>
                <w:sz w:val="20"/>
                <w:szCs w:val="20"/>
              </w:rPr>
              <w:t>радиоканальный</w:t>
            </w:r>
            <w:proofErr w:type="spellEnd"/>
            <w:r w:rsidRPr="005E276D">
              <w:rPr>
                <w:i/>
                <w:iCs/>
                <w:sz w:val="20"/>
                <w:szCs w:val="20"/>
              </w:rPr>
              <w:t>, марка "С2000- РПИ"</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ИПР-513-3А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9</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ДИП-34А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9</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тепловой: максимальн</w:t>
            </w:r>
            <w:proofErr w:type="gramStart"/>
            <w:r w:rsidRPr="005E276D">
              <w:rPr>
                <w:i/>
                <w:iCs/>
                <w:sz w:val="20"/>
                <w:szCs w:val="20"/>
              </w:rPr>
              <w:t>о-</w:t>
            </w:r>
            <w:proofErr w:type="gramEnd"/>
            <w:r w:rsidRPr="005E276D">
              <w:rPr>
                <w:i/>
                <w:iCs/>
                <w:sz w:val="20"/>
                <w:szCs w:val="20"/>
              </w:rPr>
              <w:t xml:space="preserve">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9</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10</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9</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звещатель</w:t>
            </w:r>
            <w:proofErr w:type="spellEnd"/>
            <w:r w:rsidRPr="005E276D">
              <w:rPr>
                <w:i/>
                <w:iCs/>
                <w:sz w:val="20"/>
                <w:szCs w:val="20"/>
              </w:rPr>
              <w:t xml:space="preserve"> </w:t>
            </w:r>
            <w:proofErr w:type="gramStart"/>
            <w:r w:rsidRPr="005E276D">
              <w:rPr>
                <w:i/>
                <w:iCs/>
                <w:sz w:val="20"/>
                <w:szCs w:val="20"/>
              </w:rPr>
              <w:t>охранный</w:t>
            </w:r>
            <w:proofErr w:type="gramEnd"/>
            <w:r w:rsidRPr="005E276D">
              <w:rPr>
                <w:i/>
                <w:iCs/>
                <w:sz w:val="20"/>
                <w:szCs w:val="20"/>
              </w:rPr>
              <w:t xml:space="preserve">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8</w:t>
            </w:r>
          </w:p>
        </w:tc>
      </w:tr>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ДГУ</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Источник резервного питания, марка: "РИП 24" исп. 04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Батарея аккумуляторная: АКБ-7 12В/7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Прибор приемно-контрольный пожарный Сигнал-10</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2</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noWrap/>
            <w:vAlign w:val="bottom"/>
            <w:hideMark/>
          </w:tcPr>
          <w:p w:rsidR="00D56D9A" w:rsidRPr="005E276D" w:rsidRDefault="00D56D9A" w:rsidP="00E655C8">
            <w:pPr>
              <w:rPr>
                <w:i/>
                <w:iCs/>
                <w:sz w:val="20"/>
                <w:szCs w:val="20"/>
              </w:rPr>
            </w:pPr>
            <w:r w:rsidRPr="005E276D">
              <w:rPr>
                <w:i/>
                <w:iCs/>
                <w:sz w:val="20"/>
                <w:szCs w:val="20"/>
              </w:rPr>
              <w:t xml:space="preserve">Повторитель интерфейсов </w:t>
            </w:r>
            <w:proofErr w:type="spellStart"/>
            <w:r w:rsidRPr="005E276D">
              <w:rPr>
                <w:i/>
                <w:iCs/>
                <w:sz w:val="20"/>
                <w:szCs w:val="20"/>
              </w:rPr>
              <w:t>радиоканальный</w:t>
            </w:r>
            <w:proofErr w:type="spellEnd"/>
            <w:r w:rsidRPr="005E276D">
              <w:rPr>
                <w:i/>
                <w:iCs/>
                <w:sz w:val="20"/>
                <w:szCs w:val="20"/>
              </w:rPr>
              <w:t>, марка "С2000- РПИ"</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Блок контрольно-пусковой, марка "С2000-КПБ"</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ИПР-3СУМ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тепловой: ИП 105-1D "Сауна"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2</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9</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комбинированный светозвуковой МАЯК 24КП</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Склады (контейнеры)</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ИПР-3СУМ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ИП 212-45 (</w:t>
            </w:r>
            <w:proofErr w:type="gramStart"/>
            <w:r w:rsidRPr="005E276D">
              <w:rPr>
                <w:i/>
                <w:iCs/>
                <w:sz w:val="20"/>
                <w:szCs w:val="20"/>
              </w:rPr>
              <w:t>ДИП</w:t>
            </w:r>
            <w:proofErr w:type="gramEnd"/>
            <w:r w:rsidRPr="005E276D">
              <w:rPr>
                <w:i/>
                <w:iCs/>
                <w:sz w:val="20"/>
                <w:szCs w:val="20"/>
              </w:rPr>
              <w:t xml:space="preserve"> 212-45)</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6</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комбинированный светозвуковой МАЯК 24КП (МАЯК 24 3М)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 xml:space="preserve">Бытовое помещение </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Батарея аккумуляторная: АКБ-7 12В/7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Прибор приемно-контрольный охранно-пожарный, марка: "С2000-4"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ИПР-3СУМ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ИП 212-45 (</w:t>
            </w:r>
            <w:proofErr w:type="gramStart"/>
            <w:r w:rsidRPr="005E276D">
              <w:rPr>
                <w:i/>
                <w:iCs/>
                <w:sz w:val="20"/>
                <w:szCs w:val="20"/>
              </w:rPr>
              <w:t>ДИП</w:t>
            </w:r>
            <w:proofErr w:type="gramEnd"/>
            <w:r w:rsidRPr="005E276D">
              <w:rPr>
                <w:i/>
                <w:iCs/>
                <w:sz w:val="20"/>
                <w:szCs w:val="20"/>
              </w:rPr>
              <w:t xml:space="preserve"> 212-45)</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2</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w:t>
            </w:r>
            <w:proofErr w:type="gramStart"/>
            <w:r w:rsidRPr="005E276D">
              <w:rPr>
                <w:i/>
                <w:iCs/>
                <w:sz w:val="20"/>
                <w:szCs w:val="20"/>
              </w:rPr>
              <w:t>комбинированный</w:t>
            </w:r>
            <w:proofErr w:type="gramEnd"/>
            <w:r w:rsidRPr="005E276D">
              <w:rPr>
                <w:i/>
                <w:iCs/>
                <w:sz w:val="20"/>
                <w:szCs w:val="20"/>
              </w:rPr>
              <w:t xml:space="preserve"> светозвуковой МОЛНИЯ- 12-З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bl>
    <w:p w:rsidR="00D56D9A" w:rsidRPr="005E276D" w:rsidRDefault="00D56D9A" w:rsidP="00D56D9A">
      <w:pPr>
        <w:rPr>
          <w:b/>
          <w:sz w:val="20"/>
          <w:szCs w:val="20"/>
        </w:rPr>
      </w:pPr>
    </w:p>
    <w:p w:rsidR="00D56D9A" w:rsidRPr="005E276D" w:rsidRDefault="00D56D9A" w:rsidP="00D56D9A">
      <w:pPr>
        <w:rPr>
          <w:b/>
          <w:bCs/>
          <w:sz w:val="20"/>
          <w:szCs w:val="20"/>
        </w:rPr>
      </w:pPr>
      <w:r w:rsidRPr="005E276D">
        <w:rPr>
          <w:b/>
          <w:bCs/>
          <w:sz w:val="20"/>
          <w:szCs w:val="20"/>
        </w:rPr>
        <w:t>11.  Амбулатория ОГАУЗ «ИГКБ №8»</w:t>
      </w:r>
      <w:r w:rsidRPr="005E276D">
        <w:rPr>
          <w:b/>
          <w:sz w:val="20"/>
          <w:szCs w:val="20"/>
        </w:rPr>
        <w:t xml:space="preserve">, по адресу: г. Иркутск, ст. Батарейная, ул. Ангарская, 11.  </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415"/>
        <w:gridCol w:w="1278"/>
        <w:gridCol w:w="21"/>
        <w:gridCol w:w="17"/>
      </w:tblGrid>
      <w:tr w:rsidR="00D56D9A" w:rsidRPr="005E276D" w:rsidTr="00E655C8">
        <w:trPr>
          <w:gridAfter w:val="2"/>
          <w:wAfter w:w="19" w:type="pct"/>
          <w:jc w:val="center"/>
        </w:trPr>
        <w:tc>
          <w:tcPr>
            <w:tcW w:w="332" w:type="pct"/>
            <w:hideMark/>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hideMark/>
          </w:tcPr>
          <w:p w:rsidR="00D56D9A" w:rsidRPr="005E276D" w:rsidRDefault="00D56D9A" w:rsidP="00E655C8">
            <w:pPr>
              <w:rPr>
                <w:i/>
                <w:sz w:val="20"/>
                <w:szCs w:val="20"/>
              </w:rPr>
            </w:pPr>
            <w:r w:rsidRPr="005E276D">
              <w:rPr>
                <w:i/>
                <w:sz w:val="20"/>
                <w:szCs w:val="20"/>
              </w:rPr>
              <w:t>ППКОП Сигнал-20</w:t>
            </w:r>
          </w:p>
        </w:tc>
        <w:tc>
          <w:tcPr>
            <w:tcW w:w="613" w:type="pct"/>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2.</w:t>
            </w:r>
          </w:p>
        </w:tc>
        <w:tc>
          <w:tcPr>
            <w:tcW w:w="4037" w:type="pct"/>
            <w:hideMark/>
          </w:tcPr>
          <w:p w:rsidR="00D56D9A" w:rsidRPr="005E276D" w:rsidRDefault="00D56D9A" w:rsidP="00E655C8">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объемный Астра-5</w:t>
            </w:r>
          </w:p>
        </w:tc>
        <w:tc>
          <w:tcPr>
            <w:tcW w:w="623" w:type="pct"/>
            <w:gridSpan w:val="2"/>
            <w:hideMark/>
          </w:tcPr>
          <w:p w:rsidR="00D56D9A" w:rsidRPr="005E276D" w:rsidRDefault="00D56D9A" w:rsidP="00E655C8">
            <w:pPr>
              <w:rPr>
                <w:i/>
                <w:sz w:val="20"/>
                <w:szCs w:val="20"/>
              </w:rPr>
            </w:pPr>
            <w:r w:rsidRPr="005E276D">
              <w:rPr>
                <w:i/>
                <w:sz w:val="20"/>
                <w:szCs w:val="20"/>
              </w:rPr>
              <w:t>11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3.</w:t>
            </w:r>
          </w:p>
        </w:tc>
        <w:tc>
          <w:tcPr>
            <w:tcW w:w="4037" w:type="pct"/>
            <w:hideMark/>
          </w:tcPr>
          <w:p w:rsidR="00D56D9A" w:rsidRPr="005E276D" w:rsidRDefault="00D56D9A" w:rsidP="00E655C8">
            <w:pPr>
              <w:rPr>
                <w:i/>
                <w:sz w:val="20"/>
                <w:szCs w:val="20"/>
              </w:rPr>
            </w:pPr>
            <w:r w:rsidRPr="005E276D">
              <w:rPr>
                <w:i/>
                <w:sz w:val="20"/>
                <w:szCs w:val="20"/>
              </w:rPr>
              <w:t>Прибор речевого оповещения «Соната-К»</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4.</w:t>
            </w:r>
          </w:p>
        </w:tc>
        <w:tc>
          <w:tcPr>
            <w:tcW w:w="4037" w:type="pct"/>
            <w:hideMark/>
          </w:tcPr>
          <w:p w:rsidR="00D56D9A" w:rsidRPr="005E276D" w:rsidRDefault="00D56D9A" w:rsidP="00E655C8">
            <w:pPr>
              <w:rPr>
                <w:i/>
                <w:sz w:val="20"/>
                <w:szCs w:val="20"/>
              </w:rPr>
            </w:pPr>
            <w:r w:rsidRPr="005E276D">
              <w:rPr>
                <w:i/>
                <w:sz w:val="20"/>
                <w:szCs w:val="20"/>
              </w:rPr>
              <w:t>Громкоговоритель речевого оповещения «Соната»</w:t>
            </w:r>
          </w:p>
        </w:tc>
        <w:tc>
          <w:tcPr>
            <w:tcW w:w="623" w:type="pct"/>
            <w:gridSpan w:val="2"/>
            <w:hideMark/>
          </w:tcPr>
          <w:p w:rsidR="00D56D9A" w:rsidRPr="005E276D" w:rsidRDefault="00D56D9A" w:rsidP="00E655C8">
            <w:pPr>
              <w:rPr>
                <w:i/>
                <w:sz w:val="20"/>
                <w:szCs w:val="20"/>
              </w:rPr>
            </w:pPr>
            <w:r w:rsidRPr="005E276D">
              <w:rPr>
                <w:i/>
                <w:sz w:val="20"/>
                <w:szCs w:val="20"/>
              </w:rPr>
              <w:t>4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5.</w:t>
            </w:r>
          </w:p>
        </w:tc>
        <w:tc>
          <w:tcPr>
            <w:tcW w:w="4037" w:type="pct"/>
            <w:hideMark/>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hideMark/>
          </w:tcPr>
          <w:p w:rsidR="00D56D9A" w:rsidRPr="005E276D" w:rsidRDefault="00D56D9A" w:rsidP="00E655C8">
            <w:pPr>
              <w:rPr>
                <w:i/>
                <w:sz w:val="20"/>
                <w:szCs w:val="20"/>
              </w:rPr>
            </w:pPr>
            <w:r w:rsidRPr="005E276D">
              <w:rPr>
                <w:i/>
                <w:sz w:val="20"/>
                <w:szCs w:val="20"/>
              </w:rPr>
              <w:t>3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6.</w:t>
            </w:r>
          </w:p>
        </w:tc>
        <w:tc>
          <w:tcPr>
            <w:tcW w:w="4037"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ДИП-3СУ</w:t>
            </w:r>
          </w:p>
        </w:tc>
        <w:tc>
          <w:tcPr>
            <w:tcW w:w="623" w:type="pct"/>
            <w:gridSpan w:val="2"/>
            <w:hideMark/>
          </w:tcPr>
          <w:p w:rsidR="00D56D9A" w:rsidRPr="005E276D" w:rsidRDefault="00D56D9A" w:rsidP="00E655C8">
            <w:pPr>
              <w:rPr>
                <w:i/>
                <w:sz w:val="20"/>
                <w:szCs w:val="20"/>
              </w:rPr>
            </w:pPr>
            <w:r w:rsidRPr="005E276D">
              <w:rPr>
                <w:i/>
                <w:sz w:val="20"/>
                <w:szCs w:val="20"/>
              </w:rPr>
              <w:t>64 шт.</w:t>
            </w:r>
          </w:p>
        </w:tc>
      </w:tr>
      <w:tr w:rsidR="00D56D9A" w:rsidRPr="005E276D" w:rsidTr="00E655C8">
        <w:trPr>
          <w:jc w:val="center"/>
        </w:trPr>
        <w:tc>
          <w:tcPr>
            <w:tcW w:w="332" w:type="pct"/>
            <w:hideMark/>
          </w:tcPr>
          <w:p w:rsidR="00D56D9A" w:rsidRPr="005E276D" w:rsidRDefault="00D56D9A" w:rsidP="00E655C8">
            <w:pPr>
              <w:jc w:val="center"/>
              <w:rPr>
                <w:i/>
                <w:sz w:val="20"/>
                <w:szCs w:val="20"/>
              </w:rPr>
            </w:pPr>
            <w:r w:rsidRPr="005E276D">
              <w:rPr>
                <w:i/>
                <w:sz w:val="20"/>
                <w:szCs w:val="20"/>
              </w:rPr>
              <w:t>7.</w:t>
            </w:r>
          </w:p>
        </w:tc>
        <w:tc>
          <w:tcPr>
            <w:tcW w:w="4037"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hideMark/>
          </w:tcPr>
          <w:p w:rsidR="00D56D9A" w:rsidRPr="005E276D" w:rsidRDefault="00D56D9A" w:rsidP="00E655C8">
            <w:pPr>
              <w:rPr>
                <w:i/>
                <w:sz w:val="20"/>
                <w:szCs w:val="20"/>
              </w:rPr>
            </w:pPr>
            <w:r w:rsidRPr="005E276D">
              <w:rPr>
                <w:i/>
                <w:sz w:val="20"/>
                <w:szCs w:val="20"/>
              </w:rPr>
              <w:t>3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bCs/>
                <w:i/>
                <w:sz w:val="20"/>
                <w:szCs w:val="20"/>
              </w:rPr>
            </w:pPr>
            <w:r w:rsidRPr="005E276D">
              <w:rPr>
                <w:bCs/>
                <w:i/>
                <w:sz w:val="20"/>
                <w:szCs w:val="20"/>
              </w:rPr>
              <w:t>8.</w:t>
            </w:r>
          </w:p>
          <w:p w:rsidR="00D56D9A" w:rsidRPr="005E276D" w:rsidRDefault="00D56D9A" w:rsidP="00E655C8">
            <w:pPr>
              <w:jc w:val="center"/>
              <w:rPr>
                <w:bCs/>
                <w:i/>
                <w:sz w:val="20"/>
                <w:szCs w:val="20"/>
              </w:rPr>
            </w:pPr>
            <w:r w:rsidRPr="005E276D">
              <w:rPr>
                <w:bCs/>
                <w:i/>
                <w:sz w:val="20"/>
                <w:szCs w:val="20"/>
              </w:rPr>
              <w:t>9.</w:t>
            </w:r>
          </w:p>
          <w:p w:rsidR="00D56D9A" w:rsidRPr="005E276D" w:rsidRDefault="00D56D9A" w:rsidP="00E655C8">
            <w:pPr>
              <w:jc w:val="center"/>
              <w:rPr>
                <w:bCs/>
                <w:i/>
                <w:sz w:val="20"/>
                <w:szCs w:val="20"/>
              </w:rPr>
            </w:pPr>
            <w:r w:rsidRPr="005E276D">
              <w:rPr>
                <w:bCs/>
                <w:i/>
                <w:sz w:val="20"/>
                <w:szCs w:val="20"/>
              </w:rPr>
              <w:t>10.</w:t>
            </w:r>
          </w:p>
          <w:p w:rsidR="00D56D9A" w:rsidRPr="005E276D" w:rsidRDefault="00D56D9A" w:rsidP="00E655C8">
            <w:pPr>
              <w:jc w:val="center"/>
              <w:rPr>
                <w:bCs/>
                <w:i/>
                <w:sz w:val="20"/>
                <w:szCs w:val="20"/>
              </w:rPr>
            </w:pPr>
            <w:r w:rsidRPr="005E276D">
              <w:rPr>
                <w:bCs/>
                <w:i/>
                <w:sz w:val="20"/>
                <w:szCs w:val="20"/>
              </w:rPr>
              <w:t>11.</w:t>
            </w:r>
          </w:p>
        </w:tc>
        <w:tc>
          <w:tcPr>
            <w:tcW w:w="4037" w:type="pct"/>
            <w:hideMark/>
          </w:tcPr>
          <w:p w:rsidR="00D56D9A" w:rsidRPr="005E276D" w:rsidRDefault="00D56D9A" w:rsidP="00E655C8">
            <w:pPr>
              <w:rPr>
                <w:bCs/>
                <w:i/>
                <w:sz w:val="20"/>
                <w:szCs w:val="20"/>
              </w:rPr>
            </w:pPr>
            <w:r w:rsidRPr="005E276D">
              <w:rPr>
                <w:bCs/>
                <w:i/>
                <w:sz w:val="20"/>
                <w:szCs w:val="20"/>
              </w:rPr>
              <w:t>АКБ 7А/ч 12В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2"/>
            </w:tblGrid>
            <w:tr w:rsidR="00D56D9A" w:rsidRPr="005E276D" w:rsidTr="00E655C8">
              <w:trPr>
                <w:jc w:val="center"/>
              </w:trPr>
              <w:tc>
                <w:tcPr>
                  <w:tcW w:w="6502" w:type="dxa"/>
                  <w:hideMark/>
                </w:tcPr>
                <w:p w:rsidR="00D56D9A" w:rsidRPr="005E276D" w:rsidRDefault="00D56D9A" w:rsidP="00E655C8">
                  <w:pPr>
                    <w:rPr>
                      <w:i/>
                      <w:sz w:val="20"/>
                      <w:szCs w:val="20"/>
                    </w:rPr>
                  </w:pPr>
                </w:p>
              </w:tc>
            </w:tr>
          </w:tbl>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p w:rsidR="00D56D9A" w:rsidRPr="005E276D" w:rsidRDefault="00D56D9A" w:rsidP="00E655C8">
            <w:pPr>
              <w:rPr>
                <w:i/>
                <w:sz w:val="20"/>
                <w:szCs w:val="20"/>
              </w:rPr>
            </w:pPr>
            <w:r w:rsidRPr="005E276D">
              <w:rPr>
                <w:i/>
                <w:sz w:val="20"/>
                <w:szCs w:val="20"/>
              </w:rPr>
              <w:t>Блок бесперебойного питания ЭТРА 12-24</w:t>
            </w:r>
          </w:p>
          <w:p w:rsidR="00D56D9A" w:rsidRPr="005E276D" w:rsidRDefault="00D56D9A" w:rsidP="00E655C8">
            <w:pPr>
              <w:rPr>
                <w:bCs/>
                <w:i/>
                <w:sz w:val="20"/>
                <w:szCs w:val="20"/>
              </w:rPr>
            </w:pPr>
            <w:r w:rsidRPr="005E276D">
              <w:rPr>
                <w:i/>
                <w:sz w:val="20"/>
                <w:szCs w:val="20"/>
              </w:rPr>
              <w:t>ПКУ С-2000М</w:t>
            </w:r>
          </w:p>
        </w:tc>
        <w:tc>
          <w:tcPr>
            <w:tcW w:w="623" w:type="pct"/>
            <w:gridSpan w:val="2"/>
          </w:tcPr>
          <w:p w:rsidR="00D56D9A" w:rsidRPr="005E276D" w:rsidRDefault="00D56D9A" w:rsidP="00E655C8">
            <w:pPr>
              <w:rPr>
                <w:bCs/>
                <w:i/>
                <w:sz w:val="20"/>
                <w:szCs w:val="20"/>
              </w:rPr>
            </w:pPr>
            <w:r w:rsidRPr="005E276D">
              <w:rPr>
                <w:bCs/>
                <w:i/>
                <w:sz w:val="20"/>
                <w:szCs w:val="20"/>
              </w:rPr>
              <w:t>3 шт.</w:t>
            </w:r>
          </w:p>
          <w:p w:rsidR="00D56D9A" w:rsidRPr="005E276D" w:rsidRDefault="00D56D9A" w:rsidP="00E655C8">
            <w:pPr>
              <w:rPr>
                <w:i/>
                <w:sz w:val="20"/>
                <w:szCs w:val="20"/>
              </w:rPr>
            </w:pPr>
            <w:r w:rsidRPr="005E276D">
              <w:rPr>
                <w:i/>
                <w:sz w:val="20"/>
                <w:szCs w:val="20"/>
              </w:rPr>
              <w:t>3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r w:rsidRPr="005E276D">
              <w:rPr>
                <w:i/>
                <w:sz w:val="20"/>
                <w:szCs w:val="20"/>
              </w:rPr>
              <w:t>1 шт.</w:t>
            </w:r>
          </w:p>
        </w:tc>
      </w:tr>
    </w:tbl>
    <w:p w:rsidR="00D56D9A" w:rsidRPr="005E276D" w:rsidRDefault="00D56D9A" w:rsidP="00D56D9A">
      <w:pPr>
        <w:rPr>
          <w:b/>
          <w:bCs/>
          <w:sz w:val="20"/>
          <w:szCs w:val="20"/>
        </w:rPr>
      </w:pPr>
    </w:p>
    <w:p w:rsidR="00D56D9A" w:rsidRPr="005E276D" w:rsidRDefault="00D56D9A" w:rsidP="00D56D9A">
      <w:pPr>
        <w:rPr>
          <w:b/>
          <w:sz w:val="20"/>
          <w:szCs w:val="20"/>
        </w:rPr>
      </w:pPr>
      <w:r w:rsidRPr="005E276D">
        <w:rPr>
          <w:b/>
          <w:bCs/>
          <w:sz w:val="20"/>
          <w:szCs w:val="20"/>
        </w:rPr>
        <w:t xml:space="preserve">12. </w:t>
      </w:r>
      <w:proofErr w:type="spellStart"/>
      <w:r w:rsidRPr="005E276D">
        <w:rPr>
          <w:b/>
          <w:bCs/>
          <w:sz w:val="20"/>
          <w:szCs w:val="20"/>
        </w:rPr>
        <w:t>Профамбулатория</w:t>
      </w:r>
      <w:proofErr w:type="spellEnd"/>
      <w:r w:rsidRPr="005E276D">
        <w:rPr>
          <w:b/>
          <w:bCs/>
          <w:sz w:val="20"/>
          <w:szCs w:val="20"/>
        </w:rPr>
        <w:t xml:space="preserve"> ОГАУЗ «ИГКБ №8»</w:t>
      </w:r>
      <w:r w:rsidRPr="005E276D">
        <w:rPr>
          <w:b/>
          <w:sz w:val="20"/>
          <w:szCs w:val="20"/>
        </w:rPr>
        <w:t xml:space="preserve">, по адресу: г. Иркутск, ул. </w:t>
      </w:r>
      <w:proofErr w:type="gramStart"/>
      <w:r w:rsidRPr="005E276D">
        <w:rPr>
          <w:b/>
          <w:sz w:val="20"/>
          <w:szCs w:val="20"/>
        </w:rPr>
        <w:t>Партизанская</w:t>
      </w:r>
      <w:proofErr w:type="gramEnd"/>
      <w:r w:rsidRPr="005E276D">
        <w:rPr>
          <w:b/>
          <w:sz w:val="20"/>
          <w:szCs w:val="20"/>
        </w:rPr>
        <w:t>, д. 74Ж.</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425"/>
        <w:gridCol w:w="1344"/>
      </w:tblGrid>
      <w:tr w:rsidR="00D56D9A" w:rsidRPr="005E276D" w:rsidTr="00E655C8">
        <w:trPr>
          <w:jc w:val="center"/>
        </w:trPr>
        <w:tc>
          <w:tcPr>
            <w:tcW w:w="313"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2.</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3.</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4.</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5.</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6.</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7.</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8.</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9.</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10.</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11.</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12.</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13.</w:t>
            </w:r>
          </w:p>
        </w:tc>
        <w:tc>
          <w:tcPr>
            <w:tcW w:w="4042" w:type="pct"/>
            <w:hideMark/>
          </w:tcPr>
          <w:p w:rsidR="00D56D9A" w:rsidRPr="005E276D" w:rsidRDefault="00D56D9A" w:rsidP="00E655C8">
            <w:pPr>
              <w:rPr>
                <w:bCs/>
                <w:i/>
                <w:sz w:val="20"/>
                <w:szCs w:val="20"/>
              </w:rPr>
            </w:pPr>
            <w:proofErr w:type="spellStart"/>
            <w:r w:rsidRPr="005E276D">
              <w:rPr>
                <w:bCs/>
                <w:i/>
                <w:sz w:val="20"/>
                <w:szCs w:val="20"/>
              </w:rPr>
              <w:t>Извещатель</w:t>
            </w:r>
            <w:proofErr w:type="spellEnd"/>
            <w:r w:rsidRPr="005E276D">
              <w:rPr>
                <w:bCs/>
                <w:i/>
                <w:sz w:val="20"/>
                <w:szCs w:val="20"/>
              </w:rPr>
              <w:t xml:space="preserve"> пожарный дымовой оптико-электронный адресно-аналоговый ДИП-34А-03 </w:t>
            </w:r>
          </w:p>
          <w:p w:rsidR="00D56D9A" w:rsidRPr="005E276D" w:rsidRDefault="00D56D9A" w:rsidP="00E655C8">
            <w:pPr>
              <w:rPr>
                <w:bCs/>
                <w:i/>
                <w:sz w:val="20"/>
                <w:szCs w:val="20"/>
              </w:rPr>
            </w:pPr>
            <w:r w:rsidRPr="005E276D">
              <w:rPr>
                <w:bCs/>
                <w:i/>
                <w:sz w:val="20"/>
                <w:szCs w:val="20"/>
              </w:rPr>
              <w:t xml:space="preserve">Ручной пожарный </w:t>
            </w:r>
            <w:proofErr w:type="spellStart"/>
            <w:r w:rsidRPr="005E276D">
              <w:rPr>
                <w:bCs/>
                <w:i/>
                <w:sz w:val="20"/>
                <w:szCs w:val="20"/>
              </w:rPr>
              <w:t>извещатель</w:t>
            </w:r>
            <w:proofErr w:type="spellEnd"/>
            <w:r w:rsidRPr="005E276D">
              <w:rPr>
                <w:bCs/>
                <w:i/>
                <w:sz w:val="20"/>
                <w:szCs w:val="20"/>
              </w:rPr>
              <w:t xml:space="preserve"> адресно </w:t>
            </w:r>
            <w:proofErr w:type="gramStart"/>
            <w:r w:rsidRPr="005E276D">
              <w:rPr>
                <w:bCs/>
                <w:i/>
                <w:sz w:val="20"/>
                <w:szCs w:val="20"/>
              </w:rPr>
              <w:t>–а</w:t>
            </w:r>
            <w:proofErr w:type="gramEnd"/>
            <w:r w:rsidRPr="005E276D">
              <w:rPr>
                <w:bCs/>
                <w:i/>
                <w:sz w:val="20"/>
                <w:szCs w:val="20"/>
              </w:rPr>
              <w:t xml:space="preserve">налоговый ИПР 513-3 АМ  </w:t>
            </w:r>
          </w:p>
          <w:p w:rsidR="00D56D9A" w:rsidRPr="005E276D" w:rsidRDefault="00D56D9A" w:rsidP="00E655C8">
            <w:pPr>
              <w:rPr>
                <w:bCs/>
                <w:i/>
                <w:sz w:val="20"/>
                <w:szCs w:val="20"/>
              </w:rPr>
            </w:pPr>
            <w:r w:rsidRPr="005E276D">
              <w:rPr>
                <w:bCs/>
                <w:i/>
                <w:sz w:val="20"/>
                <w:szCs w:val="20"/>
              </w:rPr>
              <w:t xml:space="preserve"> Аккумулятор АКБ  DTM 1217, 12В, 17</w:t>
            </w:r>
            <w:proofErr w:type="gramStart"/>
            <w:r w:rsidRPr="005E276D">
              <w:rPr>
                <w:bCs/>
                <w:i/>
                <w:sz w:val="20"/>
                <w:szCs w:val="20"/>
              </w:rPr>
              <w:t xml:space="preserve"> А</w:t>
            </w:r>
            <w:proofErr w:type="gramEnd"/>
            <w:r w:rsidRPr="005E276D">
              <w:rPr>
                <w:bCs/>
                <w:i/>
                <w:sz w:val="20"/>
                <w:szCs w:val="20"/>
              </w:rPr>
              <w:t>/ч</w:t>
            </w:r>
          </w:p>
          <w:p w:rsidR="00D56D9A" w:rsidRPr="005E276D" w:rsidRDefault="00D56D9A" w:rsidP="00E655C8">
            <w:pPr>
              <w:rPr>
                <w:bCs/>
                <w:i/>
                <w:sz w:val="20"/>
                <w:szCs w:val="20"/>
              </w:rPr>
            </w:pPr>
            <w:r w:rsidRPr="005E276D">
              <w:rPr>
                <w:bCs/>
                <w:i/>
                <w:sz w:val="20"/>
                <w:szCs w:val="20"/>
              </w:rPr>
              <w:t>Аккумулятор АКБ  DTM 1207, 12В, 7</w:t>
            </w:r>
            <w:proofErr w:type="gramStart"/>
            <w:r w:rsidRPr="005E276D">
              <w:rPr>
                <w:bCs/>
                <w:i/>
                <w:sz w:val="20"/>
                <w:szCs w:val="20"/>
              </w:rPr>
              <w:t xml:space="preserve"> А</w:t>
            </w:r>
            <w:proofErr w:type="gramEnd"/>
            <w:r w:rsidRPr="005E276D">
              <w:rPr>
                <w:bCs/>
                <w:i/>
                <w:sz w:val="20"/>
                <w:szCs w:val="20"/>
              </w:rPr>
              <w:t>/ч</w:t>
            </w:r>
          </w:p>
          <w:p w:rsidR="00D56D9A" w:rsidRPr="005E276D" w:rsidRDefault="00D56D9A" w:rsidP="00E655C8">
            <w:pPr>
              <w:rPr>
                <w:bCs/>
                <w:i/>
                <w:sz w:val="20"/>
                <w:szCs w:val="20"/>
              </w:rPr>
            </w:pPr>
            <w:r w:rsidRPr="005E276D">
              <w:rPr>
                <w:bCs/>
                <w:i/>
                <w:sz w:val="20"/>
                <w:szCs w:val="20"/>
              </w:rPr>
              <w:t>Блок контроля и индикации С-2000-БКИ</w:t>
            </w:r>
          </w:p>
          <w:p w:rsidR="00D56D9A" w:rsidRPr="005E276D" w:rsidRDefault="00D56D9A" w:rsidP="00E655C8">
            <w:pPr>
              <w:rPr>
                <w:bCs/>
                <w:i/>
                <w:sz w:val="20"/>
                <w:szCs w:val="20"/>
              </w:rPr>
            </w:pPr>
            <w:r w:rsidRPr="005E276D">
              <w:rPr>
                <w:bCs/>
                <w:i/>
                <w:sz w:val="20"/>
                <w:szCs w:val="20"/>
              </w:rPr>
              <w:t>Контроллер 2-х проводной линии связи С-2000-КДЛ</w:t>
            </w:r>
          </w:p>
          <w:p w:rsidR="00D56D9A" w:rsidRPr="005E276D" w:rsidRDefault="00D56D9A" w:rsidP="00E655C8">
            <w:pPr>
              <w:rPr>
                <w:bCs/>
                <w:i/>
                <w:sz w:val="20"/>
                <w:szCs w:val="20"/>
              </w:rPr>
            </w:pPr>
            <w:r w:rsidRPr="005E276D">
              <w:rPr>
                <w:bCs/>
                <w:i/>
                <w:sz w:val="20"/>
                <w:szCs w:val="20"/>
              </w:rPr>
              <w:t>Пульт контроля и управления</w:t>
            </w:r>
            <w:proofErr w:type="gramStart"/>
            <w:r w:rsidRPr="005E276D">
              <w:rPr>
                <w:bCs/>
                <w:i/>
                <w:sz w:val="20"/>
                <w:szCs w:val="20"/>
              </w:rPr>
              <w:t xml:space="preserve"> С</w:t>
            </w:r>
            <w:proofErr w:type="gramEnd"/>
            <w:r w:rsidRPr="005E276D">
              <w:rPr>
                <w:bCs/>
                <w:i/>
                <w:sz w:val="20"/>
                <w:szCs w:val="20"/>
              </w:rPr>
              <w:t xml:space="preserve"> 2000-М ПКУ</w:t>
            </w:r>
          </w:p>
          <w:p w:rsidR="00D56D9A" w:rsidRPr="005E276D" w:rsidRDefault="00D56D9A" w:rsidP="00E655C8">
            <w:pPr>
              <w:rPr>
                <w:bCs/>
                <w:i/>
                <w:sz w:val="20"/>
                <w:szCs w:val="20"/>
              </w:rPr>
            </w:pPr>
            <w:r w:rsidRPr="005E276D">
              <w:rPr>
                <w:bCs/>
                <w:i/>
                <w:sz w:val="20"/>
                <w:szCs w:val="20"/>
              </w:rPr>
              <w:t xml:space="preserve">Релейный блок С-2000-СП1 </w:t>
            </w:r>
          </w:p>
          <w:p w:rsidR="00D56D9A" w:rsidRPr="005E276D" w:rsidRDefault="00D56D9A" w:rsidP="00E655C8">
            <w:pPr>
              <w:rPr>
                <w:bCs/>
                <w:i/>
                <w:sz w:val="20"/>
                <w:szCs w:val="20"/>
              </w:rPr>
            </w:pPr>
            <w:r w:rsidRPr="005E276D">
              <w:rPr>
                <w:bCs/>
                <w:i/>
                <w:sz w:val="20"/>
                <w:szCs w:val="20"/>
              </w:rPr>
              <w:t xml:space="preserve">Блок </w:t>
            </w:r>
            <w:proofErr w:type="spellStart"/>
            <w:r w:rsidRPr="005E276D">
              <w:rPr>
                <w:bCs/>
                <w:i/>
                <w:sz w:val="20"/>
                <w:szCs w:val="20"/>
              </w:rPr>
              <w:t>разветвительно</w:t>
            </w:r>
            <w:proofErr w:type="spellEnd"/>
            <w:r w:rsidRPr="005E276D">
              <w:rPr>
                <w:bCs/>
                <w:i/>
                <w:sz w:val="20"/>
                <w:szCs w:val="20"/>
              </w:rPr>
              <w:t xml:space="preserve">-изолирующий Бриз исп. 03 </w:t>
            </w:r>
          </w:p>
          <w:p w:rsidR="00D56D9A" w:rsidRPr="005E276D" w:rsidRDefault="00D56D9A" w:rsidP="00E655C8">
            <w:pPr>
              <w:rPr>
                <w:bCs/>
                <w:i/>
                <w:sz w:val="20"/>
                <w:szCs w:val="20"/>
              </w:rPr>
            </w:pPr>
            <w:r w:rsidRPr="005E276D">
              <w:rPr>
                <w:bCs/>
                <w:i/>
                <w:sz w:val="20"/>
                <w:szCs w:val="20"/>
              </w:rPr>
              <w:t xml:space="preserve">Акустический модуль для воспроизведения сообщений Соната-3 </w:t>
            </w:r>
          </w:p>
          <w:p w:rsidR="00D56D9A" w:rsidRPr="005E276D" w:rsidRDefault="00D56D9A" w:rsidP="00E655C8">
            <w:pPr>
              <w:rPr>
                <w:bCs/>
                <w:i/>
                <w:sz w:val="20"/>
                <w:szCs w:val="20"/>
              </w:rPr>
            </w:pPr>
            <w:r w:rsidRPr="005E276D">
              <w:rPr>
                <w:bCs/>
                <w:i/>
                <w:sz w:val="20"/>
                <w:szCs w:val="20"/>
              </w:rPr>
              <w:t>Блок речевого оповещения Соната-К</w:t>
            </w:r>
          </w:p>
          <w:p w:rsidR="00D56D9A" w:rsidRPr="005E276D" w:rsidRDefault="00D56D9A" w:rsidP="00E655C8">
            <w:pPr>
              <w:rPr>
                <w:bCs/>
                <w:i/>
                <w:sz w:val="20"/>
                <w:szCs w:val="20"/>
              </w:rPr>
            </w:pPr>
            <w:r w:rsidRPr="005E276D">
              <w:rPr>
                <w:bCs/>
                <w:i/>
                <w:sz w:val="20"/>
                <w:szCs w:val="20"/>
              </w:rPr>
              <w:t>Табло световое "Выход" КРИСТАЛЛ НБО-12В-02 (плоский)</w:t>
            </w:r>
          </w:p>
          <w:p w:rsidR="00D56D9A" w:rsidRPr="005E276D" w:rsidRDefault="00D56D9A" w:rsidP="00E655C8">
            <w:pPr>
              <w:rPr>
                <w:i/>
                <w:sz w:val="20"/>
                <w:szCs w:val="20"/>
              </w:rPr>
            </w:pPr>
            <w:r w:rsidRPr="005E276D">
              <w:rPr>
                <w:bCs/>
                <w:i/>
                <w:sz w:val="20"/>
                <w:szCs w:val="20"/>
              </w:rPr>
              <w:t xml:space="preserve">Резервированный источник питания РИП-12 исп.01 </w:t>
            </w:r>
          </w:p>
        </w:tc>
        <w:tc>
          <w:tcPr>
            <w:tcW w:w="645" w:type="pct"/>
            <w:hideMark/>
          </w:tcPr>
          <w:p w:rsidR="00D56D9A" w:rsidRPr="005E276D" w:rsidRDefault="00D56D9A" w:rsidP="00E655C8">
            <w:pPr>
              <w:rPr>
                <w:bCs/>
                <w:i/>
                <w:sz w:val="20"/>
                <w:szCs w:val="20"/>
              </w:rPr>
            </w:pPr>
            <w:r w:rsidRPr="005E276D">
              <w:rPr>
                <w:bCs/>
                <w:i/>
                <w:sz w:val="20"/>
                <w:szCs w:val="20"/>
              </w:rPr>
              <w:t xml:space="preserve"> 66 шт.</w:t>
            </w:r>
          </w:p>
          <w:p w:rsidR="00D56D9A" w:rsidRPr="005E276D" w:rsidRDefault="00D56D9A" w:rsidP="00E655C8">
            <w:pPr>
              <w:rPr>
                <w:bCs/>
                <w:i/>
                <w:sz w:val="20"/>
                <w:szCs w:val="20"/>
              </w:rPr>
            </w:pPr>
            <w:r w:rsidRPr="005E276D">
              <w:rPr>
                <w:bCs/>
                <w:i/>
                <w:sz w:val="20"/>
                <w:szCs w:val="20"/>
              </w:rPr>
              <w:t>2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4 шт.</w:t>
            </w:r>
          </w:p>
          <w:p w:rsidR="00D56D9A" w:rsidRPr="005E276D" w:rsidRDefault="00D56D9A" w:rsidP="00E655C8">
            <w:pPr>
              <w:rPr>
                <w:bCs/>
                <w:i/>
                <w:sz w:val="20"/>
                <w:szCs w:val="20"/>
              </w:rPr>
            </w:pPr>
            <w:r w:rsidRPr="005E276D">
              <w:rPr>
                <w:bCs/>
                <w:i/>
                <w:sz w:val="20"/>
                <w:szCs w:val="20"/>
              </w:rPr>
              <w:t>4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4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i/>
                <w:sz w:val="20"/>
                <w:szCs w:val="20"/>
              </w:rPr>
            </w:pPr>
            <w:r w:rsidRPr="005E276D">
              <w:rPr>
                <w:bCs/>
                <w:i/>
                <w:sz w:val="20"/>
                <w:szCs w:val="20"/>
              </w:rPr>
              <w:t xml:space="preserve">4 шт. </w:t>
            </w:r>
          </w:p>
        </w:tc>
      </w:tr>
    </w:tbl>
    <w:p w:rsidR="002B388E" w:rsidRDefault="002B388E" w:rsidP="00D56D9A">
      <w:pPr>
        <w:rPr>
          <w:b/>
          <w:bCs/>
          <w:sz w:val="20"/>
          <w:szCs w:val="20"/>
        </w:rPr>
      </w:pPr>
    </w:p>
    <w:p w:rsidR="00D56D9A" w:rsidRPr="005E276D" w:rsidRDefault="00D56D9A" w:rsidP="00D56D9A">
      <w:pPr>
        <w:rPr>
          <w:b/>
          <w:bCs/>
          <w:sz w:val="20"/>
          <w:szCs w:val="20"/>
        </w:rPr>
      </w:pPr>
      <w:r w:rsidRPr="005E276D">
        <w:rPr>
          <w:b/>
          <w:bCs/>
          <w:sz w:val="20"/>
          <w:szCs w:val="20"/>
        </w:rPr>
        <w:t>13. Амбулатории ОГАУЗ «ИГКБ №8»</w:t>
      </w:r>
      <w:r w:rsidRPr="005E276D">
        <w:rPr>
          <w:b/>
          <w:sz w:val="20"/>
          <w:szCs w:val="20"/>
        </w:rPr>
        <w:t xml:space="preserve">, по адресу: г. Иркутск, п. </w:t>
      </w:r>
      <w:proofErr w:type="spellStart"/>
      <w:r w:rsidRPr="005E276D">
        <w:rPr>
          <w:b/>
          <w:sz w:val="20"/>
          <w:szCs w:val="20"/>
        </w:rPr>
        <w:t>Вересовка</w:t>
      </w:r>
      <w:proofErr w:type="spellEnd"/>
      <w:r w:rsidRPr="005E276D">
        <w:rPr>
          <w:b/>
          <w:sz w:val="20"/>
          <w:szCs w:val="20"/>
        </w:rPr>
        <w:t xml:space="preserve">, ул. 3-я </w:t>
      </w:r>
      <w:proofErr w:type="gramStart"/>
      <w:r w:rsidRPr="005E276D">
        <w:rPr>
          <w:b/>
          <w:sz w:val="20"/>
          <w:szCs w:val="20"/>
        </w:rPr>
        <w:t>Дачная</w:t>
      </w:r>
      <w:proofErr w:type="gramEnd"/>
      <w:r w:rsidRPr="005E276D">
        <w:rPr>
          <w:b/>
          <w:sz w:val="20"/>
          <w:szCs w:val="20"/>
        </w:rPr>
        <w:t>, 44.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8415"/>
        <w:gridCol w:w="1278"/>
        <w:gridCol w:w="21"/>
        <w:gridCol w:w="19"/>
      </w:tblGrid>
      <w:tr w:rsidR="00D56D9A" w:rsidRPr="005E276D" w:rsidTr="00E655C8">
        <w:trPr>
          <w:gridAfter w:val="2"/>
          <w:wAfter w:w="19" w:type="pct"/>
          <w:trHeight w:val="20"/>
          <w:jc w:val="center"/>
        </w:trPr>
        <w:tc>
          <w:tcPr>
            <w:tcW w:w="331" w:type="pct"/>
            <w:hideMark/>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hideMark/>
          </w:tcPr>
          <w:p w:rsidR="00D56D9A" w:rsidRPr="005E276D" w:rsidRDefault="00D56D9A" w:rsidP="00E655C8">
            <w:pPr>
              <w:rPr>
                <w:i/>
                <w:sz w:val="20"/>
                <w:szCs w:val="20"/>
              </w:rPr>
            </w:pPr>
            <w:r w:rsidRPr="005E276D">
              <w:rPr>
                <w:i/>
                <w:sz w:val="20"/>
                <w:szCs w:val="20"/>
              </w:rPr>
              <w:t>ППКОП Сигнал-20</w:t>
            </w:r>
          </w:p>
        </w:tc>
        <w:tc>
          <w:tcPr>
            <w:tcW w:w="613" w:type="pct"/>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2.</w:t>
            </w:r>
          </w:p>
        </w:tc>
        <w:tc>
          <w:tcPr>
            <w:tcW w:w="4037" w:type="pct"/>
            <w:hideMark/>
          </w:tcPr>
          <w:p w:rsidR="00D56D9A" w:rsidRPr="005E276D" w:rsidRDefault="00D56D9A" w:rsidP="00E655C8">
            <w:pPr>
              <w:rPr>
                <w:i/>
                <w:sz w:val="20"/>
                <w:szCs w:val="20"/>
              </w:rPr>
            </w:pPr>
            <w:r w:rsidRPr="005E276D">
              <w:rPr>
                <w:bCs/>
                <w:i/>
                <w:sz w:val="20"/>
                <w:szCs w:val="20"/>
              </w:rPr>
              <w:t>АКБ 7А/ч 12В</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3.</w:t>
            </w:r>
          </w:p>
        </w:tc>
        <w:tc>
          <w:tcPr>
            <w:tcW w:w="4037" w:type="pct"/>
            <w:hideMark/>
          </w:tcPr>
          <w:p w:rsidR="00D56D9A" w:rsidRPr="005E276D" w:rsidRDefault="00D56D9A" w:rsidP="00E655C8">
            <w:pPr>
              <w:rPr>
                <w:i/>
                <w:sz w:val="20"/>
                <w:szCs w:val="20"/>
              </w:rPr>
            </w:pPr>
            <w:r w:rsidRPr="005E276D">
              <w:rPr>
                <w:i/>
                <w:sz w:val="20"/>
                <w:szCs w:val="20"/>
              </w:rPr>
              <w:t>Блок бесперебойного питания ББП-30</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4.</w:t>
            </w:r>
          </w:p>
        </w:tc>
        <w:tc>
          <w:tcPr>
            <w:tcW w:w="4037" w:type="pct"/>
            <w:hideMark/>
          </w:tcPr>
          <w:p w:rsidR="00D56D9A" w:rsidRPr="005E276D" w:rsidRDefault="00D56D9A" w:rsidP="00E655C8">
            <w:pPr>
              <w:rPr>
                <w:i/>
                <w:sz w:val="20"/>
                <w:szCs w:val="20"/>
              </w:rPr>
            </w:pPr>
            <w:proofErr w:type="spellStart"/>
            <w:r w:rsidRPr="005E276D">
              <w:rPr>
                <w:i/>
                <w:sz w:val="20"/>
                <w:szCs w:val="20"/>
              </w:rPr>
              <w:t>Оповещатель</w:t>
            </w:r>
            <w:proofErr w:type="spellEnd"/>
            <w:r w:rsidRPr="005E276D">
              <w:rPr>
                <w:i/>
                <w:sz w:val="20"/>
                <w:szCs w:val="20"/>
              </w:rPr>
              <w:t xml:space="preserve"> </w:t>
            </w:r>
            <w:proofErr w:type="gramStart"/>
            <w:r w:rsidRPr="005E276D">
              <w:rPr>
                <w:i/>
                <w:sz w:val="20"/>
                <w:szCs w:val="20"/>
              </w:rPr>
              <w:t>световой</w:t>
            </w:r>
            <w:proofErr w:type="gramEnd"/>
            <w:r w:rsidRPr="005E276D">
              <w:rPr>
                <w:i/>
                <w:sz w:val="20"/>
                <w:szCs w:val="20"/>
              </w:rPr>
              <w:t xml:space="preserve"> «Свирель»</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5.</w:t>
            </w:r>
          </w:p>
        </w:tc>
        <w:tc>
          <w:tcPr>
            <w:tcW w:w="4037" w:type="pct"/>
            <w:hideMark/>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6.</w:t>
            </w:r>
          </w:p>
        </w:tc>
        <w:tc>
          <w:tcPr>
            <w:tcW w:w="4037"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tc>
        <w:tc>
          <w:tcPr>
            <w:tcW w:w="623" w:type="pct"/>
            <w:gridSpan w:val="2"/>
            <w:hideMark/>
          </w:tcPr>
          <w:p w:rsidR="00D56D9A" w:rsidRPr="005E276D" w:rsidRDefault="00D56D9A" w:rsidP="00E655C8">
            <w:pPr>
              <w:rPr>
                <w:i/>
                <w:sz w:val="20"/>
                <w:szCs w:val="20"/>
              </w:rPr>
            </w:pPr>
            <w:r w:rsidRPr="005E276D">
              <w:rPr>
                <w:i/>
                <w:sz w:val="20"/>
                <w:szCs w:val="20"/>
              </w:rPr>
              <w:t>8 шт.</w:t>
            </w:r>
          </w:p>
        </w:tc>
      </w:tr>
      <w:tr w:rsidR="00D56D9A" w:rsidRPr="005E276D" w:rsidTr="00E655C8">
        <w:trPr>
          <w:trHeight w:val="20"/>
          <w:jc w:val="center"/>
        </w:trPr>
        <w:tc>
          <w:tcPr>
            <w:tcW w:w="331" w:type="pct"/>
            <w:hideMark/>
          </w:tcPr>
          <w:p w:rsidR="00D56D9A" w:rsidRPr="005E276D" w:rsidRDefault="00D56D9A" w:rsidP="00E655C8">
            <w:pPr>
              <w:jc w:val="center"/>
              <w:rPr>
                <w:i/>
                <w:sz w:val="20"/>
                <w:szCs w:val="20"/>
              </w:rPr>
            </w:pPr>
            <w:r w:rsidRPr="005E276D">
              <w:rPr>
                <w:i/>
                <w:sz w:val="20"/>
                <w:szCs w:val="20"/>
              </w:rPr>
              <w:t>7.</w:t>
            </w:r>
          </w:p>
        </w:tc>
        <w:tc>
          <w:tcPr>
            <w:tcW w:w="4037"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hideMark/>
          </w:tcPr>
          <w:p w:rsidR="00D56D9A" w:rsidRPr="005E276D" w:rsidRDefault="00D56D9A" w:rsidP="00E655C8">
            <w:pPr>
              <w:rPr>
                <w:i/>
                <w:sz w:val="20"/>
                <w:szCs w:val="20"/>
              </w:rPr>
            </w:pPr>
            <w:r w:rsidRPr="005E276D">
              <w:rPr>
                <w:i/>
                <w:sz w:val="20"/>
                <w:szCs w:val="20"/>
              </w:rPr>
              <w:t>1 шт.</w:t>
            </w:r>
          </w:p>
        </w:tc>
      </w:tr>
    </w:tbl>
    <w:p w:rsidR="00D56D9A" w:rsidRPr="005E276D" w:rsidRDefault="00D56D9A" w:rsidP="00D56D9A">
      <w:pPr>
        <w:rPr>
          <w:b/>
          <w:i/>
          <w:sz w:val="20"/>
          <w:szCs w:val="20"/>
        </w:rPr>
      </w:pPr>
    </w:p>
    <w:p w:rsidR="00D56D9A" w:rsidRPr="005E276D" w:rsidRDefault="00D56D9A" w:rsidP="00D56D9A">
      <w:pPr>
        <w:rPr>
          <w:b/>
          <w:sz w:val="20"/>
          <w:szCs w:val="20"/>
        </w:rPr>
      </w:pPr>
      <w:r w:rsidRPr="005E276D">
        <w:rPr>
          <w:b/>
          <w:bCs/>
          <w:sz w:val="20"/>
          <w:szCs w:val="20"/>
        </w:rPr>
        <w:t xml:space="preserve">14. «Детская поликлиника на 350 посещений в смену </w:t>
      </w:r>
      <w:r w:rsidRPr="005E276D">
        <w:rPr>
          <w:b/>
          <w:sz w:val="20"/>
          <w:szCs w:val="20"/>
        </w:rPr>
        <w:t>ОГАУЗ «ИГКБ №8» в Ленинском р-не гор. Иркутска», по адресу: г. Иркутск, ул. Баумана, д. 214а/1.</w:t>
      </w:r>
    </w:p>
    <w:tbl>
      <w:tblPr>
        <w:tblW w:w="0" w:type="auto"/>
        <w:tblLook w:val="04A0" w:firstRow="1" w:lastRow="0" w:firstColumn="1" w:lastColumn="0" w:noHBand="0" w:noVBand="1"/>
      </w:tblPr>
      <w:tblGrid>
        <w:gridCol w:w="466"/>
        <w:gridCol w:w="7411"/>
        <w:gridCol w:w="1929"/>
        <w:gridCol w:w="616"/>
      </w:tblGrid>
      <w:tr w:rsidR="00D56D9A" w:rsidRPr="005E276D" w:rsidTr="00E655C8">
        <w:trPr>
          <w:trHeight w:val="20"/>
        </w:trPr>
        <w:tc>
          <w:tcPr>
            <w:tcW w:w="0" w:type="auto"/>
            <w:gridSpan w:val="4"/>
            <w:shd w:val="clear" w:color="auto" w:fill="auto"/>
            <w:vAlign w:val="center"/>
            <w:hideMark/>
          </w:tcPr>
          <w:p w:rsidR="002B388E" w:rsidRDefault="002B388E" w:rsidP="00E655C8">
            <w:pPr>
              <w:rPr>
                <w:b/>
                <w:bCs/>
                <w:i/>
                <w:sz w:val="20"/>
                <w:szCs w:val="20"/>
              </w:rPr>
            </w:pPr>
          </w:p>
          <w:p w:rsidR="00D56D9A" w:rsidRPr="005E276D" w:rsidRDefault="00D56D9A" w:rsidP="00E655C8">
            <w:pPr>
              <w:rPr>
                <w:b/>
                <w:bCs/>
                <w:i/>
                <w:sz w:val="20"/>
                <w:szCs w:val="20"/>
              </w:rPr>
            </w:pPr>
            <w:r w:rsidRPr="005E276D">
              <w:rPr>
                <w:b/>
                <w:bCs/>
                <w:i/>
                <w:sz w:val="20"/>
                <w:szCs w:val="20"/>
              </w:rPr>
              <w:t>ОБОРУДОВАНИЕ СИТЕМЫ АВТОМАТИЧЕСКОЙ ПОЖАРНОЙ СИГНАЛИЗАЦИИ (АПС)</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Прибор приемно-контрольный охранно-пожарный "Сигнал-20", шт.</w:t>
            </w:r>
          </w:p>
        </w:tc>
        <w:tc>
          <w:tcPr>
            <w:tcW w:w="0" w:type="auto"/>
            <w:shd w:val="clear" w:color="auto" w:fill="auto"/>
            <w:vAlign w:val="center"/>
            <w:hideMark/>
          </w:tcPr>
          <w:p w:rsidR="00D56D9A" w:rsidRPr="005E276D" w:rsidRDefault="00D56D9A" w:rsidP="00E655C8">
            <w:pPr>
              <w:rPr>
                <w:i/>
                <w:sz w:val="20"/>
                <w:szCs w:val="20"/>
              </w:rPr>
            </w:pPr>
            <w:r w:rsidRPr="005E276D">
              <w:rPr>
                <w:i/>
                <w:spacing w:val="-5"/>
                <w:sz w:val="20"/>
                <w:szCs w:val="20"/>
              </w:rPr>
              <w:t xml:space="preserve">Сигнал-20П SMD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29</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Пульт контроля и управления,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С-2000М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r w:rsidRPr="005E276D">
              <w:rPr>
                <w:i/>
                <w:spacing w:val="-2"/>
                <w:sz w:val="20"/>
                <w:szCs w:val="20"/>
              </w:rPr>
              <w:t>ППКОП на 4 шлейфа (контроллер доступа),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С2000-4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r w:rsidRPr="005E276D">
              <w:rPr>
                <w:i/>
                <w:spacing w:val="-2"/>
                <w:sz w:val="20"/>
                <w:szCs w:val="20"/>
              </w:rPr>
              <w:t>Блок индикации,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C2000-БИ</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10</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Устройство сигнально-пусковое, управление и контроль состояния четырьмя реле по интерфейсу RS-485,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С2000-СП1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Преобразователь интерфейса,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C2000-ПИ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c>
          <w:tcPr>
            <w:tcW w:w="0" w:type="auto"/>
            <w:shd w:val="clear" w:color="auto" w:fill="auto"/>
            <w:vAlign w:val="center"/>
            <w:hideMark/>
          </w:tcPr>
          <w:p w:rsidR="00D56D9A" w:rsidRPr="005E276D" w:rsidRDefault="00D56D9A" w:rsidP="00E655C8">
            <w:pPr>
              <w:rPr>
                <w:i/>
                <w:sz w:val="20"/>
                <w:szCs w:val="20"/>
              </w:rPr>
            </w:pPr>
            <w:r w:rsidRPr="005E276D">
              <w:rPr>
                <w:i/>
                <w:spacing w:val="-3"/>
                <w:sz w:val="20"/>
                <w:szCs w:val="20"/>
              </w:rPr>
              <w:t>Компьютер для системы УРМ (</w:t>
            </w:r>
            <w:proofErr w:type="spellStart"/>
            <w:r w:rsidRPr="005E276D">
              <w:rPr>
                <w:i/>
                <w:spacing w:val="-3"/>
                <w:sz w:val="20"/>
                <w:szCs w:val="20"/>
              </w:rPr>
              <w:t>Pentium</w:t>
            </w:r>
            <w:proofErr w:type="spellEnd"/>
            <w:r w:rsidRPr="005E276D">
              <w:rPr>
                <w:i/>
                <w:spacing w:val="-3"/>
                <w:sz w:val="20"/>
                <w:szCs w:val="20"/>
              </w:rPr>
              <w:t xml:space="preserve"> 4 2.8/512/CD-RW/120Gb)</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ПК-5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8</w:t>
            </w:r>
          </w:p>
        </w:tc>
        <w:tc>
          <w:tcPr>
            <w:tcW w:w="0" w:type="auto"/>
            <w:shd w:val="clear" w:color="auto" w:fill="auto"/>
            <w:vAlign w:val="center"/>
            <w:hideMark/>
          </w:tcPr>
          <w:p w:rsidR="00D56D9A" w:rsidRPr="005E276D" w:rsidRDefault="00D56D9A" w:rsidP="00E655C8">
            <w:pPr>
              <w:rPr>
                <w:i/>
                <w:sz w:val="20"/>
                <w:szCs w:val="20"/>
              </w:rPr>
            </w:pPr>
            <w:proofErr w:type="gramStart"/>
            <w:r w:rsidRPr="005E276D">
              <w:rPr>
                <w:i/>
                <w:spacing w:val="-4"/>
                <w:sz w:val="20"/>
                <w:szCs w:val="20"/>
              </w:rPr>
              <w:t xml:space="preserve">Монитор NEC 19" LCD195VXM+, </w:t>
            </w:r>
            <w:proofErr w:type="spellStart"/>
            <w:r w:rsidRPr="005E276D">
              <w:rPr>
                <w:i/>
                <w:spacing w:val="-4"/>
                <w:sz w:val="20"/>
                <w:szCs w:val="20"/>
              </w:rPr>
              <w:t>Silver-White</w:t>
            </w:r>
            <w:proofErr w:type="spellEnd"/>
            <w:r w:rsidRPr="005E276D">
              <w:rPr>
                <w:i/>
                <w:spacing w:val="-4"/>
                <w:sz w:val="20"/>
                <w:szCs w:val="20"/>
              </w:rPr>
              <w:t xml:space="preserve"> {</w:t>
            </w:r>
            <w:proofErr w:type="spellStart"/>
            <w:r w:rsidRPr="005E276D">
              <w:rPr>
                <w:i/>
                <w:spacing w:val="-4"/>
                <w:sz w:val="20"/>
                <w:szCs w:val="20"/>
              </w:rPr>
              <w:t>Audio</w:t>
            </w:r>
            <w:proofErr w:type="spellEnd"/>
            <w:r w:rsidRPr="005E276D">
              <w:rPr>
                <w:i/>
                <w:spacing w:val="-4"/>
                <w:sz w:val="20"/>
                <w:szCs w:val="20"/>
              </w:rPr>
              <w:t>, 0.294, 1280*1024, 270cd, 550:1, 8ms, DVI, 140h/135v,TCO'03</w:t>
            </w:r>
            <w:proofErr w:type="gramEnd"/>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9</w:t>
            </w:r>
          </w:p>
        </w:tc>
        <w:tc>
          <w:tcPr>
            <w:tcW w:w="0" w:type="auto"/>
            <w:shd w:val="clear" w:color="auto" w:fill="auto"/>
            <w:vAlign w:val="center"/>
            <w:hideMark/>
          </w:tcPr>
          <w:p w:rsidR="00D56D9A" w:rsidRPr="005E276D" w:rsidRDefault="00D56D9A" w:rsidP="00E655C8">
            <w:pPr>
              <w:rPr>
                <w:i/>
                <w:sz w:val="20"/>
                <w:szCs w:val="20"/>
              </w:rPr>
            </w:pPr>
            <w:r w:rsidRPr="005E276D">
              <w:rPr>
                <w:i/>
                <w:spacing w:val="-2"/>
                <w:sz w:val="20"/>
                <w:szCs w:val="20"/>
              </w:rPr>
              <w:t>Платформа Успех A952.a6X_W (</w:t>
            </w:r>
            <w:proofErr w:type="spellStart"/>
            <w:r w:rsidRPr="005E276D">
              <w:rPr>
                <w:i/>
                <w:spacing w:val="-2"/>
                <w:sz w:val="20"/>
                <w:szCs w:val="20"/>
              </w:rPr>
              <w:t>Phen</w:t>
            </w:r>
            <w:proofErr w:type="spellEnd"/>
            <w:r w:rsidRPr="005E276D">
              <w:rPr>
                <w:i/>
                <w:spacing w:val="-2"/>
                <w:sz w:val="20"/>
                <w:szCs w:val="20"/>
              </w:rPr>
              <w:t xml:space="preserve"> X4 9500/2Gb/R2600XT 256/320GB/DVD-SM/CR/VHB) 3 г.</w:t>
            </w:r>
          </w:p>
        </w:tc>
        <w:tc>
          <w:tcPr>
            <w:tcW w:w="0" w:type="auto"/>
            <w:shd w:val="clear" w:color="auto" w:fill="auto"/>
            <w:vAlign w:val="center"/>
            <w:hideMark/>
          </w:tcPr>
          <w:p w:rsidR="00D56D9A" w:rsidRPr="005E276D" w:rsidRDefault="00D56D9A" w:rsidP="00E655C8">
            <w:pPr>
              <w:rPr>
                <w:i/>
                <w:sz w:val="20"/>
                <w:szCs w:val="20"/>
              </w:rPr>
            </w:pPr>
            <w:r w:rsidRPr="005E276D">
              <w:rPr>
                <w:i/>
                <w:spacing w:val="-1"/>
                <w:sz w:val="20"/>
                <w:szCs w:val="20"/>
              </w:rPr>
              <w:t>Платформа Успех</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10</w:t>
            </w:r>
          </w:p>
        </w:tc>
        <w:tc>
          <w:tcPr>
            <w:tcW w:w="0" w:type="auto"/>
            <w:shd w:val="clear" w:color="auto" w:fill="auto"/>
            <w:vAlign w:val="center"/>
            <w:hideMark/>
          </w:tcPr>
          <w:p w:rsidR="00D56D9A" w:rsidRPr="005E276D" w:rsidRDefault="00D56D9A" w:rsidP="00E655C8">
            <w:pPr>
              <w:rPr>
                <w:i/>
                <w:sz w:val="20"/>
                <w:szCs w:val="20"/>
              </w:rPr>
            </w:pPr>
            <w:r w:rsidRPr="005E276D">
              <w:rPr>
                <w:i/>
                <w:spacing w:val="-4"/>
                <w:sz w:val="20"/>
                <w:szCs w:val="20"/>
              </w:rPr>
              <w:t xml:space="preserve">Монитор NEC 19" LCD195VXM+, </w:t>
            </w:r>
            <w:proofErr w:type="spellStart"/>
            <w:r w:rsidRPr="005E276D">
              <w:rPr>
                <w:i/>
                <w:spacing w:val="-4"/>
                <w:sz w:val="20"/>
                <w:szCs w:val="20"/>
              </w:rPr>
              <w:t>Silver-White</w:t>
            </w:r>
            <w:proofErr w:type="spellEnd"/>
            <w:r w:rsidRPr="005E276D">
              <w:rPr>
                <w:i/>
                <w:spacing w:val="-4"/>
                <w:sz w:val="20"/>
                <w:szCs w:val="20"/>
              </w:rPr>
              <w:t xml:space="preserve"> {</w:t>
            </w:r>
            <w:proofErr w:type="spellStart"/>
            <w:r w:rsidRPr="005E276D">
              <w:rPr>
                <w:i/>
                <w:spacing w:val="-4"/>
                <w:sz w:val="20"/>
                <w:szCs w:val="20"/>
              </w:rPr>
              <w:t>Audio</w:t>
            </w:r>
            <w:proofErr w:type="spellEnd"/>
            <w:r w:rsidRPr="005E276D">
              <w:rPr>
                <w:i/>
                <w:spacing w:val="-4"/>
                <w:sz w:val="20"/>
                <w:szCs w:val="20"/>
              </w:rPr>
              <w:t>, 0.294, 1280*1024, 270cd, 550:1, 8ms, DVI, 140h/135v,TCO'03}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11</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оптический, шт.</w:t>
            </w:r>
          </w:p>
        </w:tc>
        <w:tc>
          <w:tcPr>
            <w:tcW w:w="0" w:type="auto"/>
            <w:shd w:val="clear" w:color="auto" w:fill="auto"/>
            <w:vAlign w:val="center"/>
            <w:hideMark/>
          </w:tcPr>
          <w:p w:rsidR="00D56D9A" w:rsidRPr="005E276D" w:rsidRDefault="00D56D9A" w:rsidP="00E655C8">
            <w:pPr>
              <w:rPr>
                <w:i/>
                <w:sz w:val="20"/>
                <w:szCs w:val="20"/>
              </w:rPr>
            </w:pPr>
            <w:r w:rsidRPr="005E276D">
              <w:rPr>
                <w:i/>
                <w:w w:val="95"/>
                <w:sz w:val="20"/>
                <w:szCs w:val="20"/>
              </w:rPr>
              <w:t>И П212-116 Кадет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2149</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Монтажное устройство для крепления </w:t>
            </w:r>
            <w:proofErr w:type="spellStart"/>
            <w:r w:rsidRPr="005E276D">
              <w:rPr>
                <w:i/>
                <w:sz w:val="20"/>
                <w:szCs w:val="20"/>
              </w:rPr>
              <w:t>извещателя</w:t>
            </w:r>
            <w:proofErr w:type="spellEnd"/>
            <w:r w:rsidRPr="005E276D">
              <w:rPr>
                <w:i/>
                <w:sz w:val="20"/>
                <w:szCs w:val="20"/>
              </w:rPr>
              <w:t xml:space="preserve"> в подвесной потолок,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КМ-95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555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Устройство оптической сигнализации выносное,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ВУОС</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555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14</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w:t>
            </w:r>
            <w:proofErr w:type="spellEnd"/>
            <w:r w:rsidRPr="005E276D">
              <w:rPr>
                <w:i/>
                <w:sz w:val="20"/>
                <w:szCs w:val="20"/>
              </w:rPr>
              <w:t xml:space="preserve"> ель пожарный ручной,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ИПР 513-3 исп.01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57</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spacing w:val="-1"/>
                <w:sz w:val="20"/>
                <w:szCs w:val="20"/>
              </w:rPr>
            </w:pPr>
          </w:p>
          <w:p w:rsidR="00D56D9A" w:rsidRPr="005E276D" w:rsidRDefault="00D56D9A" w:rsidP="00E655C8">
            <w:pPr>
              <w:rPr>
                <w:b/>
                <w:bCs/>
                <w:i/>
                <w:sz w:val="20"/>
                <w:szCs w:val="20"/>
              </w:rPr>
            </w:pPr>
            <w:r w:rsidRPr="005E276D">
              <w:rPr>
                <w:b/>
                <w:bCs/>
                <w:i/>
                <w:spacing w:val="-1"/>
                <w:sz w:val="20"/>
                <w:szCs w:val="20"/>
              </w:rPr>
              <w:t>ОБОРУДОВАНИЕ СИСТЕМЫ ОХРАННОЙ И ТРЕВОЖНОЙ СИГНАЛИЗАЦИИ (ОС и ТС)</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w:t>
            </w:r>
            <w:proofErr w:type="gramStart"/>
            <w:r w:rsidRPr="005E276D">
              <w:rPr>
                <w:i/>
                <w:sz w:val="20"/>
                <w:szCs w:val="20"/>
              </w:rPr>
              <w:t>охранный</w:t>
            </w:r>
            <w:proofErr w:type="gramEnd"/>
            <w:r w:rsidRPr="005E276D">
              <w:rPr>
                <w:i/>
                <w:sz w:val="20"/>
                <w:szCs w:val="20"/>
              </w:rPr>
              <w:t xml:space="preserve"> </w:t>
            </w:r>
            <w:proofErr w:type="spellStart"/>
            <w:r w:rsidRPr="005E276D">
              <w:rPr>
                <w:i/>
                <w:sz w:val="20"/>
                <w:szCs w:val="20"/>
              </w:rPr>
              <w:t>магнитоконтактный</w:t>
            </w:r>
            <w:proofErr w:type="spellEnd"/>
            <w:r w:rsidRPr="005E276D">
              <w:rPr>
                <w:i/>
                <w:sz w:val="20"/>
                <w:szCs w:val="20"/>
              </w:rPr>
              <w:t xml:space="preserve"> для наружной установки, шт.</w:t>
            </w:r>
          </w:p>
        </w:tc>
        <w:tc>
          <w:tcPr>
            <w:tcW w:w="0" w:type="auto"/>
            <w:shd w:val="clear" w:color="auto" w:fill="auto"/>
            <w:vAlign w:val="center"/>
            <w:hideMark/>
          </w:tcPr>
          <w:p w:rsidR="00D56D9A" w:rsidRPr="005E276D" w:rsidRDefault="00D56D9A" w:rsidP="00E655C8">
            <w:pPr>
              <w:rPr>
                <w:i/>
                <w:sz w:val="20"/>
                <w:szCs w:val="20"/>
              </w:rPr>
            </w:pPr>
            <w:r w:rsidRPr="005E276D">
              <w:rPr>
                <w:i/>
                <w:spacing w:val="-2"/>
                <w:sz w:val="20"/>
                <w:szCs w:val="20"/>
              </w:rPr>
              <w:t>ИО 102-2 (СМК-1)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200</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w:t>
            </w:r>
            <w:proofErr w:type="gramStart"/>
            <w:r w:rsidRPr="005E276D">
              <w:rPr>
                <w:i/>
                <w:sz w:val="20"/>
                <w:szCs w:val="20"/>
              </w:rPr>
              <w:t>охранный</w:t>
            </w:r>
            <w:proofErr w:type="gramEnd"/>
            <w:r w:rsidRPr="005E276D">
              <w:rPr>
                <w:i/>
                <w:sz w:val="20"/>
                <w:szCs w:val="20"/>
              </w:rPr>
              <w:t xml:space="preserve"> </w:t>
            </w:r>
            <w:proofErr w:type="spellStart"/>
            <w:r w:rsidRPr="005E276D">
              <w:rPr>
                <w:i/>
                <w:sz w:val="20"/>
                <w:szCs w:val="20"/>
              </w:rPr>
              <w:t>магнитоконтактный</w:t>
            </w:r>
            <w:proofErr w:type="spellEnd"/>
            <w:r w:rsidRPr="005E276D">
              <w:rPr>
                <w:i/>
                <w:sz w:val="20"/>
                <w:szCs w:val="20"/>
              </w:rPr>
              <w:t xml:space="preserve"> для скрытной установки, шт.</w:t>
            </w:r>
          </w:p>
        </w:tc>
        <w:tc>
          <w:tcPr>
            <w:tcW w:w="0" w:type="auto"/>
            <w:shd w:val="clear" w:color="auto" w:fill="auto"/>
            <w:vAlign w:val="center"/>
            <w:hideMark/>
          </w:tcPr>
          <w:p w:rsidR="00D56D9A" w:rsidRPr="005E276D" w:rsidRDefault="00D56D9A" w:rsidP="00E655C8">
            <w:pPr>
              <w:rPr>
                <w:i/>
                <w:sz w:val="20"/>
                <w:szCs w:val="20"/>
              </w:rPr>
            </w:pPr>
            <w:r w:rsidRPr="005E276D">
              <w:rPr>
                <w:i/>
                <w:spacing w:val="11"/>
                <w:sz w:val="20"/>
                <w:szCs w:val="20"/>
              </w:rPr>
              <w:t>ИО 102-5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289</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w:t>
            </w:r>
            <w:proofErr w:type="gramStart"/>
            <w:r w:rsidRPr="005E276D">
              <w:rPr>
                <w:i/>
                <w:sz w:val="20"/>
                <w:szCs w:val="20"/>
              </w:rPr>
              <w:t>охранный</w:t>
            </w:r>
            <w:proofErr w:type="gramEnd"/>
            <w:r w:rsidRPr="005E276D">
              <w:rPr>
                <w:i/>
                <w:sz w:val="20"/>
                <w:szCs w:val="20"/>
              </w:rPr>
              <w:t xml:space="preserve"> </w:t>
            </w:r>
            <w:proofErr w:type="spellStart"/>
            <w:r w:rsidRPr="005E276D">
              <w:rPr>
                <w:i/>
                <w:sz w:val="20"/>
                <w:szCs w:val="20"/>
              </w:rPr>
              <w:t>магнитоконтактный</w:t>
            </w:r>
            <w:proofErr w:type="spellEnd"/>
            <w:r w:rsidRPr="005E276D">
              <w:rPr>
                <w:i/>
                <w:sz w:val="20"/>
                <w:szCs w:val="20"/>
              </w:rPr>
              <w:t xml:space="preserve"> для наружной установки, шт.</w:t>
            </w:r>
          </w:p>
        </w:tc>
        <w:tc>
          <w:tcPr>
            <w:tcW w:w="0" w:type="auto"/>
            <w:shd w:val="clear" w:color="auto" w:fill="auto"/>
            <w:vAlign w:val="center"/>
            <w:hideMark/>
          </w:tcPr>
          <w:p w:rsidR="00D56D9A" w:rsidRPr="005E276D" w:rsidRDefault="00D56D9A" w:rsidP="00E655C8">
            <w:pPr>
              <w:rPr>
                <w:i/>
                <w:sz w:val="20"/>
                <w:szCs w:val="20"/>
              </w:rPr>
            </w:pPr>
            <w:r w:rsidRPr="005E276D">
              <w:rPr>
                <w:i/>
                <w:spacing w:val="9"/>
                <w:sz w:val="20"/>
                <w:szCs w:val="20"/>
              </w:rPr>
              <w:t>ИО 102-20Б2П</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17</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оптико-электронный, линейный,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Фотон-Ш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16</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оптико-электронный, объемный,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Астра-5 </w:t>
            </w:r>
            <w:proofErr w:type="spellStart"/>
            <w:r w:rsidRPr="005E276D">
              <w:rPr>
                <w:i/>
                <w:sz w:val="20"/>
                <w:szCs w:val="20"/>
              </w:rPr>
              <w:t>исп</w:t>
            </w:r>
            <w:proofErr w:type="gramStart"/>
            <w:r w:rsidRPr="005E276D">
              <w:rPr>
                <w:i/>
                <w:sz w:val="20"/>
                <w:szCs w:val="20"/>
              </w:rPr>
              <w:t>.А</w:t>
            </w:r>
            <w:proofErr w:type="spellEnd"/>
            <w:proofErr w:type="gramEnd"/>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292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Кнопка тревожная</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ИО 101-1А (КНС-1А)</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c>
          <w:tcPr>
            <w:tcW w:w="0" w:type="auto"/>
            <w:shd w:val="clear" w:color="auto" w:fill="auto"/>
            <w:vAlign w:val="center"/>
            <w:hideMark/>
          </w:tcPr>
          <w:p w:rsidR="00D56D9A" w:rsidRPr="005E276D" w:rsidRDefault="002B388E" w:rsidP="00E655C8">
            <w:pPr>
              <w:rPr>
                <w:i/>
                <w:sz w:val="20"/>
                <w:szCs w:val="20"/>
              </w:rPr>
            </w:pPr>
            <w:proofErr w:type="spellStart"/>
            <w:r>
              <w:rPr>
                <w:i/>
                <w:sz w:val="20"/>
                <w:szCs w:val="20"/>
              </w:rPr>
              <w:t>Извещат</w:t>
            </w:r>
            <w:r w:rsidR="00D56D9A" w:rsidRPr="005E276D">
              <w:rPr>
                <w:i/>
                <w:sz w:val="20"/>
                <w:szCs w:val="20"/>
              </w:rPr>
              <w:t>ель</w:t>
            </w:r>
            <w:proofErr w:type="spellEnd"/>
            <w:r w:rsidR="00D56D9A" w:rsidRPr="005E276D">
              <w:rPr>
                <w:i/>
                <w:sz w:val="20"/>
                <w:szCs w:val="20"/>
              </w:rPr>
              <w:t xml:space="preserve"> </w:t>
            </w:r>
            <w:proofErr w:type="gramStart"/>
            <w:r w:rsidR="00D56D9A" w:rsidRPr="005E276D">
              <w:rPr>
                <w:i/>
                <w:sz w:val="20"/>
                <w:szCs w:val="20"/>
              </w:rPr>
              <w:t>охранный</w:t>
            </w:r>
            <w:proofErr w:type="gramEnd"/>
            <w:r w:rsidR="00D56D9A" w:rsidRPr="005E276D">
              <w:rPr>
                <w:i/>
                <w:sz w:val="20"/>
                <w:szCs w:val="20"/>
              </w:rPr>
              <w:t xml:space="preserve"> поверхностный ультразвуковой, дальность действия 6м,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ИО 329-4 (Стекло-3)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189</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sz w:val="20"/>
                <w:szCs w:val="20"/>
              </w:rPr>
            </w:pPr>
          </w:p>
          <w:p w:rsidR="00D56D9A" w:rsidRPr="005E276D" w:rsidRDefault="00D56D9A" w:rsidP="00E655C8">
            <w:pPr>
              <w:rPr>
                <w:b/>
                <w:bCs/>
                <w:i/>
                <w:sz w:val="20"/>
                <w:szCs w:val="20"/>
              </w:rPr>
            </w:pPr>
            <w:r w:rsidRPr="005E276D">
              <w:rPr>
                <w:b/>
                <w:bCs/>
                <w:i/>
                <w:sz w:val="20"/>
                <w:szCs w:val="20"/>
              </w:rPr>
              <w:t>ОБОРУДОВАНИЕ СИСТЕМЫ ПОЖАРОТУШЕНИЯ</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Прибор приемно-контрольный и управления </w:t>
            </w:r>
          </w:p>
        </w:tc>
        <w:tc>
          <w:tcPr>
            <w:tcW w:w="0" w:type="auto"/>
            <w:shd w:val="clear" w:color="auto" w:fill="auto"/>
            <w:vAlign w:val="center"/>
            <w:hideMark/>
          </w:tcPr>
          <w:p w:rsidR="00D56D9A" w:rsidRPr="005E276D" w:rsidRDefault="00D56D9A" w:rsidP="00E655C8">
            <w:pPr>
              <w:rPr>
                <w:i/>
                <w:sz w:val="20"/>
                <w:szCs w:val="20"/>
              </w:rPr>
            </w:pPr>
            <w:r w:rsidRPr="005E276D">
              <w:rPr>
                <w:i/>
                <w:w w:val="105"/>
                <w:sz w:val="20"/>
                <w:szCs w:val="20"/>
              </w:rPr>
              <w:t>С2000-АСПТ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индикации и управления пожаротушением</w:t>
            </w:r>
          </w:p>
        </w:tc>
        <w:tc>
          <w:tcPr>
            <w:tcW w:w="0" w:type="auto"/>
            <w:shd w:val="clear" w:color="auto" w:fill="auto"/>
            <w:vAlign w:val="center"/>
            <w:hideMark/>
          </w:tcPr>
          <w:p w:rsidR="00D56D9A" w:rsidRPr="005E276D" w:rsidRDefault="00D56D9A" w:rsidP="00E655C8">
            <w:pPr>
              <w:rPr>
                <w:i/>
                <w:sz w:val="20"/>
                <w:szCs w:val="20"/>
              </w:rPr>
            </w:pPr>
            <w:r w:rsidRPr="005E276D">
              <w:rPr>
                <w:i/>
                <w:w w:val="105"/>
                <w:sz w:val="20"/>
                <w:szCs w:val="20"/>
              </w:rPr>
              <w:t>С2000-ПТ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контрольно-пусковой</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С2000-КПБ</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Модуль порошкового пожаротушения "ТУНГУС"</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МП</w:t>
            </w:r>
            <w:proofErr w:type="gramStart"/>
            <w:r w:rsidRPr="005E276D">
              <w:rPr>
                <w:i/>
                <w:sz w:val="20"/>
                <w:szCs w:val="20"/>
              </w:rPr>
              <w:t>П(</w:t>
            </w:r>
            <w:proofErr w:type="gramEnd"/>
            <w:r w:rsidRPr="005E276D">
              <w:rPr>
                <w:i/>
                <w:sz w:val="20"/>
                <w:szCs w:val="20"/>
              </w:rPr>
              <w:t>Н)-2-И -ГЭ-У2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5</w:t>
            </w:r>
          </w:p>
        </w:tc>
        <w:tc>
          <w:tcPr>
            <w:tcW w:w="0" w:type="auto"/>
            <w:shd w:val="clear" w:color="auto" w:fill="auto"/>
            <w:vAlign w:val="center"/>
            <w:hideMark/>
          </w:tcPr>
          <w:p w:rsidR="00D56D9A" w:rsidRPr="005E276D" w:rsidRDefault="00D56D9A" w:rsidP="00E655C8">
            <w:pPr>
              <w:rPr>
                <w:i/>
                <w:sz w:val="20"/>
                <w:szCs w:val="20"/>
              </w:rPr>
            </w:pPr>
            <w:proofErr w:type="gramStart"/>
            <w:r w:rsidRPr="005E276D">
              <w:rPr>
                <w:i/>
                <w:sz w:val="20"/>
                <w:szCs w:val="20"/>
              </w:rPr>
              <w:t>Свето-звуковой</w:t>
            </w:r>
            <w:proofErr w:type="gramEnd"/>
            <w:r w:rsidRPr="005E276D">
              <w:rPr>
                <w:i/>
                <w:sz w:val="20"/>
                <w:szCs w:val="20"/>
              </w:rPr>
              <w:t xml:space="preserve"> указатель "Порошок уходи"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Световой указатель "Порошок не входи"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 Световой указатель "Автоматика! Отключена!"</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8</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точечный </w:t>
            </w:r>
            <w:proofErr w:type="spellStart"/>
            <w:r w:rsidRPr="005E276D">
              <w:rPr>
                <w:i/>
                <w:sz w:val="20"/>
                <w:szCs w:val="20"/>
              </w:rPr>
              <w:t>магнитоконтактный</w:t>
            </w:r>
            <w:proofErr w:type="spellEnd"/>
          </w:p>
        </w:tc>
        <w:tc>
          <w:tcPr>
            <w:tcW w:w="0" w:type="auto"/>
            <w:shd w:val="clear" w:color="auto" w:fill="auto"/>
            <w:vAlign w:val="center"/>
            <w:hideMark/>
          </w:tcPr>
          <w:p w:rsidR="00D56D9A" w:rsidRPr="005E276D" w:rsidRDefault="00D56D9A" w:rsidP="00E655C8">
            <w:pPr>
              <w:rPr>
                <w:i/>
                <w:sz w:val="20"/>
                <w:szCs w:val="20"/>
              </w:rPr>
            </w:pPr>
            <w:r w:rsidRPr="005E276D">
              <w:rPr>
                <w:i/>
                <w:spacing w:val="12"/>
                <w:w w:val="105"/>
                <w:sz w:val="20"/>
                <w:szCs w:val="20"/>
              </w:rPr>
              <w:t>ИО 102-5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 </w:t>
            </w:r>
            <w:proofErr w:type="spellStart"/>
            <w:r w:rsidRPr="005E276D">
              <w:rPr>
                <w:i/>
                <w:sz w:val="20"/>
                <w:szCs w:val="20"/>
              </w:rPr>
              <w:t>Извещатель</w:t>
            </w:r>
            <w:proofErr w:type="spellEnd"/>
            <w:r w:rsidRPr="005E276D">
              <w:rPr>
                <w:i/>
                <w:sz w:val="20"/>
                <w:szCs w:val="20"/>
              </w:rPr>
              <w:t xml:space="preserve"> пожарный дымовой оптический,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ИП212-116 Кадет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10</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шт.</w:t>
            </w:r>
          </w:p>
        </w:tc>
        <w:tc>
          <w:tcPr>
            <w:tcW w:w="0" w:type="auto"/>
            <w:shd w:val="clear" w:color="auto" w:fill="auto"/>
            <w:vAlign w:val="center"/>
            <w:hideMark/>
          </w:tcPr>
          <w:p w:rsidR="00D56D9A" w:rsidRPr="005E276D" w:rsidRDefault="00D56D9A" w:rsidP="00E655C8">
            <w:pPr>
              <w:rPr>
                <w:i/>
                <w:sz w:val="20"/>
                <w:szCs w:val="20"/>
              </w:rPr>
            </w:pPr>
            <w:r w:rsidRPr="005E276D">
              <w:rPr>
                <w:i/>
                <w:position w:val="2"/>
                <w:sz w:val="20"/>
                <w:szCs w:val="20"/>
              </w:rPr>
              <w:t>ИПР 513-3 исп.01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Считыватель ключей </w:t>
            </w:r>
            <w:proofErr w:type="spellStart"/>
            <w:r w:rsidRPr="005E276D">
              <w:rPr>
                <w:i/>
                <w:sz w:val="20"/>
                <w:szCs w:val="20"/>
              </w:rPr>
              <w:t>Tutch-memory</w:t>
            </w:r>
            <w:proofErr w:type="spellEnd"/>
          </w:p>
        </w:tc>
        <w:tc>
          <w:tcPr>
            <w:tcW w:w="0" w:type="auto"/>
            <w:shd w:val="clear" w:color="auto" w:fill="auto"/>
            <w:vAlign w:val="center"/>
            <w:hideMark/>
          </w:tcPr>
          <w:p w:rsidR="00D56D9A" w:rsidRPr="005E276D" w:rsidRDefault="00D56D9A" w:rsidP="00E655C8">
            <w:pPr>
              <w:rPr>
                <w:i/>
                <w:sz w:val="20"/>
                <w:szCs w:val="20"/>
              </w:rPr>
            </w:pPr>
            <w:r w:rsidRPr="005E276D">
              <w:rPr>
                <w:i/>
                <w:w w:val="105"/>
                <w:sz w:val="20"/>
                <w:szCs w:val="20"/>
              </w:rPr>
              <w:t>Считыватель-3 исп.00, 02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Звуковой </w:t>
            </w:r>
            <w:proofErr w:type="spellStart"/>
            <w:r w:rsidRPr="005E276D">
              <w:rPr>
                <w:i/>
                <w:sz w:val="20"/>
                <w:szCs w:val="20"/>
              </w:rPr>
              <w:t>оповещатель</w:t>
            </w:r>
            <w:proofErr w:type="spellEnd"/>
            <w:r w:rsidRPr="005E276D">
              <w:rPr>
                <w:i/>
                <w:sz w:val="20"/>
                <w:szCs w:val="20"/>
              </w:rPr>
              <w:t xml:space="preserve"> 12В, 60мА, 95дБ</w:t>
            </w:r>
          </w:p>
        </w:tc>
        <w:tc>
          <w:tcPr>
            <w:tcW w:w="0" w:type="auto"/>
            <w:shd w:val="clear" w:color="auto" w:fill="auto"/>
            <w:vAlign w:val="center"/>
            <w:hideMark/>
          </w:tcPr>
          <w:p w:rsidR="00D56D9A" w:rsidRPr="005E276D" w:rsidRDefault="00D56D9A" w:rsidP="00E655C8">
            <w:pPr>
              <w:rPr>
                <w:i/>
                <w:sz w:val="20"/>
                <w:szCs w:val="20"/>
              </w:rPr>
            </w:pPr>
            <w:r w:rsidRPr="005E276D">
              <w:rPr>
                <w:i/>
                <w:w w:val="105"/>
                <w:sz w:val="20"/>
                <w:szCs w:val="20"/>
              </w:rPr>
              <w:t>Свирель</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spacing w:val="-5"/>
                <w:w w:val="105"/>
                <w:sz w:val="20"/>
                <w:szCs w:val="20"/>
              </w:rPr>
            </w:pPr>
          </w:p>
          <w:p w:rsidR="00D56D9A" w:rsidRPr="005E276D" w:rsidRDefault="00D56D9A" w:rsidP="00E655C8">
            <w:pPr>
              <w:rPr>
                <w:b/>
                <w:bCs/>
                <w:i/>
                <w:sz w:val="20"/>
                <w:szCs w:val="20"/>
              </w:rPr>
            </w:pPr>
            <w:r w:rsidRPr="005E276D">
              <w:rPr>
                <w:b/>
                <w:bCs/>
                <w:i/>
                <w:spacing w:val="-5"/>
                <w:w w:val="105"/>
                <w:sz w:val="20"/>
                <w:szCs w:val="20"/>
              </w:rPr>
              <w:t>ОБОРУДОВАНИЕ СИСТЕМЫ ОПОВЕЩЕНИЯ И УПРАВЛЕНИЯ ЭВАКУАЦИЕЙ ЛЮДЕЙ В СЛУЧАЕ ПОЖАРА (СОУЭ)</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2-х канальный усилитель </w:t>
            </w:r>
            <w:proofErr w:type="spellStart"/>
            <w:r w:rsidRPr="005E276D">
              <w:rPr>
                <w:i/>
                <w:sz w:val="20"/>
                <w:szCs w:val="20"/>
              </w:rPr>
              <w:t>мощност</w:t>
            </w:r>
            <w:proofErr w:type="spellEnd"/>
            <w:r w:rsidRPr="005E276D">
              <w:rPr>
                <w:i/>
                <w:sz w:val="20"/>
                <w:szCs w:val="20"/>
              </w:rPr>
              <w:t xml:space="preserve"> и, 2х240 Вт, с приоритетным входом, встроенным </w:t>
            </w:r>
            <w:proofErr w:type="spellStart"/>
            <w:r w:rsidRPr="005E276D">
              <w:rPr>
                <w:i/>
                <w:sz w:val="20"/>
                <w:szCs w:val="20"/>
              </w:rPr>
              <w:t>лимитером</w:t>
            </w:r>
            <w:proofErr w:type="spellEnd"/>
            <w:r w:rsidRPr="005E276D">
              <w:rPr>
                <w:i/>
                <w:sz w:val="20"/>
                <w:szCs w:val="20"/>
              </w:rPr>
              <w:t>, многоступенчатой защит ой, индикатором неисправности, 220</w:t>
            </w:r>
            <w:proofErr w:type="gramStart"/>
            <w:r w:rsidRPr="005E276D">
              <w:rPr>
                <w:i/>
                <w:sz w:val="20"/>
                <w:szCs w:val="20"/>
              </w:rPr>
              <w:t xml:space="preserve"> В</w:t>
            </w:r>
            <w:proofErr w:type="gramEnd"/>
            <w:r w:rsidRPr="005E276D">
              <w:rPr>
                <w:i/>
                <w:sz w:val="20"/>
                <w:szCs w:val="20"/>
              </w:rPr>
              <w:t>(AC)/24 В(DC), 1300 Вт,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JPA-2240DP</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Многофункциональный блок реле на 20 каналов, </w:t>
            </w:r>
            <w:proofErr w:type="spellStart"/>
            <w:r w:rsidRPr="005E276D">
              <w:rPr>
                <w:i/>
                <w:sz w:val="20"/>
                <w:szCs w:val="20"/>
              </w:rPr>
              <w:t>reley</w:t>
            </w:r>
            <w:proofErr w:type="spellEnd"/>
            <w:r w:rsidRPr="005E276D">
              <w:rPr>
                <w:i/>
                <w:sz w:val="20"/>
                <w:szCs w:val="20"/>
              </w:rPr>
              <w:t xml:space="preserve"> </w:t>
            </w:r>
            <w:proofErr w:type="spellStart"/>
            <w:r w:rsidRPr="005E276D">
              <w:rPr>
                <w:i/>
                <w:sz w:val="20"/>
                <w:szCs w:val="20"/>
              </w:rPr>
              <w:t>box</w:t>
            </w:r>
            <w:proofErr w:type="spellEnd"/>
            <w:r w:rsidRPr="005E276D">
              <w:rPr>
                <w:i/>
                <w:sz w:val="20"/>
                <w:szCs w:val="20"/>
              </w:rPr>
              <w:t xml:space="preserve"> в комплекте, 24</w:t>
            </w:r>
            <w:proofErr w:type="gramStart"/>
            <w:r w:rsidRPr="005E276D">
              <w:rPr>
                <w:i/>
                <w:sz w:val="20"/>
                <w:szCs w:val="20"/>
              </w:rPr>
              <w:t xml:space="preserve"> В</w:t>
            </w:r>
            <w:proofErr w:type="gramEnd"/>
            <w:r w:rsidRPr="005E276D">
              <w:rPr>
                <w:i/>
                <w:sz w:val="20"/>
                <w:szCs w:val="20"/>
              </w:rPr>
              <w:t>(DC), 11,5 Вт, 483x133x350 мм, 8,5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JRG-220A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Микшер-предусилитель, 10 микрофонных/ линейных входов, 2 выхода, 220</w:t>
            </w:r>
            <w:proofErr w:type="gramStart"/>
            <w:r w:rsidRPr="005E276D">
              <w:rPr>
                <w:i/>
                <w:sz w:val="20"/>
                <w:szCs w:val="20"/>
              </w:rPr>
              <w:t xml:space="preserve"> В</w:t>
            </w:r>
            <w:proofErr w:type="gramEnd"/>
            <w:r w:rsidRPr="005E276D">
              <w:rPr>
                <w:i/>
                <w:sz w:val="20"/>
                <w:szCs w:val="20"/>
              </w:rPr>
              <w:t>(AC)/24 В(DC), 13 Вт, 483x44x235 мм, 3,9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JMA-1410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горячей замены усилителей, контроль до 8-ми усилителей, 220</w:t>
            </w:r>
            <w:proofErr w:type="gramStart"/>
            <w:r w:rsidRPr="005E276D">
              <w:rPr>
                <w:i/>
                <w:sz w:val="20"/>
                <w:szCs w:val="20"/>
              </w:rPr>
              <w:t xml:space="preserve"> В</w:t>
            </w:r>
            <w:proofErr w:type="gramEnd"/>
            <w:r w:rsidRPr="005E276D">
              <w:rPr>
                <w:i/>
                <w:sz w:val="20"/>
                <w:szCs w:val="20"/>
              </w:rPr>
              <w:t>(AC)/24 В(DC), 20 Вт, 483x88x200 мм, 4,2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JFA-242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Микрофонная консоль с селектором зон на 10 каналов, 24</w:t>
            </w:r>
            <w:proofErr w:type="gramStart"/>
            <w:r w:rsidRPr="005E276D">
              <w:rPr>
                <w:i/>
                <w:sz w:val="20"/>
                <w:szCs w:val="20"/>
              </w:rPr>
              <w:t xml:space="preserve"> В</w:t>
            </w:r>
            <w:proofErr w:type="gramEnd"/>
            <w:r w:rsidRPr="005E276D">
              <w:rPr>
                <w:i/>
                <w:sz w:val="20"/>
                <w:szCs w:val="20"/>
              </w:rPr>
              <w:t xml:space="preserve"> (AC), 2,5 Вт, 275х51х156 мм, 2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JRA-051В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Автоматический селектор каналов на 20 зон, 24</w:t>
            </w:r>
            <w:proofErr w:type="gramStart"/>
            <w:r w:rsidRPr="005E276D">
              <w:rPr>
                <w:i/>
                <w:sz w:val="20"/>
                <w:szCs w:val="20"/>
              </w:rPr>
              <w:t xml:space="preserve"> В</w:t>
            </w:r>
            <w:proofErr w:type="gramEnd"/>
            <w:r w:rsidRPr="005E276D">
              <w:rPr>
                <w:i/>
                <w:sz w:val="20"/>
                <w:szCs w:val="20"/>
              </w:rPr>
              <w:t>(DC), 3,5 Вт, 483x44x200 мм, 3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JSS-120A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Аварийная панель, 24</w:t>
            </w:r>
            <w:proofErr w:type="gramStart"/>
            <w:r w:rsidRPr="005E276D">
              <w:rPr>
                <w:i/>
                <w:sz w:val="20"/>
                <w:szCs w:val="20"/>
              </w:rPr>
              <w:t xml:space="preserve"> В</w:t>
            </w:r>
            <w:proofErr w:type="gramEnd"/>
            <w:r w:rsidRPr="005E276D">
              <w:rPr>
                <w:i/>
                <w:sz w:val="20"/>
                <w:szCs w:val="20"/>
              </w:rPr>
              <w:t>(DC), 3,5 Вт, 483x88x200 мм, 3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JEU-211A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8</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Плата аварийных сообщений для аварийной панели с возможностью записи</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JEU-211AМА</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питания с автоматическим включением, 220</w:t>
            </w:r>
            <w:proofErr w:type="gramStart"/>
            <w:r w:rsidRPr="005E276D">
              <w:rPr>
                <w:i/>
                <w:sz w:val="20"/>
                <w:szCs w:val="20"/>
              </w:rPr>
              <w:t xml:space="preserve"> В</w:t>
            </w:r>
            <w:proofErr w:type="gramEnd"/>
            <w:r w:rsidRPr="005E276D">
              <w:rPr>
                <w:i/>
                <w:sz w:val="20"/>
                <w:szCs w:val="20"/>
              </w:rPr>
              <w:t>(AC)/24 В(DC), 120 Вт, 483x133x200 мм, 8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JPD-322A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Релейная плата контроля целостности линии динамиков (применяется с JSC-132), 135x45x53 мм</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JSC-132-8</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Устройство контроля целостности линии динамиков (применяется с JSC-132/8 ), 220</w:t>
            </w:r>
            <w:proofErr w:type="gramStart"/>
            <w:r w:rsidRPr="005E276D">
              <w:rPr>
                <w:i/>
                <w:sz w:val="20"/>
                <w:szCs w:val="20"/>
              </w:rPr>
              <w:t xml:space="preserve"> В</w:t>
            </w:r>
            <w:proofErr w:type="gramEnd"/>
            <w:r w:rsidRPr="005E276D">
              <w:rPr>
                <w:i/>
                <w:sz w:val="20"/>
                <w:szCs w:val="20"/>
              </w:rPr>
              <w:t>(AC)/24 В(DC), 23 Вт, 483x44x200 мм, 3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JSC-132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автоматического включения вентиляторов, 24В, 1Вт,483х44х200 мм, 2,5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JАВ-112А</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Распределит ель линий микрофонных консолей, 1х4, 24</w:t>
            </w:r>
            <w:proofErr w:type="gramStart"/>
            <w:r w:rsidRPr="005E276D">
              <w:rPr>
                <w:i/>
                <w:sz w:val="20"/>
                <w:szCs w:val="20"/>
              </w:rPr>
              <w:t xml:space="preserve"> В</w:t>
            </w:r>
            <w:proofErr w:type="gramEnd"/>
            <w:r w:rsidRPr="005E276D">
              <w:rPr>
                <w:i/>
                <w:sz w:val="20"/>
                <w:szCs w:val="20"/>
              </w:rPr>
              <w:t>(DC), 3,6 Вт, 483x44x200 мм, 3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JDR-104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Аварийный переключатель на 20 зон, 24</w:t>
            </w:r>
            <w:proofErr w:type="gramStart"/>
            <w:r w:rsidRPr="005E276D">
              <w:rPr>
                <w:i/>
                <w:sz w:val="20"/>
                <w:szCs w:val="20"/>
              </w:rPr>
              <w:t xml:space="preserve"> В</w:t>
            </w:r>
            <w:proofErr w:type="gramEnd"/>
            <w:r w:rsidRPr="005E276D">
              <w:rPr>
                <w:i/>
                <w:sz w:val="20"/>
                <w:szCs w:val="20"/>
              </w:rPr>
              <w:t>(DC), 3,5 Вт, 483x44x200 мм, 3,3 кг</w:t>
            </w:r>
          </w:p>
        </w:tc>
        <w:tc>
          <w:tcPr>
            <w:tcW w:w="0" w:type="auto"/>
            <w:shd w:val="clear" w:color="auto" w:fill="auto"/>
            <w:vAlign w:val="center"/>
            <w:hideMark/>
          </w:tcPr>
          <w:p w:rsidR="00D56D9A" w:rsidRPr="005E276D" w:rsidRDefault="00D56D9A" w:rsidP="00E655C8">
            <w:pPr>
              <w:rPr>
                <w:i/>
                <w:sz w:val="20"/>
                <w:szCs w:val="20"/>
              </w:rPr>
            </w:pPr>
            <w:r w:rsidRPr="005E276D">
              <w:rPr>
                <w:i/>
                <w:spacing w:val="-3"/>
                <w:sz w:val="20"/>
                <w:szCs w:val="20"/>
                <w:lang w:val="en-US"/>
              </w:rPr>
              <w:t>JES 120A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зарядки аккумулятора, без АКБ, 220</w:t>
            </w:r>
            <w:proofErr w:type="gramStart"/>
            <w:r w:rsidRPr="005E276D">
              <w:rPr>
                <w:i/>
                <w:sz w:val="20"/>
                <w:szCs w:val="20"/>
              </w:rPr>
              <w:t xml:space="preserve"> В</w:t>
            </w:r>
            <w:proofErr w:type="gramEnd"/>
            <w:r w:rsidRPr="005E276D">
              <w:rPr>
                <w:i/>
                <w:sz w:val="20"/>
                <w:szCs w:val="20"/>
              </w:rPr>
              <w:t>(AC)/24 В(DC), 105 Вт, 483x125x350 мм, 11,6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JEP-352 DT1240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 В, 40,0 А/ч</w:t>
            </w:r>
            <w:proofErr w:type="gramStart"/>
            <w:r w:rsidRPr="005E276D">
              <w:rPr>
                <w:i/>
                <w:sz w:val="20"/>
                <w:szCs w:val="20"/>
              </w:rPr>
              <w:t xml:space="preserve"> ,</w:t>
            </w:r>
            <w:proofErr w:type="gramEnd"/>
            <w:r w:rsidRPr="005E276D">
              <w:rPr>
                <w:i/>
                <w:sz w:val="20"/>
                <w:szCs w:val="20"/>
              </w:rPr>
              <w:t xml:space="preserve">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DT1240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17</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Рэков</w:t>
            </w:r>
            <w:proofErr w:type="spellEnd"/>
            <w:r w:rsidRPr="005E276D">
              <w:rPr>
                <w:i/>
                <w:sz w:val="20"/>
                <w:szCs w:val="20"/>
              </w:rPr>
              <w:t xml:space="preserve"> </w:t>
            </w:r>
            <w:proofErr w:type="spellStart"/>
            <w:r w:rsidRPr="005E276D">
              <w:rPr>
                <w:i/>
                <w:sz w:val="20"/>
                <w:szCs w:val="20"/>
              </w:rPr>
              <w:t>ый</w:t>
            </w:r>
            <w:proofErr w:type="spellEnd"/>
            <w:r w:rsidRPr="005E276D">
              <w:rPr>
                <w:i/>
                <w:sz w:val="20"/>
                <w:szCs w:val="20"/>
              </w:rPr>
              <w:t xml:space="preserve"> </w:t>
            </w:r>
            <w:proofErr w:type="gramStart"/>
            <w:r w:rsidRPr="005E276D">
              <w:rPr>
                <w:i/>
                <w:sz w:val="20"/>
                <w:szCs w:val="20"/>
              </w:rPr>
              <w:t>шкаф</w:t>
            </w:r>
            <w:proofErr w:type="gramEnd"/>
            <w:r w:rsidRPr="005E276D">
              <w:rPr>
                <w:i/>
                <w:sz w:val="20"/>
                <w:szCs w:val="20"/>
              </w:rPr>
              <w:t xml:space="preserve"> закрытый со стеклянной дверью для установки 19”-оборудования на 39 U, с комплектом уголков под тяжелое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META 4901-39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18</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Устройство контроля линии оповещения</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УКЛО</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Громкоговоритель настенный, 1 Вт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АСР-01.1.4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67</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Громкоговоритель потолочный, 6 Вт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АСР-06.3.2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265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21</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Светоуказатель</w:t>
            </w:r>
            <w:proofErr w:type="spellEnd"/>
            <w:r w:rsidRPr="005E276D">
              <w:rPr>
                <w:i/>
                <w:sz w:val="20"/>
                <w:szCs w:val="20"/>
              </w:rPr>
              <w:t xml:space="preserve"> "ВЫХОД"</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80</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22</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Светоуказатель</w:t>
            </w:r>
            <w:proofErr w:type="spellEnd"/>
            <w:r w:rsidRPr="005E276D">
              <w:rPr>
                <w:i/>
                <w:sz w:val="20"/>
                <w:szCs w:val="20"/>
              </w:rPr>
              <w:t xml:space="preserve"> "ВЫХОД-НАЛЕВО"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18</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23</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Светоуказатель</w:t>
            </w:r>
            <w:proofErr w:type="spellEnd"/>
            <w:r w:rsidRPr="005E276D">
              <w:rPr>
                <w:i/>
                <w:sz w:val="20"/>
                <w:szCs w:val="20"/>
              </w:rPr>
              <w:t xml:space="preserve"> "ВЫХОД-НАПРАВО"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14</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24</w:t>
            </w:r>
          </w:p>
        </w:tc>
        <w:tc>
          <w:tcPr>
            <w:tcW w:w="0" w:type="auto"/>
            <w:shd w:val="clear" w:color="auto" w:fill="auto"/>
            <w:vAlign w:val="center"/>
            <w:hideMark/>
          </w:tcPr>
          <w:p w:rsidR="00D56D9A" w:rsidRPr="005E276D" w:rsidRDefault="00D56D9A" w:rsidP="00E655C8">
            <w:pPr>
              <w:rPr>
                <w:i/>
                <w:sz w:val="20"/>
                <w:szCs w:val="20"/>
              </w:rPr>
            </w:pPr>
            <w:proofErr w:type="gramStart"/>
            <w:r w:rsidRPr="005E276D">
              <w:rPr>
                <w:i/>
                <w:sz w:val="20"/>
                <w:szCs w:val="20"/>
              </w:rPr>
              <w:t>Звуковой</w:t>
            </w:r>
            <w:proofErr w:type="gramEnd"/>
            <w:r w:rsidRPr="005E276D">
              <w:rPr>
                <w:i/>
                <w:sz w:val="20"/>
                <w:szCs w:val="20"/>
              </w:rPr>
              <w:t xml:space="preserve"> </w:t>
            </w:r>
            <w:proofErr w:type="spellStart"/>
            <w:r w:rsidRPr="005E276D">
              <w:rPr>
                <w:i/>
                <w:sz w:val="20"/>
                <w:szCs w:val="20"/>
              </w:rPr>
              <w:t>оповещат</w:t>
            </w:r>
            <w:proofErr w:type="spellEnd"/>
            <w:r w:rsidRPr="005E276D">
              <w:rPr>
                <w:i/>
                <w:sz w:val="20"/>
                <w:szCs w:val="20"/>
              </w:rPr>
              <w:t xml:space="preserve"> ель 12В, 60мА, 95дБ</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Свирель</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44</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w w:val="110"/>
                <w:sz w:val="20"/>
                <w:szCs w:val="20"/>
              </w:rPr>
            </w:pPr>
          </w:p>
          <w:p w:rsidR="00D56D9A" w:rsidRPr="005E276D" w:rsidRDefault="00D56D9A" w:rsidP="00E655C8">
            <w:pPr>
              <w:rPr>
                <w:b/>
                <w:bCs/>
                <w:i/>
                <w:sz w:val="20"/>
                <w:szCs w:val="20"/>
              </w:rPr>
            </w:pPr>
            <w:r w:rsidRPr="005E276D">
              <w:rPr>
                <w:b/>
                <w:bCs/>
                <w:i/>
                <w:w w:val="110"/>
                <w:sz w:val="20"/>
                <w:szCs w:val="20"/>
              </w:rPr>
              <w:t>ПРОГРАМНОЕ ОБЕСПЕЧЕНИЕ</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lang w:val="en-US"/>
              </w:rPr>
            </w:pPr>
            <w:r w:rsidRPr="005E276D">
              <w:rPr>
                <w:i/>
                <w:sz w:val="20"/>
                <w:szCs w:val="20"/>
                <w:lang w:val="en-US"/>
              </w:rPr>
              <w:t>Microsoft Window s Vista Business Edition Russian (DVD BOX)</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Window</w:t>
            </w:r>
            <w:proofErr w:type="spellEnd"/>
            <w:r w:rsidRPr="005E276D">
              <w:rPr>
                <w:i/>
                <w:sz w:val="20"/>
                <w:szCs w:val="20"/>
              </w:rPr>
              <w:t xml:space="preserve"> s </w:t>
            </w:r>
            <w:proofErr w:type="spellStart"/>
            <w:r w:rsidRPr="005E276D">
              <w:rPr>
                <w:i/>
                <w:sz w:val="20"/>
                <w:szCs w:val="20"/>
              </w:rPr>
              <w:t>Vista</w:t>
            </w:r>
            <w:proofErr w:type="spellEnd"/>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АРМ "Орион" исп. 127</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ПО "Болид"</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Информационная система АРМ "С2000"</w:t>
            </w:r>
          </w:p>
        </w:tc>
        <w:tc>
          <w:tcPr>
            <w:tcW w:w="0" w:type="auto"/>
            <w:shd w:val="clear" w:color="auto" w:fill="auto"/>
            <w:vAlign w:val="center"/>
            <w:hideMark/>
          </w:tcPr>
          <w:p w:rsidR="00D56D9A" w:rsidRPr="005E276D" w:rsidRDefault="00D56D9A" w:rsidP="00E655C8">
            <w:pPr>
              <w:rPr>
                <w:i/>
                <w:sz w:val="20"/>
                <w:szCs w:val="20"/>
              </w:rPr>
            </w:pPr>
            <w:r w:rsidRPr="005E276D">
              <w:rPr>
                <w:i/>
                <w:spacing w:val="-5"/>
                <w:sz w:val="20"/>
                <w:szCs w:val="20"/>
              </w:rPr>
              <w:t>АРМ «НСО»</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Ключ АРМ</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lang w:val="en-US"/>
              </w:rPr>
            </w:pPr>
            <w:r w:rsidRPr="005E276D">
              <w:rPr>
                <w:i/>
                <w:spacing w:val="-1"/>
                <w:sz w:val="20"/>
                <w:szCs w:val="20"/>
              </w:rPr>
              <w:t>Лицензия</w:t>
            </w:r>
            <w:r w:rsidRPr="005E276D">
              <w:rPr>
                <w:i/>
                <w:spacing w:val="-1"/>
                <w:sz w:val="20"/>
                <w:szCs w:val="20"/>
                <w:lang w:val="en-US"/>
              </w:rPr>
              <w:t xml:space="preserve"> Window s XP , </w:t>
            </w:r>
            <w:proofErr w:type="spellStart"/>
            <w:r w:rsidRPr="005E276D">
              <w:rPr>
                <w:i/>
                <w:spacing w:val="-1"/>
                <w:sz w:val="20"/>
                <w:szCs w:val="20"/>
              </w:rPr>
              <w:t>шт</w:t>
            </w:r>
            <w:proofErr w:type="spellEnd"/>
            <w:r w:rsidRPr="005E276D">
              <w:rPr>
                <w:i/>
                <w:spacing w:val="-1"/>
                <w:sz w:val="20"/>
                <w:szCs w:val="20"/>
                <w:lang w:val="en-US"/>
              </w:rPr>
              <w:t>.</w:t>
            </w:r>
          </w:p>
        </w:tc>
        <w:tc>
          <w:tcPr>
            <w:tcW w:w="0" w:type="auto"/>
            <w:shd w:val="clear" w:color="auto" w:fill="auto"/>
            <w:vAlign w:val="center"/>
            <w:hideMark/>
          </w:tcPr>
          <w:p w:rsidR="00D56D9A" w:rsidRPr="005E276D" w:rsidRDefault="00D56D9A" w:rsidP="00E655C8">
            <w:pPr>
              <w:rPr>
                <w:i/>
                <w:sz w:val="20"/>
                <w:szCs w:val="20"/>
                <w:lang w:val="en-US"/>
              </w:rPr>
            </w:pPr>
            <w:r w:rsidRPr="005E276D">
              <w:rPr>
                <w:i/>
                <w:sz w:val="20"/>
                <w:szCs w:val="20"/>
                <w:lang w:val="en-US"/>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w w:val="110"/>
                <w:sz w:val="20"/>
                <w:szCs w:val="20"/>
              </w:rPr>
            </w:pPr>
          </w:p>
          <w:p w:rsidR="00D56D9A" w:rsidRPr="005E276D" w:rsidRDefault="00D56D9A" w:rsidP="00E655C8">
            <w:pPr>
              <w:rPr>
                <w:b/>
                <w:bCs/>
                <w:i/>
                <w:sz w:val="20"/>
                <w:szCs w:val="20"/>
              </w:rPr>
            </w:pPr>
            <w:r w:rsidRPr="005E276D">
              <w:rPr>
                <w:b/>
                <w:bCs/>
                <w:i/>
                <w:w w:val="110"/>
                <w:sz w:val="20"/>
                <w:szCs w:val="20"/>
              </w:rPr>
              <w:t>ИСТОЧНИКИ ПИТАНИЯ</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Источник бесперебойного питания 12В, 3,0</w:t>
            </w:r>
            <w:proofErr w:type="gramStart"/>
            <w:r w:rsidRPr="005E276D">
              <w:rPr>
                <w:i/>
                <w:sz w:val="20"/>
                <w:szCs w:val="20"/>
              </w:rPr>
              <w:t>А</w:t>
            </w:r>
            <w:proofErr w:type="gramEnd"/>
            <w:r w:rsidRPr="005E276D">
              <w:rPr>
                <w:i/>
                <w:sz w:val="20"/>
                <w:szCs w:val="20"/>
              </w:rPr>
              <w:t xml:space="preserve"> (без АКБ), под АКБ 12В, 17 А/ч,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РИ П-12 (исп. 01)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Источник бесперебойного питания 12В, 6,0</w:t>
            </w:r>
            <w:proofErr w:type="gramStart"/>
            <w:r w:rsidRPr="005E276D">
              <w:rPr>
                <w:i/>
                <w:sz w:val="20"/>
                <w:szCs w:val="20"/>
              </w:rPr>
              <w:t>А</w:t>
            </w:r>
            <w:proofErr w:type="gramEnd"/>
            <w:r w:rsidRPr="005E276D">
              <w:rPr>
                <w:i/>
                <w:sz w:val="20"/>
                <w:szCs w:val="20"/>
              </w:rPr>
              <w:t xml:space="preserve"> (без АКБ), под АКБ 12В, 26,40 А/ч,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РИ П-12 (исп.06)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Источник бесперебойного питания 220/220В, 1000 ВА, SmartUPS1000ХL USB,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SUA 1000XLI</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r w:rsidRPr="005E276D">
              <w:rPr>
                <w:i/>
                <w:spacing w:val="-1"/>
                <w:sz w:val="20"/>
                <w:szCs w:val="20"/>
              </w:rPr>
              <w:t xml:space="preserve">Блок бесперебойного питания APC </w:t>
            </w:r>
            <w:proofErr w:type="spellStart"/>
            <w:r w:rsidRPr="005E276D">
              <w:rPr>
                <w:i/>
                <w:spacing w:val="-1"/>
                <w:sz w:val="20"/>
                <w:szCs w:val="20"/>
              </w:rPr>
              <w:t>Smart</w:t>
            </w:r>
            <w:proofErr w:type="spellEnd"/>
            <w:r w:rsidRPr="005E276D">
              <w:rPr>
                <w:i/>
                <w:spacing w:val="-1"/>
                <w:sz w:val="20"/>
                <w:szCs w:val="20"/>
              </w:rPr>
              <w:t>-UPS SUA2200I USB</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SUA2200I USB</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Бокс под 2 АКБ 12В, 17</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Бокс 2х17</w:t>
            </w:r>
            <w:proofErr w:type="gramStart"/>
            <w:r w:rsidRPr="005E276D">
              <w:rPr>
                <w:i/>
                <w:sz w:val="20"/>
                <w:szCs w:val="20"/>
              </w:rPr>
              <w:t xml:space="preserve"> А</w:t>
            </w:r>
            <w:proofErr w:type="gramEnd"/>
            <w:r w:rsidRPr="005E276D">
              <w:rPr>
                <w:i/>
                <w:sz w:val="20"/>
                <w:szCs w:val="20"/>
              </w:rPr>
              <w:t>/ч–12 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12</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17</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8</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7</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40</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26</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bl>
    <w:p w:rsidR="00D56D9A" w:rsidRPr="005E276D" w:rsidRDefault="00D56D9A" w:rsidP="00D56D9A">
      <w:pPr>
        <w:jc w:val="both"/>
        <w:rPr>
          <w:i/>
          <w:sz w:val="20"/>
          <w:szCs w:val="20"/>
        </w:rPr>
      </w:pPr>
    </w:p>
    <w:tbl>
      <w:tblPr>
        <w:tblW w:w="0" w:type="auto"/>
        <w:tblLayout w:type="fixed"/>
        <w:tblLook w:val="04A0" w:firstRow="1" w:lastRow="0" w:firstColumn="1" w:lastColumn="0" w:noHBand="0" w:noVBand="1"/>
      </w:tblPr>
      <w:tblGrid>
        <w:gridCol w:w="534"/>
        <w:gridCol w:w="9888"/>
      </w:tblGrid>
      <w:tr w:rsidR="00D56D9A" w:rsidRPr="005E276D" w:rsidTr="00E655C8">
        <w:trPr>
          <w:trHeight w:val="288"/>
        </w:trPr>
        <w:tc>
          <w:tcPr>
            <w:tcW w:w="10422" w:type="dxa"/>
            <w:gridSpan w:val="2"/>
            <w:shd w:val="clear" w:color="auto" w:fill="auto"/>
            <w:vAlign w:val="bottom"/>
            <w:hideMark/>
          </w:tcPr>
          <w:p w:rsidR="00D56D9A" w:rsidRPr="005E276D" w:rsidRDefault="00D56D9A" w:rsidP="00E655C8">
            <w:pPr>
              <w:jc w:val="center"/>
              <w:rPr>
                <w:i/>
                <w:sz w:val="20"/>
                <w:szCs w:val="20"/>
              </w:rPr>
            </w:pPr>
            <w:r w:rsidRPr="005E276D">
              <w:rPr>
                <w:i/>
                <w:sz w:val="20"/>
                <w:szCs w:val="20"/>
              </w:rPr>
              <w:t xml:space="preserve">Система автоматизации </w:t>
            </w:r>
            <w:proofErr w:type="spellStart"/>
            <w:r w:rsidRPr="005E276D">
              <w:rPr>
                <w:i/>
                <w:sz w:val="20"/>
                <w:szCs w:val="20"/>
              </w:rPr>
              <w:t>противодымной</w:t>
            </w:r>
            <w:proofErr w:type="spellEnd"/>
            <w:r w:rsidRPr="005E276D">
              <w:rPr>
                <w:i/>
                <w:sz w:val="20"/>
                <w:szCs w:val="20"/>
              </w:rPr>
              <w:t xml:space="preserve"> вентиляции</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Пульт контроля и управления с двухстрочным ЖКИ индикатором, количество разделов – 511, шлейфов (зон) - 2048 С2000 М ЗАО НВП «Болид» шт. 3</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Контроль по двухпроводной линии до 127 </w:t>
            </w:r>
            <w:proofErr w:type="spellStart"/>
            <w:r w:rsidRPr="005E276D">
              <w:rPr>
                <w:i/>
                <w:sz w:val="20"/>
                <w:szCs w:val="20"/>
              </w:rPr>
              <w:t>извещателей</w:t>
            </w:r>
            <w:proofErr w:type="spellEnd"/>
            <w:r w:rsidRPr="005E276D">
              <w:rPr>
                <w:i/>
                <w:sz w:val="20"/>
                <w:szCs w:val="20"/>
              </w:rPr>
              <w:t xml:space="preserve"> (зон, шлейфов) с питанием от этой линии, управление от пульта «С2000» или ЭВМ по интерфейсу RS-485 С2000-КДЛ ЗАО НВП «Болид» шт. 12</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Шкаф для установки приборов системы "Орион" на DIN рейки. Содержит источник "РИП-12 RS", автомат защиты по 220В и УЗО. Место для установки одного или двух батарей 12В-17АЧ. ШПС ЗАО НВП «Болид» шт. 6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4</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Резервированный источник питания, 12В, 6А (10 мин-8А), передача данных и управление по интерфейсу RS-485, световая и звуковая индикация режимов, возможность установки аккумуляторов 2х40 </w:t>
            </w:r>
            <w:proofErr w:type="spellStart"/>
            <w:r w:rsidRPr="005E276D">
              <w:rPr>
                <w:i/>
                <w:sz w:val="20"/>
                <w:szCs w:val="20"/>
              </w:rPr>
              <w:t>Ач</w:t>
            </w:r>
            <w:proofErr w:type="spellEnd"/>
            <w:r w:rsidRPr="005E276D">
              <w:rPr>
                <w:i/>
                <w:sz w:val="20"/>
                <w:szCs w:val="20"/>
              </w:rPr>
              <w:t xml:space="preserve">, защита от </w:t>
            </w:r>
            <w:proofErr w:type="spellStart"/>
            <w:r w:rsidRPr="005E276D">
              <w:rPr>
                <w:i/>
                <w:sz w:val="20"/>
                <w:szCs w:val="20"/>
              </w:rPr>
              <w:t>переразряда</w:t>
            </w:r>
            <w:proofErr w:type="spellEnd"/>
            <w:r w:rsidRPr="005E276D">
              <w:rPr>
                <w:i/>
                <w:sz w:val="20"/>
                <w:szCs w:val="20"/>
              </w:rPr>
              <w:t>. Металлический корпус. Соответствие "</w:t>
            </w:r>
            <w:proofErr w:type="spellStart"/>
            <w:r w:rsidRPr="005E276D">
              <w:rPr>
                <w:i/>
                <w:sz w:val="20"/>
                <w:szCs w:val="20"/>
              </w:rPr>
              <w:t>Техрегламенту</w:t>
            </w:r>
            <w:proofErr w:type="spellEnd"/>
            <w:r w:rsidRPr="005E276D">
              <w:rPr>
                <w:i/>
                <w:sz w:val="20"/>
                <w:szCs w:val="20"/>
              </w:rPr>
              <w:t xml:space="preserve"> пожарной безопасности" РИП-12 исп.56 (РИП-12-6/80 М3- </w:t>
            </w:r>
            <w:proofErr w:type="gramStart"/>
            <w:r w:rsidRPr="005E276D">
              <w:rPr>
                <w:i/>
                <w:sz w:val="20"/>
                <w:szCs w:val="20"/>
              </w:rPr>
              <w:t>Р</w:t>
            </w:r>
            <w:proofErr w:type="gramEnd"/>
            <w:r w:rsidRPr="005E276D">
              <w:rPr>
                <w:i/>
                <w:sz w:val="20"/>
                <w:szCs w:val="20"/>
              </w:rPr>
              <w:t>-RS) ЗАО НВП «Болид» шт. 4</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5</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Блок контроля и индикации - для отображения состояния и управления 60 разделами в составе интегрированной системы безопасности «Орион» С-2000-БКИ ЗАО НВП «Болид» шт. 21</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6</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Адресный блок для управления приводом (</w:t>
            </w:r>
            <w:proofErr w:type="spellStart"/>
            <w:r w:rsidRPr="005E276D">
              <w:rPr>
                <w:i/>
                <w:sz w:val="20"/>
                <w:szCs w:val="20"/>
              </w:rPr>
              <w:t>дымоудаления</w:t>
            </w:r>
            <w:proofErr w:type="spellEnd"/>
            <w:r w:rsidRPr="005E276D">
              <w:rPr>
                <w:i/>
                <w:sz w:val="20"/>
                <w:szCs w:val="20"/>
              </w:rPr>
              <w:t xml:space="preserve"> и т.п.) с рабочим напряжением 220В. С2000-СП4/220 ЗАО НВП «Болид» шт. 177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7</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Щит с монтажной панелью. Габаритные размеры, </w:t>
            </w:r>
            <w:proofErr w:type="gramStart"/>
            <w:r w:rsidRPr="005E276D">
              <w:rPr>
                <w:i/>
                <w:sz w:val="20"/>
                <w:szCs w:val="20"/>
              </w:rPr>
              <w:t>мм</w:t>
            </w:r>
            <w:proofErr w:type="gramEnd"/>
            <w:r w:rsidRPr="005E276D">
              <w:rPr>
                <w:i/>
                <w:sz w:val="20"/>
                <w:szCs w:val="20"/>
              </w:rPr>
              <w:t xml:space="preserve"> </w:t>
            </w:r>
            <w:proofErr w:type="spellStart"/>
            <w:r w:rsidRPr="005E276D">
              <w:rPr>
                <w:i/>
                <w:sz w:val="20"/>
                <w:szCs w:val="20"/>
              </w:rPr>
              <w:t>ВхШхГ</w:t>
            </w:r>
            <w:proofErr w:type="spellEnd"/>
            <w:r w:rsidRPr="005E276D">
              <w:rPr>
                <w:i/>
                <w:sz w:val="20"/>
                <w:szCs w:val="20"/>
              </w:rPr>
              <w:t xml:space="preserve"> 395х310х220 ЩМП-1 ИЗЭМИ шт. 83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8</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Пост кнопочный ПКЕ 212/2 9302120 </w:t>
            </w:r>
            <w:proofErr w:type="spellStart"/>
            <w:r w:rsidRPr="005E276D">
              <w:rPr>
                <w:i/>
                <w:sz w:val="20"/>
                <w:szCs w:val="20"/>
              </w:rPr>
              <w:t>Инженерсервис</w:t>
            </w:r>
            <w:proofErr w:type="spellEnd"/>
            <w:r w:rsidRPr="005E276D">
              <w:rPr>
                <w:i/>
                <w:sz w:val="20"/>
                <w:szCs w:val="20"/>
              </w:rPr>
              <w:t xml:space="preserve"> шт. 177</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9</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Адресное устройство ручного пуска </w:t>
            </w:r>
            <w:proofErr w:type="spellStart"/>
            <w:r w:rsidRPr="005E276D">
              <w:rPr>
                <w:i/>
                <w:sz w:val="20"/>
                <w:szCs w:val="20"/>
              </w:rPr>
              <w:t>дымоудаления</w:t>
            </w:r>
            <w:proofErr w:type="spellEnd"/>
            <w:r w:rsidRPr="005E276D">
              <w:rPr>
                <w:i/>
                <w:sz w:val="20"/>
                <w:szCs w:val="20"/>
              </w:rPr>
              <w:t xml:space="preserve"> со встроенным разделительно-изолирующим блоком, питается по двухпроводной линии от «С2000-КДЛ», до 127 адресов УДП 513-3АМ исп.02 ЗАО НВП «Болид» шт. 43</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10</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Преобразователь интерфейса USB – RS-485 с гальванической развязкой. От минус 30 до + 50</w:t>
            </w:r>
            <w:proofErr w:type="gramStart"/>
            <w:r w:rsidRPr="005E276D">
              <w:rPr>
                <w:i/>
                <w:sz w:val="20"/>
                <w:szCs w:val="20"/>
              </w:rPr>
              <w:t>° С</w:t>
            </w:r>
            <w:proofErr w:type="gramEnd"/>
            <w:r w:rsidRPr="005E276D">
              <w:rPr>
                <w:i/>
                <w:sz w:val="20"/>
                <w:szCs w:val="20"/>
              </w:rPr>
              <w:t xml:space="preserve"> С2000-USB ЗАО НВП «Болид» шт. 4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11</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Контроль 20 шлейфов, возможность программирования параметров каждого шлейфа для работы в режиме охранной или пожарной сигнализации, фиксация </w:t>
            </w:r>
            <w:proofErr w:type="spellStart"/>
            <w:r w:rsidRPr="005E276D">
              <w:rPr>
                <w:i/>
                <w:sz w:val="20"/>
                <w:szCs w:val="20"/>
              </w:rPr>
              <w:t>сработок</w:t>
            </w:r>
            <w:proofErr w:type="spellEnd"/>
            <w:r w:rsidRPr="005E276D">
              <w:rPr>
                <w:i/>
                <w:sz w:val="20"/>
                <w:szCs w:val="20"/>
              </w:rPr>
              <w:t xml:space="preserve"> в каждом шлейфе одного и двух пожарных </w:t>
            </w:r>
            <w:proofErr w:type="spellStart"/>
            <w:r w:rsidRPr="005E276D">
              <w:rPr>
                <w:i/>
                <w:sz w:val="20"/>
                <w:szCs w:val="20"/>
              </w:rPr>
              <w:t>извещателей</w:t>
            </w:r>
            <w:proofErr w:type="spellEnd"/>
            <w:r w:rsidRPr="005E276D">
              <w:rPr>
                <w:i/>
                <w:sz w:val="20"/>
                <w:szCs w:val="20"/>
              </w:rPr>
              <w:t>, наличие интерфейса RS-485, управление от пульта «С2000» или от ПЭВМ. Пластмассовый корпус Сигнал-20П ЗАО НВП «Болид» шт. 3</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12</w:t>
            </w:r>
          </w:p>
        </w:tc>
        <w:tc>
          <w:tcPr>
            <w:tcW w:w="9888" w:type="dxa"/>
            <w:shd w:val="clear" w:color="auto" w:fill="auto"/>
            <w:noWrap/>
            <w:vAlign w:val="bottom"/>
            <w:hideMark/>
          </w:tcPr>
          <w:p w:rsidR="00D56D9A" w:rsidRPr="005E276D" w:rsidRDefault="00D56D9A" w:rsidP="00E655C8">
            <w:pPr>
              <w:rPr>
                <w:i/>
                <w:sz w:val="20"/>
                <w:szCs w:val="20"/>
              </w:rPr>
            </w:pPr>
            <w:r w:rsidRPr="005E276D">
              <w:rPr>
                <w:i/>
                <w:sz w:val="20"/>
                <w:szCs w:val="20"/>
              </w:rPr>
              <w:t xml:space="preserve">Контрольно-пусковой блок с 6 исполнительными реле. Управление от «С2000-АСПТ», «С2000» или АРМ С2000-КПБ ЗАО НВП «Болид» шт. 10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13</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Адресный исполнительный блок. Питается от «С2000-КДЛ». Управление двумя устройствами с контролем выходов и цепей подключения исполнительных устройств. Питание исполнительных устройств - от внешнего источника от 10 до 28В. С2000-СП2 исп.02 ЗАО НВП "Болид" шт. 43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14</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Контроль 4 шлейфов, возможность программирования параметров, два релейных выхода (с функциями управления сиреной, лампой, ПЦН, замком и т.д.), вход </w:t>
            </w:r>
            <w:proofErr w:type="spellStart"/>
            <w:r w:rsidRPr="005E276D">
              <w:rPr>
                <w:i/>
                <w:sz w:val="20"/>
                <w:szCs w:val="20"/>
              </w:rPr>
              <w:t>Touch</w:t>
            </w:r>
            <w:proofErr w:type="spellEnd"/>
            <w:r w:rsidRPr="005E276D">
              <w:rPr>
                <w:i/>
                <w:sz w:val="20"/>
                <w:szCs w:val="20"/>
              </w:rPr>
              <w:t xml:space="preserve"> </w:t>
            </w:r>
            <w:proofErr w:type="spellStart"/>
            <w:r w:rsidRPr="005E276D">
              <w:rPr>
                <w:i/>
                <w:sz w:val="20"/>
                <w:szCs w:val="20"/>
              </w:rPr>
              <w:t>Memory</w:t>
            </w:r>
            <w:proofErr w:type="spellEnd"/>
            <w:r w:rsidRPr="005E276D">
              <w:rPr>
                <w:i/>
                <w:sz w:val="20"/>
                <w:szCs w:val="20"/>
              </w:rPr>
              <w:t xml:space="preserve"> (до 2048 ключей), интерфейс RS-485, напряжение питания – от 10,2 до 28В C2000-4 ЗАО НВП «Болид» шт. 1</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15</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Шкаф для установки приборов системы "Орион" на DIN рейки. Содержит источник питания 24В - 2А с интерфейсом RS-485. Место для установки двух батарей 12В-17АЧ. Защита оболочки IP40 ШПС-24 ЗАО НВП «Болид» шт. 4</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16</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4 кВт ШКП-4 ЗАО НВП «Болид» шт. 8</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17</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до10 кВт ШКП-10 ЗАО НВП «Болид» шт. 2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18</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18 кВт ШКП-18 ЗАО НВП «Болид» шт. 2</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19</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Релейный усилитель на два канала. Входное напряжение 12В, ток – 40мА. Выходное напряжение – до 220В, ток – до 10 А. Контакты на переключение. Прочность электрической изоляции – 3500В УК-ВК/12 ЗАО НВП "Болид" шт. 120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20</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Преобразователь интерфейса RS-232 – RS-485, повторитель интерфейса RS-485 с гальванической развязкой, разделитель интерфейса. От минус 40 до +45</w:t>
            </w:r>
            <w:proofErr w:type="gramStart"/>
            <w:r w:rsidRPr="005E276D">
              <w:rPr>
                <w:i/>
                <w:sz w:val="20"/>
                <w:szCs w:val="20"/>
              </w:rPr>
              <w:t>°С</w:t>
            </w:r>
            <w:proofErr w:type="gramEnd"/>
            <w:r w:rsidRPr="005E276D">
              <w:rPr>
                <w:i/>
                <w:sz w:val="20"/>
                <w:szCs w:val="20"/>
              </w:rPr>
              <w:t xml:space="preserve"> С2000-ПИ ЗАО НВП "Болид" шт. 3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21</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Резервированный источник питания, 12В, 3</w:t>
            </w:r>
            <w:proofErr w:type="gramStart"/>
            <w:r w:rsidRPr="005E276D">
              <w:rPr>
                <w:i/>
                <w:sz w:val="20"/>
                <w:szCs w:val="20"/>
              </w:rPr>
              <w:t xml:space="preserve"> А</w:t>
            </w:r>
            <w:proofErr w:type="gramEnd"/>
            <w:r w:rsidRPr="005E276D">
              <w:rPr>
                <w:i/>
                <w:sz w:val="20"/>
                <w:szCs w:val="20"/>
              </w:rPr>
              <w:t xml:space="preserve"> (2 мин-4А), передача данных и управление по интерфейсу RS-485, световая и звуковая индикация режимов, возможность установки аккумулятора 17 </w:t>
            </w:r>
            <w:proofErr w:type="spellStart"/>
            <w:r w:rsidRPr="005E276D">
              <w:rPr>
                <w:i/>
                <w:sz w:val="20"/>
                <w:szCs w:val="20"/>
              </w:rPr>
              <w:t>Ахч</w:t>
            </w:r>
            <w:proofErr w:type="spellEnd"/>
            <w:r w:rsidRPr="005E276D">
              <w:rPr>
                <w:i/>
                <w:sz w:val="20"/>
                <w:szCs w:val="20"/>
              </w:rPr>
              <w:t xml:space="preserve">, РИП-12 исп.50 (РИП-12/317 М1- Р-RS) защита от </w:t>
            </w:r>
            <w:proofErr w:type="spellStart"/>
            <w:r w:rsidRPr="005E276D">
              <w:rPr>
                <w:i/>
                <w:sz w:val="20"/>
                <w:szCs w:val="20"/>
              </w:rPr>
              <w:t>переразряда</w:t>
            </w:r>
            <w:proofErr w:type="spellEnd"/>
            <w:r w:rsidRPr="005E276D">
              <w:rPr>
                <w:i/>
                <w:sz w:val="20"/>
                <w:szCs w:val="20"/>
              </w:rPr>
              <w:t xml:space="preserve">. Крышка под замок ЗАО НВП "Болид" шт. 1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22</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Предназначен для интеграции приборов «Орион» в SCADA-</w:t>
            </w:r>
            <w:proofErr w:type="spellStart"/>
            <w:r w:rsidRPr="005E276D">
              <w:rPr>
                <w:i/>
                <w:sz w:val="20"/>
                <w:szCs w:val="20"/>
              </w:rPr>
              <w:t>системы</w:t>
            </w:r>
            <w:proofErr w:type="gramStart"/>
            <w:r w:rsidRPr="005E276D">
              <w:rPr>
                <w:i/>
                <w:sz w:val="20"/>
                <w:szCs w:val="20"/>
              </w:rPr>
              <w:t>.П</w:t>
            </w:r>
            <w:proofErr w:type="gramEnd"/>
            <w:r w:rsidRPr="005E276D">
              <w:rPr>
                <w:i/>
                <w:sz w:val="20"/>
                <w:szCs w:val="20"/>
              </w:rPr>
              <w:t>оддержаны</w:t>
            </w:r>
            <w:proofErr w:type="spellEnd"/>
            <w:r w:rsidRPr="005E276D">
              <w:rPr>
                <w:i/>
                <w:sz w:val="20"/>
                <w:szCs w:val="20"/>
              </w:rPr>
              <w:t xml:space="preserve"> функции получения данных и управления. Для работы OPC-сервера необходим АРМ «Орион-Про». OPC Сервер Орион</w:t>
            </w:r>
            <w:proofErr w:type="gramStart"/>
            <w:r w:rsidRPr="005E276D">
              <w:rPr>
                <w:i/>
                <w:sz w:val="20"/>
                <w:szCs w:val="20"/>
              </w:rPr>
              <w:t xml:space="preserve"> П</w:t>
            </w:r>
            <w:proofErr w:type="gramEnd"/>
            <w:r w:rsidRPr="005E276D">
              <w:rPr>
                <w:i/>
                <w:sz w:val="20"/>
                <w:szCs w:val="20"/>
              </w:rPr>
              <w:t xml:space="preserve">ро ЗАО НВП "Болид" шт. 1 </w:t>
            </w:r>
          </w:p>
        </w:tc>
      </w:tr>
      <w:tr w:rsidR="00D56D9A" w:rsidRPr="005E276D" w:rsidTr="00E655C8">
        <w:trPr>
          <w:trHeight w:val="1152"/>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23</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Программное обеспечение (одно ядро и один монитор) и ключ</w:t>
            </w:r>
            <w:r w:rsidRPr="005E276D">
              <w:rPr>
                <w:i/>
                <w:sz w:val="20"/>
                <w:szCs w:val="20"/>
              </w:rPr>
              <w:br/>
              <w:t>защиты. Обеспечивает работу с 512 устройствами (из числа «С2000», «С2000М», «Сигнал-20», «Сигнал-20П», «С2000-2», «С2000-4», «С2000-КДЛ», «С2000-СП1», «С2000-К», «С2000-КС», «С2000-БИ», «С2000-ИТ», «С2000-АСПТ», «С2000-КПБ»). Функции: охранная, пожарная сигнализация, контроль доступа, управление пожарной автоматикой и видео наблюдением (поставляется с ключом защиты) Оперативная задача «ОЗ Орион</w:t>
            </w:r>
            <w:proofErr w:type="gramStart"/>
            <w:r w:rsidRPr="005E276D">
              <w:rPr>
                <w:i/>
                <w:sz w:val="20"/>
                <w:szCs w:val="20"/>
              </w:rPr>
              <w:t xml:space="preserve"> П</w:t>
            </w:r>
            <w:proofErr w:type="gramEnd"/>
            <w:r w:rsidRPr="005E276D">
              <w:rPr>
                <w:i/>
                <w:sz w:val="20"/>
                <w:szCs w:val="20"/>
              </w:rPr>
              <w:t xml:space="preserve">ро» исп.512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24</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АБД Орион</w:t>
            </w:r>
            <w:proofErr w:type="gramStart"/>
            <w:r w:rsidRPr="005E276D">
              <w:rPr>
                <w:i/>
                <w:sz w:val="20"/>
                <w:szCs w:val="20"/>
              </w:rPr>
              <w:t xml:space="preserve"> П</w:t>
            </w:r>
            <w:proofErr w:type="gramEnd"/>
            <w:r w:rsidRPr="005E276D">
              <w:rPr>
                <w:i/>
                <w:sz w:val="20"/>
                <w:szCs w:val="20"/>
              </w:rPr>
              <w:t>ро" - Администратор базы данных Орион Про. Заполнение информацией базы данных системы Орион</w:t>
            </w:r>
            <w:proofErr w:type="gramStart"/>
            <w:r w:rsidRPr="005E276D">
              <w:rPr>
                <w:i/>
                <w:sz w:val="20"/>
                <w:szCs w:val="20"/>
              </w:rPr>
              <w:t xml:space="preserve"> П</w:t>
            </w:r>
            <w:proofErr w:type="gramEnd"/>
            <w:r w:rsidRPr="005E276D">
              <w:rPr>
                <w:i/>
                <w:sz w:val="20"/>
                <w:szCs w:val="20"/>
              </w:rPr>
              <w:t xml:space="preserve">ро АБД Орион Про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25</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Генератор отчетов Орион</w:t>
            </w:r>
            <w:proofErr w:type="gramStart"/>
            <w:r w:rsidRPr="005E276D">
              <w:rPr>
                <w:i/>
                <w:sz w:val="20"/>
                <w:szCs w:val="20"/>
              </w:rPr>
              <w:t xml:space="preserve"> П</w:t>
            </w:r>
            <w:proofErr w:type="gramEnd"/>
            <w:r w:rsidRPr="005E276D">
              <w:rPr>
                <w:i/>
                <w:sz w:val="20"/>
                <w:szCs w:val="20"/>
              </w:rPr>
              <w:t>ро. Отчеты по событиям и конфигурации объекта ГО Орион</w:t>
            </w:r>
            <w:proofErr w:type="gramStart"/>
            <w:r w:rsidRPr="005E276D">
              <w:rPr>
                <w:i/>
                <w:sz w:val="20"/>
                <w:szCs w:val="20"/>
              </w:rPr>
              <w:t xml:space="preserve"> П</w:t>
            </w:r>
            <w:proofErr w:type="gramEnd"/>
            <w:r w:rsidRPr="005E276D">
              <w:rPr>
                <w:i/>
                <w:sz w:val="20"/>
                <w:szCs w:val="20"/>
              </w:rPr>
              <w:t>ро ЗАО НВП «Болид» шт. 1</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26</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"УРВ Орион</w:t>
            </w:r>
            <w:proofErr w:type="gramStart"/>
            <w:r w:rsidRPr="005E276D">
              <w:rPr>
                <w:i/>
                <w:sz w:val="20"/>
                <w:szCs w:val="20"/>
              </w:rPr>
              <w:t xml:space="preserve"> П</w:t>
            </w:r>
            <w:proofErr w:type="gramEnd"/>
            <w:r w:rsidRPr="005E276D">
              <w:rPr>
                <w:i/>
                <w:sz w:val="20"/>
                <w:szCs w:val="20"/>
              </w:rPr>
              <w:t>ро" - Учет рабочего времени. Отчеты по рабочему времени сотрудников, конвертация данных в 1С УРВ Орион</w:t>
            </w:r>
            <w:proofErr w:type="gramStart"/>
            <w:r w:rsidRPr="005E276D">
              <w:rPr>
                <w:i/>
                <w:sz w:val="20"/>
                <w:szCs w:val="20"/>
              </w:rPr>
              <w:t xml:space="preserve"> П</w:t>
            </w:r>
            <w:proofErr w:type="gramEnd"/>
            <w:r w:rsidRPr="005E276D">
              <w:rPr>
                <w:i/>
                <w:sz w:val="20"/>
                <w:szCs w:val="20"/>
              </w:rPr>
              <w:t>ро ЗАО НВП «Болид» шт. 1</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27</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Учет рабочего времени для 1С</w:t>
            </w:r>
            <w:proofErr w:type="gramStart"/>
            <w:r w:rsidRPr="005E276D">
              <w:rPr>
                <w:i/>
                <w:sz w:val="20"/>
                <w:szCs w:val="20"/>
              </w:rPr>
              <w:t>:П</w:t>
            </w:r>
            <w:proofErr w:type="gramEnd"/>
            <w:r w:rsidRPr="005E276D">
              <w:rPr>
                <w:i/>
                <w:sz w:val="20"/>
                <w:szCs w:val="20"/>
              </w:rPr>
              <w:t xml:space="preserve">редприятие 8. Основной комплект. Включает: - внешнюю обработку для 1С,- лицензию на 1 контроллер доступа,- лицензию на 1 рабочее место </w:t>
            </w:r>
            <w:proofErr w:type="spellStart"/>
            <w:r w:rsidRPr="005E276D">
              <w:rPr>
                <w:i/>
                <w:sz w:val="20"/>
                <w:szCs w:val="20"/>
              </w:rPr>
              <w:t>фотоверификации</w:t>
            </w:r>
            <w:proofErr w:type="spellEnd"/>
            <w:r w:rsidRPr="005E276D">
              <w:rPr>
                <w:i/>
                <w:sz w:val="20"/>
                <w:szCs w:val="20"/>
              </w:rPr>
              <w:t xml:space="preserve">, - неограниченное количество рабочих мест без </w:t>
            </w:r>
            <w:proofErr w:type="spellStart"/>
            <w:r w:rsidRPr="005E276D">
              <w:rPr>
                <w:i/>
                <w:sz w:val="20"/>
                <w:szCs w:val="20"/>
              </w:rPr>
              <w:t>фотоверификации</w:t>
            </w:r>
            <w:proofErr w:type="spellEnd"/>
            <w:r w:rsidRPr="005E276D">
              <w:rPr>
                <w:i/>
                <w:sz w:val="20"/>
                <w:szCs w:val="20"/>
              </w:rPr>
              <w:t xml:space="preserve">; - ключ защиты </w:t>
            </w:r>
            <w:proofErr w:type="gramStart"/>
            <w:r w:rsidRPr="005E276D">
              <w:rPr>
                <w:i/>
                <w:sz w:val="20"/>
                <w:szCs w:val="20"/>
              </w:rPr>
              <w:t>ПО</w:t>
            </w:r>
            <w:proofErr w:type="gramEnd"/>
            <w:r w:rsidRPr="005E276D">
              <w:rPr>
                <w:i/>
                <w:sz w:val="20"/>
                <w:szCs w:val="20"/>
              </w:rPr>
              <w:t>. "УРВ для 1С</w:t>
            </w:r>
            <w:proofErr w:type="gramStart"/>
            <w:r w:rsidRPr="005E276D">
              <w:rPr>
                <w:i/>
                <w:sz w:val="20"/>
                <w:szCs w:val="20"/>
              </w:rPr>
              <w:t>:П</w:t>
            </w:r>
            <w:proofErr w:type="gramEnd"/>
            <w:r w:rsidRPr="005E276D">
              <w:rPr>
                <w:i/>
                <w:sz w:val="20"/>
                <w:szCs w:val="20"/>
              </w:rPr>
              <w:t xml:space="preserve">редприятие 8" основной комплект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28</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Учет рабочего времени для 1С: Предприятие 8. УРВ для 1С исп.16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29</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Рабочее место с функциями управления и отображения информации по сети Монитор Орион</w:t>
            </w:r>
            <w:proofErr w:type="gramStart"/>
            <w:r w:rsidRPr="005E276D">
              <w:rPr>
                <w:i/>
                <w:sz w:val="20"/>
                <w:szCs w:val="20"/>
              </w:rPr>
              <w:t xml:space="preserve"> П</w:t>
            </w:r>
            <w:proofErr w:type="gramEnd"/>
            <w:r w:rsidRPr="005E276D">
              <w:rPr>
                <w:i/>
                <w:sz w:val="20"/>
                <w:szCs w:val="20"/>
              </w:rPr>
              <w:t xml:space="preserve">ро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30</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23" Моноблок [</w:t>
            </w:r>
            <w:proofErr w:type="spellStart"/>
            <w:r w:rsidRPr="005E276D">
              <w:rPr>
                <w:i/>
                <w:sz w:val="20"/>
                <w:szCs w:val="20"/>
              </w:rPr>
              <w:t>Intel</w:t>
            </w:r>
            <w:proofErr w:type="spellEnd"/>
            <w:r w:rsidRPr="005E276D">
              <w:rPr>
                <w:i/>
                <w:sz w:val="20"/>
                <w:szCs w:val="20"/>
              </w:rPr>
              <w:t xml:space="preserve"> </w:t>
            </w:r>
            <w:proofErr w:type="spellStart"/>
            <w:r w:rsidRPr="005E276D">
              <w:rPr>
                <w:i/>
                <w:sz w:val="20"/>
                <w:szCs w:val="20"/>
              </w:rPr>
              <w:t>Core</w:t>
            </w:r>
            <w:proofErr w:type="spellEnd"/>
            <w:r w:rsidRPr="005E276D">
              <w:rPr>
                <w:i/>
                <w:sz w:val="20"/>
                <w:szCs w:val="20"/>
              </w:rPr>
              <w:t xml:space="preserve"> i3 6100T, 2x3200 МГц, TN + </w:t>
            </w:r>
            <w:proofErr w:type="spellStart"/>
            <w:r w:rsidRPr="005E276D">
              <w:rPr>
                <w:i/>
                <w:sz w:val="20"/>
                <w:szCs w:val="20"/>
              </w:rPr>
              <w:t>film</w:t>
            </w:r>
            <w:proofErr w:type="spellEnd"/>
            <w:r w:rsidRPr="005E276D">
              <w:rPr>
                <w:i/>
                <w:sz w:val="20"/>
                <w:szCs w:val="20"/>
              </w:rPr>
              <w:t xml:space="preserve">, 1920x1080, 8 ГБ DDR4, HDD 1 ТБ, DVD-RW, без ОС] V510Z </w:t>
            </w:r>
            <w:proofErr w:type="spellStart"/>
            <w:r w:rsidRPr="005E276D">
              <w:rPr>
                <w:i/>
                <w:sz w:val="20"/>
                <w:szCs w:val="20"/>
              </w:rPr>
              <w:t>Lenovo</w:t>
            </w:r>
            <w:proofErr w:type="spellEnd"/>
            <w:r w:rsidRPr="005E276D">
              <w:rPr>
                <w:i/>
                <w:sz w:val="20"/>
                <w:szCs w:val="20"/>
              </w:rPr>
              <w:t xml:space="preserve">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31</w:t>
            </w:r>
          </w:p>
        </w:tc>
        <w:tc>
          <w:tcPr>
            <w:tcW w:w="9888" w:type="dxa"/>
            <w:shd w:val="clear" w:color="auto" w:fill="auto"/>
            <w:vAlign w:val="bottom"/>
            <w:hideMark/>
          </w:tcPr>
          <w:p w:rsidR="00D56D9A" w:rsidRPr="005E276D" w:rsidRDefault="00D56D9A" w:rsidP="00E655C8">
            <w:pPr>
              <w:rPr>
                <w:i/>
                <w:sz w:val="20"/>
                <w:szCs w:val="20"/>
              </w:rPr>
            </w:pPr>
            <w:proofErr w:type="gramStart"/>
            <w:r w:rsidRPr="005E276D">
              <w:rPr>
                <w:i/>
                <w:sz w:val="20"/>
                <w:szCs w:val="20"/>
              </w:rPr>
              <w:t>Контроллер ORIENT XWT-PE4SV2LP [интерфейсы:</w:t>
            </w:r>
            <w:proofErr w:type="gramEnd"/>
            <w:r w:rsidRPr="005E276D">
              <w:rPr>
                <w:i/>
                <w:sz w:val="20"/>
                <w:szCs w:val="20"/>
              </w:rPr>
              <w:t xml:space="preserve"> PCI-E x1, разъемы: </w:t>
            </w:r>
            <w:proofErr w:type="gramStart"/>
            <w:r w:rsidRPr="005E276D">
              <w:rPr>
                <w:i/>
                <w:sz w:val="20"/>
                <w:szCs w:val="20"/>
              </w:rPr>
              <w:t xml:space="preserve">COM x 4] XWT-PE4SV2LP 1112056 ORIENT шт. 2 </w:t>
            </w:r>
            <w:proofErr w:type="gramEnd"/>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32</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ПО </w:t>
            </w:r>
            <w:proofErr w:type="spellStart"/>
            <w:r w:rsidRPr="005E276D">
              <w:rPr>
                <w:i/>
                <w:sz w:val="20"/>
                <w:szCs w:val="20"/>
              </w:rPr>
              <w:t>Microsoft</w:t>
            </w:r>
            <w:proofErr w:type="spellEnd"/>
            <w:r w:rsidRPr="005E276D">
              <w:rPr>
                <w:i/>
                <w:sz w:val="20"/>
                <w:szCs w:val="20"/>
              </w:rPr>
              <w:t xml:space="preserve"> "</w:t>
            </w:r>
            <w:proofErr w:type="spellStart"/>
            <w:r w:rsidRPr="005E276D">
              <w:rPr>
                <w:i/>
                <w:sz w:val="20"/>
                <w:szCs w:val="20"/>
              </w:rPr>
              <w:t>Windows</w:t>
            </w:r>
            <w:proofErr w:type="spellEnd"/>
            <w:r w:rsidRPr="005E276D">
              <w:rPr>
                <w:i/>
                <w:sz w:val="20"/>
                <w:szCs w:val="20"/>
              </w:rPr>
              <w:t xml:space="preserve"> 7 Профессиональная" Русская версия DVD (ВОХ) [FQC-00265, FQC-05347] </w:t>
            </w:r>
            <w:proofErr w:type="spellStart"/>
            <w:r w:rsidRPr="005E276D">
              <w:rPr>
                <w:i/>
                <w:sz w:val="20"/>
                <w:szCs w:val="20"/>
              </w:rPr>
              <w:t>Windows</w:t>
            </w:r>
            <w:proofErr w:type="spellEnd"/>
            <w:r w:rsidRPr="005E276D">
              <w:rPr>
                <w:i/>
                <w:sz w:val="20"/>
                <w:szCs w:val="20"/>
              </w:rPr>
              <w:t xml:space="preserve"> 7 </w:t>
            </w:r>
            <w:proofErr w:type="spellStart"/>
            <w:r w:rsidRPr="005E276D">
              <w:rPr>
                <w:i/>
                <w:sz w:val="20"/>
                <w:szCs w:val="20"/>
              </w:rPr>
              <w:t>Microsoft</w:t>
            </w:r>
            <w:proofErr w:type="spellEnd"/>
            <w:r w:rsidRPr="005E276D">
              <w:rPr>
                <w:i/>
                <w:sz w:val="20"/>
                <w:szCs w:val="20"/>
              </w:rPr>
              <w:t xml:space="preserve">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33</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ПО "</w:t>
            </w:r>
            <w:proofErr w:type="spellStart"/>
            <w:r w:rsidRPr="005E276D">
              <w:rPr>
                <w:i/>
                <w:sz w:val="20"/>
                <w:szCs w:val="20"/>
              </w:rPr>
              <w:t>Kaspersky</w:t>
            </w:r>
            <w:proofErr w:type="spellEnd"/>
            <w:r w:rsidRPr="005E276D">
              <w:rPr>
                <w:i/>
                <w:sz w:val="20"/>
                <w:szCs w:val="20"/>
              </w:rPr>
              <w:t xml:space="preserve"> </w:t>
            </w:r>
            <w:proofErr w:type="spellStart"/>
            <w:r w:rsidRPr="005E276D">
              <w:rPr>
                <w:i/>
                <w:sz w:val="20"/>
                <w:szCs w:val="20"/>
              </w:rPr>
              <w:t>Internet</w:t>
            </w:r>
            <w:proofErr w:type="spellEnd"/>
            <w:r w:rsidRPr="005E276D">
              <w:rPr>
                <w:i/>
                <w:sz w:val="20"/>
                <w:szCs w:val="20"/>
              </w:rPr>
              <w:t xml:space="preserve"> </w:t>
            </w:r>
            <w:proofErr w:type="spellStart"/>
            <w:r w:rsidRPr="005E276D">
              <w:rPr>
                <w:i/>
                <w:sz w:val="20"/>
                <w:szCs w:val="20"/>
              </w:rPr>
              <w:t>Security</w:t>
            </w:r>
            <w:proofErr w:type="spellEnd"/>
            <w:r w:rsidRPr="005E276D">
              <w:rPr>
                <w:i/>
                <w:sz w:val="20"/>
                <w:szCs w:val="20"/>
              </w:rPr>
              <w:t xml:space="preserve">" версия 2014, продление лицензии на 2 устройства, на 1 год [KL1941ROBFR, KL1941RBBFR] </w:t>
            </w:r>
            <w:proofErr w:type="spellStart"/>
            <w:r w:rsidRPr="005E276D">
              <w:rPr>
                <w:i/>
                <w:sz w:val="20"/>
                <w:szCs w:val="20"/>
              </w:rPr>
              <w:t>Kaspersky</w:t>
            </w:r>
            <w:proofErr w:type="spellEnd"/>
            <w:r w:rsidRPr="005E276D">
              <w:rPr>
                <w:i/>
                <w:sz w:val="20"/>
                <w:szCs w:val="20"/>
              </w:rPr>
              <w:t xml:space="preserve"> шт. 1 </w:t>
            </w:r>
          </w:p>
        </w:tc>
      </w:tr>
      <w:tr w:rsidR="00D56D9A" w:rsidRPr="005E276D" w:rsidTr="00E655C8">
        <w:trPr>
          <w:trHeight w:val="864"/>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34</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220В, 1000 ВА (800 Вт), </w:t>
            </w:r>
            <w:proofErr w:type="spellStart"/>
            <w:r w:rsidRPr="005E276D">
              <w:rPr>
                <w:i/>
                <w:sz w:val="20"/>
                <w:szCs w:val="20"/>
              </w:rPr>
              <w:t>On-Line</w:t>
            </w:r>
            <w:proofErr w:type="spellEnd"/>
            <w:r w:rsidRPr="005E276D">
              <w:rPr>
                <w:i/>
                <w:sz w:val="20"/>
                <w:szCs w:val="20"/>
              </w:rPr>
              <w:t xml:space="preserve">, синусоидальная форма выходного напряжения, световая и звуковая индикация режимов работы, </w:t>
            </w:r>
            <w:proofErr w:type="gramStart"/>
            <w:r w:rsidRPr="005E276D">
              <w:rPr>
                <w:i/>
                <w:sz w:val="20"/>
                <w:szCs w:val="20"/>
              </w:rPr>
              <w:t>ЖК дисплей</w:t>
            </w:r>
            <w:proofErr w:type="gramEnd"/>
            <w:r w:rsidRPr="005E276D">
              <w:rPr>
                <w:i/>
                <w:sz w:val="20"/>
                <w:szCs w:val="20"/>
              </w:rPr>
              <w:t xml:space="preserve">, необходимое количество АКБ для работы — 2 шт. (24 В). Минимальная требуемая ёмкость 17 </w:t>
            </w:r>
            <w:proofErr w:type="spellStart"/>
            <w:r w:rsidRPr="005E276D">
              <w:rPr>
                <w:i/>
                <w:sz w:val="20"/>
                <w:szCs w:val="20"/>
              </w:rPr>
              <w:t>Ач</w:t>
            </w:r>
            <w:proofErr w:type="spellEnd"/>
            <w:r w:rsidRPr="005E276D">
              <w:rPr>
                <w:i/>
                <w:sz w:val="20"/>
                <w:szCs w:val="20"/>
              </w:rPr>
              <w:t>. Ток заряда АКБ — 6 А. Дистанционный мониторинг по RS 232, USB, порт для платы релейного интерфейса, SNMP-адаптера и др. Функция удаленного аварийного отключения выходного напряжения (EPO). Бастион шт. 1</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35</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Универсальный монтажный бокс УМБ-3/120 предназначен для установки в нем герметичных необслуживаемых свинцово-кислотных аккумуляторов, соответствующих стандарту CEI IE</w:t>
            </w:r>
            <w:proofErr w:type="gramStart"/>
            <w:r w:rsidRPr="005E276D">
              <w:rPr>
                <w:i/>
                <w:sz w:val="20"/>
                <w:szCs w:val="20"/>
              </w:rPr>
              <w:t>С</w:t>
            </w:r>
            <w:proofErr w:type="gramEnd"/>
            <w:r w:rsidRPr="005E276D">
              <w:rPr>
                <w:i/>
                <w:sz w:val="20"/>
                <w:szCs w:val="20"/>
              </w:rPr>
              <w:t xml:space="preserve"> 1056-1 (МЭК 1056-1) УМБ-3/120 Бастион шт. 1</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36</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Аккумуляторная батарея 12 В, 17 </w:t>
            </w:r>
            <w:proofErr w:type="spellStart"/>
            <w:r w:rsidRPr="005E276D">
              <w:rPr>
                <w:i/>
                <w:sz w:val="20"/>
                <w:szCs w:val="20"/>
              </w:rPr>
              <w:t>Ач</w:t>
            </w:r>
            <w:proofErr w:type="spellEnd"/>
            <w:r w:rsidRPr="005E276D">
              <w:rPr>
                <w:i/>
                <w:sz w:val="20"/>
                <w:szCs w:val="20"/>
              </w:rPr>
              <w:t>, размер: 180*75*166мм (Д*</w:t>
            </w:r>
            <w:proofErr w:type="gramStart"/>
            <w:r w:rsidRPr="005E276D">
              <w:rPr>
                <w:i/>
                <w:sz w:val="20"/>
                <w:szCs w:val="20"/>
              </w:rPr>
              <w:t>Ш</w:t>
            </w:r>
            <w:proofErr w:type="gramEnd"/>
            <w:r w:rsidRPr="005E276D">
              <w:rPr>
                <w:i/>
                <w:sz w:val="20"/>
                <w:szCs w:val="20"/>
              </w:rPr>
              <w:t>*В), вес: 5,6кг (4шт/</w:t>
            </w:r>
            <w:proofErr w:type="spellStart"/>
            <w:r w:rsidRPr="005E276D">
              <w:rPr>
                <w:i/>
                <w:sz w:val="20"/>
                <w:szCs w:val="20"/>
              </w:rPr>
              <w:t>кор</w:t>
            </w:r>
            <w:proofErr w:type="spellEnd"/>
            <w:r w:rsidRPr="005E276D">
              <w:rPr>
                <w:i/>
                <w:sz w:val="20"/>
                <w:szCs w:val="20"/>
              </w:rPr>
              <w:t xml:space="preserve">.) АКБ GS 12-17,0 (18,0) GENERAL SECURITY шт. 19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37</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Аккумуляторная батарея 12 В, 40 </w:t>
            </w:r>
            <w:proofErr w:type="spellStart"/>
            <w:r w:rsidRPr="005E276D">
              <w:rPr>
                <w:i/>
                <w:sz w:val="20"/>
                <w:szCs w:val="20"/>
              </w:rPr>
              <w:t>Ач</w:t>
            </w:r>
            <w:proofErr w:type="spellEnd"/>
            <w:r w:rsidRPr="005E276D">
              <w:rPr>
                <w:i/>
                <w:sz w:val="20"/>
                <w:szCs w:val="20"/>
              </w:rPr>
              <w:t>, размер: 196*163*162мм (Д*</w:t>
            </w:r>
            <w:proofErr w:type="gramStart"/>
            <w:r w:rsidRPr="005E276D">
              <w:rPr>
                <w:i/>
                <w:sz w:val="20"/>
                <w:szCs w:val="20"/>
              </w:rPr>
              <w:t>Ш</w:t>
            </w:r>
            <w:proofErr w:type="gramEnd"/>
            <w:r w:rsidRPr="005E276D">
              <w:rPr>
                <w:i/>
                <w:sz w:val="20"/>
                <w:szCs w:val="20"/>
              </w:rPr>
              <w:t>*В), вес: 14кг (1шт/</w:t>
            </w:r>
            <w:proofErr w:type="spellStart"/>
            <w:r w:rsidRPr="005E276D">
              <w:rPr>
                <w:i/>
                <w:sz w:val="20"/>
                <w:szCs w:val="20"/>
              </w:rPr>
              <w:t>кор</w:t>
            </w:r>
            <w:proofErr w:type="spellEnd"/>
            <w:r w:rsidRPr="005E276D">
              <w:rPr>
                <w:i/>
                <w:sz w:val="20"/>
                <w:szCs w:val="20"/>
              </w:rPr>
              <w:t xml:space="preserve">.) АКБ GS 12-40,0 GENERAL SECURITY шт. 6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38</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Аккумуляторная батарея 12 В, 26 </w:t>
            </w:r>
            <w:proofErr w:type="spellStart"/>
            <w:r w:rsidRPr="005E276D">
              <w:rPr>
                <w:i/>
                <w:sz w:val="20"/>
                <w:szCs w:val="20"/>
              </w:rPr>
              <w:t>Ач</w:t>
            </w:r>
            <w:proofErr w:type="spellEnd"/>
            <w:r w:rsidRPr="005E276D">
              <w:rPr>
                <w:i/>
                <w:sz w:val="20"/>
                <w:szCs w:val="20"/>
              </w:rPr>
              <w:t>, размер: 175*165*125мм (Д*</w:t>
            </w:r>
            <w:proofErr w:type="gramStart"/>
            <w:r w:rsidRPr="005E276D">
              <w:rPr>
                <w:i/>
                <w:sz w:val="20"/>
                <w:szCs w:val="20"/>
              </w:rPr>
              <w:t>Ш</w:t>
            </w:r>
            <w:proofErr w:type="gramEnd"/>
            <w:r w:rsidRPr="005E276D">
              <w:rPr>
                <w:i/>
                <w:sz w:val="20"/>
                <w:szCs w:val="20"/>
              </w:rPr>
              <w:t>*В), вес: 7.5кг (2шт/</w:t>
            </w:r>
            <w:proofErr w:type="spellStart"/>
            <w:r w:rsidRPr="005E276D">
              <w:rPr>
                <w:i/>
                <w:sz w:val="20"/>
                <w:szCs w:val="20"/>
              </w:rPr>
              <w:t>кор</w:t>
            </w:r>
            <w:proofErr w:type="spellEnd"/>
            <w:r w:rsidRPr="005E276D">
              <w:rPr>
                <w:i/>
                <w:sz w:val="20"/>
                <w:szCs w:val="20"/>
              </w:rPr>
              <w:t>.) АКБ GS 12-26,0 GENERAL SECURITY шт. 2</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39</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Свинцовая герметизированная аккумуляторная батарея с абсорбированным электролитом и </w:t>
            </w:r>
            <w:proofErr w:type="spellStart"/>
            <w:r w:rsidRPr="005E276D">
              <w:rPr>
                <w:i/>
                <w:sz w:val="20"/>
                <w:szCs w:val="20"/>
              </w:rPr>
              <w:t>намазным</w:t>
            </w:r>
            <w:proofErr w:type="spellEnd"/>
            <w:r w:rsidRPr="005E276D">
              <w:rPr>
                <w:i/>
                <w:sz w:val="20"/>
                <w:szCs w:val="20"/>
              </w:rPr>
              <w:t xml:space="preserve"> электродом. 12</w:t>
            </w:r>
            <w:proofErr w:type="gramStart"/>
            <w:r w:rsidRPr="005E276D">
              <w:rPr>
                <w:i/>
                <w:sz w:val="20"/>
                <w:szCs w:val="20"/>
              </w:rPr>
              <w:t xml:space="preserve"> В</w:t>
            </w:r>
            <w:proofErr w:type="gramEnd"/>
            <w:r w:rsidRPr="005E276D">
              <w:rPr>
                <w:i/>
                <w:sz w:val="20"/>
                <w:szCs w:val="20"/>
              </w:rPr>
              <w:t xml:space="preserve">, 150 </w:t>
            </w:r>
            <w:proofErr w:type="spellStart"/>
            <w:r w:rsidRPr="005E276D">
              <w:rPr>
                <w:i/>
                <w:sz w:val="20"/>
                <w:szCs w:val="20"/>
              </w:rPr>
              <w:t>Ач</w:t>
            </w:r>
            <w:proofErr w:type="spellEnd"/>
            <w:r w:rsidRPr="005E276D">
              <w:rPr>
                <w:i/>
                <w:sz w:val="20"/>
                <w:szCs w:val="20"/>
              </w:rPr>
              <w:t xml:space="preserve">, размер: 483 x 170 x 240 СГАН 12-150 НПП «Источник» шт. 2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40</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Бокс ЩРН-П-18 модулей </w:t>
            </w:r>
            <w:proofErr w:type="spellStart"/>
            <w:r w:rsidRPr="005E276D">
              <w:rPr>
                <w:i/>
                <w:sz w:val="20"/>
                <w:szCs w:val="20"/>
              </w:rPr>
              <w:t>навесн</w:t>
            </w:r>
            <w:proofErr w:type="gramStart"/>
            <w:r w:rsidRPr="005E276D">
              <w:rPr>
                <w:i/>
                <w:sz w:val="20"/>
                <w:szCs w:val="20"/>
              </w:rPr>
              <w:t>.п</w:t>
            </w:r>
            <w:proofErr w:type="gramEnd"/>
            <w:r w:rsidRPr="005E276D">
              <w:rPr>
                <w:i/>
                <w:sz w:val="20"/>
                <w:szCs w:val="20"/>
              </w:rPr>
              <w:t>ластик</w:t>
            </w:r>
            <w:proofErr w:type="spellEnd"/>
            <w:r w:rsidRPr="005E276D">
              <w:rPr>
                <w:i/>
                <w:sz w:val="20"/>
                <w:szCs w:val="20"/>
              </w:rPr>
              <w:t xml:space="preserve"> IP41 ИЭК MKP12-N-18-40-10 IEK шт. 1 </w:t>
            </w:r>
          </w:p>
        </w:tc>
      </w:tr>
    </w:tbl>
    <w:p w:rsidR="00D56D9A" w:rsidRPr="005E276D" w:rsidRDefault="00D56D9A" w:rsidP="00D56D9A">
      <w:pPr>
        <w:jc w:val="both"/>
        <w:rPr>
          <w:sz w:val="20"/>
          <w:szCs w:val="20"/>
        </w:rPr>
      </w:pPr>
    </w:p>
    <w:p w:rsidR="00D56D9A" w:rsidRPr="005E276D" w:rsidRDefault="00D56D9A" w:rsidP="00D56D9A">
      <w:pPr>
        <w:jc w:val="right"/>
        <w:rPr>
          <w:b/>
          <w:sz w:val="20"/>
          <w:szCs w:val="20"/>
        </w:rPr>
      </w:pPr>
      <w:r w:rsidRPr="005E276D">
        <w:rPr>
          <w:b/>
          <w:sz w:val="20"/>
          <w:szCs w:val="20"/>
        </w:rPr>
        <w:t>Таблица № 2</w:t>
      </w:r>
    </w:p>
    <w:p w:rsidR="00D56D9A" w:rsidRPr="005E276D" w:rsidRDefault="00D56D9A" w:rsidP="00D56D9A">
      <w:pPr>
        <w:jc w:val="center"/>
        <w:rPr>
          <w:b/>
          <w:sz w:val="20"/>
          <w:szCs w:val="20"/>
        </w:rPr>
      </w:pPr>
      <w:r w:rsidRPr="005E276D">
        <w:rPr>
          <w:b/>
          <w:sz w:val="20"/>
          <w:szCs w:val="20"/>
        </w:rPr>
        <w:t>Виды работ и периодичность работ по ТО и ППР СИСТЕМ БЕЗОПАСНОСТИ.</w:t>
      </w:r>
    </w:p>
    <w:p w:rsidR="00D56D9A" w:rsidRPr="005E276D" w:rsidRDefault="00D56D9A" w:rsidP="00D56D9A">
      <w:pPr>
        <w:shd w:val="clear" w:color="auto" w:fill="FFFFFF"/>
        <w:tabs>
          <w:tab w:val="left" w:pos="993"/>
        </w:tabs>
        <w:suppressAutoHyphens/>
        <w:ind w:firstLine="426"/>
        <w:jc w:val="both"/>
        <w:textAlignment w:val="baseline"/>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2"/>
        <w:gridCol w:w="3184"/>
      </w:tblGrid>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rPr>
              <w:t>Перечень работ</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rPr>
              <w:t>Периодичность обслуживания</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Внешний осмотр составных частей системы (приемно-контрольных приборов, усилителей, коммутаторов, шлейфов сигнализации, </w:t>
            </w:r>
            <w:proofErr w:type="spellStart"/>
            <w:r w:rsidRPr="005E276D">
              <w:rPr>
                <w:sz w:val="20"/>
                <w:szCs w:val="20"/>
              </w:rPr>
              <w:t>извещателей</w:t>
            </w:r>
            <w:proofErr w:type="spellEnd"/>
            <w:r w:rsidRPr="005E276D">
              <w:rPr>
                <w:sz w:val="20"/>
                <w:szCs w:val="20"/>
              </w:rPr>
              <w:t xml:space="preserve">, </w:t>
            </w:r>
            <w:proofErr w:type="spellStart"/>
            <w:r w:rsidRPr="005E276D">
              <w:rPr>
                <w:sz w:val="20"/>
                <w:szCs w:val="20"/>
              </w:rPr>
              <w:t>оповещателей</w:t>
            </w:r>
            <w:proofErr w:type="spellEnd"/>
            <w:r w:rsidRPr="005E276D">
              <w:rPr>
                <w:sz w:val="20"/>
                <w:szCs w:val="20"/>
              </w:rPr>
              <w:t>, колонок и т.п.) на отсутствие повреждений. Коррозии, грязи, прочности креплений, наличие пломб и т.п.</w:t>
            </w:r>
          </w:p>
        </w:tc>
        <w:tc>
          <w:tcPr>
            <w:tcW w:w="0" w:type="auto"/>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Контроль рабочего положения выключателей и переключателей, световой индикации и т.д.</w:t>
            </w:r>
          </w:p>
        </w:tc>
        <w:tc>
          <w:tcPr>
            <w:tcW w:w="0" w:type="auto"/>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Контроль основного и резервного источников питания и автоматического переключения питания с рабочего ввода </w:t>
            </w:r>
            <w:proofErr w:type="gramStart"/>
            <w:r w:rsidRPr="005E276D">
              <w:rPr>
                <w:sz w:val="20"/>
                <w:szCs w:val="20"/>
              </w:rPr>
              <w:t>на</w:t>
            </w:r>
            <w:proofErr w:type="gramEnd"/>
            <w:r w:rsidRPr="005E276D">
              <w:rPr>
                <w:sz w:val="20"/>
                <w:szCs w:val="20"/>
              </w:rPr>
              <w:t xml:space="preserve"> резервный и обратно</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составных частей системы</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системы в ручном (местном, дистанционном) и автоматическом режимах</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Ремонт (замена) оборудования СИСТЕМ БЕЗОПАСНОСТИ   </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При выходе из строя и (или) невозможности существующей для дальнейшей эксплуатации</w:t>
            </w:r>
          </w:p>
        </w:tc>
      </w:tr>
      <w:tr w:rsidR="00D56D9A" w:rsidRPr="005E276D" w:rsidTr="00E655C8">
        <w:trPr>
          <w:trHeight w:val="113"/>
        </w:trPr>
        <w:tc>
          <w:tcPr>
            <w:tcW w:w="0" w:type="auto"/>
            <w:tcMar>
              <w:top w:w="75" w:type="dxa"/>
              <w:left w:w="75" w:type="dxa"/>
              <w:bottom w:w="75" w:type="dxa"/>
              <w:right w:w="75" w:type="dxa"/>
            </w:tcMar>
            <w:vAlign w:val="center"/>
          </w:tcPr>
          <w:p w:rsidR="00D56D9A" w:rsidRPr="005E276D" w:rsidRDefault="00D56D9A" w:rsidP="00E655C8">
            <w:pPr>
              <w:contextualSpacing/>
              <w:jc w:val="both"/>
              <w:textAlignment w:val="baseline"/>
              <w:rPr>
                <w:sz w:val="20"/>
                <w:szCs w:val="20"/>
              </w:rPr>
            </w:pPr>
            <w:r w:rsidRPr="005E276D">
              <w:rPr>
                <w:sz w:val="20"/>
                <w:szCs w:val="20"/>
              </w:rPr>
              <w:t xml:space="preserve">Проведение инструктажа дежурной смены по эксплуатации СИСТЕМ БЕЗОПАСНОСТИ </w:t>
            </w:r>
          </w:p>
        </w:tc>
        <w:tc>
          <w:tcPr>
            <w:tcW w:w="0" w:type="auto"/>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r w:rsidRPr="005E276D">
              <w:rPr>
                <w:sz w:val="20"/>
                <w:szCs w:val="20"/>
              </w:rPr>
              <w:t xml:space="preserve">Ежемесячно </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Default="00D56D9A" w:rsidP="00D56D9A">
      <w:pPr>
        <w:shd w:val="clear" w:color="auto" w:fill="FFFFFF"/>
        <w:contextualSpacing/>
        <w:jc w:val="right"/>
        <w:textAlignment w:val="baseline"/>
        <w:rPr>
          <w:b/>
          <w:iCs/>
          <w:sz w:val="20"/>
          <w:szCs w:val="20"/>
        </w:rPr>
      </w:pPr>
      <w:r>
        <w:rPr>
          <w:b/>
          <w:iCs/>
          <w:sz w:val="20"/>
          <w:szCs w:val="20"/>
        </w:rPr>
        <w:t>Таблица 3.</w:t>
      </w:r>
    </w:p>
    <w:p w:rsidR="00D56D9A" w:rsidRPr="005E276D" w:rsidRDefault="00D56D9A" w:rsidP="00D56D9A">
      <w:pPr>
        <w:shd w:val="clear" w:color="auto" w:fill="FFFFFF"/>
        <w:contextualSpacing/>
        <w:textAlignment w:val="baseline"/>
        <w:rPr>
          <w:b/>
          <w:bCs/>
          <w:sz w:val="20"/>
          <w:szCs w:val="20"/>
          <w:bdr w:val="none" w:sz="0" w:space="0" w:color="auto" w:frame="1"/>
        </w:rPr>
      </w:pPr>
      <w:r w:rsidRPr="005E276D">
        <w:rPr>
          <w:b/>
          <w:iCs/>
          <w:sz w:val="20"/>
          <w:szCs w:val="20"/>
        </w:rPr>
        <w:t>Регламент работ по техническому обслуживанию комплексной системы безопасности.</w:t>
      </w:r>
    </w:p>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sz w:val="20"/>
          <w:szCs w:val="20"/>
        </w:rPr>
      </w:pPr>
      <w:r w:rsidRPr="005E276D">
        <w:rPr>
          <w:b/>
          <w:bCs/>
          <w:sz w:val="20"/>
          <w:szCs w:val="20"/>
          <w:bdr w:val="none" w:sz="0" w:space="0" w:color="auto" w:frame="1"/>
        </w:rPr>
        <w:t>Шлейф сигнализации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67"/>
        <w:gridCol w:w="750"/>
        <w:gridCol w:w="739"/>
      </w:tblGrid>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bdr w:val="none" w:sz="0" w:space="0" w:color="auto" w:frame="1"/>
              </w:rPr>
              <w:t>Работы</w:t>
            </w:r>
          </w:p>
        </w:tc>
        <w:tc>
          <w:tcPr>
            <w:tcW w:w="362" w:type="pct"/>
            <w:tcMar>
              <w:top w:w="75" w:type="dxa"/>
              <w:left w:w="75" w:type="dxa"/>
              <w:bottom w:w="75" w:type="dxa"/>
              <w:right w:w="75" w:type="dxa"/>
            </w:tcMar>
            <w:vAlign w:val="center"/>
            <w:hideMark/>
          </w:tcPr>
          <w:p w:rsidR="00D56D9A" w:rsidRPr="005E276D" w:rsidRDefault="00D56D9A" w:rsidP="00E655C8">
            <w:pPr>
              <w:contextualSpacing/>
              <w:textAlignment w:val="baseline"/>
              <w:rPr>
                <w:b/>
                <w:sz w:val="20"/>
                <w:szCs w:val="20"/>
              </w:rPr>
            </w:pPr>
            <w:r w:rsidRPr="005E276D">
              <w:rPr>
                <w:b/>
                <w:sz w:val="20"/>
                <w:szCs w:val="20"/>
                <w:bdr w:val="none" w:sz="0" w:space="0" w:color="auto" w:frame="1"/>
              </w:rPr>
              <w:t>ТО-1</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bdr w:val="none" w:sz="0" w:space="0" w:color="auto" w:frame="1"/>
              </w:rPr>
              <w:t>ТО-2</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w:t>
            </w:r>
          </w:p>
          <w:p w:rsidR="00D56D9A" w:rsidRPr="005E276D" w:rsidRDefault="00D56D9A" w:rsidP="00E655C8">
            <w:pPr>
              <w:contextualSpacing/>
              <w:jc w:val="both"/>
              <w:textAlignment w:val="baseline"/>
              <w:rPr>
                <w:sz w:val="20"/>
                <w:szCs w:val="20"/>
              </w:rPr>
            </w:pPr>
            <w:r w:rsidRPr="005E276D">
              <w:rPr>
                <w:sz w:val="20"/>
                <w:szCs w:val="20"/>
              </w:rPr>
              <w:t xml:space="preserve">-внешний осмотр соединительных линий, </w:t>
            </w:r>
            <w:proofErr w:type="spellStart"/>
            <w:r w:rsidRPr="005E276D">
              <w:rPr>
                <w:sz w:val="20"/>
                <w:szCs w:val="20"/>
              </w:rPr>
              <w:t>разветвительных</w:t>
            </w:r>
            <w:proofErr w:type="spellEnd"/>
            <w:r w:rsidRPr="005E276D">
              <w:rPr>
                <w:sz w:val="20"/>
                <w:szCs w:val="20"/>
              </w:rPr>
              <w:t xml:space="preserve"> коробок, контрольных розеток и гибких переходов;</w:t>
            </w:r>
          </w:p>
          <w:p w:rsidR="00D56D9A" w:rsidRPr="005E276D" w:rsidRDefault="00D56D9A" w:rsidP="00E655C8">
            <w:pPr>
              <w:contextualSpacing/>
              <w:jc w:val="both"/>
              <w:textAlignment w:val="baseline"/>
              <w:rPr>
                <w:sz w:val="20"/>
                <w:szCs w:val="20"/>
              </w:rPr>
            </w:pPr>
            <w:r w:rsidRPr="005E276D">
              <w:rPr>
                <w:sz w:val="20"/>
                <w:szCs w:val="20"/>
              </w:rPr>
              <w:t>-контроль целостности, экранирования провода, отсутствие перемычек (</w:t>
            </w:r>
            <w:proofErr w:type="spellStart"/>
            <w:r w:rsidRPr="005E276D">
              <w:rPr>
                <w:sz w:val="20"/>
                <w:szCs w:val="20"/>
              </w:rPr>
              <w:t>закороток</w:t>
            </w:r>
            <w:proofErr w:type="spellEnd"/>
            <w:r w:rsidRPr="005E276D">
              <w:rPr>
                <w:sz w:val="20"/>
                <w:szCs w:val="20"/>
              </w:rPr>
              <w:t>), вставок другого типа провода;</w:t>
            </w:r>
          </w:p>
          <w:p w:rsidR="00D56D9A" w:rsidRPr="005E276D" w:rsidRDefault="00D56D9A" w:rsidP="00E655C8">
            <w:pPr>
              <w:contextualSpacing/>
              <w:jc w:val="both"/>
              <w:textAlignment w:val="baseline"/>
              <w:rPr>
                <w:sz w:val="20"/>
                <w:szCs w:val="20"/>
              </w:rPr>
            </w:pPr>
            <w:r w:rsidRPr="005E276D">
              <w:rPr>
                <w:sz w:val="20"/>
                <w:szCs w:val="20"/>
              </w:rPr>
              <w:t>-удаление пыли, грязи, перемычек, скруток, провесов проводов;</w:t>
            </w:r>
          </w:p>
          <w:p w:rsidR="00D56D9A" w:rsidRPr="005E276D" w:rsidRDefault="00D56D9A" w:rsidP="00E655C8">
            <w:pPr>
              <w:contextualSpacing/>
              <w:jc w:val="both"/>
              <w:textAlignment w:val="baseline"/>
              <w:rPr>
                <w:sz w:val="20"/>
                <w:szCs w:val="20"/>
              </w:rPr>
            </w:pPr>
            <w:r w:rsidRPr="005E276D">
              <w:rPr>
                <w:sz w:val="20"/>
                <w:szCs w:val="20"/>
              </w:rPr>
              <w:t>-контроль наличия крышек на коробках и розетках, пломб или печатей на них, правильности и качества соединения проводов,</w:t>
            </w:r>
          </w:p>
          <w:p w:rsidR="00D56D9A" w:rsidRPr="005E276D" w:rsidRDefault="00D56D9A" w:rsidP="00E655C8">
            <w:pPr>
              <w:contextualSpacing/>
              <w:jc w:val="both"/>
              <w:textAlignment w:val="baseline"/>
              <w:rPr>
                <w:sz w:val="20"/>
                <w:szCs w:val="20"/>
              </w:rPr>
            </w:pPr>
            <w:r w:rsidRPr="005E276D">
              <w:rPr>
                <w:sz w:val="20"/>
                <w:szCs w:val="20"/>
              </w:rPr>
              <w:t>наличия технологического запаса проводов;</w:t>
            </w:r>
          </w:p>
          <w:p w:rsidR="00D56D9A" w:rsidRPr="005E276D" w:rsidRDefault="00D56D9A" w:rsidP="00E655C8">
            <w:pPr>
              <w:contextualSpacing/>
              <w:jc w:val="both"/>
              <w:textAlignment w:val="baseline"/>
              <w:rPr>
                <w:sz w:val="20"/>
                <w:szCs w:val="20"/>
              </w:rPr>
            </w:pPr>
            <w:r w:rsidRPr="005E276D">
              <w:rPr>
                <w:sz w:val="20"/>
                <w:szCs w:val="20"/>
              </w:rPr>
              <w:t xml:space="preserve">-контроль состояния звукового и светового </w:t>
            </w:r>
            <w:proofErr w:type="spellStart"/>
            <w:r w:rsidRPr="005E276D">
              <w:rPr>
                <w:sz w:val="20"/>
                <w:szCs w:val="20"/>
              </w:rPr>
              <w:t>оповещателей</w:t>
            </w:r>
            <w:proofErr w:type="spellEnd"/>
            <w:r w:rsidRPr="005E276D">
              <w:rPr>
                <w:sz w:val="20"/>
                <w:szCs w:val="20"/>
              </w:rPr>
              <w:t>;</w:t>
            </w:r>
          </w:p>
          <w:p w:rsidR="00D56D9A" w:rsidRPr="005E276D" w:rsidRDefault="00D56D9A" w:rsidP="00E655C8">
            <w:pPr>
              <w:contextualSpacing/>
              <w:jc w:val="both"/>
              <w:textAlignment w:val="baseline"/>
              <w:rPr>
                <w:sz w:val="20"/>
                <w:szCs w:val="20"/>
              </w:rPr>
            </w:pPr>
            <w:r w:rsidRPr="005E276D">
              <w:rPr>
                <w:sz w:val="20"/>
                <w:szCs w:val="20"/>
              </w:rPr>
              <w:t xml:space="preserve">-проверка состояния электропроводки питания, качества соединения проводов и кабелей в распределительных щитах электропитания, </w:t>
            </w:r>
            <w:proofErr w:type="spellStart"/>
            <w:r w:rsidRPr="005E276D">
              <w:rPr>
                <w:sz w:val="20"/>
                <w:szCs w:val="20"/>
              </w:rPr>
              <w:t>оповещателях</w:t>
            </w:r>
            <w:proofErr w:type="spellEnd"/>
            <w:r w:rsidRPr="005E276D">
              <w:rPr>
                <w:sz w:val="20"/>
                <w:szCs w:val="20"/>
              </w:rPr>
              <w:t>, выключателях;</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проводов и кабелей;</w:t>
            </w:r>
          </w:p>
          <w:p w:rsidR="00D56D9A" w:rsidRPr="005E276D" w:rsidRDefault="00D56D9A" w:rsidP="00E655C8">
            <w:pPr>
              <w:contextualSpacing/>
              <w:jc w:val="both"/>
              <w:textAlignment w:val="baseline"/>
              <w:rPr>
                <w:sz w:val="20"/>
                <w:szCs w:val="20"/>
              </w:rPr>
            </w:pPr>
            <w:r w:rsidRPr="005E276D">
              <w:rPr>
                <w:sz w:val="20"/>
                <w:szCs w:val="20"/>
              </w:rPr>
              <w:t>-контроль соответствия типа (номинала) выносного элемента.</w:t>
            </w:r>
          </w:p>
        </w:tc>
        <w:tc>
          <w:tcPr>
            <w:tcW w:w="362"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w:t>
            </w:r>
          </w:p>
          <w:p w:rsidR="00D56D9A" w:rsidRPr="005E276D" w:rsidRDefault="00D56D9A" w:rsidP="00E655C8">
            <w:pPr>
              <w:contextualSpacing/>
              <w:jc w:val="both"/>
              <w:textAlignment w:val="baseline"/>
              <w:rPr>
                <w:sz w:val="20"/>
                <w:szCs w:val="20"/>
              </w:rPr>
            </w:pPr>
            <w:r w:rsidRPr="005E276D">
              <w:rPr>
                <w:sz w:val="20"/>
                <w:szCs w:val="20"/>
              </w:rPr>
              <w:t>-контроль режима «короткое замыкание»;</w:t>
            </w:r>
          </w:p>
          <w:p w:rsidR="00D56D9A" w:rsidRPr="005E276D" w:rsidRDefault="00D56D9A" w:rsidP="00E655C8">
            <w:pPr>
              <w:contextualSpacing/>
              <w:jc w:val="both"/>
              <w:textAlignment w:val="baseline"/>
              <w:rPr>
                <w:sz w:val="20"/>
                <w:szCs w:val="20"/>
              </w:rPr>
            </w:pPr>
            <w:r w:rsidRPr="005E276D">
              <w:rPr>
                <w:sz w:val="20"/>
                <w:szCs w:val="20"/>
              </w:rPr>
              <w:t>-контроль режима «обрыв»</w:t>
            </w:r>
          </w:p>
        </w:tc>
        <w:tc>
          <w:tcPr>
            <w:tcW w:w="362"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электрических параметров:</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утечки и изоляции проводов;</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шлейфа без учета выносного элемента.</w:t>
            </w:r>
          </w:p>
        </w:tc>
        <w:tc>
          <w:tcPr>
            <w:tcW w:w="362"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Проверка </w:t>
            </w:r>
            <w:proofErr w:type="spellStart"/>
            <w:r w:rsidRPr="005E276D">
              <w:rPr>
                <w:sz w:val="20"/>
                <w:szCs w:val="20"/>
              </w:rPr>
              <w:t>магнитоконтактных</w:t>
            </w:r>
            <w:proofErr w:type="spellEnd"/>
            <w:r w:rsidRPr="005E276D">
              <w:rPr>
                <w:sz w:val="20"/>
                <w:szCs w:val="20"/>
              </w:rPr>
              <w:t xml:space="preserve"> </w:t>
            </w:r>
            <w:proofErr w:type="spellStart"/>
            <w:r w:rsidRPr="005E276D">
              <w:rPr>
                <w:sz w:val="20"/>
                <w:szCs w:val="20"/>
              </w:rPr>
              <w:t>извещателей</w:t>
            </w:r>
            <w:proofErr w:type="spellEnd"/>
            <w:r w:rsidRPr="005E276D">
              <w:rPr>
                <w:sz w:val="20"/>
                <w:szCs w:val="20"/>
              </w:rPr>
              <w:t>:</w:t>
            </w:r>
          </w:p>
          <w:p w:rsidR="00D56D9A" w:rsidRPr="005E276D" w:rsidRDefault="00D56D9A" w:rsidP="00E655C8">
            <w:pPr>
              <w:contextualSpacing/>
              <w:jc w:val="both"/>
              <w:textAlignment w:val="baseline"/>
              <w:rPr>
                <w:sz w:val="20"/>
                <w:szCs w:val="20"/>
              </w:rPr>
            </w:pPr>
            <w:r w:rsidRPr="005E276D">
              <w:rPr>
                <w:sz w:val="20"/>
                <w:szCs w:val="20"/>
              </w:rPr>
              <w:t xml:space="preserve">-проверка рабочего зазора, </w:t>
            </w:r>
            <w:proofErr w:type="spellStart"/>
            <w:r w:rsidRPr="005E276D">
              <w:rPr>
                <w:sz w:val="20"/>
                <w:szCs w:val="20"/>
              </w:rPr>
              <w:t>соостности</w:t>
            </w:r>
            <w:proofErr w:type="spellEnd"/>
            <w:r w:rsidRPr="005E276D">
              <w:rPr>
                <w:sz w:val="20"/>
                <w:szCs w:val="20"/>
              </w:rPr>
              <w:t xml:space="preserve"> и параллельности установки магнита и геркона;</w:t>
            </w:r>
          </w:p>
          <w:p w:rsidR="00D56D9A" w:rsidRPr="005E276D" w:rsidRDefault="00D56D9A" w:rsidP="00E655C8">
            <w:pPr>
              <w:contextualSpacing/>
              <w:jc w:val="both"/>
              <w:textAlignment w:val="baseline"/>
              <w:rPr>
                <w:sz w:val="20"/>
                <w:szCs w:val="20"/>
              </w:rPr>
            </w:pPr>
            <w:r w:rsidRPr="005E276D">
              <w:rPr>
                <w:sz w:val="20"/>
                <w:szCs w:val="20"/>
              </w:rPr>
              <w:t xml:space="preserve">-проверка состояния крепления геркона и магнита </w:t>
            </w:r>
            <w:proofErr w:type="spellStart"/>
            <w:r w:rsidRPr="005E276D">
              <w:rPr>
                <w:sz w:val="20"/>
                <w:szCs w:val="20"/>
              </w:rPr>
              <w:t>извещателей</w:t>
            </w:r>
            <w:proofErr w:type="spellEnd"/>
            <w:r w:rsidRPr="005E276D">
              <w:rPr>
                <w:sz w:val="20"/>
                <w:szCs w:val="20"/>
              </w:rPr>
              <w:t>, качество паек проводов к геркону;</w:t>
            </w:r>
          </w:p>
          <w:p w:rsidR="00D56D9A" w:rsidRPr="005E276D" w:rsidRDefault="00D56D9A" w:rsidP="00E655C8">
            <w:pPr>
              <w:contextualSpacing/>
              <w:jc w:val="both"/>
              <w:textAlignment w:val="baseline"/>
              <w:rPr>
                <w:sz w:val="20"/>
                <w:szCs w:val="20"/>
              </w:rPr>
            </w:pPr>
            <w:r w:rsidRPr="005E276D">
              <w:rPr>
                <w:sz w:val="20"/>
                <w:szCs w:val="20"/>
              </w:rPr>
              <w:t xml:space="preserve">-проверка срабатывания </w:t>
            </w:r>
            <w:proofErr w:type="spellStart"/>
            <w:r w:rsidRPr="005E276D">
              <w:rPr>
                <w:sz w:val="20"/>
                <w:szCs w:val="20"/>
              </w:rPr>
              <w:t>извещателя</w:t>
            </w:r>
            <w:proofErr w:type="spellEnd"/>
            <w:r w:rsidRPr="005E276D">
              <w:rPr>
                <w:sz w:val="20"/>
                <w:szCs w:val="20"/>
              </w:rPr>
              <w:t xml:space="preserve"> при открывании и закрывании заблокированного проема. При наличии гибкого перехода его работоспособность проверяется одновременно.</w:t>
            </w:r>
          </w:p>
        </w:tc>
        <w:tc>
          <w:tcPr>
            <w:tcW w:w="362"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Проверка </w:t>
            </w:r>
            <w:proofErr w:type="spellStart"/>
            <w:r w:rsidRPr="005E276D">
              <w:rPr>
                <w:sz w:val="20"/>
                <w:szCs w:val="20"/>
              </w:rPr>
              <w:t>извещателя</w:t>
            </w:r>
            <w:proofErr w:type="spellEnd"/>
            <w:r w:rsidRPr="005E276D">
              <w:rPr>
                <w:sz w:val="20"/>
                <w:szCs w:val="20"/>
              </w:rPr>
              <w:t xml:space="preserve"> типа «Провод»</w:t>
            </w:r>
          </w:p>
          <w:p w:rsidR="00D56D9A" w:rsidRPr="005E276D" w:rsidRDefault="00D56D9A" w:rsidP="00E655C8">
            <w:pPr>
              <w:contextualSpacing/>
              <w:jc w:val="both"/>
              <w:textAlignment w:val="baseline"/>
              <w:rPr>
                <w:sz w:val="20"/>
                <w:szCs w:val="20"/>
              </w:rPr>
            </w:pPr>
            <w:r w:rsidRPr="005E276D">
              <w:rPr>
                <w:sz w:val="20"/>
                <w:szCs w:val="20"/>
              </w:rPr>
              <w:t xml:space="preserve">-проверка правильности установки </w:t>
            </w:r>
            <w:proofErr w:type="spellStart"/>
            <w:r w:rsidRPr="005E276D">
              <w:rPr>
                <w:sz w:val="20"/>
                <w:szCs w:val="20"/>
              </w:rPr>
              <w:t>извещателя</w:t>
            </w:r>
            <w:proofErr w:type="spellEnd"/>
            <w:r w:rsidRPr="005E276D">
              <w:rPr>
                <w:sz w:val="20"/>
                <w:szCs w:val="20"/>
              </w:rPr>
              <w:t>;</w:t>
            </w:r>
          </w:p>
          <w:p w:rsidR="00D56D9A" w:rsidRPr="005E276D" w:rsidRDefault="00D56D9A" w:rsidP="00E655C8">
            <w:pPr>
              <w:contextualSpacing/>
              <w:jc w:val="both"/>
              <w:textAlignment w:val="baseline"/>
              <w:rPr>
                <w:sz w:val="20"/>
                <w:szCs w:val="20"/>
              </w:rPr>
            </w:pPr>
            <w:r w:rsidRPr="005E276D">
              <w:rPr>
                <w:sz w:val="20"/>
                <w:szCs w:val="20"/>
              </w:rPr>
              <w:t xml:space="preserve">-контроль целостности провода на отдельных участках заблокированной поверхности, отсутствие </w:t>
            </w:r>
            <w:proofErr w:type="spellStart"/>
            <w:r w:rsidRPr="005E276D">
              <w:rPr>
                <w:sz w:val="20"/>
                <w:szCs w:val="20"/>
              </w:rPr>
              <w:t>закороток</w:t>
            </w:r>
            <w:proofErr w:type="spellEnd"/>
            <w:r w:rsidRPr="005E276D">
              <w:rPr>
                <w:sz w:val="20"/>
                <w:szCs w:val="20"/>
              </w:rPr>
              <w:t xml:space="preserve"> отдельных участков провода;</w:t>
            </w:r>
          </w:p>
          <w:p w:rsidR="00D56D9A" w:rsidRPr="005E276D" w:rsidRDefault="00D56D9A" w:rsidP="00E655C8">
            <w:pPr>
              <w:contextualSpacing/>
              <w:jc w:val="both"/>
              <w:textAlignment w:val="baseline"/>
              <w:rPr>
                <w:sz w:val="20"/>
                <w:szCs w:val="20"/>
              </w:rPr>
            </w:pPr>
            <w:r w:rsidRPr="005E276D">
              <w:rPr>
                <w:sz w:val="20"/>
                <w:szCs w:val="20"/>
              </w:rPr>
              <w:t>-проверка качества подсоединения провода к клеммам распределительных коробок;</w:t>
            </w:r>
          </w:p>
          <w:p w:rsidR="00D56D9A" w:rsidRPr="005E276D" w:rsidRDefault="00D56D9A" w:rsidP="00E655C8">
            <w:pPr>
              <w:contextualSpacing/>
              <w:jc w:val="both"/>
              <w:textAlignment w:val="baseline"/>
              <w:rPr>
                <w:sz w:val="20"/>
                <w:szCs w:val="20"/>
              </w:rPr>
            </w:pPr>
            <w:r w:rsidRPr="005E276D">
              <w:rPr>
                <w:sz w:val="20"/>
                <w:szCs w:val="20"/>
              </w:rPr>
              <w:t xml:space="preserve">-контроль качества врезки провода в </w:t>
            </w:r>
            <w:proofErr w:type="spellStart"/>
            <w:r w:rsidRPr="005E276D">
              <w:rPr>
                <w:sz w:val="20"/>
                <w:szCs w:val="20"/>
              </w:rPr>
              <w:t>штроб</w:t>
            </w:r>
            <w:proofErr w:type="spellEnd"/>
            <w:r w:rsidRPr="005E276D">
              <w:rPr>
                <w:sz w:val="20"/>
                <w:szCs w:val="20"/>
              </w:rPr>
              <w:t>, его заделки;</w:t>
            </w:r>
          </w:p>
          <w:p w:rsidR="00D56D9A" w:rsidRPr="005E276D" w:rsidRDefault="00D56D9A" w:rsidP="00E655C8">
            <w:pPr>
              <w:contextualSpacing/>
              <w:jc w:val="both"/>
              <w:textAlignment w:val="baseline"/>
              <w:rPr>
                <w:sz w:val="20"/>
                <w:szCs w:val="20"/>
              </w:rPr>
            </w:pPr>
            <w:r w:rsidRPr="005E276D">
              <w:rPr>
                <w:sz w:val="20"/>
                <w:szCs w:val="20"/>
              </w:rPr>
              <w:t xml:space="preserve">-проверка </w:t>
            </w:r>
            <w:proofErr w:type="gramStart"/>
            <w:r w:rsidRPr="005E276D">
              <w:rPr>
                <w:sz w:val="20"/>
                <w:szCs w:val="20"/>
              </w:rPr>
              <w:t>качества обвивки прутьев решетки провода его окраски</w:t>
            </w:r>
            <w:proofErr w:type="gramEnd"/>
            <w:r w:rsidRPr="005E276D">
              <w:rPr>
                <w:sz w:val="20"/>
                <w:szCs w:val="20"/>
              </w:rPr>
              <w:t>.</w:t>
            </w:r>
          </w:p>
        </w:tc>
        <w:tc>
          <w:tcPr>
            <w:tcW w:w="362"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362"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roofErr w:type="spellStart"/>
      <w:r w:rsidRPr="005E276D">
        <w:rPr>
          <w:b/>
          <w:bCs/>
          <w:sz w:val="20"/>
          <w:szCs w:val="20"/>
          <w:bdr w:val="none" w:sz="0" w:space="0" w:color="auto" w:frame="1"/>
        </w:rPr>
        <w:t>Извещатели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8"/>
        <w:gridCol w:w="539"/>
        <w:gridCol w:w="539"/>
      </w:tblGrid>
      <w:tr w:rsidR="00D56D9A" w:rsidRPr="005E276D" w:rsidTr="00E655C8">
        <w:trPr>
          <w:trHeight w:val="170"/>
        </w:trPr>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Работы</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D56D9A" w:rsidRPr="005E276D" w:rsidTr="00E655C8">
        <w:trPr>
          <w:trHeight w:val="170"/>
        </w:trPr>
        <w:tc>
          <w:tcPr>
            <w:tcW w:w="0" w:type="auto"/>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Внешний осмотр:</w:t>
            </w:r>
          </w:p>
          <w:p w:rsidR="00D56D9A" w:rsidRPr="005E276D" w:rsidRDefault="00D56D9A" w:rsidP="00E655C8">
            <w:pPr>
              <w:contextualSpacing/>
              <w:textAlignment w:val="baseline"/>
              <w:rPr>
                <w:sz w:val="20"/>
                <w:szCs w:val="20"/>
              </w:rPr>
            </w:pPr>
            <w:r w:rsidRPr="005E276D">
              <w:rPr>
                <w:sz w:val="20"/>
                <w:szCs w:val="20"/>
              </w:rPr>
              <w:t xml:space="preserve">-проверка надежности крепления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w:t>
            </w:r>
          </w:p>
          <w:p w:rsidR="00D56D9A" w:rsidRPr="005E276D" w:rsidRDefault="00D56D9A" w:rsidP="00E655C8">
            <w:pPr>
              <w:contextualSpacing/>
              <w:textAlignment w:val="baseline"/>
              <w:rPr>
                <w:sz w:val="20"/>
                <w:szCs w:val="20"/>
              </w:rPr>
            </w:pPr>
            <w:r w:rsidRPr="005E276D">
              <w:rPr>
                <w:sz w:val="20"/>
                <w:szCs w:val="20"/>
              </w:rPr>
              <w:t xml:space="preserve">-чистка корпуса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 от пыли, грязи влаги, устранение механических повреждений корпуса;</w:t>
            </w:r>
          </w:p>
          <w:p w:rsidR="00D56D9A" w:rsidRPr="005E276D" w:rsidRDefault="00D56D9A" w:rsidP="00E655C8">
            <w:pPr>
              <w:contextualSpacing/>
              <w:textAlignment w:val="baseline"/>
              <w:rPr>
                <w:sz w:val="20"/>
                <w:szCs w:val="20"/>
              </w:rPr>
            </w:pPr>
            <w:r w:rsidRPr="005E276D">
              <w:rPr>
                <w:sz w:val="20"/>
                <w:szCs w:val="20"/>
              </w:rPr>
              <w:t xml:space="preserve">-контроль наличия крышек на </w:t>
            </w:r>
            <w:proofErr w:type="spellStart"/>
            <w:r w:rsidRPr="005E276D">
              <w:rPr>
                <w:sz w:val="20"/>
                <w:szCs w:val="20"/>
              </w:rPr>
              <w:t>клеммных</w:t>
            </w:r>
            <w:proofErr w:type="spellEnd"/>
            <w:r w:rsidRPr="005E276D">
              <w:rPr>
                <w:sz w:val="20"/>
                <w:szCs w:val="20"/>
              </w:rPr>
              <w:t xml:space="preserve"> колодках, колодках, пломб или печатей на них;</w:t>
            </w:r>
          </w:p>
          <w:p w:rsidR="00D56D9A" w:rsidRPr="005E276D" w:rsidRDefault="00D56D9A" w:rsidP="00E655C8">
            <w:pPr>
              <w:contextualSpacing/>
              <w:textAlignment w:val="baseline"/>
              <w:rPr>
                <w:sz w:val="20"/>
                <w:szCs w:val="20"/>
              </w:rPr>
            </w:pPr>
            <w:r w:rsidRPr="005E276D">
              <w:rPr>
                <w:sz w:val="20"/>
                <w:szCs w:val="20"/>
              </w:rPr>
              <w:t>-проверка технического состояния источника питания (резервного);</w:t>
            </w:r>
          </w:p>
          <w:p w:rsidR="00D56D9A" w:rsidRPr="005E276D" w:rsidRDefault="00D56D9A" w:rsidP="00E655C8">
            <w:pPr>
              <w:contextualSpacing/>
              <w:textAlignment w:val="baseline"/>
              <w:rPr>
                <w:sz w:val="20"/>
                <w:szCs w:val="20"/>
              </w:rPr>
            </w:pPr>
            <w:r w:rsidRPr="005E276D">
              <w:rPr>
                <w:sz w:val="20"/>
                <w:szCs w:val="20"/>
              </w:rPr>
              <w:t>-проверка исправности органов управления;</w:t>
            </w:r>
          </w:p>
          <w:p w:rsidR="00D56D9A" w:rsidRPr="005E276D" w:rsidRDefault="00D56D9A" w:rsidP="00E655C8">
            <w:pPr>
              <w:contextualSpacing/>
              <w:textAlignment w:val="baseline"/>
              <w:rPr>
                <w:sz w:val="20"/>
                <w:szCs w:val="20"/>
              </w:rPr>
            </w:pPr>
            <w:r w:rsidRPr="005E276D">
              <w:rPr>
                <w:sz w:val="20"/>
                <w:szCs w:val="20"/>
              </w:rPr>
              <w:t>-проверка соответствия номинала и исправности предохранителя;</w:t>
            </w:r>
          </w:p>
          <w:p w:rsidR="00D56D9A" w:rsidRPr="005E276D" w:rsidRDefault="00D56D9A" w:rsidP="00E655C8">
            <w:pPr>
              <w:contextualSpacing/>
              <w:textAlignment w:val="baseline"/>
              <w:rPr>
                <w:sz w:val="20"/>
                <w:szCs w:val="20"/>
              </w:rPr>
            </w:pPr>
            <w:r w:rsidRPr="005E276D">
              <w:rPr>
                <w:sz w:val="20"/>
                <w:szCs w:val="20"/>
              </w:rPr>
              <w:t xml:space="preserve">-проверка надежности крепления проводов на </w:t>
            </w:r>
            <w:proofErr w:type="spellStart"/>
            <w:r w:rsidRPr="005E276D">
              <w:rPr>
                <w:sz w:val="20"/>
                <w:szCs w:val="20"/>
              </w:rPr>
              <w:t>клеммных</w:t>
            </w:r>
            <w:proofErr w:type="spellEnd"/>
            <w:r w:rsidRPr="005E276D">
              <w:rPr>
                <w:sz w:val="20"/>
                <w:szCs w:val="20"/>
              </w:rPr>
              <w:t xml:space="preserve"> колодках</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 xml:space="preserve">Проверка конфигурации зоны обнаружения </w:t>
            </w:r>
            <w:proofErr w:type="spellStart"/>
            <w:r w:rsidRPr="005E276D">
              <w:rPr>
                <w:sz w:val="20"/>
                <w:szCs w:val="20"/>
              </w:rPr>
              <w:t>извещателя</w:t>
            </w:r>
            <w:proofErr w:type="spellEnd"/>
            <w:r w:rsidRPr="005E276D">
              <w:rPr>
                <w:sz w:val="20"/>
                <w:szCs w:val="20"/>
              </w:rPr>
              <w:t xml:space="preserve"> и его чувствительности:</w:t>
            </w:r>
          </w:p>
          <w:p w:rsidR="00D56D9A" w:rsidRPr="005E276D" w:rsidRDefault="00D56D9A" w:rsidP="00E655C8">
            <w:pPr>
              <w:contextualSpacing/>
              <w:textAlignment w:val="baseline"/>
              <w:rPr>
                <w:sz w:val="20"/>
                <w:szCs w:val="20"/>
              </w:rPr>
            </w:pPr>
            <w:r w:rsidRPr="005E276D">
              <w:rPr>
                <w:sz w:val="20"/>
                <w:szCs w:val="20"/>
              </w:rPr>
              <w:t xml:space="preserve">— проверка правильности установки </w:t>
            </w:r>
            <w:proofErr w:type="spellStart"/>
            <w:r w:rsidRPr="005E276D">
              <w:rPr>
                <w:sz w:val="20"/>
                <w:szCs w:val="20"/>
              </w:rPr>
              <w:t>извещателя</w:t>
            </w:r>
            <w:proofErr w:type="spellEnd"/>
            <w:r w:rsidRPr="005E276D">
              <w:rPr>
                <w:sz w:val="20"/>
                <w:szCs w:val="20"/>
              </w:rPr>
              <w:t>;</w:t>
            </w:r>
          </w:p>
          <w:p w:rsidR="00D56D9A" w:rsidRPr="005E276D" w:rsidRDefault="00D56D9A" w:rsidP="00E655C8">
            <w:pPr>
              <w:contextualSpacing/>
              <w:textAlignment w:val="baseline"/>
              <w:rPr>
                <w:sz w:val="20"/>
                <w:szCs w:val="20"/>
              </w:rPr>
            </w:pPr>
            <w:r w:rsidRPr="005E276D">
              <w:rPr>
                <w:sz w:val="20"/>
                <w:szCs w:val="20"/>
              </w:rPr>
              <w:t xml:space="preserve">-контроль площади охраняемой зоны и чувствительности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w:t>
            </w:r>
          </w:p>
          <w:p w:rsidR="00D56D9A" w:rsidRPr="005E276D" w:rsidRDefault="00D56D9A" w:rsidP="00E655C8">
            <w:pPr>
              <w:contextualSpacing/>
              <w:textAlignment w:val="baseline"/>
              <w:rPr>
                <w:sz w:val="20"/>
                <w:szCs w:val="20"/>
              </w:rPr>
            </w:pPr>
            <w:r w:rsidRPr="005E276D">
              <w:rPr>
                <w:sz w:val="20"/>
                <w:szCs w:val="20"/>
              </w:rPr>
              <w:t>-контроль границ (дальности) зоны обнаружения;</w:t>
            </w:r>
          </w:p>
          <w:p w:rsidR="00D56D9A" w:rsidRPr="005E276D" w:rsidRDefault="00D56D9A" w:rsidP="00E655C8">
            <w:pPr>
              <w:contextualSpacing/>
              <w:textAlignment w:val="baseline"/>
              <w:rPr>
                <w:sz w:val="20"/>
                <w:szCs w:val="20"/>
              </w:rPr>
            </w:pPr>
            <w:r w:rsidRPr="005E276D">
              <w:rPr>
                <w:sz w:val="20"/>
                <w:szCs w:val="20"/>
              </w:rPr>
              <w:t xml:space="preserve">проверка отсутствия отдельных участков зоны обнаружения радиоволновых </w:t>
            </w:r>
            <w:proofErr w:type="spellStart"/>
            <w:r w:rsidRPr="005E276D">
              <w:rPr>
                <w:sz w:val="20"/>
                <w:szCs w:val="20"/>
              </w:rPr>
              <w:t>извещателей</w:t>
            </w:r>
            <w:proofErr w:type="spellEnd"/>
            <w:r w:rsidRPr="005E276D">
              <w:rPr>
                <w:sz w:val="20"/>
                <w:szCs w:val="20"/>
              </w:rPr>
              <w:t xml:space="preserve"> за пределами охраняемого помещения;</w:t>
            </w:r>
          </w:p>
          <w:p w:rsidR="00D56D9A" w:rsidRPr="005E276D" w:rsidRDefault="00D56D9A" w:rsidP="00E655C8">
            <w:pPr>
              <w:contextualSpacing/>
              <w:textAlignment w:val="baseline"/>
              <w:rPr>
                <w:sz w:val="20"/>
                <w:szCs w:val="20"/>
              </w:rPr>
            </w:pPr>
            <w:r w:rsidRPr="005E276D">
              <w:rPr>
                <w:sz w:val="20"/>
                <w:szCs w:val="20"/>
              </w:rPr>
              <w:t xml:space="preserve">-проверка отсутствия « мертвых зон» в зоне обнаружения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 режима «усиления».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 xml:space="preserve">Проверка работоспособности </w:t>
            </w:r>
            <w:proofErr w:type="spellStart"/>
            <w:r w:rsidRPr="005E276D">
              <w:rPr>
                <w:sz w:val="20"/>
                <w:szCs w:val="20"/>
              </w:rPr>
              <w:t>извещателя</w:t>
            </w:r>
            <w:proofErr w:type="spellEnd"/>
            <w:r w:rsidRPr="005E276D">
              <w:rPr>
                <w:sz w:val="20"/>
                <w:szCs w:val="20"/>
              </w:rPr>
              <w:t xml:space="preserve"> при питании от основного и резервного источников питания:</w:t>
            </w:r>
          </w:p>
          <w:p w:rsidR="00D56D9A" w:rsidRPr="005E276D" w:rsidRDefault="00D56D9A" w:rsidP="00E655C8">
            <w:pPr>
              <w:contextualSpacing/>
              <w:textAlignment w:val="baseline"/>
              <w:rPr>
                <w:sz w:val="20"/>
                <w:szCs w:val="20"/>
              </w:rPr>
            </w:pPr>
            <w:r w:rsidRPr="005E276D">
              <w:rPr>
                <w:sz w:val="20"/>
                <w:szCs w:val="20"/>
              </w:rPr>
              <w:t xml:space="preserve">-контроль режимов работы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 «пожар» и «дежурный режим»;</w:t>
            </w:r>
          </w:p>
          <w:p w:rsidR="00D56D9A" w:rsidRPr="005E276D" w:rsidRDefault="00D56D9A" w:rsidP="00E655C8">
            <w:pPr>
              <w:contextualSpacing/>
              <w:textAlignment w:val="baseline"/>
              <w:rPr>
                <w:sz w:val="20"/>
                <w:szCs w:val="20"/>
              </w:rPr>
            </w:pPr>
            <w:r w:rsidRPr="005E276D">
              <w:rPr>
                <w:sz w:val="20"/>
                <w:szCs w:val="20"/>
              </w:rPr>
              <w:t xml:space="preserve">-проверка времени задержки выдачи </w:t>
            </w:r>
            <w:proofErr w:type="spellStart"/>
            <w:r w:rsidRPr="005E276D">
              <w:rPr>
                <w:sz w:val="20"/>
                <w:szCs w:val="20"/>
              </w:rPr>
              <w:t>извещателем</w:t>
            </w:r>
            <w:proofErr w:type="spellEnd"/>
            <w:r w:rsidRPr="005E276D">
              <w:rPr>
                <w:sz w:val="20"/>
                <w:szCs w:val="20"/>
              </w:rPr>
              <w:t xml:space="preserve"> сигнала «пожар»;</w:t>
            </w:r>
          </w:p>
          <w:p w:rsidR="00D56D9A" w:rsidRPr="005E276D" w:rsidRDefault="00D56D9A" w:rsidP="00E655C8">
            <w:pPr>
              <w:contextualSpacing/>
              <w:textAlignment w:val="baseline"/>
              <w:rPr>
                <w:sz w:val="20"/>
                <w:szCs w:val="20"/>
              </w:rPr>
            </w:pPr>
            <w:r w:rsidRPr="005E276D">
              <w:rPr>
                <w:sz w:val="20"/>
                <w:szCs w:val="20"/>
              </w:rPr>
              <w:t>-проверка прохождения сигнала «пожар» на приемную аппаратуру.</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Измерение электрических параметров:</w:t>
            </w:r>
          </w:p>
          <w:p w:rsidR="00D56D9A" w:rsidRPr="005E276D" w:rsidRDefault="00D56D9A" w:rsidP="00E655C8">
            <w:pPr>
              <w:contextualSpacing/>
              <w:textAlignment w:val="baseline"/>
              <w:rPr>
                <w:sz w:val="20"/>
                <w:szCs w:val="20"/>
              </w:rPr>
            </w:pPr>
            <w:r w:rsidRPr="005E276D">
              <w:rPr>
                <w:sz w:val="20"/>
                <w:szCs w:val="20"/>
              </w:rPr>
              <w:t>-сопротивления изоляции;</w:t>
            </w:r>
          </w:p>
          <w:p w:rsidR="00D56D9A" w:rsidRPr="005E276D" w:rsidRDefault="00D56D9A" w:rsidP="00E655C8">
            <w:pPr>
              <w:contextualSpacing/>
              <w:textAlignment w:val="baseline"/>
              <w:rPr>
                <w:sz w:val="20"/>
                <w:szCs w:val="20"/>
              </w:rPr>
            </w:pPr>
            <w:r w:rsidRPr="005E276D">
              <w:rPr>
                <w:sz w:val="20"/>
                <w:szCs w:val="20"/>
              </w:rPr>
              <w:t>-мощности потребляемой при питании от сети переменного тока;</w:t>
            </w:r>
          </w:p>
          <w:p w:rsidR="00D56D9A" w:rsidRPr="005E276D" w:rsidRDefault="00D56D9A" w:rsidP="00E655C8">
            <w:pPr>
              <w:contextualSpacing/>
              <w:textAlignment w:val="baseline"/>
              <w:rPr>
                <w:sz w:val="20"/>
                <w:szCs w:val="20"/>
              </w:rPr>
            </w:pPr>
            <w:r w:rsidRPr="005E276D">
              <w:rPr>
                <w:sz w:val="20"/>
                <w:szCs w:val="20"/>
              </w:rPr>
              <w:t>-тока, потребляемого при питании от резервного источника питания;</w:t>
            </w:r>
          </w:p>
          <w:p w:rsidR="00D56D9A" w:rsidRPr="005E276D" w:rsidRDefault="00D56D9A" w:rsidP="00E655C8">
            <w:pPr>
              <w:contextualSpacing/>
              <w:textAlignment w:val="baseline"/>
              <w:rPr>
                <w:sz w:val="20"/>
                <w:szCs w:val="20"/>
              </w:rPr>
            </w:pPr>
            <w:r w:rsidRPr="005E276D">
              <w:rPr>
                <w:sz w:val="20"/>
                <w:szCs w:val="20"/>
              </w:rPr>
              <w:t xml:space="preserve">-сопротивления изоляции блокированного предмета по отношению к земле (для </w:t>
            </w:r>
            <w:proofErr w:type="gramStart"/>
            <w:r w:rsidRPr="005E276D">
              <w:rPr>
                <w:sz w:val="20"/>
                <w:szCs w:val="20"/>
              </w:rPr>
              <w:t>емкостных</w:t>
            </w:r>
            <w:proofErr w:type="gramEnd"/>
            <w:r w:rsidRPr="005E276D">
              <w:rPr>
                <w:sz w:val="20"/>
                <w:szCs w:val="20"/>
              </w:rPr>
              <w:t xml:space="preserve"> </w:t>
            </w:r>
            <w:proofErr w:type="spellStart"/>
            <w:r w:rsidRPr="005E276D">
              <w:rPr>
                <w:sz w:val="20"/>
                <w:szCs w:val="20"/>
              </w:rPr>
              <w:t>извещателей</w:t>
            </w:r>
            <w:proofErr w:type="spellEnd"/>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 xml:space="preserve">Проверка работоспособности, конфигурации зоны обнаружения </w:t>
            </w:r>
            <w:proofErr w:type="spellStart"/>
            <w:r w:rsidRPr="005E276D">
              <w:rPr>
                <w:sz w:val="20"/>
                <w:szCs w:val="20"/>
              </w:rPr>
              <w:t>извещателя</w:t>
            </w:r>
            <w:proofErr w:type="spellEnd"/>
            <w:r w:rsidRPr="005E276D">
              <w:rPr>
                <w:sz w:val="20"/>
                <w:szCs w:val="20"/>
              </w:rPr>
              <w:t xml:space="preserve"> и его чувствительности при граничных значениях величины напряжения сети переменного тока.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Ведение эксплуатационно-технической документации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sz w:val="20"/>
          <w:szCs w:val="20"/>
        </w:rPr>
      </w:pPr>
      <w:r w:rsidRPr="005E276D">
        <w:rPr>
          <w:b/>
          <w:bCs/>
          <w:sz w:val="20"/>
          <w:szCs w:val="20"/>
          <w:bdr w:val="none" w:sz="0" w:space="0" w:color="auto" w:frame="1"/>
        </w:rPr>
        <w:t>Приемно-контрольные приборы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8"/>
        <w:gridCol w:w="539"/>
        <w:gridCol w:w="539"/>
      </w:tblGrid>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Работы</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Внешний осмотр:</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прибора;</w:t>
            </w:r>
          </w:p>
          <w:p w:rsidR="00D56D9A" w:rsidRPr="005E276D" w:rsidRDefault="00D56D9A" w:rsidP="00E655C8">
            <w:pPr>
              <w:contextualSpacing/>
              <w:jc w:val="both"/>
              <w:textAlignment w:val="baseline"/>
              <w:rPr>
                <w:sz w:val="20"/>
                <w:szCs w:val="20"/>
              </w:rPr>
            </w:pPr>
            <w:r w:rsidRPr="005E276D">
              <w:rPr>
                <w:sz w:val="20"/>
                <w:szCs w:val="20"/>
              </w:rPr>
              <w:t>-чистка корпуса от пыли, грязи, устранения механических повреждений корпуса;</w:t>
            </w:r>
          </w:p>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 источника питания (резервного);</w:t>
            </w:r>
          </w:p>
          <w:p w:rsidR="00D56D9A" w:rsidRPr="005E276D" w:rsidRDefault="00D56D9A" w:rsidP="00E655C8">
            <w:pPr>
              <w:contextualSpacing/>
              <w:jc w:val="both"/>
              <w:textAlignment w:val="baseline"/>
              <w:rPr>
                <w:sz w:val="20"/>
                <w:szCs w:val="20"/>
              </w:rPr>
            </w:pPr>
            <w:r w:rsidRPr="005E276D">
              <w:rPr>
                <w:sz w:val="20"/>
                <w:szCs w:val="20"/>
              </w:rPr>
              <w:t>-проверка исправности органов управления;</w:t>
            </w:r>
          </w:p>
          <w:p w:rsidR="00D56D9A" w:rsidRPr="005E276D" w:rsidRDefault="00D56D9A" w:rsidP="00E655C8">
            <w:pPr>
              <w:contextualSpacing/>
              <w:jc w:val="both"/>
              <w:textAlignment w:val="baseline"/>
              <w:rPr>
                <w:sz w:val="20"/>
                <w:szCs w:val="20"/>
              </w:rPr>
            </w:pPr>
            <w:r w:rsidRPr="005E276D">
              <w:rPr>
                <w:sz w:val="20"/>
                <w:szCs w:val="20"/>
              </w:rPr>
              <w:t>-контроль исправности элементов индикации;</w:t>
            </w:r>
          </w:p>
          <w:p w:rsidR="00D56D9A" w:rsidRPr="005E276D" w:rsidRDefault="00D56D9A" w:rsidP="00E655C8">
            <w:pPr>
              <w:contextualSpacing/>
              <w:jc w:val="both"/>
              <w:textAlignment w:val="baseline"/>
              <w:rPr>
                <w:sz w:val="20"/>
                <w:szCs w:val="20"/>
              </w:rPr>
            </w:pPr>
            <w:r w:rsidRPr="005E276D">
              <w:rPr>
                <w:sz w:val="20"/>
                <w:szCs w:val="20"/>
              </w:rPr>
              <w:t>-проверка соответствия номинала и исправности предохранителя;</w:t>
            </w:r>
          </w:p>
          <w:p w:rsidR="00D56D9A" w:rsidRPr="005E276D" w:rsidRDefault="00D56D9A" w:rsidP="00E655C8">
            <w:pPr>
              <w:contextualSpacing/>
              <w:jc w:val="both"/>
              <w:textAlignment w:val="baseline"/>
              <w:rPr>
                <w:sz w:val="20"/>
                <w:szCs w:val="20"/>
              </w:rPr>
            </w:pPr>
            <w:r w:rsidRPr="005E276D">
              <w:rPr>
                <w:sz w:val="20"/>
                <w:szCs w:val="20"/>
              </w:rPr>
              <w:t xml:space="preserve">-контроль наличия крышек на </w:t>
            </w:r>
            <w:proofErr w:type="spellStart"/>
            <w:r w:rsidRPr="005E276D">
              <w:rPr>
                <w:sz w:val="20"/>
                <w:szCs w:val="20"/>
              </w:rPr>
              <w:t>клеммных</w:t>
            </w:r>
            <w:proofErr w:type="spellEnd"/>
            <w:r w:rsidRPr="005E276D">
              <w:rPr>
                <w:sz w:val="20"/>
                <w:szCs w:val="20"/>
              </w:rPr>
              <w:t xml:space="preserve"> колодках, пломб или</w:t>
            </w:r>
          </w:p>
          <w:p w:rsidR="00D56D9A" w:rsidRPr="005E276D" w:rsidRDefault="00D56D9A" w:rsidP="00E655C8">
            <w:pPr>
              <w:contextualSpacing/>
              <w:jc w:val="both"/>
              <w:textAlignment w:val="baseline"/>
              <w:rPr>
                <w:sz w:val="20"/>
                <w:szCs w:val="20"/>
              </w:rPr>
            </w:pPr>
            <w:r w:rsidRPr="005E276D">
              <w:rPr>
                <w:sz w:val="20"/>
                <w:szCs w:val="20"/>
              </w:rPr>
              <w:t>печатей на них и на корпусе прибора;</w:t>
            </w:r>
          </w:p>
          <w:p w:rsidR="00D56D9A" w:rsidRPr="005E276D" w:rsidRDefault="00D56D9A" w:rsidP="00E655C8">
            <w:pPr>
              <w:contextualSpacing/>
              <w:jc w:val="both"/>
              <w:textAlignment w:val="baseline"/>
              <w:rPr>
                <w:sz w:val="20"/>
                <w:szCs w:val="20"/>
              </w:rPr>
            </w:pPr>
            <w:r w:rsidRPr="005E276D">
              <w:rPr>
                <w:sz w:val="20"/>
                <w:szCs w:val="20"/>
              </w:rPr>
              <w:t xml:space="preserve">-проверка надежности крепления проводов на </w:t>
            </w:r>
            <w:proofErr w:type="spellStart"/>
            <w:r w:rsidRPr="005E276D">
              <w:rPr>
                <w:sz w:val="20"/>
                <w:szCs w:val="20"/>
              </w:rPr>
              <w:t>клеммных</w:t>
            </w:r>
            <w:proofErr w:type="spellEnd"/>
            <w:r w:rsidRPr="005E276D">
              <w:rPr>
                <w:sz w:val="20"/>
                <w:szCs w:val="20"/>
              </w:rPr>
              <w:t xml:space="preserve"> колодках и разъемах.</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прибора при питании от сети переменного тока и резервного источника питания:</w:t>
            </w:r>
          </w:p>
          <w:p w:rsidR="00D56D9A" w:rsidRPr="005E276D" w:rsidRDefault="00D56D9A" w:rsidP="00E655C8">
            <w:pPr>
              <w:contextualSpacing/>
              <w:jc w:val="both"/>
              <w:textAlignment w:val="baseline"/>
              <w:rPr>
                <w:sz w:val="20"/>
                <w:szCs w:val="20"/>
              </w:rPr>
            </w:pPr>
            <w:r w:rsidRPr="005E276D">
              <w:rPr>
                <w:sz w:val="20"/>
                <w:szCs w:val="20"/>
              </w:rPr>
              <w:t>-«Дежурного режима, а также режима «Внимание» для панелей контрольных;</w:t>
            </w:r>
          </w:p>
          <w:p w:rsidR="00D56D9A" w:rsidRPr="005E276D" w:rsidRDefault="00D56D9A" w:rsidP="00E655C8">
            <w:pPr>
              <w:contextualSpacing/>
              <w:jc w:val="both"/>
              <w:textAlignment w:val="baseline"/>
              <w:rPr>
                <w:sz w:val="20"/>
                <w:szCs w:val="20"/>
              </w:rPr>
            </w:pPr>
            <w:r w:rsidRPr="005E276D">
              <w:rPr>
                <w:sz w:val="20"/>
                <w:szCs w:val="20"/>
              </w:rPr>
              <w:t>-режима «пожар» при коротком замыкании и обрыве шлейфа;</w:t>
            </w:r>
          </w:p>
          <w:p w:rsidR="00D56D9A" w:rsidRPr="005E276D" w:rsidRDefault="00D56D9A" w:rsidP="00E655C8">
            <w:pPr>
              <w:contextualSpacing/>
              <w:jc w:val="both"/>
              <w:textAlignment w:val="baseline"/>
              <w:rPr>
                <w:sz w:val="20"/>
                <w:szCs w:val="20"/>
              </w:rPr>
            </w:pPr>
            <w:r w:rsidRPr="005E276D">
              <w:rPr>
                <w:sz w:val="20"/>
                <w:szCs w:val="20"/>
              </w:rPr>
              <w:t>-режима самоохрана»</w:t>
            </w:r>
          </w:p>
          <w:p w:rsidR="00D56D9A" w:rsidRPr="005E276D" w:rsidRDefault="00D56D9A" w:rsidP="00E655C8">
            <w:pPr>
              <w:contextualSpacing/>
              <w:jc w:val="both"/>
              <w:textAlignment w:val="baseline"/>
              <w:rPr>
                <w:sz w:val="20"/>
                <w:szCs w:val="20"/>
              </w:rPr>
            </w:pPr>
            <w:r w:rsidRPr="005E276D">
              <w:rPr>
                <w:sz w:val="20"/>
                <w:szCs w:val="20"/>
              </w:rPr>
              <w:t>-длительности времени задержки на вход и \ или выход при их наличии;</w:t>
            </w:r>
          </w:p>
          <w:p w:rsidR="00D56D9A" w:rsidRPr="005E276D" w:rsidRDefault="00D56D9A" w:rsidP="00E655C8">
            <w:pPr>
              <w:contextualSpacing/>
              <w:jc w:val="both"/>
              <w:textAlignment w:val="baseline"/>
              <w:rPr>
                <w:sz w:val="20"/>
                <w:szCs w:val="20"/>
              </w:rPr>
            </w:pPr>
            <w:r w:rsidRPr="005E276D">
              <w:rPr>
                <w:sz w:val="20"/>
                <w:szCs w:val="20"/>
              </w:rPr>
              <w:t xml:space="preserve">-длительности работы </w:t>
            </w:r>
            <w:proofErr w:type="gramStart"/>
            <w:r w:rsidRPr="005E276D">
              <w:rPr>
                <w:sz w:val="20"/>
                <w:szCs w:val="20"/>
              </w:rPr>
              <w:t>звукового</w:t>
            </w:r>
            <w:proofErr w:type="gramEnd"/>
            <w:r w:rsidRPr="005E276D">
              <w:rPr>
                <w:sz w:val="20"/>
                <w:szCs w:val="20"/>
              </w:rPr>
              <w:t xml:space="preserve"> и светового </w:t>
            </w:r>
            <w:proofErr w:type="spellStart"/>
            <w:r w:rsidRPr="005E276D">
              <w:rPr>
                <w:sz w:val="20"/>
                <w:szCs w:val="20"/>
              </w:rPr>
              <w:t>оповещателей</w:t>
            </w:r>
            <w:proofErr w:type="spellEnd"/>
            <w:r w:rsidRPr="005E276D">
              <w:rPr>
                <w:sz w:val="20"/>
                <w:szCs w:val="20"/>
              </w:rPr>
              <w:t>;</w:t>
            </w:r>
          </w:p>
          <w:p w:rsidR="00D56D9A" w:rsidRPr="005E276D" w:rsidRDefault="00D56D9A" w:rsidP="00E655C8">
            <w:pPr>
              <w:contextualSpacing/>
              <w:jc w:val="both"/>
              <w:textAlignment w:val="baseline"/>
              <w:rPr>
                <w:sz w:val="20"/>
                <w:szCs w:val="20"/>
              </w:rPr>
            </w:pPr>
            <w:r w:rsidRPr="005E276D">
              <w:rPr>
                <w:sz w:val="20"/>
                <w:szCs w:val="20"/>
              </w:rPr>
              <w:t>-запоминание прохождения сигнала «пожар» на приемную аппаратуру;</w:t>
            </w:r>
          </w:p>
          <w:p w:rsidR="00D56D9A" w:rsidRPr="005E276D" w:rsidRDefault="00D56D9A" w:rsidP="00E655C8">
            <w:pPr>
              <w:contextualSpacing/>
              <w:jc w:val="both"/>
              <w:textAlignment w:val="baseline"/>
              <w:rPr>
                <w:sz w:val="20"/>
                <w:szCs w:val="20"/>
              </w:rPr>
            </w:pPr>
            <w:r w:rsidRPr="005E276D">
              <w:rPr>
                <w:sz w:val="20"/>
                <w:szCs w:val="20"/>
              </w:rPr>
              <w:t>-сохранения работоспособности прибора при переходе на резервное питание и обратно.</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Измерение электрических параметров прибора:</w:t>
            </w:r>
          </w:p>
          <w:p w:rsidR="00D56D9A" w:rsidRPr="005E276D" w:rsidRDefault="00D56D9A" w:rsidP="00E655C8">
            <w:pPr>
              <w:contextualSpacing/>
              <w:jc w:val="both"/>
              <w:textAlignment w:val="baseline"/>
              <w:rPr>
                <w:sz w:val="20"/>
                <w:szCs w:val="20"/>
              </w:rPr>
            </w:pPr>
            <w:r w:rsidRPr="005E276D">
              <w:rPr>
                <w:sz w:val="20"/>
                <w:szCs w:val="20"/>
              </w:rPr>
              <w:t>-сопротивление изоляции;</w:t>
            </w:r>
          </w:p>
          <w:p w:rsidR="00D56D9A" w:rsidRPr="005E276D" w:rsidRDefault="00D56D9A" w:rsidP="00E655C8">
            <w:pPr>
              <w:contextualSpacing/>
              <w:jc w:val="both"/>
              <w:textAlignment w:val="baseline"/>
              <w:rPr>
                <w:sz w:val="20"/>
                <w:szCs w:val="20"/>
              </w:rPr>
            </w:pPr>
            <w:r w:rsidRPr="005E276D">
              <w:rPr>
                <w:sz w:val="20"/>
                <w:szCs w:val="20"/>
              </w:rPr>
              <w:t>-тока потребляемого при питании от резервного источника питания;</w:t>
            </w:r>
          </w:p>
          <w:p w:rsidR="00D56D9A" w:rsidRPr="005E276D" w:rsidRDefault="00D56D9A" w:rsidP="00E655C8">
            <w:pPr>
              <w:contextualSpacing/>
              <w:jc w:val="both"/>
              <w:textAlignment w:val="baseline"/>
              <w:rPr>
                <w:sz w:val="20"/>
                <w:szCs w:val="20"/>
              </w:rPr>
            </w:pPr>
            <w:r w:rsidRPr="005E276D">
              <w:rPr>
                <w:sz w:val="20"/>
                <w:szCs w:val="20"/>
              </w:rPr>
              <w:t>-мощности, потребляемой при питании от сети переменного тока.</w:t>
            </w:r>
          </w:p>
        </w:tc>
        <w:tc>
          <w:tcPr>
            <w:tcW w:w="0" w:type="auto"/>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при граничных значениях величины напряжения сети переменного тока.</w:t>
            </w:r>
          </w:p>
        </w:tc>
        <w:tc>
          <w:tcPr>
            <w:tcW w:w="0" w:type="auto"/>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Контроль правильности программирования режимов работы.</w:t>
            </w:r>
          </w:p>
        </w:tc>
        <w:tc>
          <w:tcPr>
            <w:tcW w:w="0" w:type="auto"/>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sz w:val="20"/>
          <w:szCs w:val="20"/>
        </w:rPr>
      </w:pPr>
      <w:r w:rsidRPr="005E276D">
        <w:rPr>
          <w:b/>
          <w:bCs/>
          <w:sz w:val="20"/>
          <w:szCs w:val="20"/>
          <w:bdr w:val="none" w:sz="0" w:space="0" w:color="auto" w:frame="1"/>
        </w:rPr>
        <w:t>Источники постоянного тока, резервные источники питания</w:t>
      </w:r>
    </w:p>
    <w:tbl>
      <w:tblPr>
        <w:tblW w:w="0" w:type="auto"/>
        <w:tblCellMar>
          <w:left w:w="0" w:type="dxa"/>
          <w:right w:w="0" w:type="dxa"/>
        </w:tblCellMar>
        <w:tblLook w:val="04A0" w:firstRow="1" w:lastRow="0" w:firstColumn="1" w:lastColumn="0" w:noHBand="0" w:noVBand="1"/>
      </w:tblPr>
      <w:tblGrid>
        <w:gridCol w:w="9278"/>
        <w:gridCol w:w="539"/>
        <w:gridCol w:w="539"/>
      </w:tblGrid>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rPr>
              <w:t>Работы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b/>
                <w:sz w:val="20"/>
                <w:szCs w:val="20"/>
              </w:rPr>
            </w:pPr>
            <w:r w:rsidRPr="005E276D">
              <w:rPr>
                <w:b/>
                <w:sz w:val="20"/>
                <w:szCs w:val="20"/>
              </w:rPr>
              <w:t>ТО</w:t>
            </w:r>
            <w:proofErr w:type="gramStart"/>
            <w:r w:rsidRPr="005E276D">
              <w:rPr>
                <w:b/>
                <w:sz w:val="20"/>
                <w:szCs w:val="20"/>
              </w:rPr>
              <w:t>1</w:t>
            </w:r>
            <w:proofErr w:type="gramEnd"/>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b/>
                <w:sz w:val="20"/>
                <w:szCs w:val="20"/>
              </w:rPr>
            </w:pPr>
            <w:r w:rsidRPr="005E276D">
              <w:rPr>
                <w:b/>
                <w:sz w:val="20"/>
                <w:szCs w:val="20"/>
              </w:rPr>
              <w:t>ТО</w:t>
            </w:r>
            <w:proofErr w:type="gramStart"/>
            <w:r w:rsidRPr="005E276D">
              <w:rPr>
                <w:b/>
                <w:sz w:val="20"/>
                <w:szCs w:val="20"/>
              </w:rPr>
              <w:t>2</w:t>
            </w:r>
            <w:proofErr w:type="gramEnd"/>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Внешний осмотр:</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источника питания;</w:t>
            </w:r>
          </w:p>
          <w:p w:rsidR="00D56D9A" w:rsidRPr="005E276D" w:rsidRDefault="00D56D9A" w:rsidP="00E655C8">
            <w:pPr>
              <w:contextualSpacing/>
              <w:jc w:val="both"/>
              <w:textAlignment w:val="baseline"/>
              <w:rPr>
                <w:sz w:val="20"/>
                <w:szCs w:val="20"/>
              </w:rPr>
            </w:pPr>
            <w:r w:rsidRPr="005E276D">
              <w:rPr>
                <w:sz w:val="20"/>
                <w:szCs w:val="20"/>
              </w:rPr>
              <w:t>-чистка поверхности источника питания от пыли, грязи, влаги, устранение механических повреждений корпуса;</w:t>
            </w:r>
          </w:p>
          <w:p w:rsidR="00D56D9A" w:rsidRPr="005E276D" w:rsidRDefault="00D56D9A" w:rsidP="00E655C8">
            <w:pPr>
              <w:contextualSpacing/>
              <w:jc w:val="both"/>
              <w:textAlignment w:val="baseline"/>
              <w:rPr>
                <w:sz w:val="20"/>
                <w:szCs w:val="20"/>
              </w:rPr>
            </w:pPr>
            <w:r w:rsidRPr="005E276D">
              <w:rPr>
                <w:sz w:val="20"/>
                <w:szCs w:val="20"/>
              </w:rPr>
              <w:t>-проверка исправности органов управления;</w:t>
            </w:r>
          </w:p>
          <w:p w:rsidR="00D56D9A" w:rsidRPr="005E276D" w:rsidRDefault="00D56D9A" w:rsidP="00E655C8">
            <w:pPr>
              <w:contextualSpacing/>
              <w:jc w:val="both"/>
              <w:textAlignment w:val="baseline"/>
              <w:rPr>
                <w:sz w:val="20"/>
                <w:szCs w:val="20"/>
              </w:rPr>
            </w:pPr>
            <w:r w:rsidRPr="005E276D">
              <w:rPr>
                <w:sz w:val="20"/>
                <w:szCs w:val="20"/>
              </w:rPr>
              <w:t>-проверка соответствия номинала и исправности предохранителя;</w:t>
            </w:r>
          </w:p>
          <w:p w:rsidR="00D56D9A" w:rsidRPr="005E276D" w:rsidRDefault="00D56D9A" w:rsidP="00E655C8">
            <w:pPr>
              <w:contextualSpacing/>
              <w:jc w:val="both"/>
              <w:textAlignment w:val="baseline"/>
              <w:rPr>
                <w:sz w:val="20"/>
                <w:szCs w:val="20"/>
              </w:rPr>
            </w:pPr>
            <w:r w:rsidRPr="005E276D">
              <w:rPr>
                <w:sz w:val="20"/>
                <w:szCs w:val="20"/>
              </w:rPr>
              <w:t xml:space="preserve">-контроль наличия крышек на </w:t>
            </w:r>
            <w:proofErr w:type="spellStart"/>
            <w:r w:rsidRPr="005E276D">
              <w:rPr>
                <w:sz w:val="20"/>
                <w:szCs w:val="20"/>
              </w:rPr>
              <w:t>клеммных</w:t>
            </w:r>
            <w:proofErr w:type="spellEnd"/>
            <w:r w:rsidRPr="005E276D">
              <w:rPr>
                <w:sz w:val="20"/>
                <w:szCs w:val="20"/>
              </w:rPr>
              <w:t xml:space="preserve"> колодках, пломб или печатей на них и на корпусе источника;</w:t>
            </w:r>
          </w:p>
          <w:p w:rsidR="00D56D9A" w:rsidRPr="005E276D" w:rsidRDefault="00D56D9A" w:rsidP="00E655C8">
            <w:pPr>
              <w:contextualSpacing/>
              <w:jc w:val="both"/>
              <w:textAlignment w:val="baseline"/>
              <w:rPr>
                <w:sz w:val="20"/>
                <w:szCs w:val="20"/>
              </w:rPr>
            </w:pPr>
            <w:r w:rsidRPr="005E276D">
              <w:rPr>
                <w:sz w:val="20"/>
                <w:szCs w:val="20"/>
              </w:rPr>
              <w:t xml:space="preserve">-проверка надежности крепления проводов на </w:t>
            </w:r>
            <w:proofErr w:type="spellStart"/>
            <w:r w:rsidRPr="005E276D">
              <w:rPr>
                <w:sz w:val="20"/>
                <w:szCs w:val="20"/>
              </w:rPr>
              <w:t>клеммных</w:t>
            </w:r>
            <w:proofErr w:type="spellEnd"/>
            <w:r w:rsidRPr="005E276D">
              <w:rPr>
                <w:sz w:val="20"/>
                <w:szCs w:val="20"/>
              </w:rPr>
              <w:t xml:space="preserve"> колодках и разъемах.</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условий эксплуатации аккумуляторных батарей:</w:t>
            </w:r>
          </w:p>
          <w:p w:rsidR="00D56D9A" w:rsidRPr="005E276D" w:rsidRDefault="00D56D9A" w:rsidP="00E655C8">
            <w:pPr>
              <w:contextualSpacing/>
              <w:jc w:val="both"/>
              <w:textAlignment w:val="baseline"/>
              <w:rPr>
                <w:sz w:val="20"/>
                <w:szCs w:val="20"/>
              </w:rPr>
            </w:pPr>
            <w:r w:rsidRPr="005E276D">
              <w:rPr>
                <w:sz w:val="20"/>
                <w:szCs w:val="20"/>
              </w:rPr>
              <w:t>-температуры воздуха;</w:t>
            </w:r>
          </w:p>
          <w:p w:rsidR="00D56D9A" w:rsidRPr="005E276D" w:rsidRDefault="00D56D9A" w:rsidP="00E655C8">
            <w:pPr>
              <w:contextualSpacing/>
              <w:jc w:val="both"/>
              <w:textAlignment w:val="baseline"/>
              <w:rPr>
                <w:sz w:val="20"/>
                <w:szCs w:val="20"/>
              </w:rPr>
            </w:pPr>
            <w:r w:rsidRPr="005E276D">
              <w:rPr>
                <w:sz w:val="20"/>
                <w:szCs w:val="20"/>
              </w:rPr>
              <w:t>-контроль выполнения требований по размещению;</w:t>
            </w:r>
          </w:p>
          <w:p w:rsidR="00D56D9A" w:rsidRPr="005E276D" w:rsidRDefault="00D56D9A" w:rsidP="00E655C8">
            <w:pPr>
              <w:contextualSpacing/>
              <w:jc w:val="both"/>
              <w:textAlignment w:val="baseline"/>
              <w:rPr>
                <w:sz w:val="20"/>
                <w:szCs w:val="20"/>
              </w:rPr>
            </w:pPr>
            <w:r w:rsidRPr="005E276D">
              <w:rPr>
                <w:sz w:val="20"/>
                <w:szCs w:val="20"/>
              </w:rPr>
              <w:t>-отсутствие посторонних шумов и запахов;</w:t>
            </w:r>
          </w:p>
          <w:p w:rsidR="00D56D9A" w:rsidRPr="005E276D" w:rsidRDefault="00D56D9A" w:rsidP="00E655C8">
            <w:pPr>
              <w:contextualSpacing/>
              <w:jc w:val="both"/>
              <w:textAlignment w:val="baseline"/>
              <w:rPr>
                <w:sz w:val="20"/>
                <w:szCs w:val="20"/>
              </w:rPr>
            </w:pPr>
            <w:r w:rsidRPr="005E276D">
              <w:rPr>
                <w:sz w:val="20"/>
                <w:szCs w:val="20"/>
              </w:rPr>
              <w:t>-проверка чистоты вентиляционных решеток блока питания и очистка их при необходимости.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источника питания:</w:t>
            </w:r>
          </w:p>
          <w:p w:rsidR="00D56D9A" w:rsidRPr="005E276D" w:rsidRDefault="00D56D9A" w:rsidP="00E655C8">
            <w:pPr>
              <w:contextualSpacing/>
              <w:jc w:val="both"/>
              <w:textAlignment w:val="baseline"/>
              <w:rPr>
                <w:sz w:val="20"/>
                <w:szCs w:val="20"/>
              </w:rPr>
            </w:pPr>
            <w:r w:rsidRPr="005E276D">
              <w:rPr>
                <w:sz w:val="20"/>
                <w:szCs w:val="20"/>
              </w:rPr>
              <w:t>-при питании от сети переменного тока;</w:t>
            </w:r>
          </w:p>
          <w:p w:rsidR="00D56D9A" w:rsidRPr="005E276D" w:rsidRDefault="00D56D9A" w:rsidP="00E655C8">
            <w:pPr>
              <w:contextualSpacing/>
              <w:jc w:val="both"/>
              <w:textAlignment w:val="baseline"/>
              <w:rPr>
                <w:sz w:val="20"/>
                <w:szCs w:val="20"/>
              </w:rPr>
            </w:pPr>
            <w:r w:rsidRPr="005E276D">
              <w:rPr>
                <w:sz w:val="20"/>
                <w:szCs w:val="20"/>
              </w:rPr>
              <w:t>-при питании от резервного источника.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работы вентиляторов охлаждения, визуальный контроль вибрации, определение дефектов.</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Измерение электрических параметров источника питания:</w:t>
            </w:r>
          </w:p>
          <w:p w:rsidR="00D56D9A" w:rsidRPr="005E276D" w:rsidRDefault="00D56D9A" w:rsidP="00E655C8">
            <w:pPr>
              <w:contextualSpacing/>
              <w:jc w:val="both"/>
              <w:textAlignment w:val="baseline"/>
              <w:rPr>
                <w:sz w:val="20"/>
                <w:szCs w:val="20"/>
              </w:rPr>
            </w:pPr>
            <w:r w:rsidRPr="005E276D">
              <w:rPr>
                <w:sz w:val="20"/>
                <w:szCs w:val="20"/>
              </w:rPr>
              <w:t>-величины выходного напряжения;</w:t>
            </w:r>
          </w:p>
          <w:p w:rsidR="00D56D9A" w:rsidRPr="005E276D" w:rsidRDefault="00D56D9A" w:rsidP="00E655C8">
            <w:pPr>
              <w:contextualSpacing/>
              <w:jc w:val="both"/>
              <w:textAlignment w:val="baseline"/>
              <w:rPr>
                <w:sz w:val="20"/>
                <w:szCs w:val="20"/>
              </w:rPr>
            </w:pPr>
            <w:r w:rsidRPr="005E276D">
              <w:rPr>
                <w:sz w:val="20"/>
                <w:szCs w:val="20"/>
              </w:rPr>
              <w:t>-величины тока срабатывания автоматической защиты от перегрузки.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при граничных значениях величины напряжения сети переменного тока.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сохранения работоспособности источника питания при переходе на резервное питание и обратно.</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и при необходимости регулировка величины напряжения аккумуляторных батарей.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sz w:val="20"/>
          <w:szCs w:val="20"/>
        </w:rPr>
      </w:pPr>
      <w:r w:rsidRPr="005E276D">
        <w:rPr>
          <w:b/>
          <w:bCs/>
          <w:sz w:val="20"/>
          <w:szCs w:val="20"/>
          <w:bdr w:val="none" w:sz="0" w:space="0" w:color="auto" w:frame="1"/>
        </w:rPr>
        <w:t xml:space="preserve">Кабель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2"/>
        <w:gridCol w:w="547"/>
        <w:gridCol w:w="547"/>
      </w:tblGrid>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Работы</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w:t>
            </w:r>
          </w:p>
          <w:p w:rsidR="00D56D9A" w:rsidRPr="005E276D" w:rsidRDefault="00D56D9A" w:rsidP="00E655C8">
            <w:pPr>
              <w:contextualSpacing/>
              <w:jc w:val="both"/>
              <w:textAlignment w:val="baseline"/>
              <w:rPr>
                <w:sz w:val="20"/>
                <w:szCs w:val="20"/>
              </w:rPr>
            </w:pPr>
            <w:r w:rsidRPr="005E276D">
              <w:rPr>
                <w:sz w:val="20"/>
                <w:szCs w:val="20"/>
              </w:rPr>
              <w:t>-внешний осмотр соединительных линий, соединительных коробок;</w:t>
            </w:r>
          </w:p>
          <w:p w:rsidR="00D56D9A" w:rsidRPr="005E276D" w:rsidRDefault="00D56D9A" w:rsidP="00E655C8">
            <w:pPr>
              <w:contextualSpacing/>
              <w:jc w:val="both"/>
              <w:textAlignment w:val="baseline"/>
              <w:rPr>
                <w:sz w:val="20"/>
                <w:szCs w:val="20"/>
              </w:rPr>
            </w:pPr>
            <w:r w:rsidRPr="005E276D">
              <w:rPr>
                <w:sz w:val="20"/>
                <w:szCs w:val="20"/>
              </w:rPr>
              <w:t>— контроль целостности экранирования провода;</w:t>
            </w:r>
          </w:p>
          <w:p w:rsidR="00D56D9A" w:rsidRPr="005E276D" w:rsidRDefault="00D56D9A" w:rsidP="00E655C8">
            <w:pPr>
              <w:contextualSpacing/>
              <w:jc w:val="both"/>
              <w:textAlignment w:val="baseline"/>
              <w:rPr>
                <w:sz w:val="20"/>
                <w:szCs w:val="20"/>
              </w:rPr>
            </w:pPr>
            <w:r w:rsidRPr="005E276D">
              <w:rPr>
                <w:sz w:val="20"/>
                <w:szCs w:val="20"/>
              </w:rPr>
              <w:t>— отсутствие вставок другого типа провода;</w:t>
            </w:r>
          </w:p>
          <w:p w:rsidR="00D56D9A" w:rsidRPr="005E276D" w:rsidRDefault="00D56D9A" w:rsidP="00E655C8">
            <w:pPr>
              <w:contextualSpacing/>
              <w:jc w:val="both"/>
              <w:textAlignment w:val="baseline"/>
              <w:rPr>
                <w:sz w:val="20"/>
                <w:szCs w:val="20"/>
              </w:rPr>
            </w:pPr>
            <w:r w:rsidRPr="005E276D">
              <w:rPr>
                <w:sz w:val="20"/>
                <w:szCs w:val="20"/>
              </w:rPr>
              <w:t>-удаление пыли, грязи, перемычек, скруток, провисов кабелей;</w:t>
            </w:r>
          </w:p>
          <w:p w:rsidR="00D56D9A" w:rsidRPr="005E276D" w:rsidRDefault="00D56D9A" w:rsidP="00E655C8">
            <w:pPr>
              <w:contextualSpacing/>
              <w:jc w:val="both"/>
              <w:textAlignment w:val="baseline"/>
              <w:rPr>
                <w:sz w:val="20"/>
                <w:szCs w:val="20"/>
              </w:rPr>
            </w:pPr>
            <w:r w:rsidRPr="005E276D">
              <w:rPr>
                <w:sz w:val="20"/>
                <w:szCs w:val="20"/>
              </w:rPr>
              <w:t>-контроль наличия крышек на соединительных коробках правильности и качества соединения проводов;</w:t>
            </w:r>
          </w:p>
          <w:p w:rsidR="00D56D9A" w:rsidRPr="005E276D" w:rsidRDefault="00D56D9A" w:rsidP="00E655C8">
            <w:pPr>
              <w:contextualSpacing/>
              <w:jc w:val="both"/>
              <w:textAlignment w:val="baseline"/>
              <w:rPr>
                <w:sz w:val="20"/>
                <w:szCs w:val="20"/>
              </w:rPr>
            </w:pPr>
            <w:r w:rsidRPr="005E276D">
              <w:rPr>
                <w:sz w:val="20"/>
                <w:szCs w:val="20"/>
              </w:rPr>
              <w:t>-наличия технологического запаса проводов.</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состояния электропроводки питания:</w:t>
            </w:r>
          </w:p>
          <w:p w:rsidR="00D56D9A" w:rsidRPr="005E276D" w:rsidRDefault="00D56D9A" w:rsidP="00E655C8">
            <w:pPr>
              <w:contextualSpacing/>
              <w:jc w:val="both"/>
              <w:textAlignment w:val="baseline"/>
              <w:rPr>
                <w:sz w:val="20"/>
                <w:szCs w:val="20"/>
              </w:rPr>
            </w:pPr>
            <w:r w:rsidRPr="005E276D">
              <w:rPr>
                <w:sz w:val="20"/>
                <w:szCs w:val="20"/>
              </w:rPr>
              <w:t>-качества соединения кабелей питания в распределительных щитах;</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кабелей питания.</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электрических параметров:</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изоляции кабелей;</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кабелей.</w:t>
            </w:r>
          </w:p>
        </w:tc>
        <w:tc>
          <w:tcPr>
            <w:tcW w:w="264"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r w:rsidRPr="005E276D">
        <w:rPr>
          <w:b/>
          <w:bCs/>
          <w:sz w:val="20"/>
          <w:szCs w:val="20"/>
          <w:bdr w:val="none" w:sz="0" w:space="0" w:color="auto" w:frame="1"/>
        </w:rPr>
        <w:t>Система оповещения и управления при пожаре (</w:t>
      </w:r>
      <w:r w:rsidRPr="005E276D">
        <w:rPr>
          <w:b/>
          <w:bCs/>
          <w:sz w:val="20"/>
          <w:szCs w:val="20"/>
        </w:rPr>
        <w:t>СОУЭ</w:t>
      </w:r>
      <w:r w:rsidRPr="005E276D">
        <w:rPr>
          <w:b/>
          <w:bCs/>
          <w:sz w:val="20"/>
          <w:szCs w:val="20"/>
          <w:bdr w:val="none" w:sz="0" w:space="0" w:color="auto" w:frame="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6"/>
        <w:gridCol w:w="545"/>
        <w:gridCol w:w="545"/>
      </w:tblGrid>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Работы</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w:t>
            </w:r>
          </w:p>
          <w:p w:rsidR="00D56D9A" w:rsidRPr="005E276D" w:rsidRDefault="00D56D9A" w:rsidP="00E655C8">
            <w:pPr>
              <w:contextualSpacing/>
              <w:jc w:val="both"/>
              <w:textAlignment w:val="baseline"/>
              <w:rPr>
                <w:sz w:val="20"/>
                <w:szCs w:val="20"/>
              </w:rPr>
            </w:pPr>
            <w:r w:rsidRPr="005E276D">
              <w:rPr>
                <w:sz w:val="20"/>
                <w:szCs w:val="20"/>
              </w:rPr>
              <w:t>-внешний осмотр соединительных линий, соединительных коробок;</w:t>
            </w:r>
          </w:p>
          <w:p w:rsidR="00D56D9A" w:rsidRPr="005E276D" w:rsidRDefault="00D56D9A" w:rsidP="00E655C8">
            <w:pPr>
              <w:contextualSpacing/>
              <w:jc w:val="both"/>
              <w:textAlignment w:val="baseline"/>
              <w:rPr>
                <w:sz w:val="20"/>
                <w:szCs w:val="20"/>
              </w:rPr>
            </w:pPr>
            <w:r w:rsidRPr="005E276D">
              <w:rPr>
                <w:sz w:val="20"/>
                <w:szCs w:val="20"/>
              </w:rPr>
              <w:t>- контроль целостности экранирования провода;</w:t>
            </w:r>
          </w:p>
          <w:p w:rsidR="00D56D9A" w:rsidRPr="005E276D" w:rsidRDefault="00D56D9A" w:rsidP="00E655C8">
            <w:pPr>
              <w:contextualSpacing/>
              <w:jc w:val="both"/>
              <w:textAlignment w:val="baseline"/>
              <w:rPr>
                <w:sz w:val="20"/>
                <w:szCs w:val="20"/>
              </w:rPr>
            </w:pPr>
            <w:r w:rsidRPr="005E276D">
              <w:rPr>
                <w:sz w:val="20"/>
                <w:szCs w:val="20"/>
              </w:rPr>
              <w:t>- отсутствие вставок другого типа провода;</w:t>
            </w:r>
          </w:p>
          <w:p w:rsidR="00D56D9A" w:rsidRPr="005E276D" w:rsidRDefault="00D56D9A" w:rsidP="00E655C8">
            <w:pPr>
              <w:contextualSpacing/>
              <w:jc w:val="both"/>
              <w:textAlignment w:val="baseline"/>
              <w:rPr>
                <w:sz w:val="20"/>
                <w:szCs w:val="20"/>
              </w:rPr>
            </w:pPr>
            <w:r w:rsidRPr="005E276D">
              <w:rPr>
                <w:sz w:val="20"/>
                <w:szCs w:val="20"/>
              </w:rPr>
              <w:t>- удаление пыли, грязи, перемычек, скруток, провисов кабелей;</w:t>
            </w:r>
          </w:p>
          <w:p w:rsidR="00D56D9A" w:rsidRPr="005E276D" w:rsidRDefault="00D56D9A" w:rsidP="00E655C8">
            <w:pPr>
              <w:contextualSpacing/>
              <w:jc w:val="both"/>
              <w:textAlignment w:val="baseline"/>
              <w:rPr>
                <w:sz w:val="20"/>
                <w:szCs w:val="20"/>
              </w:rPr>
            </w:pPr>
            <w:r w:rsidRPr="005E276D">
              <w:rPr>
                <w:sz w:val="20"/>
                <w:szCs w:val="20"/>
              </w:rPr>
              <w:t>- контроль наличия крышек на соединительных коробках правильности и качества соединения проводов;</w:t>
            </w:r>
          </w:p>
          <w:p w:rsidR="00D56D9A" w:rsidRPr="005E276D" w:rsidRDefault="00D56D9A" w:rsidP="00E655C8">
            <w:pPr>
              <w:contextualSpacing/>
              <w:jc w:val="both"/>
              <w:textAlignment w:val="baseline"/>
              <w:rPr>
                <w:sz w:val="20"/>
                <w:szCs w:val="20"/>
              </w:rPr>
            </w:pPr>
            <w:r w:rsidRPr="005E276D">
              <w:rPr>
                <w:sz w:val="20"/>
                <w:szCs w:val="20"/>
              </w:rPr>
              <w:t>-наличия технологического запаса проводов.</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389"/>
        </w:trPr>
        <w:tc>
          <w:tcPr>
            <w:tcW w:w="4474" w:type="pct"/>
            <w:tcMar>
              <w:top w:w="75" w:type="dxa"/>
              <w:left w:w="75" w:type="dxa"/>
              <w:bottom w:w="75" w:type="dxa"/>
              <w:right w:w="75" w:type="dxa"/>
            </w:tcMar>
            <w:vAlign w:val="center"/>
          </w:tcPr>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w:t>
            </w:r>
          </w:p>
          <w:p w:rsidR="00D56D9A" w:rsidRPr="005E276D" w:rsidRDefault="00D56D9A" w:rsidP="00E655C8">
            <w:pPr>
              <w:contextualSpacing/>
              <w:jc w:val="both"/>
              <w:textAlignment w:val="baseline"/>
              <w:rPr>
                <w:sz w:val="20"/>
                <w:szCs w:val="20"/>
              </w:rPr>
            </w:pPr>
            <w:r w:rsidRPr="005E276D">
              <w:rPr>
                <w:sz w:val="20"/>
                <w:szCs w:val="20"/>
              </w:rPr>
              <w:t>-внешний осмотр оборудования управления, с выявлением и устранением сбоев и неполадок;</w:t>
            </w:r>
          </w:p>
          <w:p w:rsidR="00D56D9A" w:rsidRPr="005E276D" w:rsidRDefault="00D56D9A" w:rsidP="00E655C8">
            <w:pPr>
              <w:contextualSpacing/>
              <w:jc w:val="both"/>
              <w:textAlignment w:val="baseline"/>
              <w:rPr>
                <w:sz w:val="20"/>
                <w:szCs w:val="20"/>
              </w:rPr>
            </w:pPr>
            <w:r w:rsidRPr="005E276D">
              <w:rPr>
                <w:sz w:val="20"/>
                <w:szCs w:val="20"/>
              </w:rPr>
              <w:t xml:space="preserve">- степень громкости сигнальных оповещений, четкости передачи световых сигналов и пр.; </w:t>
            </w:r>
          </w:p>
        </w:tc>
        <w:tc>
          <w:tcPr>
            <w:tcW w:w="263" w:type="pct"/>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p>
        </w:tc>
        <w:tc>
          <w:tcPr>
            <w:tcW w:w="263" w:type="pct"/>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состояния электропроводки питания:</w:t>
            </w:r>
          </w:p>
          <w:p w:rsidR="00D56D9A" w:rsidRPr="005E276D" w:rsidRDefault="00D56D9A" w:rsidP="00E655C8">
            <w:pPr>
              <w:contextualSpacing/>
              <w:jc w:val="both"/>
              <w:textAlignment w:val="baseline"/>
              <w:rPr>
                <w:sz w:val="20"/>
                <w:szCs w:val="20"/>
              </w:rPr>
            </w:pPr>
            <w:r w:rsidRPr="005E276D">
              <w:rPr>
                <w:sz w:val="20"/>
                <w:szCs w:val="20"/>
              </w:rPr>
              <w:t>-качества соединения кабелей питания в распределительных щитах;</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кабелей питания.</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электрических параметров:</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изоляции кабелей;</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кабелей.</w:t>
            </w:r>
          </w:p>
        </w:tc>
        <w:tc>
          <w:tcPr>
            <w:tcW w:w="263"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054C51" w:rsidRPr="00F81DD3" w:rsidRDefault="00054C51" w:rsidP="009D2684">
      <w:pPr>
        <w:jc w:val="both"/>
        <w:rPr>
          <w:sz w:val="20"/>
          <w:szCs w:val="20"/>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gramStart"/>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9D2684" w:rsidRPr="00D13848">
        <w:rPr>
          <w:b/>
          <w:kern w:val="32"/>
          <w:sz w:val="20"/>
          <w:szCs w:val="20"/>
        </w:rPr>
        <w:t>противодымной</w:t>
      </w:r>
      <w:proofErr w:type="spellEnd"/>
      <w:r w:rsidR="009D2684" w:rsidRPr="00D13848">
        <w:rPr>
          <w:b/>
          <w:kern w:val="32"/>
          <w:sz w:val="20"/>
          <w:szCs w:val="20"/>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9D2684">
        <w:rPr>
          <w:b/>
          <w:kern w:val="32"/>
          <w:sz w:val="20"/>
          <w:szCs w:val="20"/>
        </w:rPr>
        <w:t xml:space="preserve"> </w:t>
      </w:r>
      <w:r w:rsidR="009D2684" w:rsidRPr="00D13848">
        <w:rPr>
          <w:b/>
          <w:kern w:val="32"/>
          <w:sz w:val="20"/>
          <w:szCs w:val="20"/>
        </w:rPr>
        <w:t>8»</w:t>
      </w:r>
      <w:r w:rsidR="009D2684">
        <w:rPr>
          <w:b/>
          <w:kern w:val="32"/>
          <w:sz w:val="20"/>
          <w:szCs w:val="20"/>
        </w:rPr>
        <w:t xml:space="preserve"> </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w:t>
      </w:r>
      <w:proofErr w:type="gramEnd"/>
      <w:r w:rsidR="00E906F0">
        <w:rPr>
          <w:b/>
          <w:kern w:val="32"/>
          <w:sz w:val="20"/>
          <w:szCs w:val="20"/>
        </w:rPr>
        <w:t xml:space="preserve">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3204E">
        <w:rPr>
          <w:b/>
          <w:kern w:val="32"/>
          <w:sz w:val="20"/>
          <w:szCs w:val="20"/>
        </w:rPr>
        <w:t>093-23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proofErr w:type="gramStart"/>
      <w:r w:rsidRPr="00623307">
        <w:rPr>
          <w:sz w:val="20"/>
          <w:szCs w:val="20"/>
        </w:rPr>
        <w:t xml:space="preserve">на </w:t>
      </w:r>
      <w:r w:rsidR="00271BDD">
        <w:rPr>
          <w:sz w:val="20"/>
          <w:szCs w:val="20"/>
        </w:rPr>
        <w:t xml:space="preserve">оказание </w:t>
      </w:r>
      <w:r w:rsidR="009D2684" w:rsidRPr="009D2684">
        <w:rPr>
          <w:sz w:val="20"/>
          <w:szCs w:val="20"/>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9D2684" w:rsidRPr="009D2684">
        <w:rPr>
          <w:sz w:val="20"/>
          <w:szCs w:val="20"/>
        </w:rPr>
        <w:t>противодымной</w:t>
      </w:r>
      <w:proofErr w:type="spellEnd"/>
      <w:r w:rsidR="009D2684" w:rsidRPr="009D2684">
        <w:rPr>
          <w:sz w:val="20"/>
          <w:szCs w:val="20"/>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 8» </w:t>
      </w:r>
      <w:r w:rsidR="00C945A7">
        <w:rPr>
          <w:sz w:val="20"/>
          <w:szCs w:val="20"/>
        </w:rPr>
        <w:t xml:space="preserve"> </w:t>
      </w:r>
      <w:proofErr w:type="gram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009D2684" w:rsidRPr="009D2684">
        <w:rPr>
          <w:sz w:val="20"/>
          <w:szCs w:val="20"/>
        </w:rPr>
        <w:t>противодымной</w:t>
      </w:r>
      <w:proofErr w:type="spellEnd"/>
      <w:r w:rsidR="009D2684" w:rsidRPr="009D2684">
        <w:rPr>
          <w:sz w:val="20"/>
          <w:szCs w:val="20"/>
        </w:rPr>
        <w:t xml:space="preserve"> вентиляции (САПВ), системы охранной сигнализации (ОС), системы тревожной сигнализации (ТС) и системы пожаротушения, осуществление организации</w:t>
      </w:r>
      <w:proofErr w:type="gramEnd"/>
      <w:r w:rsidR="009D2684" w:rsidRPr="009D2684">
        <w:rPr>
          <w:sz w:val="20"/>
          <w:szCs w:val="20"/>
        </w:rPr>
        <w:t xml:space="preserve"> </w:t>
      </w:r>
      <w:proofErr w:type="gramStart"/>
      <w:r w:rsidR="009D2684" w:rsidRPr="009D2684">
        <w:rPr>
          <w:sz w:val="20"/>
          <w:szCs w:val="20"/>
        </w:rPr>
        <w:t>передачи сигнала на пульт подразделения пожарной охраны объектах ОГАУЗ «ИГКБ № 8»</w:t>
      </w:r>
      <w:r w:rsidRPr="00776719">
        <w:rPr>
          <w:sz w:val="20"/>
          <w:szCs w:val="20"/>
        </w:rPr>
        <w:t>,</w:t>
      </w:r>
      <w:r w:rsidR="00264A3E">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w:t>
      </w:r>
      <w:proofErr w:type="gramEnd"/>
      <w:r w:rsidR="00A272FF">
        <w:rPr>
          <w:sz w:val="20"/>
          <w:szCs w:val="20"/>
        </w:rPr>
        <w:t xml:space="preserve">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266"/>
        <w:gridCol w:w="4981"/>
      </w:tblGrid>
      <w:tr w:rsidR="003B0577"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498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E276D">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FF1F4C" w:rsidRDefault="00FF1F4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roofErr w:type="gramStart"/>
            <w:r w:rsidRPr="00FF1F4C">
              <w:rPr>
                <w:bCs/>
                <w:sz w:val="18"/>
              </w:rPr>
              <w:t xml:space="preserve">Оказание </w:t>
            </w:r>
            <w:r w:rsidRPr="00D13848">
              <w:rPr>
                <w:bCs/>
                <w:sz w:val="18"/>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Pr="00D13848">
              <w:rPr>
                <w:bCs/>
                <w:sz w:val="18"/>
              </w:rPr>
              <w:t>противодымной</w:t>
            </w:r>
            <w:proofErr w:type="spellEnd"/>
            <w:r w:rsidRPr="00D13848">
              <w:rPr>
                <w:bCs/>
                <w:sz w:val="18"/>
              </w:rPr>
              <w:t xml:space="preserve">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Pr>
                <w:bCs/>
                <w:sz w:val="18"/>
              </w:rPr>
              <w:t xml:space="preserve"> </w:t>
            </w:r>
            <w:r w:rsidRPr="00D13848">
              <w:rPr>
                <w:bCs/>
                <w:sz w:val="18"/>
              </w:rPr>
              <w:t>8»</w:t>
            </w:r>
            <w:proofErr w:type="gramEnd"/>
          </w:p>
        </w:tc>
        <w:tc>
          <w:tcPr>
            <w:tcW w:w="2113" w:type="pct"/>
            <w:tcBorders>
              <w:top w:val="single" w:sz="4" w:space="0" w:color="auto"/>
              <w:left w:val="single" w:sz="4" w:space="0" w:color="auto"/>
              <w:bottom w:val="single" w:sz="4" w:space="0" w:color="auto"/>
              <w:right w:val="single" w:sz="4" w:space="0" w:color="auto"/>
            </w:tcBorders>
          </w:tcPr>
          <w:p w:rsidR="005E276D" w:rsidRPr="006D6E63" w:rsidRDefault="005E276D" w:rsidP="005E276D">
            <w:pPr>
              <w:tabs>
                <w:tab w:val="left" w:pos="1276"/>
              </w:tabs>
              <w:jc w:val="both"/>
              <w:rPr>
                <w:bCs/>
                <w:sz w:val="18"/>
              </w:rPr>
            </w:pPr>
            <w:r w:rsidRPr="006D6E63">
              <w:rPr>
                <w:bCs/>
                <w:sz w:val="18"/>
              </w:rPr>
              <w:t>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5E276D" w:rsidRPr="006D6E63" w:rsidRDefault="005E276D" w:rsidP="005E276D">
            <w:pPr>
              <w:tabs>
                <w:tab w:val="left" w:pos="1276"/>
              </w:tabs>
              <w:jc w:val="both"/>
              <w:rPr>
                <w:bCs/>
                <w:sz w:val="18"/>
              </w:rPr>
            </w:pPr>
            <w:r w:rsidRPr="006D6E63">
              <w:rPr>
                <w:bCs/>
                <w:sz w:val="18"/>
              </w:rPr>
              <w:t>Организация передачи сигнала о пожаре на пульт подразделения пожарной охраны должна осуществляться на объекте стационар, расположенном по адресу: г. Иркутск, ул. Ярославского, 300. Передача сигналов о срабатывании пожарной сигнализации (ПС) на пульт подразделения пожарной охраны производится с целью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Передача сигналов на пульт подразделения пожарной охраны должна осуществляться бесперебойно.</w:t>
            </w:r>
          </w:p>
          <w:p w:rsidR="005E276D" w:rsidRPr="006D6E63" w:rsidRDefault="005E276D" w:rsidP="005E276D">
            <w:pPr>
              <w:tabs>
                <w:tab w:val="left" w:pos="1276"/>
              </w:tabs>
              <w:jc w:val="both"/>
              <w:rPr>
                <w:bCs/>
                <w:sz w:val="18"/>
              </w:rPr>
            </w:pPr>
            <w:proofErr w:type="gramStart"/>
            <w:r w:rsidRPr="006D6E63">
              <w:rPr>
                <w:bCs/>
                <w:sz w:val="18"/>
              </w:rPr>
              <w:t xml:space="preserve">Техническое обслуживание (ТО) системы автоматической пожарной сигнализации (АПС), системы оповещения и управления эвакуацией людей в случае пожара (СОУЭ), системы автоматизации </w:t>
            </w:r>
            <w:proofErr w:type="spellStart"/>
            <w:r w:rsidRPr="006D6E63">
              <w:rPr>
                <w:bCs/>
                <w:sz w:val="18"/>
              </w:rPr>
              <w:t>противодымной</w:t>
            </w:r>
            <w:proofErr w:type="spellEnd"/>
            <w:r w:rsidRPr="006D6E63">
              <w:rPr>
                <w:bCs/>
                <w:sz w:val="18"/>
              </w:rPr>
              <w:t xml:space="preserve"> вентиляции (САПВ), системы охранной сигнализации (ОС), системы тревожной сигнализации (ТС) и системы пожаротушения проводится для 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w:t>
            </w:r>
            <w:proofErr w:type="gramEnd"/>
            <w:r w:rsidRPr="006D6E63">
              <w:rPr>
                <w:bCs/>
                <w:sz w:val="18"/>
              </w:rPr>
              <w:t xml:space="preserve"> неисправностей. Список объектов с перечнем обслуживаемого оборудования указан в Таблице №</w:t>
            </w:r>
            <w:r>
              <w:rPr>
                <w:bCs/>
                <w:sz w:val="18"/>
              </w:rPr>
              <w:t xml:space="preserve"> </w:t>
            </w:r>
            <w:r w:rsidRPr="006D6E63">
              <w:rPr>
                <w:bCs/>
                <w:sz w:val="18"/>
              </w:rPr>
              <w:t xml:space="preserve">1.  </w:t>
            </w:r>
          </w:p>
          <w:p w:rsidR="005E276D" w:rsidRPr="006D6E63" w:rsidRDefault="005E276D" w:rsidP="005E276D">
            <w:pPr>
              <w:tabs>
                <w:tab w:val="left" w:pos="1276"/>
              </w:tabs>
              <w:jc w:val="both"/>
              <w:rPr>
                <w:bCs/>
                <w:sz w:val="18"/>
              </w:rPr>
            </w:pPr>
            <w:r w:rsidRPr="006D6E63">
              <w:rPr>
                <w:bCs/>
                <w:sz w:val="18"/>
              </w:rPr>
              <w:t xml:space="preserve">Порядок и объем проводимых работ определяется эксплуатационной документацией и типовыми технологическими процессами ТО. </w:t>
            </w:r>
          </w:p>
          <w:p w:rsidR="005E276D" w:rsidRPr="00FF1F4C" w:rsidRDefault="005E276D" w:rsidP="00D56D9A">
            <w:pPr>
              <w:tabs>
                <w:tab w:val="left" w:pos="1276"/>
              </w:tabs>
              <w:jc w:val="both"/>
              <w:rPr>
                <w:sz w:val="18"/>
                <w:szCs w:val="20"/>
              </w:rPr>
            </w:pPr>
            <w:r w:rsidRPr="006D6E63">
              <w:rPr>
                <w:bCs/>
                <w:sz w:val="18"/>
              </w:rPr>
              <w:t xml:space="preserve">Виды работ и периодичность технического обслуживания оборудования указана </w:t>
            </w:r>
            <w:r w:rsidR="00D56D9A" w:rsidRPr="006D6E63">
              <w:rPr>
                <w:bCs/>
                <w:sz w:val="18"/>
              </w:rPr>
              <w:t>в Таблице №</w:t>
            </w:r>
            <w:r w:rsidR="00D56D9A">
              <w:rPr>
                <w:bCs/>
                <w:sz w:val="18"/>
              </w:rPr>
              <w:t xml:space="preserve"> </w:t>
            </w:r>
            <w:r w:rsidR="00D56D9A" w:rsidRPr="006D6E63">
              <w:rPr>
                <w:bCs/>
                <w:sz w:val="18"/>
              </w:rPr>
              <w:t>2</w:t>
            </w:r>
            <w:r w:rsidR="00D56D9A">
              <w:rPr>
                <w:bCs/>
                <w:sz w:val="18"/>
              </w:rPr>
              <w:t xml:space="preserve"> и Таблице № 3</w:t>
            </w:r>
            <w:r w:rsidR="00D56D9A" w:rsidRPr="006D6E63">
              <w:rPr>
                <w:bCs/>
                <w:sz w:val="18"/>
              </w:rPr>
              <w:t>.</w:t>
            </w: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r w:rsidRPr="00FF1F4C">
              <w:rPr>
                <w:sz w:val="18"/>
                <w:szCs w:val="20"/>
                <w:lang w:eastAsia="en-US"/>
              </w:rPr>
              <w:t>Мес.</w:t>
            </w: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r w:rsidRPr="00FF1F4C">
              <w:rPr>
                <w:sz w:val="18"/>
                <w:szCs w:val="20"/>
                <w:lang w:eastAsia="en-US"/>
              </w:rPr>
              <w:t>12</w:t>
            </w: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Pr="005E276D" w:rsidRDefault="00D56D9A" w:rsidP="00D56D9A">
      <w:pPr>
        <w:ind w:firstLine="454"/>
        <w:rPr>
          <w:b/>
          <w:bCs/>
          <w:sz w:val="20"/>
          <w:szCs w:val="20"/>
        </w:rPr>
      </w:pPr>
      <w:r w:rsidRPr="005E276D">
        <w:rPr>
          <w:rFonts w:eastAsia="Calibri"/>
          <w:b/>
          <w:sz w:val="20"/>
          <w:szCs w:val="20"/>
          <w:lang w:eastAsia="en-US"/>
        </w:rPr>
        <w:t xml:space="preserve">1. </w:t>
      </w:r>
      <w:r w:rsidRPr="005E276D">
        <w:rPr>
          <w:b/>
          <w:bCs/>
          <w:sz w:val="20"/>
          <w:szCs w:val="20"/>
        </w:rPr>
        <w:t xml:space="preserve"> Требования к оказанию услуг:</w:t>
      </w:r>
    </w:p>
    <w:p w:rsidR="00D56D9A" w:rsidRPr="005E276D" w:rsidRDefault="00D56D9A" w:rsidP="00D56D9A">
      <w:pPr>
        <w:pStyle w:val="afe"/>
        <w:tabs>
          <w:tab w:val="left" w:pos="0"/>
        </w:tabs>
        <w:spacing w:after="0"/>
        <w:ind w:firstLine="454"/>
        <w:contextualSpacing/>
        <w:jc w:val="both"/>
        <w:rPr>
          <w:rFonts w:ascii="Times New Roman" w:hAnsi="Times New Roman"/>
          <w:sz w:val="20"/>
        </w:rPr>
      </w:pPr>
      <w:r w:rsidRPr="005E276D">
        <w:rPr>
          <w:rFonts w:ascii="Times New Roman" w:hAnsi="Times New Roman"/>
          <w:sz w:val="20"/>
        </w:rPr>
        <w:t xml:space="preserve">1.1. </w:t>
      </w:r>
      <w:r w:rsidRPr="005E276D">
        <w:rPr>
          <w:rFonts w:ascii="Times New Roman" w:hAnsi="Times New Roman"/>
          <w:sz w:val="20"/>
          <w:lang w:eastAsia="ar-SA"/>
        </w:rPr>
        <w:t xml:space="preserve">Для оперативного реагирования на срабатывания системы пожарной сигнализации (ПС) на объекте </w:t>
      </w:r>
      <w:r w:rsidRPr="005E276D">
        <w:rPr>
          <w:rFonts w:ascii="Times New Roman" w:hAnsi="Times New Roman"/>
          <w:bCs/>
          <w:sz w:val="20"/>
        </w:rPr>
        <w:t>стационар ОГАУЗ «ИГКБ № 8», расположенном по адресу: г. Иркутск, ул. Ярославского, 300</w:t>
      </w:r>
      <w:r w:rsidRPr="005E276D">
        <w:rPr>
          <w:rFonts w:ascii="Times New Roman" w:hAnsi="Times New Roman"/>
          <w:sz w:val="20"/>
        </w:rPr>
        <w:t xml:space="preserve">, </w:t>
      </w:r>
      <w:r w:rsidRPr="005E276D">
        <w:rPr>
          <w:rFonts w:ascii="Times New Roman" w:hAnsi="Times New Roman"/>
          <w:sz w:val="20"/>
          <w:lang w:eastAsia="ar-SA"/>
        </w:rPr>
        <w:t>Исполнитель обязан</w:t>
      </w:r>
      <w:r w:rsidRPr="005E276D">
        <w:rPr>
          <w:rFonts w:ascii="Times New Roman" w:hAnsi="Times New Roman"/>
          <w:sz w:val="20"/>
        </w:rPr>
        <w:t xml:space="preserve"> обеспечить бесперебойную передачу сигналов </w:t>
      </w:r>
      <w:r w:rsidRPr="005E276D">
        <w:rPr>
          <w:rFonts w:ascii="Times New Roman" w:hAnsi="Times New Roman"/>
          <w:sz w:val="20"/>
          <w:lang w:eastAsia="ar-SA"/>
        </w:rPr>
        <w:t xml:space="preserve">о срабатывании ПС </w:t>
      </w:r>
      <w:r w:rsidRPr="005E276D">
        <w:rPr>
          <w:rFonts w:ascii="Times New Roman" w:hAnsi="Times New Roman"/>
          <w:sz w:val="20"/>
        </w:rPr>
        <w:t xml:space="preserve">на </w:t>
      </w:r>
      <w:r w:rsidRPr="005E276D">
        <w:rPr>
          <w:rFonts w:ascii="Times New Roman" w:hAnsi="Times New Roman"/>
          <w:bCs/>
          <w:sz w:val="20"/>
        </w:rPr>
        <w:t xml:space="preserve">пульт центрального наблюдения </w:t>
      </w:r>
      <w:r w:rsidRPr="005E276D">
        <w:rPr>
          <w:rFonts w:ascii="Times New Roman" w:hAnsi="Times New Roman"/>
          <w:sz w:val="20"/>
        </w:rPr>
        <w:t xml:space="preserve">единой диспетчерской службы </w:t>
      </w:r>
      <w:r w:rsidRPr="005E276D">
        <w:rPr>
          <w:rStyle w:val="spellchecker-word-highlight"/>
          <w:rFonts w:ascii="Times New Roman" w:hAnsi="Times New Roman"/>
          <w:sz w:val="20"/>
        </w:rPr>
        <w:t>ЦППС</w:t>
      </w:r>
      <w:r w:rsidRPr="005E276D">
        <w:rPr>
          <w:rFonts w:ascii="Times New Roman" w:hAnsi="Times New Roman"/>
          <w:sz w:val="20"/>
        </w:rPr>
        <w:t xml:space="preserve"> ФГКУ.</w:t>
      </w:r>
      <w:r w:rsidRPr="005E276D">
        <w:rPr>
          <w:rFonts w:ascii="Times New Roman" w:hAnsi="Times New Roman"/>
          <w:bCs/>
          <w:sz w:val="20"/>
        </w:rPr>
        <w:t xml:space="preserve"> </w:t>
      </w:r>
      <w:r w:rsidRPr="005E276D">
        <w:rPr>
          <w:rFonts w:ascii="Times New Roman" w:hAnsi="Times New Roman"/>
          <w:sz w:val="20"/>
        </w:rPr>
        <w:t>Для чего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его техническое облуживание (установленное Исполнителем оборудование подлежит возврату по окончанию срока действия Договора). 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w:t>
      </w:r>
      <w:proofErr w:type="gramStart"/>
      <w:r w:rsidRPr="005E276D">
        <w:rPr>
          <w:rFonts w:ascii="Times New Roman" w:hAnsi="Times New Roman"/>
          <w:sz w:val="20"/>
        </w:rPr>
        <w:t>1</w:t>
      </w:r>
      <w:proofErr w:type="gramEnd"/>
      <w:r w:rsidRPr="005E276D">
        <w:rPr>
          <w:rFonts w:ascii="Times New Roman" w:hAnsi="Times New Roman"/>
          <w:sz w:val="20"/>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D56D9A" w:rsidRPr="005E276D" w:rsidRDefault="00D56D9A" w:rsidP="00D56D9A">
      <w:pPr>
        <w:autoSpaceDE w:val="0"/>
        <w:autoSpaceDN w:val="0"/>
        <w:adjustRightInd w:val="0"/>
        <w:ind w:firstLine="454"/>
        <w:jc w:val="both"/>
        <w:rPr>
          <w:sz w:val="20"/>
          <w:szCs w:val="20"/>
        </w:rPr>
      </w:pPr>
      <w:r w:rsidRPr="005E276D">
        <w:rPr>
          <w:sz w:val="20"/>
          <w:szCs w:val="20"/>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технических средств, которые передаются Заказчику в пользование.</w:t>
      </w:r>
    </w:p>
    <w:p w:rsidR="00D56D9A" w:rsidRPr="005E276D" w:rsidRDefault="00D56D9A" w:rsidP="00D56D9A">
      <w:pPr>
        <w:autoSpaceDE w:val="0"/>
        <w:autoSpaceDN w:val="0"/>
        <w:adjustRightInd w:val="0"/>
        <w:ind w:firstLine="454"/>
        <w:jc w:val="both"/>
        <w:rPr>
          <w:sz w:val="20"/>
          <w:szCs w:val="20"/>
        </w:rPr>
      </w:pPr>
      <w:r w:rsidRPr="005E276D">
        <w:rPr>
          <w:sz w:val="20"/>
          <w:szCs w:val="20"/>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5E276D">
        <w:rPr>
          <w:sz w:val="20"/>
          <w:szCs w:val="20"/>
        </w:rPr>
        <w:t>дств дл</w:t>
      </w:r>
      <w:proofErr w:type="gramEnd"/>
      <w:r w:rsidRPr="005E276D">
        <w:rPr>
          <w:sz w:val="20"/>
          <w:szCs w:val="20"/>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D56D9A" w:rsidRPr="005E276D" w:rsidRDefault="00D56D9A" w:rsidP="00D56D9A">
      <w:pPr>
        <w:tabs>
          <w:tab w:val="left" w:pos="1276"/>
        </w:tabs>
        <w:ind w:firstLine="454"/>
        <w:jc w:val="both"/>
        <w:rPr>
          <w:sz w:val="20"/>
          <w:szCs w:val="20"/>
        </w:rPr>
      </w:pPr>
      <w:r w:rsidRPr="005E276D">
        <w:rPr>
          <w:sz w:val="20"/>
          <w:szCs w:val="20"/>
        </w:rPr>
        <w:t>1.4. Оказание услуг по техническому обслуживанию АПС, СОУЭ, САПВ, ОС, ТС и пожаротушения (совместно – «СИСТЕМ БЕЗПАСНОСТИ») должно осуществляться в соответствии с требованиями стандартов, технических регламентов и действующих нормативных документов:</w:t>
      </w:r>
    </w:p>
    <w:p w:rsidR="00D56D9A" w:rsidRPr="005E276D" w:rsidRDefault="00D56D9A" w:rsidP="00D56D9A">
      <w:pPr>
        <w:autoSpaceDE w:val="0"/>
        <w:autoSpaceDN w:val="0"/>
        <w:adjustRightInd w:val="0"/>
        <w:ind w:firstLine="454"/>
        <w:jc w:val="both"/>
        <w:rPr>
          <w:sz w:val="20"/>
          <w:szCs w:val="20"/>
        </w:rPr>
      </w:pPr>
      <w:r w:rsidRPr="005E276D">
        <w:rPr>
          <w:sz w:val="20"/>
          <w:szCs w:val="20"/>
        </w:rPr>
        <w:t>Федеральный закон от 22.07.2008 N 123-ФЗ «Технический регламент о требованиях пожарной безопасности»</w:t>
      </w:r>
    </w:p>
    <w:p w:rsidR="00D56D9A" w:rsidRPr="005E276D" w:rsidRDefault="00D56D9A" w:rsidP="00D56D9A">
      <w:pPr>
        <w:pStyle w:val="Style1"/>
        <w:widowControl/>
        <w:spacing w:line="240" w:lineRule="auto"/>
        <w:ind w:firstLine="454"/>
        <w:rPr>
          <w:rStyle w:val="FontStyle13"/>
          <w:sz w:val="20"/>
          <w:szCs w:val="20"/>
        </w:rPr>
      </w:pPr>
      <w:r w:rsidRPr="005E276D">
        <w:rPr>
          <w:sz w:val="20"/>
          <w:szCs w:val="20"/>
        </w:rPr>
        <w:t>Федеральный закон</w:t>
      </w:r>
      <w:r w:rsidRPr="005E276D">
        <w:rPr>
          <w:rStyle w:val="FontStyle13"/>
          <w:sz w:val="20"/>
          <w:szCs w:val="20"/>
        </w:rPr>
        <w:t xml:space="preserve"> от 12.12.1994 №</w:t>
      </w:r>
      <w:r>
        <w:rPr>
          <w:rStyle w:val="FontStyle13"/>
          <w:sz w:val="20"/>
          <w:szCs w:val="20"/>
        </w:rPr>
        <w:t xml:space="preserve"> </w:t>
      </w:r>
      <w:r w:rsidRPr="005E276D">
        <w:rPr>
          <w:rStyle w:val="FontStyle13"/>
          <w:sz w:val="20"/>
          <w:szCs w:val="20"/>
        </w:rPr>
        <w:t>69-ФЗ «О пожарной безопасности»;</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ППБ 01-03 «Правила пожарной безопасности в Российской Федерации»;</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ГОСТ 12.1.004-91 «Пожарная безопасность. Общие требования»;</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ГОСТ 12.4.009-83 «Пожарная техника для защиты объектов. Основные виды. Размещение и обслуживание»;</w:t>
      </w:r>
    </w:p>
    <w:p w:rsidR="00D56D9A" w:rsidRPr="005E276D" w:rsidRDefault="00D56D9A" w:rsidP="00D56D9A">
      <w:pPr>
        <w:ind w:firstLine="454"/>
        <w:jc w:val="both"/>
        <w:rPr>
          <w:sz w:val="20"/>
          <w:szCs w:val="20"/>
        </w:rPr>
      </w:pPr>
      <w:r w:rsidRPr="005E276D">
        <w:rPr>
          <w:sz w:val="20"/>
          <w:szCs w:val="20"/>
        </w:rPr>
        <w:t xml:space="preserve">ГОСТ </w:t>
      </w:r>
      <w:proofErr w:type="gramStart"/>
      <w:r w:rsidRPr="005E276D">
        <w:rPr>
          <w:sz w:val="20"/>
          <w:szCs w:val="20"/>
        </w:rPr>
        <w:t>Р</w:t>
      </w:r>
      <w:proofErr w:type="gramEnd"/>
      <w:r w:rsidRPr="005E276D">
        <w:rPr>
          <w:sz w:val="20"/>
          <w:szCs w:val="20"/>
        </w:rPr>
        <w:t xml:space="preserve"> 54101-2010 Средства и системы обеспечения безопасности. Техническое обслуживание и текущий ремонт;</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ГОСТ 12.3.006-75 «Эксплуатация водопроводных сооружений и сетей. Общие требования безопасности»;</w:t>
      </w:r>
    </w:p>
    <w:p w:rsidR="00D56D9A" w:rsidRPr="005E276D" w:rsidRDefault="00D56D9A" w:rsidP="00D56D9A">
      <w:pPr>
        <w:pStyle w:val="Style1"/>
        <w:widowControl/>
        <w:spacing w:line="240" w:lineRule="auto"/>
        <w:ind w:firstLine="454"/>
        <w:rPr>
          <w:sz w:val="20"/>
          <w:szCs w:val="20"/>
        </w:rPr>
      </w:pPr>
      <w:r w:rsidRPr="005E276D">
        <w:rPr>
          <w:rStyle w:val="FontStyle13"/>
          <w:sz w:val="20"/>
          <w:szCs w:val="20"/>
        </w:rPr>
        <w:t>СНиП 2.04.01-85* «</w:t>
      </w:r>
      <w:r w:rsidRPr="005E276D">
        <w:rPr>
          <w:sz w:val="20"/>
          <w:szCs w:val="20"/>
        </w:rPr>
        <w:t>Внутренний водопровод и канализация зданий»;</w:t>
      </w:r>
    </w:p>
    <w:p w:rsidR="00D56D9A" w:rsidRPr="005E276D" w:rsidRDefault="00D56D9A" w:rsidP="00D56D9A">
      <w:pPr>
        <w:pStyle w:val="Style1"/>
        <w:widowControl/>
        <w:spacing w:line="240" w:lineRule="auto"/>
        <w:ind w:firstLine="454"/>
        <w:rPr>
          <w:sz w:val="20"/>
          <w:szCs w:val="20"/>
        </w:rPr>
      </w:pPr>
      <w:r w:rsidRPr="005E276D">
        <w:rPr>
          <w:rStyle w:val="FontStyle13"/>
          <w:sz w:val="20"/>
          <w:szCs w:val="20"/>
        </w:rPr>
        <w:t>НПБ 152-2000 «</w:t>
      </w:r>
      <w:r w:rsidRPr="005E276D">
        <w:rPr>
          <w:sz w:val="20"/>
          <w:szCs w:val="20"/>
        </w:rPr>
        <w:t>Техника пожарная. Рукава пожарные напорные. Технические требования пожарной безопасности. Методы испытаний»;</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НПБ 154-2000 «</w:t>
      </w:r>
      <w:r w:rsidRPr="005E276D">
        <w:rPr>
          <w:bCs/>
          <w:sz w:val="20"/>
          <w:szCs w:val="20"/>
        </w:rPr>
        <w:t>Техника пожарная. Клапаны пожарных кранов. Технические требования пожарной безопасности. Методы испытаний»;</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НПБ 155-2002 «</w:t>
      </w:r>
      <w:r w:rsidRPr="005E276D">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D56D9A" w:rsidRPr="005E276D" w:rsidRDefault="00D56D9A" w:rsidP="00D56D9A">
      <w:pPr>
        <w:pStyle w:val="Style1"/>
        <w:widowControl/>
        <w:spacing w:line="240" w:lineRule="auto"/>
        <w:ind w:firstLine="454"/>
        <w:rPr>
          <w:rStyle w:val="FontStyle13"/>
          <w:sz w:val="20"/>
          <w:szCs w:val="20"/>
        </w:rPr>
      </w:pPr>
      <w:r w:rsidRPr="005E276D">
        <w:rPr>
          <w:rStyle w:val="FontStyle13"/>
          <w:sz w:val="20"/>
          <w:szCs w:val="20"/>
        </w:rPr>
        <w:t>НПБ 166-97 «</w:t>
      </w:r>
      <w:hyperlink r:id="rId22" w:history="1">
        <w:r w:rsidRPr="005E276D">
          <w:rPr>
            <w:sz w:val="20"/>
            <w:szCs w:val="20"/>
          </w:rPr>
          <w:t>Пожарная техника</w:t>
        </w:r>
      </w:hyperlink>
      <w:r w:rsidRPr="005E276D">
        <w:rPr>
          <w:bCs/>
          <w:sz w:val="20"/>
          <w:szCs w:val="20"/>
        </w:rPr>
        <w:t>. Огнетушители. Требования к эксплуатации»;</w:t>
      </w:r>
    </w:p>
    <w:p w:rsidR="00D56D9A" w:rsidRPr="005E276D" w:rsidRDefault="00D56D9A" w:rsidP="00D56D9A">
      <w:pPr>
        <w:pStyle w:val="Style1"/>
        <w:widowControl/>
        <w:spacing w:line="240" w:lineRule="auto"/>
        <w:ind w:firstLine="454"/>
        <w:rPr>
          <w:sz w:val="20"/>
          <w:szCs w:val="20"/>
        </w:rPr>
      </w:pPr>
      <w:r w:rsidRPr="005E276D">
        <w:rPr>
          <w:sz w:val="20"/>
          <w:szCs w:val="20"/>
        </w:rPr>
        <w:t>НПБ 104-03 «Системы оповещения и управления эвакуацией людей при пожарах в зданиях и сооружениях»;</w:t>
      </w:r>
    </w:p>
    <w:p w:rsidR="00D56D9A" w:rsidRPr="005E276D" w:rsidRDefault="00D56D9A" w:rsidP="00D56D9A">
      <w:pPr>
        <w:ind w:firstLine="454"/>
        <w:jc w:val="both"/>
        <w:rPr>
          <w:sz w:val="20"/>
          <w:szCs w:val="20"/>
        </w:rPr>
      </w:pPr>
      <w:r w:rsidRPr="005E276D">
        <w:rPr>
          <w:sz w:val="20"/>
          <w:szCs w:val="20"/>
        </w:rPr>
        <w:t xml:space="preserve">НПБ 88-2001 «Установки пожаротушения и сигнализации. Нормы и правила проектирования»  </w:t>
      </w:r>
    </w:p>
    <w:p w:rsidR="00D56D9A" w:rsidRPr="005E276D" w:rsidRDefault="00D56D9A" w:rsidP="00D56D9A">
      <w:pPr>
        <w:pStyle w:val="Style1"/>
        <w:widowControl/>
        <w:spacing w:line="240" w:lineRule="auto"/>
        <w:ind w:firstLine="454"/>
        <w:rPr>
          <w:sz w:val="20"/>
          <w:szCs w:val="20"/>
        </w:rPr>
      </w:pPr>
      <w:r w:rsidRPr="005E276D">
        <w:rPr>
          <w:sz w:val="20"/>
          <w:szCs w:val="20"/>
        </w:rPr>
        <w:t>НПБ 240-97 «</w:t>
      </w:r>
      <w:proofErr w:type="spellStart"/>
      <w:r w:rsidRPr="005E276D">
        <w:rPr>
          <w:sz w:val="20"/>
          <w:szCs w:val="20"/>
        </w:rPr>
        <w:t>Противодымная</w:t>
      </w:r>
      <w:proofErr w:type="spellEnd"/>
      <w:r w:rsidRPr="005E276D">
        <w:rPr>
          <w:sz w:val="20"/>
          <w:szCs w:val="20"/>
        </w:rPr>
        <w:t xml:space="preserve"> защита зданий и сооружений. Методы приемосдаточных и периодических испытаний»;</w:t>
      </w:r>
    </w:p>
    <w:p w:rsidR="00D56D9A" w:rsidRPr="005E276D" w:rsidRDefault="00D56D9A" w:rsidP="00D56D9A">
      <w:pPr>
        <w:pStyle w:val="Style1"/>
        <w:widowControl/>
        <w:spacing w:line="240" w:lineRule="auto"/>
        <w:ind w:firstLine="454"/>
        <w:rPr>
          <w:sz w:val="20"/>
          <w:szCs w:val="20"/>
        </w:rPr>
      </w:pPr>
      <w:r w:rsidRPr="005E276D">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D56D9A" w:rsidRPr="005E276D" w:rsidRDefault="00D56D9A" w:rsidP="00D56D9A">
      <w:pPr>
        <w:autoSpaceDE w:val="0"/>
        <w:autoSpaceDN w:val="0"/>
        <w:adjustRightInd w:val="0"/>
        <w:ind w:firstLine="454"/>
        <w:jc w:val="both"/>
        <w:rPr>
          <w:sz w:val="20"/>
          <w:szCs w:val="20"/>
        </w:rPr>
      </w:pPr>
      <w:r w:rsidRPr="005E276D">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D56D9A" w:rsidRPr="005E276D" w:rsidRDefault="00D56D9A" w:rsidP="00D56D9A">
      <w:pPr>
        <w:pStyle w:val="Style1"/>
        <w:widowControl/>
        <w:spacing w:line="240" w:lineRule="auto"/>
        <w:ind w:firstLine="454"/>
        <w:rPr>
          <w:sz w:val="20"/>
          <w:szCs w:val="20"/>
        </w:rPr>
      </w:pPr>
      <w:r w:rsidRPr="005E276D">
        <w:rPr>
          <w:sz w:val="20"/>
          <w:szCs w:val="20"/>
        </w:rPr>
        <w:t xml:space="preserve">РД 25.964-90 «Система технического обслуживания и ремонта автоматических установок пожаротушения, </w:t>
      </w:r>
      <w:proofErr w:type="spellStart"/>
      <w:r w:rsidRPr="005E276D">
        <w:rPr>
          <w:sz w:val="20"/>
          <w:szCs w:val="20"/>
        </w:rPr>
        <w:t>дымоудаления</w:t>
      </w:r>
      <w:proofErr w:type="spellEnd"/>
      <w:r w:rsidRPr="005E276D">
        <w:rPr>
          <w:sz w:val="20"/>
          <w:szCs w:val="20"/>
        </w:rPr>
        <w:t>, охранной, пожарной и охранно-пожарной сигнализации.  Организация и порядок проведения работ»;</w:t>
      </w:r>
    </w:p>
    <w:p w:rsidR="00D56D9A" w:rsidRPr="005E276D" w:rsidRDefault="00D56D9A" w:rsidP="00D56D9A">
      <w:pPr>
        <w:pStyle w:val="Style1"/>
        <w:widowControl/>
        <w:spacing w:line="240" w:lineRule="auto"/>
        <w:ind w:firstLine="454"/>
        <w:rPr>
          <w:sz w:val="20"/>
          <w:szCs w:val="20"/>
        </w:rPr>
      </w:pPr>
      <w:r w:rsidRPr="005E276D">
        <w:rPr>
          <w:sz w:val="20"/>
          <w:szCs w:val="20"/>
        </w:rPr>
        <w:t>РД 009-01-96 «Установки пожарной автоматики. Правила технического содержания»;</w:t>
      </w:r>
    </w:p>
    <w:p w:rsidR="00D56D9A" w:rsidRPr="005E276D" w:rsidRDefault="00D56D9A" w:rsidP="00D56D9A">
      <w:pPr>
        <w:pStyle w:val="Style1"/>
        <w:widowControl/>
        <w:spacing w:line="240" w:lineRule="auto"/>
        <w:ind w:firstLine="454"/>
        <w:rPr>
          <w:sz w:val="20"/>
          <w:szCs w:val="20"/>
        </w:rPr>
      </w:pPr>
      <w:r w:rsidRPr="005E276D">
        <w:rPr>
          <w:sz w:val="20"/>
          <w:szCs w:val="20"/>
        </w:rPr>
        <w:t>РД 009-02-96 «Установки пожарной автоматики. Техническое обслуживание и планово-предупредительный ремонт»;</w:t>
      </w:r>
    </w:p>
    <w:p w:rsidR="00D56D9A" w:rsidRPr="005E276D" w:rsidRDefault="00D56D9A" w:rsidP="00D56D9A">
      <w:pPr>
        <w:pStyle w:val="Style1"/>
        <w:widowControl/>
        <w:spacing w:line="240" w:lineRule="auto"/>
        <w:ind w:firstLine="454"/>
        <w:rPr>
          <w:sz w:val="20"/>
          <w:szCs w:val="20"/>
        </w:rPr>
      </w:pPr>
      <w:r w:rsidRPr="005E276D">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D56D9A" w:rsidRPr="005E276D" w:rsidRDefault="00D56D9A" w:rsidP="00D56D9A">
      <w:pPr>
        <w:pStyle w:val="Style1"/>
        <w:widowControl/>
        <w:spacing w:line="240" w:lineRule="auto"/>
        <w:ind w:firstLine="454"/>
        <w:rPr>
          <w:sz w:val="20"/>
          <w:szCs w:val="20"/>
        </w:rPr>
      </w:pPr>
      <w:r w:rsidRPr="005E276D">
        <w:rPr>
          <w:sz w:val="20"/>
          <w:szCs w:val="20"/>
        </w:rPr>
        <w:t>СНиП 41-01-2003 «Отопление, вентиляция и кондиционирование»;</w:t>
      </w:r>
    </w:p>
    <w:p w:rsidR="00D56D9A" w:rsidRPr="005E276D" w:rsidRDefault="00D56D9A" w:rsidP="00D56D9A">
      <w:pPr>
        <w:pStyle w:val="Style1"/>
        <w:widowControl/>
        <w:spacing w:line="240" w:lineRule="auto"/>
        <w:ind w:firstLine="454"/>
        <w:rPr>
          <w:sz w:val="20"/>
          <w:szCs w:val="20"/>
        </w:rPr>
      </w:pPr>
      <w:r w:rsidRPr="005E276D">
        <w:rPr>
          <w:sz w:val="20"/>
          <w:szCs w:val="20"/>
        </w:rPr>
        <w:t>ВСН 25-09-68—85* «Правила производства и приемки работ установки охранной, пожарной и охранно-пожарной сигнализации»;</w:t>
      </w:r>
    </w:p>
    <w:p w:rsidR="00D56D9A" w:rsidRPr="005E276D" w:rsidRDefault="00D56D9A" w:rsidP="00D56D9A">
      <w:pPr>
        <w:pStyle w:val="Style1"/>
        <w:widowControl/>
        <w:spacing w:line="240" w:lineRule="auto"/>
        <w:ind w:firstLine="454"/>
        <w:rPr>
          <w:sz w:val="20"/>
          <w:szCs w:val="20"/>
        </w:rPr>
      </w:pPr>
      <w:r w:rsidRPr="005E276D">
        <w:rPr>
          <w:sz w:val="20"/>
          <w:szCs w:val="20"/>
        </w:rPr>
        <w:t xml:space="preserve">МДС 41-1.99 «Рекомендации по </w:t>
      </w:r>
      <w:proofErr w:type="spellStart"/>
      <w:r w:rsidRPr="005E276D">
        <w:rPr>
          <w:sz w:val="20"/>
          <w:szCs w:val="20"/>
        </w:rPr>
        <w:t>противодымной</w:t>
      </w:r>
      <w:proofErr w:type="spellEnd"/>
      <w:r w:rsidRPr="005E276D">
        <w:rPr>
          <w:sz w:val="20"/>
          <w:szCs w:val="20"/>
        </w:rPr>
        <w:t xml:space="preserve"> защите при пожаре» (к СНиП 2.04.05-91*);</w:t>
      </w:r>
    </w:p>
    <w:p w:rsidR="00D56D9A" w:rsidRPr="005E276D" w:rsidRDefault="00D56D9A" w:rsidP="00D56D9A">
      <w:pPr>
        <w:pStyle w:val="Style1"/>
        <w:widowControl/>
        <w:spacing w:line="240" w:lineRule="auto"/>
        <w:ind w:firstLine="454"/>
        <w:rPr>
          <w:sz w:val="20"/>
          <w:szCs w:val="20"/>
        </w:rPr>
      </w:pPr>
      <w:r w:rsidRPr="005E276D">
        <w:rPr>
          <w:sz w:val="20"/>
          <w:szCs w:val="20"/>
        </w:rPr>
        <w:t>МГСН 3.01-01 «Жилые здания».</w:t>
      </w:r>
    </w:p>
    <w:p w:rsidR="00D56D9A" w:rsidRPr="005E276D" w:rsidRDefault="00D56D9A" w:rsidP="00D56D9A">
      <w:pPr>
        <w:ind w:firstLine="454"/>
        <w:jc w:val="both"/>
        <w:rPr>
          <w:sz w:val="20"/>
          <w:szCs w:val="20"/>
        </w:rPr>
      </w:pPr>
      <w:r w:rsidRPr="00D56D9A">
        <w:rPr>
          <w:sz w:val="20"/>
          <w:szCs w:val="20"/>
        </w:rPr>
        <w:t>1.5. Перечень работ по плановому техническому обслуживанию систем АПС, СОУЭ, САПВ, ОС, ТС, пожаротушения и периодичность их проведения приведены в Таблице № 3.</w:t>
      </w:r>
    </w:p>
    <w:p w:rsidR="00D56D9A" w:rsidRPr="005E276D" w:rsidRDefault="00D56D9A" w:rsidP="00D56D9A">
      <w:pPr>
        <w:ind w:firstLine="454"/>
        <w:jc w:val="both"/>
        <w:rPr>
          <w:sz w:val="20"/>
          <w:szCs w:val="20"/>
        </w:rPr>
      </w:pPr>
      <w:r w:rsidRPr="005E276D">
        <w:rPr>
          <w:sz w:val="20"/>
          <w:szCs w:val="20"/>
        </w:rPr>
        <w:t>1.6. Результаты проведения технического обслуживания регистрируются в журнале регистрации работ по техническому обслуживанию и ремонту СИСТЕМ БЕЗОПАСНОСТИ.</w:t>
      </w:r>
    </w:p>
    <w:p w:rsidR="00D56D9A" w:rsidRPr="005E276D" w:rsidRDefault="00D56D9A" w:rsidP="00D56D9A">
      <w:pPr>
        <w:ind w:firstLine="454"/>
        <w:jc w:val="both"/>
        <w:rPr>
          <w:sz w:val="20"/>
          <w:szCs w:val="20"/>
        </w:rPr>
      </w:pPr>
      <w:r w:rsidRPr="005E276D">
        <w:rPr>
          <w:sz w:val="20"/>
          <w:szCs w:val="20"/>
        </w:rPr>
        <w:t>1.7. Внеплановое техническое обслуживание СИСТЕМ БЕЗОПАСНОСТИ проводится:</w:t>
      </w:r>
    </w:p>
    <w:p w:rsidR="00D56D9A" w:rsidRPr="005E276D" w:rsidRDefault="00D56D9A" w:rsidP="00D56D9A">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при поступлении ложных сигналов тревоги с охраняемого объекта;</w:t>
      </w:r>
    </w:p>
    <w:p w:rsidR="00D56D9A" w:rsidRPr="005E276D" w:rsidRDefault="00D56D9A" w:rsidP="00D56D9A">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при отказе аппаратуры;</w:t>
      </w:r>
    </w:p>
    <w:p w:rsidR="00D56D9A" w:rsidRPr="005E276D" w:rsidRDefault="00D56D9A" w:rsidP="00D56D9A">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по заявке Заказчика;</w:t>
      </w:r>
    </w:p>
    <w:p w:rsidR="00D56D9A" w:rsidRPr="005E276D" w:rsidRDefault="00D56D9A" w:rsidP="00D56D9A">
      <w:pPr>
        <w:pStyle w:val="ae"/>
        <w:numPr>
          <w:ilvl w:val="0"/>
          <w:numId w:val="6"/>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при ликвидации последствий неблагоприятных климатических, технологических и иных условий.</w:t>
      </w:r>
    </w:p>
    <w:p w:rsidR="00D56D9A" w:rsidRPr="005E276D" w:rsidRDefault="00D56D9A" w:rsidP="00D56D9A">
      <w:pPr>
        <w:ind w:firstLine="454"/>
        <w:jc w:val="both"/>
        <w:rPr>
          <w:sz w:val="20"/>
          <w:szCs w:val="20"/>
        </w:rPr>
      </w:pPr>
      <w:r w:rsidRPr="005E276D">
        <w:rPr>
          <w:sz w:val="20"/>
          <w:szCs w:val="20"/>
        </w:rPr>
        <w:t>1.8. Ремонт технических средств СИСТЕМ БЕЗОПАСНОСТИ включает:</w:t>
      </w:r>
    </w:p>
    <w:p w:rsidR="00D56D9A" w:rsidRPr="005E276D" w:rsidRDefault="00D56D9A" w:rsidP="00D56D9A">
      <w:pPr>
        <w:pStyle w:val="ae"/>
        <w:numPr>
          <w:ilvl w:val="0"/>
          <w:numId w:val="7"/>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текущий ремонт шлейфов сигнализации – замена отдельных вышедших из строя компонентов (</w:t>
      </w:r>
      <w:proofErr w:type="spellStart"/>
      <w:r w:rsidRPr="005E276D">
        <w:rPr>
          <w:rFonts w:ascii="Times New Roman" w:eastAsia="Times New Roman" w:hAnsi="Times New Roman" w:cs="Times New Roman"/>
          <w:color w:val="auto"/>
          <w:sz w:val="20"/>
          <w:szCs w:val="20"/>
          <w:lang w:eastAsia="ru-RU"/>
        </w:rPr>
        <w:t>извещателей</w:t>
      </w:r>
      <w:proofErr w:type="spellEnd"/>
      <w:r w:rsidRPr="005E276D">
        <w:rPr>
          <w:rFonts w:ascii="Times New Roman" w:eastAsia="Times New Roman" w:hAnsi="Times New Roman" w:cs="Times New Roman"/>
          <w:color w:val="auto"/>
          <w:sz w:val="20"/>
          <w:szCs w:val="20"/>
          <w:lang w:eastAsia="ru-RU"/>
        </w:rPr>
        <w:t>, установочных элементов, участков соединительных линий и т.п.);</w:t>
      </w:r>
    </w:p>
    <w:p w:rsidR="00D56D9A" w:rsidRPr="005E276D" w:rsidRDefault="00D56D9A" w:rsidP="00D56D9A">
      <w:pPr>
        <w:pStyle w:val="ae"/>
        <w:numPr>
          <w:ilvl w:val="0"/>
          <w:numId w:val="7"/>
        </w:numPr>
        <w:suppressAutoHyphens w:val="0"/>
        <w:spacing w:after="0" w:line="240" w:lineRule="auto"/>
        <w:ind w:left="0" w:firstLine="454"/>
        <w:jc w:val="both"/>
        <w:rPr>
          <w:rFonts w:ascii="Times New Roman" w:eastAsia="Times New Roman" w:hAnsi="Times New Roman" w:cs="Times New Roman"/>
          <w:color w:val="auto"/>
          <w:sz w:val="20"/>
          <w:szCs w:val="20"/>
          <w:lang w:eastAsia="ru-RU"/>
        </w:rPr>
      </w:pPr>
      <w:r w:rsidRPr="005E276D">
        <w:rPr>
          <w:rFonts w:ascii="Times New Roman" w:eastAsia="Times New Roman" w:hAnsi="Times New Roman" w:cs="Times New Roman"/>
          <w:color w:val="auto"/>
          <w:sz w:val="20"/>
          <w:szCs w:val="20"/>
          <w:lang w:eastAsia="ru-RU"/>
        </w:rPr>
        <w:t>текущий ремонт аппаратуры – замена отказавших легкосъемных элементов.</w:t>
      </w:r>
    </w:p>
    <w:p w:rsidR="00D56D9A" w:rsidRPr="005E276D" w:rsidRDefault="00D56D9A" w:rsidP="00D56D9A">
      <w:pPr>
        <w:ind w:firstLine="454"/>
        <w:jc w:val="both"/>
        <w:rPr>
          <w:sz w:val="20"/>
          <w:szCs w:val="20"/>
        </w:rPr>
      </w:pPr>
      <w:r w:rsidRPr="005E276D">
        <w:rPr>
          <w:sz w:val="20"/>
          <w:szCs w:val="20"/>
        </w:rPr>
        <w:t xml:space="preserve">1.9. В случае возникновения аварийных неисправностей, срабатывания АПС, СОУЭ, САПВ, ОС, ТС и пожаротушения (поступления сигнала «тревоги») Исполнитель обязан в течение 2 (двух) часов восстановить работоспособность СИСТЕМ БЕЗОПАСНОСТИ; </w:t>
      </w:r>
    </w:p>
    <w:p w:rsidR="00D56D9A" w:rsidRPr="005E276D" w:rsidRDefault="00D56D9A" w:rsidP="00D56D9A">
      <w:pPr>
        <w:ind w:firstLine="454"/>
        <w:jc w:val="both"/>
        <w:rPr>
          <w:sz w:val="20"/>
          <w:szCs w:val="20"/>
        </w:rPr>
      </w:pPr>
      <w:r w:rsidRPr="005E276D">
        <w:rPr>
          <w:sz w:val="20"/>
          <w:szCs w:val="20"/>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D56D9A" w:rsidRPr="005E276D" w:rsidRDefault="00D56D9A" w:rsidP="00D56D9A">
      <w:pPr>
        <w:ind w:firstLine="454"/>
        <w:jc w:val="both"/>
        <w:rPr>
          <w:sz w:val="20"/>
          <w:szCs w:val="20"/>
        </w:rPr>
      </w:pPr>
      <w:r w:rsidRPr="005E276D">
        <w:rPr>
          <w:sz w:val="20"/>
          <w:szCs w:val="20"/>
        </w:rPr>
        <w:t xml:space="preserve">1.11. Техническое обслуживание и ремонт осуществляются в условиях действующего лечебного учреждения, без остановки лечебного процесса. </w:t>
      </w:r>
    </w:p>
    <w:p w:rsidR="00D56D9A" w:rsidRPr="005E276D" w:rsidRDefault="00D56D9A" w:rsidP="00D56D9A">
      <w:pPr>
        <w:ind w:firstLine="454"/>
        <w:jc w:val="both"/>
        <w:rPr>
          <w:sz w:val="20"/>
          <w:szCs w:val="20"/>
        </w:rPr>
      </w:pPr>
      <w:r w:rsidRPr="005E276D">
        <w:rPr>
          <w:sz w:val="20"/>
          <w:szCs w:val="20"/>
        </w:rPr>
        <w:t xml:space="preserve">1.12.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АПС, СОУЭ, САПВ, ОС, ТС и </w:t>
      </w:r>
      <w:proofErr w:type="gramStart"/>
      <w:r w:rsidRPr="005E276D">
        <w:rPr>
          <w:sz w:val="20"/>
          <w:szCs w:val="20"/>
        </w:rPr>
        <w:t>пожаротушения</w:t>
      </w:r>
      <w:proofErr w:type="gramEnd"/>
      <w:r w:rsidRPr="005E276D">
        <w:rPr>
          <w:sz w:val="20"/>
          <w:szCs w:val="20"/>
        </w:rPr>
        <w:t xml:space="preserve"> а также Спецификации.</w:t>
      </w:r>
    </w:p>
    <w:p w:rsidR="00D56D9A" w:rsidRPr="005E276D" w:rsidRDefault="00D56D9A" w:rsidP="00D56D9A">
      <w:pPr>
        <w:ind w:firstLine="454"/>
        <w:jc w:val="both"/>
        <w:rPr>
          <w:sz w:val="20"/>
          <w:szCs w:val="20"/>
        </w:rPr>
      </w:pPr>
      <w:r w:rsidRPr="005E276D">
        <w:rPr>
          <w:sz w:val="20"/>
          <w:szCs w:val="20"/>
        </w:rPr>
        <w:t>1.13. При проведении технического обслуживания Исполнитель обязан:</w:t>
      </w:r>
    </w:p>
    <w:p w:rsidR="00D56D9A" w:rsidRPr="005E276D" w:rsidRDefault="00D56D9A" w:rsidP="00D56D9A">
      <w:pPr>
        <w:pStyle w:val="ae"/>
        <w:numPr>
          <w:ilvl w:val="0"/>
          <w:numId w:val="8"/>
        </w:numPr>
        <w:spacing w:after="0" w:line="240" w:lineRule="auto"/>
        <w:ind w:left="0" w:firstLine="454"/>
        <w:jc w:val="both"/>
        <w:rPr>
          <w:rFonts w:ascii="Times New Roman" w:hAnsi="Times New Roman" w:cs="Times New Roman"/>
          <w:color w:val="auto"/>
          <w:sz w:val="20"/>
          <w:szCs w:val="20"/>
        </w:rPr>
      </w:pPr>
      <w:r w:rsidRPr="005E276D">
        <w:rPr>
          <w:rFonts w:ascii="Times New Roman" w:hAnsi="Times New Roman" w:cs="Times New Roman"/>
          <w:color w:val="auto"/>
          <w:sz w:val="20"/>
          <w:szCs w:val="20"/>
        </w:rPr>
        <w:t>Исполнитель осуществляет техническое обслуживание СИСТЕМ БЕЗОПАСНОСТИ, заключающееся в поддержании работоспособности технических средств АПС, СОУЭ, САПВ, ОС, ТС и пожаротушения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D56D9A" w:rsidRPr="005E276D" w:rsidRDefault="00D56D9A" w:rsidP="00D56D9A">
      <w:pPr>
        <w:pStyle w:val="afa"/>
        <w:numPr>
          <w:ilvl w:val="0"/>
          <w:numId w:val="8"/>
        </w:numPr>
        <w:ind w:left="0" w:firstLine="454"/>
        <w:jc w:val="both"/>
        <w:rPr>
          <w:rFonts w:ascii="Times New Roman" w:hAnsi="Times New Roman"/>
          <w:sz w:val="20"/>
          <w:szCs w:val="20"/>
        </w:rPr>
      </w:pPr>
      <w:r w:rsidRPr="005E276D">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D56D9A" w:rsidRPr="005E276D" w:rsidRDefault="00D56D9A" w:rsidP="00D56D9A">
      <w:pPr>
        <w:pStyle w:val="afa"/>
        <w:numPr>
          <w:ilvl w:val="0"/>
          <w:numId w:val="8"/>
        </w:numPr>
        <w:ind w:left="0" w:firstLine="454"/>
        <w:jc w:val="both"/>
        <w:rPr>
          <w:rFonts w:ascii="Times New Roman" w:hAnsi="Times New Roman"/>
          <w:sz w:val="20"/>
          <w:szCs w:val="20"/>
        </w:rPr>
      </w:pPr>
      <w:r w:rsidRPr="005E276D">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АПС, СОУЭ, САПВ, ОС, ТС и пожаротушения и имеющими стаж работы по специальности не менее трех лет, а также группу электробезопасности не ниже III. </w:t>
      </w:r>
      <w:r w:rsidRPr="005E276D">
        <w:rPr>
          <w:rFonts w:ascii="Times New Roman" w:hAnsi="Times New Roman"/>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5E276D">
        <w:rPr>
          <w:rFonts w:ascii="Times New Roman" w:hAnsi="Times New Roman"/>
          <w:sz w:val="20"/>
          <w:szCs w:val="20"/>
        </w:rPr>
        <w:t>технической</w:t>
      </w:r>
      <w:proofErr w:type="gramEnd"/>
      <w:r w:rsidRPr="005E276D">
        <w:rPr>
          <w:rFonts w:ascii="Times New Roman" w:hAnsi="Times New Roman"/>
          <w:sz w:val="20"/>
          <w:szCs w:val="20"/>
        </w:rPr>
        <w:t xml:space="preserve"> </w:t>
      </w:r>
      <w:proofErr w:type="spellStart"/>
      <w:r w:rsidRPr="005E276D">
        <w:rPr>
          <w:rFonts w:ascii="Times New Roman" w:hAnsi="Times New Roman"/>
          <w:sz w:val="20"/>
          <w:szCs w:val="20"/>
        </w:rPr>
        <w:t>укрепленности</w:t>
      </w:r>
      <w:proofErr w:type="spellEnd"/>
      <w:r w:rsidRPr="005E276D">
        <w:rPr>
          <w:rFonts w:ascii="Times New Roman" w:hAnsi="Times New Roman"/>
          <w:sz w:val="20"/>
          <w:szCs w:val="20"/>
        </w:rPr>
        <w:t xml:space="preserve"> и составляют акт обследования технического состояния систем АПС, СОУЭ, САПВ, ОС, ТС и пожаротушения по каждому объекту. </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1.15. Исполнитель информирует Заказчика о техническом состоянии СИСТЕМ БЕЗОПАСНОСТИ,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БЕЗОПАСНОСТИ, Исполнитель направляет Заказчику рекомендации о проведении такого ремонта.</w:t>
      </w:r>
    </w:p>
    <w:p w:rsidR="00D56D9A" w:rsidRPr="005E276D" w:rsidRDefault="00D56D9A" w:rsidP="00D56D9A">
      <w:pPr>
        <w:pStyle w:val="afa"/>
        <w:ind w:firstLine="454"/>
        <w:jc w:val="both"/>
        <w:rPr>
          <w:rFonts w:ascii="Times New Roman" w:hAnsi="Times New Roman"/>
          <w:bCs/>
          <w:snapToGrid w:val="0"/>
          <w:sz w:val="20"/>
          <w:szCs w:val="20"/>
        </w:rPr>
      </w:pPr>
      <w:r w:rsidRPr="005E276D">
        <w:rPr>
          <w:rFonts w:ascii="Times New Roman" w:hAnsi="Times New Roman"/>
          <w:bCs/>
          <w:snapToGrid w:val="0"/>
          <w:sz w:val="20"/>
          <w:szCs w:val="20"/>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w:t>
      </w:r>
      <w:r>
        <w:rPr>
          <w:rFonts w:ascii="Times New Roman" w:hAnsi="Times New Roman"/>
          <w:bCs/>
          <w:snapToGrid w:val="0"/>
          <w:sz w:val="20"/>
          <w:szCs w:val="20"/>
        </w:rPr>
        <w:t xml:space="preserve"> </w:t>
      </w:r>
      <w:r w:rsidRPr="005E276D">
        <w:rPr>
          <w:rFonts w:ascii="Times New Roman" w:hAnsi="Times New Roman"/>
          <w:bCs/>
          <w:snapToGrid w:val="0"/>
          <w:sz w:val="20"/>
          <w:szCs w:val="20"/>
        </w:rPr>
        <w:t>т.д.), позволяющими производить их идентификацию принадлежности к Исполнителю и исключающими несанкционированное вскрытие приборов.</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 xml:space="preserve">1.17. Исполнитель производит замену аппаратуры и средств систем АПС, СОУЭ, САПВ, ОС, ТС и пожаротушения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5E276D">
        <w:rPr>
          <w:rFonts w:ascii="Times New Roman" w:hAnsi="Times New Roman"/>
          <w:bCs/>
          <w:snapToGrid w:val="0"/>
          <w:sz w:val="20"/>
          <w:szCs w:val="20"/>
        </w:rPr>
        <w:t>Гарантийный срок на результат оказанных услуг (</w:t>
      </w:r>
      <w:r w:rsidRPr="005E276D">
        <w:rPr>
          <w:rFonts w:ascii="Times New Roman" w:hAnsi="Times New Roman"/>
          <w:snapToGrid w:val="0"/>
          <w:sz w:val="20"/>
          <w:szCs w:val="20"/>
        </w:rPr>
        <w:t>выполненных работ</w:t>
      </w:r>
      <w:r w:rsidRPr="005E276D">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1.18. Исполнитель производит работы по перемещению аппаратуры и средств АПС, СОУЭ, САПВ, ОС, ТС и пожаротушения в пределах одного наблюдаемого помещения в течение двух суток с момента подачи заявки Заказчиком.</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1.19. Исполнитель обеспечивает круглосуточный прием и выполнение заявок Заказчика на устранение неисправностей СИСТЕМ БЕЗОПАСНОСТИ. Исполнитель так же дает рекомендации по устранению неисправностей по телефону.</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 xml:space="preserve">1.20. Исполнитель оказывает техническую помощь Заказчику в вопросах эксплуатации систем АПС, СОУЭ, САПВ, ОС, ТС и пожаротушения (проведение инструктажа, составление инструкций по эксплуатации, выдачу технических рекомендаций по улучшению работы системы и т.д.). </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1.21. Исполнитель обеспечивает проведение профилактических работы в системах АПС, СОУЭ, САПВ, ОС, ТС и пожаротушения в период, когда объект не находится в режиме охраны.</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СИСТЕМ БЕЗОПАСНОСТИ.</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1.23. Исполнителем по каждому объекту обслуживания должен быть заведен журнал регистрации работ по техническому обслуживанию и ремонту СИСТЕМ БЕЗОПАСНОСТИ. В нем должны быть зафиксированы все работы по техническому обслуживанию, в том числе ремонту и контролю качества.</w:t>
      </w:r>
    </w:p>
    <w:p w:rsidR="00D56D9A" w:rsidRPr="005E276D" w:rsidRDefault="00D56D9A" w:rsidP="00D56D9A">
      <w:pPr>
        <w:pStyle w:val="afa"/>
        <w:ind w:firstLine="454"/>
        <w:jc w:val="both"/>
        <w:rPr>
          <w:rFonts w:ascii="Times New Roman" w:hAnsi="Times New Roman"/>
          <w:sz w:val="20"/>
          <w:szCs w:val="20"/>
        </w:rPr>
      </w:pPr>
      <w:r w:rsidRPr="005E276D">
        <w:rPr>
          <w:rFonts w:ascii="Times New Roman" w:hAnsi="Times New Roman"/>
          <w:sz w:val="20"/>
          <w:szCs w:val="20"/>
        </w:rPr>
        <w:t>1.24.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D56D9A" w:rsidRPr="005E276D" w:rsidRDefault="00D56D9A" w:rsidP="00D56D9A">
      <w:pPr>
        <w:tabs>
          <w:tab w:val="left" w:pos="993"/>
        </w:tabs>
        <w:ind w:firstLine="454"/>
        <w:jc w:val="both"/>
        <w:rPr>
          <w:rFonts w:eastAsia="Calibri"/>
          <w:sz w:val="20"/>
          <w:szCs w:val="20"/>
        </w:rPr>
      </w:pPr>
    </w:p>
    <w:p w:rsidR="00D56D9A" w:rsidRPr="005E276D" w:rsidRDefault="00D56D9A" w:rsidP="00D56D9A">
      <w:pPr>
        <w:tabs>
          <w:tab w:val="left" w:pos="993"/>
        </w:tabs>
        <w:ind w:firstLine="454"/>
        <w:jc w:val="both"/>
        <w:rPr>
          <w:b/>
          <w:sz w:val="20"/>
          <w:szCs w:val="20"/>
        </w:rPr>
      </w:pPr>
      <w:r w:rsidRPr="005E276D">
        <w:rPr>
          <w:b/>
          <w:sz w:val="20"/>
          <w:szCs w:val="20"/>
        </w:rPr>
        <w:t>2. Описание оказываемых услуг.</w:t>
      </w:r>
    </w:p>
    <w:p w:rsidR="00D56D9A" w:rsidRPr="005E276D" w:rsidRDefault="00D56D9A" w:rsidP="00D56D9A">
      <w:pPr>
        <w:tabs>
          <w:tab w:val="left" w:pos="993"/>
        </w:tabs>
        <w:ind w:firstLine="454"/>
        <w:jc w:val="both"/>
        <w:rPr>
          <w:iCs/>
          <w:sz w:val="20"/>
          <w:szCs w:val="20"/>
        </w:rPr>
      </w:pPr>
      <w:r w:rsidRPr="005E276D">
        <w:rPr>
          <w:iCs/>
          <w:sz w:val="20"/>
          <w:szCs w:val="20"/>
        </w:rPr>
        <w:t xml:space="preserve">Услуги </w:t>
      </w:r>
      <w:r w:rsidRPr="005E276D">
        <w:rPr>
          <w:sz w:val="20"/>
          <w:szCs w:val="20"/>
        </w:rPr>
        <w:t xml:space="preserve">по техническому обслуживанию (ТО) и планово-предупредительному ремонту (ППР) </w:t>
      </w:r>
      <w:r w:rsidRPr="005E276D">
        <w:rPr>
          <w:bCs/>
          <w:sz w:val="20"/>
          <w:szCs w:val="20"/>
        </w:rPr>
        <w:t>АПС, СОУЭ, САПВ, ОС, ТС и пожаротушения</w:t>
      </w:r>
      <w:r w:rsidRPr="005E276D">
        <w:rPr>
          <w:iCs/>
          <w:sz w:val="20"/>
          <w:szCs w:val="20"/>
        </w:rPr>
        <w:t xml:space="preserve"> проводятся с использованием контрольно-измерительных приборов, инструментов и расходных материалов Исполнителя.</w:t>
      </w:r>
    </w:p>
    <w:p w:rsidR="00D56D9A" w:rsidRPr="005E276D" w:rsidRDefault="00D56D9A" w:rsidP="00D56D9A">
      <w:pPr>
        <w:widowControl w:val="0"/>
        <w:tabs>
          <w:tab w:val="left" w:pos="993"/>
        </w:tabs>
        <w:ind w:firstLine="454"/>
        <w:contextualSpacing/>
        <w:jc w:val="both"/>
        <w:rPr>
          <w:sz w:val="20"/>
          <w:szCs w:val="20"/>
        </w:rPr>
      </w:pPr>
      <w:proofErr w:type="gramStart"/>
      <w:r w:rsidRPr="005E276D">
        <w:rPr>
          <w:sz w:val="20"/>
          <w:szCs w:val="20"/>
        </w:rPr>
        <w:t>ТО и ППР проводятся Исполнителем с целью поддержания работоспособного состояния Систем в процессе эксплуатации, путем периодического проведения работ в соответствии с ТО-1 (ежемесячно) и ТО-2 (ежеквартально), внепланового ремонта, в соответствии требованиями настоящего технического задания, а также требованиями действующего законодательства и нормативно-технических документов, действующими на территории РФ (ФЗ, статей №</w:t>
      </w:r>
      <w:r>
        <w:rPr>
          <w:sz w:val="20"/>
          <w:szCs w:val="20"/>
        </w:rPr>
        <w:t xml:space="preserve"> </w:t>
      </w:r>
      <w:r w:rsidRPr="005E276D">
        <w:rPr>
          <w:sz w:val="20"/>
          <w:szCs w:val="20"/>
        </w:rPr>
        <w:t>54,55 ППРФ №1479)  СНиП, Правил пожарной безопасности в Российской Федерации, ГОСТ, СП</w:t>
      </w:r>
      <w:proofErr w:type="gramEnd"/>
      <w:r w:rsidRPr="005E276D">
        <w:rPr>
          <w:sz w:val="20"/>
          <w:szCs w:val="20"/>
        </w:rPr>
        <w:t xml:space="preserve">, </w:t>
      </w:r>
      <w:proofErr w:type="gramStart"/>
      <w:r w:rsidRPr="005E276D">
        <w:rPr>
          <w:sz w:val="20"/>
          <w:szCs w:val="20"/>
        </w:rPr>
        <w:t>РД, НПБ, руководств по эксплуатации изделий, приказов МВД России).</w:t>
      </w:r>
      <w:proofErr w:type="gramEnd"/>
    </w:p>
    <w:p w:rsidR="00D56D9A" w:rsidRPr="005E276D" w:rsidRDefault="00D56D9A" w:rsidP="00D56D9A">
      <w:pPr>
        <w:widowControl w:val="0"/>
        <w:ind w:firstLine="454"/>
        <w:jc w:val="both"/>
        <w:rPr>
          <w:sz w:val="20"/>
          <w:szCs w:val="20"/>
        </w:rPr>
      </w:pPr>
      <w:r w:rsidRPr="005E276D">
        <w:rPr>
          <w:sz w:val="20"/>
          <w:szCs w:val="20"/>
        </w:rPr>
        <w:t>Работы по ТО и ППР должны проводиться в соответствии с регламентом ежемесячно.</w:t>
      </w:r>
    </w:p>
    <w:p w:rsidR="00D56D9A" w:rsidRPr="005E276D" w:rsidRDefault="00D56D9A" w:rsidP="00D56D9A">
      <w:pPr>
        <w:tabs>
          <w:tab w:val="left" w:pos="9900"/>
        </w:tabs>
        <w:autoSpaceDE w:val="0"/>
        <w:autoSpaceDN w:val="0"/>
        <w:adjustRightInd w:val="0"/>
        <w:ind w:firstLine="454"/>
        <w:jc w:val="both"/>
        <w:rPr>
          <w:sz w:val="20"/>
          <w:szCs w:val="20"/>
        </w:rPr>
      </w:pPr>
      <w:r w:rsidRPr="005E276D">
        <w:rPr>
          <w:sz w:val="20"/>
          <w:szCs w:val="20"/>
        </w:rPr>
        <w:t>Для устранения отказа Систем, Исполнитель должен прибыть на обслуживаемый объект по вызову Заказчика в следующие сроки:</w:t>
      </w:r>
    </w:p>
    <w:p w:rsidR="00D56D9A" w:rsidRPr="005E276D" w:rsidRDefault="00D56D9A" w:rsidP="00D56D9A">
      <w:pPr>
        <w:tabs>
          <w:tab w:val="left" w:pos="9900"/>
        </w:tabs>
        <w:ind w:firstLine="454"/>
        <w:jc w:val="both"/>
        <w:rPr>
          <w:sz w:val="20"/>
          <w:szCs w:val="20"/>
          <w:lang w:bidi="en-US"/>
        </w:rPr>
      </w:pPr>
      <w:r w:rsidRPr="005E276D">
        <w:rPr>
          <w:sz w:val="20"/>
          <w:szCs w:val="20"/>
          <w:lang w:bidi="en-US"/>
        </w:rPr>
        <w:t>- дежурные специалисты, в количестве не менее 2 человек, по обслуживанию систем АПС, СОУЭ, САПВ, ОС, ТС и пожаротушения –  с 08.00 ч. до 17.00 ч. в рабочие дни. Время реагирования на вызов не должно превышать 4 часов;</w:t>
      </w:r>
    </w:p>
    <w:p w:rsidR="00D56D9A" w:rsidRPr="005E276D" w:rsidRDefault="00D56D9A" w:rsidP="00D56D9A">
      <w:pPr>
        <w:tabs>
          <w:tab w:val="left" w:pos="9900"/>
        </w:tabs>
        <w:ind w:firstLine="454"/>
        <w:jc w:val="both"/>
        <w:rPr>
          <w:sz w:val="20"/>
          <w:szCs w:val="20"/>
          <w:lang w:bidi="en-US"/>
        </w:rPr>
      </w:pPr>
      <w:r w:rsidRPr="005E276D">
        <w:rPr>
          <w:sz w:val="20"/>
          <w:szCs w:val="20"/>
          <w:lang w:bidi="en-US"/>
        </w:rPr>
        <w:t>- аварийная бригада в количестве 2 человек круглосуточно. Время реагирования на вызов не должно превышать 4 часов.</w:t>
      </w:r>
    </w:p>
    <w:p w:rsidR="00D56D9A" w:rsidRPr="005E276D" w:rsidRDefault="00D56D9A" w:rsidP="00D56D9A">
      <w:pPr>
        <w:tabs>
          <w:tab w:val="left" w:pos="9900"/>
        </w:tabs>
        <w:ind w:firstLine="454"/>
        <w:jc w:val="both"/>
        <w:rPr>
          <w:sz w:val="20"/>
          <w:szCs w:val="20"/>
          <w:lang w:bidi="en-US"/>
        </w:rPr>
      </w:pPr>
      <w:r w:rsidRPr="005E276D">
        <w:rPr>
          <w:spacing w:val="-2"/>
          <w:sz w:val="20"/>
          <w:szCs w:val="20"/>
        </w:rPr>
        <w:t xml:space="preserve">Проведение ремонта и восстановление работоспособности оборудования должно осуществляться прибывшим специалистом Исполнителя на месте установки </w:t>
      </w:r>
      <w:r w:rsidRPr="005E276D">
        <w:rPr>
          <w:noProof/>
          <w:sz w:val="20"/>
          <w:szCs w:val="20"/>
        </w:rPr>
        <w:t xml:space="preserve">оборудования </w:t>
      </w:r>
      <w:r w:rsidRPr="005E276D">
        <w:rPr>
          <w:spacing w:val="-2"/>
          <w:sz w:val="20"/>
          <w:szCs w:val="20"/>
        </w:rPr>
        <w:t>не позднее одного дня с момента подачи заявки.</w:t>
      </w:r>
    </w:p>
    <w:p w:rsidR="00D56D9A" w:rsidRPr="005E276D" w:rsidRDefault="00D56D9A" w:rsidP="00D56D9A">
      <w:pPr>
        <w:ind w:firstLine="454"/>
        <w:jc w:val="both"/>
        <w:rPr>
          <w:sz w:val="20"/>
          <w:szCs w:val="20"/>
        </w:rPr>
      </w:pPr>
      <w:r w:rsidRPr="005E276D">
        <w:rPr>
          <w:sz w:val="20"/>
          <w:szCs w:val="20"/>
        </w:rPr>
        <w:t>Все проведенные работы по ТО и ППР, в том числе по контролю качества, должны фиксироваться в Эксплуатационном журнале систем, один экземпляр которого должен храниться у Заказчика, другой у Исполнителя. Эксплуатационный журнал СИСТЕМ БЕЗОПАСНОСТИ предоставляется Исполнителем на каждый обслуживаемый объект Заказчика и заполняется (хранится) в течение всего срока действия контракта. Типовая форма Эксплуатационного журнала СИСТЕМ БЕЗОПАСНОСТИ согласовывается Исполнителем с Заказчиком. В нем должны быть зафиксированы все работы по техническому обслуживанию, в том числе ремонту, а при установке нового оборудования – дату установки с указанием фирмы поставщика оборудования, вышедшего из строя.</w:t>
      </w:r>
    </w:p>
    <w:p w:rsidR="00D56D9A" w:rsidRPr="005E276D" w:rsidRDefault="00D56D9A" w:rsidP="00D56D9A">
      <w:pPr>
        <w:ind w:firstLine="454"/>
        <w:contextualSpacing/>
        <w:jc w:val="both"/>
        <w:rPr>
          <w:sz w:val="20"/>
          <w:szCs w:val="20"/>
        </w:rPr>
      </w:pPr>
      <w:r w:rsidRPr="005E276D">
        <w:rPr>
          <w:sz w:val="20"/>
          <w:szCs w:val="20"/>
        </w:rPr>
        <w:t xml:space="preserve"> Записи в обоих журналах об оказанных услугах, а также выявленных недостатках в содержании и эксплуатации СИСТЕМ БЕЗОПАСНОСТИ должны быть идентичны, оформляться одновременно и заверяются подписями ответственных лиц сторон.    </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Задачи Исполнителя при проведении ТО и ППР Систем:</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контроль технического состояния установок пожарной автоматики;</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проверка соответствия установок СИСТЕМ БЕЗОПАСНОСТИ, в том числе их электрических и иных параметров техническим требованиям;</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ликвидация последствий воздействия на установки систем неблагоприятных климатических, производственных иных условий;</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выявление и устранение причин ложных срабатываний установок систем;</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определение предельного состояния установок СИСТЕМ БЕЗОПАСНОСТИ, при которых их дальнейшая эксплуатация становится невозможной или нецелесообразной, путем проведения освидетельствования;</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анализ и обобщение информации о техническом состоянии обслуживаемых установок систем и их надежности при эксплуатации;</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разработка мероприятий по совершенствованию форм и методов улучшения работы установок систем.</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Организация и порядок проведения работ по ТО и ППР определяется на основании РД 25 964-90, РД 009-01-96 и включает в себя:</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проведение плановых профилактических осмотров, работ, проверка работоспособности установок;</w:t>
      </w:r>
    </w:p>
    <w:p w:rsidR="00D56D9A" w:rsidRPr="005E276D" w:rsidRDefault="00D56D9A" w:rsidP="00D56D9A">
      <w:pPr>
        <w:shd w:val="clear" w:color="auto" w:fill="FFFFFF"/>
        <w:ind w:firstLine="454"/>
        <w:jc w:val="both"/>
        <w:textAlignment w:val="baseline"/>
        <w:rPr>
          <w:sz w:val="20"/>
          <w:szCs w:val="20"/>
        </w:rPr>
      </w:pPr>
      <w:r w:rsidRPr="005E276D">
        <w:rPr>
          <w:sz w:val="20"/>
          <w:szCs w:val="20"/>
        </w:rPr>
        <w:t>— устранение неисправностей в объеме текущего ремонта.</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 xml:space="preserve">ТО и ППР должны выполняться только специально обученным обслуживающим персоналом Исполнителя, работающим на постоянной основе, прошедшим квалификационную подготовку. </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sz w:val="20"/>
          <w:szCs w:val="20"/>
          <w:lang w:eastAsia="ar-SA"/>
        </w:rPr>
        <w:t xml:space="preserve">Полное отключение Исполнителем установок (отдельных линий, </w:t>
      </w:r>
      <w:proofErr w:type="spellStart"/>
      <w:r w:rsidRPr="005E276D">
        <w:rPr>
          <w:sz w:val="20"/>
          <w:szCs w:val="20"/>
          <w:lang w:eastAsia="ar-SA"/>
        </w:rPr>
        <w:t>извещателей</w:t>
      </w:r>
      <w:proofErr w:type="spellEnd"/>
      <w:r w:rsidRPr="005E276D">
        <w:rPr>
          <w:sz w:val="20"/>
          <w:szCs w:val="20"/>
          <w:lang w:eastAsia="ar-SA"/>
        </w:rPr>
        <w:t>), в период выполнения работ по ТО или ремонту СИСТЕМ БЕЗОПАСНОСТИ на объекте, необходимо проводить по согласованию с представителем Заказчика.</w:t>
      </w:r>
    </w:p>
    <w:p w:rsidR="00D56D9A" w:rsidRPr="00D56D9A" w:rsidRDefault="00D56D9A" w:rsidP="00D56D9A">
      <w:pPr>
        <w:shd w:val="clear" w:color="auto" w:fill="FFFFFF"/>
        <w:tabs>
          <w:tab w:val="left" w:pos="1134"/>
        </w:tabs>
        <w:suppressAutoHyphens/>
        <w:ind w:firstLine="454"/>
        <w:jc w:val="both"/>
        <w:textAlignment w:val="baseline"/>
        <w:rPr>
          <w:sz w:val="20"/>
          <w:szCs w:val="20"/>
          <w:lang w:eastAsia="ar-SA"/>
        </w:rPr>
      </w:pPr>
      <w:r w:rsidRPr="00D56D9A">
        <w:rPr>
          <w:sz w:val="20"/>
          <w:szCs w:val="20"/>
          <w:lang w:eastAsia="ar-SA"/>
        </w:rPr>
        <w:t xml:space="preserve">В ходе проведения ТО и ППР СИСТЕМ БЕЗОПАСНОСТИ Исполнителем ежемесячно совместно с представителем Заказчика комиссионно проводится контрольная проверка работоспособности АПС, СОУЭ, САПВ, ОС, ТС и пожаротушения с составлением </w:t>
      </w:r>
      <w:proofErr w:type="spellStart"/>
      <w:r w:rsidRPr="00D56D9A">
        <w:rPr>
          <w:sz w:val="20"/>
          <w:szCs w:val="20"/>
          <w:lang w:eastAsia="ar-SA"/>
        </w:rPr>
        <w:t>акта</w:t>
      </w:r>
      <w:proofErr w:type="gramStart"/>
      <w:r w:rsidRPr="00D56D9A">
        <w:rPr>
          <w:sz w:val="20"/>
          <w:szCs w:val="20"/>
          <w:lang w:eastAsia="ar-SA"/>
        </w:rPr>
        <w:t>.П</w:t>
      </w:r>
      <w:proofErr w:type="gramEnd"/>
      <w:r w:rsidRPr="00D56D9A">
        <w:rPr>
          <w:sz w:val="20"/>
          <w:szCs w:val="20"/>
          <w:lang w:eastAsia="ar-SA"/>
        </w:rPr>
        <w:t>ри</w:t>
      </w:r>
      <w:proofErr w:type="spellEnd"/>
      <w:r w:rsidRPr="00D56D9A">
        <w:rPr>
          <w:sz w:val="20"/>
          <w:szCs w:val="20"/>
          <w:lang w:eastAsia="ar-SA"/>
        </w:rPr>
        <w:t xml:space="preserve"> наличии замечании,  Исполнитель устраняет неисправности. </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D56D9A">
        <w:rPr>
          <w:bCs/>
          <w:sz w:val="20"/>
          <w:szCs w:val="20"/>
          <w:bdr w:val="none" w:sz="0" w:space="0" w:color="auto" w:frame="1"/>
          <w:lang w:eastAsia="ar-SA"/>
        </w:rPr>
        <w:t>Плановое техническое обслуживание</w:t>
      </w:r>
      <w:r w:rsidRPr="005E276D">
        <w:rPr>
          <w:bCs/>
          <w:sz w:val="20"/>
          <w:szCs w:val="20"/>
          <w:bdr w:val="none" w:sz="0" w:space="0" w:color="auto" w:frame="1"/>
          <w:lang w:eastAsia="ar-SA"/>
        </w:rPr>
        <w:t xml:space="preserve"> СИСТЕМ БЕЗОПАСНОСТИ проводится со следующей периодичностью:</w:t>
      </w:r>
    </w:p>
    <w:p w:rsidR="00D56D9A" w:rsidRPr="005E276D" w:rsidRDefault="00D56D9A" w:rsidP="00D56D9A">
      <w:pPr>
        <w:shd w:val="clear" w:color="auto" w:fill="FFFFFF"/>
        <w:ind w:firstLine="454"/>
        <w:contextualSpacing/>
        <w:jc w:val="both"/>
        <w:textAlignment w:val="baseline"/>
        <w:rPr>
          <w:sz w:val="20"/>
          <w:szCs w:val="20"/>
        </w:rPr>
      </w:pPr>
      <w:r w:rsidRPr="005E276D">
        <w:rPr>
          <w:sz w:val="20"/>
          <w:szCs w:val="20"/>
        </w:rPr>
        <w:t>– в объеме ТО-1: один раз в месяц, ТО-2: один раз в квартал.</w:t>
      </w:r>
    </w:p>
    <w:p w:rsidR="00D56D9A" w:rsidRPr="005E276D" w:rsidRDefault="00D56D9A" w:rsidP="00D56D9A">
      <w:pPr>
        <w:shd w:val="clear" w:color="auto" w:fill="FFFFFF"/>
        <w:tabs>
          <w:tab w:val="left" w:pos="1134"/>
        </w:tabs>
        <w:suppressAutoHyphens/>
        <w:ind w:firstLine="454"/>
        <w:jc w:val="both"/>
        <w:textAlignment w:val="baseline"/>
        <w:rPr>
          <w:sz w:val="20"/>
          <w:szCs w:val="20"/>
          <w:lang w:eastAsia="ar-SA"/>
        </w:rPr>
      </w:pPr>
      <w:r w:rsidRPr="005E276D">
        <w:rPr>
          <w:bCs/>
          <w:sz w:val="20"/>
          <w:szCs w:val="20"/>
          <w:bdr w:val="none" w:sz="0" w:space="0" w:color="auto" w:frame="1"/>
          <w:lang w:eastAsia="ar-SA"/>
        </w:rPr>
        <w:t>Внеплановое техническое обслуживание СИСТЕМ БЕЗОПАСНОСТИ проводится:</w:t>
      </w:r>
    </w:p>
    <w:p w:rsidR="00D56D9A" w:rsidRPr="005E276D" w:rsidRDefault="00D56D9A" w:rsidP="00D56D9A">
      <w:pPr>
        <w:shd w:val="clear" w:color="auto" w:fill="FFFFFF"/>
        <w:ind w:firstLine="454"/>
        <w:contextualSpacing/>
        <w:jc w:val="both"/>
        <w:textAlignment w:val="baseline"/>
        <w:rPr>
          <w:sz w:val="20"/>
          <w:szCs w:val="20"/>
        </w:rPr>
      </w:pPr>
      <w:r w:rsidRPr="005E276D">
        <w:rPr>
          <w:sz w:val="20"/>
          <w:szCs w:val="20"/>
        </w:rPr>
        <w:t>– по заявкам на ремонт Систем, сделанными ответственными лицами (представителями Заказчика).</w:t>
      </w:r>
    </w:p>
    <w:p w:rsidR="00D56D9A" w:rsidRPr="005E276D" w:rsidRDefault="00D56D9A" w:rsidP="00D56D9A">
      <w:pPr>
        <w:ind w:firstLine="454"/>
        <w:jc w:val="both"/>
        <w:rPr>
          <w:sz w:val="20"/>
          <w:szCs w:val="20"/>
        </w:rPr>
      </w:pPr>
      <w:r w:rsidRPr="005E276D">
        <w:rPr>
          <w:sz w:val="20"/>
          <w:szCs w:val="20"/>
        </w:rPr>
        <w:t>– внепланово в объеме ТО-2: в случае ликвидации последствий воздействия на средства систем не благоприятных климатических или производственных условий, перед проведением (по завершению) ремонта помещений.</w:t>
      </w:r>
      <w:r w:rsidRPr="005E276D">
        <w:rPr>
          <w:rFonts w:eastAsia="Calibri"/>
          <w:sz w:val="20"/>
          <w:szCs w:val="20"/>
        </w:rPr>
        <w:t xml:space="preserve"> </w:t>
      </w:r>
    </w:p>
    <w:p w:rsidR="00D56D9A" w:rsidRPr="005E276D" w:rsidRDefault="00D56D9A" w:rsidP="00D56D9A">
      <w:pPr>
        <w:ind w:firstLine="454"/>
        <w:jc w:val="both"/>
        <w:rPr>
          <w:sz w:val="20"/>
          <w:szCs w:val="20"/>
        </w:rPr>
      </w:pPr>
    </w:p>
    <w:p w:rsidR="00D56D9A" w:rsidRPr="005E276D" w:rsidRDefault="00D56D9A" w:rsidP="00D56D9A">
      <w:pPr>
        <w:ind w:firstLine="454"/>
        <w:jc w:val="both"/>
        <w:rPr>
          <w:b/>
          <w:sz w:val="20"/>
          <w:szCs w:val="20"/>
        </w:rPr>
      </w:pPr>
      <w:r w:rsidRPr="005E276D">
        <w:rPr>
          <w:b/>
          <w:sz w:val="20"/>
          <w:szCs w:val="20"/>
        </w:rPr>
        <w:t>3. Организация и порядок оказания услуг.</w:t>
      </w:r>
    </w:p>
    <w:p w:rsidR="00D56D9A" w:rsidRPr="005E276D" w:rsidRDefault="00D56D9A" w:rsidP="00D56D9A">
      <w:pPr>
        <w:tabs>
          <w:tab w:val="left" w:pos="851"/>
        </w:tabs>
        <w:ind w:firstLine="454"/>
        <w:jc w:val="both"/>
        <w:rPr>
          <w:sz w:val="20"/>
          <w:szCs w:val="20"/>
        </w:rPr>
      </w:pPr>
      <w:r w:rsidRPr="005E276D">
        <w:rPr>
          <w:rStyle w:val="FontStyle11"/>
          <w:sz w:val="20"/>
          <w:szCs w:val="20"/>
        </w:rPr>
        <w:t xml:space="preserve">3.1. В течение 3 (трех) календарных дней с момента заключения договора </w:t>
      </w:r>
      <w:r w:rsidRPr="005E276D">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5E276D">
        <w:rPr>
          <w:sz w:val="20"/>
          <w:szCs w:val="20"/>
          <w:shd w:val="clear" w:color="auto" w:fill="FFFFFF"/>
        </w:rPr>
        <w:t xml:space="preserve">по штатному расписанию </w:t>
      </w:r>
      <w:r w:rsidRPr="005E276D">
        <w:rPr>
          <w:sz w:val="20"/>
          <w:szCs w:val="20"/>
        </w:rPr>
        <w:t>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w:t>
      </w:r>
      <w:r>
        <w:rPr>
          <w:sz w:val="20"/>
          <w:szCs w:val="20"/>
        </w:rPr>
        <w:t>3</w:t>
      </w:r>
      <w:r w:rsidRPr="005E276D">
        <w:rPr>
          <w:sz w:val="20"/>
          <w:szCs w:val="20"/>
        </w:rPr>
        <w:t xml:space="preserve">. настоящего технического задания. </w:t>
      </w:r>
    </w:p>
    <w:p w:rsidR="00D56D9A" w:rsidRPr="005E276D" w:rsidRDefault="00D56D9A" w:rsidP="00D56D9A">
      <w:pPr>
        <w:tabs>
          <w:tab w:val="left" w:pos="851"/>
        </w:tabs>
        <w:ind w:firstLine="454"/>
        <w:jc w:val="both"/>
        <w:rPr>
          <w:sz w:val="20"/>
          <w:szCs w:val="20"/>
        </w:rPr>
      </w:pPr>
      <w:r w:rsidRPr="005E276D">
        <w:rPr>
          <w:sz w:val="20"/>
          <w:szCs w:val="20"/>
        </w:rPr>
        <w:t xml:space="preserve">3.2. </w:t>
      </w:r>
      <w:r w:rsidRPr="005E276D">
        <w:rPr>
          <w:rStyle w:val="FontStyle11"/>
          <w:sz w:val="20"/>
          <w:szCs w:val="20"/>
        </w:rPr>
        <w:t xml:space="preserve">Первичное обследование. В течение 5 (пяти) календарных дней с момента заключения Контракта </w:t>
      </w:r>
      <w:r w:rsidRPr="005E276D">
        <w:rPr>
          <w:sz w:val="20"/>
          <w:szCs w:val="20"/>
        </w:rPr>
        <w:t xml:space="preserve">Исполнитель организует и проводит первичное обследование установок АПС, СОУЭ, САПВ, ОС, ТС и пожаротушения на объектах Заказчика с целью определения их технического состояния. </w:t>
      </w:r>
    </w:p>
    <w:p w:rsidR="00D56D9A" w:rsidRPr="005E276D" w:rsidRDefault="00D56D9A" w:rsidP="00D56D9A">
      <w:pPr>
        <w:tabs>
          <w:tab w:val="left" w:pos="1276"/>
        </w:tabs>
        <w:ind w:firstLine="454"/>
        <w:jc w:val="both"/>
        <w:rPr>
          <w:sz w:val="20"/>
          <w:szCs w:val="20"/>
        </w:rPr>
      </w:pPr>
      <w:r w:rsidRPr="005E276D">
        <w:rPr>
          <w:sz w:val="20"/>
          <w:szCs w:val="20"/>
        </w:rPr>
        <w:t>3.2.1. При этом Исполнитель обязуется:</w:t>
      </w:r>
    </w:p>
    <w:p w:rsidR="00D56D9A" w:rsidRPr="005E276D" w:rsidRDefault="00D56D9A" w:rsidP="00D56D9A">
      <w:pPr>
        <w:tabs>
          <w:tab w:val="left" w:pos="1276"/>
        </w:tabs>
        <w:ind w:firstLine="454"/>
        <w:jc w:val="both"/>
        <w:rPr>
          <w:sz w:val="20"/>
          <w:szCs w:val="20"/>
        </w:rPr>
      </w:pPr>
      <w:r w:rsidRPr="005E276D">
        <w:rPr>
          <w:sz w:val="20"/>
          <w:szCs w:val="20"/>
        </w:rPr>
        <w:t>- согласовать с Заказчиком дату проведения первичного обследования;</w:t>
      </w:r>
    </w:p>
    <w:p w:rsidR="00D56D9A" w:rsidRPr="005E276D" w:rsidRDefault="00D56D9A" w:rsidP="00D56D9A">
      <w:pPr>
        <w:tabs>
          <w:tab w:val="left" w:pos="1276"/>
        </w:tabs>
        <w:ind w:firstLine="454"/>
        <w:jc w:val="both"/>
        <w:rPr>
          <w:sz w:val="20"/>
          <w:szCs w:val="20"/>
        </w:rPr>
      </w:pPr>
      <w:r w:rsidRPr="005E276D">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D56D9A" w:rsidRPr="005E276D" w:rsidRDefault="00D56D9A" w:rsidP="00D56D9A">
      <w:pPr>
        <w:tabs>
          <w:tab w:val="left" w:pos="1276"/>
        </w:tabs>
        <w:ind w:firstLine="454"/>
        <w:jc w:val="both"/>
        <w:rPr>
          <w:sz w:val="20"/>
          <w:szCs w:val="20"/>
        </w:rPr>
      </w:pPr>
      <w:r w:rsidRPr="005E276D">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D56D9A" w:rsidRPr="005E276D" w:rsidRDefault="00D56D9A" w:rsidP="00D56D9A">
      <w:pPr>
        <w:tabs>
          <w:tab w:val="left" w:pos="1276"/>
        </w:tabs>
        <w:ind w:firstLine="454"/>
        <w:jc w:val="both"/>
        <w:rPr>
          <w:sz w:val="20"/>
          <w:szCs w:val="20"/>
        </w:rPr>
      </w:pPr>
      <w:r w:rsidRPr="005E276D">
        <w:rPr>
          <w:sz w:val="20"/>
          <w:szCs w:val="20"/>
        </w:rPr>
        <w:t>- составить Акт первичного обследования на каждый объект.</w:t>
      </w:r>
    </w:p>
    <w:p w:rsidR="00D56D9A" w:rsidRPr="005E276D" w:rsidRDefault="00D56D9A" w:rsidP="00D56D9A">
      <w:pPr>
        <w:tabs>
          <w:tab w:val="left" w:pos="1276"/>
        </w:tabs>
        <w:ind w:firstLine="454"/>
        <w:jc w:val="both"/>
        <w:rPr>
          <w:sz w:val="20"/>
          <w:szCs w:val="20"/>
        </w:rPr>
      </w:pPr>
      <w:r w:rsidRPr="005E276D">
        <w:rPr>
          <w:sz w:val="20"/>
          <w:szCs w:val="20"/>
        </w:rPr>
        <w:t>3.2.2. Для участия в комиссии по проведению обследования Заказчик обеспечивает:</w:t>
      </w:r>
    </w:p>
    <w:p w:rsidR="00D56D9A" w:rsidRPr="005E276D" w:rsidRDefault="00D56D9A" w:rsidP="00D56D9A">
      <w:pPr>
        <w:tabs>
          <w:tab w:val="left" w:pos="1276"/>
        </w:tabs>
        <w:ind w:firstLine="454"/>
        <w:jc w:val="both"/>
        <w:rPr>
          <w:sz w:val="20"/>
          <w:szCs w:val="20"/>
        </w:rPr>
      </w:pPr>
      <w:r w:rsidRPr="005E276D">
        <w:rPr>
          <w:sz w:val="20"/>
          <w:szCs w:val="20"/>
        </w:rPr>
        <w:t>- допуск Исполнителя на территорию объектов;</w:t>
      </w:r>
    </w:p>
    <w:p w:rsidR="00D56D9A" w:rsidRPr="005E276D" w:rsidRDefault="00D56D9A" w:rsidP="00D56D9A">
      <w:pPr>
        <w:tabs>
          <w:tab w:val="left" w:pos="1276"/>
        </w:tabs>
        <w:ind w:firstLine="454"/>
        <w:jc w:val="both"/>
        <w:rPr>
          <w:sz w:val="20"/>
          <w:szCs w:val="20"/>
        </w:rPr>
      </w:pPr>
      <w:r w:rsidRPr="005E276D">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D56D9A" w:rsidRPr="005E276D" w:rsidRDefault="00D56D9A" w:rsidP="00D56D9A">
      <w:pPr>
        <w:tabs>
          <w:tab w:val="left" w:pos="1276"/>
        </w:tabs>
        <w:ind w:firstLine="454"/>
        <w:jc w:val="both"/>
        <w:rPr>
          <w:sz w:val="20"/>
          <w:szCs w:val="20"/>
        </w:rPr>
      </w:pPr>
      <w:r w:rsidRPr="005E276D">
        <w:rPr>
          <w:sz w:val="20"/>
          <w:szCs w:val="20"/>
        </w:rPr>
        <w:t xml:space="preserve">3.2.3. Работы по первичному обследованию состоят </w:t>
      </w:r>
      <w:proofErr w:type="gramStart"/>
      <w:r w:rsidRPr="005E276D">
        <w:rPr>
          <w:sz w:val="20"/>
          <w:szCs w:val="20"/>
        </w:rPr>
        <w:t>из</w:t>
      </w:r>
      <w:proofErr w:type="gramEnd"/>
      <w:r w:rsidRPr="005E276D">
        <w:rPr>
          <w:sz w:val="20"/>
          <w:szCs w:val="20"/>
        </w:rPr>
        <w:t>:</w:t>
      </w:r>
    </w:p>
    <w:p w:rsidR="00D56D9A" w:rsidRPr="005E276D" w:rsidRDefault="00D56D9A" w:rsidP="00D56D9A">
      <w:pPr>
        <w:tabs>
          <w:tab w:val="left" w:pos="1276"/>
        </w:tabs>
        <w:ind w:firstLine="454"/>
        <w:jc w:val="both"/>
        <w:rPr>
          <w:sz w:val="20"/>
          <w:szCs w:val="20"/>
        </w:rPr>
      </w:pPr>
      <w:r w:rsidRPr="005E276D">
        <w:rPr>
          <w:sz w:val="20"/>
          <w:szCs w:val="20"/>
        </w:rPr>
        <w:t>- проверки наличия эксплуатационной, проектной и приёмо-сдаточной документации;</w:t>
      </w:r>
    </w:p>
    <w:p w:rsidR="00D56D9A" w:rsidRPr="005E276D" w:rsidRDefault="00D56D9A" w:rsidP="00D56D9A">
      <w:pPr>
        <w:tabs>
          <w:tab w:val="left" w:pos="1276"/>
        </w:tabs>
        <w:ind w:firstLine="454"/>
        <w:jc w:val="both"/>
        <w:rPr>
          <w:sz w:val="20"/>
          <w:szCs w:val="20"/>
        </w:rPr>
      </w:pPr>
      <w:r w:rsidRPr="005E276D">
        <w:rPr>
          <w:sz w:val="20"/>
          <w:szCs w:val="20"/>
        </w:rPr>
        <w:t>- проверки соответствия монтажа установок пожарной автоматики проектной или исполнительной документации;</w:t>
      </w:r>
    </w:p>
    <w:p w:rsidR="00D56D9A" w:rsidRPr="005E276D" w:rsidRDefault="00D56D9A" w:rsidP="00D56D9A">
      <w:pPr>
        <w:tabs>
          <w:tab w:val="left" w:pos="1276"/>
        </w:tabs>
        <w:ind w:firstLine="454"/>
        <w:jc w:val="both"/>
        <w:rPr>
          <w:sz w:val="20"/>
          <w:szCs w:val="20"/>
        </w:rPr>
      </w:pPr>
      <w:r w:rsidRPr="005E276D">
        <w:rPr>
          <w:sz w:val="20"/>
          <w:szCs w:val="20"/>
        </w:rPr>
        <w:t>- комплексной проверки работоспособности установок СИСТЕМ БЕЗОПАСНОСТИ.</w:t>
      </w:r>
    </w:p>
    <w:p w:rsidR="00D56D9A" w:rsidRPr="005E276D" w:rsidRDefault="00D56D9A" w:rsidP="00D56D9A">
      <w:pPr>
        <w:ind w:firstLine="454"/>
        <w:jc w:val="both"/>
        <w:rPr>
          <w:sz w:val="20"/>
          <w:szCs w:val="20"/>
        </w:rPr>
      </w:pPr>
      <w:r w:rsidRPr="005E276D">
        <w:rPr>
          <w:rStyle w:val="FontStyle11"/>
          <w:sz w:val="20"/>
          <w:szCs w:val="20"/>
        </w:rPr>
        <w:t xml:space="preserve">3.2.4. В течение 3 (трёх) календарных дней с момента подписания Акта первичного обследования </w:t>
      </w:r>
      <w:r w:rsidRPr="005E276D">
        <w:rPr>
          <w:sz w:val="20"/>
          <w:szCs w:val="20"/>
        </w:rPr>
        <w:t>Исполнитель оформляет и передаёт Заказчику следующую документацию</w:t>
      </w:r>
      <w:r w:rsidRPr="005E276D">
        <w:rPr>
          <w:rStyle w:val="FontStyle11"/>
          <w:sz w:val="20"/>
          <w:szCs w:val="20"/>
        </w:rPr>
        <w:t>:</w:t>
      </w:r>
    </w:p>
    <w:p w:rsidR="00D56D9A" w:rsidRPr="005E276D" w:rsidRDefault="00D56D9A" w:rsidP="00D56D9A">
      <w:pPr>
        <w:ind w:firstLine="454"/>
        <w:jc w:val="both"/>
        <w:rPr>
          <w:sz w:val="20"/>
          <w:szCs w:val="20"/>
        </w:rPr>
      </w:pPr>
      <w:r w:rsidRPr="005E276D">
        <w:rPr>
          <w:sz w:val="20"/>
          <w:szCs w:val="20"/>
        </w:rPr>
        <w:t>- Журнал регистрации работ по ТО и ППР;</w:t>
      </w:r>
    </w:p>
    <w:p w:rsidR="00D56D9A" w:rsidRPr="005E276D" w:rsidRDefault="00D56D9A" w:rsidP="00D56D9A">
      <w:pPr>
        <w:ind w:firstLine="454"/>
        <w:jc w:val="both"/>
        <w:rPr>
          <w:sz w:val="20"/>
          <w:szCs w:val="20"/>
        </w:rPr>
      </w:pPr>
      <w:r w:rsidRPr="005E276D">
        <w:rPr>
          <w:sz w:val="20"/>
          <w:szCs w:val="20"/>
        </w:rPr>
        <w:t>- Журнал учета вызовов;</w:t>
      </w:r>
    </w:p>
    <w:p w:rsidR="00D56D9A" w:rsidRPr="005E276D" w:rsidRDefault="00D56D9A" w:rsidP="00D56D9A">
      <w:pPr>
        <w:ind w:firstLine="454"/>
        <w:jc w:val="both"/>
        <w:rPr>
          <w:sz w:val="20"/>
          <w:szCs w:val="20"/>
        </w:rPr>
      </w:pPr>
      <w:r w:rsidRPr="005E276D">
        <w:rPr>
          <w:sz w:val="20"/>
          <w:szCs w:val="20"/>
        </w:rPr>
        <w:t>- Журнал учёта неисправностей и отказов;</w:t>
      </w:r>
    </w:p>
    <w:p w:rsidR="00D56D9A" w:rsidRPr="005E276D" w:rsidRDefault="00D56D9A" w:rsidP="00D56D9A">
      <w:pPr>
        <w:ind w:firstLine="454"/>
        <w:jc w:val="both"/>
        <w:rPr>
          <w:sz w:val="20"/>
          <w:szCs w:val="20"/>
        </w:rPr>
      </w:pPr>
      <w:r w:rsidRPr="005E276D">
        <w:rPr>
          <w:sz w:val="20"/>
          <w:szCs w:val="20"/>
        </w:rPr>
        <w:t>- График проведения ТО и ППР;</w:t>
      </w:r>
    </w:p>
    <w:p w:rsidR="00D56D9A" w:rsidRPr="005E276D" w:rsidRDefault="00D56D9A" w:rsidP="00D56D9A">
      <w:pPr>
        <w:ind w:firstLine="454"/>
        <w:jc w:val="both"/>
        <w:rPr>
          <w:sz w:val="20"/>
          <w:szCs w:val="20"/>
        </w:rPr>
      </w:pPr>
      <w:r w:rsidRPr="005E276D">
        <w:rPr>
          <w:sz w:val="20"/>
          <w:szCs w:val="20"/>
        </w:rPr>
        <w:t>- Инструкцию по эксплуатации СИСТЕМ БЕЗОПАСНОСТИ;</w:t>
      </w:r>
    </w:p>
    <w:p w:rsidR="00D56D9A" w:rsidRPr="005E276D" w:rsidRDefault="00D56D9A" w:rsidP="00D56D9A">
      <w:pPr>
        <w:ind w:firstLine="454"/>
        <w:jc w:val="both"/>
        <w:rPr>
          <w:sz w:val="20"/>
          <w:szCs w:val="20"/>
        </w:rPr>
      </w:pPr>
      <w:r w:rsidRPr="005E276D">
        <w:rPr>
          <w:sz w:val="20"/>
          <w:szCs w:val="20"/>
        </w:rPr>
        <w:t>- Регламент работ.</w:t>
      </w:r>
    </w:p>
    <w:p w:rsidR="00D56D9A" w:rsidRPr="005E276D" w:rsidRDefault="00D56D9A" w:rsidP="00D56D9A">
      <w:pPr>
        <w:ind w:firstLine="454"/>
        <w:jc w:val="both"/>
        <w:rPr>
          <w:sz w:val="20"/>
          <w:szCs w:val="20"/>
        </w:rPr>
      </w:pPr>
      <w:r w:rsidRPr="005E276D">
        <w:rPr>
          <w:bCs/>
          <w:sz w:val="20"/>
          <w:szCs w:val="20"/>
        </w:rPr>
        <w:t xml:space="preserve">3.2.5. </w:t>
      </w:r>
      <w:r w:rsidRPr="005E276D">
        <w:rPr>
          <w:sz w:val="20"/>
          <w:szCs w:val="20"/>
        </w:rPr>
        <w:t>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D56D9A" w:rsidRPr="005E276D" w:rsidRDefault="00D56D9A" w:rsidP="00D56D9A">
      <w:pPr>
        <w:ind w:firstLine="454"/>
        <w:jc w:val="both"/>
        <w:rPr>
          <w:sz w:val="20"/>
          <w:szCs w:val="20"/>
        </w:rPr>
      </w:pPr>
      <w:r w:rsidRPr="005E276D">
        <w:rPr>
          <w:sz w:val="20"/>
          <w:szCs w:val="20"/>
        </w:rPr>
        <w:t>3.2.6.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АПС, СОУЭ, САПВ, ОС, ТС и пожаротушения в дежурное (автоматическое) рабочее состояние.</w:t>
      </w:r>
    </w:p>
    <w:p w:rsidR="00D56D9A" w:rsidRPr="005E276D" w:rsidRDefault="00D56D9A" w:rsidP="00D56D9A">
      <w:pPr>
        <w:ind w:firstLine="454"/>
        <w:jc w:val="both"/>
        <w:rPr>
          <w:sz w:val="20"/>
          <w:szCs w:val="20"/>
        </w:rPr>
      </w:pPr>
      <w:r w:rsidRPr="005E276D">
        <w:rPr>
          <w:sz w:val="20"/>
          <w:szCs w:val="20"/>
        </w:rPr>
        <w:t>3.2.</w:t>
      </w:r>
      <w:r w:rsidRPr="00D56D9A">
        <w:rPr>
          <w:sz w:val="20"/>
          <w:szCs w:val="20"/>
        </w:rPr>
        <w:t xml:space="preserve">7. </w:t>
      </w:r>
      <w:proofErr w:type="gramStart"/>
      <w:r w:rsidRPr="00D56D9A">
        <w:rPr>
          <w:sz w:val="20"/>
          <w:szCs w:val="20"/>
        </w:rPr>
        <w:t>В течение 5</w:t>
      </w:r>
      <w:r w:rsidRPr="00D56D9A">
        <w:rPr>
          <w:rStyle w:val="FontStyle11"/>
          <w:sz w:val="20"/>
          <w:szCs w:val="20"/>
        </w:rPr>
        <w:t xml:space="preserve"> (пяти) календарных дней с момента заключения договора, </w:t>
      </w:r>
      <w:r w:rsidRPr="00D56D9A">
        <w:rPr>
          <w:sz w:val="20"/>
          <w:szCs w:val="20"/>
        </w:rPr>
        <w:t>Исполнитель, на объектах, указанных в Таблице № 1. настоящего Технического задания, за свой счет производит установку объектового оборудования для передачи информации</w:t>
      </w:r>
      <w:r w:rsidRPr="005E276D">
        <w:rPr>
          <w:sz w:val="20"/>
          <w:szCs w:val="20"/>
        </w:rPr>
        <w:t xml:space="preserve"> о </w:t>
      </w:r>
      <w:proofErr w:type="spellStart"/>
      <w:r w:rsidRPr="005E276D">
        <w:rPr>
          <w:sz w:val="20"/>
          <w:szCs w:val="20"/>
        </w:rPr>
        <w:t>сработках</w:t>
      </w:r>
      <w:proofErr w:type="spellEnd"/>
      <w:r w:rsidRPr="005E276D">
        <w:rPr>
          <w:sz w:val="20"/>
          <w:szCs w:val="20"/>
        </w:rPr>
        <w:t xml:space="preserve"> </w:t>
      </w:r>
      <w:r w:rsidRPr="005E276D">
        <w:rPr>
          <w:sz w:val="20"/>
          <w:szCs w:val="20"/>
          <w:lang w:eastAsia="ar-SA"/>
        </w:rPr>
        <w:t xml:space="preserve">пожарной сигнализации на пульт центрального наблюдения (ПЦН), а также </w:t>
      </w:r>
      <w:r w:rsidRPr="005E276D">
        <w:rPr>
          <w:sz w:val="20"/>
          <w:szCs w:val="20"/>
        </w:rPr>
        <w:t xml:space="preserve">организовывает вывод сигнала о срабатывании на пульт подразделения пожарной охраны. </w:t>
      </w:r>
      <w:proofErr w:type="gramEnd"/>
    </w:p>
    <w:p w:rsidR="00D56D9A" w:rsidRPr="005E276D" w:rsidRDefault="00D56D9A" w:rsidP="00D56D9A">
      <w:pPr>
        <w:pStyle w:val="afe"/>
        <w:contextualSpacing/>
        <w:jc w:val="right"/>
        <w:rPr>
          <w:rFonts w:ascii="Times New Roman" w:hAnsi="Times New Roman"/>
          <w:b/>
          <w:sz w:val="20"/>
        </w:rPr>
      </w:pPr>
    </w:p>
    <w:p w:rsidR="00D56D9A" w:rsidRPr="005E276D" w:rsidRDefault="00D56D9A" w:rsidP="00D56D9A">
      <w:pPr>
        <w:pStyle w:val="afe"/>
        <w:contextualSpacing/>
        <w:jc w:val="right"/>
        <w:rPr>
          <w:rFonts w:ascii="Times New Roman" w:hAnsi="Times New Roman"/>
          <w:b/>
          <w:sz w:val="20"/>
        </w:rPr>
      </w:pPr>
      <w:r w:rsidRPr="005E276D">
        <w:rPr>
          <w:rFonts w:ascii="Times New Roman" w:hAnsi="Times New Roman"/>
          <w:b/>
          <w:sz w:val="20"/>
        </w:rPr>
        <w:t>Таблица № 1</w:t>
      </w:r>
    </w:p>
    <w:p w:rsidR="00D56D9A" w:rsidRPr="005E276D" w:rsidRDefault="00D56D9A" w:rsidP="00D56D9A">
      <w:pPr>
        <w:jc w:val="center"/>
        <w:rPr>
          <w:b/>
          <w:sz w:val="20"/>
          <w:szCs w:val="20"/>
        </w:rPr>
      </w:pPr>
      <w:r w:rsidRPr="005E276D">
        <w:rPr>
          <w:b/>
          <w:sz w:val="20"/>
          <w:szCs w:val="20"/>
        </w:rPr>
        <w:t>Список объектов ОГАУЗ «ИГКБ № 8», перечнем оборудования,</w:t>
      </w:r>
    </w:p>
    <w:p w:rsidR="00D56D9A" w:rsidRPr="005E276D" w:rsidRDefault="00D56D9A" w:rsidP="00D56D9A">
      <w:pPr>
        <w:pStyle w:val="afe"/>
        <w:spacing w:after="0"/>
        <w:contextualSpacing/>
        <w:rPr>
          <w:rFonts w:ascii="Times New Roman" w:hAnsi="Times New Roman"/>
          <w:b/>
          <w:sz w:val="20"/>
        </w:rPr>
      </w:pPr>
      <w:r w:rsidRPr="005E276D">
        <w:rPr>
          <w:rFonts w:ascii="Times New Roman" w:hAnsi="Times New Roman"/>
          <w:b/>
          <w:sz w:val="20"/>
        </w:rPr>
        <w:t>подлежащего техническому обслуживанию.</w:t>
      </w:r>
    </w:p>
    <w:p w:rsidR="00D56D9A" w:rsidRPr="005E276D" w:rsidRDefault="00D56D9A" w:rsidP="00D56D9A">
      <w:pPr>
        <w:jc w:val="both"/>
        <w:outlineLvl w:val="1"/>
        <w:rPr>
          <w:b/>
          <w:sz w:val="20"/>
          <w:szCs w:val="20"/>
        </w:rPr>
      </w:pPr>
    </w:p>
    <w:p w:rsidR="00D56D9A" w:rsidRPr="005E276D" w:rsidRDefault="00D56D9A" w:rsidP="00D56D9A">
      <w:pPr>
        <w:jc w:val="both"/>
        <w:outlineLvl w:val="1"/>
        <w:rPr>
          <w:b/>
          <w:sz w:val="20"/>
          <w:szCs w:val="20"/>
        </w:rPr>
      </w:pPr>
      <w:r w:rsidRPr="005E276D">
        <w:rPr>
          <w:b/>
          <w:sz w:val="20"/>
          <w:szCs w:val="20"/>
        </w:rPr>
        <w:t xml:space="preserve">1. Фельдшерско-акушерский пункт и </w:t>
      </w:r>
      <w:proofErr w:type="gramStart"/>
      <w:r w:rsidRPr="005E276D">
        <w:rPr>
          <w:b/>
          <w:sz w:val="20"/>
          <w:szCs w:val="20"/>
        </w:rPr>
        <w:t>дизельная</w:t>
      </w:r>
      <w:proofErr w:type="gramEnd"/>
      <w:r w:rsidRPr="005E276D">
        <w:rPr>
          <w:b/>
          <w:bCs/>
          <w:sz w:val="20"/>
          <w:szCs w:val="20"/>
        </w:rPr>
        <w:t xml:space="preserve"> ОГАУЗ «ИГКБ №8» </w:t>
      </w:r>
      <w:r w:rsidRPr="005E276D">
        <w:rPr>
          <w:b/>
          <w:sz w:val="20"/>
          <w:szCs w:val="20"/>
        </w:rPr>
        <w:t>по адресу: Иркутский район, д. Малая Еланка, ул. Молодежная, д. 15А.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2"/>
        <w:gridCol w:w="8429"/>
        <w:gridCol w:w="1282"/>
        <w:gridCol w:w="19"/>
      </w:tblGrid>
      <w:tr w:rsidR="00D56D9A" w:rsidRPr="005E276D" w:rsidTr="002B388E">
        <w:trPr>
          <w:gridAfter w:val="1"/>
          <w:wAfter w:w="9" w:type="pct"/>
          <w:trHeight w:val="20"/>
          <w:jc w:val="center"/>
        </w:trPr>
        <w:tc>
          <w:tcPr>
            <w:tcW w:w="332" w:type="pct"/>
          </w:tcPr>
          <w:p w:rsidR="00D56D9A" w:rsidRPr="005E276D" w:rsidRDefault="00D56D9A" w:rsidP="00E655C8">
            <w:pPr>
              <w:pStyle w:val="afff"/>
              <w:spacing w:after="0" w:line="240" w:lineRule="auto"/>
              <w:jc w:val="right"/>
              <w:rPr>
                <w:rFonts w:ascii="Times New Roman" w:hAnsi="Times New Roman"/>
                <w:i/>
                <w:sz w:val="20"/>
                <w:szCs w:val="20"/>
              </w:rPr>
            </w:pPr>
            <w:r w:rsidRPr="005E276D">
              <w:rPr>
                <w:rFonts w:ascii="Times New Roman" w:hAnsi="Times New Roman"/>
                <w:i/>
                <w:sz w:val="20"/>
                <w:szCs w:val="20"/>
              </w:rPr>
              <w:t>1</w:t>
            </w:r>
          </w:p>
          <w:p w:rsidR="00D56D9A" w:rsidRPr="005E276D" w:rsidRDefault="00D56D9A" w:rsidP="00E655C8">
            <w:pPr>
              <w:pStyle w:val="afff"/>
              <w:spacing w:after="0" w:line="240" w:lineRule="auto"/>
              <w:jc w:val="right"/>
              <w:rPr>
                <w:rFonts w:ascii="Times New Roman" w:hAnsi="Times New Roman"/>
                <w:i/>
                <w:sz w:val="20"/>
                <w:szCs w:val="20"/>
              </w:rPr>
            </w:pPr>
            <w:r w:rsidRPr="005E276D">
              <w:rPr>
                <w:rFonts w:ascii="Times New Roman" w:hAnsi="Times New Roman"/>
                <w:i/>
                <w:sz w:val="20"/>
                <w:szCs w:val="20"/>
              </w:rPr>
              <w:t>2.</w:t>
            </w:r>
          </w:p>
        </w:tc>
        <w:tc>
          <w:tcPr>
            <w:tcW w:w="4044" w:type="pct"/>
          </w:tcPr>
          <w:p w:rsidR="00D56D9A" w:rsidRPr="005E276D" w:rsidRDefault="00D56D9A" w:rsidP="00E655C8">
            <w:pPr>
              <w:rPr>
                <w:i/>
                <w:sz w:val="20"/>
                <w:szCs w:val="20"/>
              </w:rPr>
            </w:pPr>
            <w:r w:rsidRPr="005E276D">
              <w:rPr>
                <w:i/>
                <w:sz w:val="20"/>
                <w:szCs w:val="20"/>
              </w:rPr>
              <w:t>ППКОП «Гранит-3 ЭКО»</w:t>
            </w:r>
          </w:p>
          <w:p w:rsidR="00D56D9A" w:rsidRPr="005E276D" w:rsidRDefault="00D56D9A" w:rsidP="00E655C8">
            <w:pPr>
              <w:ind w:right="-305"/>
              <w:rPr>
                <w:i/>
                <w:sz w:val="20"/>
                <w:szCs w:val="20"/>
              </w:rPr>
            </w:pPr>
            <w:r w:rsidRPr="005E276D">
              <w:rPr>
                <w:i/>
                <w:sz w:val="20"/>
                <w:szCs w:val="20"/>
              </w:rPr>
              <w:t>АКБ 1207 12В, 7А/ч</w:t>
            </w:r>
          </w:p>
        </w:tc>
        <w:tc>
          <w:tcPr>
            <w:tcW w:w="615" w:type="pct"/>
          </w:tcPr>
          <w:p w:rsidR="00D56D9A" w:rsidRPr="005E276D" w:rsidRDefault="00D56D9A" w:rsidP="00E655C8">
            <w:pPr>
              <w:rPr>
                <w:i/>
                <w:sz w:val="20"/>
                <w:szCs w:val="20"/>
              </w:rPr>
            </w:pPr>
            <w:r w:rsidRPr="005E276D">
              <w:rPr>
                <w:i/>
                <w:sz w:val="20"/>
                <w:szCs w:val="20"/>
              </w:rPr>
              <w:t>1 шт.</w:t>
            </w:r>
          </w:p>
          <w:p w:rsidR="00D56D9A" w:rsidRPr="005E276D" w:rsidRDefault="00D56D9A" w:rsidP="00E655C8">
            <w:pPr>
              <w:rPr>
                <w:i/>
                <w:sz w:val="20"/>
                <w:szCs w:val="20"/>
              </w:rPr>
            </w:pPr>
            <w:r w:rsidRPr="005E276D">
              <w:rPr>
                <w:i/>
                <w:sz w:val="20"/>
                <w:szCs w:val="20"/>
              </w:rPr>
              <w:t>2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3.</w:t>
            </w:r>
          </w:p>
        </w:tc>
        <w:tc>
          <w:tcPr>
            <w:tcW w:w="4044" w:type="pct"/>
          </w:tcPr>
          <w:p w:rsidR="00D56D9A" w:rsidRPr="005E276D" w:rsidRDefault="00D56D9A" w:rsidP="00E655C8">
            <w:pPr>
              <w:rPr>
                <w:i/>
                <w:sz w:val="20"/>
                <w:szCs w:val="20"/>
              </w:rPr>
            </w:pPr>
            <w:r w:rsidRPr="005E276D">
              <w:rPr>
                <w:i/>
                <w:sz w:val="20"/>
                <w:szCs w:val="20"/>
              </w:rPr>
              <w:t>Сирена сигнальная «Свирель»</w:t>
            </w:r>
          </w:p>
        </w:tc>
        <w:tc>
          <w:tcPr>
            <w:tcW w:w="624" w:type="pct"/>
            <w:gridSpan w:val="2"/>
          </w:tcPr>
          <w:p w:rsidR="00D56D9A" w:rsidRPr="005E276D" w:rsidRDefault="00D56D9A" w:rsidP="00E655C8">
            <w:pPr>
              <w:rPr>
                <w:i/>
                <w:sz w:val="20"/>
                <w:szCs w:val="20"/>
              </w:rPr>
            </w:pPr>
            <w:r w:rsidRPr="005E276D">
              <w:rPr>
                <w:i/>
                <w:sz w:val="20"/>
                <w:szCs w:val="20"/>
              </w:rPr>
              <w:t>3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4.</w:t>
            </w:r>
          </w:p>
        </w:tc>
        <w:tc>
          <w:tcPr>
            <w:tcW w:w="4044" w:type="pct"/>
          </w:tcPr>
          <w:p w:rsidR="00D56D9A" w:rsidRPr="005E276D" w:rsidRDefault="00D56D9A" w:rsidP="00E655C8">
            <w:pPr>
              <w:rPr>
                <w:i/>
                <w:sz w:val="20"/>
                <w:szCs w:val="20"/>
              </w:rPr>
            </w:pPr>
            <w:proofErr w:type="spellStart"/>
            <w:r w:rsidRPr="005E276D">
              <w:rPr>
                <w:i/>
                <w:sz w:val="20"/>
                <w:szCs w:val="20"/>
              </w:rPr>
              <w:t>Оповещатель</w:t>
            </w:r>
            <w:proofErr w:type="spellEnd"/>
            <w:r w:rsidRPr="005E276D">
              <w:rPr>
                <w:i/>
                <w:sz w:val="20"/>
                <w:szCs w:val="20"/>
              </w:rPr>
              <w:t xml:space="preserve"> световой «Маяк»12К</w:t>
            </w:r>
          </w:p>
        </w:tc>
        <w:tc>
          <w:tcPr>
            <w:tcW w:w="624" w:type="pct"/>
            <w:gridSpan w:val="2"/>
          </w:tcPr>
          <w:p w:rsidR="00D56D9A" w:rsidRPr="005E276D" w:rsidRDefault="00D56D9A" w:rsidP="00E655C8">
            <w:pPr>
              <w:rPr>
                <w:i/>
                <w:sz w:val="20"/>
                <w:szCs w:val="20"/>
              </w:rPr>
            </w:pPr>
            <w:r w:rsidRPr="005E276D">
              <w:rPr>
                <w:i/>
                <w:sz w:val="20"/>
                <w:szCs w:val="20"/>
              </w:rPr>
              <w:t>2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5.</w:t>
            </w:r>
          </w:p>
          <w:p w:rsidR="00D56D9A" w:rsidRPr="005E276D" w:rsidRDefault="00D56D9A" w:rsidP="00E655C8">
            <w:pPr>
              <w:jc w:val="right"/>
              <w:rPr>
                <w:i/>
                <w:sz w:val="20"/>
                <w:szCs w:val="20"/>
              </w:rPr>
            </w:pPr>
            <w:r w:rsidRPr="005E276D">
              <w:rPr>
                <w:i/>
                <w:sz w:val="20"/>
                <w:szCs w:val="20"/>
              </w:rPr>
              <w:t>6.</w:t>
            </w:r>
          </w:p>
        </w:tc>
        <w:tc>
          <w:tcPr>
            <w:tcW w:w="4044"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w:t>
            </w:r>
          </w:p>
        </w:tc>
        <w:tc>
          <w:tcPr>
            <w:tcW w:w="624" w:type="pct"/>
            <w:gridSpan w:val="2"/>
          </w:tcPr>
          <w:p w:rsidR="00D56D9A" w:rsidRPr="005E276D" w:rsidRDefault="00D56D9A" w:rsidP="00E655C8">
            <w:pPr>
              <w:rPr>
                <w:i/>
                <w:sz w:val="20"/>
                <w:szCs w:val="20"/>
              </w:rPr>
            </w:pPr>
            <w:r w:rsidRPr="005E276D">
              <w:rPr>
                <w:i/>
                <w:sz w:val="20"/>
                <w:szCs w:val="20"/>
              </w:rPr>
              <w:t>3 шт.</w:t>
            </w:r>
          </w:p>
          <w:p w:rsidR="00D56D9A" w:rsidRPr="005E276D" w:rsidRDefault="00D56D9A" w:rsidP="00E655C8">
            <w:pPr>
              <w:rPr>
                <w:i/>
                <w:sz w:val="20"/>
                <w:szCs w:val="20"/>
              </w:rPr>
            </w:pPr>
            <w:r w:rsidRPr="005E276D">
              <w:rPr>
                <w:i/>
                <w:sz w:val="20"/>
                <w:szCs w:val="20"/>
              </w:rPr>
              <w:t>7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7.</w:t>
            </w:r>
          </w:p>
          <w:p w:rsidR="00D56D9A" w:rsidRPr="005E276D" w:rsidRDefault="00D56D9A" w:rsidP="00E655C8">
            <w:pPr>
              <w:jc w:val="right"/>
              <w:rPr>
                <w:i/>
                <w:sz w:val="20"/>
                <w:szCs w:val="20"/>
              </w:rPr>
            </w:pPr>
            <w:r w:rsidRPr="005E276D">
              <w:rPr>
                <w:i/>
                <w:sz w:val="20"/>
                <w:szCs w:val="20"/>
              </w:rPr>
              <w:t>8.</w:t>
            </w:r>
          </w:p>
          <w:p w:rsidR="00D56D9A" w:rsidRPr="005E276D" w:rsidRDefault="00D56D9A" w:rsidP="00E655C8">
            <w:pPr>
              <w:jc w:val="right"/>
              <w:rPr>
                <w:i/>
                <w:sz w:val="20"/>
                <w:szCs w:val="20"/>
              </w:rPr>
            </w:pPr>
            <w:r w:rsidRPr="005E276D">
              <w:rPr>
                <w:i/>
                <w:sz w:val="20"/>
                <w:szCs w:val="20"/>
              </w:rPr>
              <w:t>9.</w:t>
            </w:r>
          </w:p>
          <w:p w:rsidR="00D56D9A" w:rsidRPr="005E276D" w:rsidRDefault="00D56D9A" w:rsidP="00E655C8">
            <w:pPr>
              <w:jc w:val="right"/>
              <w:rPr>
                <w:i/>
                <w:sz w:val="20"/>
                <w:szCs w:val="20"/>
              </w:rPr>
            </w:pPr>
            <w:r w:rsidRPr="005E276D">
              <w:rPr>
                <w:i/>
                <w:sz w:val="20"/>
                <w:szCs w:val="20"/>
              </w:rPr>
              <w:t>10.</w:t>
            </w:r>
          </w:p>
          <w:p w:rsidR="00D56D9A" w:rsidRPr="005E276D" w:rsidRDefault="00D56D9A" w:rsidP="00E655C8">
            <w:pPr>
              <w:jc w:val="right"/>
              <w:rPr>
                <w:i/>
                <w:sz w:val="20"/>
                <w:szCs w:val="20"/>
              </w:rPr>
            </w:pPr>
            <w:r w:rsidRPr="005E276D">
              <w:rPr>
                <w:i/>
                <w:sz w:val="20"/>
                <w:szCs w:val="20"/>
              </w:rPr>
              <w:t>11.</w:t>
            </w:r>
          </w:p>
          <w:p w:rsidR="00D56D9A" w:rsidRPr="005E276D" w:rsidRDefault="00D56D9A" w:rsidP="00E655C8">
            <w:pPr>
              <w:jc w:val="right"/>
              <w:rPr>
                <w:i/>
                <w:sz w:val="20"/>
                <w:szCs w:val="20"/>
              </w:rPr>
            </w:pPr>
            <w:r w:rsidRPr="005E276D">
              <w:rPr>
                <w:i/>
                <w:sz w:val="20"/>
                <w:szCs w:val="20"/>
              </w:rPr>
              <w:t>12.</w:t>
            </w:r>
          </w:p>
          <w:p w:rsidR="00D56D9A" w:rsidRPr="005E276D" w:rsidRDefault="00D56D9A" w:rsidP="00E655C8">
            <w:pPr>
              <w:jc w:val="right"/>
              <w:rPr>
                <w:i/>
                <w:sz w:val="20"/>
                <w:szCs w:val="20"/>
              </w:rPr>
            </w:pPr>
            <w:r w:rsidRPr="005E276D">
              <w:rPr>
                <w:i/>
                <w:sz w:val="20"/>
                <w:szCs w:val="20"/>
              </w:rPr>
              <w:t>13.</w:t>
            </w:r>
          </w:p>
          <w:p w:rsidR="00D56D9A" w:rsidRPr="005E276D" w:rsidRDefault="00D56D9A" w:rsidP="00E655C8">
            <w:pPr>
              <w:jc w:val="right"/>
              <w:rPr>
                <w:i/>
                <w:sz w:val="20"/>
                <w:szCs w:val="20"/>
              </w:rPr>
            </w:pPr>
            <w:r w:rsidRPr="005E276D">
              <w:rPr>
                <w:i/>
                <w:sz w:val="20"/>
                <w:szCs w:val="20"/>
              </w:rPr>
              <w:t>14.</w:t>
            </w:r>
          </w:p>
          <w:p w:rsidR="00D56D9A" w:rsidRPr="005E276D" w:rsidRDefault="00D56D9A" w:rsidP="00E655C8">
            <w:pPr>
              <w:jc w:val="right"/>
              <w:rPr>
                <w:i/>
                <w:sz w:val="20"/>
                <w:szCs w:val="20"/>
              </w:rPr>
            </w:pPr>
            <w:r w:rsidRPr="005E276D">
              <w:rPr>
                <w:i/>
                <w:sz w:val="20"/>
                <w:szCs w:val="20"/>
              </w:rPr>
              <w:t>15.</w:t>
            </w:r>
          </w:p>
        </w:tc>
        <w:tc>
          <w:tcPr>
            <w:tcW w:w="4044" w:type="pct"/>
          </w:tcPr>
          <w:p w:rsidR="00D56D9A" w:rsidRPr="005E276D" w:rsidRDefault="00D56D9A" w:rsidP="00E655C8">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объемный Пирон-5 ИО-409-56</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комбинированный (объемный + акустический) Астра-621</w:t>
            </w:r>
          </w:p>
          <w:p w:rsidR="00D56D9A" w:rsidRPr="005E276D" w:rsidRDefault="00D56D9A" w:rsidP="00E655C8">
            <w:pPr>
              <w:rPr>
                <w:i/>
                <w:sz w:val="20"/>
                <w:szCs w:val="20"/>
              </w:rPr>
            </w:pPr>
            <w:r w:rsidRPr="005E276D">
              <w:rPr>
                <w:i/>
                <w:sz w:val="20"/>
                <w:szCs w:val="20"/>
              </w:rPr>
              <w:t>Брелок тревожной сигнализации Астра-Р (приемник + 2 передатчика)</w:t>
            </w:r>
          </w:p>
          <w:p w:rsidR="00D56D9A" w:rsidRPr="005E276D" w:rsidRDefault="00D56D9A" w:rsidP="00E655C8">
            <w:pPr>
              <w:rPr>
                <w:i/>
                <w:sz w:val="20"/>
                <w:szCs w:val="20"/>
              </w:rPr>
            </w:pPr>
            <w:r w:rsidRPr="005E276D">
              <w:rPr>
                <w:i/>
                <w:sz w:val="20"/>
                <w:szCs w:val="20"/>
              </w:rPr>
              <w:t>Кнопка тревожной сигнализации</w:t>
            </w:r>
          </w:p>
          <w:p w:rsidR="00D56D9A" w:rsidRPr="005E276D" w:rsidRDefault="00D56D9A" w:rsidP="00E655C8">
            <w:pPr>
              <w:rPr>
                <w:i/>
                <w:sz w:val="20"/>
                <w:szCs w:val="20"/>
              </w:rPr>
            </w:pPr>
            <w:r w:rsidRPr="005E276D">
              <w:rPr>
                <w:i/>
                <w:sz w:val="20"/>
                <w:szCs w:val="20"/>
              </w:rPr>
              <w:t xml:space="preserve">Световой </w:t>
            </w:r>
            <w:proofErr w:type="spellStart"/>
            <w:r w:rsidRPr="005E276D">
              <w:rPr>
                <w:i/>
                <w:sz w:val="20"/>
                <w:szCs w:val="20"/>
              </w:rPr>
              <w:t>оповещатель</w:t>
            </w:r>
            <w:proofErr w:type="spellEnd"/>
            <w:r w:rsidRPr="005E276D">
              <w:rPr>
                <w:i/>
                <w:sz w:val="20"/>
                <w:szCs w:val="20"/>
              </w:rPr>
              <w:t xml:space="preserve"> табло «ВЫХОД» 12В</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тепловой ИП-101-1А-А1</w:t>
            </w:r>
          </w:p>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p w:rsidR="00D56D9A" w:rsidRPr="005E276D" w:rsidRDefault="00D56D9A" w:rsidP="00E655C8">
            <w:pPr>
              <w:rPr>
                <w:i/>
                <w:sz w:val="20"/>
                <w:szCs w:val="20"/>
              </w:rPr>
            </w:pPr>
            <w:r w:rsidRPr="005E276D">
              <w:rPr>
                <w:i/>
                <w:sz w:val="20"/>
                <w:szCs w:val="20"/>
              </w:rPr>
              <w:t>ББП «Форвард»</w:t>
            </w:r>
          </w:p>
        </w:tc>
        <w:tc>
          <w:tcPr>
            <w:tcW w:w="624" w:type="pct"/>
            <w:gridSpan w:val="2"/>
          </w:tcPr>
          <w:p w:rsidR="00D56D9A" w:rsidRPr="005E276D" w:rsidRDefault="00D56D9A" w:rsidP="00E655C8">
            <w:pPr>
              <w:rPr>
                <w:i/>
                <w:sz w:val="20"/>
                <w:szCs w:val="20"/>
              </w:rPr>
            </w:pPr>
            <w:r w:rsidRPr="005E276D">
              <w:rPr>
                <w:i/>
                <w:sz w:val="20"/>
                <w:szCs w:val="20"/>
              </w:rPr>
              <w:t>5 шт.</w:t>
            </w:r>
          </w:p>
          <w:p w:rsidR="00D56D9A" w:rsidRPr="005E276D" w:rsidRDefault="00D56D9A" w:rsidP="00E655C8">
            <w:pPr>
              <w:rPr>
                <w:i/>
                <w:sz w:val="20"/>
                <w:szCs w:val="20"/>
              </w:rPr>
            </w:pPr>
            <w:r w:rsidRPr="005E276D">
              <w:rPr>
                <w:i/>
                <w:sz w:val="20"/>
                <w:szCs w:val="20"/>
              </w:rPr>
              <w:t>6 шт.</w:t>
            </w:r>
          </w:p>
          <w:p w:rsidR="00D56D9A" w:rsidRPr="005E276D" w:rsidRDefault="00D56D9A" w:rsidP="00E655C8">
            <w:pPr>
              <w:rPr>
                <w:i/>
                <w:sz w:val="20"/>
                <w:szCs w:val="20"/>
              </w:rPr>
            </w:pPr>
            <w:r w:rsidRPr="005E276D">
              <w:rPr>
                <w:i/>
                <w:sz w:val="20"/>
                <w:szCs w:val="20"/>
              </w:rPr>
              <w:t xml:space="preserve">1 </w:t>
            </w:r>
            <w:proofErr w:type="gramStart"/>
            <w:r w:rsidRPr="005E276D">
              <w:rPr>
                <w:i/>
                <w:sz w:val="20"/>
                <w:szCs w:val="20"/>
              </w:rPr>
              <w:t>к-т</w:t>
            </w:r>
            <w:proofErr w:type="gramEnd"/>
            <w:r w:rsidRPr="005E276D">
              <w:rPr>
                <w:i/>
                <w:sz w:val="20"/>
                <w:szCs w:val="20"/>
              </w:rPr>
              <w:t>.</w:t>
            </w:r>
          </w:p>
          <w:p w:rsidR="00D56D9A" w:rsidRPr="005E276D" w:rsidRDefault="00D56D9A" w:rsidP="00E655C8">
            <w:pPr>
              <w:rPr>
                <w:i/>
                <w:sz w:val="20"/>
                <w:szCs w:val="20"/>
              </w:rPr>
            </w:pPr>
            <w:r w:rsidRPr="005E276D">
              <w:rPr>
                <w:i/>
                <w:sz w:val="20"/>
                <w:szCs w:val="20"/>
              </w:rPr>
              <w:t>1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r w:rsidRPr="005E276D">
              <w:rPr>
                <w:i/>
                <w:sz w:val="20"/>
                <w:szCs w:val="20"/>
              </w:rPr>
              <w:t>22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r w:rsidRPr="005E276D">
              <w:rPr>
                <w:i/>
                <w:sz w:val="20"/>
                <w:szCs w:val="20"/>
              </w:rPr>
              <w:t>1 шт.</w:t>
            </w:r>
          </w:p>
        </w:tc>
      </w:tr>
      <w:tr w:rsidR="00D56D9A" w:rsidRPr="005E276D" w:rsidTr="002B388E">
        <w:trPr>
          <w:trHeight w:val="20"/>
          <w:jc w:val="center"/>
        </w:trPr>
        <w:tc>
          <w:tcPr>
            <w:tcW w:w="332" w:type="pct"/>
          </w:tcPr>
          <w:p w:rsidR="00D56D9A" w:rsidRPr="005E276D" w:rsidRDefault="00D56D9A" w:rsidP="00E655C8">
            <w:pPr>
              <w:jc w:val="right"/>
              <w:rPr>
                <w:i/>
                <w:sz w:val="20"/>
                <w:szCs w:val="20"/>
              </w:rPr>
            </w:pPr>
            <w:r w:rsidRPr="005E276D">
              <w:rPr>
                <w:i/>
                <w:sz w:val="20"/>
                <w:szCs w:val="20"/>
              </w:rPr>
              <w:t>16.</w:t>
            </w:r>
          </w:p>
        </w:tc>
        <w:tc>
          <w:tcPr>
            <w:tcW w:w="4044" w:type="pct"/>
          </w:tcPr>
          <w:p w:rsidR="00D56D9A" w:rsidRPr="005E276D" w:rsidRDefault="00D56D9A" w:rsidP="00E655C8">
            <w:pPr>
              <w:rPr>
                <w:i/>
                <w:sz w:val="20"/>
                <w:szCs w:val="20"/>
              </w:rPr>
            </w:pPr>
            <w:r w:rsidRPr="005E276D">
              <w:rPr>
                <w:i/>
                <w:sz w:val="20"/>
                <w:szCs w:val="20"/>
              </w:rPr>
              <w:t>Модуль порошкового пожаротушения «Буран» 2,5-2С</w:t>
            </w:r>
          </w:p>
        </w:tc>
        <w:tc>
          <w:tcPr>
            <w:tcW w:w="624" w:type="pct"/>
            <w:gridSpan w:val="2"/>
          </w:tcPr>
          <w:p w:rsidR="00D56D9A" w:rsidRPr="005E276D" w:rsidRDefault="00D56D9A" w:rsidP="00E655C8">
            <w:pPr>
              <w:rPr>
                <w:i/>
                <w:sz w:val="20"/>
                <w:szCs w:val="20"/>
              </w:rPr>
            </w:pPr>
            <w:r w:rsidRPr="005E276D">
              <w:rPr>
                <w:i/>
                <w:sz w:val="20"/>
                <w:szCs w:val="20"/>
              </w:rPr>
              <w:t>1 шт.</w:t>
            </w:r>
          </w:p>
        </w:tc>
      </w:tr>
    </w:tbl>
    <w:p w:rsidR="00D56D9A" w:rsidRPr="005E276D" w:rsidRDefault="00D56D9A" w:rsidP="00D56D9A">
      <w:pPr>
        <w:rPr>
          <w:b/>
          <w:sz w:val="20"/>
          <w:szCs w:val="20"/>
        </w:rPr>
      </w:pPr>
    </w:p>
    <w:p w:rsidR="00D56D9A" w:rsidRPr="005E276D" w:rsidRDefault="00D56D9A" w:rsidP="00D56D9A">
      <w:pPr>
        <w:rPr>
          <w:b/>
          <w:sz w:val="20"/>
          <w:szCs w:val="20"/>
        </w:rPr>
      </w:pPr>
      <w:r w:rsidRPr="005E276D">
        <w:rPr>
          <w:b/>
          <w:sz w:val="20"/>
          <w:szCs w:val="20"/>
        </w:rPr>
        <w:t xml:space="preserve">2. </w:t>
      </w:r>
      <w:r w:rsidRPr="005E276D">
        <w:rPr>
          <w:b/>
          <w:bCs/>
          <w:sz w:val="20"/>
          <w:szCs w:val="20"/>
        </w:rPr>
        <w:t xml:space="preserve">Детская поликлиника ОГАУЗ «ИГКБ №8», </w:t>
      </w:r>
      <w:r w:rsidRPr="005E276D">
        <w:rPr>
          <w:b/>
          <w:sz w:val="20"/>
          <w:szCs w:val="20"/>
        </w:rPr>
        <w:t>по адресу: г. Иркутск, ул. Академика Образцова, д. 27Ч.</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04"/>
        <w:gridCol w:w="7721"/>
        <w:gridCol w:w="1897"/>
      </w:tblGrid>
      <w:tr w:rsidR="00D56D9A" w:rsidRPr="005E276D" w:rsidTr="00E655C8">
        <w:trPr>
          <w:trHeight w:val="20"/>
          <w:jc w:val="center"/>
        </w:trPr>
        <w:tc>
          <w:tcPr>
            <w:tcW w:w="386"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703" w:type="pct"/>
          </w:tcPr>
          <w:p w:rsidR="00D56D9A" w:rsidRPr="005E276D" w:rsidRDefault="00D56D9A" w:rsidP="00E655C8">
            <w:pPr>
              <w:rPr>
                <w:i/>
                <w:sz w:val="20"/>
                <w:szCs w:val="20"/>
              </w:rPr>
            </w:pPr>
            <w:r w:rsidRPr="005E276D">
              <w:rPr>
                <w:i/>
                <w:sz w:val="20"/>
                <w:szCs w:val="20"/>
              </w:rPr>
              <w:t>ППКОП Сигнал-20П:</w:t>
            </w:r>
          </w:p>
        </w:tc>
        <w:tc>
          <w:tcPr>
            <w:tcW w:w="910" w:type="pct"/>
          </w:tcPr>
          <w:p w:rsidR="00D56D9A" w:rsidRPr="005E276D" w:rsidRDefault="00D56D9A" w:rsidP="00E655C8">
            <w:pPr>
              <w:rPr>
                <w:i/>
                <w:sz w:val="20"/>
                <w:szCs w:val="20"/>
              </w:rPr>
            </w:pPr>
            <w:r w:rsidRPr="005E276D">
              <w:rPr>
                <w:i/>
                <w:sz w:val="20"/>
                <w:szCs w:val="20"/>
              </w:rPr>
              <w:t>3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2.</w:t>
            </w:r>
          </w:p>
        </w:tc>
        <w:tc>
          <w:tcPr>
            <w:tcW w:w="3703" w:type="pct"/>
          </w:tcPr>
          <w:p w:rsidR="00D56D9A" w:rsidRPr="005E276D" w:rsidRDefault="00D56D9A" w:rsidP="00E655C8">
            <w:pPr>
              <w:rPr>
                <w:i/>
                <w:sz w:val="20"/>
                <w:szCs w:val="20"/>
              </w:rPr>
            </w:pPr>
            <w:r w:rsidRPr="005E276D">
              <w:rPr>
                <w:i/>
                <w:sz w:val="20"/>
                <w:szCs w:val="20"/>
              </w:rPr>
              <w:t>ПКУ С2000</w:t>
            </w:r>
          </w:p>
        </w:tc>
        <w:tc>
          <w:tcPr>
            <w:tcW w:w="910" w:type="pct"/>
          </w:tcPr>
          <w:p w:rsidR="00D56D9A" w:rsidRPr="005E276D" w:rsidRDefault="00D56D9A" w:rsidP="00E655C8">
            <w:pPr>
              <w:rPr>
                <w:i/>
                <w:sz w:val="20"/>
                <w:szCs w:val="20"/>
              </w:rPr>
            </w:pPr>
            <w:r w:rsidRPr="005E276D">
              <w:rPr>
                <w:i/>
                <w:sz w:val="20"/>
                <w:szCs w:val="20"/>
              </w:rPr>
              <w:t>1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3.</w:t>
            </w:r>
          </w:p>
        </w:tc>
        <w:tc>
          <w:tcPr>
            <w:tcW w:w="3703" w:type="pct"/>
          </w:tcPr>
          <w:p w:rsidR="00D56D9A" w:rsidRPr="005E276D" w:rsidRDefault="00D56D9A" w:rsidP="00E655C8">
            <w:pPr>
              <w:rPr>
                <w:i/>
                <w:sz w:val="20"/>
                <w:szCs w:val="20"/>
              </w:rPr>
            </w:pPr>
            <w:r w:rsidRPr="005E276D">
              <w:rPr>
                <w:i/>
                <w:sz w:val="20"/>
                <w:szCs w:val="20"/>
              </w:rPr>
              <w:t>Блок индикации С2000-БКИ</w:t>
            </w:r>
          </w:p>
        </w:tc>
        <w:tc>
          <w:tcPr>
            <w:tcW w:w="910" w:type="pct"/>
          </w:tcPr>
          <w:p w:rsidR="00D56D9A" w:rsidRPr="005E276D" w:rsidRDefault="00D56D9A" w:rsidP="00E655C8">
            <w:pPr>
              <w:rPr>
                <w:i/>
                <w:sz w:val="20"/>
                <w:szCs w:val="20"/>
              </w:rPr>
            </w:pPr>
            <w:r w:rsidRPr="005E276D">
              <w:rPr>
                <w:i/>
                <w:sz w:val="20"/>
                <w:szCs w:val="20"/>
              </w:rPr>
              <w:t>1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4.</w:t>
            </w:r>
          </w:p>
        </w:tc>
        <w:tc>
          <w:tcPr>
            <w:tcW w:w="3703" w:type="pct"/>
          </w:tcPr>
          <w:p w:rsidR="00D56D9A" w:rsidRPr="005E276D" w:rsidRDefault="00D56D9A" w:rsidP="00E655C8">
            <w:pPr>
              <w:rPr>
                <w:i/>
                <w:sz w:val="20"/>
                <w:szCs w:val="20"/>
              </w:rPr>
            </w:pPr>
            <w:r w:rsidRPr="005E276D">
              <w:rPr>
                <w:i/>
                <w:sz w:val="20"/>
                <w:szCs w:val="20"/>
              </w:rPr>
              <w:t>Источник бесперебойного питания 12</w:t>
            </w:r>
            <w:proofErr w:type="gramStart"/>
            <w:r w:rsidRPr="005E276D">
              <w:rPr>
                <w:i/>
                <w:sz w:val="20"/>
                <w:szCs w:val="20"/>
              </w:rPr>
              <w:t xml:space="preserve"> В</w:t>
            </w:r>
            <w:proofErr w:type="gramEnd"/>
            <w:r w:rsidRPr="005E276D">
              <w:rPr>
                <w:i/>
                <w:sz w:val="20"/>
                <w:szCs w:val="20"/>
              </w:rPr>
              <w:t xml:space="preserve"> ББП-30</w:t>
            </w:r>
          </w:p>
        </w:tc>
        <w:tc>
          <w:tcPr>
            <w:tcW w:w="910" w:type="pct"/>
          </w:tcPr>
          <w:p w:rsidR="00D56D9A" w:rsidRPr="005E276D" w:rsidRDefault="00D56D9A" w:rsidP="00E655C8">
            <w:pPr>
              <w:rPr>
                <w:i/>
                <w:sz w:val="20"/>
                <w:szCs w:val="20"/>
              </w:rPr>
            </w:pPr>
            <w:r w:rsidRPr="005E276D">
              <w:rPr>
                <w:i/>
                <w:sz w:val="20"/>
                <w:szCs w:val="20"/>
              </w:rPr>
              <w:t>2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5.</w:t>
            </w:r>
          </w:p>
        </w:tc>
        <w:tc>
          <w:tcPr>
            <w:tcW w:w="3703" w:type="pct"/>
          </w:tcPr>
          <w:p w:rsidR="00D56D9A" w:rsidRPr="005E276D" w:rsidRDefault="00D56D9A" w:rsidP="00E655C8">
            <w:pPr>
              <w:rPr>
                <w:i/>
                <w:sz w:val="20"/>
                <w:szCs w:val="20"/>
              </w:rPr>
            </w:pPr>
            <w:r w:rsidRPr="005E276D">
              <w:rPr>
                <w:i/>
                <w:sz w:val="20"/>
                <w:szCs w:val="20"/>
              </w:rPr>
              <w:t>Источник бесперебойного питания 12</w:t>
            </w:r>
            <w:proofErr w:type="gramStart"/>
            <w:r w:rsidRPr="005E276D">
              <w:rPr>
                <w:i/>
                <w:sz w:val="20"/>
                <w:szCs w:val="20"/>
              </w:rPr>
              <w:t xml:space="preserve"> В</w:t>
            </w:r>
            <w:proofErr w:type="gramEnd"/>
            <w:r w:rsidRPr="005E276D">
              <w:rPr>
                <w:i/>
                <w:sz w:val="20"/>
                <w:szCs w:val="20"/>
              </w:rPr>
              <w:t xml:space="preserve"> ББП-20</w:t>
            </w:r>
          </w:p>
        </w:tc>
        <w:tc>
          <w:tcPr>
            <w:tcW w:w="910" w:type="pct"/>
          </w:tcPr>
          <w:p w:rsidR="00D56D9A" w:rsidRPr="005E276D" w:rsidRDefault="00D56D9A" w:rsidP="00E655C8">
            <w:pPr>
              <w:rPr>
                <w:i/>
                <w:sz w:val="20"/>
                <w:szCs w:val="20"/>
              </w:rPr>
            </w:pPr>
            <w:r w:rsidRPr="005E276D">
              <w:rPr>
                <w:i/>
                <w:sz w:val="20"/>
                <w:szCs w:val="20"/>
              </w:rPr>
              <w:t>2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6.</w:t>
            </w:r>
          </w:p>
        </w:tc>
        <w:tc>
          <w:tcPr>
            <w:tcW w:w="3703" w:type="pct"/>
          </w:tcPr>
          <w:p w:rsidR="00D56D9A" w:rsidRPr="005E276D" w:rsidRDefault="00D56D9A" w:rsidP="00E655C8">
            <w:pPr>
              <w:rPr>
                <w:i/>
                <w:sz w:val="20"/>
                <w:szCs w:val="20"/>
              </w:rPr>
            </w:pPr>
            <w:r w:rsidRPr="005E276D">
              <w:rPr>
                <w:i/>
                <w:sz w:val="20"/>
                <w:szCs w:val="20"/>
              </w:rPr>
              <w:t>Прибор речевого оповещения «Соната-К»</w:t>
            </w:r>
          </w:p>
        </w:tc>
        <w:tc>
          <w:tcPr>
            <w:tcW w:w="910" w:type="pct"/>
          </w:tcPr>
          <w:p w:rsidR="00D56D9A" w:rsidRPr="005E276D" w:rsidRDefault="00D56D9A" w:rsidP="00E655C8">
            <w:pPr>
              <w:rPr>
                <w:i/>
                <w:sz w:val="20"/>
                <w:szCs w:val="20"/>
              </w:rPr>
            </w:pPr>
            <w:r w:rsidRPr="005E276D">
              <w:rPr>
                <w:i/>
                <w:sz w:val="20"/>
                <w:szCs w:val="20"/>
              </w:rPr>
              <w:t>2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7.</w:t>
            </w:r>
          </w:p>
        </w:tc>
        <w:tc>
          <w:tcPr>
            <w:tcW w:w="3703" w:type="pct"/>
          </w:tcPr>
          <w:p w:rsidR="00D56D9A" w:rsidRPr="005E276D" w:rsidRDefault="00D56D9A" w:rsidP="00E655C8">
            <w:pPr>
              <w:rPr>
                <w:i/>
                <w:sz w:val="20"/>
                <w:szCs w:val="20"/>
              </w:rPr>
            </w:pPr>
            <w:r w:rsidRPr="005E276D">
              <w:rPr>
                <w:i/>
                <w:sz w:val="20"/>
                <w:szCs w:val="20"/>
              </w:rPr>
              <w:t>Громкоговоритель речевого оповещения</w:t>
            </w:r>
          </w:p>
        </w:tc>
        <w:tc>
          <w:tcPr>
            <w:tcW w:w="910" w:type="pct"/>
          </w:tcPr>
          <w:p w:rsidR="00D56D9A" w:rsidRPr="005E276D" w:rsidRDefault="00D56D9A" w:rsidP="00E655C8">
            <w:pPr>
              <w:rPr>
                <w:i/>
                <w:sz w:val="20"/>
                <w:szCs w:val="20"/>
              </w:rPr>
            </w:pPr>
            <w:r w:rsidRPr="005E276D">
              <w:rPr>
                <w:i/>
                <w:sz w:val="20"/>
                <w:szCs w:val="20"/>
              </w:rPr>
              <w:t>6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8.</w:t>
            </w:r>
          </w:p>
        </w:tc>
        <w:tc>
          <w:tcPr>
            <w:tcW w:w="3703" w:type="pct"/>
          </w:tcPr>
          <w:p w:rsidR="00D56D9A" w:rsidRPr="005E276D" w:rsidRDefault="00D56D9A" w:rsidP="00E655C8">
            <w:pPr>
              <w:rPr>
                <w:i/>
                <w:sz w:val="20"/>
                <w:szCs w:val="20"/>
              </w:rPr>
            </w:pPr>
            <w:r w:rsidRPr="005E276D">
              <w:rPr>
                <w:i/>
                <w:sz w:val="20"/>
                <w:szCs w:val="20"/>
              </w:rPr>
              <w:t>Световое табло:</w:t>
            </w:r>
          </w:p>
        </w:tc>
        <w:tc>
          <w:tcPr>
            <w:tcW w:w="910" w:type="pct"/>
          </w:tcPr>
          <w:p w:rsidR="00D56D9A" w:rsidRPr="005E276D" w:rsidRDefault="00D56D9A" w:rsidP="00E655C8">
            <w:pPr>
              <w:rPr>
                <w:i/>
                <w:sz w:val="20"/>
                <w:szCs w:val="20"/>
              </w:rPr>
            </w:pPr>
            <w:r w:rsidRPr="005E276D">
              <w:rPr>
                <w:i/>
                <w:sz w:val="20"/>
                <w:szCs w:val="20"/>
              </w:rPr>
              <w:t>10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9.</w:t>
            </w:r>
          </w:p>
        </w:tc>
        <w:tc>
          <w:tcPr>
            <w:tcW w:w="3703"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910" w:type="pct"/>
          </w:tcPr>
          <w:p w:rsidR="00D56D9A" w:rsidRPr="005E276D" w:rsidRDefault="00D56D9A" w:rsidP="00E655C8">
            <w:pPr>
              <w:rPr>
                <w:i/>
                <w:sz w:val="20"/>
                <w:szCs w:val="20"/>
              </w:rPr>
            </w:pPr>
            <w:r w:rsidRPr="005E276D">
              <w:rPr>
                <w:i/>
                <w:sz w:val="20"/>
                <w:szCs w:val="20"/>
              </w:rPr>
              <w:t>168 шт.</w:t>
            </w:r>
          </w:p>
        </w:tc>
      </w:tr>
      <w:tr w:rsidR="00D56D9A" w:rsidRPr="005E276D" w:rsidTr="00E655C8">
        <w:trPr>
          <w:trHeight w:val="20"/>
          <w:jc w:val="center"/>
        </w:trPr>
        <w:tc>
          <w:tcPr>
            <w:tcW w:w="386" w:type="pct"/>
          </w:tcPr>
          <w:p w:rsidR="00D56D9A" w:rsidRPr="005E276D" w:rsidRDefault="00D56D9A" w:rsidP="00E655C8">
            <w:pPr>
              <w:jc w:val="center"/>
              <w:rPr>
                <w:i/>
                <w:sz w:val="20"/>
                <w:szCs w:val="20"/>
              </w:rPr>
            </w:pPr>
            <w:r w:rsidRPr="005E276D">
              <w:rPr>
                <w:i/>
                <w:sz w:val="20"/>
                <w:szCs w:val="20"/>
              </w:rPr>
              <w:t>10.</w:t>
            </w:r>
          </w:p>
        </w:tc>
        <w:tc>
          <w:tcPr>
            <w:tcW w:w="3703"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910" w:type="pct"/>
          </w:tcPr>
          <w:p w:rsidR="00D56D9A" w:rsidRPr="005E276D" w:rsidRDefault="00D56D9A" w:rsidP="00E655C8">
            <w:pPr>
              <w:rPr>
                <w:i/>
                <w:sz w:val="20"/>
                <w:szCs w:val="20"/>
              </w:rPr>
            </w:pPr>
            <w:r w:rsidRPr="005E276D">
              <w:rPr>
                <w:i/>
                <w:sz w:val="20"/>
                <w:szCs w:val="20"/>
              </w:rPr>
              <w:t>7 шт.</w:t>
            </w:r>
          </w:p>
        </w:tc>
      </w:tr>
      <w:tr w:rsidR="00D56D9A" w:rsidRPr="005E276D" w:rsidTr="00E655C8">
        <w:trPr>
          <w:trHeight w:val="20"/>
          <w:jc w:val="center"/>
        </w:trPr>
        <w:tc>
          <w:tcPr>
            <w:tcW w:w="386" w:type="pct"/>
          </w:tcPr>
          <w:p w:rsidR="00D56D9A" w:rsidRPr="005E276D" w:rsidRDefault="00D56D9A" w:rsidP="00E655C8">
            <w:pPr>
              <w:jc w:val="center"/>
              <w:rPr>
                <w:bCs/>
                <w:i/>
                <w:sz w:val="20"/>
                <w:szCs w:val="20"/>
              </w:rPr>
            </w:pPr>
            <w:r w:rsidRPr="005E276D">
              <w:rPr>
                <w:bCs/>
                <w:i/>
                <w:sz w:val="20"/>
                <w:szCs w:val="20"/>
              </w:rPr>
              <w:t>11.</w:t>
            </w:r>
          </w:p>
        </w:tc>
        <w:tc>
          <w:tcPr>
            <w:tcW w:w="3703" w:type="pct"/>
          </w:tcPr>
          <w:p w:rsidR="00D56D9A" w:rsidRPr="005E276D" w:rsidRDefault="00D56D9A" w:rsidP="00E655C8">
            <w:pPr>
              <w:rPr>
                <w:bCs/>
                <w:i/>
                <w:sz w:val="20"/>
                <w:szCs w:val="20"/>
              </w:rPr>
            </w:pPr>
            <w:r w:rsidRPr="005E276D">
              <w:rPr>
                <w:bCs/>
                <w:i/>
                <w:sz w:val="20"/>
                <w:szCs w:val="20"/>
              </w:rPr>
              <w:t>АКБ 7А/ч</w:t>
            </w:r>
          </w:p>
        </w:tc>
        <w:tc>
          <w:tcPr>
            <w:tcW w:w="910" w:type="pct"/>
          </w:tcPr>
          <w:p w:rsidR="00D56D9A" w:rsidRPr="005E276D" w:rsidRDefault="00D56D9A" w:rsidP="00E655C8">
            <w:pPr>
              <w:rPr>
                <w:i/>
                <w:sz w:val="20"/>
                <w:szCs w:val="20"/>
              </w:rPr>
            </w:pPr>
            <w:r w:rsidRPr="005E276D">
              <w:rPr>
                <w:bCs/>
                <w:i/>
                <w:sz w:val="20"/>
                <w:szCs w:val="20"/>
              </w:rPr>
              <w:t>6 шт.</w:t>
            </w:r>
          </w:p>
        </w:tc>
      </w:tr>
    </w:tbl>
    <w:p w:rsidR="00D56D9A" w:rsidRPr="005E276D" w:rsidRDefault="00D56D9A" w:rsidP="00D56D9A">
      <w:pPr>
        <w:rPr>
          <w:b/>
          <w:sz w:val="20"/>
          <w:szCs w:val="20"/>
        </w:rPr>
      </w:pPr>
    </w:p>
    <w:p w:rsidR="00D56D9A" w:rsidRPr="005E276D" w:rsidRDefault="00D56D9A" w:rsidP="00D56D9A">
      <w:pPr>
        <w:rPr>
          <w:b/>
          <w:sz w:val="20"/>
          <w:szCs w:val="20"/>
        </w:rPr>
      </w:pPr>
      <w:r w:rsidRPr="005E276D">
        <w:rPr>
          <w:b/>
          <w:sz w:val="20"/>
          <w:szCs w:val="20"/>
        </w:rPr>
        <w:t xml:space="preserve">3. </w:t>
      </w:r>
      <w:r w:rsidRPr="005E276D">
        <w:rPr>
          <w:b/>
          <w:bCs/>
          <w:sz w:val="20"/>
          <w:szCs w:val="20"/>
        </w:rPr>
        <w:t xml:space="preserve">Филиал поликлиники ОГАУЗ «ИГКБ №8» </w:t>
      </w:r>
      <w:r w:rsidRPr="005E276D">
        <w:rPr>
          <w:b/>
          <w:sz w:val="20"/>
          <w:szCs w:val="20"/>
        </w:rPr>
        <w:t xml:space="preserve">по адресу: г. Иркутск, ул. Академика </w:t>
      </w:r>
      <w:proofErr w:type="gramStart"/>
      <w:r w:rsidRPr="005E276D">
        <w:rPr>
          <w:b/>
          <w:sz w:val="20"/>
          <w:szCs w:val="20"/>
        </w:rPr>
        <w:t>Образцова</w:t>
      </w:r>
      <w:proofErr w:type="gramEnd"/>
      <w:r w:rsidRPr="005E276D">
        <w:rPr>
          <w:b/>
          <w:sz w:val="20"/>
          <w:szCs w:val="20"/>
        </w:rPr>
        <w:t>, д. 27Ш.</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88"/>
        <w:gridCol w:w="21"/>
        <w:gridCol w:w="23"/>
        <w:gridCol w:w="7960"/>
        <w:gridCol w:w="1830"/>
      </w:tblGrid>
      <w:tr w:rsidR="00D56D9A" w:rsidRPr="005E276D" w:rsidTr="00E655C8">
        <w:trPr>
          <w:jc w:val="center"/>
        </w:trPr>
        <w:tc>
          <w:tcPr>
            <w:tcW w:w="28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840" w:type="pct"/>
            <w:gridSpan w:val="3"/>
          </w:tcPr>
          <w:p w:rsidR="00D56D9A" w:rsidRPr="005E276D" w:rsidRDefault="00D56D9A" w:rsidP="00E655C8">
            <w:pPr>
              <w:rPr>
                <w:i/>
                <w:sz w:val="20"/>
                <w:szCs w:val="20"/>
              </w:rPr>
            </w:pPr>
            <w:r w:rsidRPr="005E276D">
              <w:rPr>
                <w:i/>
                <w:sz w:val="20"/>
                <w:szCs w:val="20"/>
              </w:rPr>
              <w:t>ППКОП Сигнал-20П</w:t>
            </w:r>
          </w:p>
        </w:tc>
        <w:tc>
          <w:tcPr>
            <w:tcW w:w="879" w:type="pct"/>
          </w:tcPr>
          <w:p w:rsidR="00D56D9A" w:rsidRPr="005E276D" w:rsidRDefault="00D56D9A" w:rsidP="00E655C8">
            <w:pPr>
              <w:rPr>
                <w:i/>
                <w:sz w:val="20"/>
                <w:szCs w:val="20"/>
              </w:rPr>
            </w:pPr>
            <w:r w:rsidRPr="005E276D">
              <w:rPr>
                <w:i/>
                <w:sz w:val="20"/>
                <w:szCs w:val="20"/>
              </w:rPr>
              <w:t>6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2.</w:t>
            </w:r>
          </w:p>
        </w:tc>
        <w:tc>
          <w:tcPr>
            <w:tcW w:w="3829" w:type="pct"/>
            <w:gridSpan w:val="2"/>
          </w:tcPr>
          <w:p w:rsidR="00D56D9A" w:rsidRPr="005E276D" w:rsidRDefault="00D56D9A" w:rsidP="00E655C8">
            <w:pPr>
              <w:rPr>
                <w:i/>
                <w:sz w:val="20"/>
                <w:szCs w:val="20"/>
              </w:rPr>
            </w:pPr>
            <w:r w:rsidRPr="005E276D">
              <w:rPr>
                <w:i/>
                <w:sz w:val="20"/>
                <w:szCs w:val="20"/>
              </w:rPr>
              <w:t>ПКУ С2000</w:t>
            </w:r>
          </w:p>
        </w:tc>
        <w:tc>
          <w:tcPr>
            <w:tcW w:w="879"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3.</w:t>
            </w:r>
          </w:p>
        </w:tc>
        <w:tc>
          <w:tcPr>
            <w:tcW w:w="3829" w:type="pct"/>
            <w:gridSpan w:val="2"/>
          </w:tcPr>
          <w:p w:rsidR="00D56D9A" w:rsidRPr="005E276D" w:rsidRDefault="00D56D9A" w:rsidP="00E655C8">
            <w:pPr>
              <w:rPr>
                <w:i/>
                <w:sz w:val="20"/>
                <w:szCs w:val="20"/>
              </w:rPr>
            </w:pPr>
            <w:r w:rsidRPr="005E276D">
              <w:rPr>
                <w:i/>
                <w:sz w:val="20"/>
                <w:szCs w:val="20"/>
              </w:rPr>
              <w:t>Источник бесперебойного питания 12В ББП-30</w:t>
            </w:r>
          </w:p>
        </w:tc>
        <w:tc>
          <w:tcPr>
            <w:tcW w:w="879" w:type="pct"/>
          </w:tcPr>
          <w:p w:rsidR="00D56D9A" w:rsidRPr="005E276D" w:rsidRDefault="00D56D9A" w:rsidP="00E655C8">
            <w:pPr>
              <w:rPr>
                <w:i/>
                <w:sz w:val="20"/>
                <w:szCs w:val="20"/>
              </w:rPr>
            </w:pPr>
            <w:r w:rsidRPr="005E276D">
              <w:rPr>
                <w:i/>
                <w:sz w:val="20"/>
                <w:szCs w:val="20"/>
              </w:rPr>
              <w:t>6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4.</w:t>
            </w:r>
          </w:p>
        </w:tc>
        <w:tc>
          <w:tcPr>
            <w:tcW w:w="3829" w:type="pct"/>
            <w:gridSpan w:val="2"/>
          </w:tcPr>
          <w:p w:rsidR="00D56D9A" w:rsidRPr="005E276D" w:rsidRDefault="00D56D9A" w:rsidP="00E655C8">
            <w:pPr>
              <w:rPr>
                <w:i/>
                <w:sz w:val="20"/>
                <w:szCs w:val="20"/>
              </w:rPr>
            </w:pPr>
            <w:r w:rsidRPr="005E276D">
              <w:rPr>
                <w:i/>
                <w:sz w:val="20"/>
                <w:szCs w:val="20"/>
              </w:rPr>
              <w:t>Источник бесперебойного питания 12В СКАТ 1200 И</w:t>
            </w:r>
            <w:proofErr w:type="gramStart"/>
            <w:r w:rsidRPr="005E276D">
              <w:rPr>
                <w:i/>
                <w:sz w:val="20"/>
                <w:szCs w:val="20"/>
              </w:rPr>
              <w:t>7</w:t>
            </w:r>
            <w:proofErr w:type="gramEnd"/>
          </w:p>
        </w:tc>
        <w:tc>
          <w:tcPr>
            <w:tcW w:w="879" w:type="pct"/>
          </w:tcPr>
          <w:p w:rsidR="00D56D9A" w:rsidRPr="005E276D" w:rsidRDefault="00D56D9A" w:rsidP="00E655C8">
            <w:pPr>
              <w:rPr>
                <w:i/>
                <w:sz w:val="20"/>
                <w:szCs w:val="20"/>
              </w:rPr>
            </w:pPr>
            <w:r w:rsidRPr="005E276D">
              <w:rPr>
                <w:i/>
                <w:sz w:val="20"/>
                <w:szCs w:val="20"/>
              </w:rPr>
              <w:t>3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5.</w:t>
            </w:r>
          </w:p>
        </w:tc>
        <w:tc>
          <w:tcPr>
            <w:tcW w:w="3829" w:type="pct"/>
            <w:gridSpan w:val="2"/>
          </w:tcPr>
          <w:p w:rsidR="00D56D9A" w:rsidRPr="005E276D" w:rsidRDefault="00D56D9A" w:rsidP="00E655C8">
            <w:pPr>
              <w:rPr>
                <w:i/>
                <w:sz w:val="20"/>
                <w:szCs w:val="20"/>
              </w:rPr>
            </w:pPr>
            <w:r w:rsidRPr="005E276D">
              <w:rPr>
                <w:i/>
                <w:sz w:val="20"/>
                <w:szCs w:val="20"/>
              </w:rPr>
              <w:t>Световое табло</w:t>
            </w:r>
          </w:p>
        </w:tc>
        <w:tc>
          <w:tcPr>
            <w:tcW w:w="879" w:type="pct"/>
          </w:tcPr>
          <w:p w:rsidR="00D56D9A" w:rsidRPr="005E276D" w:rsidRDefault="00D56D9A" w:rsidP="00E655C8">
            <w:pPr>
              <w:rPr>
                <w:i/>
                <w:sz w:val="20"/>
                <w:szCs w:val="20"/>
              </w:rPr>
            </w:pPr>
            <w:r w:rsidRPr="005E276D">
              <w:rPr>
                <w:i/>
                <w:sz w:val="20"/>
                <w:szCs w:val="20"/>
              </w:rPr>
              <w:t>22 шт.</w:t>
            </w:r>
          </w:p>
        </w:tc>
      </w:tr>
      <w:tr w:rsidR="00D56D9A" w:rsidRPr="005E276D" w:rsidTr="00E655C8">
        <w:trPr>
          <w:jc w:val="center"/>
        </w:trPr>
        <w:tc>
          <w:tcPr>
            <w:tcW w:w="292" w:type="pct"/>
            <w:gridSpan w:val="2"/>
          </w:tcPr>
          <w:p w:rsidR="00D56D9A" w:rsidRPr="005E276D" w:rsidRDefault="00D56D9A" w:rsidP="00E655C8">
            <w:pPr>
              <w:jc w:val="center"/>
              <w:rPr>
                <w:i/>
                <w:sz w:val="20"/>
                <w:szCs w:val="20"/>
              </w:rPr>
            </w:pPr>
            <w:r w:rsidRPr="005E276D">
              <w:rPr>
                <w:i/>
                <w:sz w:val="20"/>
                <w:szCs w:val="20"/>
              </w:rPr>
              <w:t>6.</w:t>
            </w:r>
          </w:p>
        </w:tc>
        <w:tc>
          <w:tcPr>
            <w:tcW w:w="3829" w:type="pct"/>
            <w:gridSpan w:val="2"/>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879" w:type="pct"/>
          </w:tcPr>
          <w:p w:rsidR="00D56D9A" w:rsidRPr="005E276D" w:rsidRDefault="00D56D9A" w:rsidP="00E655C8">
            <w:pPr>
              <w:rPr>
                <w:i/>
                <w:sz w:val="20"/>
                <w:szCs w:val="20"/>
              </w:rPr>
            </w:pPr>
            <w:r w:rsidRPr="005E276D">
              <w:rPr>
                <w:i/>
                <w:sz w:val="20"/>
                <w:szCs w:val="20"/>
              </w:rPr>
              <w:t>254 шт.</w:t>
            </w:r>
          </w:p>
        </w:tc>
      </w:tr>
      <w:tr w:rsidR="00D56D9A" w:rsidRPr="005E276D" w:rsidTr="00E655C8">
        <w:trPr>
          <w:jc w:val="center"/>
        </w:trPr>
        <w:tc>
          <w:tcPr>
            <w:tcW w:w="303" w:type="pct"/>
            <w:gridSpan w:val="3"/>
          </w:tcPr>
          <w:p w:rsidR="00D56D9A" w:rsidRPr="005E276D" w:rsidRDefault="00D56D9A" w:rsidP="00E655C8">
            <w:pPr>
              <w:jc w:val="center"/>
              <w:rPr>
                <w:i/>
                <w:sz w:val="20"/>
                <w:szCs w:val="20"/>
              </w:rPr>
            </w:pPr>
            <w:r w:rsidRPr="005E276D">
              <w:rPr>
                <w:i/>
                <w:sz w:val="20"/>
                <w:szCs w:val="20"/>
              </w:rPr>
              <w:t>7.</w:t>
            </w:r>
          </w:p>
        </w:tc>
        <w:tc>
          <w:tcPr>
            <w:tcW w:w="3819"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879" w:type="pct"/>
          </w:tcPr>
          <w:p w:rsidR="00D56D9A" w:rsidRPr="005E276D" w:rsidRDefault="00D56D9A" w:rsidP="00E655C8">
            <w:pPr>
              <w:rPr>
                <w:i/>
                <w:sz w:val="20"/>
                <w:szCs w:val="20"/>
              </w:rPr>
            </w:pPr>
            <w:r w:rsidRPr="005E276D">
              <w:rPr>
                <w:i/>
                <w:sz w:val="20"/>
                <w:szCs w:val="20"/>
              </w:rPr>
              <w:t>14 шт.</w:t>
            </w:r>
          </w:p>
        </w:tc>
      </w:tr>
      <w:tr w:rsidR="00D56D9A" w:rsidRPr="005E276D" w:rsidTr="00E655C8">
        <w:trPr>
          <w:jc w:val="center"/>
        </w:trPr>
        <w:tc>
          <w:tcPr>
            <w:tcW w:w="292" w:type="pct"/>
            <w:gridSpan w:val="2"/>
          </w:tcPr>
          <w:p w:rsidR="00D56D9A" w:rsidRPr="005E276D" w:rsidRDefault="00D56D9A" w:rsidP="00E655C8">
            <w:pPr>
              <w:jc w:val="center"/>
              <w:rPr>
                <w:bCs/>
                <w:i/>
                <w:sz w:val="20"/>
                <w:szCs w:val="20"/>
              </w:rPr>
            </w:pPr>
            <w:r w:rsidRPr="005E276D">
              <w:rPr>
                <w:bCs/>
                <w:i/>
                <w:sz w:val="20"/>
                <w:szCs w:val="20"/>
              </w:rPr>
              <w:t>8.</w:t>
            </w:r>
          </w:p>
        </w:tc>
        <w:tc>
          <w:tcPr>
            <w:tcW w:w="3829" w:type="pct"/>
            <w:gridSpan w:val="2"/>
          </w:tcPr>
          <w:p w:rsidR="00D56D9A" w:rsidRPr="005E276D" w:rsidRDefault="00D56D9A" w:rsidP="00E655C8">
            <w:pPr>
              <w:rPr>
                <w:bCs/>
                <w:i/>
                <w:sz w:val="20"/>
                <w:szCs w:val="20"/>
              </w:rPr>
            </w:pPr>
            <w:r w:rsidRPr="005E276D">
              <w:rPr>
                <w:bCs/>
                <w:i/>
                <w:sz w:val="20"/>
                <w:szCs w:val="20"/>
              </w:rPr>
              <w:t>АКБ 7А/ч</w:t>
            </w:r>
          </w:p>
        </w:tc>
        <w:tc>
          <w:tcPr>
            <w:tcW w:w="879" w:type="pct"/>
          </w:tcPr>
          <w:p w:rsidR="00D56D9A" w:rsidRPr="005E276D" w:rsidRDefault="00D56D9A" w:rsidP="00E655C8">
            <w:pPr>
              <w:ind w:left="67"/>
              <w:rPr>
                <w:i/>
                <w:sz w:val="20"/>
                <w:szCs w:val="20"/>
              </w:rPr>
            </w:pPr>
            <w:r w:rsidRPr="005E276D">
              <w:rPr>
                <w:bCs/>
                <w:i/>
                <w:sz w:val="20"/>
                <w:szCs w:val="20"/>
              </w:rPr>
              <w:t>7 шт.</w:t>
            </w:r>
          </w:p>
        </w:tc>
      </w:tr>
      <w:tr w:rsidR="00D56D9A" w:rsidRPr="005E276D" w:rsidTr="00E655C8">
        <w:trPr>
          <w:jc w:val="center"/>
        </w:trPr>
        <w:tc>
          <w:tcPr>
            <w:tcW w:w="292" w:type="pct"/>
            <w:gridSpan w:val="2"/>
          </w:tcPr>
          <w:p w:rsidR="00D56D9A" w:rsidRPr="005E276D" w:rsidRDefault="00D56D9A" w:rsidP="00E655C8">
            <w:pPr>
              <w:jc w:val="center"/>
              <w:rPr>
                <w:bCs/>
                <w:i/>
                <w:sz w:val="20"/>
                <w:szCs w:val="20"/>
              </w:rPr>
            </w:pPr>
            <w:r w:rsidRPr="005E276D">
              <w:rPr>
                <w:bCs/>
                <w:i/>
                <w:sz w:val="20"/>
                <w:szCs w:val="20"/>
              </w:rPr>
              <w:t>9.</w:t>
            </w:r>
          </w:p>
        </w:tc>
        <w:tc>
          <w:tcPr>
            <w:tcW w:w="3829" w:type="pct"/>
            <w:gridSpan w:val="2"/>
          </w:tcPr>
          <w:p w:rsidR="00D56D9A" w:rsidRPr="005E276D" w:rsidRDefault="00D56D9A" w:rsidP="00E655C8">
            <w:pPr>
              <w:rPr>
                <w:bCs/>
                <w:i/>
                <w:sz w:val="20"/>
                <w:szCs w:val="20"/>
              </w:rPr>
            </w:pPr>
            <w:r w:rsidRPr="005E276D">
              <w:rPr>
                <w:bCs/>
                <w:i/>
                <w:sz w:val="20"/>
                <w:szCs w:val="20"/>
              </w:rPr>
              <w:t>АКБ 12А/ч</w:t>
            </w:r>
          </w:p>
        </w:tc>
        <w:tc>
          <w:tcPr>
            <w:tcW w:w="879" w:type="pct"/>
          </w:tcPr>
          <w:p w:rsidR="00D56D9A" w:rsidRPr="005E276D" w:rsidRDefault="00D56D9A" w:rsidP="00E655C8">
            <w:pPr>
              <w:ind w:left="67"/>
              <w:rPr>
                <w:i/>
                <w:sz w:val="20"/>
                <w:szCs w:val="20"/>
              </w:rPr>
            </w:pPr>
            <w:r w:rsidRPr="005E276D">
              <w:rPr>
                <w:bCs/>
                <w:i/>
                <w:sz w:val="20"/>
                <w:szCs w:val="20"/>
              </w:rPr>
              <w:t>5 шт.</w:t>
            </w:r>
          </w:p>
        </w:tc>
      </w:tr>
    </w:tbl>
    <w:p w:rsidR="00D56D9A" w:rsidRPr="005E276D" w:rsidRDefault="00D56D9A" w:rsidP="00D56D9A">
      <w:pPr>
        <w:rPr>
          <w:b/>
          <w:sz w:val="20"/>
          <w:szCs w:val="20"/>
        </w:rPr>
      </w:pPr>
    </w:p>
    <w:p w:rsidR="00D56D9A" w:rsidRPr="005E276D" w:rsidRDefault="00D56D9A" w:rsidP="00D56D9A">
      <w:pPr>
        <w:rPr>
          <w:b/>
          <w:sz w:val="20"/>
          <w:szCs w:val="20"/>
        </w:rPr>
      </w:pPr>
      <w:r w:rsidRPr="005E276D">
        <w:rPr>
          <w:b/>
          <w:sz w:val="20"/>
          <w:szCs w:val="20"/>
        </w:rPr>
        <w:t xml:space="preserve">4. </w:t>
      </w:r>
      <w:r w:rsidRPr="005E276D">
        <w:rPr>
          <w:b/>
          <w:bCs/>
          <w:sz w:val="20"/>
          <w:szCs w:val="20"/>
        </w:rPr>
        <w:t>ФАП ОГАУЗ «ИГКБ №8»</w:t>
      </w:r>
      <w:r w:rsidRPr="005E276D">
        <w:rPr>
          <w:b/>
          <w:sz w:val="20"/>
          <w:szCs w:val="20"/>
        </w:rPr>
        <w:t xml:space="preserve">, адресу: </w:t>
      </w:r>
      <w:proofErr w:type="gramStart"/>
      <w:r w:rsidRPr="005E276D">
        <w:rPr>
          <w:b/>
          <w:sz w:val="20"/>
          <w:szCs w:val="20"/>
        </w:rPr>
        <w:t>Иркутский</w:t>
      </w:r>
      <w:proofErr w:type="gramEnd"/>
      <w:r w:rsidRPr="005E276D">
        <w:rPr>
          <w:b/>
          <w:sz w:val="20"/>
          <w:szCs w:val="20"/>
        </w:rPr>
        <w:t xml:space="preserve"> р-он, с. Мамоны, ул. Садовая,7.</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D56D9A" w:rsidRPr="005E276D" w:rsidTr="00E655C8">
        <w:trPr>
          <w:gridAfter w:val="2"/>
          <w:wAfter w:w="18" w:type="pct"/>
          <w:jc w:val="center"/>
        </w:trPr>
        <w:tc>
          <w:tcPr>
            <w:tcW w:w="33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tcPr>
          <w:p w:rsidR="00D56D9A" w:rsidRPr="005E276D" w:rsidRDefault="00D56D9A" w:rsidP="00E655C8">
            <w:pPr>
              <w:rPr>
                <w:i/>
                <w:sz w:val="20"/>
                <w:szCs w:val="20"/>
              </w:rPr>
            </w:pPr>
            <w:r w:rsidRPr="005E276D">
              <w:rPr>
                <w:i/>
                <w:sz w:val="20"/>
                <w:szCs w:val="20"/>
              </w:rPr>
              <w:t>ППКОП Гранит-2</w:t>
            </w:r>
          </w:p>
        </w:tc>
        <w:tc>
          <w:tcPr>
            <w:tcW w:w="613" w:type="pct"/>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8" w:type="pct"/>
          <w:jc w:val="center"/>
        </w:trPr>
        <w:tc>
          <w:tcPr>
            <w:tcW w:w="332" w:type="pct"/>
          </w:tcPr>
          <w:p w:rsidR="00D56D9A" w:rsidRPr="005E276D" w:rsidRDefault="00D56D9A" w:rsidP="00E655C8">
            <w:pPr>
              <w:jc w:val="center"/>
              <w:rPr>
                <w:i/>
                <w:sz w:val="20"/>
                <w:szCs w:val="20"/>
              </w:rPr>
            </w:pPr>
            <w:r w:rsidRPr="005E276D">
              <w:rPr>
                <w:i/>
                <w:sz w:val="20"/>
                <w:szCs w:val="20"/>
              </w:rPr>
              <w:t>2.</w:t>
            </w:r>
          </w:p>
        </w:tc>
        <w:tc>
          <w:tcPr>
            <w:tcW w:w="4037" w:type="pct"/>
          </w:tcPr>
          <w:p w:rsidR="00D56D9A" w:rsidRPr="005E276D" w:rsidRDefault="00D56D9A" w:rsidP="00E655C8">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комбинированный (объем + стекло) </w:t>
            </w:r>
            <w:r w:rsidRPr="005E276D">
              <w:rPr>
                <w:bCs/>
                <w:i/>
                <w:sz w:val="20"/>
                <w:szCs w:val="20"/>
                <w:lang w:val="en-US"/>
              </w:rPr>
              <w:t>SRPG</w:t>
            </w:r>
          </w:p>
        </w:tc>
        <w:tc>
          <w:tcPr>
            <w:tcW w:w="623" w:type="pct"/>
            <w:gridSpan w:val="2"/>
          </w:tcPr>
          <w:p w:rsidR="00D56D9A" w:rsidRPr="005E276D" w:rsidRDefault="00D56D9A" w:rsidP="00E655C8">
            <w:pPr>
              <w:rPr>
                <w:i/>
                <w:sz w:val="20"/>
                <w:szCs w:val="20"/>
              </w:rPr>
            </w:pPr>
            <w:r w:rsidRPr="005E276D">
              <w:rPr>
                <w:i/>
                <w:sz w:val="20"/>
                <w:szCs w:val="20"/>
              </w:rPr>
              <w:t>5 шт.</w:t>
            </w:r>
          </w:p>
        </w:tc>
      </w:tr>
      <w:tr w:rsidR="00D56D9A" w:rsidRPr="005E276D" w:rsidTr="00E655C8">
        <w:trPr>
          <w:gridAfter w:val="1"/>
          <w:wAfter w:w="8" w:type="pct"/>
          <w:jc w:val="center"/>
        </w:trPr>
        <w:tc>
          <w:tcPr>
            <w:tcW w:w="332" w:type="pct"/>
          </w:tcPr>
          <w:p w:rsidR="00D56D9A" w:rsidRPr="005E276D" w:rsidRDefault="00D56D9A" w:rsidP="00E655C8">
            <w:pPr>
              <w:jc w:val="center"/>
              <w:rPr>
                <w:i/>
                <w:sz w:val="20"/>
                <w:szCs w:val="20"/>
              </w:rPr>
            </w:pPr>
            <w:r w:rsidRPr="005E276D">
              <w:rPr>
                <w:i/>
                <w:sz w:val="20"/>
                <w:szCs w:val="20"/>
              </w:rPr>
              <w:t>3.</w:t>
            </w:r>
          </w:p>
        </w:tc>
        <w:tc>
          <w:tcPr>
            <w:tcW w:w="4037" w:type="pct"/>
          </w:tcPr>
          <w:p w:rsidR="00D56D9A" w:rsidRPr="005E276D" w:rsidRDefault="00D56D9A" w:rsidP="00E655C8">
            <w:pPr>
              <w:rPr>
                <w:i/>
                <w:sz w:val="20"/>
                <w:szCs w:val="20"/>
              </w:rPr>
            </w:pPr>
            <w:proofErr w:type="spellStart"/>
            <w:r w:rsidRPr="005E276D">
              <w:rPr>
                <w:i/>
                <w:sz w:val="20"/>
                <w:szCs w:val="20"/>
              </w:rPr>
              <w:t>Оповещатель</w:t>
            </w:r>
            <w:proofErr w:type="spellEnd"/>
            <w:r w:rsidRPr="005E276D">
              <w:rPr>
                <w:i/>
                <w:sz w:val="20"/>
                <w:szCs w:val="20"/>
              </w:rPr>
              <w:t xml:space="preserve"> </w:t>
            </w:r>
            <w:proofErr w:type="gramStart"/>
            <w:r w:rsidRPr="005E276D">
              <w:rPr>
                <w:i/>
                <w:sz w:val="20"/>
                <w:szCs w:val="20"/>
              </w:rPr>
              <w:t>звуковой</w:t>
            </w:r>
            <w:proofErr w:type="gramEnd"/>
            <w:r w:rsidRPr="005E276D">
              <w:rPr>
                <w:i/>
                <w:sz w:val="20"/>
                <w:szCs w:val="20"/>
              </w:rPr>
              <w:t xml:space="preserve"> «Свирель»</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8" w:type="pct"/>
          <w:jc w:val="center"/>
        </w:trPr>
        <w:tc>
          <w:tcPr>
            <w:tcW w:w="332" w:type="pct"/>
          </w:tcPr>
          <w:p w:rsidR="00D56D9A" w:rsidRPr="005E276D" w:rsidRDefault="00D56D9A" w:rsidP="00E655C8">
            <w:pPr>
              <w:jc w:val="center"/>
              <w:rPr>
                <w:i/>
                <w:sz w:val="20"/>
                <w:szCs w:val="20"/>
              </w:rPr>
            </w:pPr>
            <w:r w:rsidRPr="005E276D">
              <w:rPr>
                <w:i/>
                <w:sz w:val="20"/>
                <w:szCs w:val="20"/>
              </w:rPr>
              <w:t>4.</w:t>
            </w:r>
          </w:p>
        </w:tc>
        <w:tc>
          <w:tcPr>
            <w:tcW w:w="4037" w:type="pct"/>
          </w:tcPr>
          <w:p w:rsidR="00D56D9A" w:rsidRPr="005E276D" w:rsidRDefault="00D56D9A" w:rsidP="00E655C8">
            <w:pPr>
              <w:rPr>
                <w:i/>
                <w:sz w:val="20"/>
                <w:szCs w:val="20"/>
              </w:rPr>
            </w:pPr>
            <w:r w:rsidRPr="005E276D">
              <w:rPr>
                <w:i/>
                <w:sz w:val="20"/>
                <w:szCs w:val="20"/>
              </w:rPr>
              <w:t>Блок бесперебойного питания ББП-30</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8" w:type="pct"/>
          <w:jc w:val="center"/>
        </w:trPr>
        <w:tc>
          <w:tcPr>
            <w:tcW w:w="332" w:type="pct"/>
          </w:tcPr>
          <w:p w:rsidR="00D56D9A" w:rsidRPr="005E276D" w:rsidRDefault="00D56D9A" w:rsidP="00E655C8">
            <w:pPr>
              <w:jc w:val="center"/>
              <w:rPr>
                <w:i/>
                <w:sz w:val="20"/>
                <w:szCs w:val="20"/>
              </w:rPr>
            </w:pPr>
            <w:r w:rsidRPr="005E276D">
              <w:rPr>
                <w:i/>
                <w:sz w:val="20"/>
                <w:szCs w:val="20"/>
              </w:rPr>
              <w:t>5.</w:t>
            </w:r>
          </w:p>
        </w:tc>
        <w:tc>
          <w:tcPr>
            <w:tcW w:w="4037" w:type="pct"/>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8" w:type="pct"/>
          <w:jc w:val="center"/>
        </w:trPr>
        <w:tc>
          <w:tcPr>
            <w:tcW w:w="332" w:type="pct"/>
          </w:tcPr>
          <w:p w:rsidR="00D56D9A" w:rsidRPr="005E276D" w:rsidRDefault="00D56D9A" w:rsidP="00E655C8">
            <w:pPr>
              <w:jc w:val="center"/>
              <w:rPr>
                <w:i/>
                <w:sz w:val="20"/>
                <w:szCs w:val="20"/>
              </w:rPr>
            </w:pPr>
            <w:r w:rsidRPr="005E276D">
              <w:rPr>
                <w:i/>
                <w:sz w:val="20"/>
                <w:szCs w:val="20"/>
              </w:rPr>
              <w:t>6.</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tc>
        <w:tc>
          <w:tcPr>
            <w:tcW w:w="623" w:type="pct"/>
            <w:gridSpan w:val="2"/>
          </w:tcPr>
          <w:p w:rsidR="00D56D9A" w:rsidRPr="005E276D" w:rsidRDefault="00D56D9A" w:rsidP="00E655C8">
            <w:pPr>
              <w:rPr>
                <w:i/>
                <w:sz w:val="20"/>
                <w:szCs w:val="20"/>
              </w:rPr>
            </w:pPr>
            <w:r w:rsidRPr="005E276D">
              <w:rPr>
                <w:i/>
                <w:sz w:val="20"/>
                <w:szCs w:val="20"/>
              </w:rPr>
              <w:t>18 шт.</w:t>
            </w:r>
          </w:p>
        </w:tc>
      </w:tr>
      <w:tr w:rsidR="00D56D9A" w:rsidRPr="005E276D" w:rsidTr="002B388E">
        <w:trPr>
          <w:jc w:val="center"/>
        </w:trPr>
        <w:tc>
          <w:tcPr>
            <w:tcW w:w="332" w:type="pct"/>
          </w:tcPr>
          <w:p w:rsidR="00D56D9A" w:rsidRPr="005E276D" w:rsidRDefault="00D56D9A" w:rsidP="00E655C8">
            <w:pPr>
              <w:jc w:val="center"/>
              <w:rPr>
                <w:i/>
                <w:sz w:val="20"/>
                <w:szCs w:val="20"/>
              </w:rPr>
            </w:pPr>
            <w:r w:rsidRPr="005E276D">
              <w:rPr>
                <w:i/>
                <w:sz w:val="20"/>
                <w:szCs w:val="20"/>
              </w:rPr>
              <w:t>7.</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1" w:type="pct"/>
            <w:gridSpan w:val="3"/>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8" w:type="pct"/>
          <w:jc w:val="center"/>
        </w:trPr>
        <w:tc>
          <w:tcPr>
            <w:tcW w:w="332" w:type="pct"/>
          </w:tcPr>
          <w:p w:rsidR="00D56D9A" w:rsidRPr="005E276D" w:rsidRDefault="00D56D9A" w:rsidP="00E655C8">
            <w:pPr>
              <w:jc w:val="center"/>
              <w:rPr>
                <w:bCs/>
                <w:i/>
                <w:sz w:val="20"/>
                <w:szCs w:val="20"/>
              </w:rPr>
            </w:pPr>
            <w:r w:rsidRPr="005E276D">
              <w:rPr>
                <w:bCs/>
                <w:i/>
                <w:sz w:val="20"/>
                <w:szCs w:val="20"/>
              </w:rPr>
              <w:t>8.</w:t>
            </w:r>
          </w:p>
          <w:p w:rsidR="00D56D9A" w:rsidRPr="005E276D" w:rsidRDefault="00D56D9A" w:rsidP="00E655C8">
            <w:pPr>
              <w:jc w:val="center"/>
              <w:rPr>
                <w:bCs/>
                <w:i/>
                <w:sz w:val="20"/>
                <w:szCs w:val="20"/>
              </w:rPr>
            </w:pPr>
            <w:r w:rsidRPr="005E276D">
              <w:rPr>
                <w:bCs/>
                <w:i/>
                <w:sz w:val="20"/>
                <w:szCs w:val="20"/>
              </w:rPr>
              <w:t>9.</w:t>
            </w:r>
          </w:p>
        </w:tc>
        <w:tc>
          <w:tcPr>
            <w:tcW w:w="4037" w:type="pct"/>
          </w:tcPr>
          <w:p w:rsidR="00D56D9A" w:rsidRPr="005E276D" w:rsidRDefault="00D56D9A" w:rsidP="00E655C8">
            <w:pPr>
              <w:rPr>
                <w:bCs/>
                <w:i/>
                <w:sz w:val="20"/>
                <w:szCs w:val="20"/>
              </w:rPr>
            </w:pPr>
            <w:r w:rsidRPr="005E276D">
              <w:rPr>
                <w:bCs/>
                <w:i/>
                <w:sz w:val="20"/>
                <w:szCs w:val="20"/>
              </w:rPr>
              <w:t>АКБ 7А/ч 12В</w:t>
            </w:r>
          </w:p>
          <w:p w:rsidR="00D56D9A" w:rsidRPr="005E276D" w:rsidRDefault="00D56D9A" w:rsidP="00E655C8">
            <w:pPr>
              <w:rPr>
                <w:bCs/>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tc>
        <w:tc>
          <w:tcPr>
            <w:tcW w:w="623" w:type="pct"/>
            <w:gridSpan w:val="2"/>
          </w:tcPr>
          <w:p w:rsidR="00D56D9A" w:rsidRPr="005E276D" w:rsidRDefault="00D56D9A" w:rsidP="00E655C8">
            <w:pPr>
              <w:rPr>
                <w:bCs/>
                <w:i/>
                <w:sz w:val="20"/>
                <w:szCs w:val="20"/>
              </w:rPr>
            </w:pPr>
            <w:r w:rsidRPr="005E276D">
              <w:rPr>
                <w:bCs/>
                <w:i/>
                <w:sz w:val="20"/>
                <w:szCs w:val="20"/>
              </w:rPr>
              <w:t>2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p>
        </w:tc>
      </w:tr>
    </w:tbl>
    <w:p w:rsidR="00D56D9A" w:rsidRPr="005E276D" w:rsidRDefault="00D56D9A" w:rsidP="00D56D9A">
      <w:pPr>
        <w:rPr>
          <w:b/>
          <w:sz w:val="20"/>
          <w:szCs w:val="20"/>
        </w:rPr>
      </w:pPr>
      <w:r w:rsidRPr="005E276D">
        <w:rPr>
          <w:b/>
          <w:bCs/>
          <w:sz w:val="20"/>
          <w:szCs w:val="20"/>
        </w:rPr>
        <w:t>5. Клиника дружественная к молодежи ОГАУЗ «ИГКБ №8»</w:t>
      </w:r>
      <w:r w:rsidRPr="005E276D">
        <w:rPr>
          <w:b/>
          <w:sz w:val="20"/>
          <w:szCs w:val="20"/>
        </w:rPr>
        <w:t xml:space="preserve">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D56D9A" w:rsidRPr="005E276D" w:rsidTr="00E655C8">
        <w:trPr>
          <w:gridAfter w:val="2"/>
          <w:wAfter w:w="19" w:type="pct"/>
          <w:jc w:val="center"/>
        </w:trPr>
        <w:tc>
          <w:tcPr>
            <w:tcW w:w="33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tcPr>
          <w:p w:rsidR="00D56D9A" w:rsidRPr="005E276D" w:rsidRDefault="00D56D9A" w:rsidP="00E655C8">
            <w:pPr>
              <w:rPr>
                <w:i/>
                <w:sz w:val="20"/>
                <w:szCs w:val="20"/>
              </w:rPr>
            </w:pPr>
            <w:r w:rsidRPr="005E276D">
              <w:rPr>
                <w:i/>
                <w:sz w:val="20"/>
                <w:szCs w:val="20"/>
              </w:rPr>
              <w:t>ППКОП Гранит-3</w:t>
            </w:r>
          </w:p>
        </w:tc>
        <w:tc>
          <w:tcPr>
            <w:tcW w:w="613" w:type="pct"/>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2.</w:t>
            </w:r>
          </w:p>
        </w:tc>
        <w:tc>
          <w:tcPr>
            <w:tcW w:w="4037" w:type="pct"/>
          </w:tcPr>
          <w:p w:rsidR="00D56D9A" w:rsidRPr="005E276D" w:rsidRDefault="00D56D9A" w:rsidP="00E655C8">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комбинированный (объем + стекло) Астра-515</w:t>
            </w:r>
          </w:p>
        </w:tc>
        <w:tc>
          <w:tcPr>
            <w:tcW w:w="623" w:type="pct"/>
            <w:gridSpan w:val="2"/>
          </w:tcPr>
          <w:p w:rsidR="00D56D9A" w:rsidRPr="005E276D" w:rsidRDefault="00D56D9A" w:rsidP="00E655C8">
            <w:pPr>
              <w:rPr>
                <w:i/>
                <w:sz w:val="20"/>
                <w:szCs w:val="20"/>
              </w:rPr>
            </w:pPr>
            <w:r w:rsidRPr="005E276D">
              <w:rPr>
                <w:i/>
                <w:sz w:val="20"/>
                <w:szCs w:val="20"/>
              </w:rPr>
              <w:t>6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3.</w:t>
            </w:r>
          </w:p>
        </w:tc>
        <w:tc>
          <w:tcPr>
            <w:tcW w:w="4037" w:type="pct"/>
          </w:tcPr>
          <w:p w:rsidR="00D56D9A" w:rsidRPr="005E276D" w:rsidRDefault="00D56D9A" w:rsidP="00E655C8">
            <w:pPr>
              <w:rPr>
                <w:i/>
                <w:sz w:val="20"/>
                <w:szCs w:val="20"/>
              </w:rPr>
            </w:pPr>
            <w:r w:rsidRPr="005E276D">
              <w:rPr>
                <w:i/>
                <w:sz w:val="20"/>
                <w:szCs w:val="20"/>
              </w:rPr>
              <w:t>Прибор речевого оповещения «Соната-К»</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4.</w:t>
            </w:r>
          </w:p>
        </w:tc>
        <w:tc>
          <w:tcPr>
            <w:tcW w:w="4037" w:type="pct"/>
          </w:tcPr>
          <w:p w:rsidR="00D56D9A" w:rsidRPr="005E276D" w:rsidRDefault="00D56D9A" w:rsidP="00E655C8">
            <w:pPr>
              <w:rPr>
                <w:i/>
                <w:sz w:val="20"/>
                <w:szCs w:val="20"/>
              </w:rPr>
            </w:pPr>
            <w:r w:rsidRPr="005E276D">
              <w:rPr>
                <w:i/>
                <w:sz w:val="20"/>
                <w:szCs w:val="20"/>
              </w:rPr>
              <w:t>Громкоговоритель речевого оповещения Соната</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5.</w:t>
            </w:r>
          </w:p>
        </w:tc>
        <w:tc>
          <w:tcPr>
            <w:tcW w:w="4037" w:type="pct"/>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6.</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ИП-212-45</w:t>
            </w:r>
          </w:p>
        </w:tc>
        <w:tc>
          <w:tcPr>
            <w:tcW w:w="623" w:type="pct"/>
            <w:gridSpan w:val="2"/>
          </w:tcPr>
          <w:p w:rsidR="00D56D9A" w:rsidRPr="005E276D" w:rsidRDefault="00D56D9A" w:rsidP="00E655C8">
            <w:pPr>
              <w:rPr>
                <w:i/>
                <w:sz w:val="20"/>
                <w:szCs w:val="20"/>
              </w:rPr>
            </w:pPr>
            <w:r w:rsidRPr="005E276D">
              <w:rPr>
                <w:i/>
                <w:sz w:val="20"/>
                <w:szCs w:val="20"/>
              </w:rPr>
              <w:t>20 шт.</w:t>
            </w:r>
          </w:p>
        </w:tc>
      </w:tr>
      <w:tr w:rsidR="00D56D9A" w:rsidRPr="005E276D" w:rsidTr="00E655C8">
        <w:trPr>
          <w:jc w:val="center"/>
        </w:trPr>
        <w:tc>
          <w:tcPr>
            <w:tcW w:w="332" w:type="pct"/>
          </w:tcPr>
          <w:p w:rsidR="00D56D9A" w:rsidRPr="005E276D" w:rsidRDefault="00D56D9A" w:rsidP="00E655C8">
            <w:pPr>
              <w:jc w:val="center"/>
              <w:rPr>
                <w:i/>
                <w:sz w:val="20"/>
                <w:szCs w:val="20"/>
              </w:rPr>
            </w:pPr>
            <w:r w:rsidRPr="005E276D">
              <w:rPr>
                <w:i/>
                <w:sz w:val="20"/>
                <w:szCs w:val="20"/>
              </w:rPr>
              <w:t>7.</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bCs/>
                <w:i/>
                <w:sz w:val="20"/>
                <w:szCs w:val="20"/>
              </w:rPr>
            </w:pPr>
            <w:r w:rsidRPr="005E276D">
              <w:rPr>
                <w:bCs/>
                <w:i/>
                <w:sz w:val="20"/>
                <w:szCs w:val="20"/>
              </w:rPr>
              <w:t>8.</w:t>
            </w:r>
          </w:p>
          <w:p w:rsidR="00D56D9A" w:rsidRPr="005E276D" w:rsidRDefault="00D56D9A" w:rsidP="00E655C8">
            <w:pPr>
              <w:jc w:val="center"/>
              <w:rPr>
                <w:bCs/>
                <w:i/>
                <w:sz w:val="20"/>
                <w:szCs w:val="20"/>
              </w:rPr>
            </w:pPr>
            <w:r w:rsidRPr="005E276D">
              <w:rPr>
                <w:bCs/>
                <w:i/>
                <w:sz w:val="20"/>
                <w:szCs w:val="20"/>
              </w:rPr>
              <w:t>9.</w:t>
            </w:r>
          </w:p>
        </w:tc>
        <w:tc>
          <w:tcPr>
            <w:tcW w:w="4037" w:type="pct"/>
          </w:tcPr>
          <w:p w:rsidR="00D56D9A" w:rsidRPr="005E276D" w:rsidRDefault="00D56D9A" w:rsidP="00E655C8">
            <w:pPr>
              <w:rPr>
                <w:bCs/>
                <w:i/>
                <w:sz w:val="20"/>
                <w:szCs w:val="20"/>
              </w:rPr>
            </w:pPr>
            <w:r w:rsidRPr="005E276D">
              <w:rPr>
                <w:bCs/>
                <w:i/>
                <w:sz w:val="20"/>
                <w:szCs w:val="20"/>
              </w:rPr>
              <w:t>АКБ 7А/ч 12В</w:t>
            </w:r>
          </w:p>
          <w:p w:rsidR="00D56D9A" w:rsidRPr="005E276D" w:rsidRDefault="00D56D9A" w:rsidP="00E655C8">
            <w:pPr>
              <w:rPr>
                <w:bCs/>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tc>
        <w:tc>
          <w:tcPr>
            <w:tcW w:w="623" w:type="pct"/>
            <w:gridSpan w:val="2"/>
          </w:tcPr>
          <w:p w:rsidR="00D56D9A" w:rsidRPr="005E276D" w:rsidRDefault="00D56D9A" w:rsidP="00E655C8">
            <w:pPr>
              <w:rPr>
                <w:bCs/>
                <w:i/>
                <w:sz w:val="20"/>
                <w:szCs w:val="20"/>
              </w:rPr>
            </w:pPr>
            <w:r w:rsidRPr="005E276D">
              <w:rPr>
                <w:bCs/>
                <w:i/>
                <w:sz w:val="20"/>
                <w:szCs w:val="20"/>
              </w:rPr>
              <w:t>2 шт.</w:t>
            </w:r>
          </w:p>
          <w:p w:rsidR="00D56D9A" w:rsidRPr="005E276D" w:rsidRDefault="00D56D9A" w:rsidP="00E655C8">
            <w:pPr>
              <w:rPr>
                <w:i/>
                <w:sz w:val="20"/>
                <w:szCs w:val="20"/>
              </w:rPr>
            </w:pPr>
            <w:r w:rsidRPr="005E276D">
              <w:rPr>
                <w:i/>
                <w:sz w:val="20"/>
                <w:szCs w:val="20"/>
              </w:rPr>
              <w:t>1 шт.</w:t>
            </w:r>
          </w:p>
        </w:tc>
      </w:tr>
    </w:tbl>
    <w:p w:rsidR="00D56D9A" w:rsidRPr="005E276D" w:rsidRDefault="00D56D9A" w:rsidP="00D56D9A">
      <w:pPr>
        <w:rPr>
          <w:b/>
          <w:sz w:val="20"/>
          <w:szCs w:val="20"/>
        </w:rPr>
      </w:pPr>
    </w:p>
    <w:p w:rsidR="00D56D9A" w:rsidRPr="005E276D" w:rsidRDefault="00D56D9A" w:rsidP="00D56D9A">
      <w:pPr>
        <w:rPr>
          <w:b/>
          <w:sz w:val="20"/>
          <w:szCs w:val="20"/>
        </w:rPr>
      </w:pPr>
      <w:r w:rsidRPr="005E276D">
        <w:rPr>
          <w:b/>
          <w:sz w:val="20"/>
          <w:szCs w:val="20"/>
        </w:rPr>
        <w:t xml:space="preserve">6. </w:t>
      </w:r>
      <w:r w:rsidRPr="005E276D">
        <w:rPr>
          <w:b/>
          <w:bCs/>
          <w:sz w:val="20"/>
          <w:szCs w:val="20"/>
        </w:rPr>
        <w:t>Лаборатория ОГАУЗ «ИГКБ №8»</w:t>
      </w:r>
      <w:r w:rsidRPr="005E276D">
        <w:rPr>
          <w:b/>
          <w:sz w:val="20"/>
          <w:szCs w:val="20"/>
        </w:rPr>
        <w:t>,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702"/>
        <w:gridCol w:w="1732"/>
        <w:gridCol w:w="25"/>
        <w:gridCol w:w="27"/>
      </w:tblGrid>
      <w:tr w:rsidR="00D56D9A" w:rsidRPr="005E276D" w:rsidTr="00E655C8">
        <w:trPr>
          <w:gridAfter w:val="2"/>
          <w:wAfter w:w="25" w:type="pct"/>
          <w:trHeight w:val="113"/>
          <w:jc w:val="center"/>
        </w:trPr>
        <w:tc>
          <w:tcPr>
            <w:tcW w:w="449" w:type="pct"/>
            <w:hideMark/>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695" w:type="pct"/>
            <w:hideMark/>
          </w:tcPr>
          <w:p w:rsidR="00D56D9A" w:rsidRPr="005E276D" w:rsidRDefault="00D56D9A" w:rsidP="00E655C8">
            <w:pPr>
              <w:rPr>
                <w:i/>
                <w:sz w:val="20"/>
                <w:szCs w:val="20"/>
              </w:rPr>
            </w:pPr>
            <w:r w:rsidRPr="005E276D">
              <w:rPr>
                <w:i/>
                <w:sz w:val="20"/>
                <w:szCs w:val="20"/>
              </w:rPr>
              <w:t>ППКОП Сигнал-20М</w:t>
            </w:r>
          </w:p>
        </w:tc>
        <w:tc>
          <w:tcPr>
            <w:tcW w:w="831" w:type="pct"/>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2.</w:t>
            </w:r>
          </w:p>
        </w:tc>
        <w:tc>
          <w:tcPr>
            <w:tcW w:w="3695" w:type="pct"/>
            <w:hideMark/>
          </w:tcPr>
          <w:p w:rsidR="00D56D9A" w:rsidRPr="005E276D" w:rsidRDefault="00D56D9A" w:rsidP="00E655C8">
            <w:pPr>
              <w:rPr>
                <w:i/>
                <w:sz w:val="20"/>
                <w:szCs w:val="20"/>
              </w:rPr>
            </w:pPr>
            <w:r w:rsidRPr="005E276D">
              <w:rPr>
                <w:i/>
                <w:sz w:val="20"/>
                <w:szCs w:val="20"/>
              </w:rPr>
              <w:t>Источник бесперебойного питания 12В ББП-30</w:t>
            </w:r>
          </w:p>
        </w:tc>
        <w:tc>
          <w:tcPr>
            <w:tcW w:w="84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3.</w:t>
            </w:r>
          </w:p>
        </w:tc>
        <w:tc>
          <w:tcPr>
            <w:tcW w:w="3695" w:type="pct"/>
            <w:hideMark/>
          </w:tcPr>
          <w:p w:rsidR="00D56D9A" w:rsidRPr="005E276D" w:rsidRDefault="00D56D9A" w:rsidP="00E655C8">
            <w:pPr>
              <w:rPr>
                <w:i/>
                <w:sz w:val="20"/>
                <w:szCs w:val="20"/>
              </w:rPr>
            </w:pPr>
            <w:r w:rsidRPr="005E276D">
              <w:rPr>
                <w:i/>
                <w:sz w:val="20"/>
                <w:szCs w:val="20"/>
              </w:rPr>
              <w:t>Прибор речевого оповещения «Соната-К»</w:t>
            </w:r>
          </w:p>
        </w:tc>
        <w:tc>
          <w:tcPr>
            <w:tcW w:w="84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4.</w:t>
            </w:r>
          </w:p>
        </w:tc>
        <w:tc>
          <w:tcPr>
            <w:tcW w:w="3695" w:type="pct"/>
            <w:hideMark/>
          </w:tcPr>
          <w:p w:rsidR="00D56D9A" w:rsidRPr="005E276D" w:rsidRDefault="00D56D9A" w:rsidP="00E655C8">
            <w:pPr>
              <w:rPr>
                <w:i/>
                <w:sz w:val="20"/>
                <w:szCs w:val="20"/>
              </w:rPr>
            </w:pPr>
            <w:r w:rsidRPr="005E276D">
              <w:rPr>
                <w:i/>
                <w:sz w:val="20"/>
                <w:szCs w:val="20"/>
              </w:rPr>
              <w:t>Громкоговоритель речевого оповещения</w:t>
            </w:r>
          </w:p>
        </w:tc>
        <w:tc>
          <w:tcPr>
            <w:tcW w:w="843" w:type="pct"/>
            <w:gridSpan w:val="2"/>
            <w:hideMark/>
          </w:tcPr>
          <w:p w:rsidR="00D56D9A" w:rsidRPr="005E276D" w:rsidRDefault="00D56D9A" w:rsidP="00E655C8">
            <w:pPr>
              <w:rPr>
                <w:i/>
                <w:sz w:val="20"/>
                <w:szCs w:val="20"/>
              </w:rPr>
            </w:pPr>
            <w:r w:rsidRPr="005E276D">
              <w:rPr>
                <w:i/>
                <w:sz w:val="20"/>
                <w:szCs w:val="20"/>
              </w:rPr>
              <w:t>2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5.</w:t>
            </w:r>
          </w:p>
        </w:tc>
        <w:tc>
          <w:tcPr>
            <w:tcW w:w="3695" w:type="pct"/>
            <w:hideMark/>
          </w:tcPr>
          <w:p w:rsidR="00D56D9A" w:rsidRPr="005E276D" w:rsidRDefault="00D56D9A" w:rsidP="00E655C8">
            <w:pPr>
              <w:rPr>
                <w:i/>
                <w:sz w:val="20"/>
                <w:szCs w:val="20"/>
              </w:rPr>
            </w:pPr>
            <w:r w:rsidRPr="005E276D">
              <w:rPr>
                <w:i/>
                <w:sz w:val="20"/>
                <w:szCs w:val="20"/>
              </w:rPr>
              <w:t>Световое табло</w:t>
            </w:r>
          </w:p>
        </w:tc>
        <w:tc>
          <w:tcPr>
            <w:tcW w:w="843" w:type="pct"/>
            <w:gridSpan w:val="2"/>
            <w:hideMark/>
          </w:tcPr>
          <w:p w:rsidR="00D56D9A" w:rsidRPr="005E276D" w:rsidRDefault="00D56D9A" w:rsidP="00E655C8">
            <w:pPr>
              <w:rPr>
                <w:i/>
                <w:sz w:val="20"/>
                <w:szCs w:val="20"/>
              </w:rPr>
            </w:pPr>
            <w:r w:rsidRPr="005E276D">
              <w:rPr>
                <w:i/>
                <w:sz w:val="20"/>
                <w:szCs w:val="20"/>
              </w:rPr>
              <w:t>2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i/>
                <w:sz w:val="20"/>
                <w:szCs w:val="20"/>
              </w:rPr>
            </w:pPr>
            <w:r w:rsidRPr="005E276D">
              <w:rPr>
                <w:i/>
                <w:sz w:val="20"/>
                <w:szCs w:val="20"/>
              </w:rPr>
              <w:t>6.</w:t>
            </w:r>
          </w:p>
        </w:tc>
        <w:tc>
          <w:tcPr>
            <w:tcW w:w="3695"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843" w:type="pct"/>
            <w:gridSpan w:val="2"/>
            <w:hideMark/>
          </w:tcPr>
          <w:p w:rsidR="00D56D9A" w:rsidRPr="005E276D" w:rsidRDefault="00D56D9A" w:rsidP="00E655C8">
            <w:pPr>
              <w:rPr>
                <w:i/>
                <w:sz w:val="20"/>
                <w:szCs w:val="20"/>
              </w:rPr>
            </w:pPr>
            <w:r w:rsidRPr="005E276D">
              <w:rPr>
                <w:i/>
                <w:sz w:val="20"/>
                <w:szCs w:val="20"/>
              </w:rPr>
              <w:t>26 шт.</w:t>
            </w:r>
          </w:p>
        </w:tc>
      </w:tr>
      <w:tr w:rsidR="00D56D9A" w:rsidRPr="005E276D" w:rsidTr="00E655C8">
        <w:trPr>
          <w:trHeight w:val="113"/>
          <w:jc w:val="center"/>
        </w:trPr>
        <w:tc>
          <w:tcPr>
            <w:tcW w:w="449" w:type="pct"/>
            <w:hideMark/>
          </w:tcPr>
          <w:p w:rsidR="00D56D9A" w:rsidRPr="005E276D" w:rsidRDefault="00D56D9A" w:rsidP="00E655C8">
            <w:pPr>
              <w:jc w:val="center"/>
              <w:rPr>
                <w:i/>
                <w:sz w:val="20"/>
                <w:szCs w:val="20"/>
              </w:rPr>
            </w:pPr>
            <w:r w:rsidRPr="005E276D">
              <w:rPr>
                <w:i/>
                <w:sz w:val="20"/>
                <w:szCs w:val="20"/>
              </w:rPr>
              <w:t>7.</w:t>
            </w:r>
          </w:p>
        </w:tc>
        <w:tc>
          <w:tcPr>
            <w:tcW w:w="3695"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856" w:type="pct"/>
            <w:gridSpan w:val="3"/>
            <w:hideMark/>
          </w:tcPr>
          <w:p w:rsidR="00D56D9A" w:rsidRPr="005E276D" w:rsidRDefault="00D56D9A" w:rsidP="00E655C8">
            <w:pPr>
              <w:rPr>
                <w:i/>
                <w:sz w:val="20"/>
                <w:szCs w:val="20"/>
              </w:rPr>
            </w:pPr>
            <w:r w:rsidRPr="005E276D">
              <w:rPr>
                <w:i/>
                <w:sz w:val="20"/>
                <w:szCs w:val="20"/>
              </w:rPr>
              <w:t>2 шт.</w:t>
            </w:r>
          </w:p>
        </w:tc>
      </w:tr>
      <w:tr w:rsidR="00D56D9A" w:rsidRPr="005E276D" w:rsidTr="00E655C8">
        <w:trPr>
          <w:gridAfter w:val="1"/>
          <w:wAfter w:w="13" w:type="pct"/>
          <w:trHeight w:val="113"/>
          <w:jc w:val="center"/>
        </w:trPr>
        <w:tc>
          <w:tcPr>
            <w:tcW w:w="449" w:type="pct"/>
            <w:hideMark/>
          </w:tcPr>
          <w:p w:rsidR="00D56D9A" w:rsidRPr="005E276D" w:rsidRDefault="00D56D9A" w:rsidP="00E655C8">
            <w:pPr>
              <w:jc w:val="center"/>
              <w:rPr>
                <w:bCs/>
                <w:i/>
                <w:sz w:val="20"/>
                <w:szCs w:val="20"/>
              </w:rPr>
            </w:pPr>
            <w:r w:rsidRPr="005E276D">
              <w:rPr>
                <w:bCs/>
                <w:i/>
                <w:sz w:val="20"/>
                <w:szCs w:val="20"/>
              </w:rPr>
              <w:t>8.</w:t>
            </w:r>
          </w:p>
        </w:tc>
        <w:tc>
          <w:tcPr>
            <w:tcW w:w="3695" w:type="pct"/>
            <w:hideMark/>
          </w:tcPr>
          <w:p w:rsidR="00D56D9A" w:rsidRPr="005E276D" w:rsidRDefault="00D56D9A" w:rsidP="00E655C8">
            <w:pPr>
              <w:rPr>
                <w:bCs/>
                <w:i/>
                <w:sz w:val="20"/>
                <w:szCs w:val="20"/>
              </w:rPr>
            </w:pPr>
            <w:r w:rsidRPr="005E276D">
              <w:rPr>
                <w:bCs/>
                <w:i/>
                <w:sz w:val="20"/>
                <w:szCs w:val="20"/>
              </w:rPr>
              <w:t>АКБ 7А/ч</w:t>
            </w:r>
          </w:p>
        </w:tc>
        <w:tc>
          <w:tcPr>
            <w:tcW w:w="843" w:type="pct"/>
            <w:gridSpan w:val="2"/>
            <w:hideMark/>
          </w:tcPr>
          <w:p w:rsidR="00D56D9A" w:rsidRPr="005E276D" w:rsidRDefault="00D56D9A" w:rsidP="00E655C8">
            <w:pPr>
              <w:rPr>
                <w:i/>
                <w:sz w:val="20"/>
                <w:szCs w:val="20"/>
              </w:rPr>
            </w:pPr>
            <w:r w:rsidRPr="005E276D">
              <w:rPr>
                <w:bCs/>
                <w:i/>
                <w:sz w:val="20"/>
                <w:szCs w:val="20"/>
              </w:rPr>
              <w:t>2 шт.</w:t>
            </w:r>
          </w:p>
        </w:tc>
      </w:tr>
    </w:tbl>
    <w:p w:rsidR="00D56D9A" w:rsidRPr="005E276D" w:rsidRDefault="00D56D9A" w:rsidP="00D56D9A">
      <w:pPr>
        <w:rPr>
          <w:b/>
          <w:bCs/>
          <w:sz w:val="20"/>
          <w:szCs w:val="20"/>
        </w:rPr>
      </w:pPr>
    </w:p>
    <w:p w:rsidR="00D56D9A" w:rsidRPr="005E276D" w:rsidRDefault="00D56D9A" w:rsidP="00D56D9A">
      <w:pPr>
        <w:rPr>
          <w:b/>
          <w:sz w:val="20"/>
          <w:szCs w:val="20"/>
        </w:rPr>
      </w:pPr>
      <w:r w:rsidRPr="005E276D">
        <w:rPr>
          <w:b/>
          <w:bCs/>
          <w:sz w:val="20"/>
          <w:szCs w:val="20"/>
        </w:rPr>
        <w:t>7. Детская поликлиника ОГАУЗ «ИГКБ №8»,</w:t>
      </w:r>
      <w:r w:rsidRPr="005E276D">
        <w:rPr>
          <w:b/>
          <w:sz w:val="20"/>
          <w:szCs w:val="20"/>
        </w:rPr>
        <w:t xml:space="preserve"> по адресу: г. Иркутск, ул. Баумана, д. 206.</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59"/>
        <w:gridCol w:w="7287"/>
        <w:gridCol w:w="2276"/>
      </w:tblGrid>
      <w:tr w:rsidR="00D56D9A" w:rsidRPr="005E276D" w:rsidTr="00E655C8">
        <w:trPr>
          <w:jc w:val="center"/>
        </w:trPr>
        <w:tc>
          <w:tcPr>
            <w:tcW w:w="41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496" w:type="pct"/>
          </w:tcPr>
          <w:p w:rsidR="00D56D9A" w:rsidRPr="005E276D" w:rsidRDefault="00D56D9A" w:rsidP="00E655C8">
            <w:pPr>
              <w:rPr>
                <w:i/>
                <w:sz w:val="20"/>
                <w:szCs w:val="20"/>
              </w:rPr>
            </w:pPr>
            <w:r w:rsidRPr="005E276D">
              <w:rPr>
                <w:i/>
                <w:sz w:val="20"/>
                <w:szCs w:val="20"/>
              </w:rPr>
              <w:t>ППКОП Сигнал-20П:</w:t>
            </w:r>
          </w:p>
        </w:tc>
        <w:tc>
          <w:tcPr>
            <w:tcW w:w="1092" w:type="pct"/>
          </w:tcPr>
          <w:p w:rsidR="00D56D9A" w:rsidRPr="005E276D" w:rsidRDefault="00D56D9A" w:rsidP="00E655C8">
            <w:pPr>
              <w:rPr>
                <w:i/>
                <w:sz w:val="20"/>
                <w:szCs w:val="20"/>
              </w:rPr>
            </w:pPr>
            <w:r w:rsidRPr="005E276D">
              <w:rPr>
                <w:i/>
                <w:sz w:val="20"/>
                <w:szCs w:val="20"/>
              </w:rPr>
              <w:t>2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2.</w:t>
            </w:r>
          </w:p>
        </w:tc>
        <w:tc>
          <w:tcPr>
            <w:tcW w:w="3496" w:type="pct"/>
          </w:tcPr>
          <w:p w:rsidR="00D56D9A" w:rsidRPr="005E276D" w:rsidRDefault="00D56D9A" w:rsidP="00E655C8">
            <w:pPr>
              <w:rPr>
                <w:i/>
                <w:sz w:val="20"/>
                <w:szCs w:val="20"/>
              </w:rPr>
            </w:pPr>
            <w:r w:rsidRPr="005E276D">
              <w:rPr>
                <w:i/>
                <w:sz w:val="20"/>
                <w:szCs w:val="20"/>
              </w:rPr>
              <w:t>ПКУ С2000</w:t>
            </w:r>
          </w:p>
        </w:tc>
        <w:tc>
          <w:tcPr>
            <w:tcW w:w="1092"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3.</w:t>
            </w:r>
          </w:p>
        </w:tc>
        <w:tc>
          <w:tcPr>
            <w:tcW w:w="3496" w:type="pct"/>
          </w:tcPr>
          <w:p w:rsidR="00D56D9A" w:rsidRPr="005E276D" w:rsidRDefault="00D56D9A" w:rsidP="00E655C8">
            <w:pPr>
              <w:rPr>
                <w:i/>
                <w:sz w:val="20"/>
                <w:szCs w:val="20"/>
              </w:rPr>
            </w:pPr>
            <w:r w:rsidRPr="005E276D">
              <w:rPr>
                <w:i/>
                <w:sz w:val="20"/>
                <w:szCs w:val="20"/>
              </w:rPr>
              <w:t>Блок индикации С2000-БКИ</w:t>
            </w:r>
          </w:p>
        </w:tc>
        <w:tc>
          <w:tcPr>
            <w:tcW w:w="1092"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4.</w:t>
            </w:r>
          </w:p>
        </w:tc>
        <w:tc>
          <w:tcPr>
            <w:tcW w:w="3496" w:type="pct"/>
          </w:tcPr>
          <w:p w:rsidR="00D56D9A" w:rsidRPr="005E276D" w:rsidRDefault="00D56D9A" w:rsidP="00E655C8">
            <w:pPr>
              <w:rPr>
                <w:i/>
                <w:sz w:val="20"/>
                <w:szCs w:val="20"/>
              </w:rPr>
            </w:pPr>
            <w:r w:rsidRPr="005E276D">
              <w:rPr>
                <w:i/>
                <w:sz w:val="20"/>
                <w:szCs w:val="20"/>
              </w:rPr>
              <w:t>Источник бесперебойного питания ИВЭП-12-1,6</w:t>
            </w:r>
          </w:p>
        </w:tc>
        <w:tc>
          <w:tcPr>
            <w:tcW w:w="1092" w:type="pct"/>
          </w:tcPr>
          <w:p w:rsidR="00D56D9A" w:rsidRPr="005E276D" w:rsidRDefault="00D56D9A" w:rsidP="00E655C8">
            <w:pPr>
              <w:rPr>
                <w:i/>
                <w:sz w:val="20"/>
                <w:szCs w:val="20"/>
              </w:rPr>
            </w:pPr>
            <w:r w:rsidRPr="005E276D">
              <w:rPr>
                <w:i/>
                <w:sz w:val="20"/>
                <w:szCs w:val="20"/>
              </w:rPr>
              <w:t>3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5.</w:t>
            </w:r>
          </w:p>
        </w:tc>
        <w:tc>
          <w:tcPr>
            <w:tcW w:w="3496" w:type="pct"/>
          </w:tcPr>
          <w:p w:rsidR="00D56D9A" w:rsidRPr="005E276D" w:rsidRDefault="00D56D9A" w:rsidP="00E655C8">
            <w:pPr>
              <w:rPr>
                <w:i/>
                <w:sz w:val="20"/>
                <w:szCs w:val="20"/>
              </w:rPr>
            </w:pPr>
            <w:r w:rsidRPr="005E276D">
              <w:rPr>
                <w:i/>
                <w:sz w:val="20"/>
                <w:szCs w:val="20"/>
              </w:rPr>
              <w:t>Источник бесперебойного питания ИВЭП-12/24</w:t>
            </w:r>
          </w:p>
        </w:tc>
        <w:tc>
          <w:tcPr>
            <w:tcW w:w="1092"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6.</w:t>
            </w:r>
          </w:p>
        </w:tc>
        <w:tc>
          <w:tcPr>
            <w:tcW w:w="3496" w:type="pct"/>
          </w:tcPr>
          <w:p w:rsidR="00D56D9A" w:rsidRPr="005E276D" w:rsidRDefault="00D56D9A" w:rsidP="00E655C8">
            <w:pPr>
              <w:rPr>
                <w:i/>
                <w:sz w:val="20"/>
                <w:szCs w:val="20"/>
              </w:rPr>
            </w:pPr>
            <w:r w:rsidRPr="005E276D">
              <w:rPr>
                <w:i/>
                <w:sz w:val="20"/>
                <w:szCs w:val="20"/>
              </w:rPr>
              <w:t>Источник бесперебойного питания ББП-30</w:t>
            </w:r>
          </w:p>
        </w:tc>
        <w:tc>
          <w:tcPr>
            <w:tcW w:w="1092"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7.</w:t>
            </w:r>
          </w:p>
        </w:tc>
        <w:tc>
          <w:tcPr>
            <w:tcW w:w="3496" w:type="pct"/>
          </w:tcPr>
          <w:p w:rsidR="00D56D9A" w:rsidRPr="005E276D" w:rsidRDefault="00D56D9A" w:rsidP="00E655C8">
            <w:pPr>
              <w:rPr>
                <w:i/>
                <w:sz w:val="20"/>
                <w:szCs w:val="20"/>
              </w:rPr>
            </w:pPr>
            <w:r w:rsidRPr="005E276D">
              <w:rPr>
                <w:i/>
                <w:sz w:val="20"/>
                <w:szCs w:val="20"/>
              </w:rPr>
              <w:t>Световое табло:</w:t>
            </w:r>
          </w:p>
        </w:tc>
        <w:tc>
          <w:tcPr>
            <w:tcW w:w="1092" w:type="pct"/>
          </w:tcPr>
          <w:p w:rsidR="00D56D9A" w:rsidRPr="005E276D" w:rsidRDefault="00D56D9A" w:rsidP="00E655C8">
            <w:pPr>
              <w:rPr>
                <w:i/>
                <w:sz w:val="20"/>
                <w:szCs w:val="20"/>
              </w:rPr>
            </w:pPr>
            <w:r w:rsidRPr="005E276D">
              <w:rPr>
                <w:i/>
                <w:sz w:val="20"/>
                <w:szCs w:val="20"/>
              </w:rPr>
              <w:t>18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8.</w:t>
            </w:r>
          </w:p>
        </w:tc>
        <w:tc>
          <w:tcPr>
            <w:tcW w:w="3496"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1092" w:type="pct"/>
          </w:tcPr>
          <w:p w:rsidR="00D56D9A" w:rsidRPr="005E276D" w:rsidRDefault="00D56D9A" w:rsidP="00E655C8">
            <w:pPr>
              <w:rPr>
                <w:i/>
                <w:sz w:val="20"/>
                <w:szCs w:val="20"/>
              </w:rPr>
            </w:pPr>
            <w:r w:rsidRPr="005E276D">
              <w:rPr>
                <w:i/>
                <w:sz w:val="20"/>
                <w:szCs w:val="20"/>
              </w:rPr>
              <w:t>160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9.</w:t>
            </w:r>
          </w:p>
        </w:tc>
        <w:tc>
          <w:tcPr>
            <w:tcW w:w="3496"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тепловой:</w:t>
            </w:r>
          </w:p>
        </w:tc>
        <w:tc>
          <w:tcPr>
            <w:tcW w:w="1092" w:type="pct"/>
          </w:tcPr>
          <w:p w:rsidR="00D56D9A" w:rsidRPr="005E276D" w:rsidRDefault="00D56D9A" w:rsidP="00E655C8">
            <w:pPr>
              <w:rPr>
                <w:i/>
                <w:sz w:val="20"/>
                <w:szCs w:val="20"/>
              </w:rPr>
            </w:pPr>
            <w:r w:rsidRPr="005E276D">
              <w:rPr>
                <w:i/>
                <w:sz w:val="20"/>
                <w:szCs w:val="20"/>
              </w:rPr>
              <w:t>4 шт.</w:t>
            </w:r>
          </w:p>
        </w:tc>
      </w:tr>
      <w:tr w:rsidR="00D56D9A" w:rsidRPr="005E276D" w:rsidTr="00E655C8">
        <w:trPr>
          <w:jc w:val="center"/>
        </w:trPr>
        <w:tc>
          <w:tcPr>
            <w:tcW w:w="412" w:type="pct"/>
          </w:tcPr>
          <w:p w:rsidR="00D56D9A" w:rsidRPr="005E276D" w:rsidRDefault="00D56D9A" w:rsidP="00E655C8">
            <w:pPr>
              <w:jc w:val="center"/>
              <w:rPr>
                <w:i/>
                <w:sz w:val="20"/>
                <w:szCs w:val="20"/>
              </w:rPr>
            </w:pPr>
            <w:r w:rsidRPr="005E276D">
              <w:rPr>
                <w:i/>
                <w:sz w:val="20"/>
                <w:szCs w:val="20"/>
              </w:rPr>
              <w:t>10.</w:t>
            </w:r>
          </w:p>
        </w:tc>
        <w:tc>
          <w:tcPr>
            <w:tcW w:w="3496"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w:t>
            </w:r>
          </w:p>
        </w:tc>
        <w:tc>
          <w:tcPr>
            <w:tcW w:w="1092" w:type="pct"/>
          </w:tcPr>
          <w:p w:rsidR="00D56D9A" w:rsidRPr="005E276D" w:rsidRDefault="00D56D9A" w:rsidP="00E655C8">
            <w:pPr>
              <w:rPr>
                <w:i/>
                <w:sz w:val="20"/>
                <w:szCs w:val="20"/>
              </w:rPr>
            </w:pPr>
            <w:r w:rsidRPr="005E276D">
              <w:rPr>
                <w:i/>
                <w:sz w:val="20"/>
                <w:szCs w:val="20"/>
              </w:rPr>
              <w:t>9 шт.</w:t>
            </w:r>
          </w:p>
        </w:tc>
      </w:tr>
      <w:tr w:rsidR="00D56D9A" w:rsidRPr="005E276D" w:rsidTr="00E655C8">
        <w:trPr>
          <w:jc w:val="center"/>
        </w:trPr>
        <w:tc>
          <w:tcPr>
            <w:tcW w:w="412" w:type="pct"/>
          </w:tcPr>
          <w:p w:rsidR="00D56D9A" w:rsidRPr="005E276D" w:rsidRDefault="00D56D9A" w:rsidP="00E655C8">
            <w:pPr>
              <w:jc w:val="center"/>
              <w:rPr>
                <w:bCs/>
                <w:i/>
                <w:sz w:val="20"/>
                <w:szCs w:val="20"/>
              </w:rPr>
            </w:pPr>
            <w:r w:rsidRPr="005E276D">
              <w:rPr>
                <w:bCs/>
                <w:i/>
                <w:sz w:val="20"/>
                <w:szCs w:val="20"/>
              </w:rPr>
              <w:t>11.</w:t>
            </w:r>
          </w:p>
        </w:tc>
        <w:tc>
          <w:tcPr>
            <w:tcW w:w="3496" w:type="pct"/>
          </w:tcPr>
          <w:p w:rsidR="00D56D9A" w:rsidRPr="005E276D" w:rsidRDefault="00D56D9A" w:rsidP="00E655C8">
            <w:pPr>
              <w:rPr>
                <w:bCs/>
                <w:i/>
                <w:sz w:val="20"/>
                <w:szCs w:val="20"/>
              </w:rPr>
            </w:pPr>
            <w:r w:rsidRPr="005E276D">
              <w:rPr>
                <w:bCs/>
                <w:i/>
                <w:sz w:val="20"/>
                <w:szCs w:val="20"/>
              </w:rPr>
              <w:t>АКБ 7А/ч</w:t>
            </w:r>
          </w:p>
        </w:tc>
        <w:tc>
          <w:tcPr>
            <w:tcW w:w="1092" w:type="pct"/>
          </w:tcPr>
          <w:p w:rsidR="00D56D9A" w:rsidRPr="005E276D" w:rsidRDefault="00D56D9A" w:rsidP="00E655C8">
            <w:pPr>
              <w:rPr>
                <w:bCs/>
                <w:i/>
                <w:sz w:val="20"/>
                <w:szCs w:val="20"/>
              </w:rPr>
            </w:pPr>
            <w:r w:rsidRPr="005E276D">
              <w:rPr>
                <w:bCs/>
                <w:i/>
                <w:sz w:val="20"/>
                <w:szCs w:val="20"/>
              </w:rPr>
              <w:t>5 шт.</w:t>
            </w:r>
          </w:p>
          <w:p w:rsidR="00D56D9A" w:rsidRPr="005E276D" w:rsidRDefault="00D56D9A" w:rsidP="00E655C8">
            <w:pPr>
              <w:rPr>
                <w:i/>
                <w:sz w:val="20"/>
                <w:szCs w:val="20"/>
              </w:rPr>
            </w:pPr>
          </w:p>
        </w:tc>
      </w:tr>
    </w:tbl>
    <w:p w:rsidR="00D56D9A" w:rsidRPr="005E276D" w:rsidRDefault="00D56D9A" w:rsidP="00D56D9A">
      <w:pPr>
        <w:ind w:firstLine="284"/>
        <w:jc w:val="both"/>
        <w:outlineLvl w:val="1"/>
        <w:rPr>
          <w:b/>
          <w:sz w:val="20"/>
          <w:szCs w:val="20"/>
        </w:rPr>
      </w:pPr>
      <w:r w:rsidRPr="005E276D">
        <w:rPr>
          <w:b/>
          <w:bCs/>
          <w:sz w:val="20"/>
          <w:szCs w:val="20"/>
        </w:rPr>
        <w:t>8. Ф</w:t>
      </w:r>
      <w:r w:rsidRPr="005E276D">
        <w:rPr>
          <w:b/>
          <w:sz w:val="20"/>
          <w:szCs w:val="20"/>
        </w:rPr>
        <w:t>илиал детской поликлиники</w:t>
      </w:r>
      <w:r w:rsidRPr="005E276D">
        <w:rPr>
          <w:b/>
          <w:bCs/>
          <w:sz w:val="20"/>
          <w:szCs w:val="20"/>
        </w:rPr>
        <w:t xml:space="preserve"> ОГАУЗ «ИГКБ №8», </w:t>
      </w:r>
      <w:r w:rsidRPr="005E276D">
        <w:rPr>
          <w:b/>
          <w:sz w:val="20"/>
          <w:szCs w:val="20"/>
        </w:rPr>
        <w:t>по адресу: г. Иркутск, ул. Баумана, д. 235/4.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D56D9A" w:rsidRPr="005E276D" w:rsidTr="00E655C8">
        <w:trPr>
          <w:gridAfter w:val="2"/>
          <w:wAfter w:w="19" w:type="pct"/>
          <w:jc w:val="center"/>
        </w:trPr>
        <w:tc>
          <w:tcPr>
            <w:tcW w:w="332"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tcPr>
          <w:p w:rsidR="00D56D9A" w:rsidRPr="005E276D" w:rsidRDefault="00D56D9A" w:rsidP="00E655C8">
            <w:pPr>
              <w:rPr>
                <w:i/>
                <w:sz w:val="20"/>
                <w:szCs w:val="20"/>
              </w:rPr>
            </w:pPr>
            <w:r w:rsidRPr="005E276D">
              <w:rPr>
                <w:i/>
                <w:sz w:val="20"/>
                <w:szCs w:val="20"/>
              </w:rPr>
              <w:t>ППКОП Гранит-5</w:t>
            </w:r>
          </w:p>
        </w:tc>
        <w:tc>
          <w:tcPr>
            <w:tcW w:w="613" w:type="pct"/>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2.</w:t>
            </w:r>
          </w:p>
        </w:tc>
        <w:tc>
          <w:tcPr>
            <w:tcW w:w="4037" w:type="pct"/>
          </w:tcPr>
          <w:p w:rsidR="00D56D9A" w:rsidRPr="005E276D" w:rsidRDefault="00D56D9A" w:rsidP="00E655C8">
            <w:pPr>
              <w:rPr>
                <w:i/>
                <w:sz w:val="20"/>
                <w:szCs w:val="20"/>
                <w:lang w:val="en-US"/>
              </w:rPr>
            </w:pPr>
            <w:proofErr w:type="spellStart"/>
            <w:r w:rsidRPr="005E276D">
              <w:rPr>
                <w:bCs/>
                <w:i/>
                <w:sz w:val="20"/>
                <w:szCs w:val="20"/>
              </w:rPr>
              <w:t>Извещатель</w:t>
            </w:r>
            <w:proofErr w:type="spellEnd"/>
            <w:r w:rsidRPr="005E276D">
              <w:rPr>
                <w:bCs/>
                <w:i/>
                <w:sz w:val="20"/>
                <w:szCs w:val="20"/>
              </w:rPr>
              <w:t xml:space="preserve"> охранный объемный </w:t>
            </w:r>
            <w:r w:rsidRPr="005E276D">
              <w:rPr>
                <w:bCs/>
                <w:i/>
                <w:sz w:val="20"/>
                <w:szCs w:val="20"/>
                <w:lang w:val="en-US"/>
              </w:rPr>
              <w:t>SRPG</w:t>
            </w:r>
          </w:p>
        </w:tc>
        <w:tc>
          <w:tcPr>
            <w:tcW w:w="623" w:type="pct"/>
            <w:gridSpan w:val="2"/>
          </w:tcPr>
          <w:p w:rsidR="00D56D9A" w:rsidRPr="005E276D" w:rsidRDefault="00D56D9A" w:rsidP="00E655C8">
            <w:pPr>
              <w:rPr>
                <w:i/>
                <w:sz w:val="20"/>
                <w:szCs w:val="20"/>
              </w:rPr>
            </w:pPr>
            <w:r w:rsidRPr="005E276D">
              <w:rPr>
                <w:i/>
                <w:sz w:val="20"/>
                <w:szCs w:val="20"/>
                <w:lang w:val="en-US"/>
              </w:rPr>
              <w:t>6</w:t>
            </w:r>
            <w:r w:rsidRPr="005E276D">
              <w:rPr>
                <w:i/>
                <w:sz w:val="20"/>
                <w:szCs w:val="20"/>
              </w:rPr>
              <w:t xml:space="preserve">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3.</w:t>
            </w:r>
          </w:p>
        </w:tc>
        <w:tc>
          <w:tcPr>
            <w:tcW w:w="4037" w:type="pct"/>
          </w:tcPr>
          <w:p w:rsidR="00D56D9A" w:rsidRPr="005E276D" w:rsidRDefault="00D56D9A" w:rsidP="00E655C8">
            <w:pPr>
              <w:rPr>
                <w:i/>
                <w:sz w:val="20"/>
                <w:szCs w:val="20"/>
              </w:rPr>
            </w:pPr>
            <w:proofErr w:type="spellStart"/>
            <w:r w:rsidRPr="005E276D">
              <w:rPr>
                <w:i/>
                <w:sz w:val="20"/>
                <w:szCs w:val="20"/>
              </w:rPr>
              <w:t>Оповещатель</w:t>
            </w:r>
            <w:proofErr w:type="spellEnd"/>
            <w:r w:rsidRPr="005E276D">
              <w:rPr>
                <w:i/>
                <w:sz w:val="20"/>
                <w:szCs w:val="20"/>
              </w:rPr>
              <w:t xml:space="preserve"> </w:t>
            </w:r>
            <w:proofErr w:type="gramStart"/>
            <w:r w:rsidRPr="005E276D">
              <w:rPr>
                <w:i/>
                <w:sz w:val="20"/>
                <w:szCs w:val="20"/>
              </w:rPr>
              <w:t>световой</w:t>
            </w:r>
            <w:proofErr w:type="gramEnd"/>
            <w:r w:rsidRPr="005E276D">
              <w:rPr>
                <w:i/>
                <w:sz w:val="20"/>
                <w:szCs w:val="20"/>
              </w:rPr>
              <w:t xml:space="preserve"> «Свирель»</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4.</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5.</w:t>
            </w:r>
          </w:p>
        </w:tc>
        <w:tc>
          <w:tcPr>
            <w:tcW w:w="4037" w:type="pct"/>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i/>
                <w:sz w:val="20"/>
                <w:szCs w:val="20"/>
              </w:rPr>
            </w:pPr>
            <w:r w:rsidRPr="005E276D">
              <w:rPr>
                <w:i/>
                <w:sz w:val="20"/>
                <w:szCs w:val="20"/>
              </w:rPr>
              <w:t>6.</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tc>
        <w:tc>
          <w:tcPr>
            <w:tcW w:w="623" w:type="pct"/>
            <w:gridSpan w:val="2"/>
          </w:tcPr>
          <w:p w:rsidR="00D56D9A" w:rsidRPr="005E276D" w:rsidRDefault="00D56D9A" w:rsidP="00E655C8">
            <w:pPr>
              <w:rPr>
                <w:i/>
                <w:sz w:val="20"/>
                <w:szCs w:val="20"/>
              </w:rPr>
            </w:pPr>
            <w:r w:rsidRPr="005E276D">
              <w:rPr>
                <w:i/>
                <w:sz w:val="20"/>
                <w:szCs w:val="20"/>
              </w:rPr>
              <w:t>18 шт.</w:t>
            </w:r>
          </w:p>
        </w:tc>
      </w:tr>
      <w:tr w:rsidR="00D56D9A" w:rsidRPr="005E276D" w:rsidTr="00E655C8">
        <w:trPr>
          <w:jc w:val="center"/>
        </w:trPr>
        <w:tc>
          <w:tcPr>
            <w:tcW w:w="332" w:type="pct"/>
          </w:tcPr>
          <w:p w:rsidR="00D56D9A" w:rsidRPr="005E276D" w:rsidRDefault="00D56D9A" w:rsidP="00E655C8">
            <w:pPr>
              <w:jc w:val="center"/>
              <w:rPr>
                <w:i/>
                <w:sz w:val="20"/>
                <w:szCs w:val="20"/>
              </w:rPr>
            </w:pPr>
            <w:r w:rsidRPr="005E276D">
              <w:rPr>
                <w:i/>
                <w:sz w:val="20"/>
                <w:szCs w:val="20"/>
              </w:rPr>
              <w:t>7.</w:t>
            </w:r>
          </w:p>
        </w:tc>
        <w:tc>
          <w:tcPr>
            <w:tcW w:w="4037" w:type="pct"/>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tcPr>
          <w:p w:rsidR="00D56D9A" w:rsidRPr="005E276D" w:rsidRDefault="00D56D9A" w:rsidP="00E655C8">
            <w:pPr>
              <w:jc w:val="center"/>
              <w:rPr>
                <w:bCs/>
                <w:i/>
                <w:sz w:val="20"/>
                <w:szCs w:val="20"/>
              </w:rPr>
            </w:pPr>
            <w:r w:rsidRPr="005E276D">
              <w:rPr>
                <w:bCs/>
                <w:i/>
                <w:sz w:val="20"/>
                <w:szCs w:val="20"/>
              </w:rPr>
              <w:t>8.</w:t>
            </w:r>
          </w:p>
          <w:p w:rsidR="00D56D9A" w:rsidRPr="005E276D" w:rsidRDefault="00D56D9A" w:rsidP="00E655C8">
            <w:pPr>
              <w:jc w:val="center"/>
              <w:rPr>
                <w:bCs/>
                <w:i/>
                <w:sz w:val="20"/>
                <w:szCs w:val="20"/>
              </w:rPr>
            </w:pPr>
            <w:r w:rsidRPr="005E276D">
              <w:rPr>
                <w:bCs/>
                <w:i/>
                <w:sz w:val="20"/>
                <w:szCs w:val="20"/>
              </w:rPr>
              <w:t>9.</w:t>
            </w:r>
          </w:p>
        </w:tc>
        <w:tc>
          <w:tcPr>
            <w:tcW w:w="4037" w:type="pct"/>
          </w:tcPr>
          <w:p w:rsidR="00D56D9A" w:rsidRPr="005E276D" w:rsidRDefault="00D56D9A" w:rsidP="00E655C8">
            <w:pPr>
              <w:rPr>
                <w:bCs/>
                <w:i/>
                <w:sz w:val="20"/>
                <w:szCs w:val="20"/>
              </w:rPr>
            </w:pPr>
            <w:r w:rsidRPr="005E276D">
              <w:rPr>
                <w:bCs/>
                <w:i/>
                <w:sz w:val="20"/>
                <w:szCs w:val="20"/>
              </w:rPr>
              <w:t>АКБ 7А/ч 12В</w:t>
            </w:r>
          </w:p>
          <w:p w:rsidR="00D56D9A" w:rsidRPr="005E276D" w:rsidRDefault="00D56D9A" w:rsidP="00E655C8">
            <w:pPr>
              <w:rPr>
                <w:bCs/>
                <w:i/>
                <w:sz w:val="20"/>
                <w:szCs w:val="20"/>
              </w:rPr>
            </w:pPr>
            <w:r w:rsidRPr="005E276D">
              <w:rPr>
                <w:bCs/>
                <w:i/>
                <w:sz w:val="20"/>
                <w:szCs w:val="20"/>
              </w:rPr>
              <w:t>Блок бесперебойного питания ББП-30</w:t>
            </w:r>
          </w:p>
        </w:tc>
        <w:tc>
          <w:tcPr>
            <w:tcW w:w="623" w:type="pct"/>
            <w:gridSpan w:val="2"/>
          </w:tcPr>
          <w:p w:rsidR="00D56D9A" w:rsidRPr="005E276D" w:rsidRDefault="00D56D9A" w:rsidP="00E655C8">
            <w:pPr>
              <w:rPr>
                <w:bCs/>
                <w:i/>
                <w:sz w:val="20"/>
                <w:szCs w:val="20"/>
              </w:rPr>
            </w:pPr>
            <w:r w:rsidRPr="005E276D">
              <w:rPr>
                <w:bCs/>
                <w:i/>
                <w:sz w:val="20"/>
                <w:szCs w:val="20"/>
              </w:rPr>
              <w:t>2 шт.</w:t>
            </w:r>
          </w:p>
          <w:p w:rsidR="00D56D9A" w:rsidRPr="005E276D" w:rsidRDefault="00D56D9A" w:rsidP="00E655C8">
            <w:pPr>
              <w:rPr>
                <w:i/>
                <w:sz w:val="20"/>
                <w:szCs w:val="20"/>
              </w:rPr>
            </w:pPr>
            <w:r w:rsidRPr="005E276D">
              <w:rPr>
                <w:bCs/>
                <w:i/>
                <w:sz w:val="20"/>
                <w:szCs w:val="20"/>
              </w:rPr>
              <w:t>1 шт.</w:t>
            </w:r>
          </w:p>
        </w:tc>
      </w:tr>
    </w:tbl>
    <w:p w:rsidR="002B388E" w:rsidRDefault="002B388E" w:rsidP="00D56D9A">
      <w:pPr>
        <w:rPr>
          <w:b/>
          <w:bCs/>
          <w:sz w:val="20"/>
          <w:szCs w:val="20"/>
        </w:rPr>
      </w:pPr>
    </w:p>
    <w:p w:rsidR="00D56D9A" w:rsidRPr="005E276D" w:rsidRDefault="00D56D9A" w:rsidP="00D56D9A">
      <w:pPr>
        <w:rPr>
          <w:b/>
          <w:sz w:val="20"/>
          <w:szCs w:val="20"/>
        </w:rPr>
      </w:pPr>
      <w:r w:rsidRPr="005E276D">
        <w:rPr>
          <w:b/>
          <w:bCs/>
          <w:sz w:val="20"/>
          <w:szCs w:val="20"/>
        </w:rPr>
        <w:t xml:space="preserve">9. Поликлиника ОГАУЗ «ИГКБ №8», </w:t>
      </w:r>
      <w:r w:rsidRPr="005E276D">
        <w:rPr>
          <w:b/>
          <w:sz w:val="20"/>
          <w:szCs w:val="20"/>
        </w:rPr>
        <w:t>по адресу: г. Иркутск, ул. Баумана, д. 214а.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57"/>
        <w:gridCol w:w="7354"/>
        <w:gridCol w:w="23"/>
        <w:gridCol w:w="23"/>
        <w:gridCol w:w="1765"/>
      </w:tblGrid>
      <w:tr w:rsidR="00D56D9A" w:rsidRPr="005E276D" w:rsidTr="00E655C8">
        <w:trPr>
          <w:jc w:val="center"/>
        </w:trPr>
        <w:tc>
          <w:tcPr>
            <w:tcW w:w="603"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3550" w:type="pct"/>
            <w:gridSpan w:val="3"/>
          </w:tcPr>
          <w:p w:rsidR="00D56D9A" w:rsidRPr="005E276D" w:rsidRDefault="00D56D9A" w:rsidP="00E655C8">
            <w:pPr>
              <w:rPr>
                <w:i/>
                <w:sz w:val="20"/>
                <w:szCs w:val="20"/>
              </w:rPr>
            </w:pPr>
            <w:r w:rsidRPr="005E276D">
              <w:rPr>
                <w:i/>
                <w:sz w:val="20"/>
                <w:szCs w:val="20"/>
              </w:rPr>
              <w:t>ППКОП Сигнал-20П:</w:t>
            </w:r>
          </w:p>
        </w:tc>
        <w:tc>
          <w:tcPr>
            <w:tcW w:w="847" w:type="pct"/>
          </w:tcPr>
          <w:p w:rsidR="00D56D9A" w:rsidRPr="005E276D" w:rsidRDefault="00D56D9A" w:rsidP="00E655C8">
            <w:pPr>
              <w:rPr>
                <w:i/>
                <w:sz w:val="20"/>
                <w:szCs w:val="20"/>
              </w:rPr>
            </w:pPr>
            <w:r w:rsidRPr="005E276D">
              <w:rPr>
                <w:i/>
                <w:sz w:val="20"/>
                <w:szCs w:val="20"/>
              </w:rPr>
              <w:t>6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2.</w:t>
            </w:r>
          </w:p>
        </w:tc>
        <w:tc>
          <w:tcPr>
            <w:tcW w:w="3550" w:type="pct"/>
            <w:gridSpan w:val="3"/>
          </w:tcPr>
          <w:p w:rsidR="00D56D9A" w:rsidRPr="005E276D" w:rsidRDefault="00D56D9A" w:rsidP="00E655C8">
            <w:pPr>
              <w:rPr>
                <w:i/>
                <w:sz w:val="20"/>
                <w:szCs w:val="20"/>
              </w:rPr>
            </w:pPr>
            <w:r w:rsidRPr="005E276D">
              <w:rPr>
                <w:i/>
                <w:sz w:val="20"/>
                <w:szCs w:val="20"/>
              </w:rPr>
              <w:t>Контроллер адресной линии С2000-КДЛ</w:t>
            </w:r>
          </w:p>
        </w:tc>
        <w:tc>
          <w:tcPr>
            <w:tcW w:w="847" w:type="pct"/>
          </w:tcPr>
          <w:p w:rsidR="00D56D9A" w:rsidRPr="005E276D" w:rsidRDefault="00D56D9A" w:rsidP="00E655C8">
            <w:pPr>
              <w:rPr>
                <w:i/>
                <w:sz w:val="20"/>
                <w:szCs w:val="20"/>
              </w:rPr>
            </w:pPr>
            <w:r w:rsidRPr="005E276D">
              <w:rPr>
                <w:i/>
                <w:sz w:val="20"/>
                <w:szCs w:val="20"/>
              </w:rPr>
              <w:t>8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3.</w:t>
            </w:r>
          </w:p>
        </w:tc>
        <w:tc>
          <w:tcPr>
            <w:tcW w:w="3550" w:type="pct"/>
            <w:gridSpan w:val="3"/>
          </w:tcPr>
          <w:p w:rsidR="00D56D9A" w:rsidRPr="005E276D" w:rsidRDefault="00D56D9A" w:rsidP="00E655C8">
            <w:pPr>
              <w:rPr>
                <w:i/>
                <w:sz w:val="20"/>
                <w:szCs w:val="20"/>
              </w:rPr>
            </w:pPr>
            <w:r w:rsidRPr="005E276D">
              <w:rPr>
                <w:i/>
                <w:sz w:val="20"/>
                <w:szCs w:val="20"/>
              </w:rPr>
              <w:t>ППКОП Сигнал-10:</w:t>
            </w:r>
          </w:p>
        </w:tc>
        <w:tc>
          <w:tcPr>
            <w:tcW w:w="847"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4.</w:t>
            </w:r>
          </w:p>
        </w:tc>
        <w:tc>
          <w:tcPr>
            <w:tcW w:w="3550" w:type="pct"/>
            <w:gridSpan w:val="3"/>
          </w:tcPr>
          <w:p w:rsidR="00D56D9A" w:rsidRPr="005E276D" w:rsidRDefault="00D56D9A" w:rsidP="00E655C8">
            <w:pPr>
              <w:rPr>
                <w:i/>
                <w:sz w:val="20"/>
                <w:szCs w:val="20"/>
              </w:rPr>
            </w:pPr>
            <w:r w:rsidRPr="005E276D">
              <w:rPr>
                <w:i/>
                <w:sz w:val="20"/>
                <w:szCs w:val="20"/>
              </w:rPr>
              <w:t>Блок релейный С2000-СП1</w:t>
            </w:r>
          </w:p>
        </w:tc>
        <w:tc>
          <w:tcPr>
            <w:tcW w:w="847" w:type="pct"/>
          </w:tcPr>
          <w:p w:rsidR="00D56D9A" w:rsidRPr="005E276D" w:rsidRDefault="00D56D9A" w:rsidP="00E655C8">
            <w:pPr>
              <w:rPr>
                <w:i/>
                <w:sz w:val="20"/>
                <w:szCs w:val="20"/>
              </w:rPr>
            </w:pPr>
            <w:r w:rsidRPr="005E276D">
              <w:rPr>
                <w:i/>
                <w:sz w:val="20"/>
                <w:szCs w:val="20"/>
              </w:rPr>
              <w:t>5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5.</w:t>
            </w:r>
          </w:p>
        </w:tc>
        <w:tc>
          <w:tcPr>
            <w:tcW w:w="3550" w:type="pct"/>
            <w:gridSpan w:val="3"/>
          </w:tcPr>
          <w:p w:rsidR="00D56D9A" w:rsidRPr="005E276D" w:rsidRDefault="00D56D9A" w:rsidP="00E655C8">
            <w:pPr>
              <w:rPr>
                <w:i/>
                <w:sz w:val="20"/>
                <w:szCs w:val="20"/>
              </w:rPr>
            </w:pPr>
            <w:r w:rsidRPr="005E276D">
              <w:rPr>
                <w:i/>
                <w:sz w:val="20"/>
                <w:szCs w:val="20"/>
              </w:rPr>
              <w:t>ПКУ С2000</w:t>
            </w:r>
          </w:p>
        </w:tc>
        <w:tc>
          <w:tcPr>
            <w:tcW w:w="847" w:type="pct"/>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6.</w:t>
            </w:r>
          </w:p>
        </w:tc>
        <w:tc>
          <w:tcPr>
            <w:tcW w:w="3539" w:type="pct"/>
            <w:gridSpan w:val="2"/>
          </w:tcPr>
          <w:p w:rsidR="00D56D9A" w:rsidRPr="005E276D" w:rsidRDefault="00D56D9A" w:rsidP="00E655C8">
            <w:pPr>
              <w:rPr>
                <w:i/>
                <w:sz w:val="20"/>
                <w:szCs w:val="20"/>
              </w:rPr>
            </w:pPr>
            <w:r w:rsidRPr="005E276D">
              <w:rPr>
                <w:i/>
                <w:sz w:val="20"/>
                <w:szCs w:val="20"/>
              </w:rPr>
              <w:t>Источник бесперебойного питания ИВЭП-12-1,6</w:t>
            </w:r>
          </w:p>
        </w:tc>
        <w:tc>
          <w:tcPr>
            <w:tcW w:w="858" w:type="pct"/>
            <w:gridSpan w:val="2"/>
          </w:tcPr>
          <w:p w:rsidR="00D56D9A" w:rsidRPr="005E276D" w:rsidRDefault="00D56D9A" w:rsidP="00E655C8">
            <w:pPr>
              <w:rPr>
                <w:i/>
                <w:sz w:val="20"/>
                <w:szCs w:val="20"/>
              </w:rPr>
            </w:pPr>
            <w:r w:rsidRPr="005E276D">
              <w:rPr>
                <w:i/>
                <w:sz w:val="20"/>
                <w:szCs w:val="20"/>
              </w:rPr>
              <w:t>3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7.</w:t>
            </w:r>
          </w:p>
        </w:tc>
        <w:tc>
          <w:tcPr>
            <w:tcW w:w="3539" w:type="pct"/>
            <w:gridSpan w:val="2"/>
          </w:tcPr>
          <w:p w:rsidR="00D56D9A" w:rsidRPr="005E276D" w:rsidRDefault="00D56D9A" w:rsidP="00E655C8">
            <w:pPr>
              <w:rPr>
                <w:i/>
                <w:sz w:val="20"/>
                <w:szCs w:val="20"/>
              </w:rPr>
            </w:pPr>
            <w:r w:rsidRPr="005E276D">
              <w:rPr>
                <w:i/>
                <w:sz w:val="20"/>
                <w:szCs w:val="20"/>
              </w:rPr>
              <w:t>Источник бесперебойного питания СКАТ 1200Д</w:t>
            </w:r>
          </w:p>
        </w:tc>
        <w:tc>
          <w:tcPr>
            <w:tcW w:w="858" w:type="pct"/>
            <w:gridSpan w:val="2"/>
          </w:tcPr>
          <w:p w:rsidR="00D56D9A" w:rsidRPr="005E276D" w:rsidRDefault="00D56D9A" w:rsidP="00E655C8">
            <w:pPr>
              <w:rPr>
                <w:i/>
                <w:sz w:val="20"/>
                <w:szCs w:val="20"/>
              </w:rPr>
            </w:pPr>
            <w:r w:rsidRPr="005E276D">
              <w:rPr>
                <w:i/>
                <w:sz w:val="20"/>
                <w:szCs w:val="20"/>
              </w:rPr>
              <w:t>5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8.</w:t>
            </w:r>
          </w:p>
        </w:tc>
        <w:tc>
          <w:tcPr>
            <w:tcW w:w="3539" w:type="pct"/>
            <w:gridSpan w:val="2"/>
          </w:tcPr>
          <w:p w:rsidR="00D56D9A" w:rsidRPr="005E276D" w:rsidRDefault="00D56D9A" w:rsidP="00E655C8">
            <w:pPr>
              <w:rPr>
                <w:i/>
                <w:sz w:val="20"/>
                <w:szCs w:val="20"/>
              </w:rPr>
            </w:pPr>
            <w:r w:rsidRPr="005E276D">
              <w:rPr>
                <w:i/>
                <w:sz w:val="20"/>
                <w:szCs w:val="20"/>
              </w:rPr>
              <w:t xml:space="preserve">Источник бесперебойного питания </w:t>
            </w:r>
            <w:r w:rsidRPr="005E276D">
              <w:rPr>
                <w:i/>
                <w:sz w:val="20"/>
                <w:szCs w:val="20"/>
                <w:lang w:val="en-US"/>
              </w:rPr>
              <w:t>Variant</w:t>
            </w:r>
          </w:p>
        </w:tc>
        <w:tc>
          <w:tcPr>
            <w:tcW w:w="858" w:type="pct"/>
            <w:gridSpan w:val="2"/>
          </w:tcPr>
          <w:p w:rsidR="00D56D9A" w:rsidRPr="005E276D" w:rsidRDefault="00D56D9A" w:rsidP="00E655C8">
            <w:pPr>
              <w:rPr>
                <w:i/>
                <w:sz w:val="20"/>
                <w:szCs w:val="20"/>
              </w:rPr>
            </w:pPr>
            <w:r w:rsidRPr="005E276D">
              <w:rPr>
                <w:i/>
                <w:sz w:val="20"/>
                <w:szCs w:val="20"/>
              </w:rPr>
              <w:t>1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9.</w:t>
            </w:r>
          </w:p>
        </w:tc>
        <w:tc>
          <w:tcPr>
            <w:tcW w:w="3539" w:type="pct"/>
            <w:gridSpan w:val="2"/>
          </w:tcPr>
          <w:p w:rsidR="00D56D9A" w:rsidRPr="005E276D" w:rsidRDefault="00D56D9A" w:rsidP="00E655C8">
            <w:pPr>
              <w:rPr>
                <w:i/>
                <w:sz w:val="20"/>
                <w:szCs w:val="20"/>
              </w:rPr>
            </w:pPr>
            <w:r w:rsidRPr="005E276D">
              <w:rPr>
                <w:i/>
                <w:sz w:val="20"/>
                <w:szCs w:val="20"/>
              </w:rPr>
              <w:t>Источник бесперебойного питания ББП-30</w:t>
            </w:r>
          </w:p>
        </w:tc>
        <w:tc>
          <w:tcPr>
            <w:tcW w:w="858" w:type="pct"/>
            <w:gridSpan w:val="2"/>
          </w:tcPr>
          <w:p w:rsidR="00D56D9A" w:rsidRPr="005E276D" w:rsidRDefault="00D56D9A" w:rsidP="00E655C8">
            <w:pPr>
              <w:snapToGrid w:val="0"/>
              <w:rPr>
                <w:i/>
                <w:sz w:val="20"/>
                <w:szCs w:val="20"/>
              </w:rPr>
            </w:pPr>
            <w:r w:rsidRPr="005E276D">
              <w:rPr>
                <w:i/>
                <w:sz w:val="20"/>
                <w:szCs w:val="20"/>
              </w:rPr>
              <w:t>5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10.</w:t>
            </w:r>
          </w:p>
        </w:tc>
        <w:tc>
          <w:tcPr>
            <w:tcW w:w="3539" w:type="pct"/>
            <w:gridSpan w:val="2"/>
          </w:tcPr>
          <w:p w:rsidR="00D56D9A" w:rsidRPr="005E276D" w:rsidRDefault="00D56D9A" w:rsidP="00E655C8">
            <w:pPr>
              <w:rPr>
                <w:i/>
                <w:sz w:val="20"/>
                <w:szCs w:val="20"/>
              </w:rPr>
            </w:pPr>
            <w:r w:rsidRPr="005E276D">
              <w:rPr>
                <w:i/>
                <w:sz w:val="20"/>
                <w:szCs w:val="20"/>
              </w:rPr>
              <w:t>Источник бесперебойного питания ББП-</w:t>
            </w:r>
            <w:r w:rsidRPr="005E276D">
              <w:rPr>
                <w:i/>
                <w:sz w:val="20"/>
                <w:szCs w:val="20"/>
                <w:lang w:val="en-US"/>
              </w:rPr>
              <w:t>20</w:t>
            </w:r>
          </w:p>
        </w:tc>
        <w:tc>
          <w:tcPr>
            <w:tcW w:w="858" w:type="pct"/>
            <w:gridSpan w:val="2"/>
          </w:tcPr>
          <w:p w:rsidR="00D56D9A" w:rsidRPr="005E276D" w:rsidRDefault="00D56D9A" w:rsidP="00E655C8">
            <w:pPr>
              <w:rPr>
                <w:i/>
                <w:sz w:val="20"/>
                <w:szCs w:val="20"/>
              </w:rPr>
            </w:pPr>
            <w:r w:rsidRPr="005E276D">
              <w:rPr>
                <w:i/>
                <w:sz w:val="20"/>
                <w:szCs w:val="20"/>
                <w:lang w:val="en-US"/>
              </w:rPr>
              <w:t>2</w:t>
            </w:r>
            <w:r w:rsidRPr="005E276D">
              <w:rPr>
                <w:i/>
                <w:sz w:val="20"/>
                <w:szCs w:val="20"/>
              </w:rPr>
              <w:t xml:space="preserve"> шт.</w:t>
            </w:r>
          </w:p>
        </w:tc>
      </w:tr>
      <w:tr w:rsidR="00D56D9A" w:rsidRPr="005E276D" w:rsidTr="00E655C8">
        <w:trPr>
          <w:jc w:val="center"/>
        </w:trPr>
        <w:tc>
          <w:tcPr>
            <w:tcW w:w="603" w:type="pct"/>
          </w:tcPr>
          <w:p w:rsidR="00D56D9A" w:rsidRPr="005E276D" w:rsidRDefault="00D56D9A" w:rsidP="00E655C8">
            <w:pPr>
              <w:snapToGrid w:val="0"/>
              <w:jc w:val="center"/>
              <w:rPr>
                <w:i/>
                <w:sz w:val="20"/>
                <w:szCs w:val="20"/>
              </w:rPr>
            </w:pPr>
            <w:r w:rsidRPr="005E276D">
              <w:rPr>
                <w:i/>
                <w:sz w:val="20"/>
                <w:szCs w:val="20"/>
              </w:rPr>
              <w:t>11.</w:t>
            </w:r>
          </w:p>
        </w:tc>
        <w:tc>
          <w:tcPr>
            <w:tcW w:w="3539" w:type="pct"/>
            <w:gridSpan w:val="2"/>
          </w:tcPr>
          <w:p w:rsidR="00D56D9A" w:rsidRPr="005E276D" w:rsidRDefault="00D56D9A" w:rsidP="00E655C8">
            <w:pPr>
              <w:rPr>
                <w:i/>
                <w:sz w:val="20"/>
                <w:szCs w:val="20"/>
                <w:lang w:val="en-US"/>
              </w:rPr>
            </w:pPr>
            <w:r w:rsidRPr="005E276D">
              <w:rPr>
                <w:i/>
                <w:sz w:val="20"/>
                <w:szCs w:val="20"/>
              </w:rPr>
              <w:t>Световое табло:</w:t>
            </w:r>
          </w:p>
        </w:tc>
        <w:tc>
          <w:tcPr>
            <w:tcW w:w="858" w:type="pct"/>
            <w:gridSpan w:val="2"/>
          </w:tcPr>
          <w:p w:rsidR="00D56D9A" w:rsidRPr="005E276D" w:rsidRDefault="00D56D9A" w:rsidP="00E655C8">
            <w:pPr>
              <w:rPr>
                <w:i/>
                <w:sz w:val="20"/>
                <w:szCs w:val="20"/>
              </w:rPr>
            </w:pPr>
            <w:r w:rsidRPr="005E276D">
              <w:rPr>
                <w:i/>
                <w:sz w:val="20"/>
                <w:szCs w:val="20"/>
                <w:lang w:val="en-US"/>
              </w:rPr>
              <w:t>40</w:t>
            </w:r>
            <w:r w:rsidRPr="005E276D">
              <w:rPr>
                <w:i/>
                <w:sz w:val="20"/>
                <w:szCs w:val="20"/>
              </w:rPr>
              <w:t xml:space="preserve"> шт.</w:t>
            </w:r>
          </w:p>
        </w:tc>
      </w:tr>
      <w:tr w:rsidR="00D56D9A" w:rsidRPr="005E276D" w:rsidTr="00E655C8">
        <w:trPr>
          <w:jc w:val="center"/>
        </w:trPr>
        <w:tc>
          <w:tcPr>
            <w:tcW w:w="603" w:type="pct"/>
          </w:tcPr>
          <w:p w:rsidR="00D56D9A" w:rsidRPr="005E276D" w:rsidRDefault="00D56D9A" w:rsidP="00E655C8">
            <w:pPr>
              <w:jc w:val="center"/>
              <w:rPr>
                <w:i/>
                <w:sz w:val="20"/>
                <w:szCs w:val="20"/>
              </w:rPr>
            </w:pPr>
            <w:r w:rsidRPr="005E276D">
              <w:rPr>
                <w:i/>
                <w:sz w:val="20"/>
                <w:szCs w:val="20"/>
              </w:rPr>
              <w:t>12.</w:t>
            </w:r>
          </w:p>
        </w:tc>
        <w:tc>
          <w:tcPr>
            <w:tcW w:w="3528" w:type="pct"/>
          </w:tcPr>
          <w:p w:rsidR="00D56D9A" w:rsidRPr="005E276D" w:rsidRDefault="00D56D9A" w:rsidP="00E655C8">
            <w:pPr>
              <w:rPr>
                <w:i/>
                <w:sz w:val="20"/>
                <w:szCs w:val="20"/>
                <w:lang w:val="en-US"/>
              </w:rPr>
            </w:pPr>
            <w:proofErr w:type="spellStart"/>
            <w:r w:rsidRPr="005E276D">
              <w:rPr>
                <w:i/>
                <w:sz w:val="20"/>
                <w:szCs w:val="20"/>
              </w:rPr>
              <w:t>Извещатель</w:t>
            </w:r>
            <w:proofErr w:type="spellEnd"/>
            <w:r w:rsidRPr="005E276D">
              <w:rPr>
                <w:i/>
                <w:sz w:val="20"/>
                <w:szCs w:val="20"/>
              </w:rPr>
              <w:t xml:space="preserve"> пожарный дымовой:</w:t>
            </w:r>
          </w:p>
        </w:tc>
        <w:tc>
          <w:tcPr>
            <w:tcW w:w="869" w:type="pct"/>
            <w:gridSpan w:val="3"/>
          </w:tcPr>
          <w:p w:rsidR="00D56D9A" w:rsidRPr="005E276D" w:rsidRDefault="00D56D9A" w:rsidP="00E655C8">
            <w:pPr>
              <w:rPr>
                <w:i/>
                <w:sz w:val="20"/>
                <w:szCs w:val="20"/>
              </w:rPr>
            </w:pPr>
            <w:r w:rsidRPr="005E276D">
              <w:rPr>
                <w:i/>
                <w:sz w:val="20"/>
                <w:szCs w:val="20"/>
                <w:lang w:val="en-US"/>
              </w:rPr>
              <w:t>309</w:t>
            </w:r>
            <w:r w:rsidRPr="005E276D">
              <w:rPr>
                <w:i/>
                <w:sz w:val="20"/>
                <w:szCs w:val="20"/>
              </w:rPr>
              <w:t xml:space="preserve"> шт.</w:t>
            </w:r>
          </w:p>
        </w:tc>
      </w:tr>
    </w:tbl>
    <w:p w:rsidR="002B388E" w:rsidRDefault="002B388E" w:rsidP="00D56D9A">
      <w:pPr>
        <w:rPr>
          <w:b/>
          <w:bCs/>
          <w:sz w:val="20"/>
          <w:szCs w:val="20"/>
        </w:rPr>
      </w:pPr>
    </w:p>
    <w:p w:rsidR="00D56D9A" w:rsidRPr="005E276D" w:rsidRDefault="00D56D9A" w:rsidP="00D56D9A">
      <w:pPr>
        <w:rPr>
          <w:b/>
          <w:sz w:val="20"/>
          <w:szCs w:val="20"/>
        </w:rPr>
      </w:pPr>
      <w:r w:rsidRPr="005E276D">
        <w:rPr>
          <w:b/>
          <w:bCs/>
          <w:sz w:val="20"/>
          <w:szCs w:val="20"/>
        </w:rPr>
        <w:t>10. Стационар ОГАУЗ «ИГКБ №8»</w:t>
      </w:r>
      <w:r w:rsidRPr="005E276D">
        <w:rPr>
          <w:b/>
          <w:sz w:val="20"/>
          <w:szCs w:val="20"/>
        </w:rPr>
        <w:t xml:space="preserve">, по адресу: г. Иркутск, ул. </w:t>
      </w:r>
      <w:proofErr w:type="gramStart"/>
      <w:r w:rsidRPr="005E276D">
        <w:rPr>
          <w:b/>
          <w:sz w:val="20"/>
          <w:szCs w:val="20"/>
        </w:rPr>
        <w:t>Ярославского</w:t>
      </w:r>
      <w:proofErr w:type="gramEnd"/>
      <w:r w:rsidRPr="005E276D">
        <w:rPr>
          <w:b/>
          <w:sz w:val="20"/>
          <w:szCs w:val="20"/>
        </w:rPr>
        <w:t>, д. 300.</w:t>
      </w:r>
    </w:p>
    <w:tbl>
      <w:tblPr>
        <w:tblW w:w="5000" w:type="pct"/>
        <w:jc w:val="center"/>
        <w:tblLook w:val="04A0" w:firstRow="1" w:lastRow="0" w:firstColumn="1" w:lastColumn="0" w:noHBand="0" w:noVBand="1"/>
      </w:tblPr>
      <w:tblGrid>
        <w:gridCol w:w="491"/>
        <w:gridCol w:w="8269"/>
        <w:gridCol w:w="1051"/>
        <w:gridCol w:w="611"/>
      </w:tblGrid>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Стационар</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88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w:t>
            </w:r>
            <w:proofErr w:type="gramStart"/>
            <w:r w:rsidRPr="005E276D">
              <w:rPr>
                <w:i/>
                <w:iCs/>
                <w:sz w:val="20"/>
                <w:szCs w:val="20"/>
              </w:rPr>
              <w:t>световой</w:t>
            </w:r>
            <w:proofErr w:type="gramEnd"/>
            <w:r w:rsidRPr="005E276D">
              <w:rPr>
                <w:i/>
                <w:iCs/>
                <w:sz w:val="20"/>
                <w:szCs w:val="20"/>
              </w:rPr>
              <w:t xml:space="preserve"> адресный «Стрелка»  С2000-ОСТ исп. 07</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6</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ОЗ </w:t>
            </w:r>
            <w:proofErr w:type="spellStart"/>
            <w:r w:rsidRPr="005E276D">
              <w:rPr>
                <w:i/>
                <w:iCs/>
                <w:sz w:val="20"/>
                <w:szCs w:val="20"/>
              </w:rPr>
              <w:t>ОрионПро</w:t>
            </w:r>
            <w:proofErr w:type="spellEnd"/>
            <w:r w:rsidRPr="005E276D">
              <w:rPr>
                <w:i/>
                <w:iCs/>
                <w:sz w:val="20"/>
                <w:szCs w:val="20"/>
              </w:rPr>
              <w:t xml:space="preserve"> исп.127</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lang w:val="en-US"/>
              </w:rPr>
            </w:pPr>
            <w:proofErr w:type="gramStart"/>
            <w:r w:rsidRPr="005E276D">
              <w:rPr>
                <w:i/>
                <w:iCs/>
                <w:sz w:val="20"/>
                <w:szCs w:val="20"/>
              </w:rPr>
              <w:t>ПЭВМ</w:t>
            </w:r>
            <w:r w:rsidRPr="005E276D">
              <w:rPr>
                <w:i/>
                <w:iCs/>
                <w:sz w:val="20"/>
                <w:szCs w:val="20"/>
                <w:lang w:val="en-US"/>
              </w:rPr>
              <w:t xml:space="preserve"> </w:t>
            </w:r>
            <w:r w:rsidRPr="005E276D">
              <w:rPr>
                <w:i/>
                <w:iCs/>
                <w:sz w:val="20"/>
                <w:szCs w:val="20"/>
              </w:rPr>
              <w:t>с</w:t>
            </w:r>
            <w:r w:rsidRPr="005E276D">
              <w:rPr>
                <w:i/>
                <w:iCs/>
                <w:sz w:val="20"/>
                <w:szCs w:val="20"/>
                <w:lang w:val="en-US"/>
              </w:rPr>
              <w:t xml:space="preserve"> </w:t>
            </w:r>
            <w:r w:rsidRPr="005E276D">
              <w:rPr>
                <w:i/>
                <w:iCs/>
                <w:sz w:val="20"/>
                <w:szCs w:val="20"/>
              </w:rPr>
              <w:t>лицензионной</w:t>
            </w:r>
            <w:r w:rsidRPr="005E276D">
              <w:rPr>
                <w:i/>
                <w:iCs/>
                <w:sz w:val="20"/>
                <w:szCs w:val="20"/>
                <w:lang w:val="en-US"/>
              </w:rPr>
              <w:t xml:space="preserve"> </w:t>
            </w:r>
            <w:r w:rsidRPr="005E276D">
              <w:rPr>
                <w:i/>
                <w:iCs/>
                <w:sz w:val="20"/>
                <w:szCs w:val="20"/>
              </w:rPr>
              <w:t>ОС</w:t>
            </w:r>
            <w:r w:rsidRPr="005E276D">
              <w:rPr>
                <w:i/>
                <w:iCs/>
                <w:sz w:val="20"/>
                <w:szCs w:val="20"/>
                <w:lang w:val="en-US"/>
              </w:rPr>
              <w:t xml:space="preserve"> Windows 10 Pro Dell </w:t>
            </w:r>
            <w:proofErr w:type="spellStart"/>
            <w:r w:rsidRPr="005E276D">
              <w:rPr>
                <w:i/>
                <w:iCs/>
                <w:sz w:val="20"/>
                <w:szCs w:val="20"/>
                <w:lang w:val="en-US"/>
              </w:rPr>
              <w:t>Optiplex</w:t>
            </w:r>
            <w:proofErr w:type="spellEnd"/>
            <w:r w:rsidRPr="005E276D">
              <w:rPr>
                <w:i/>
                <w:iCs/>
                <w:sz w:val="20"/>
                <w:szCs w:val="20"/>
                <w:lang w:val="en-US"/>
              </w:rPr>
              <w:t xml:space="preserve"> 7060</w:t>
            </w:r>
            <w:proofErr w:type="gramEnd"/>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Администратор БД </w:t>
            </w:r>
            <w:proofErr w:type="spellStart"/>
            <w:r w:rsidRPr="005E276D">
              <w:rPr>
                <w:i/>
                <w:iCs/>
                <w:sz w:val="20"/>
                <w:szCs w:val="20"/>
              </w:rPr>
              <w:t>ОрионПро</w:t>
            </w:r>
            <w:proofErr w:type="spellEnd"/>
            <w:r w:rsidRPr="005E276D">
              <w:rPr>
                <w:i/>
                <w:iCs/>
                <w:sz w:val="20"/>
                <w:szCs w:val="20"/>
              </w:rPr>
              <w:t xml:space="preserve"> АБД</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Сервер </w:t>
            </w:r>
            <w:proofErr w:type="spellStart"/>
            <w:r w:rsidRPr="005E276D">
              <w:rPr>
                <w:i/>
                <w:iCs/>
                <w:sz w:val="20"/>
                <w:szCs w:val="20"/>
              </w:rPr>
              <w:t>ОрионПро</w:t>
            </w:r>
            <w:proofErr w:type="spellEnd"/>
            <w:r w:rsidRPr="005E276D">
              <w:rPr>
                <w:i/>
                <w:iCs/>
                <w:sz w:val="20"/>
                <w:szCs w:val="20"/>
              </w:rPr>
              <w:t xml:space="preserve"> ЦСО</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Источник бесперебойного питания APC </w:t>
            </w:r>
            <w:proofErr w:type="spellStart"/>
            <w:r w:rsidRPr="005E276D">
              <w:rPr>
                <w:i/>
                <w:iCs/>
                <w:sz w:val="20"/>
                <w:szCs w:val="20"/>
              </w:rPr>
              <w:t>Back</w:t>
            </w:r>
            <w:proofErr w:type="spellEnd"/>
            <w:r w:rsidRPr="005E276D">
              <w:rPr>
                <w:i/>
                <w:iCs/>
                <w:sz w:val="20"/>
                <w:szCs w:val="20"/>
              </w:rPr>
              <w:t xml:space="preserve">-UPS </w:t>
            </w:r>
            <w:proofErr w:type="spellStart"/>
            <w:r w:rsidRPr="005E276D">
              <w:rPr>
                <w:i/>
                <w:iCs/>
                <w:sz w:val="20"/>
                <w:szCs w:val="20"/>
              </w:rPr>
              <w:t>Pro</w:t>
            </w:r>
            <w:proofErr w:type="spellEnd"/>
            <w:r w:rsidRPr="005E276D">
              <w:rPr>
                <w:i/>
                <w:iCs/>
                <w:sz w:val="20"/>
                <w:szCs w:val="20"/>
              </w:rPr>
              <w:t xml:space="preserve"> 900</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Монитор 27 дюймов </w:t>
            </w:r>
            <w:proofErr w:type="spellStart"/>
            <w:r w:rsidRPr="005E276D">
              <w:rPr>
                <w:i/>
                <w:iCs/>
                <w:sz w:val="20"/>
                <w:szCs w:val="20"/>
              </w:rPr>
              <w:t>ViewSonic</w:t>
            </w:r>
            <w:proofErr w:type="spellEnd"/>
            <w:r w:rsidRPr="005E276D">
              <w:rPr>
                <w:i/>
                <w:iCs/>
                <w:sz w:val="20"/>
                <w:szCs w:val="20"/>
              </w:rPr>
              <w:t xml:space="preserve"> VA2710-MH</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9</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Комплект </w:t>
            </w:r>
            <w:proofErr w:type="spellStart"/>
            <w:r w:rsidRPr="005E276D">
              <w:rPr>
                <w:i/>
                <w:iCs/>
                <w:sz w:val="20"/>
                <w:szCs w:val="20"/>
              </w:rPr>
              <w:t>мышь+клавиатура</w:t>
            </w:r>
            <w:proofErr w:type="spellEnd"/>
            <w:r w:rsidRPr="005E276D">
              <w:rPr>
                <w:i/>
                <w:iCs/>
                <w:sz w:val="20"/>
                <w:szCs w:val="20"/>
              </w:rPr>
              <w:t xml:space="preserve"> DEXP KM-507BU</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шт.</w:t>
            </w:r>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10</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Преобразователь интерфейса USB-RS232</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Блок речевого оповещения Соната-КЛ</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25</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Прибор управления речевым оповещением Рупор-200</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настенный ОПР-С003.1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46</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потолочный ОПР-П003.1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60</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потолочный ОПР-С120.1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пожарный речевой потолочный ОПР-С106.1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17</w:t>
            </w:r>
          </w:p>
        </w:tc>
        <w:tc>
          <w:tcPr>
            <w:tcW w:w="3967" w:type="pct"/>
            <w:tcBorders>
              <w:top w:val="nil"/>
              <w:left w:val="nil"/>
              <w:bottom w:val="nil"/>
              <w:right w:val="nil"/>
            </w:tcBorders>
            <w:shd w:val="clear" w:color="auto" w:fill="auto"/>
            <w:noWrap/>
            <w:vAlign w:val="bottom"/>
            <w:hideMark/>
          </w:tcPr>
          <w:p w:rsidR="00D56D9A" w:rsidRPr="005E276D" w:rsidRDefault="00D56D9A" w:rsidP="00E655C8">
            <w:pPr>
              <w:rPr>
                <w:i/>
                <w:iCs/>
                <w:sz w:val="20"/>
                <w:szCs w:val="20"/>
              </w:rPr>
            </w:pPr>
            <w:r w:rsidRPr="005E276D">
              <w:rPr>
                <w:i/>
                <w:iCs/>
                <w:sz w:val="20"/>
                <w:szCs w:val="20"/>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Аккумулятор 7</w:t>
            </w:r>
            <w:proofErr w:type="gramStart"/>
            <w:r w:rsidRPr="005E276D">
              <w:rPr>
                <w:i/>
                <w:iCs/>
                <w:sz w:val="20"/>
                <w:szCs w:val="20"/>
              </w:rPr>
              <w:t xml:space="preserve"> А</w:t>
            </w:r>
            <w:proofErr w:type="gramEnd"/>
            <w:r w:rsidRPr="005E276D">
              <w:rPr>
                <w:i/>
                <w:iCs/>
                <w:sz w:val="20"/>
                <w:szCs w:val="20"/>
              </w:rPr>
              <w:t>/ч, 12В  DTM 1207</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19</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Батарея аккумуляторная: АКБ-17 12В/17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20</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Блок сигнально-пусковой, марка "С2000-СП2" исп. 02</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9</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тепловой: максимальн</w:t>
            </w:r>
            <w:proofErr w:type="gramStart"/>
            <w:r w:rsidRPr="005E276D">
              <w:rPr>
                <w:i/>
                <w:iCs/>
                <w:sz w:val="20"/>
                <w:szCs w:val="20"/>
              </w:rPr>
              <w:t>о-</w:t>
            </w:r>
            <w:proofErr w:type="gramEnd"/>
            <w:r w:rsidRPr="005E276D">
              <w:rPr>
                <w:i/>
                <w:iCs/>
                <w:sz w:val="20"/>
                <w:szCs w:val="20"/>
              </w:rPr>
              <w:t xml:space="preserve">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Блок </w:t>
            </w:r>
            <w:proofErr w:type="spellStart"/>
            <w:r w:rsidRPr="005E276D">
              <w:rPr>
                <w:i/>
                <w:iCs/>
                <w:sz w:val="20"/>
                <w:szCs w:val="20"/>
              </w:rPr>
              <w:t>разветвительно</w:t>
            </w:r>
            <w:proofErr w:type="spellEnd"/>
            <w:r w:rsidRPr="005E276D">
              <w:rPr>
                <w:i/>
                <w:iCs/>
                <w:sz w:val="20"/>
                <w:szCs w:val="20"/>
              </w:rPr>
              <w:t>-изолирующий, марка "БРИЗ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150</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ДИП-34А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708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звещатель</w:t>
            </w:r>
            <w:proofErr w:type="spellEnd"/>
            <w:r w:rsidRPr="005E276D">
              <w:rPr>
                <w:i/>
                <w:iCs/>
                <w:sz w:val="20"/>
                <w:szCs w:val="20"/>
              </w:rPr>
              <w:t xml:space="preserve"> </w:t>
            </w:r>
            <w:proofErr w:type="gramStart"/>
            <w:r w:rsidRPr="005E276D">
              <w:rPr>
                <w:i/>
                <w:iCs/>
                <w:sz w:val="20"/>
                <w:szCs w:val="20"/>
              </w:rPr>
              <w:t>охранный</w:t>
            </w:r>
            <w:proofErr w:type="gramEnd"/>
            <w:r w:rsidRPr="005E276D">
              <w:rPr>
                <w:i/>
                <w:iCs/>
                <w:sz w:val="20"/>
                <w:szCs w:val="20"/>
              </w:rPr>
              <w:t xml:space="preserve">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Пульт контроля и управления охранно-пожарный, марка "С2000- 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ИПР-513-3А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78</w:t>
            </w:r>
          </w:p>
        </w:tc>
      </w:tr>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Гараж</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Источник резервного питания, марка: "РИП 24" исп. 04 (51)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Батарея аккумуляторная: АКБ-7 12В/7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Блок </w:t>
            </w:r>
            <w:proofErr w:type="spellStart"/>
            <w:r w:rsidRPr="005E276D">
              <w:rPr>
                <w:i/>
                <w:iCs/>
                <w:sz w:val="20"/>
                <w:szCs w:val="20"/>
              </w:rPr>
              <w:t>разветвительно</w:t>
            </w:r>
            <w:proofErr w:type="spellEnd"/>
            <w:r w:rsidRPr="005E276D">
              <w:rPr>
                <w:i/>
                <w:iCs/>
                <w:sz w:val="20"/>
                <w:szCs w:val="20"/>
              </w:rPr>
              <w:t>-изолирующий, марка "БРИЗ",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8</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Контроллер двухпроводной линии связи, марка "С2000- КДЛ"</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 xml:space="preserve">Повторитель интерфейсов </w:t>
            </w:r>
            <w:proofErr w:type="spellStart"/>
            <w:r w:rsidRPr="005E276D">
              <w:rPr>
                <w:i/>
                <w:iCs/>
                <w:sz w:val="20"/>
                <w:szCs w:val="20"/>
              </w:rPr>
              <w:t>радиоканальный</w:t>
            </w:r>
            <w:proofErr w:type="spellEnd"/>
            <w:r w:rsidRPr="005E276D">
              <w:rPr>
                <w:i/>
                <w:iCs/>
                <w:sz w:val="20"/>
                <w:szCs w:val="20"/>
              </w:rPr>
              <w:t>, марка "С2000- РПИ"</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ИПР-513-3А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9</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ДИП-34А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7</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9</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тепловой: максимальн</w:t>
            </w:r>
            <w:proofErr w:type="gramStart"/>
            <w:r w:rsidRPr="005E276D">
              <w:rPr>
                <w:i/>
                <w:iCs/>
                <w:sz w:val="20"/>
                <w:szCs w:val="20"/>
              </w:rPr>
              <w:t>о-</w:t>
            </w:r>
            <w:proofErr w:type="gramEnd"/>
            <w:r w:rsidRPr="005E276D">
              <w:rPr>
                <w:i/>
                <w:iCs/>
                <w:sz w:val="20"/>
                <w:szCs w:val="20"/>
              </w:rPr>
              <w:t xml:space="preserve">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9</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10</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9</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звещатель</w:t>
            </w:r>
            <w:proofErr w:type="spellEnd"/>
            <w:r w:rsidRPr="005E276D">
              <w:rPr>
                <w:i/>
                <w:iCs/>
                <w:sz w:val="20"/>
                <w:szCs w:val="20"/>
              </w:rPr>
              <w:t xml:space="preserve"> </w:t>
            </w:r>
            <w:proofErr w:type="gramStart"/>
            <w:r w:rsidRPr="005E276D">
              <w:rPr>
                <w:i/>
                <w:iCs/>
                <w:sz w:val="20"/>
                <w:szCs w:val="20"/>
              </w:rPr>
              <w:t>охранный</w:t>
            </w:r>
            <w:proofErr w:type="gramEnd"/>
            <w:r w:rsidRPr="005E276D">
              <w:rPr>
                <w:i/>
                <w:iCs/>
                <w:sz w:val="20"/>
                <w:szCs w:val="20"/>
              </w:rPr>
              <w:t xml:space="preserve">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8</w:t>
            </w:r>
          </w:p>
        </w:tc>
      </w:tr>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ДГУ</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Источник резервного питания, марка: "РИП 24" исп. 04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Батарея аккумуляторная: АКБ-7 12В/7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Прибор приемно-контрольный пожарный Сигнал-10</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2</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noWrap/>
            <w:vAlign w:val="bottom"/>
            <w:hideMark/>
          </w:tcPr>
          <w:p w:rsidR="00D56D9A" w:rsidRPr="005E276D" w:rsidRDefault="00D56D9A" w:rsidP="00E655C8">
            <w:pPr>
              <w:rPr>
                <w:i/>
                <w:iCs/>
                <w:sz w:val="20"/>
                <w:szCs w:val="20"/>
              </w:rPr>
            </w:pPr>
            <w:r w:rsidRPr="005E276D">
              <w:rPr>
                <w:i/>
                <w:iCs/>
                <w:sz w:val="20"/>
                <w:szCs w:val="20"/>
              </w:rPr>
              <w:t xml:space="preserve">Повторитель интерфейсов </w:t>
            </w:r>
            <w:proofErr w:type="spellStart"/>
            <w:r w:rsidRPr="005E276D">
              <w:rPr>
                <w:i/>
                <w:iCs/>
                <w:sz w:val="20"/>
                <w:szCs w:val="20"/>
              </w:rPr>
              <w:t>радиоканальный</w:t>
            </w:r>
            <w:proofErr w:type="spellEnd"/>
            <w:r w:rsidRPr="005E276D">
              <w:rPr>
                <w:i/>
                <w:iCs/>
                <w:sz w:val="20"/>
                <w:szCs w:val="20"/>
              </w:rPr>
              <w:t>, марка "С2000- РПИ"</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Блок контрольно-пусковой, марка "С2000-КПБ"</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ИПР-3СУМ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тепловой: ИП 105-1D "Сауна"</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2</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9</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комбинированный светозвуковой МАЯК 24КП</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Склады (контейнеры)</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ИПР-3СУМ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ИП 212-45 (</w:t>
            </w:r>
            <w:proofErr w:type="gramStart"/>
            <w:r w:rsidRPr="005E276D">
              <w:rPr>
                <w:i/>
                <w:iCs/>
                <w:sz w:val="20"/>
                <w:szCs w:val="20"/>
              </w:rPr>
              <w:t>ДИП</w:t>
            </w:r>
            <w:proofErr w:type="gramEnd"/>
            <w:r w:rsidRPr="005E276D">
              <w:rPr>
                <w:i/>
                <w:iCs/>
                <w:sz w:val="20"/>
                <w:szCs w:val="20"/>
              </w:rPr>
              <w:t xml:space="preserve"> 212-45)</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6</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комбинированный светозвуковой МАЯК 24КП (МАЯК 24 3М)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3</w:t>
            </w:r>
          </w:p>
        </w:tc>
      </w:tr>
      <w:tr w:rsidR="00D56D9A" w:rsidRPr="005E276D" w:rsidTr="00E655C8">
        <w:trPr>
          <w:trHeight w:val="20"/>
          <w:jc w:val="center"/>
        </w:trPr>
        <w:tc>
          <w:tcPr>
            <w:tcW w:w="5000" w:type="pct"/>
            <w:gridSpan w:val="4"/>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r w:rsidRPr="005E276D">
              <w:rPr>
                <w:i/>
                <w:iCs/>
                <w:sz w:val="20"/>
                <w:szCs w:val="20"/>
              </w:rPr>
              <w:t xml:space="preserve">Бытовое помещение </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1</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2</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Батарея аккумуляторная: АКБ-7 12В/7</w:t>
            </w:r>
            <w:proofErr w:type="gramStart"/>
            <w:r w:rsidRPr="005E276D">
              <w:rPr>
                <w:i/>
                <w:iCs/>
                <w:sz w:val="20"/>
                <w:szCs w:val="20"/>
              </w:rPr>
              <w:t xml:space="preserve"> А</w:t>
            </w:r>
            <w:proofErr w:type="gramEnd"/>
            <w:r w:rsidRPr="005E276D">
              <w:rPr>
                <w:i/>
                <w:iCs/>
                <w:sz w:val="20"/>
                <w:szCs w:val="20"/>
              </w:rPr>
              <w:t>/ч</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3</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Прибор приемно-контрольный охранно-пожарный, марка: "С2000-4"</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4</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r w:rsidRPr="005E276D">
              <w:rPr>
                <w:i/>
                <w:iCs/>
                <w:sz w:val="20"/>
                <w:szCs w:val="20"/>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5</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ручной: ИПР-3СУМ</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6</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Извещатель</w:t>
            </w:r>
            <w:proofErr w:type="spellEnd"/>
            <w:r w:rsidRPr="005E276D">
              <w:rPr>
                <w:i/>
                <w:iCs/>
                <w:sz w:val="20"/>
                <w:szCs w:val="20"/>
              </w:rPr>
              <w:t xml:space="preserve"> пожарный дымовой: ИП 212-45 (</w:t>
            </w:r>
            <w:proofErr w:type="gramStart"/>
            <w:r w:rsidRPr="005E276D">
              <w:rPr>
                <w:i/>
                <w:iCs/>
                <w:sz w:val="20"/>
                <w:szCs w:val="20"/>
              </w:rPr>
              <w:t>ДИП</w:t>
            </w:r>
            <w:proofErr w:type="gramEnd"/>
            <w:r w:rsidRPr="005E276D">
              <w:rPr>
                <w:i/>
                <w:iCs/>
                <w:sz w:val="20"/>
                <w:szCs w:val="20"/>
              </w:rPr>
              <w:t xml:space="preserve"> 212-45)</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2</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7</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w:t>
            </w:r>
            <w:proofErr w:type="gramStart"/>
            <w:r w:rsidRPr="005E276D">
              <w:rPr>
                <w:i/>
                <w:iCs/>
                <w:sz w:val="20"/>
                <w:szCs w:val="20"/>
              </w:rPr>
              <w:t>комбинированный</w:t>
            </w:r>
            <w:proofErr w:type="gramEnd"/>
            <w:r w:rsidRPr="005E276D">
              <w:rPr>
                <w:i/>
                <w:iCs/>
                <w:sz w:val="20"/>
                <w:szCs w:val="20"/>
              </w:rPr>
              <w:t xml:space="preserve"> светозвуковой МОЛНИЯ- 12-З</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r w:rsidR="00D56D9A" w:rsidRPr="005E276D" w:rsidTr="00E655C8">
        <w:trPr>
          <w:trHeight w:val="20"/>
          <w:jc w:val="center"/>
        </w:trPr>
        <w:tc>
          <w:tcPr>
            <w:tcW w:w="236" w:type="pct"/>
            <w:tcBorders>
              <w:top w:val="nil"/>
              <w:left w:val="nil"/>
              <w:bottom w:val="nil"/>
              <w:right w:val="nil"/>
            </w:tcBorders>
            <w:shd w:val="clear" w:color="auto" w:fill="auto"/>
            <w:noWrap/>
            <w:vAlign w:val="bottom"/>
            <w:hideMark/>
          </w:tcPr>
          <w:p w:rsidR="00D56D9A" w:rsidRPr="005E276D" w:rsidRDefault="00D56D9A" w:rsidP="00E655C8">
            <w:pPr>
              <w:jc w:val="right"/>
              <w:rPr>
                <w:i/>
                <w:iCs/>
                <w:sz w:val="20"/>
                <w:szCs w:val="20"/>
              </w:rPr>
            </w:pPr>
            <w:r w:rsidRPr="005E276D">
              <w:rPr>
                <w:i/>
                <w:iCs/>
                <w:sz w:val="20"/>
                <w:szCs w:val="20"/>
              </w:rPr>
              <w:t>8</w:t>
            </w:r>
          </w:p>
        </w:tc>
        <w:tc>
          <w:tcPr>
            <w:tcW w:w="3967" w:type="pct"/>
            <w:tcBorders>
              <w:top w:val="nil"/>
              <w:left w:val="nil"/>
              <w:bottom w:val="nil"/>
              <w:right w:val="nil"/>
            </w:tcBorders>
            <w:shd w:val="clear" w:color="auto" w:fill="auto"/>
            <w:vAlign w:val="bottom"/>
            <w:hideMark/>
          </w:tcPr>
          <w:p w:rsidR="00D56D9A" w:rsidRPr="005E276D" w:rsidRDefault="00D56D9A" w:rsidP="00E655C8">
            <w:pPr>
              <w:rPr>
                <w:i/>
                <w:iCs/>
                <w:sz w:val="20"/>
                <w:szCs w:val="20"/>
              </w:rPr>
            </w:pPr>
            <w:proofErr w:type="spellStart"/>
            <w:r w:rsidRPr="005E276D">
              <w:rPr>
                <w:i/>
                <w:iCs/>
                <w:sz w:val="20"/>
                <w:szCs w:val="20"/>
              </w:rPr>
              <w:t>Оповещатель</w:t>
            </w:r>
            <w:proofErr w:type="spellEnd"/>
            <w:r w:rsidRPr="005E276D">
              <w:rPr>
                <w:i/>
                <w:iCs/>
                <w:sz w:val="20"/>
                <w:szCs w:val="20"/>
              </w:rPr>
              <w:t xml:space="preserve">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D56D9A" w:rsidRPr="005E276D" w:rsidRDefault="00D56D9A" w:rsidP="00E655C8">
            <w:pPr>
              <w:jc w:val="center"/>
              <w:rPr>
                <w:i/>
                <w:iCs/>
                <w:sz w:val="20"/>
                <w:szCs w:val="20"/>
              </w:rPr>
            </w:pPr>
            <w:proofErr w:type="spellStart"/>
            <w:proofErr w:type="gramStart"/>
            <w:r w:rsidRPr="005E276D">
              <w:rPr>
                <w:i/>
                <w:iCs/>
                <w:sz w:val="20"/>
                <w:szCs w:val="20"/>
              </w:rPr>
              <w:t>шт</w:t>
            </w:r>
            <w:proofErr w:type="spellEnd"/>
            <w:proofErr w:type="gramEnd"/>
          </w:p>
        </w:tc>
        <w:tc>
          <w:tcPr>
            <w:tcW w:w="294" w:type="pct"/>
            <w:tcBorders>
              <w:top w:val="nil"/>
              <w:left w:val="nil"/>
              <w:bottom w:val="nil"/>
              <w:right w:val="nil"/>
            </w:tcBorders>
            <w:shd w:val="clear" w:color="auto" w:fill="auto"/>
            <w:noWrap/>
            <w:vAlign w:val="bottom"/>
            <w:hideMark/>
          </w:tcPr>
          <w:p w:rsidR="00D56D9A" w:rsidRPr="005E276D" w:rsidRDefault="00D56D9A" w:rsidP="00E655C8">
            <w:pPr>
              <w:jc w:val="center"/>
              <w:rPr>
                <w:i/>
                <w:iCs/>
                <w:sz w:val="20"/>
                <w:szCs w:val="20"/>
              </w:rPr>
            </w:pPr>
            <w:r w:rsidRPr="005E276D">
              <w:rPr>
                <w:i/>
                <w:iCs/>
                <w:sz w:val="20"/>
                <w:szCs w:val="20"/>
              </w:rPr>
              <w:t>1</w:t>
            </w:r>
          </w:p>
        </w:tc>
      </w:tr>
    </w:tbl>
    <w:p w:rsidR="00D56D9A" w:rsidRPr="005E276D" w:rsidRDefault="00D56D9A" w:rsidP="00D56D9A">
      <w:pPr>
        <w:rPr>
          <w:b/>
          <w:sz w:val="20"/>
          <w:szCs w:val="20"/>
        </w:rPr>
      </w:pPr>
    </w:p>
    <w:p w:rsidR="00D56D9A" w:rsidRPr="005E276D" w:rsidRDefault="00D56D9A" w:rsidP="00D56D9A">
      <w:pPr>
        <w:rPr>
          <w:b/>
          <w:bCs/>
          <w:sz w:val="20"/>
          <w:szCs w:val="20"/>
        </w:rPr>
      </w:pPr>
      <w:r w:rsidRPr="005E276D">
        <w:rPr>
          <w:b/>
          <w:bCs/>
          <w:sz w:val="20"/>
          <w:szCs w:val="20"/>
        </w:rPr>
        <w:t>11.  Амбулатория ОГАУЗ «ИГКБ №8»</w:t>
      </w:r>
      <w:r w:rsidRPr="005E276D">
        <w:rPr>
          <w:b/>
          <w:sz w:val="20"/>
          <w:szCs w:val="20"/>
        </w:rPr>
        <w:t xml:space="preserve">, по адресу: г. Иркутск, ст. Батарейная, ул. Ангарская, 11.  </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415"/>
        <w:gridCol w:w="1278"/>
        <w:gridCol w:w="21"/>
        <w:gridCol w:w="17"/>
      </w:tblGrid>
      <w:tr w:rsidR="00D56D9A" w:rsidRPr="005E276D" w:rsidTr="00E655C8">
        <w:trPr>
          <w:gridAfter w:val="2"/>
          <w:wAfter w:w="19" w:type="pct"/>
          <w:jc w:val="center"/>
        </w:trPr>
        <w:tc>
          <w:tcPr>
            <w:tcW w:w="332" w:type="pct"/>
            <w:hideMark/>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hideMark/>
          </w:tcPr>
          <w:p w:rsidR="00D56D9A" w:rsidRPr="005E276D" w:rsidRDefault="00D56D9A" w:rsidP="00E655C8">
            <w:pPr>
              <w:rPr>
                <w:i/>
                <w:sz w:val="20"/>
                <w:szCs w:val="20"/>
              </w:rPr>
            </w:pPr>
            <w:r w:rsidRPr="005E276D">
              <w:rPr>
                <w:i/>
                <w:sz w:val="20"/>
                <w:szCs w:val="20"/>
              </w:rPr>
              <w:t>ППКОП Сигнал-20</w:t>
            </w:r>
          </w:p>
        </w:tc>
        <w:tc>
          <w:tcPr>
            <w:tcW w:w="613" w:type="pct"/>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2.</w:t>
            </w:r>
          </w:p>
        </w:tc>
        <w:tc>
          <w:tcPr>
            <w:tcW w:w="4037" w:type="pct"/>
            <w:hideMark/>
          </w:tcPr>
          <w:p w:rsidR="00D56D9A" w:rsidRPr="005E276D" w:rsidRDefault="00D56D9A" w:rsidP="00E655C8">
            <w:pPr>
              <w:rPr>
                <w:i/>
                <w:sz w:val="20"/>
                <w:szCs w:val="20"/>
              </w:rPr>
            </w:pPr>
            <w:proofErr w:type="spellStart"/>
            <w:r w:rsidRPr="005E276D">
              <w:rPr>
                <w:bCs/>
                <w:i/>
                <w:sz w:val="20"/>
                <w:szCs w:val="20"/>
              </w:rPr>
              <w:t>Извещатель</w:t>
            </w:r>
            <w:proofErr w:type="spellEnd"/>
            <w:r w:rsidRPr="005E276D">
              <w:rPr>
                <w:bCs/>
                <w:i/>
                <w:sz w:val="20"/>
                <w:szCs w:val="20"/>
              </w:rPr>
              <w:t xml:space="preserve"> охранный объемный Астра-5</w:t>
            </w:r>
          </w:p>
        </w:tc>
        <w:tc>
          <w:tcPr>
            <w:tcW w:w="623" w:type="pct"/>
            <w:gridSpan w:val="2"/>
            <w:hideMark/>
          </w:tcPr>
          <w:p w:rsidR="00D56D9A" w:rsidRPr="005E276D" w:rsidRDefault="00D56D9A" w:rsidP="00E655C8">
            <w:pPr>
              <w:rPr>
                <w:i/>
                <w:sz w:val="20"/>
                <w:szCs w:val="20"/>
              </w:rPr>
            </w:pPr>
            <w:r w:rsidRPr="005E276D">
              <w:rPr>
                <w:i/>
                <w:sz w:val="20"/>
                <w:szCs w:val="20"/>
              </w:rPr>
              <w:t>11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3.</w:t>
            </w:r>
          </w:p>
        </w:tc>
        <w:tc>
          <w:tcPr>
            <w:tcW w:w="4037" w:type="pct"/>
            <w:hideMark/>
          </w:tcPr>
          <w:p w:rsidR="00D56D9A" w:rsidRPr="005E276D" w:rsidRDefault="00D56D9A" w:rsidP="00E655C8">
            <w:pPr>
              <w:rPr>
                <w:i/>
                <w:sz w:val="20"/>
                <w:szCs w:val="20"/>
              </w:rPr>
            </w:pPr>
            <w:r w:rsidRPr="005E276D">
              <w:rPr>
                <w:i/>
                <w:sz w:val="20"/>
                <w:szCs w:val="20"/>
              </w:rPr>
              <w:t>Прибор речевого оповещения «Соната-К»</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4.</w:t>
            </w:r>
          </w:p>
        </w:tc>
        <w:tc>
          <w:tcPr>
            <w:tcW w:w="4037" w:type="pct"/>
            <w:hideMark/>
          </w:tcPr>
          <w:p w:rsidR="00D56D9A" w:rsidRPr="005E276D" w:rsidRDefault="00D56D9A" w:rsidP="00E655C8">
            <w:pPr>
              <w:rPr>
                <w:i/>
                <w:sz w:val="20"/>
                <w:szCs w:val="20"/>
              </w:rPr>
            </w:pPr>
            <w:r w:rsidRPr="005E276D">
              <w:rPr>
                <w:i/>
                <w:sz w:val="20"/>
                <w:szCs w:val="20"/>
              </w:rPr>
              <w:t>Громкоговоритель речевого оповещения «Соната»</w:t>
            </w:r>
          </w:p>
        </w:tc>
        <w:tc>
          <w:tcPr>
            <w:tcW w:w="623" w:type="pct"/>
            <w:gridSpan w:val="2"/>
            <w:hideMark/>
          </w:tcPr>
          <w:p w:rsidR="00D56D9A" w:rsidRPr="005E276D" w:rsidRDefault="00D56D9A" w:rsidP="00E655C8">
            <w:pPr>
              <w:rPr>
                <w:i/>
                <w:sz w:val="20"/>
                <w:szCs w:val="20"/>
              </w:rPr>
            </w:pPr>
            <w:r w:rsidRPr="005E276D">
              <w:rPr>
                <w:i/>
                <w:sz w:val="20"/>
                <w:szCs w:val="20"/>
              </w:rPr>
              <w:t>4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5.</w:t>
            </w:r>
          </w:p>
        </w:tc>
        <w:tc>
          <w:tcPr>
            <w:tcW w:w="4037" w:type="pct"/>
            <w:hideMark/>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hideMark/>
          </w:tcPr>
          <w:p w:rsidR="00D56D9A" w:rsidRPr="005E276D" w:rsidRDefault="00D56D9A" w:rsidP="00E655C8">
            <w:pPr>
              <w:rPr>
                <w:i/>
                <w:sz w:val="20"/>
                <w:szCs w:val="20"/>
              </w:rPr>
            </w:pPr>
            <w:r w:rsidRPr="005E276D">
              <w:rPr>
                <w:i/>
                <w:sz w:val="20"/>
                <w:szCs w:val="20"/>
              </w:rPr>
              <w:t>3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i/>
                <w:sz w:val="20"/>
                <w:szCs w:val="20"/>
              </w:rPr>
            </w:pPr>
            <w:r w:rsidRPr="005E276D">
              <w:rPr>
                <w:i/>
                <w:sz w:val="20"/>
                <w:szCs w:val="20"/>
              </w:rPr>
              <w:t>6.</w:t>
            </w:r>
          </w:p>
        </w:tc>
        <w:tc>
          <w:tcPr>
            <w:tcW w:w="4037"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ДИП-3СУ</w:t>
            </w:r>
          </w:p>
        </w:tc>
        <w:tc>
          <w:tcPr>
            <w:tcW w:w="623" w:type="pct"/>
            <w:gridSpan w:val="2"/>
            <w:hideMark/>
          </w:tcPr>
          <w:p w:rsidR="00D56D9A" w:rsidRPr="005E276D" w:rsidRDefault="00D56D9A" w:rsidP="00E655C8">
            <w:pPr>
              <w:rPr>
                <w:i/>
                <w:sz w:val="20"/>
                <w:szCs w:val="20"/>
              </w:rPr>
            </w:pPr>
            <w:r w:rsidRPr="005E276D">
              <w:rPr>
                <w:i/>
                <w:sz w:val="20"/>
                <w:szCs w:val="20"/>
              </w:rPr>
              <w:t>64 шт.</w:t>
            </w:r>
          </w:p>
        </w:tc>
      </w:tr>
      <w:tr w:rsidR="00D56D9A" w:rsidRPr="005E276D" w:rsidTr="00E655C8">
        <w:trPr>
          <w:jc w:val="center"/>
        </w:trPr>
        <w:tc>
          <w:tcPr>
            <w:tcW w:w="332" w:type="pct"/>
            <w:hideMark/>
          </w:tcPr>
          <w:p w:rsidR="00D56D9A" w:rsidRPr="005E276D" w:rsidRDefault="00D56D9A" w:rsidP="00E655C8">
            <w:pPr>
              <w:jc w:val="center"/>
              <w:rPr>
                <w:i/>
                <w:sz w:val="20"/>
                <w:szCs w:val="20"/>
              </w:rPr>
            </w:pPr>
            <w:r w:rsidRPr="005E276D">
              <w:rPr>
                <w:i/>
                <w:sz w:val="20"/>
                <w:szCs w:val="20"/>
              </w:rPr>
              <w:t>7.</w:t>
            </w:r>
          </w:p>
        </w:tc>
        <w:tc>
          <w:tcPr>
            <w:tcW w:w="4037"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hideMark/>
          </w:tcPr>
          <w:p w:rsidR="00D56D9A" w:rsidRPr="005E276D" w:rsidRDefault="00D56D9A" w:rsidP="00E655C8">
            <w:pPr>
              <w:rPr>
                <w:i/>
                <w:sz w:val="20"/>
                <w:szCs w:val="20"/>
              </w:rPr>
            </w:pPr>
            <w:r w:rsidRPr="005E276D">
              <w:rPr>
                <w:i/>
                <w:sz w:val="20"/>
                <w:szCs w:val="20"/>
              </w:rPr>
              <w:t>3 шт.</w:t>
            </w:r>
          </w:p>
        </w:tc>
      </w:tr>
      <w:tr w:rsidR="00D56D9A" w:rsidRPr="005E276D" w:rsidTr="00E655C8">
        <w:trPr>
          <w:gridAfter w:val="1"/>
          <w:wAfter w:w="9" w:type="pct"/>
          <w:jc w:val="center"/>
        </w:trPr>
        <w:tc>
          <w:tcPr>
            <w:tcW w:w="332" w:type="pct"/>
            <w:hideMark/>
          </w:tcPr>
          <w:p w:rsidR="00D56D9A" w:rsidRPr="005E276D" w:rsidRDefault="00D56D9A" w:rsidP="00E655C8">
            <w:pPr>
              <w:jc w:val="center"/>
              <w:rPr>
                <w:bCs/>
                <w:i/>
                <w:sz w:val="20"/>
                <w:szCs w:val="20"/>
              </w:rPr>
            </w:pPr>
            <w:r w:rsidRPr="005E276D">
              <w:rPr>
                <w:bCs/>
                <w:i/>
                <w:sz w:val="20"/>
                <w:szCs w:val="20"/>
              </w:rPr>
              <w:t>8.</w:t>
            </w:r>
          </w:p>
          <w:p w:rsidR="00D56D9A" w:rsidRPr="005E276D" w:rsidRDefault="00D56D9A" w:rsidP="00E655C8">
            <w:pPr>
              <w:jc w:val="center"/>
              <w:rPr>
                <w:bCs/>
                <w:i/>
                <w:sz w:val="20"/>
                <w:szCs w:val="20"/>
              </w:rPr>
            </w:pPr>
            <w:r w:rsidRPr="005E276D">
              <w:rPr>
                <w:bCs/>
                <w:i/>
                <w:sz w:val="20"/>
                <w:szCs w:val="20"/>
              </w:rPr>
              <w:t>9.</w:t>
            </w:r>
          </w:p>
          <w:p w:rsidR="00D56D9A" w:rsidRPr="005E276D" w:rsidRDefault="00D56D9A" w:rsidP="00E655C8">
            <w:pPr>
              <w:jc w:val="center"/>
              <w:rPr>
                <w:bCs/>
                <w:i/>
                <w:sz w:val="20"/>
                <w:szCs w:val="20"/>
              </w:rPr>
            </w:pPr>
            <w:r w:rsidRPr="005E276D">
              <w:rPr>
                <w:bCs/>
                <w:i/>
                <w:sz w:val="20"/>
                <w:szCs w:val="20"/>
              </w:rPr>
              <w:t>10.</w:t>
            </w:r>
          </w:p>
          <w:p w:rsidR="00D56D9A" w:rsidRPr="005E276D" w:rsidRDefault="00D56D9A" w:rsidP="00E655C8">
            <w:pPr>
              <w:jc w:val="center"/>
              <w:rPr>
                <w:bCs/>
                <w:i/>
                <w:sz w:val="20"/>
                <w:szCs w:val="20"/>
              </w:rPr>
            </w:pPr>
            <w:r w:rsidRPr="005E276D">
              <w:rPr>
                <w:bCs/>
                <w:i/>
                <w:sz w:val="20"/>
                <w:szCs w:val="20"/>
              </w:rPr>
              <w:t>11.</w:t>
            </w:r>
          </w:p>
        </w:tc>
        <w:tc>
          <w:tcPr>
            <w:tcW w:w="4037" w:type="pct"/>
            <w:hideMark/>
          </w:tcPr>
          <w:p w:rsidR="00D56D9A" w:rsidRPr="005E276D" w:rsidRDefault="00D56D9A" w:rsidP="00E655C8">
            <w:pPr>
              <w:rPr>
                <w:bCs/>
                <w:i/>
                <w:sz w:val="20"/>
                <w:szCs w:val="20"/>
              </w:rPr>
            </w:pPr>
            <w:r w:rsidRPr="005E276D">
              <w:rPr>
                <w:bCs/>
                <w:i/>
                <w:sz w:val="20"/>
                <w:szCs w:val="20"/>
              </w:rPr>
              <w:t>АКБ 7А/ч 12В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2"/>
            </w:tblGrid>
            <w:tr w:rsidR="00D56D9A" w:rsidRPr="005E276D" w:rsidTr="00E655C8">
              <w:trPr>
                <w:jc w:val="center"/>
              </w:trPr>
              <w:tc>
                <w:tcPr>
                  <w:tcW w:w="6502" w:type="dxa"/>
                  <w:hideMark/>
                </w:tcPr>
                <w:p w:rsidR="00D56D9A" w:rsidRPr="005E276D" w:rsidRDefault="00D56D9A" w:rsidP="00E655C8">
                  <w:pPr>
                    <w:rPr>
                      <w:i/>
                      <w:sz w:val="20"/>
                      <w:szCs w:val="20"/>
                    </w:rPr>
                  </w:pPr>
                </w:p>
              </w:tc>
            </w:tr>
          </w:tbl>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ИО-102-26</w:t>
            </w:r>
          </w:p>
          <w:p w:rsidR="00D56D9A" w:rsidRPr="005E276D" w:rsidRDefault="00D56D9A" w:rsidP="00E655C8">
            <w:pPr>
              <w:rPr>
                <w:i/>
                <w:sz w:val="20"/>
                <w:szCs w:val="20"/>
              </w:rPr>
            </w:pPr>
            <w:r w:rsidRPr="005E276D">
              <w:rPr>
                <w:i/>
                <w:sz w:val="20"/>
                <w:szCs w:val="20"/>
              </w:rPr>
              <w:t>Блок бесперебойного питания ЭТРА 12-24</w:t>
            </w:r>
          </w:p>
          <w:p w:rsidR="00D56D9A" w:rsidRPr="005E276D" w:rsidRDefault="00D56D9A" w:rsidP="00E655C8">
            <w:pPr>
              <w:rPr>
                <w:bCs/>
                <w:i/>
                <w:sz w:val="20"/>
                <w:szCs w:val="20"/>
              </w:rPr>
            </w:pPr>
            <w:r w:rsidRPr="005E276D">
              <w:rPr>
                <w:i/>
                <w:sz w:val="20"/>
                <w:szCs w:val="20"/>
              </w:rPr>
              <w:t>ПКУ С-2000М</w:t>
            </w:r>
          </w:p>
        </w:tc>
        <w:tc>
          <w:tcPr>
            <w:tcW w:w="623" w:type="pct"/>
            <w:gridSpan w:val="2"/>
          </w:tcPr>
          <w:p w:rsidR="00D56D9A" w:rsidRPr="005E276D" w:rsidRDefault="00D56D9A" w:rsidP="00E655C8">
            <w:pPr>
              <w:rPr>
                <w:bCs/>
                <w:i/>
                <w:sz w:val="20"/>
                <w:szCs w:val="20"/>
              </w:rPr>
            </w:pPr>
            <w:r w:rsidRPr="005E276D">
              <w:rPr>
                <w:bCs/>
                <w:i/>
                <w:sz w:val="20"/>
                <w:szCs w:val="20"/>
              </w:rPr>
              <w:t>3 шт.</w:t>
            </w:r>
          </w:p>
          <w:p w:rsidR="00D56D9A" w:rsidRPr="005E276D" w:rsidRDefault="00D56D9A" w:rsidP="00E655C8">
            <w:pPr>
              <w:rPr>
                <w:i/>
                <w:sz w:val="20"/>
                <w:szCs w:val="20"/>
              </w:rPr>
            </w:pPr>
            <w:r w:rsidRPr="005E276D">
              <w:rPr>
                <w:i/>
                <w:sz w:val="20"/>
                <w:szCs w:val="20"/>
              </w:rPr>
              <w:t>3 шт.</w:t>
            </w:r>
          </w:p>
          <w:p w:rsidR="00D56D9A" w:rsidRPr="005E276D" w:rsidRDefault="00D56D9A" w:rsidP="00E655C8">
            <w:pPr>
              <w:rPr>
                <w:i/>
                <w:sz w:val="20"/>
                <w:szCs w:val="20"/>
              </w:rPr>
            </w:pPr>
            <w:r w:rsidRPr="005E276D">
              <w:rPr>
                <w:i/>
                <w:sz w:val="20"/>
                <w:szCs w:val="20"/>
              </w:rPr>
              <w:t>2 шт.</w:t>
            </w:r>
          </w:p>
          <w:p w:rsidR="00D56D9A" w:rsidRPr="005E276D" w:rsidRDefault="00D56D9A" w:rsidP="00E655C8">
            <w:pPr>
              <w:rPr>
                <w:i/>
                <w:sz w:val="20"/>
                <w:szCs w:val="20"/>
              </w:rPr>
            </w:pPr>
            <w:r w:rsidRPr="005E276D">
              <w:rPr>
                <w:i/>
                <w:sz w:val="20"/>
                <w:szCs w:val="20"/>
              </w:rPr>
              <w:t>1 шт.</w:t>
            </w:r>
          </w:p>
        </w:tc>
      </w:tr>
    </w:tbl>
    <w:p w:rsidR="00D56D9A" w:rsidRPr="005E276D" w:rsidRDefault="00D56D9A" w:rsidP="00D56D9A">
      <w:pPr>
        <w:rPr>
          <w:b/>
          <w:bCs/>
          <w:sz w:val="20"/>
          <w:szCs w:val="20"/>
        </w:rPr>
      </w:pPr>
    </w:p>
    <w:p w:rsidR="00D56D9A" w:rsidRPr="005E276D" w:rsidRDefault="00D56D9A" w:rsidP="00D56D9A">
      <w:pPr>
        <w:rPr>
          <w:b/>
          <w:sz w:val="20"/>
          <w:szCs w:val="20"/>
        </w:rPr>
      </w:pPr>
      <w:r w:rsidRPr="005E276D">
        <w:rPr>
          <w:b/>
          <w:bCs/>
          <w:sz w:val="20"/>
          <w:szCs w:val="20"/>
        </w:rPr>
        <w:t xml:space="preserve">12. </w:t>
      </w:r>
      <w:proofErr w:type="spellStart"/>
      <w:r w:rsidRPr="005E276D">
        <w:rPr>
          <w:b/>
          <w:bCs/>
          <w:sz w:val="20"/>
          <w:szCs w:val="20"/>
        </w:rPr>
        <w:t>Профамбулатория</w:t>
      </w:r>
      <w:proofErr w:type="spellEnd"/>
      <w:r w:rsidRPr="005E276D">
        <w:rPr>
          <w:b/>
          <w:bCs/>
          <w:sz w:val="20"/>
          <w:szCs w:val="20"/>
        </w:rPr>
        <w:t xml:space="preserve"> ОГАУЗ «ИГКБ №8»</w:t>
      </w:r>
      <w:r w:rsidRPr="005E276D">
        <w:rPr>
          <w:b/>
          <w:sz w:val="20"/>
          <w:szCs w:val="20"/>
        </w:rPr>
        <w:t xml:space="preserve">, по адресу: г. Иркутск, ул. </w:t>
      </w:r>
      <w:proofErr w:type="gramStart"/>
      <w:r w:rsidRPr="005E276D">
        <w:rPr>
          <w:b/>
          <w:sz w:val="20"/>
          <w:szCs w:val="20"/>
        </w:rPr>
        <w:t>Партизанская</w:t>
      </w:r>
      <w:proofErr w:type="gramEnd"/>
      <w:r w:rsidRPr="005E276D">
        <w:rPr>
          <w:b/>
          <w:sz w:val="20"/>
          <w:szCs w:val="20"/>
        </w:rPr>
        <w:t>, д. 74Ж.</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425"/>
        <w:gridCol w:w="1344"/>
      </w:tblGrid>
      <w:tr w:rsidR="00D56D9A" w:rsidRPr="005E276D" w:rsidTr="00E655C8">
        <w:trPr>
          <w:jc w:val="center"/>
        </w:trPr>
        <w:tc>
          <w:tcPr>
            <w:tcW w:w="313" w:type="pct"/>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2.</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3.</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4.</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5.</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6.</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7.</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8.</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9.</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10.</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11.</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12.</w:t>
            </w:r>
          </w:p>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13.</w:t>
            </w:r>
          </w:p>
        </w:tc>
        <w:tc>
          <w:tcPr>
            <w:tcW w:w="4042" w:type="pct"/>
            <w:hideMark/>
          </w:tcPr>
          <w:p w:rsidR="00D56D9A" w:rsidRPr="005E276D" w:rsidRDefault="00D56D9A" w:rsidP="00E655C8">
            <w:pPr>
              <w:rPr>
                <w:bCs/>
                <w:i/>
                <w:sz w:val="20"/>
                <w:szCs w:val="20"/>
              </w:rPr>
            </w:pPr>
            <w:proofErr w:type="spellStart"/>
            <w:r w:rsidRPr="005E276D">
              <w:rPr>
                <w:bCs/>
                <w:i/>
                <w:sz w:val="20"/>
                <w:szCs w:val="20"/>
              </w:rPr>
              <w:t>Извещатель</w:t>
            </w:r>
            <w:proofErr w:type="spellEnd"/>
            <w:r w:rsidRPr="005E276D">
              <w:rPr>
                <w:bCs/>
                <w:i/>
                <w:sz w:val="20"/>
                <w:szCs w:val="20"/>
              </w:rPr>
              <w:t xml:space="preserve"> пожарный дымовой оптико-электронный адресно-аналоговый ДИП-34А-03 </w:t>
            </w:r>
          </w:p>
          <w:p w:rsidR="00D56D9A" w:rsidRPr="005E276D" w:rsidRDefault="00D56D9A" w:rsidP="00E655C8">
            <w:pPr>
              <w:rPr>
                <w:bCs/>
                <w:i/>
                <w:sz w:val="20"/>
                <w:szCs w:val="20"/>
              </w:rPr>
            </w:pPr>
            <w:r w:rsidRPr="005E276D">
              <w:rPr>
                <w:bCs/>
                <w:i/>
                <w:sz w:val="20"/>
                <w:szCs w:val="20"/>
              </w:rPr>
              <w:t xml:space="preserve">Ручной пожарный </w:t>
            </w:r>
            <w:proofErr w:type="spellStart"/>
            <w:r w:rsidRPr="005E276D">
              <w:rPr>
                <w:bCs/>
                <w:i/>
                <w:sz w:val="20"/>
                <w:szCs w:val="20"/>
              </w:rPr>
              <w:t>извещатель</w:t>
            </w:r>
            <w:proofErr w:type="spellEnd"/>
            <w:r w:rsidRPr="005E276D">
              <w:rPr>
                <w:bCs/>
                <w:i/>
                <w:sz w:val="20"/>
                <w:szCs w:val="20"/>
              </w:rPr>
              <w:t xml:space="preserve"> адресно </w:t>
            </w:r>
            <w:proofErr w:type="gramStart"/>
            <w:r w:rsidRPr="005E276D">
              <w:rPr>
                <w:bCs/>
                <w:i/>
                <w:sz w:val="20"/>
                <w:szCs w:val="20"/>
              </w:rPr>
              <w:t>–а</w:t>
            </w:r>
            <w:proofErr w:type="gramEnd"/>
            <w:r w:rsidRPr="005E276D">
              <w:rPr>
                <w:bCs/>
                <w:i/>
                <w:sz w:val="20"/>
                <w:szCs w:val="20"/>
              </w:rPr>
              <w:t xml:space="preserve">налоговый ИПР 513-3 АМ  </w:t>
            </w:r>
          </w:p>
          <w:p w:rsidR="00D56D9A" w:rsidRPr="005E276D" w:rsidRDefault="00D56D9A" w:rsidP="00E655C8">
            <w:pPr>
              <w:rPr>
                <w:bCs/>
                <w:i/>
                <w:sz w:val="20"/>
                <w:szCs w:val="20"/>
              </w:rPr>
            </w:pPr>
            <w:r w:rsidRPr="005E276D">
              <w:rPr>
                <w:bCs/>
                <w:i/>
                <w:sz w:val="20"/>
                <w:szCs w:val="20"/>
              </w:rPr>
              <w:t xml:space="preserve"> Аккумулятор АКБ  DTM 1217, 12В, 17</w:t>
            </w:r>
            <w:proofErr w:type="gramStart"/>
            <w:r w:rsidRPr="005E276D">
              <w:rPr>
                <w:bCs/>
                <w:i/>
                <w:sz w:val="20"/>
                <w:szCs w:val="20"/>
              </w:rPr>
              <w:t xml:space="preserve"> А</w:t>
            </w:r>
            <w:proofErr w:type="gramEnd"/>
            <w:r w:rsidRPr="005E276D">
              <w:rPr>
                <w:bCs/>
                <w:i/>
                <w:sz w:val="20"/>
                <w:szCs w:val="20"/>
              </w:rPr>
              <w:t>/ч</w:t>
            </w:r>
          </w:p>
          <w:p w:rsidR="00D56D9A" w:rsidRPr="005E276D" w:rsidRDefault="00D56D9A" w:rsidP="00E655C8">
            <w:pPr>
              <w:rPr>
                <w:bCs/>
                <w:i/>
                <w:sz w:val="20"/>
                <w:szCs w:val="20"/>
              </w:rPr>
            </w:pPr>
            <w:r w:rsidRPr="005E276D">
              <w:rPr>
                <w:bCs/>
                <w:i/>
                <w:sz w:val="20"/>
                <w:szCs w:val="20"/>
              </w:rPr>
              <w:t>Аккумулятор АКБ  DTM 1207, 12В, 7</w:t>
            </w:r>
            <w:proofErr w:type="gramStart"/>
            <w:r w:rsidRPr="005E276D">
              <w:rPr>
                <w:bCs/>
                <w:i/>
                <w:sz w:val="20"/>
                <w:szCs w:val="20"/>
              </w:rPr>
              <w:t xml:space="preserve"> А</w:t>
            </w:r>
            <w:proofErr w:type="gramEnd"/>
            <w:r w:rsidRPr="005E276D">
              <w:rPr>
                <w:bCs/>
                <w:i/>
                <w:sz w:val="20"/>
                <w:szCs w:val="20"/>
              </w:rPr>
              <w:t>/ч</w:t>
            </w:r>
          </w:p>
          <w:p w:rsidR="00D56D9A" w:rsidRPr="005E276D" w:rsidRDefault="00D56D9A" w:rsidP="00E655C8">
            <w:pPr>
              <w:rPr>
                <w:bCs/>
                <w:i/>
                <w:sz w:val="20"/>
                <w:szCs w:val="20"/>
              </w:rPr>
            </w:pPr>
            <w:r w:rsidRPr="005E276D">
              <w:rPr>
                <w:bCs/>
                <w:i/>
                <w:sz w:val="20"/>
                <w:szCs w:val="20"/>
              </w:rPr>
              <w:t>Блок контроля и индикации С-2000-БКИ</w:t>
            </w:r>
          </w:p>
          <w:p w:rsidR="00D56D9A" w:rsidRPr="005E276D" w:rsidRDefault="00D56D9A" w:rsidP="00E655C8">
            <w:pPr>
              <w:rPr>
                <w:bCs/>
                <w:i/>
                <w:sz w:val="20"/>
                <w:szCs w:val="20"/>
              </w:rPr>
            </w:pPr>
            <w:r w:rsidRPr="005E276D">
              <w:rPr>
                <w:bCs/>
                <w:i/>
                <w:sz w:val="20"/>
                <w:szCs w:val="20"/>
              </w:rPr>
              <w:t>Контроллер 2-х проводной линии связи С-2000-КДЛ</w:t>
            </w:r>
          </w:p>
          <w:p w:rsidR="00D56D9A" w:rsidRPr="005E276D" w:rsidRDefault="00D56D9A" w:rsidP="00E655C8">
            <w:pPr>
              <w:rPr>
                <w:bCs/>
                <w:i/>
                <w:sz w:val="20"/>
                <w:szCs w:val="20"/>
              </w:rPr>
            </w:pPr>
            <w:r w:rsidRPr="005E276D">
              <w:rPr>
                <w:bCs/>
                <w:i/>
                <w:sz w:val="20"/>
                <w:szCs w:val="20"/>
              </w:rPr>
              <w:t>Пульт контроля и управления</w:t>
            </w:r>
            <w:proofErr w:type="gramStart"/>
            <w:r w:rsidRPr="005E276D">
              <w:rPr>
                <w:bCs/>
                <w:i/>
                <w:sz w:val="20"/>
                <w:szCs w:val="20"/>
              </w:rPr>
              <w:t xml:space="preserve"> С</w:t>
            </w:r>
            <w:proofErr w:type="gramEnd"/>
            <w:r w:rsidRPr="005E276D">
              <w:rPr>
                <w:bCs/>
                <w:i/>
                <w:sz w:val="20"/>
                <w:szCs w:val="20"/>
              </w:rPr>
              <w:t xml:space="preserve"> 2000-М ПКУ</w:t>
            </w:r>
          </w:p>
          <w:p w:rsidR="00D56D9A" w:rsidRPr="005E276D" w:rsidRDefault="00D56D9A" w:rsidP="00E655C8">
            <w:pPr>
              <w:rPr>
                <w:bCs/>
                <w:i/>
                <w:sz w:val="20"/>
                <w:szCs w:val="20"/>
              </w:rPr>
            </w:pPr>
            <w:r w:rsidRPr="005E276D">
              <w:rPr>
                <w:bCs/>
                <w:i/>
                <w:sz w:val="20"/>
                <w:szCs w:val="20"/>
              </w:rPr>
              <w:t xml:space="preserve">Релейный блок С-2000-СП1 </w:t>
            </w:r>
          </w:p>
          <w:p w:rsidR="00D56D9A" w:rsidRPr="005E276D" w:rsidRDefault="00D56D9A" w:rsidP="00E655C8">
            <w:pPr>
              <w:rPr>
                <w:bCs/>
                <w:i/>
                <w:sz w:val="20"/>
                <w:szCs w:val="20"/>
              </w:rPr>
            </w:pPr>
            <w:r w:rsidRPr="005E276D">
              <w:rPr>
                <w:bCs/>
                <w:i/>
                <w:sz w:val="20"/>
                <w:szCs w:val="20"/>
              </w:rPr>
              <w:t xml:space="preserve">Блок </w:t>
            </w:r>
            <w:proofErr w:type="spellStart"/>
            <w:r w:rsidRPr="005E276D">
              <w:rPr>
                <w:bCs/>
                <w:i/>
                <w:sz w:val="20"/>
                <w:szCs w:val="20"/>
              </w:rPr>
              <w:t>разветвительно</w:t>
            </w:r>
            <w:proofErr w:type="spellEnd"/>
            <w:r w:rsidRPr="005E276D">
              <w:rPr>
                <w:bCs/>
                <w:i/>
                <w:sz w:val="20"/>
                <w:szCs w:val="20"/>
              </w:rPr>
              <w:t xml:space="preserve">-изолирующий Бриз исп. 03 </w:t>
            </w:r>
          </w:p>
          <w:p w:rsidR="00D56D9A" w:rsidRPr="005E276D" w:rsidRDefault="00D56D9A" w:rsidP="00E655C8">
            <w:pPr>
              <w:rPr>
                <w:bCs/>
                <w:i/>
                <w:sz w:val="20"/>
                <w:szCs w:val="20"/>
              </w:rPr>
            </w:pPr>
            <w:r w:rsidRPr="005E276D">
              <w:rPr>
                <w:bCs/>
                <w:i/>
                <w:sz w:val="20"/>
                <w:szCs w:val="20"/>
              </w:rPr>
              <w:t xml:space="preserve">Акустический модуль для воспроизведения сообщений Соната-3 </w:t>
            </w:r>
          </w:p>
          <w:p w:rsidR="00D56D9A" w:rsidRPr="005E276D" w:rsidRDefault="00D56D9A" w:rsidP="00E655C8">
            <w:pPr>
              <w:rPr>
                <w:bCs/>
                <w:i/>
                <w:sz w:val="20"/>
                <w:szCs w:val="20"/>
              </w:rPr>
            </w:pPr>
            <w:r w:rsidRPr="005E276D">
              <w:rPr>
                <w:bCs/>
                <w:i/>
                <w:sz w:val="20"/>
                <w:szCs w:val="20"/>
              </w:rPr>
              <w:t>Блок речевого оповещения Соната-К</w:t>
            </w:r>
          </w:p>
          <w:p w:rsidR="00D56D9A" w:rsidRPr="005E276D" w:rsidRDefault="00D56D9A" w:rsidP="00E655C8">
            <w:pPr>
              <w:rPr>
                <w:bCs/>
                <w:i/>
                <w:sz w:val="20"/>
                <w:szCs w:val="20"/>
              </w:rPr>
            </w:pPr>
            <w:r w:rsidRPr="005E276D">
              <w:rPr>
                <w:bCs/>
                <w:i/>
                <w:sz w:val="20"/>
                <w:szCs w:val="20"/>
              </w:rPr>
              <w:t>Табло световое "Выход" КРИСТАЛЛ НБО-12В-02 (плоский)</w:t>
            </w:r>
          </w:p>
          <w:p w:rsidR="00D56D9A" w:rsidRPr="005E276D" w:rsidRDefault="00D56D9A" w:rsidP="00E655C8">
            <w:pPr>
              <w:rPr>
                <w:i/>
                <w:sz w:val="20"/>
                <w:szCs w:val="20"/>
              </w:rPr>
            </w:pPr>
            <w:r w:rsidRPr="005E276D">
              <w:rPr>
                <w:bCs/>
                <w:i/>
                <w:sz w:val="20"/>
                <w:szCs w:val="20"/>
              </w:rPr>
              <w:t xml:space="preserve">Резервированный источник питания РИП-12 исп.01 </w:t>
            </w:r>
          </w:p>
        </w:tc>
        <w:tc>
          <w:tcPr>
            <w:tcW w:w="645" w:type="pct"/>
            <w:hideMark/>
          </w:tcPr>
          <w:p w:rsidR="00D56D9A" w:rsidRPr="005E276D" w:rsidRDefault="00D56D9A" w:rsidP="00E655C8">
            <w:pPr>
              <w:rPr>
                <w:bCs/>
                <w:i/>
                <w:sz w:val="20"/>
                <w:szCs w:val="20"/>
              </w:rPr>
            </w:pPr>
            <w:r w:rsidRPr="005E276D">
              <w:rPr>
                <w:bCs/>
                <w:i/>
                <w:sz w:val="20"/>
                <w:szCs w:val="20"/>
              </w:rPr>
              <w:t xml:space="preserve"> 66 шт.</w:t>
            </w:r>
          </w:p>
          <w:p w:rsidR="00D56D9A" w:rsidRPr="005E276D" w:rsidRDefault="00D56D9A" w:rsidP="00E655C8">
            <w:pPr>
              <w:rPr>
                <w:bCs/>
                <w:i/>
                <w:sz w:val="20"/>
                <w:szCs w:val="20"/>
              </w:rPr>
            </w:pPr>
            <w:r w:rsidRPr="005E276D">
              <w:rPr>
                <w:bCs/>
                <w:i/>
                <w:sz w:val="20"/>
                <w:szCs w:val="20"/>
              </w:rPr>
              <w:t>2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4 шт.</w:t>
            </w:r>
          </w:p>
          <w:p w:rsidR="00D56D9A" w:rsidRPr="005E276D" w:rsidRDefault="00D56D9A" w:rsidP="00E655C8">
            <w:pPr>
              <w:rPr>
                <w:bCs/>
                <w:i/>
                <w:sz w:val="20"/>
                <w:szCs w:val="20"/>
              </w:rPr>
            </w:pPr>
            <w:r w:rsidRPr="005E276D">
              <w:rPr>
                <w:bCs/>
                <w:i/>
                <w:sz w:val="20"/>
                <w:szCs w:val="20"/>
              </w:rPr>
              <w:t>4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4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bCs/>
                <w:i/>
                <w:sz w:val="20"/>
                <w:szCs w:val="20"/>
              </w:rPr>
            </w:pPr>
            <w:r w:rsidRPr="005E276D">
              <w:rPr>
                <w:bCs/>
                <w:i/>
                <w:sz w:val="20"/>
                <w:szCs w:val="20"/>
              </w:rPr>
              <w:t>1 шт.</w:t>
            </w:r>
          </w:p>
          <w:p w:rsidR="00D56D9A" w:rsidRPr="005E276D" w:rsidRDefault="00D56D9A" w:rsidP="00E655C8">
            <w:pPr>
              <w:rPr>
                <w:i/>
                <w:sz w:val="20"/>
                <w:szCs w:val="20"/>
              </w:rPr>
            </w:pPr>
            <w:r w:rsidRPr="005E276D">
              <w:rPr>
                <w:bCs/>
                <w:i/>
                <w:sz w:val="20"/>
                <w:szCs w:val="20"/>
              </w:rPr>
              <w:t xml:space="preserve">4 шт. </w:t>
            </w:r>
          </w:p>
        </w:tc>
      </w:tr>
    </w:tbl>
    <w:p w:rsidR="002B388E" w:rsidRDefault="002B388E" w:rsidP="00D56D9A">
      <w:pPr>
        <w:rPr>
          <w:b/>
          <w:bCs/>
          <w:sz w:val="20"/>
          <w:szCs w:val="20"/>
        </w:rPr>
      </w:pPr>
    </w:p>
    <w:p w:rsidR="00D56D9A" w:rsidRPr="005E276D" w:rsidRDefault="00D56D9A" w:rsidP="00D56D9A">
      <w:pPr>
        <w:rPr>
          <w:b/>
          <w:bCs/>
          <w:sz w:val="20"/>
          <w:szCs w:val="20"/>
        </w:rPr>
      </w:pPr>
      <w:r w:rsidRPr="005E276D">
        <w:rPr>
          <w:b/>
          <w:bCs/>
          <w:sz w:val="20"/>
          <w:szCs w:val="20"/>
        </w:rPr>
        <w:t>13. Амбулатории ОГАУЗ «ИГКБ №8»</w:t>
      </w:r>
      <w:r w:rsidRPr="005E276D">
        <w:rPr>
          <w:b/>
          <w:sz w:val="20"/>
          <w:szCs w:val="20"/>
        </w:rPr>
        <w:t xml:space="preserve">, по адресу: г. Иркутск, п. </w:t>
      </w:r>
      <w:proofErr w:type="spellStart"/>
      <w:r w:rsidRPr="005E276D">
        <w:rPr>
          <w:b/>
          <w:sz w:val="20"/>
          <w:szCs w:val="20"/>
        </w:rPr>
        <w:t>Вересовка</w:t>
      </w:r>
      <w:proofErr w:type="spellEnd"/>
      <w:r w:rsidRPr="005E276D">
        <w:rPr>
          <w:b/>
          <w:sz w:val="20"/>
          <w:szCs w:val="20"/>
        </w:rPr>
        <w:t xml:space="preserve">, ул. 3-я </w:t>
      </w:r>
      <w:proofErr w:type="gramStart"/>
      <w:r w:rsidRPr="005E276D">
        <w:rPr>
          <w:b/>
          <w:sz w:val="20"/>
          <w:szCs w:val="20"/>
        </w:rPr>
        <w:t>Дачная</w:t>
      </w:r>
      <w:proofErr w:type="gramEnd"/>
      <w:r w:rsidRPr="005E276D">
        <w:rPr>
          <w:b/>
          <w:sz w:val="20"/>
          <w:szCs w:val="20"/>
        </w:rPr>
        <w:t>, 44.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8415"/>
        <w:gridCol w:w="1278"/>
        <w:gridCol w:w="21"/>
        <w:gridCol w:w="19"/>
      </w:tblGrid>
      <w:tr w:rsidR="00D56D9A" w:rsidRPr="005E276D" w:rsidTr="00E655C8">
        <w:trPr>
          <w:gridAfter w:val="2"/>
          <w:wAfter w:w="19" w:type="pct"/>
          <w:trHeight w:val="20"/>
          <w:jc w:val="center"/>
        </w:trPr>
        <w:tc>
          <w:tcPr>
            <w:tcW w:w="331" w:type="pct"/>
            <w:hideMark/>
          </w:tcPr>
          <w:p w:rsidR="00D56D9A" w:rsidRPr="005E276D" w:rsidRDefault="00D56D9A" w:rsidP="00E655C8">
            <w:pPr>
              <w:pStyle w:val="afff"/>
              <w:spacing w:after="0" w:line="240" w:lineRule="auto"/>
              <w:jc w:val="center"/>
              <w:rPr>
                <w:rFonts w:ascii="Times New Roman" w:hAnsi="Times New Roman"/>
                <w:i/>
                <w:sz w:val="20"/>
                <w:szCs w:val="20"/>
              </w:rPr>
            </w:pPr>
            <w:r w:rsidRPr="005E276D">
              <w:rPr>
                <w:rFonts w:ascii="Times New Roman" w:hAnsi="Times New Roman"/>
                <w:i/>
                <w:sz w:val="20"/>
                <w:szCs w:val="20"/>
              </w:rPr>
              <w:t>1.</w:t>
            </w:r>
          </w:p>
        </w:tc>
        <w:tc>
          <w:tcPr>
            <w:tcW w:w="4037" w:type="pct"/>
            <w:hideMark/>
          </w:tcPr>
          <w:p w:rsidR="00D56D9A" w:rsidRPr="005E276D" w:rsidRDefault="00D56D9A" w:rsidP="00E655C8">
            <w:pPr>
              <w:rPr>
                <w:i/>
                <w:sz w:val="20"/>
                <w:szCs w:val="20"/>
              </w:rPr>
            </w:pPr>
            <w:r w:rsidRPr="005E276D">
              <w:rPr>
                <w:i/>
                <w:sz w:val="20"/>
                <w:szCs w:val="20"/>
              </w:rPr>
              <w:t>ППКОП Сигнал-20</w:t>
            </w:r>
          </w:p>
        </w:tc>
        <w:tc>
          <w:tcPr>
            <w:tcW w:w="613" w:type="pct"/>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2.</w:t>
            </w:r>
          </w:p>
        </w:tc>
        <w:tc>
          <w:tcPr>
            <w:tcW w:w="4037" w:type="pct"/>
            <w:hideMark/>
          </w:tcPr>
          <w:p w:rsidR="00D56D9A" w:rsidRPr="005E276D" w:rsidRDefault="00D56D9A" w:rsidP="00E655C8">
            <w:pPr>
              <w:rPr>
                <w:i/>
                <w:sz w:val="20"/>
                <w:szCs w:val="20"/>
              </w:rPr>
            </w:pPr>
            <w:r w:rsidRPr="005E276D">
              <w:rPr>
                <w:bCs/>
                <w:i/>
                <w:sz w:val="20"/>
                <w:szCs w:val="20"/>
              </w:rPr>
              <w:t>АКБ 7А/ч 12В</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3.</w:t>
            </w:r>
          </w:p>
        </w:tc>
        <w:tc>
          <w:tcPr>
            <w:tcW w:w="4037" w:type="pct"/>
            <w:hideMark/>
          </w:tcPr>
          <w:p w:rsidR="00D56D9A" w:rsidRPr="005E276D" w:rsidRDefault="00D56D9A" w:rsidP="00E655C8">
            <w:pPr>
              <w:rPr>
                <w:i/>
                <w:sz w:val="20"/>
                <w:szCs w:val="20"/>
              </w:rPr>
            </w:pPr>
            <w:r w:rsidRPr="005E276D">
              <w:rPr>
                <w:i/>
                <w:sz w:val="20"/>
                <w:szCs w:val="20"/>
              </w:rPr>
              <w:t>Блок бесперебойного питания ББП-30</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4.</w:t>
            </w:r>
          </w:p>
        </w:tc>
        <w:tc>
          <w:tcPr>
            <w:tcW w:w="4037" w:type="pct"/>
            <w:hideMark/>
          </w:tcPr>
          <w:p w:rsidR="00D56D9A" w:rsidRPr="005E276D" w:rsidRDefault="00D56D9A" w:rsidP="00E655C8">
            <w:pPr>
              <w:rPr>
                <w:i/>
                <w:sz w:val="20"/>
                <w:szCs w:val="20"/>
              </w:rPr>
            </w:pPr>
            <w:proofErr w:type="spellStart"/>
            <w:r w:rsidRPr="005E276D">
              <w:rPr>
                <w:i/>
                <w:sz w:val="20"/>
                <w:szCs w:val="20"/>
              </w:rPr>
              <w:t>Оповещатель</w:t>
            </w:r>
            <w:proofErr w:type="spellEnd"/>
            <w:r w:rsidRPr="005E276D">
              <w:rPr>
                <w:i/>
                <w:sz w:val="20"/>
                <w:szCs w:val="20"/>
              </w:rPr>
              <w:t xml:space="preserve"> </w:t>
            </w:r>
            <w:proofErr w:type="gramStart"/>
            <w:r w:rsidRPr="005E276D">
              <w:rPr>
                <w:i/>
                <w:sz w:val="20"/>
                <w:szCs w:val="20"/>
              </w:rPr>
              <w:t>световой</w:t>
            </w:r>
            <w:proofErr w:type="gramEnd"/>
            <w:r w:rsidRPr="005E276D">
              <w:rPr>
                <w:i/>
                <w:sz w:val="20"/>
                <w:szCs w:val="20"/>
              </w:rPr>
              <w:t xml:space="preserve"> «Свирель»</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5.</w:t>
            </w:r>
          </w:p>
        </w:tc>
        <w:tc>
          <w:tcPr>
            <w:tcW w:w="4037" w:type="pct"/>
            <w:hideMark/>
          </w:tcPr>
          <w:p w:rsidR="00D56D9A" w:rsidRPr="005E276D" w:rsidRDefault="00D56D9A" w:rsidP="00E655C8">
            <w:pPr>
              <w:rPr>
                <w:i/>
                <w:sz w:val="20"/>
                <w:szCs w:val="20"/>
              </w:rPr>
            </w:pPr>
            <w:r w:rsidRPr="005E276D">
              <w:rPr>
                <w:i/>
                <w:sz w:val="20"/>
                <w:szCs w:val="20"/>
              </w:rPr>
              <w:t>Световое табло «ВЫХОД»</w:t>
            </w:r>
          </w:p>
        </w:tc>
        <w:tc>
          <w:tcPr>
            <w:tcW w:w="623" w:type="pct"/>
            <w:gridSpan w:val="2"/>
            <w:hideMark/>
          </w:tcPr>
          <w:p w:rsidR="00D56D9A" w:rsidRPr="005E276D" w:rsidRDefault="00D56D9A" w:rsidP="00E655C8">
            <w:pPr>
              <w:rPr>
                <w:i/>
                <w:sz w:val="20"/>
                <w:szCs w:val="20"/>
              </w:rPr>
            </w:pPr>
            <w:r w:rsidRPr="005E276D">
              <w:rPr>
                <w:i/>
                <w:sz w:val="20"/>
                <w:szCs w:val="20"/>
              </w:rPr>
              <w:t>1 шт.</w:t>
            </w:r>
          </w:p>
        </w:tc>
      </w:tr>
      <w:tr w:rsidR="00D56D9A" w:rsidRPr="005E276D" w:rsidTr="00E655C8">
        <w:trPr>
          <w:gridAfter w:val="1"/>
          <w:wAfter w:w="9" w:type="pct"/>
          <w:trHeight w:val="20"/>
          <w:jc w:val="center"/>
        </w:trPr>
        <w:tc>
          <w:tcPr>
            <w:tcW w:w="331" w:type="pct"/>
            <w:hideMark/>
          </w:tcPr>
          <w:p w:rsidR="00D56D9A" w:rsidRPr="005E276D" w:rsidRDefault="00D56D9A" w:rsidP="00E655C8">
            <w:pPr>
              <w:jc w:val="center"/>
              <w:rPr>
                <w:i/>
                <w:sz w:val="20"/>
                <w:szCs w:val="20"/>
              </w:rPr>
            </w:pPr>
            <w:r w:rsidRPr="005E276D">
              <w:rPr>
                <w:i/>
                <w:sz w:val="20"/>
                <w:szCs w:val="20"/>
              </w:rPr>
              <w:t>6.</w:t>
            </w:r>
          </w:p>
        </w:tc>
        <w:tc>
          <w:tcPr>
            <w:tcW w:w="4037"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ДИП-212-45</w:t>
            </w:r>
          </w:p>
        </w:tc>
        <w:tc>
          <w:tcPr>
            <w:tcW w:w="623" w:type="pct"/>
            <w:gridSpan w:val="2"/>
            <w:hideMark/>
          </w:tcPr>
          <w:p w:rsidR="00D56D9A" w:rsidRPr="005E276D" w:rsidRDefault="00D56D9A" w:rsidP="00E655C8">
            <w:pPr>
              <w:rPr>
                <w:i/>
                <w:sz w:val="20"/>
                <w:szCs w:val="20"/>
              </w:rPr>
            </w:pPr>
            <w:r w:rsidRPr="005E276D">
              <w:rPr>
                <w:i/>
                <w:sz w:val="20"/>
                <w:szCs w:val="20"/>
              </w:rPr>
              <w:t>8 шт.</w:t>
            </w:r>
          </w:p>
        </w:tc>
      </w:tr>
      <w:tr w:rsidR="00D56D9A" w:rsidRPr="005E276D" w:rsidTr="00E655C8">
        <w:trPr>
          <w:trHeight w:val="20"/>
          <w:jc w:val="center"/>
        </w:trPr>
        <w:tc>
          <w:tcPr>
            <w:tcW w:w="331" w:type="pct"/>
            <w:hideMark/>
          </w:tcPr>
          <w:p w:rsidR="00D56D9A" w:rsidRPr="005E276D" w:rsidRDefault="00D56D9A" w:rsidP="00E655C8">
            <w:pPr>
              <w:jc w:val="center"/>
              <w:rPr>
                <w:i/>
                <w:sz w:val="20"/>
                <w:szCs w:val="20"/>
              </w:rPr>
            </w:pPr>
            <w:r w:rsidRPr="005E276D">
              <w:rPr>
                <w:i/>
                <w:sz w:val="20"/>
                <w:szCs w:val="20"/>
              </w:rPr>
              <w:t>7.</w:t>
            </w:r>
          </w:p>
        </w:tc>
        <w:tc>
          <w:tcPr>
            <w:tcW w:w="4037" w:type="pct"/>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ИПР-513-10</w:t>
            </w:r>
          </w:p>
        </w:tc>
        <w:tc>
          <w:tcPr>
            <w:tcW w:w="632" w:type="pct"/>
            <w:gridSpan w:val="3"/>
            <w:hideMark/>
          </w:tcPr>
          <w:p w:rsidR="00D56D9A" w:rsidRPr="005E276D" w:rsidRDefault="00D56D9A" w:rsidP="00E655C8">
            <w:pPr>
              <w:rPr>
                <w:i/>
                <w:sz w:val="20"/>
                <w:szCs w:val="20"/>
              </w:rPr>
            </w:pPr>
            <w:r w:rsidRPr="005E276D">
              <w:rPr>
                <w:i/>
                <w:sz w:val="20"/>
                <w:szCs w:val="20"/>
              </w:rPr>
              <w:t>1 шт.</w:t>
            </w:r>
          </w:p>
        </w:tc>
      </w:tr>
    </w:tbl>
    <w:p w:rsidR="00D56D9A" w:rsidRPr="005E276D" w:rsidRDefault="00D56D9A" w:rsidP="00D56D9A">
      <w:pPr>
        <w:rPr>
          <w:b/>
          <w:i/>
          <w:sz w:val="20"/>
          <w:szCs w:val="20"/>
        </w:rPr>
      </w:pPr>
    </w:p>
    <w:p w:rsidR="00D56D9A" w:rsidRPr="005E276D" w:rsidRDefault="00D56D9A" w:rsidP="00D56D9A">
      <w:pPr>
        <w:rPr>
          <w:b/>
          <w:sz w:val="20"/>
          <w:szCs w:val="20"/>
        </w:rPr>
      </w:pPr>
      <w:r w:rsidRPr="005E276D">
        <w:rPr>
          <w:b/>
          <w:bCs/>
          <w:sz w:val="20"/>
          <w:szCs w:val="20"/>
        </w:rPr>
        <w:t xml:space="preserve">14. «Детская поликлиника на 350 посещений в смену </w:t>
      </w:r>
      <w:r w:rsidRPr="005E276D">
        <w:rPr>
          <w:b/>
          <w:sz w:val="20"/>
          <w:szCs w:val="20"/>
        </w:rPr>
        <w:t>ОГАУЗ «ИГКБ №8» в Ленинском р-не гор. Иркутска», по адресу: г. Иркутск, ул. Баумана, д. 214а/1.</w:t>
      </w:r>
    </w:p>
    <w:tbl>
      <w:tblPr>
        <w:tblW w:w="0" w:type="auto"/>
        <w:tblLook w:val="04A0" w:firstRow="1" w:lastRow="0" w:firstColumn="1" w:lastColumn="0" w:noHBand="0" w:noVBand="1"/>
      </w:tblPr>
      <w:tblGrid>
        <w:gridCol w:w="466"/>
        <w:gridCol w:w="7411"/>
        <w:gridCol w:w="1929"/>
        <w:gridCol w:w="616"/>
      </w:tblGrid>
      <w:tr w:rsidR="00D56D9A" w:rsidRPr="005E276D" w:rsidTr="00E655C8">
        <w:trPr>
          <w:trHeight w:val="20"/>
        </w:trPr>
        <w:tc>
          <w:tcPr>
            <w:tcW w:w="0" w:type="auto"/>
            <w:gridSpan w:val="4"/>
            <w:shd w:val="clear" w:color="auto" w:fill="auto"/>
            <w:vAlign w:val="center"/>
            <w:hideMark/>
          </w:tcPr>
          <w:p w:rsidR="002B388E" w:rsidRDefault="002B388E" w:rsidP="00E655C8">
            <w:pPr>
              <w:rPr>
                <w:b/>
                <w:bCs/>
                <w:i/>
                <w:sz w:val="20"/>
                <w:szCs w:val="20"/>
              </w:rPr>
            </w:pPr>
          </w:p>
          <w:p w:rsidR="00D56D9A" w:rsidRPr="005E276D" w:rsidRDefault="00D56D9A" w:rsidP="00E655C8">
            <w:pPr>
              <w:rPr>
                <w:b/>
                <w:bCs/>
                <w:i/>
                <w:sz w:val="20"/>
                <w:szCs w:val="20"/>
              </w:rPr>
            </w:pPr>
            <w:r w:rsidRPr="005E276D">
              <w:rPr>
                <w:b/>
                <w:bCs/>
                <w:i/>
                <w:sz w:val="20"/>
                <w:szCs w:val="20"/>
              </w:rPr>
              <w:t>ОБОРУДОВАНИЕ СИТЕМЫ АВТОМАТИЧЕСКОЙ ПОЖАРНОЙ СИГНАЛИЗАЦИИ (АПС)</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Прибор приемно-контрольный охранно-пожарный "Сигнал-20", шт.</w:t>
            </w:r>
          </w:p>
        </w:tc>
        <w:tc>
          <w:tcPr>
            <w:tcW w:w="0" w:type="auto"/>
            <w:shd w:val="clear" w:color="auto" w:fill="auto"/>
            <w:vAlign w:val="center"/>
            <w:hideMark/>
          </w:tcPr>
          <w:p w:rsidR="00D56D9A" w:rsidRPr="005E276D" w:rsidRDefault="00D56D9A" w:rsidP="00E655C8">
            <w:pPr>
              <w:rPr>
                <w:i/>
                <w:sz w:val="20"/>
                <w:szCs w:val="20"/>
              </w:rPr>
            </w:pPr>
            <w:r w:rsidRPr="005E276D">
              <w:rPr>
                <w:i/>
                <w:spacing w:val="-5"/>
                <w:sz w:val="20"/>
                <w:szCs w:val="20"/>
              </w:rPr>
              <w:t xml:space="preserve">Сигнал-20П SMD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29</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Пульт контроля и управления,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С-2000М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r w:rsidRPr="005E276D">
              <w:rPr>
                <w:i/>
                <w:spacing w:val="-2"/>
                <w:sz w:val="20"/>
                <w:szCs w:val="20"/>
              </w:rPr>
              <w:t>ППКОП на 4 шлейфа (контроллер доступа),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С2000-4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r w:rsidRPr="005E276D">
              <w:rPr>
                <w:i/>
                <w:spacing w:val="-2"/>
                <w:sz w:val="20"/>
                <w:szCs w:val="20"/>
              </w:rPr>
              <w:t>Блок индикации,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C2000-БИ</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10</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Устройство сигнально-пусковое, управление и контроль состояния четырьмя реле по интерфейсу RS-485,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С2000-СП1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Преобразователь интерфейса,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C2000-ПИ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c>
          <w:tcPr>
            <w:tcW w:w="0" w:type="auto"/>
            <w:shd w:val="clear" w:color="auto" w:fill="auto"/>
            <w:vAlign w:val="center"/>
            <w:hideMark/>
          </w:tcPr>
          <w:p w:rsidR="00D56D9A" w:rsidRPr="005E276D" w:rsidRDefault="00D56D9A" w:rsidP="00E655C8">
            <w:pPr>
              <w:rPr>
                <w:i/>
                <w:sz w:val="20"/>
                <w:szCs w:val="20"/>
              </w:rPr>
            </w:pPr>
            <w:r w:rsidRPr="005E276D">
              <w:rPr>
                <w:i/>
                <w:spacing w:val="-3"/>
                <w:sz w:val="20"/>
                <w:szCs w:val="20"/>
              </w:rPr>
              <w:t>Компьютер для системы УРМ (</w:t>
            </w:r>
            <w:proofErr w:type="spellStart"/>
            <w:r w:rsidRPr="005E276D">
              <w:rPr>
                <w:i/>
                <w:spacing w:val="-3"/>
                <w:sz w:val="20"/>
                <w:szCs w:val="20"/>
              </w:rPr>
              <w:t>Pentium</w:t>
            </w:r>
            <w:proofErr w:type="spellEnd"/>
            <w:r w:rsidRPr="005E276D">
              <w:rPr>
                <w:i/>
                <w:spacing w:val="-3"/>
                <w:sz w:val="20"/>
                <w:szCs w:val="20"/>
              </w:rPr>
              <w:t xml:space="preserve"> 4 2.8/512/CD-RW/120Gb)</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ПК-5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8</w:t>
            </w:r>
          </w:p>
        </w:tc>
        <w:tc>
          <w:tcPr>
            <w:tcW w:w="0" w:type="auto"/>
            <w:shd w:val="clear" w:color="auto" w:fill="auto"/>
            <w:vAlign w:val="center"/>
            <w:hideMark/>
          </w:tcPr>
          <w:p w:rsidR="00D56D9A" w:rsidRPr="005E276D" w:rsidRDefault="00D56D9A" w:rsidP="00E655C8">
            <w:pPr>
              <w:rPr>
                <w:i/>
                <w:sz w:val="20"/>
                <w:szCs w:val="20"/>
              </w:rPr>
            </w:pPr>
            <w:proofErr w:type="gramStart"/>
            <w:r w:rsidRPr="005E276D">
              <w:rPr>
                <w:i/>
                <w:spacing w:val="-4"/>
                <w:sz w:val="20"/>
                <w:szCs w:val="20"/>
              </w:rPr>
              <w:t xml:space="preserve">Монитор NEC 19" LCD195VXM+, </w:t>
            </w:r>
            <w:proofErr w:type="spellStart"/>
            <w:r w:rsidRPr="005E276D">
              <w:rPr>
                <w:i/>
                <w:spacing w:val="-4"/>
                <w:sz w:val="20"/>
                <w:szCs w:val="20"/>
              </w:rPr>
              <w:t>Silver-White</w:t>
            </w:r>
            <w:proofErr w:type="spellEnd"/>
            <w:r w:rsidRPr="005E276D">
              <w:rPr>
                <w:i/>
                <w:spacing w:val="-4"/>
                <w:sz w:val="20"/>
                <w:szCs w:val="20"/>
              </w:rPr>
              <w:t xml:space="preserve"> {</w:t>
            </w:r>
            <w:proofErr w:type="spellStart"/>
            <w:r w:rsidRPr="005E276D">
              <w:rPr>
                <w:i/>
                <w:spacing w:val="-4"/>
                <w:sz w:val="20"/>
                <w:szCs w:val="20"/>
              </w:rPr>
              <w:t>Audio</w:t>
            </w:r>
            <w:proofErr w:type="spellEnd"/>
            <w:r w:rsidRPr="005E276D">
              <w:rPr>
                <w:i/>
                <w:spacing w:val="-4"/>
                <w:sz w:val="20"/>
                <w:szCs w:val="20"/>
              </w:rPr>
              <w:t>, 0.294, 1280*1024, 270cd, 550:1, 8ms, DVI, 140h/135v,TCO'03</w:t>
            </w:r>
            <w:proofErr w:type="gramEnd"/>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9</w:t>
            </w:r>
          </w:p>
        </w:tc>
        <w:tc>
          <w:tcPr>
            <w:tcW w:w="0" w:type="auto"/>
            <w:shd w:val="clear" w:color="auto" w:fill="auto"/>
            <w:vAlign w:val="center"/>
            <w:hideMark/>
          </w:tcPr>
          <w:p w:rsidR="00D56D9A" w:rsidRPr="005E276D" w:rsidRDefault="00D56D9A" w:rsidP="00E655C8">
            <w:pPr>
              <w:rPr>
                <w:i/>
                <w:sz w:val="20"/>
                <w:szCs w:val="20"/>
              </w:rPr>
            </w:pPr>
            <w:r w:rsidRPr="005E276D">
              <w:rPr>
                <w:i/>
                <w:spacing w:val="-2"/>
                <w:sz w:val="20"/>
                <w:szCs w:val="20"/>
              </w:rPr>
              <w:t>Платформа Успех A952.a6X_W (</w:t>
            </w:r>
            <w:proofErr w:type="spellStart"/>
            <w:r w:rsidRPr="005E276D">
              <w:rPr>
                <w:i/>
                <w:spacing w:val="-2"/>
                <w:sz w:val="20"/>
                <w:szCs w:val="20"/>
              </w:rPr>
              <w:t>Phen</w:t>
            </w:r>
            <w:proofErr w:type="spellEnd"/>
            <w:r w:rsidRPr="005E276D">
              <w:rPr>
                <w:i/>
                <w:spacing w:val="-2"/>
                <w:sz w:val="20"/>
                <w:szCs w:val="20"/>
              </w:rPr>
              <w:t xml:space="preserve"> X4 9500/2Gb/R2600XT 256/320GB/DVD-SM/CR/VHB) 3 г.</w:t>
            </w:r>
          </w:p>
        </w:tc>
        <w:tc>
          <w:tcPr>
            <w:tcW w:w="0" w:type="auto"/>
            <w:shd w:val="clear" w:color="auto" w:fill="auto"/>
            <w:vAlign w:val="center"/>
            <w:hideMark/>
          </w:tcPr>
          <w:p w:rsidR="00D56D9A" w:rsidRPr="005E276D" w:rsidRDefault="00D56D9A" w:rsidP="00E655C8">
            <w:pPr>
              <w:rPr>
                <w:i/>
                <w:sz w:val="20"/>
                <w:szCs w:val="20"/>
              </w:rPr>
            </w:pPr>
            <w:r w:rsidRPr="005E276D">
              <w:rPr>
                <w:i/>
                <w:spacing w:val="-1"/>
                <w:sz w:val="20"/>
                <w:szCs w:val="20"/>
              </w:rPr>
              <w:t>Платформа Успех</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10</w:t>
            </w:r>
          </w:p>
        </w:tc>
        <w:tc>
          <w:tcPr>
            <w:tcW w:w="0" w:type="auto"/>
            <w:shd w:val="clear" w:color="auto" w:fill="auto"/>
            <w:vAlign w:val="center"/>
            <w:hideMark/>
          </w:tcPr>
          <w:p w:rsidR="00D56D9A" w:rsidRPr="005E276D" w:rsidRDefault="00D56D9A" w:rsidP="00E655C8">
            <w:pPr>
              <w:rPr>
                <w:i/>
                <w:sz w:val="20"/>
                <w:szCs w:val="20"/>
              </w:rPr>
            </w:pPr>
            <w:r w:rsidRPr="005E276D">
              <w:rPr>
                <w:i/>
                <w:spacing w:val="-4"/>
                <w:sz w:val="20"/>
                <w:szCs w:val="20"/>
              </w:rPr>
              <w:t xml:space="preserve">Монитор NEC 19" LCD195VXM+, </w:t>
            </w:r>
            <w:proofErr w:type="spellStart"/>
            <w:r w:rsidRPr="005E276D">
              <w:rPr>
                <w:i/>
                <w:spacing w:val="-4"/>
                <w:sz w:val="20"/>
                <w:szCs w:val="20"/>
              </w:rPr>
              <w:t>Silver-White</w:t>
            </w:r>
            <w:proofErr w:type="spellEnd"/>
            <w:r w:rsidRPr="005E276D">
              <w:rPr>
                <w:i/>
                <w:spacing w:val="-4"/>
                <w:sz w:val="20"/>
                <w:szCs w:val="20"/>
              </w:rPr>
              <w:t xml:space="preserve"> {</w:t>
            </w:r>
            <w:proofErr w:type="spellStart"/>
            <w:r w:rsidRPr="005E276D">
              <w:rPr>
                <w:i/>
                <w:spacing w:val="-4"/>
                <w:sz w:val="20"/>
                <w:szCs w:val="20"/>
              </w:rPr>
              <w:t>Audio</w:t>
            </w:r>
            <w:proofErr w:type="spellEnd"/>
            <w:r w:rsidRPr="005E276D">
              <w:rPr>
                <w:i/>
                <w:spacing w:val="-4"/>
                <w:sz w:val="20"/>
                <w:szCs w:val="20"/>
              </w:rPr>
              <w:t>, 0.294, 1280*1024, 270cd, 550:1, 8ms, DVI, 140h/135v,TCO'03}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11</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дымовой оптический, шт.</w:t>
            </w:r>
          </w:p>
        </w:tc>
        <w:tc>
          <w:tcPr>
            <w:tcW w:w="0" w:type="auto"/>
            <w:shd w:val="clear" w:color="auto" w:fill="auto"/>
            <w:vAlign w:val="center"/>
            <w:hideMark/>
          </w:tcPr>
          <w:p w:rsidR="00D56D9A" w:rsidRPr="005E276D" w:rsidRDefault="00D56D9A" w:rsidP="00E655C8">
            <w:pPr>
              <w:rPr>
                <w:i/>
                <w:sz w:val="20"/>
                <w:szCs w:val="20"/>
              </w:rPr>
            </w:pPr>
            <w:r w:rsidRPr="005E276D">
              <w:rPr>
                <w:i/>
                <w:w w:val="95"/>
                <w:sz w:val="20"/>
                <w:szCs w:val="20"/>
              </w:rPr>
              <w:t>И П212-116 Кадет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2149</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Монтажное устройство для крепления </w:t>
            </w:r>
            <w:proofErr w:type="spellStart"/>
            <w:r w:rsidRPr="005E276D">
              <w:rPr>
                <w:i/>
                <w:sz w:val="20"/>
                <w:szCs w:val="20"/>
              </w:rPr>
              <w:t>извещателя</w:t>
            </w:r>
            <w:proofErr w:type="spellEnd"/>
            <w:r w:rsidRPr="005E276D">
              <w:rPr>
                <w:i/>
                <w:sz w:val="20"/>
                <w:szCs w:val="20"/>
              </w:rPr>
              <w:t xml:space="preserve"> в подвесной потолок,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КМ-95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555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Устройство оптической сигнализации выносное,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ВУОС</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555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14</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w:t>
            </w:r>
            <w:proofErr w:type="spellEnd"/>
            <w:r w:rsidRPr="005E276D">
              <w:rPr>
                <w:i/>
                <w:sz w:val="20"/>
                <w:szCs w:val="20"/>
              </w:rPr>
              <w:t xml:space="preserve"> ель пожарный ручной,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ИПР 513-3 исп.01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57</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spacing w:val="-1"/>
                <w:sz w:val="20"/>
                <w:szCs w:val="20"/>
              </w:rPr>
            </w:pPr>
          </w:p>
          <w:p w:rsidR="00D56D9A" w:rsidRPr="005E276D" w:rsidRDefault="00D56D9A" w:rsidP="00E655C8">
            <w:pPr>
              <w:rPr>
                <w:b/>
                <w:bCs/>
                <w:i/>
                <w:sz w:val="20"/>
                <w:szCs w:val="20"/>
              </w:rPr>
            </w:pPr>
            <w:r w:rsidRPr="005E276D">
              <w:rPr>
                <w:b/>
                <w:bCs/>
                <w:i/>
                <w:spacing w:val="-1"/>
                <w:sz w:val="20"/>
                <w:szCs w:val="20"/>
              </w:rPr>
              <w:t>ОБОРУДОВАНИЕ СИСТЕМЫ ОХРАННОЙ И ТРЕВОЖНОЙ СИГНАЛИЗАЦИИ (ОС и ТС)</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w:t>
            </w:r>
            <w:proofErr w:type="gramStart"/>
            <w:r w:rsidRPr="005E276D">
              <w:rPr>
                <w:i/>
                <w:sz w:val="20"/>
                <w:szCs w:val="20"/>
              </w:rPr>
              <w:t>охранный</w:t>
            </w:r>
            <w:proofErr w:type="gramEnd"/>
            <w:r w:rsidRPr="005E276D">
              <w:rPr>
                <w:i/>
                <w:sz w:val="20"/>
                <w:szCs w:val="20"/>
              </w:rPr>
              <w:t xml:space="preserve"> </w:t>
            </w:r>
            <w:proofErr w:type="spellStart"/>
            <w:r w:rsidRPr="005E276D">
              <w:rPr>
                <w:i/>
                <w:sz w:val="20"/>
                <w:szCs w:val="20"/>
              </w:rPr>
              <w:t>магнитоконтактный</w:t>
            </w:r>
            <w:proofErr w:type="spellEnd"/>
            <w:r w:rsidRPr="005E276D">
              <w:rPr>
                <w:i/>
                <w:sz w:val="20"/>
                <w:szCs w:val="20"/>
              </w:rPr>
              <w:t xml:space="preserve"> для наружной установки, шт.</w:t>
            </w:r>
          </w:p>
        </w:tc>
        <w:tc>
          <w:tcPr>
            <w:tcW w:w="0" w:type="auto"/>
            <w:shd w:val="clear" w:color="auto" w:fill="auto"/>
            <w:vAlign w:val="center"/>
            <w:hideMark/>
          </w:tcPr>
          <w:p w:rsidR="00D56D9A" w:rsidRPr="005E276D" w:rsidRDefault="00D56D9A" w:rsidP="00E655C8">
            <w:pPr>
              <w:rPr>
                <w:i/>
                <w:sz w:val="20"/>
                <w:szCs w:val="20"/>
              </w:rPr>
            </w:pPr>
            <w:r w:rsidRPr="005E276D">
              <w:rPr>
                <w:i/>
                <w:spacing w:val="-2"/>
                <w:sz w:val="20"/>
                <w:szCs w:val="20"/>
              </w:rPr>
              <w:t>ИО 102-2 (СМК-1)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200</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w:t>
            </w:r>
            <w:proofErr w:type="gramStart"/>
            <w:r w:rsidRPr="005E276D">
              <w:rPr>
                <w:i/>
                <w:sz w:val="20"/>
                <w:szCs w:val="20"/>
              </w:rPr>
              <w:t>охранный</w:t>
            </w:r>
            <w:proofErr w:type="gramEnd"/>
            <w:r w:rsidRPr="005E276D">
              <w:rPr>
                <w:i/>
                <w:sz w:val="20"/>
                <w:szCs w:val="20"/>
              </w:rPr>
              <w:t xml:space="preserve"> </w:t>
            </w:r>
            <w:proofErr w:type="spellStart"/>
            <w:r w:rsidRPr="005E276D">
              <w:rPr>
                <w:i/>
                <w:sz w:val="20"/>
                <w:szCs w:val="20"/>
              </w:rPr>
              <w:t>магнитоконтактный</w:t>
            </w:r>
            <w:proofErr w:type="spellEnd"/>
            <w:r w:rsidRPr="005E276D">
              <w:rPr>
                <w:i/>
                <w:sz w:val="20"/>
                <w:szCs w:val="20"/>
              </w:rPr>
              <w:t xml:space="preserve"> для скрытной установки, шт.</w:t>
            </w:r>
          </w:p>
        </w:tc>
        <w:tc>
          <w:tcPr>
            <w:tcW w:w="0" w:type="auto"/>
            <w:shd w:val="clear" w:color="auto" w:fill="auto"/>
            <w:vAlign w:val="center"/>
            <w:hideMark/>
          </w:tcPr>
          <w:p w:rsidR="00D56D9A" w:rsidRPr="005E276D" w:rsidRDefault="00D56D9A" w:rsidP="00E655C8">
            <w:pPr>
              <w:rPr>
                <w:i/>
                <w:sz w:val="20"/>
                <w:szCs w:val="20"/>
              </w:rPr>
            </w:pPr>
            <w:r w:rsidRPr="005E276D">
              <w:rPr>
                <w:i/>
                <w:spacing w:val="11"/>
                <w:sz w:val="20"/>
                <w:szCs w:val="20"/>
              </w:rPr>
              <w:t>ИО 102-5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289</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w:t>
            </w:r>
            <w:proofErr w:type="gramStart"/>
            <w:r w:rsidRPr="005E276D">
              <w:rPr>
                <w:i/>
                <w:sz w:val="20"/>
                <w:szCs w:val="20"/>
              </w:rPr>
              <w:t>охранный</w:t>
            </w:r>
            <w:proofErr w:type="gramEnd"/>
            <w:r w:rsidRPr="005E276D">
              <w:rPr>
                <w:i/>
                <w:sz w:val="20"/>
                <w:szCs w:val="20"/>
              </w:rPr>
              <w:t xml:space="preserve"> </w:t>
            </w:r>
            <w:proofErr w:type="spellStart"/>
            <w:r w:rsidRPr="005E276D">
              <w:rPr>
                <w:i/>
                <w:sz w:val="20"/>
                <w:szCs w:val="20"/>
              </w:rPr>
              <w:t>магнитоконтактный</w:t>
            </w:r>
            <w:proofErr w:type="spellEnd"/>
            <w:r w:rsidRPr="005E276D">
              <w:rPr>
                <w:i/>
                <w:sz w:val="20"/>
                <w:szCs w:val="20"/>
              </w:rPr>
              <w:t xml:space="preserve"> для наружной установки, шт.</w:t>
            </w:r>
          </w:p>
        </w:tc>
        <w:tc>
          <w:tcPr>
            <w:tcW w:w="0" w:type="auto"/>
            <w:shd w:val="clear" w:color="auto" w:fill="auto"/>
            <w:vAlign w:val="center"/>
            <w:hideMark/>
          </w:tcPr>
          <w:p w:rsidR="00D56D9A" w:rsidRPr="005E276D" w:rsidRDefault="00D56D9A" w:rsidP="00E655C8">
            <w:pPr>
              <w:rPr>
                <w:i/>
                <w:sz w:val="20"/>
                <w:szCs w:val="20"/>
              </w:rPr>
            </w:pPr>
            <w:r w:rsidRPr="005E276D">
              <w:rPr>
                <w:i/>
                <w:spacing w:val="9"/>
                <w:sz w:val="20"/>
                <w:szCs w:val="20"/>
              </w:rPr>
              <w:t>ИО 102-20Б2П</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17</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оптико-электронный, линейный,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Фотон-Ш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16</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оптико-электронный, объемный,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Астра-5 </w:t>
            </w:r>
            <w:proofErr w:type="spellStart"/>
            <w:r w:rsidRPr="005E276D">
              <w:rPr>
                <w:i/>
                <w:sz w:val="20"/>
                <w:szCs w:val="20"/>
              </w:rPr>
              <w:t>исп</w:t>
            </w:r>
            <w:proofErr w:type="gramStart"/>
            <w:r w:rsidRPr="005E276D">
              <w:rPr>
                <w:i/>
                <w:sz w:val="20"/>
                <w:szCs w:val="20"/>
              </w:rPr>
              <w:t>.А</w:t>
            </w:r>
            <w:proofErr w:type="spellEnd"/>
            <w:proofErr w:type="gramEnd"/>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292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Кнопка тревожная</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ИО 101-1А (КНС-1А)</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w:t>
            </w:r>
            <w:proofErr w:type="spellEnd"/>
            <w:r w:rsidRPr="005E276D">
              <w:rPr>
                <w:i/>
                <w:sz w:val="20"/>
                <w:szCs w:val="20"/>
              </w:rPr>
              <w:t xml:space="preserve"> ель </w:t>
            </w:r>
            <w:proofErr w:type="gramStart"/>
            <w:r w:rsidRPr="005E276D">
              <w:rPr>
                <w:i/>
                <w:sz w:val="20"/>
                <w:szCs w:val="20"/>
              </w:rPr>
              <w:t>охранный</w:t>
            </w:r>
            <w:proofErr w:type="gramEnd"/>
            <w:r w:rsidRPr="005E276D">
              <w:rPr>
                <w:i/>
                <w:sz w:val="20"/>
                <w:szCs w:val="20"/>
              </w:rPr>
              <w:t xml:space="preserve"> поверхностный ультразвуковой, дальность действия 6м,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ИО 329-4 (Стекло-3)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189</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sz w:val="20"/>
                <w:szCs w:val="20"/>
              </w:rPr>
            </w:pPr>
          </w:p>
          <w:p w:rsidR="00D56D9A" w:rsidRPr="005E276D" w:rsidRDefault="00D56D9A" w:rsidP="00E655C8">
            <w:pPr>
              <w:rPr>
                <w:b/>
                <w:bCs/>
                <w:i/>
                <w:sz w:val="20"/>
                <w:szCs w:val="20"/>
              </w:rPr>
            </w:pPr>
            <w:r w:rsidRPr="005E276D">
              <w:rPr>
                <w:b/>
                <w:bCs/>
                <w:i/>
                <w:sz w:val="20"/>
                <w:szCs w:val="20"/>
              </w:rPr>
              <w:t>ОБОРУДОВАНИЕ СИСТЕМЫ ПОЖАРОТУШЕНИЯ</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Прибор приемно-контрольный и управления </w:t>
            </w:r>
          </w:p>
        </w:tc>
        <w:tc>
          <w:tcPr>
            <w:tcW w:w="0" w:type="auto"/>
            <w:shd w:val="clear" w:color="auto" w:fill="auto"/>
            <w:vAlign w:val="center"/>
            <w:hideMark/>
          </w:tcPr>
          <w:p w:rsidR="00D56D9A" w:rsidRPr="005E276D" w:rsidRDefault="00D56D9A" w:rsidP="00E655C8">
            <w:pPr>
              <w:rPr>
                <w:i/>
                <w:sz w:val="20"/>
                <w:szCs w:val="20"/>
              </w:rPr>
            </w:pPr>
            <w:r w:rsidRPr="005E276D">
              <w:rPr>
                <w:i/>
                <w:w w:val="105"/>
                <w:sz w:val="20"/>
                <w:szCs w:val="20"/>
              </w:rPr>
              <w:t>С2000-АСПТ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индикации и управления пожаротушением</w:t>
            </w:r>
          </w:p>
        </w:tc>
        <w:tc>
          <w:tcPr>
            <w:tcW w:w="0" w:type="auto"/>
            <w:shd w:val="clear" w:color="auto" w:fill="auto"/>
            <w:vAlign w:val="center"/>
            <w:hideMark/>
          </w:tcPr>
          <w:p w:rsidR="00D56D9A" w:rsidRPr="005E276D" w:rsidRDefault="00D56D9A" w:rsidP="00E655C8">
            <w:pPr>
              <w:rPr>
                <w:i/>
                <w:sz w:val="20"/>
                <w:szCs w:val="20"/>
              </w:rPr>
            </w:pPr>
            <w:r w:rsidRPr="005E276D">
              <w:rPr>
                <w:i/>
                <w:w w:val="105"/>
                <w:sz w:val="20"/>
                <w:szCs w:val="20"/>
              </w:rPr>
              <w:t>С2000-ПТ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контрольно-пусковой</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С2000-КПБ</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Модуль порошкового пожаротушения "ТУНГУС"</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МП</w:t>
            </w:r>
            <w:proofErr w:type="gramStart"/>
            <w:r w:rsidRPr="005E276D">
              <w:rPr>
                <w:i/>
                <w:sz w:val="20"/>
                <w:szCs w:val="20"/>
              </w:rPr>
              <w:t>П(</w:t>
            </w:r>
            <w:proofErr w:type="gramEnd"/>
            <w:r w:rsidRPr="005E276D">
              <w:rPr>
                <w:i/>
                <w:sz w:val="20"/>
                <w:szCs w:val="20"/>
              </w:rPr>
              <w:t>Н)-2-И -ГЭ-У2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5</w:t>
            </w:r>
          </w:p>
        </w:tc>
        <w:tc>
          <w:tcPr>
            <w:tcW w:w="0" w:type="auto"/>
            <w:shd w:val="clear" w:color="auto" w:fill="auto"/>
            <w:vAlign w:val="center"/>
            <w:hideMark/>
          </w:tcPr>
          <w:p w:rsidR="00D56D9A" w:rsidRPr="005E276D" w:rsidRDefault="00D56D9A" w:rsidP="00E655C8">
            <w:pPr>
              <w:rPr>
                <w:i/>
                <w:sz w:val="20"/>
                <w:szCs w:val="20"/>
              </w:rPr>
            </w:pPr>
            <w:proofErr w:type="gramStart"/>
            <w:r w:rsidRPr="005E276D">
              <w:rPr>
                <w:i/>
                <w:sz w:val="20"/>
                <w:szCs w:val="20"/>
              </w:rPr>
              <w:t>Свето-звуковой</w:t>
            </w:r>
            <w:proofErr w:type="gramEnd"/>
            <w:r w:rsidRPr="005E276D">
              <w:rPr>
                <w:i/>
                <w:sz w:val="20"/>
                <w:szCs w:val="20"/>
              </w:rPr>
              <w:t xml:space="preserve"> указатель "Порошок уходи"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Световой указатель "Порошок не входи"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 Световой указатель "Автоматика! Отключена!"</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8</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охранный точечный </w:t>
            </w:r>
            <w:proofErr w:type="spellStart"/>
            <w:r w:rsidRPr="005E276D">
              <w:rPr>
                <w:i/>
                <w:sz w:val="20"/>
                <w:szCs w:val="20"/>
              </w:rPr>
              <w:t>магнитоконтактный</w:t>
            </w:r>
            <w:proofErr w:type="spellEnd"/>
          </w:p>
        </w:tc>
        <w:tc>
          <w:tcPr>
            <w:tcW w:w="0" w:type="auto"/>
            <w:shd w:val="clear" w:color="auto" w:fill="auto"/>
            <w:vAlign w:val="center"/>
            <w:hideMark/>
          </w:tcPr>
          <w:p w:rsidR="00D56D9A" w:rsidRPr="005E276D" w:rsidRDefault="00D56D9A" w:rsidP="00E655C8">
            <w:pPr>
              <w:rPr>
                <w:i/>
                <w:sz w:val="20"/>
                <w:szCs w:val="20"/>
              </w:rPr>
            </w:pPr>
            <w:r w:rsidRPr="005E276D">
              <w:rPr>
                <w:i/>
                <w:spacing w:val="12"/>
                <w:w w:val="105"/>
                <w:sz w:val="20"/>
                <w:szCs w:val="20"/>
              </w:rPr>
              <w:t>ИО 102-5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 </w:t>
            </w:r>
            <w:proofErr w:type="spellStart"/>
            <w:r w:rsidRPr="005E276D">
              <w:rPr>
                <w:i/>
                <w:sz w:val="20"/>
                <w:szCs w:val="20"/>
              </w:rPr>
              <w:t>Извещатель</w:t>
            </w:r>
            <w:proofErr w:type="spellEnd"/>
            <w:r w:rsidRPr="005E276D">
              <w:rPr>
                <w:i/>
                <w:sz w:val="20"/>
                <w:szCs w:val="20"/>
              </w:rPr>
              <w:t xml:space="preserve"> пожарный дымовой оптический,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ИП212-116 Кадет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10</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Извещатель</w:t>
            </w:r>
            <w:proofErr w:type="spellEnd"/>
            <w:r w:rsidRPr="005E276D">
              <w:rPr>
                <w:i/>
                <w:sz w:val="20"/>
                <w:szCs w:val="20"/>
              </w:rPr>
              <w:t xml:space="preserve"> пожарный ручной, шт.</w:t>
            </w:r>
          </w:p>
        </w:tc>
        <w:tc>
          <w:tcPr>
            <w:tcW w:w="0" w:type="auto"/>
            <w:shd w:val="clear" w:color="auto" w:fill="auto"/>
            <w:vAlign w:val="center"/>
            <w:hideMark/>
          </w:tcPr>
          <w:p w:rsidR="00D56D9A" w:rsidRPr="005E276D" w:rsidRDefault="00D56D9A" w:rsidP="00E655C8">
            <w:pPr>
              <w:rPr>
                <w:i/>
                <w:sz w:val="20"/>
                <w:szCs w:val="20"/>
              </w:rPr>
            </w:pPr>
            <w:r w:rsidRPr="005E276D">
              <w:rPr>
                <w:i/>
                <w:position w:val="2"/>
                <w:sz w:val="20"/>
                <w:szCs w:val="20"/>
              </w:rPr>
              <w:t>ИПР 513-3 исп.01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Считыватель ключей </w:t>
            </w:r>
            <w:proofErr w:type="spellStart"/>
            <w:r w:rsidRPr="005E276D">
              <w:rPr>
                <w:i/>
                <w:sz w:val="20"/>
                <w:szCs w:val="20"/>
              </w:rPr>
              <w:t>Tutch-memory</w:t>
            </w:r>
            <w:proofErr w:type="spellEnd"/>
          </w:p>
        </w:tc>
        <w:tc>
          <w:tcPr>
            <w:tcW w:w="0" w:type="auto"/>
            <w:shd w:val="clear" w:color="auto" w:fill="auto"/>
            <w:vAlign w:val="center"/>
            <w:hideMark/>
          </w:tcPr>
          <w:p w:rsidR="00D56D9A" w:rsidRPr="005E276D" w:rsidRDefault="00D56D9A" w:rsidP="00E655C8">
            <w:pPr>
              <w:rPr>
                <w:i/>
                <w:sz w:val="20"/>
                <w:szCs w:val="20"/>
              </w:rPr>
            </w:pPr>
            <w:r w:rsidRPr="005E276D">
              <w:rPr>
                <w:i/>
                <w:w w:val="105"/>
                <w:sz w:val="20"/>
                <w:szCs w:val="20"/>
              </w:rPr>
              <w:t>Считыватель-3 исп.00, 02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Звуковой </w:t>
            </w:r>
            <w:proofErr w:type="spellStart"/>
            <w:r w:rsidRPr="005E276D">
              <w:rPr>
                <w:i/>
                <w:sz w:val="20"/>
                <w:szCs w:val="20"/>
              </w:rPr>
              <w:t>оповещатель</w:t>
            </w:r>
            <w:proofErr w:type="spellEnd"/>
            <w:r w:rsidRPr="005E276D">
              <w:rPr>
                <w:i/>
                <w:sz w:val="20"/>
                <w:szCs w:val="20"/>
              </w:rPr>
              <w:t xml:space="preserve"> 12В, 60мА, 95дБ</w:t>
            </w:r>
          </w:p>
        </w:tc>
        <w:tc>
          <w:tcPr>
            <w:tcW w:w="0" w:type="auto"/>
            <w:shd w:val="clear" w:color="auto" w:fill="auto"/>
            <w:vAlign w:val="center"/>
            <w:hideMark/>
          </w:tcPr>
          <w:p w:rsidR="00D56D9A" w:rsidRPr="005E276D" w:rsidRDefault="00D56D9A" w:rsidP="00E655C8">
            <w:pPr>
              <w:rPr>
                <w:i/>
                <w:sz w:val="20"/>
                <w:szCs w:val="20"/>
              </w:rPr>
            </w:pPr>
            <w:r w:rsidRPr="005E276D">
              <w:rPr>
                <w:i/>
                <w:w w:val="105"/>
                <w:sz w:val="20"/>
                <w:szCs w:val="20"/>
              </w:rPr>
              <w:t>Свирель</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spacing w:val="-5"/>
                <w:w w:val="105"/>
                <w:sz w:val="20"/>
                <w:szCs w:val="20"/>
              </w:rPr>
            </w:pPr>
          </w:p>
          <w:p w:rsidR="00D56D9A" w:rsidRPr="005E276D" w:rsidRDefault="00D56D9A" w:rsidP="00E655C8">
            <w:pPr>
              <w:rPr>
                <w:b/>
                <w:bCs/>
                <w:i/>
                <w:sz w:val="20"/>
                <w:szCs w:val="20"/>
              </w:rPr>
            </w:pPr>
            <w:r w:rsidRPr="005E276D">
              <w:rPr>
                <w:b/>
                <w:bCs/>
                <w:i/>
                <w:spacing w:val="-5"/>
                <w:w w:val="105"/>
                <w:sz w:val="20"/>
                <w:szCs w:val="20"/>
              </w:rPr>
              <w:t>ОБОРУДОВАНИЕ СИСТЕМЫ ОПОВЕЩЕНИЯ И УПРАВЛЕНИЯ ЭВАКУАЦИЕЙ ЛЮДЕЙ В СЛУЧАЕ ПОЖАРА (СОУЭ)</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2-х канальный усилитель </w:t>
            </w:r>
            <w:proofErr w:type="spellStart"/>
            <w:r w:rsidRPr="005E276D">
              <w:rPr>
                <w:i/>
                <w:sz w:val="20"/>
                <w:szCs w:val="20"/>
              </w:rPr>
              <w:t>мощност</w:t>
            </w:r>
            <w:proofErr w:type="spellEnd"/>
            <w:r w:rsidRPr="005E276D">
              <w:rPr>
                <w:i/>
                <w:sz w:val="20"/>
                <w:szCs w:val="20"/>
              </w:rPr>
              <w:t xml:space="preserve"> и, 2х240 Вт, с приоритетным входом, встроенным </w:t>
            </w:r>
            <w:proofErr w:type="spellStart"/>
            <w:r w:rsidRPr="005E276D">
              <w:rPr>
                <w:i/>
                <w:sz w:val="20"/>
                <w:szCs w:val="20"/>
              </w:rPr>
              <w:t>лимитером</w:t>
            </w:r>
            <w:proofErr w:type="spellEnd"/>
            <w:r w:rsidRPr="005E276D">
              <w:rPr>
                <w:i/>
                <w:sz w:val="20"/>
                <w:szCs w:val="20"/>
              </w:rPr>
              <w:t>, многоступенчатой защит ой, индикатором неисправности, 220</w:t>
            </w:r>
            <w:proofErr w:type="gramStart"/>
            <w:r w:rsidRPr="005E276D">
              <w:rPr>
                <w:i/>
                <w:sz w:val="20"/>
                <w:szCs w:val="20"/>
              </w:rPr>
              <w:t xml:space="preserve"> В</w:t>
            </w:r>
            <w:proofErr w:type="gramEnd"/>
            <w:r w:rsidRPr="005E276D">
              <w:rPr>
                <w:i/>
                <w:sz w:val="20"/>
                <w:szCs w:val="20"/>
              </w:rPr>
              <w:t>(AC)/24 В(DC), 1300 Вт,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JPA-2240DP</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Многофункциональный блок реле на 20 каналов, </w:t>
            </w:r>
            <w:proofErr w:type="spellStart"/>
            <w:r w:rsidRPr="005E276D">
              <w:rPr>
                <w:i/>
                <w:sz w:val="20"/>
                <w:szCs w:val="20"/>
              </w:rPr>
              <w:t>reley</w:t>
            </w:r>
            <w:proofErr w:type="spellEnd"/>
            <w:r w:rsidRPr="005E276D">
              <w:rPr>
                <w:i/>
                <w:sz w:val="20"/>
                <w:szCs w:val="20"/>
              </w:rPr>
              <w:t xml:space="preserve"> </w:t>
            </w:r>
            <w:proofErr w:type="spellStart"/>
            <w:r w:rsidRPr="005E276D">
              <w:rPr>
                <w:i/>
                <w:sz w:val="20"/>
                <w:szCs w:val="20"/>
              </w:rPr>
              <w:t>box</w:t>
            </w:r>
            <w:proofErr w:type="spellEnd"/>
            <w:r w:rsidRPr="005E276D">
              <w:rPr>
                <w:i/>
                <w:sz w:val="20"/>
                <w:szCs w:val="20"/>
              </w:rPr>
              <w:t xml:space="preserve"> в комплекте, 24</w:t>
            </w:r>
            <w:proofErr w:type="gramStart"/>
            <w:r w:rsidRPr="005E276D">
              <w:rPr>
                <w:i/>
                <w:sz w:val="20"/>
                <w:szCs w:val="20"/>
              </w:rPr>
              <w:t xml:space="preserve"> В</w:t>
            </w:r>
            <w:proofErr w:type="gramEnd"/>
            <w:r w:rsidRPr="005E276D">
              <w:rPr>
                <w:i/>
                <w:sz w:val="20"/>
                <w:szCs w:val="20"/>
              </w:rPr>
              <w:t>(DC), 11,5 Вт, 483x133x350 мм, 8,5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JRG-220A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Микшер-предусилитель, 10 микрофонных/ линейных входов, 2 выхода, 220</w:t>
            </w:r>
            <w:proofErr w:type="gramStart"/>
            <w:r w:rsidRPr="005E276D">
              <w:rPr>
                <w:i/>
                <w:sz w:val="20"/>
                <w:szCs w:val="20"/>
              </w:rPr>
              <w:t xml:space="preserve"> В</w:t>
            </w:r>
            <w:proofErr w:type="gramEnd"/>
            <w:r w:rsidRPr="005E276D">
              <w:rPr>
                <w:i/>
                <w:sz w:val="20"/>
                <w:szCs w:val="20"/>
              </w:rPr>
              <w:t>(AC)/24 В(DC), 13 Вт, 483x44x235 мм, 3,9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JMA-1410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горячей замены усилителей, контроль до 8-ми усилителей, 220</w:t>
            </w:r>
            <w:proofErr w:type="gramStart"/>
            <w:r w:rsidRPr="005E276D">
              <w:rPr>
                <w:i/>
                <w:sz w:val="20"/>
                <w:szCs w:val="20"/>
              </w:rPr>
              <w:t xml:space="preserve"> В</w:t>
            </w:r>
            <w:proofErr w:type="gramEnd"/>
            <w:r w:rsidRPr="005E276D">
              <w:rPr>
                <w:i/>
                <w:sz w:val="20"/>
                <w:szCs w:val="20"/>
              </w:rPr>
              <w:t>(AC)/24 В(DC), 20 Вт, 483x88x200 мм, 4,2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JFA-242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Микрофонная консоль с селектором зон на 10 каналов, 24</w:t>
            </w:r>
            <w:proofErr w:type="gramStart"/>
            <w:r w:rsidRPr="005E276D">
              <w:rPr>
                <w:i/>
                <w:sz w:val="20"/>
                <w:szCs w:val="20"/>
              </w:rPr>
              <w:t xml:space="preserve"> В</w:t>
            </w:r>
            <w:proofErr w:type="gramEnd"/>
            <w:r w:rsidRPr="005E276D">
              <w:rPr>
                <w:i/>
                <w:sz w:val="20"/>
                <w:szCs w:val="20"/>
              </w:rPr>
              <w:t xml:space="preserve"> (AC), 2,5 Вт, 275х51х156 мм, 2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JRA-051В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Автоматический селектор каналов на 20 зон, 24</w:t>
            </w:r>
            <w:proofErr w:type="gramStart"/>
            <w:r w:rsidRPr="005E276D">
              <w:rPr>
                <w:i/>
                <w:sz w:val="20"/>
                <w:szCs w:val="20"/>
              </w:rPr>
              <w:t xml:space="preserve"> В</w:t>
            </w:r>
            <w:proofErr w:type="gramEnd"/>
            <w:r w:rsidRPr="005E276D">
              <w:rPr>
                <w:i/>
                <w:sz w:val="20"/>
                <w:szCs w:val="20"/>
              </w:rPr>
              <w:t>(DC), 3,5 Вт, 483x44x200 мм, 3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JSS-120A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Аварийная панель, 24</w:t>
            </w:r>
            <w:proofErr w:type="gramStart"/>
            <w:r w:rsidRPr="005E276D">
              <w:rPr>
                <w:i/>
                <w:sz w:val="20"/>
                <w:szCs w:val="20"/>
              </w:rPr>
              <w:t xml:space="preserve"> В</w:t>
            </w:r>
            <w:proofErr w:type="gramEnd"/>
            <w:r w:rsidRPr="005E276D">
              <w:rPr>
                <w:i/>
                <w:sz w:val="20"/>
                <w:szCs w:val="20"/>
              </w:rPr>
              <w:t>(DC), 3,5 Вт, 483x88x200 мм, 3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JEU-211A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8</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Плата аварийных сообщений для аварийной панели с возможностью записи</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JEU-211AМА</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питания с автоматическим включением, 220</w:t>
            </w:r>
            <w:proofErr w:type="gramStart"/>
            <w:r w:rsidRPr="005E276D">
              <w:rPr>
                <w:i/>
                <w:sz w:val="20"/>
                <w:szCs w:val="20"/>
              </w:rPr>
              <w:t xml:space="preserve"> В</w:t>
            </w:r>
            <w:proofErr w:type="gramEnd"/>
            <w:r w:rsidRPr="005E276D">
              <w:rPr>
                <w:i/>
                <w:sz w:val="20"/>
                <w:szCs w:val="20"/>
              </w:rPr>
              <w:t>(AC)/24 В(DC), 120 Вт, 483x133x200 мм, 8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JPD-322A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Релейная плата контроля целостности линии динамиков (применяется с JSC-132), 135x45x53 мм</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JSC-132-8</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Устройство контроля целостности линии динамиков (применяется с JSC-132/8 ), 220</w:t>
            </w:r>
            <w:proofErr w:type="gramStart"/>
            <w:r w:rsidRPr="005E276D">
              <w:rPr>
                <w:i/>
                <w:sz w:val="20"/>
                <w:szCs w:val="20"/>
              </w:rPr>
              <w:t xml:space="preserve"> В</w:t>
            </w:r>
            <w:proofErr w:type="gramEnd"/>
            <w:r w:rsidRPr="005E276D">
              <w:rPr>
                <w:i/>
                <w:sz w:val="20"/>
                <w:szCs w:val="20"/>
              </w:rPr>
              <w:t>(AC)/24 В(DC), 23 Вт, 483x44x200 мм, 3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JSC-132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автоматического включения вентиляторов, 24В, 1Вт,483х44х200 мм, 2,5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JАВ-112А</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Распределит ель линий микрофонных консолей, 1х4, 24</w:t>
            </w:r>
            <w:proofErr w:type="gramStart"/>
            <w:r w:rsidRPr="005E276D">
              <w:rPr>
                <w:i/>
                <w:sz w:val="20"/>
                <w:szCs w:val="20"/>
              </w:rPr>
              <w:t xml:space="preserve"> В</w:t>
            </w:r>
            <w:proofErr w:type="gramEnd"/>
            <w:r w:rsidRPr="005E276D">
              <w:rPr>
                <w:i/>
                <w:sz w:val="20"/>
                <w:szCs w:val="20"/>
              </w:rPr>
              <w:t>(DC), 3,6 Вт, 483x44x200 мм, 3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JDR-104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Аварийный переключатель на 20 зон, 24</w:t>
            </w:r>
            <w:proofErr w:type="gramStart"/>
            <w:r w:rsidRPr="005E276D">
              <w:rPr>
                <w:i/>
                <w:sz w:val="20"/>
                <w:szCs w:val="20"/>
              </w:rPr>
              <w:t xml:space="preserve"> В</w:t>
            </w:r>
            <w:proofErr w:type="gramEnd"/>
            <w:r w:rsidRPr="005E276D">
              <w:rPr>
                <w:i/>
                <w:sz w:val="20"/>
                <w:szCs w:val="20"/>
              </w:rPr>
              <w:t>(DC), 3,5 Вт, 483x44x200 мм, 3,3 кг</w:t>
            </w:r>
          </w:p>
        </w:tc>
        <w:tc>
          <w:tcPr>
            <w:tcW w:w="0" w:type="auto"/>
            <w:shd w:val="clear" w:color="auto" w:fill="auto"/>
            <w:vAlign w:val="center"/>
            <w:hideMark/>
          </w:tcPr>
          <w:p w:rsidR="00D56D9A" w:rsidRPr="005E276D" w:rsidRDefault="00D56D9A" w:rsidP="00E655C8">
            <w:pPr>
              <w:rPr>
                <w:i/>
                <w:sz w:val="20"/>
                <w:szCs w:val="20"/>
              </w:rPr>
            </w:pPr>
            <w:r w:rsidRPr="005E276D">
              <w:rPr>
                <w:i/>
                <w:spacing w:val="-3"/>
                <w:sz w:val="20"/>
                <w:szCs w:val="20"/>
                <w:lang w:val="en-US"/>
              </w:rPr>
              <w:t>JES 120A</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Блок зарядки аккумулятора, без АКБ, 220</w:t>
            </w:r>
            <w:proofErr w:type="gramStart"/>
            <w:r w:rsidRPr="005E276D">
              <w:rPr>
                <w:i/>
                <w:sz w:val="20"/>
                <w:szCs w:val="20"/>
              </w:rPr>
              <w:t xml:space="preserve"> В</w:t>
            </w:r>
            <w:proofErr w:type="gramEnd"/>
            <w:r w:rsidRPr="005E276D">
              <w:rPr>
                <w:i/>
                <w:sz w:val="20"/>
                <w:szCs w:val="20"/>
              </w:rPr>
              <w:t>(AC)/24 В(DC), 105 Вт, 483x125x350 мм, 11,6 кг</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JEP-352 DT1240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 В, 40,0 А/ч</w:t>
            </w:r>
            <w:proofErr w:type="gramStart"/>
            <w:r w:rsidRPr="005E276D">
              <w:rPr>
                <w:i/>
                <w:sz w:val="20"/>
                <w:szCs w:val="20"/>
              </w:rPr>
              <w:t xml:space="preserve"> ,</w:t>
            </w:r>
            <w:proofErr w:type="gramEnd"/>
            <w:r w:rsidRPr="005E276D">
              <w:rPr>
                <w:i/>
                <w:sz w:val="20"/>
                <w:szCs w:val="20"/>
              </w:rPr>
              <w:t xml:space="preserve">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DT1240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17</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Рэков</w:t>
            </w:r>
            <w:proofErr w:type="spellEnd"/>
            <w:r w:rsidRPr="005E276D">
              <w:rPr>
                <w:i/>
                <w:sz w:val="20"/>
                <w:szCs w:val="20"/>
              </w:rPr>
              <w:t xml:space="preserve"> </w:t>
            </w:r>
            <w:proofErr w:type="spellStart"/>
            <w:r w:rsidRPr="005E276D">
              <w:rPr>
                <w:i/>
                <w:sz w:val="20"/>
                <w:szCs w:val="20"/>
              </w:rPr>
              <w:t>ый</w:t>
            </w:r>
            <w:proofErr w:type="spellEnd"/>
            <w:r w:rsidRPr="005E276D">
              <w:rPr>
                <w:i/>
                <w:sz w:val="20"/>
                <w:szCs w:val="20"/>
              </w:rPr>
              <w:t xml:space="preserve"> </w:t>
            </w:r>
            <w:proofErr w:type="gramStart"/>
            <w:r w:rsidRPr="005E276D">
              <w:rPr>
                <w:i/>
                <w:sz w:val="20"/>
                <w:szCs w:val="20"/>
              </w:rPr>
              <w:t>шкаф</w:t>
            </w:r>
            <w:proofErr w:type="gramEnd"/>
            <w:r w:rsidRPr="005E276D">
              <w:rPr>
                <w:i/>
                <w:sz w:val="20"/>
                <w:szCs w:val="20"/>
              </w:rPr>
              <w:t xml:space="preserve"> закрытый со стеклянной дверью для установки 19”-оборудования на 39 U, с комплектом уголков под тяжелое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META 4901-39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18</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Устройство контроля линии оповещения</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УКЛО</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xml:space="preserve">Громкоговоритель настенный, 1 Вт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АСР-01.1.4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67</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Громкоговоритель потолочный, 6 Вт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АСР-06.3.2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265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21</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Светоуказатель</w:t>
            </w:r>
            <w:proofErr w:type="spellEnd"/>
            <w:r w:rsidRPr="005E276D">
              <w:rPr>
                <w:i/>
                <w:sz w:val="20"/>
                <w:szCs w:val="20"/>
              </w:rPr>
              <w:t xml:space="preserve"> "ВЫХОД"</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80</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22</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Светоуказатель</w:t>
            </w:r>
            <w:proofErr w:type="spellEnd"/>
            <w:r w:rsidRPr="005E276D">
              <w:rPr>
                <w:i/>
                <w:sz w:val="20"/>
                <w:szCs w:val="20"/>
              </w:rPr>
              <w:t xml:space="preserve"> "ВЫХОД-НАЛЕВО"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18</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23</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Светоуказатель</w:t>
            </w:r>
            <w:proofErr w:type="spellEnd"/>
            <w:r w:rsidRPr="005E276D">
              <w:rPr>
                <w:i/>
                <w:sz w:val="20"/>
                <w:szCs w:val="20"/>
              </w:rPr>
              <w:t xml:space="preserve"> "ВЫХОД-НАПРАВО"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БЛИК-С-12В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14</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24</w:t>
            </w:r>
          </w:p>
        </w:tc>
        <w:tc>
          <w:tcPr>
            <w:tcW w:w="0" w:type="auto"/>
            <w:shd w:val="clear" w:color="auto" w:fill="auto"/>
            <w:vAlign w:val="center"/>
            <w:hideMark/>
          </w:tcPr>
          <w:p w:rsidR="00D56D9A" w:rsidRPr="005E276D" w:rsidRDefault="00D56D9A" w:rsidP="00E655C8">
            <w:pPr>
              <w:rPr>
                <w:i/>
                <w:sz w:val="20"/>
                <w:szCs w:val="20"/>
              </w:rPr>
            </w:pPr>
            <w:proofErr w:type="gramStart"/>
            <w:r w:rsidRPr="005E276D">
              <w:rPr>
                <w:i/>
                <w:sz w:val="20"/>
                <w:szCs w:val="20"/>
              </w:rPr>
              <w:t>Звуковой</w:t>
            </w:r>
            <w:proofErr w:type="gramEnd"/>
            <w:r w:rsidRPr="005E276D">
              <w:rPr>
                <w:i/>
                <w:sz w:val="20"/>
                <w:szCs w:val="20"/>
              </w:rPr>
              <w:t xml:space="preserve"> </w:t>
            </w:r>
            <w:proofErr w:type="spellStart"/>
            <w:r w:rsidRPr="005E276D">
              <w:rPr>
                <w:i/>
                <w:sz w:val="20"/>
                <w:szCs w:val="20"/>
              </w:rPr>
              <w:t>оповещат</w:t>
            </w:r>
            <w:proofErr w:type="spellEnd"/>
            <w:r w:rsidRPr="005E276D">
              <w:rPr>
                <w:i/>
                <w:sz w:val="20"/>
                <w:szCs w:val="20"/>
              </w:rPr>
              <w:t xml:space="preserve"> ель 12В, 60мА, 95дБ</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Свирель</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44</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w w:val="110"/>
                <w:sz w:val="20"/>
                <w:szCs w:val="20"/>
              </w:rPr>
            </w:pPr>
          </w:p>
          <w:p w:rsidR="00D56D9A" w:rsidRPr="005E276D" w:rsidRDefault="00D56D9A" w:rsidP="00E655C8">
            <w:pPr>
              <w:rPr>
                <w:b/>
                <w:bCs/>
                <w:i/>
                <w:sz w:val="20"/>
                <w:szCs w:val="20"/>
              </w:rPr>
            </w:pPr>
            <w:r w:rsidRPr="005E276D">
              <w:rPr>
                <w:b/>
                <w:bCs/>
                <w:i/>
                <w:w w:val="110"/>
                <w:sz w:val="20"/>
                <w:szCs w:val="20"/>
              </w:rPr>
              <w:t>ПРОГРАМНОЕ ОБЕСПЕЧЕНИЕ</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lang w:val="en-US"/>
              </w:rPr>
            </w:pPr>
            <w:r w:rsidRPr="005E276D">
              <w:rPr>
                <w:i/>
                <w:sz w:val="20"/>
                <w:szCs w:val="20"/>
                <w:lang w:val="en-US"/>
              </w:rPr>
              <w:t>Microsoft Window s Vista Business Edition Russian (DVD BOX)</w:t>
            </w:r>
          </w:p>
        </w:tc>
        <w:tc>
          <w:tcPr>
            <w:tcW w:w="0" w:type="auto"/>
            <w:shd w:val="clear" w:color="auto" w:fill="auto"/>
            <w:vAlign w:val="center"/>
            <w:hideMark/>
          </w:tcPr>
          <w:p w:rsidR="00D56D9A" w:rsidRPr="005E276D" w:rsidRDefault="00D56D9A" w:rsidP="00E655C8">
            <w:pPr>
              <w:rPr>
                <w:i/>
                <w:sz w:val="20"/>
                <w:szCs w:val="20"/>
              </w:rPr>
            </w:pPr>
            <w:proofErr w:type="spellStart"/>
            <w:r w:rsidRPr="005E276D">
              <w:rPr>
                <w:i/>
                <w:sz w:val="20"/>
                <w:szCs w:val="20"/>
              </w:rPr>
              <w:t>Window</w:t>
            </w:r>
            <w:proofErr w:type="spellEnd"/>
            <w:r w:rsidRPr="005E276D">
              <w:rPr>
                <w:i/>
                <w:sz w:val="20"/>
                <w:szCs w:val="20"/>
              </w:rPr>
              <w:t xml:space="preserve"> s </w:t>
            </w:r>
            <w:proofErr w:type="spellStart"/>
            <w:r w:rsidRPr="005E276D">
              <w:rPr>
                <w:i/>
                <w:sz w:val="20"/>
                <w:szCs w:val="20"/>
              </w:rPr>
              <w:t>Vista</w:t>
            </w:r>
            <w:proofErr w:type="spellEnd"/>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АРМ "Орион" исп. 127</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ПО "Болид"</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Информационная система АРМ "С2000"</w:t>
            </w:r>
          </w:p>
        </w:tc>
        <w:tc>
          <w:tcPr>
            <w:tcW w:w="0" w:type="auto"/>
            <w:shd w:val="clear" w:color="auto" w:fill="auto"/>
            <w:vAlign w:val="center"/>
            <w:hideMark/>
          </w:tcPr>
          <w:p w:rsidR="00D56D9A" w:rsidRPr="005E276D" w:rsidRDefault="00D56D9A" w:rsidP="00E655C8">
            <w:pPr>
              <w:rPr>
                <w:i/>
                <w:sz w:val="20"/>
                <w:szCs w:val="20"/>
              </w:rPr>
            </w:pPr>
            <w:r w:rsidRPr="005E276D">
              <w:rPr>
                <w:i/>
                <w:spacing w:val="-5"/>
                <w:sz w:val="20"/>
                <w:szCs w:val="20"/>
              </w:rPr>
              <w:t>АРМ «НСО»</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Ключ АРМ</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lang w:val="en-US"/>
              </w:rPr>
            </w:pPr>
            <w:r w:rsidRPr="005E276D">
              <w:rPr>
                <w:i/>
                <w:spacing w:val="-1"/>
                <w:sz w:val="20"/>
                <w:szCs w:val="20"/>
              </w:rPr>
              <w:t>Лицензия</w:t>
            </w:r>
            <w:r w:rsidRPr="005E276D">
              <w:rPr>
                <w:i/>
                <w:spacing w:val="-1"/>
                <w:sz w:val="20"/>
                <w:szCs w:val="20"/>
                <w:lang w:val="en-US"/>
              </w:rPr>
              <w:t xml:space="preserve"> Window s XP , </w:t>
            </w:r>
            <w:proofErr w:type="spellStart"/>
            <w:r w:rsidRPr="005E276D">
              <w:rPr>
                <w:i/>
                <w:spacing w:val="-1"/>
                <w:sz w:val="20"/>
                <w:szCs w:val="20"/>
              </w:rPr>
              <w:t>шт</w:t>
            </w:r>
            <w:proofErr w:type="spellEnd"/>
            <w:r w:rsidRPr="005E276D">
              <w:rPr>
                <w:i/>
                <w:spacing w:val="-1"/>
                <w:sz w:val="20"/>
                <w:szCs w:val="20"/>
                <w:lang w:val="en-US"/>
              </w:rPr>
              <w:t>.</w:t>
            </w:r>
          </w:p>
        </w:tc>
        <w:tc>
          <w:tcPr>
            <w:tcW w:w="0" w:type="auto"/>
            <w:shd w:val="clear" w:color="auto" w:fill="auto"/>
            <w:vAlign w:val="center"/>
            <w:hideMark/>
          </w:tcPr>
          <w:p w:rsidR="00D56D9A" w:rsidRPr="005E276D" w:rsidRDefault="00D56D9A" w:rsidP="00E655C8">
            <w:pPr>
              <w:rPr>
                <w:i/>
                <w:sz w:val="20"/>
                <w:szCs w:val="20"/>
                <w:lang w:val="en-US"/>
              </w:rPr>
            </w:pPr>
            <w:r w:rsidRPr="005E276D">
              <w:rPr>
                <w:i/>
                <w:sz w:val="20"/>
                <w:szCs w:val="20"/>
                <w:lang w:val="en-US"/>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gridSpan w:val="4"/>
            <w:shd w:val="clear" w:color="auto" w:fill="auto"/>
            <w:vAlign w:val="center"/>
            <w:hideMark/>
          </w:tcPr>
          <w:p w:rsidR="002B388E" w:rsidRDefault="002B388E" w:rsidP="00E655C8">
            <w:pPr>
              <w:rPr>
                <w:b/>
                <w:bCs/>
                <w:i/>
                <w:w w:val="110"/>
                <w:sz w:val="20"/>
                <w:szCs w:val="20"/>
              </w:rPr>
            </w:pPr>
          </w:p>
          <w:p w:rsidR="00D56D9A" w:rsidRPr="005E276D" w:rsidRDefault="00D56D9A" w:rsidP="00E655C8">
            <w:pPr>
              <w:rPr>
                <w:b/>
                <w:bCs/>
                <w:i/>
                <w:sz w:val="20"/>
                <w:szCs w:val="20"/>
              </w:rPr>
            </w:pPr>
            <w:r w:rsidRPr="005E276D">
              <w:rPr>
                <w:b/>
                <w:bCs/>
                <w:i/>
                <w:w w:val="110"/>
                <w:sz w:val="20"/>
                <w:szCs w:val="20"/>
              </w:rPr>
              <w:t>ИСТОЧНИКИ ПИТАНИЯ</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Источник бесперебойного питания 12В, 3,0</w:t>
            </w:r>
            <w:proofErr w:type="gramStart"/>
            <w:r w:rsidRPr="005E276D">
              <w:rPr>
                <w:i/>
                <w:sz w:val="20"/>
                <w:szCs w:val="20"/>
              </w:rPr>
              <w:t>А</w:t>
            </w:r>
            <w:proofErr w:type="gramEnd"/>
            <w:r w:rsidRPr="005E276D">
              <w:rPr>
                <w:i/>
                <w:sz w:val="20"/>
                <w:szCs w:val="20"/>
              </w:rPr>
              <w:t xml:space="preserve"> (без АКБ), под АКБ 12В, 17 А/ч,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РИ П-12 (исп. 01)</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Источник бесперебойного питания 12В, 6,0</w:t>
            </w:r>
            <w:proofErr w:type="gramStart"/>
            <w:r w:rsidRPr="005E276D">
              <w:rPr>
                <w:i/>
                <w:sz w:val="20"/>
                <w:szCs w:val="20"/>
              </w:rPr>
              <w:t>А</w:t>
            </w:r>
            <w:proofErr w:type="gramEnd"/>
            <w:r w:rsidRPr="005E276D">
              <w:rPr>
                <w:i/>
                <w:sz w:val="20"/>
                <w:szCs w:val="20"/>
              </w:rPr>
              <w:t xml:space="preserve"> (без АКБ), под АКБ 12В, 26,40 А/ч,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РИ П-12 (исп.06)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Источник бесперебойного питания 220/220В, 1000 ВА, SmartUPS1000ХL USB,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SUA 1000XLI</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4</w:t>
            </w:r>
          </w:p>
        </w:tc>
        <w:tc>
          <w:tcPr>
            <w:tcW w:w="0" w:type="auto"/>
            <w:shd w:val="clear" w:color="auto" w:fill="auto"/>
            <w:vAlign w:val="center"/>
            <w:hideMark/>
          </w:tcPr>
          <w:p w:rsidR="00D56D9A" w:rsidRPr="005E276D" w:rsidRDefault="00D56D9A" w:rsidP="00E655C8">
            <w:pPr>
              <w:rPr>
                <w:i/>
                <w:sz w:val="20"/>
                <w:szCs w:val="20"/>
              </w:rPr>
            </w:pPr>
            <w:r w:rsidRPr="005E276D">
              <w:rPr>
                <w:i/>
                <w:spacing w:val="-1"/>
                <w:sz w:val="20"/>
                <w:szCs w:val="20"/>
              </w:rPr>
              <w:t xml:space="preserve">Блок бесперебойного питания APC </w:t>
            </w:r>
            <w:proofErr w:type="spellStart"/>
            <w:r w:rsidRPr="005E276D">
              <w:rPr>
                <w:i/>
                <w:spacing w:val="-1"/>
                <w:sz w:val="20"/>
                <w:szCs w:val="20"/>
              </w:rPr>
              <w:t>Smart</w:t>
            </w:r>
            <w:proofErr w:type="spellEnd"/>
            <w:r w:rsidRPr="005E276D">
              <w:rPr>
                <w:i/>
                <w:spacing w:val="-1"/>
                <w:sz w:val="20"/>
                <w:szCs w:val="20"/>
              </w:rPr>
              <w:t>-UPS SUA2200I USB</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SUA2200I USB</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Бокс под 2 АКБ 12В, 17</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Бокс 2х17</w:t>
            </w:r>
            <w:proofErr w:type="gramStart"/>
            <w:r w:rsidRPr="005E276D">
              <w:rPr>
                <w:i/>
                <w:sz w:val="20"/>
                <w:szCs w:val="20"/>
              </w:rPr>
              <w:t xml:space="preserve"> А</w:t>
            </w:r>
            <w:proofErr w:type="gramEnd"/>
            <w:r w:rsidRPr="005E276D">
              <w:rPr>
                <w:i/>
                <w:sz w:val="20"/>
                <w:szCs w:val="20"/>
              </w:rPr>
              <w:t>/ч–12 В</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11</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6</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12</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3</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7</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17</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8</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7</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5</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9</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40</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12</w:t>
            </w:r>
          </w:p>
        </w:tc>
      </w:tr>
      <w:tr w:rsidR="00D56D9A" w:rsidRPr="005E276D" w:rsidTr="00E655C8">
        <w:trPr>
          <w:trHeight w:val="20"/>
        </w:trPr>
        <w:tc>
          <w:tcPr>
            <w:tcW w:w="0" w:type="auto"/>
            <w:shd w:val="clear" w:color="auto" w:fill="auto"/>
            <w:vAlign w:val="center"/>
            <w:hideMark/>
          </w:tcPr>
          <w:p w:rsidR="00D56D9A" w:rsidRPr="005E276D" w:rsidRDefault="00D56D9A" w:rsidP="00E655C8">
            <w:pPr>
              <w:rPr>
                <w:i/>
                <w:sz w:val="20"/>
                <w:szCs w:val="20"/>
              </w:rPr>
            </w:pPr>
            <w:r w:rsidRPr="005E276D">
              <w:rPr>
                <w:i/>
                <w:sz w:val="20"/>
                <w:szCs w:val="20"/>
              </w:rPr>
              <w:t>10</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Аккумулятор 12В, 26</w:t>
            </w:r>
            <w:proofErr w:type="gramStart"/>
            <w:r w:rsidRPr="005E276D">
              <w:rPr>
                <w:i/>
                <w:sz w:val="20"/>
                <w:szCs w:val="20"/>
              </w:rPr>
              <w:t xml:space="preserve"> А</w:t>
            </w:r>
            <w:proofErr w:type="gramEnd"/>
            <w:r w:rsidRPr="005E276D">
              <w:rPr>
                <w:i/>
                <w:sz w:val="20"/>
                <w:szCs w:val="20"/>
              </w:rPr>
              <w:t>/ч, шт.</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 </w:t>
            </w:r>
          </w:p>
        </w:tc>
        <w:tc>
          <w:tcPr>
            <w:tcW w:w="0" w:type="auto"/>
            <w:shd w:val="clear" w:color="auto" w:fill="auto"/>
            <w:vAlign w:val="center"/>
            <w:hideMark/>
          </w:tcPr>
          <w:p w:rsidR="00D56D9A" w:rsidRPr="005E276D" w:rsidRDefault="00D56D9A" w:rsidP="00E655C8">
            <w:pPr>
              <w:rPr>
                <w:i/>
                <w:sz w:val="20"/>
                <w:szCs w:val="20"/>
              </w:rPr>
            </w:pPr>
            <w:r w:rsidRPr="005E276D">
              <w:rPr>
                <w:i/>
                <w:sz w:val="20"/>
                <w:szCs w:val="20"/>
              </w:rPr>
              <w:t>2</w:t>
            </w:r>
          </w:p>
        </w:tc>
      </w:tr>
    </w:tbl>
    <w:p w:rsidR="00D56D9A" w:rsidRPr="005E276D" w:rsidRDefault="00D56D9A" w:rsidP="00D56D9A">
      <w:pPr>
        <w:jc w:val="both"/>
        <w:rPr>
          <w:i/>
          <w:sz w:val="20"/>
          <w:szCs w:val="20"/>
        </w:rPr>
      </w:pPr>
    </w:p>
    <w:tbl>
      <w:tblPr>
        <w:tblW w:w="0" w:type="auto"/>
        <w:tblLayout w:type="fixed"/>
        <w:tblLook w:val="04A0" w:firstRow="1" w:lastRow="0" w:firstColumn="1" w:lastColumn="0" w:noHBand="0" w:noVBand="1"/>
      </w:tblPr>
      <w:tblGrid>
        <w:gridCol w:w="534"/>
        <w:gridCol w:w="9888"/>
      </w:tblGrid>
      <w:tr w:rsidR="00D56D9A" w:rsidRPr="005E276D" w:rsidTr="00E655C8">
        <w:trPr>
          <w:trHeight w:val="288"/>
        </w:trPr>
        <w:tc>
          <w:tcPr>
            <w:tcW w:w="10422" w:type="dxa"/>
            <w:gridSpan w:val="2"/>
            <w:shd w:val="clear" w:color="auto" w:fill="auto"/>
            <w:vAlign w:val="bottom"/>
            <w:hideMark/>
          </w:tcPr>
          <w:p w:rsidR="00D56D9A" w:rsidRPr="005E276D" w:rsidRDefault="00D56D9A" w:rsidP="00E655C8">
            <w:pPr>
              <w:jc w:val="center"/>
              <w:rPr>
                <w:i/>
                <w:sz w:val="20"/>
                <w:szCs w:val="20"/>
              </w:rPr>
            </w:pPr>
            <w:r w:rsidRPr="005E276D">
              <w:rPr>
                <w:i/>
                <w:sz w:val="20"/>
                <w:szCs w:val="20"/>
              </w:rPr>
              <w:t xml:space="preserve">Система автоматизации </w:t>
            </w:r>
            <w:proofErr w:type="spellStart"/>
            <w:r w:rsidRPr="005E276D">
              <w:rPr>
                <w:i/>
                <w:sz w:val="20"/>
                <w:szCs w:val="20"/>
              </w:rPr>
              <w:t>противодымной</w:t>
            </w:r>
            <w:proofErr w:type="spellEnd"/>
            <w:r w:rsidRPr="005E276D">
              <w:rPr>
                <w:i/>
                <w:sz w:val="20"/>
                <w:szCs w:val="20"/>
              </w:rPr>
              <w:t xml:space="preserve"> вентиляции</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Пульт контроля и управления с двухстрочным ЖКИ индикатором, количество разделов – 511, шлейфов (зон) - 2048 С2000 М ЗАО НВП «Болид» шт. 3</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Контроль по двухпроводной линии до 127 </w:t>
            </w:r>
            <w:proofErr w:type="spellStart"/>
            <w:r w:rsidRPr="005E276D">
              <w:rPr>
                <w:i/>
                <w:sz w:val="20"/>
                <w:szCs w:val="20"/>
              </w:rPr>
              <w:t>извещателей</w:t>
            </w:r>
            <w:proofErr w:type="spellEnd"/>
            <w:r w:rsidRPr="005E276D">
              <w:rPr>
                <w:i/>
                <w:sz w:val="20"/>
                <w:szCs w:val="20"/>
              </w:rPr>
              <w:t xml:space="preserve"> (зон, шлейфов) с питанием от этой линии, управление от пульта «С2000» или ЭВМ по интерфейсу RS-485 С2000-КДЛ ЗАО НВП «Болид» шт. 12</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Шкаф для установки приборов системы "Орион" на DIN рейки. Содержит источник "РИП-12 RS", автомат защиты по 220В и УЗО. Место для установки одного или двух батарей 12В-17АЧ. ШПС ЗАО НВП «Болид» шт. 6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4</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Резервированный источник питания, 12В, 6А (10 мин-8А), передача данных и управление по интерфейсу RS-485, световая и звуковая индикация режимов, возможность установки аккумуляторов 2х40 </w:t>
            </w:r>
            <w:proofErr w:type="spellStart"/>
            <w:r w:rsidRPr="005E276D">
              <w:rPr>
                <w:i/>
                <w:sz w:val="20"/>
                <w:szCs w:val="20"/>
              </w:rPr>
              <w:t>Ач</w:t>
            </w:r>
            <w:proofErr w:type="spellEnd"/>
            <w:r w:rsidRPr="005E276D">
              <w:rPr>
                <w:i/>
                <w:sz w:val="20"/>
                <w:szCs w:val="20"/>
              </w:rPr>
              <w:t xml:space="preserve">, защита от </w:t>
            </w:r>
            <w:proofErr w:type="spellStart"/>
            <w:r w:rsidRPr="005E276D">
              <w:rPr>
                <w:i/>
                <w:sz w:val="20"/>
                <w:szCs w:val="20"/>
              </w:rPr>
              <w:t>переразряда</w:t>
            </w:r>
            <w:proofErr w:type="spellEnd"/>
            <w:r w:rsidRPr="005E276D">
              <w:rPr>
                <w:i/>
                <w:sz w:val="20"/>
                <w:szCs w:val="20"/>
              </w:rPr>
              <w:t>. Металлический корпус. Соответствие "</w:t>
            </w:r>
            <w:proofErr w:type="spellStart"/>
            <w:r w:rsidRPr="005E276D">
              <w:rPr>
                <w:i/>
                <w:sz w:val="20"/>
                <w:szCs w:val="20"/>
              </w:rPr>
              <w:t>Техрегламенту</w:t>
            </w:r>
            <w:proofErr w:type="spellEnd"/>
            <w:r w:rsidRPr="005E276D">
              <w:rPr>
                <w:i/>
                <w:sz w:val="20"/>
                <w:szCs w:val="20"/>
              </w:rPr>
              <w:t xml:space="preserve"> пожарной безопасности" РИП-12 исп.56 (РИП-12-6/80 М3- </w:t>
            </w:r>
            <w:proofErr w:type="gramStart"/>
            <w:r w:rsidRPr="005E276D">
              <w:rPr>
                <w:i/>
                <w:sz w:val="20"/>
                <w:szCs w:val="20"/>
              </w:rPr>
              <w:t>Р</w:t>
            </w:r>
            <w:proofErr w:type="gramEnd"/>
            <w:r w:rsidRPr="005E276D">
              <w:rPr>
                <w:i/>
                <w:sz w:val="20"/>
                <w:szCs w:val="20"/>
              </w:rPr>
              <w:t>-RS) ЗАО НВП «Болид» шт. 4</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5</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Блок контроля и индикации - для отображения состояния и управления 60 разделами в составе интегрированной системы безопасности «Орион» С-2000-БКИ ЗАО НВП «Болид» шт. 21</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6</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Адресный блок для управления приводом (</w:t>
            </w:r>
            <w:proofErr w:type="spellStart"/>
            <w:r w:rsidRPr="005E276D">
              <w:rPr>
                <w:i/>
                <w:sz w:val="20"/>
                <w:szCs w:val="20"/>
              </w:rPr>
              <w:t>дымоудаления</w:t>
            </w:r>
            <w:proofErr w:type="spellEnd"/>
            <w:r w:rsidRPr="005E276D">
              <w:rPr>
                <w:i/>
                <w:sz w:val="20"/>
                <w:szCs w:val="20"/>
              </w:rPr>
              <w:t xml:space="preserve"> и т.п.) с рабочим напряжением 220В. С2000-СП4/220 ЗАО НВП «Болид» шт. 177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7</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Щит с монтажной панелью. Габаритные размеры, </w:t>
            </w:r>
            <w:proofErr w:type="gramStart"/>
            <w:r w:rsidRPr="005E276D">
              <w:rPr>
                <w:i/>
                <w:sz w:val="20"/>
                <w:szCs w:val="20"/>
              </w:rPr>
              <w:t>мм</w:t>
            </w:r>
            <w:proofErr w:type="gramEnd"/>
            <w:r w:rsidRPr="005E276D">
              <w:rPr>
                <w:i/>
                <w:sz w:val="20"/>
                <w:szCs w:val="20"/>
              </w:rPr>
              <w:t xml:space="preserve"> </w:t>
            </w:r>
            <w:proofErr w:type="spellStart"/>
            <w:r w:rsidRPr="005E276D">
              <w:rPr>
                <w:i/>
                <w:sz w:val="20"/>
                <w:szCs w:val="20"/>
              </w:rPr>
              <w:t>ВхШхГ</w:t>
            </w:r>
            <w:proofErr w:type="spellEnd"/>
            <w:r w:rsidRPr="005E276D">
              <w:rPr>
                <w:i/>
                <w:sz w:val="20"/>
                <w:szCs w:val="20"/>
              </w:rPr>
              <w:t xml:space="preserve"> 395х310х220 ЩМП-1 ИЗЭМИ шт. 83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8</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Пост кнопочный ПКЕ 212/2 9302120 </w:t>
            </w:r>
            <w:proofErr w:type="spellStart"/>
            <w:r w:rsidRPr="005E276D">
              <w:rPr>
                <w:i/>
                <w:sz w:val="20"/>
                <w:szCs w:val="20"/>
              </w:rPr>
              <w:t>Инженерсервис</w:t>
            </w:r>
            <w:proofErr w:type="spellEnd"/>
            <w:r w:rsidRPr="005E276D">
              <w:rPr>
                <w:i/>
                <w:sz w:val="20"/>
                <w:szCs w:val="20"/>
              </w:rPr>
              <w:t xml:space="preserve"> шт. 177</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9</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Адресное устройство ручного пуска </w:t>
            </w:r>
            <w:proofErr w:type="spellStart"/>
            <w:r w:rsidRPr="005E276D">
              <w:rPr>
                <w:i/>
                <w:sz w:val="20"/>
                <w:szCs w:val="20"/>
              </w:rPr>
              <w:t>дымоудаления</w:t>
            </w:r>
            <w:proofErr w:type="spellEnd"/>
            <w:r w:rsidRPr="005E276D">
              <w:rPr>
                <w:i/>
                <w:sz w:val="20"/>
                <w:szCs w:val="20"/>
              </w:rPr>
              <w:t xml:space="preserve"> со встроенным разделительно-изолирующим блоком, питается по двухпроводной линии от «С2000-КДЛ», до 127 адресов УДП 513-3АМ исп.02 ЗАО НВП «Болид» шт. 43</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10</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Преобразователь интерфейса USB – RS-485 с гальванической развязкой. От минус 30 до + 50</w:t>
            </w:r>
            <w:proofErr w:type="gramStart"/>
            <w:r w:rsidRPr="005E276D">
              <w:rPr>
                <w:i/>
                <w:sz w:val="20"/>
                <w:szCs w:val="20"/>
              </w:rPr>
              <w:t>° С</w:t>
            </w:r>
            <w:proofErr w:type="gramEnd"/>
            <w:r w:rsidRPr="005E276D">
              <w:rPr>
                <w:i/>
                <w:sz w:val="20"/>
                <w:szCs w:val="20"/>
              </w:rPr>
              <w:t xml:space="preserve"> С2000-USB ЗАО НВП «Болид» шт. 4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11</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Контроль 20 шлейфов, возможность программирования параметров каждого шлейфа для работы в режиме охранной или пожарной сигнализации, фиксация </w:t>
            </w:r>
            <w:proofErr w:type="spellStart"/>
            <w:r w:rsidRPr="005E276D">
              <w:rPr>
                <w:i/>
                <w:sz w:val="20"/>
                <w:szCs w:val="20"/>
              </w:rPr>
              <w:t>сработок</w:t>
            </w:r>
            <w:proofErr w:type="spellEnd"/>
            <w:r w:rsidRPr="005E276D">
              <w:rPr>
                <w:i/>
                <w:sz w:val="20"/>
                <w:szCs w:val="20"/>
              </w:rPr>
              <w:t xml:space="preserve"> в каждом шлейфе одного и двух пожарных </w:t>
            </w:r>
            <w:proofErr w:type="spellStart"/>
            <w:r w:rsidRPr="005E276D">
              <w:rPr>
                <w:i/>
                <w:sz w:val="20"/>
                <w:szCs w:val="20"/>
              </w:rPr>
              <w:t>извещателей</w:t>
            </w:r>
            <w:proofErr w:type="spellEnd"/>
            <w:r w:rsidRPr="005E276D">
              <w:rPr>
                <w:i/>
                <w:sz w:val="20"/>
                <w:szCs w:val="20"/>
              </w:rPr>
              <w:t>, наличие интерфейса RS-485, управление от пульта «С2000» или от ПЭВМ. Пластмассовый корпус Сигнал-20П ЗАО НВП «Болид» шт. 3</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12</w:t>
            </w:r>
          </w:p>
        </w:tc>
        <w:tc>
          <w:tcPr>
            <w:tcW w:w="9888" w:type="dxa"/>
            <w:shd w:val="clear" w:color="auto" w:fill="auto"/>
            <w:noWrap/>
            <w:vAlign w:val="bottom"/>
            <w:hideMark/>
          </w:tcPr>
          <w:p w:rsidR="00D56D9A" w:rsidRPr="005E276D" w:rsidRDefault="00D56D9A" w:rsidP="00E655C8">
            <w:pPr>
              <w:rPr>
                <w:i/>
                <w:sz w:val="20"/>
                <w:szCs w:val="20"/>
              </w:rPr>
            </w:pPr>
            <w:r w:rsidRPr="005E276D">
              <w:rPr>
                <w:i/>
                <w:sz w:val="20"/>
                <w:szCs w:val="20"/>
              </w:rPr>
              <w:t xml:space="preserve">Контрольно-пусковой блок с 6 исполнительными реле. Управление от «С2000-АСПТ», «С2000» или АРМ С2000-КПБ ЗАО НВП «Болид» шт. 10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13</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Адресный исполнительный блок. Питается от «С2000-КДЛ». Управление двумя устройствами с контролем выходов и цепей подключения исполнительных устройств. Питание исполнительных устройств - от внешнего источника от 10 до 28В. С2000-СП2 исп.02 ЗАО НВП "Болид" шт. 43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14</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Контроль 4 шлейфов, возможность программирования параметров, два релейных выхода (с функциями управления сиреной, лампой, ПЦН, замком и т.д.), вход </w:t>
            </w:r>
            <w:proofErr w:type="spellStart"/>
            <w:r w:rsidRPr="005E276D">
              <w:rPr>
                <w:i/>
                <w:sz w:val="20"/>
                <w:szCs w:val="20"/>
              </w:rPr>
              <w:t>Touch</w:t>
            </w:r>
            <w:proofErr w:type="spellEnd"/>
            <w:r w:rsidRPr="005E276D">
              <w:rPr>
                <w:i/>
                <w:sz w:val="20"/>
                <w:szCs w:val="20"/>
              </w:rPr>
              <w:t xml:space="preserve"> </w:t>
            </w:r>
            <w:proofErr w:type="spellStart"/>
            <w:r w:rsidRPr="005E276D">
              <w:rPr>
                <w:i/>
                <w:sz w:val="20"/>
                <w:szCs w:val="20"/>
              </w:rPr>
              <w:t>Memory</w:t>
            </w:r>
            <w:proofErr w:type="spellEnd"/>
            <w:r w:rsidRPr="005E276D">
              <w:rPr>
                <w:i/>
                <w:sz w:val="20"/>
                <w:szCs w:val="20"/>
              </w:rPr>
              <w:t xml:space="preserve"> (до 2048 ключей), интерфейс RS-485, напряжение питания – от 10,2 до 28В C2000-4 ЗАО НВП «Болид» шт. 1</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15</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Шкаф для установки приборов системы "Орион" на DIN рейки. Содержит источник питания 24В - 2А с интерфейсом RS-485. Место для установки двух батарей 12В-17АЧ. Защита оболочки IP40 ШПС-24 ЗАО НВП «Болид» шт. 4</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16</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4 кВт ШКП-4 ЗАО НВП «Болид» шт. 8</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17</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до10 кВт ШКП-10 ЗАО НВП «Болид» шт. 2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18</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18 кВт ШКП-18 ЗАО НВП «Болид» шт. 2</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19</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Релейный усилитель на два канала. Входное напряжение 12В, ток – 40мА. Выходное напряжение – до 220В, ток – до 10 А. Контакты на переключение. Прочность электрической изоляции – 3500В УК-ВК/12 ЗАО НВП "Болид" шт. 120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20</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Преобразователь интерфейса RS-232 – RS-485, повторитель интерфейса RS-485 с гальванической развязкой, разделитель интерфейса. От минус 40 до +45</w:t>
            </w:r>
            <w:proofErr w:type="gramStart"/>
            <w:r w:rsidRPr="005E276D">
              <w:rPr>
                <w:i/>
                <w:sz w:val="20"/>
                <w:szCs w:val="20"/>
              </w:rPr>
              <w:t>°С</w:t>
            </w:r>
            <w:proofErr w:type="gramEnd"/>
            <w:r w:rsidRPr="005E276D">
              <w:rPr>
                <w:i/>
                <w:sz w:val="20"/>
                <w:szCs w:val="20"/>
              </w:rPr>
              <w:t xml:space="preserve"> С2000-ПИ ЗАО НВП "Болид" шт. 3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21</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Резервированный источник питания, 12В, 3</w:t>
            </w:r>
            <w:proofErr w:type="gramStart"/>
            <w:r w:rsidRPr="005E276D">
              <w:rPr>
                <w:i/>
                <w:sz w:val="20"/>
                <w:szCs w:val="20"/>
              </w:rPr>
              <w:t xml:space="preserve"> А</w:t>
            </w:r>
            <w:proofErr w:type="gramEnd"/>
            <w:r w:rsidRPr="005E276D">
              <w:rPr>
                <w:i/>
                <w:sz w:val="20"/>
                <w:szCs w:val="20"/>
              </w:rPr>
              <w:t xml:space="preserve"> (2 мин-4А), передача данных и управление по интерфейсу RS-485, световая и звуковая индикация режимов, возможность установки аккумулятора 17 </w:t>
            </w:r>
            <w:proofErr w:type="spellStart"/>
            <w:r w:rsidRPr="005E276D">
              <w:rPr>
                <w:i/>
                <w:sz w:val="20"/>
                <w:szCs w:val="20"/>
              </w:rPr>
              <w:t>Ахч</w:t>
            </w:r>
            <w:proofErr w:type="spellEnd"/>
            <w:r w:rsidRPr="005E276D">
              <w:rPr>
                <w:i/>
                <w:sz w:val="20"/>
                <w:szCs w:val="20"/>
              </w:rPr>
              <w:t xml:space="preserve">, РИП-12 исп.50 (РИП-12/317 М1- Р-RS) защита от </w:t>
            </w:r>
            <w:proofErr w:type="spellStart"/>
            <w:r w:rsidRPr="005E276D">
              <w:rPr>
                <w:i/>
                <w:sz w:val="20"/>
                <w:szCs w:val="20"/>
              </w:rPr>
              <w:t>переразряда</w:t>
            </w:r>
            <w:proofErr w:type="spellEnd"/>
            <w:r w:rsidRPr="005E276D">
              <w:rPr>
                <w:i/>
                <w:sz w:val="20"/>
                <w:szCs w:val="20"/>
              </w:rPr>
              <w:t xml:space="preserve">. Крышка под замок ЗАО НВП "Болид" шт. 1 </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22</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Предназначен для интеграции приборов «Орион» в SCADA-</w:t>
            </w:r>
            <w:proofErr w:type="spellStart"/>
            <w:r w:rsidRPr="005E276D">
              <w:rPr>
                <w:i/>
                <w:sz w:val="20"/>
                <w:szCs w:val="20"/>
              </w:rPr>
              <w:t>системы</w:t>
            </w:r>
            <w:proofErr w:type="gramStart"/>
            <w:r w:rsidRPr="005E276D">
              <w:rPr>
                <w:i/>
                <w:sz w:val="20"/>
                <w:szCs w:val="20"/>
              </w:rPr>
              <w:t>.П</w:t>
            </w:r>
            <w:proofErr w:type="gramEnd"/>
            <w:r w:rsidRPr="005E276D">
              <w:rPr>
                <w:i/>
                <w:sz w:val="20"/>
                <w:szCs w:val="20"/>
              </w:rPr>
              <w:t>оддержаны</w:t>
            </w:r>
            <w:proofErr w:type="spellEnd"/>
            <w:r w:rsidRPr="005E276D">
              <w:rPr>
                <w:i/>
                <w:sz w:val="20"/>
                <w:szCs w:val="20"/>
              </w:rPr>
              <w:t xml:space="preserve"> функции получения данных и управления. Для работы OPC-сервера необходим АРМ «Орион-Про». OPC Сервер Орион</w:t>
            </w:r>
            <w:proofErr w:type="gramStart"/>
            <w:r w:rsidRPr="005E276D">
              <w:rPr>
                <w:i/>
                <w:sz w:val="20"/>
                <w:szCs w:val="20"/>
              </w:rPr>
              <w:t xml:space="preserve"> П</w:t>
            </w:r>
            <w:proofErr w:type="gramEnd"/>
            <w:r w:rsidRPr="005E276D">
              <w:rPr>
                <w:i/>
                <w:sz w:val="20"/>
                <w:szCs w:val="20"/>
              </w:rPr>
              <w:t xml:space="preserve">ро ЗАО НВП "Болид" шт. 1 </w:t>
            </w:r>
          </w:p>
        </w:tc>
      </w:tr>
      <w:tr w:rsidR="00D56D9A" w:rsidRPr="005E276D" w:rsidTr="00E655C8">
        <w:trPr>
          <w:trHeight w:val="1152"/>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23</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Программное обеспечение (одно ядро и один монитор) и ключ</w:t>
            </w:r>
            <w:r w:rsidRPr="005E276D">
              <w:rPr>
                <w:i/>
                <w:sz w:val="20"/>
                <w:szCs w:val="20"/>
              </w:rPr>
              <w:br/>
              <w:t>защиты. Обеспечивает работу с 512 устройствами (из числа «С2000», «С2000М», «Сигнал-20», «Сигнал-20П», «С2000-2», «С2000-4», «С2000-КДЛ», «С2000-СП1», «С2000-К», «С2000-КС», «С2000-БИ», «С2000-ИТ», «С2000-АСПТ», «С2000-КПБ»). Функции: охранная, пожарная сигнализация, контроль доступа, управление пожарной автоматикой и видео наблюдением (поставляется с ключом защиты) Оперативная задача «ОЗ Орион</w:t>
            </w:r>
            <w:proofErr w:type="gramStart"/>
            <w:r w:rsidRPr="005E276D">
              <w:rPr>
                <w:i/>
                <w:sz w:val="20"/>
                <w:szCs w:val="20"/>
              </w:rPr>
              <w:t xml:space="preserve"> П</w:t>
            </w:r>
            <w:proofErr w:type="gramEnd"/>
            <w:r w:rsidRPr="005E276D">
              <w:rPr>
                <w:i/>
                <w:sz w:val="20"/>
                <w:szCs w:val="20"/>
              </w:rPr>
              <w:t xml:space="preserve">ро» исп.512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24</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АБД Орион</w:t>
            </w:r>
            <w:proofErr w:type="gramStart"/>
            <w:r w:rsidRPr="005E276D">
              <w:rPr>
                <w:i/>
                <w:sz w:val="20"/>
                <w:szCs w:val="20"/>
              </w:rPr>
              <w:t xml:space="preserve"> П</w:t>
            </w:r>
            <w:proofErr w:type="gramEnd"/>
            <w:r w:rsidRPr="005E276D">
              <w:rPr>
                <w:i/>
                <w:sz w:val="20"/>
                <w:szCs w:val="20"/>
              </w:rPr>
              <w:t>ро" - Администратор базы данных Орион Про. Заполнение информацией базы данных системы Орион</w:t>
            </w:r>
            <w:proofErr w:type="gramStart"/>
            <w:r w:rsidRPr="005E276D">
              <w:rPr>
                <w:i/>
                <w:sz w:val="20"/>
                <w:szCs w:val="20"/>
              </w:rPr>
              <w:t xml:space="preserve"> П</w:t>
            </w:r>
            <w:proofErr w:type="gramEnd"/>
            <w:r w:rsidRPr="005E276D">
              <w:rPr>
                <w:i/>
                <w:sz w:val="20"/>
                <w:szCs w:val="20"/>
              </w:rPr>
              <w:t xml:space="preserve">ро АБД Орион Про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25</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Генератор отчетов Орион</w:t>
            </w:r>
            <w:proofErr w:type="gramStart"/>
            <w:r w:rsidRPr="005E276D">
              <w:rPr>
                <w:i/>
                <w:sz w:val="20"/>
                <w:szCs w:val="20"/>
              </w:rPr>
              <w:t xml:space="preserve"> П</w:t>
            </w:r>
            <w:proofErr w:type="gramEnd"/>
            <w:r w:rsidRPr="005E276D">
              <w:rPr>
                <w:i/>
                <w:sz w:val="20"/>
                <w:szCs w:val="20"/>
              </w:rPr>
              <w:t>ро. Отчеты по событиям и конфигурации объекта ГО Орион</w:t>
            </w:r>
            <w:proofErr w:type="gramStart"/>
            <w:r w:rsidRPr="005E276D">
              <w:rPr>
                <w:i/>
                <w:sz w:val="20"/>
                <w:szCs w:val="20"/>
              </w:rPr>
              <w:t xml:space="preserve"> П</w:t>
            </w:r>
            <w:proofErr w:type="gramEnd"/>
            <w:r w:rsidRPr="005E276D">
              <w:rPr>
                <w:i/>
                <w:sz w:val="20"/>
                <w:szCs w:val="20"/>
              </w:rPr>
              <w:t>ро ЗАО НВП «Болид» шт. 1</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26</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"УРВ Орион</w:t>
            </w:r>
            <w:proofErr w:type="gramStart"/>
            <w:r w:rsidRPr="005E276D">
              <w:rPr>
                <w:i/>
                <w:sz w:val="20"/>
                <w:szCs w:val="20"/>
              </w:rPr>
              <w:t xml:space="preserve"> П</w:t>
            </w:r>
            <w:proofErr w:type="gramEnd"/>
            <w:r w:rsidRPr="005E276D">
              <w:rPr>
                <w:i/>
                <w:sz w:val="20"/>
                <w:szCs w:val="20"/>
              </w:rPr>
              <w:t>ро" - Учет рабочего времени. Отчеты по рабочему времени сотрудников, конвертация данных в 1С УРВ Орион</w:t>
            </w:r>
            <w:proofErr w:type="gramStart"/>
            <w:r w:rsidRPr="005E276D">
              <w:rPr>
                <w:i/>
                <w:sz w:val="20"/>
                <w:szCs w:val="20"/>
              </w:rPr>
              <w:t xml:space="preserve"> П</w:t>
            </w:r>
            <w:proofErr w:type="gramEnd"/>
            <w:r w:rsidRPr="005E276D">
              <w:rPr>
                <w:i/>
                <w:sz w:val="20"/>
                <w:szCs w:val="20"/>
              </w:rPr>
              <w:t>ро ЗАО НВП «Болид» шт. 1</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27</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Учет рабочего времени для 1С</w:t>
            </w:r>
            <w:proofErr w:type="gramStart"/>
            <w:r w:rsidRPr="005E276D">
              <w:rPr>
                <w:i/>
                <w:sz w:val="20"/>
                <w:szCs w:val="20"/>
              </w:rPr>
              <w:t>:П</w:t>
            </w:r>
            <w:proofErr w:type="gramEnd"/>
            <w:r w:rsidRPr="005E276D">
              <w:rPr>
                <w:i/>
                <w:sz w:val="20"/>
                <w:szCs w:val="20"/>
              </w:rPr>
              <w:t xml:space="preserve">редприятие 8. Основной комплект. Включает: - внешнюю обработку для 1С,- лицензию на 1 контроллер доступа,- лицензию на 1 рабочее место </w:t>
            </w:r>
            <w:proofErr w:type="spellStart"/>
            <w:r w:rsidRPr="005E276D">
              <w:rPr>
                <w:i/>
                <w:sz w:val="20"/>
                <w:szCs w:val="20"/>
              </w:rPr>
              <w:t>фотоверификации</w:t>
            </w:r>
            <w:proofErr w:type="spellEnd"/>
            <w:r w:rsidRPr="005E276D">
              <w:rPr>
                <w:i/>
                <w:sz w:val="20"/>
                <w:szCs w:val="20"/>
              </w:rPr>
              <w:t xml:space="preserve">, - неограниченное количество рабочих мест без </w:t>
            </w:r>
            <w:proofErr w:type="spellStart"/>
            <w:r w:rsidRPr="005E276D">
              <w:rPr>
                <w:i/>
                <w:sz w:val="20"/>
                <w:szCs w:val="20"/>
              </w:rPr>
              <w:t>фотоверификации</w:t>
            </w:r>
            <w:proofErr w:type="spellEnd"/>
            <w:r w:rsidRPr="005E276D">
              <w:rPr>
                <w:i/>
                <w:sz w:val="20"/>
                <w:szCs w:val="20"/>
              </w:rPr>
              <w:t xml:space="preserve">; - ключ защиты </w:t>
            </w:r>
            <w:proofErr w:type="gramStart"/>
            <w:r w:rsidRPr="005E276D">
              <w:rPr>
                <w:i/>
                <w:sz w:val="20"/>
                <w:szCs w:val="20"/>
              </w:rPr>
              <w:t>ПО</w:t>
            </w:r>
            <w:proofErr w:type="gramEnd"/>
            <w:r w:rsidRPr="005E276D">
              <w:rPr>
                <w:i/>
                <w:sz w:val="20"/>
                <w:szCs w:val="20"/>
              </w:rPr>
              <w:t>. "УРВ для 1С</w:t>
            </w:r>
            <w:proofErr w:type="gramStart"/>
            <w:r w:rsidRPr="005E276D">
              <w:rPr>
                <w:i/>
                <w:sz w:val="20"/>
                <w:szCs w:val="20"/>
              </w:rPr>
              <w:t>:П</w:t>
            </w:r>
            <w:proofErr w:type="gramEnd"/>
            <w:r w:rsidRPr="005E276D">
              <w:rPr>
                <w:i/>
                <w:sz w:val="20"/>
                <w:szCs w:val="20"/>
              </w:rPr>
              <w:t xml:space="preserve">редприятие 8" основной комплект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28</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Учет рабочего времени для 1С: Предприятие 8. УРВ для 1С исп.16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29</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Рабочее место с функциями управления и отображения информации по сети Монитор Орион</w:t>
            </w:r>
            <w:proofErr w:type="gramStart"/>
            <w:r w:rsidRPr="005E276D">
              <w:rPr>
                <w:i/>
                <w:sz w:val="20"/>
                <w:szCs w:val="20"/>
              </w:rPr>
              <w:t xml:space="preserve"> П</w:t>
            </w:r>
            <w:proofErr w:type="gramEnd"/>
            <w:r w:rsidRPr="005E276D">
              <w:rPr>
                <w:i/>
                <w:sz w:val="20"/>
                <w:szCs w:val="20"/>
              </w:rPr>
              <w:t xml:space="preserve">ро ЗАО НВП «Болид»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30</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23" Моноблок [</w:t>
            </w:r>
            <w:proofErr w:type="spellStart"/>
            <w:r w:rsidRPr="005E276D">
              <w:rPr>
                <w:i/>
                <w:sz w:val="20"/>
                <w:szCs w:val="20"/>
              </w:rPr>
              <w:t>Intel</w:t>
            </w:r>
            <w:proofErr w:type="spellEnd"/>
            <w:r w:rsidRPr="005E276D">
              <w:rPr>
                <w:i/>
                <w:sz w:val="20"/>
                <w:szCs w:val="20"/>
              </w:rPr>
              <w:t xml:space="preserve"> </w:t>
            </w:r>
            <w:proofErr w:type="spellStart"/>
            <w:r w:rsidRPr="005E276D">
              <w:rPr>
                <w:i/>
                <w:sz w:val="20"/>
                <w:szCs w:val="20"/>
              </w:rPr>
              <w:t>Core</w:t>
            </w:r>
            <w:proofErr w:type="spellEnd"/>
            <w:r w:rsidRPr="005E276D">
              <w:rPr>
                <w:i/>
                <w:sz w:val="20"/>
                <w:szCs w:val="20"/>
              </w:rPr>
              <w:t xml:space="preserve"> i3 6100T, 2x3200 МГц, TN + </w:t>
            </w:r>
            <w:proofErr w:type="spellStart"/>
            <w:r w:rsidRPr="005E276D">
              <w:rPr>
                <w:i/>
                <w:sz w:val="20"/>
                <w:szCs w:val="20"/>
              </w:rPr>
              <w:t>film</w:t>
            </w:r>
            <w:proofErr w:type="spellEnd"/>
            <w:r w:rsidRPr="005E276D">
              <w:rPr>
                <w:i/>
                <w:sz w:val="20"/>
                <w:szCs w:val="20"/>
              </w:rPr>
              <w:t xml:space="preserve">, 1920x1080, 8 ГБ DDR4, HDD 1 ТБ, DVD-RW, без ОС] V510Z </w:t>
            </w:r>
            <w:proofErr w:type="spellStart"/>
            <w:r w:rsidRPr="005E276D">
              <w:rPr>
                <w:i/>
                <w:sz w:val="20"/>
                <w:szCs w:val="20"/>
              </w:rPr>
              <w:t>Lenovo</w:t>
            </w:r>
            <w:proofErr w:type="spellEnd"/>
            <w:r w:rsidRPr="005E276D">
              <w:rPr>
                <w:i/>
                <w:sz w:val="20"/>
                <w:szCs w:val="20"/>
              </w:rPr>
              <w:t xml:space="preserve">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31</w:t>
            </w:r>
          </w:p>
        </w:tc>
        <w:tc>
          <w:tcPr>
            <w:tcW w:w="9888" w:type="dxa"/>
            <w:shd w:val="clear" w:color="auto" w:fill="auto"/>
            <w:vAlign w:val="bottom"/>
            <w:hideMark/>
          </w:tcPr>
          <w:p w:rsidR="00D56D9A" w:rsidRPr="005E276D" w:rsidRDefault="00D56D9A" w:rsidP="00E655C8">
            <w:pPr>
              <w:rPr>
                <w:i/>
                <w:sz w:val="20"/>
                <w:szCs w:val="20"/>
              </w:rPr>
            </w:pPr>
            <w:proofErr w:type="gramStart"/>
            <w:r w:rsidRPr="005E276D">
              <w:rPr>
                <w:i/>
                <w:sz w:val="20"/>
                <w:szCs w:val="20"/>
              </w:rPr>
              <w:t>Контроллер ORIENT XWT-PE4SV2LP [интерфейсы:</w:t>
            </w:r>
            <w:proofErr w:type="gramEnd"/>
            <w:r w:rsidRPr="005E276D">
              <w:rPr>
                <w:i/>
                <w:sz w:val="20"/>
                <w:szCs w:val="20"/>
              </w:rPr>
              <w:t xml:space="preserve"> PCI-E x1, разъемы: </w:t>
            </w:r>
            <w:proofErr w:type="gramStart"/>
            <w:r w:rsidRPr="005E276D">
              <w:rPr>
                <w:i/>
                <w:sz w:val="20"/>
                <w:szCs w:val="20"/>
              </w:rPr>
              <w:t xml:space="preserve">COM x 4] XWT-PE4SV2LP 1112056 ORIENT шт. 2 </w:t>
            </w:r>
            <w:proofErr w:type="gramEnd"/>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32</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ПО </w:t>
            </w:r>
            <w:proofErr w:type="spellStart"/>
            <w:r w:rsidRPr="005E276D">
              <w:rPr>
                <w:i/>
                <w:sz w:val="20"/>
                <w:szCs w:val="20"/>
              </w:rPr>
              <w:t>Microsoft</w:t>
            </w:r>
            <w:proofErr w:type="spellEnd"/>
            <w:r w:rsidRPr="005E276D">
              <w:rPr>
                <w:i/>
                <w:sz w:val="20"/>
                <w:szCs w:val="20"/>
              </w:rPr>
              <w:t xml:space="preserve"> "</w:t>
            </w:r>
            <w:proofErr w:type="spellStart"/>
            <w:r w:rsidRPr="005E276D">
              <w:rPr>
                <w:i/>
                <w:sz w:val="20"/>
                <w:szCs w:val="20"/>
              </w:rPr>
              <w:t>Windows</w:t>
            </w:r>
            <w:proofErr w:type="spellEnd"/>
            <w:r w:rsidRPr="005E276D">
              <w:rPr>
                <w:i/>
                <w:sz w:val="20"/>
                <w:szCs w:val="20"/>
              </w:rPr>
              <w:t xml:space="preserve"> 7 Профессиональная" Русская версия DVD (ВОХ) [FQC-00265, FQC-05347] </w:t>
            </w:r>
            <w:proofErr w:type="spellStart"/>
            <w:r w:rsidRPr="005E276D">
              <w:rPr>
                <w:i/>
                <w:sz w:val="20"/>
                <w:szCs w:val="20"/>
              </w:rPr>
              <w:t>Windows</w:t>
            </w:r>
            <w:proofErr w:type="spellEnd"/>
            <w:r w:rsidRPr="005E276D">
              <w:rPr>
                <w:i/>
                <w:sz w:val="20"/>
                <w:szCs w:val="20"/>
              </w:rPr>
              <w:t xml:space="preserve"> 7 </w:t>
            </w:r>
            <w:proofErr w:type="spellStart"/>
            <w:r w:rsidRPr="005E276D">
              <w:rPr>
                <w:i/>
                <w:sz w:val="20"/>
                <w:szCs w:val="20"/>
              </w:rPr>
              <w:t>Microsoft</w:t>
            </w:r>
            <w:proofErr w:type="spellEnd"/>
            <w:r w:rsidRPr="005E276D">
              <w:rPr>
                <w:i/>
                <w:sz w:val="20"/>
                <w:szCs w:val="20"/>
              </w:rPr>
              <w:t xml:space="preserve"> шт. 1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33</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ПО "</w:t>
            </w:r>
            <w:proofErr w:type="spellStart"/>
            <w:r w:rsidRPr="005E276D">
              <w:rPr>
                <w:i/>
                <w:sz w:val="20"/>
                <w:szCs w:val="20"/>
              </w:rPr>
              <w:t>Kaspersky</w:t>
            </w:r>
            <w:proofErr w:type="spellEnd"/>
            <w:r w:rsidRPr="005E276D">
              <w:rPr>
                <w:i/>
                <w:sz w:val="20"/>
                <w:szCs w:val="20"/>
              </w:rPr>
              <w:t xml:space="preserve"> </w:t>
            </w:r>
            <w:proofErr w:type="spellStart"/>
            <w:r w:rsidRPr="005E276D">
              <w:rPr>
                <w:i/>
                <w:sz w:val="20"/>
                <w:szCs w:val="20"/>
              </w:rPr>
              <w:t>Internet</w:t>
            </w:r>
            <w:proofErr w:type="spellEnd"/>
            <w:r w:rsidRPr="005E276D">
              <w:rPr>
                <w:i/>
                <w:sz w:val="20"/>
                <w:szCs w:val="20"/>
              </w:rPr>
              <w:t xml:space="preserve"> </w:t>
            </w:r>
            <w:proofErr w:type="spellStart"/>
            <w:r w:rsidRPr="005E276D">
              <w:rPr>
                <w:i/>
                <w:sz w:val="20"/>
                <w:szCs w:val="20"/>
              </w:rPr>
              <w:t>Security</w:t>
            </w:r>
            <w:proofErr w:type="spellEnd"/>
            <w:r w:rsidRPr="005E276D">
              <w:rPr>
                <w:i/>
                <w:sz w:val="20"/>
                <w:szCs w:val="20"/>
              </w:rPr>
              <w:t xml:space="preserve">" версия 2014, продление лицензии на 2 устройства, на 1 год [KL1941ROBFR, KL1941RBBFR] </w:t>
            </w:r>
            <w:proofErr w:type="spellStart"/>
            <w:r w:rsidRPr="005E276D">
              <w:rPr>
                <w:i/>
                <w:sz w:val="20"/>
                <w:szCs w:val="20"/>
              </w:rPr>
              <w:t>Kaspersky</w:t>
            </w:r>
            <w:proofErr w:type="spellEnd"/>
            <w:r w:rsidRPr="005E276D">
              <w:rPr>
                <w:i/>
                <w:sz w:val="20"/>
                <w:szCs w:val="20"/>
              </w:rPr>
              <w:t xml:space="preserve"> шт. 1 </w:t>
            </w:r>
          </w:p>
        </w:tc>
      </w:tr>
      <w:tr w:rsidR="00D56D9A" w:rsidRPr="005E276D" w:rsidTr="00E655C8">
        <w:trPr>
          <w:trHeight w:val="864"/>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34</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220В, 1000 ВА (800 Вт), </w:t>
            </w:r>
            <w:proofErr w:type="spellStart"/>
            <w:r w:rsidRPr="005E276D">
              <w:rPr>
                <w:i/>
                <w:sz w:val="20"/>
                <w:szCs w:val="20"/>
              </w:rPr>
              <w:t>On-Line</w:t>
            </w:r>
            <w:proofErr w:type="spellEnd"/>
            <w:r w:rsidRPr="005E276D">
              <w:rPr>
                <w:i/>
                <w:sz w:val="20"/>
                <w:szCs w:val="20"/>
              </w:rPr>
              <w:t xml:space="preserve">, синусоидальная форма выходного напряжения, световая и звуковая индикация режимов работы, </w:t>
            </w:r>
            <w:proofErr w:type="gramStart"/>
            <w:r w:rsidRPr="005E276D">
              <w:rPr>
                <w:i/>
                <w:sz w:val="20"/>
                <w:szCs w:val="20"/>
              </w:rPr>
              <w:t>ЖК дисплей</w:t>
            </w:r>
            <w:proofErr w:type="gramEnd"/>
            <w:r w:rsidRPr="005E276D">
              <w:rPr>
                <w:i/>
                <w:sz w:val="20"/>
                <w:szCs w:val="20"/>
              </w:rPr>
              <w:t xml:space="preserve">, необходимое количество АКБ для работы — 2 шт. (24 В). Минимальная требуемая ёмкость 17 </w:t>
            </w:r>
            <w:proofErr w:type="spellStart"/>
            <w:r w:rsidRPr="005E276D">
              <w:rPr>
                <w:i/>
                <w:sz w:val="20"/>
                <w:szCs w:val="20"/>
              </w:rPr>
              <w:t>Ач</w:t>
            </w:r>
            <w:proofErr w:type="spellEnd"/>
            <w:r w:rsidRPr="005E276D">
              <w:rPr>
                <w:i/>
                <w:sz w:val="20"/>
                <w:szCs w:val="20"/>
              </w:rPr>
              <w:t>. Ток заряда АКБ — 6 А. Дистанционный мониторинг по RS 232, USB, порт для платы релейного интерфейса, SNMP-адаптера и др. Функция удаленного аварийного отключения выходного напряжения (EPO). Бастион шт. 1</w:t>
            </w:r>
          </w:p>
        </w:tc>
      </w:tr>
      <w:tr w:rsidR="00D56D9A" w:rsidRPr="005E276D" w:rsidTr="00E655C8">
        <w:trPr>
          <w:trHeight w:val="576"/>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35</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Универсальный монтажный бокс УМБ-3/120 предназначен для установки в нем герметичных необслуживаемых свинцово-кислотных аккумуляторов, соответствующих стандарту CEI IE</w:t>
            </w:r>
            <w:proofErr w:type="gramStart"/>
            <w:r w:rsidRPr="005E276D">
              <w:rPr>
                <w:i/>
                <w:sz w:val="20"/>
                <w:szCs w:val="20"/>
              </w:rPr>
              <w:t>С</w:t>
            </w:r>
            <w:proofErr w:type="gramEnd"/>
            <w:r w:rsidRPr="005E276D">
              <w:rPr>
                <w:i/>
                <w:sz w:val="20"/>
                <w:szCs w:val="20"/>
              </w:rPr>
              <w:t xml:space="preserve"> 1056-1 (МЭК 1056-1) УМБ-3/120 Бастион шт. 1</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36</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Аккумуляторная батарея 12 В, 17 </w:t>
            </w:r>
            <w:proofErr w:type="spellStart"/>
            <w:r w:rsidRPr="005E276D">
              <w:rPr>
                <w:i/>
                <w:sz w:val="20"/>
                <w:szCs w:val="20"/>
              </w:rPr>
              <w:t>Ач</w:t>
            </w:r>
            <w:proofErr w:type="spellEnd"/>
            <w:r w:rsidRPr="005E276D">
              <w:rPr>
                <w:i/>
                <w:sz w:val="20"/>
                <w:szCs w:val="20"/>
              </w:rPr>
              <w:t>, размер: 180*75*166мм (Д*</w:t>
            </w:r>
            <w:proofErr w:type="gramStart"/>
            <w:r w:rsidRPr="005E276D">
              <w:rPr>
                <w:i/>
                <w:sz w:val="20"/>
                <w:szCs w:val="20"/>
              </w:rPr>
              <w:t>Ш</w:t>
            </w:r>
            <w:proofErr w:type="gramEnd"/>
            <w:r w:rsidRPr="005E276D">
              <w:rPr>
                <w:i/>
                <w:sz w:val="20"/>
                <w:szCs w:val="20"/>
              </w:rPr>
              <w:t>*В), вес: 5,6кг (4шт/</w:t>
            </w:r>
            <w:proofErr w:type="spellStart"/>
            <w:r w:rsidRPr="005E276D">
              <w:rPr>
                <w:i/>
                <w:sz w:val="20"/>
                <w:szCs w:val="20"/>
              </w:rPr>
              <w:t>кор</w:t>
            </w:r>
            <w:proofErr w:type="spellEnd"/>
            <w:r w:rsidRPr="005E276D">
              <w:rPr>
                <w:i/>
                <w:sz w:val="20"/>
                <w:szCs w:val="20"/>
              </w:rPr>
              <w:t xml:space="preserve">.) АКБ GS 12-17,0 (18,0) GENERAL SECURITY шт. 19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37</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Аккумуляторная батарея 12 В, 40 </w:t>
            </w:r>
            <w:proofErr w:type="spellStart"/>
            <w:r w:rsidRPr="005E276D">
              <w:rPr>
                <w:i/>
                <w:sz w:val="20"/>
                <w:szCs w:val="20"/>
              </w:rPr>
              <w:t>Ач</w:t>
            </w:r>
            <w:proofErr w:type="spellEnd"/>
            <w:r w:rsidRPr="005E276D">
              <w:rPr>
                <w:i/>
                <w:sz w:val="20"/>
                <w:szCs w:val="20"/>
              </w:rPr>
              <w:t>, размер: 196*163*162мм (Д*</w:t>
            </w:r>
            <w:proofErr w:type="gramStart"/>
            <w:r w:rsidRPr="005E276D">
              <w:rPr>
                <w:i/>
                <w:sz w:val="20"/>
                <w:szCs w:val="20"/>
              </w:rPr>
              <w:t>Ш</w:t>
            </w:r>
            <w:proofErr w:type="gramEnd"/>
            <w:r w:rsidRPr="005E276D">
              <w:rPr>
                <w:i/>
                <w:sz w:val="20"/>
                <w:szCs w:val="20"/>
              </w:rPr>
              <w:t>*В), вес: 14кг (1шт/</w:t>
            </w:r>
            <w:proofErr w:type="spellStart"/>
            <w:r w:rsidRPr="005E276D">
              <w:rPr>
                <w:i/>
                <w:sz w:val="20"/>
                <w:szCs w:val="20"/>
              </w:rPr>
              <w:t>кор</w:t>
            </w:r>
            <w:proofErr w:type="spellEnd"/>
            <w:r w:rsidRPr="005E276D">
              <w:rPr>
                <w:i/>
                <w:sz w:val="20"/>
                <w:szCs w:val="20"/>
              </w:rPr>
              <w:t xml:space="preserve">.) АКБ GS 12-40,0 GENERAL SECURITY шт. 6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38</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Аккумуляторная батарея 12 В, 26 </w:t>
            </w:r>
            <w:proofErr w:type="spellStart"/>
            <w:r w:rsidRPr="005E276D">
              <w:rPr>
                <w:i/>
                <w:sz w:val="20"/>
                <w:szCs w:val="20"/>
              </w:rPr>
              <w:t>Ач</w:t>
            </w:r>
            <w:proofErr w:type="spellEnd"/>
            <w:r w:rsidRPr="005E276D">
              <w:rPr>
                <w:i/>
                <w:sz w:val="20"/>
                <w:szCs w:val="20"/>
              </w:rPr>
              <w:t>, размер: 175*165*125мм (Д*</w:t>
            </w:r>
            <w:proofErr w:type="gramStart"/>
            <w:r w:rsidRPr="005E276D">
              <w:rPr>
                <w:i/>
                <w:sz w:val="20"/>
                <w:szCs w:val="20"/>
              </w:rPr>
              <w:t>Ш</w:t>
            </w:r>
            <w:proofErr w:type="gramEnd"/>
            <w:r w:rsidRPr="005E276D">
              <w:rPr>
                <w:i/>
                <w:sz w:val="20"/>
                <w:szCs w:val="20"/>
              </w:rPr>
              <w:t>*В), вес: 7.5кг (2шт/</w:t>
            </w:r>
            <w:proofErr w:type="spellStart"/>
            <w:r w:rsidRPr="005E276D">
              <w:rPr>
                <w:i/>
                <w:sz w:val="20"/>
                <w:szCs w:val="20"/>
              </w:rPr>
              <w:t>кор</w:t>
            </w:r>
            <w:proofErr w:type="spellEnd"/>
            <w:r w:rsidRPr="005E276D">
              <w:rPr>
                <w:i/>
                <w:sz w:val="20"/>
                <w:szCs w:val="20"/>
              </w:rPr>
              <w:t>.) АКБ GS 12-26,0 GENERAL SECURITY шт. 2</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39</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Свинцовая герметизированная аккумуляторная батарея с абсорбированным электролитом и </w:t>
            </w:r>
            <w:proofErr w:type="spellStart"/>
            <w:r w:rsidRPr="005E276D">
              <w:rPr>
                <w:i/>
                <w:sz w:val="20"/>
                <w:szCs w:val="20"/>
              </w:rPr>
              <w:t>намазным</w:t>
            </w:r>
            <w:proofErr w:type="spellEnd"/>
            <w:r w:rsidRPr="005E276D">
              <w:rPr>
                <w:i/>
                <w:sz w:val="20"/>
                <w:szCs w:val="20"/>
              </w:rPr>
              <w:t xml:space="preserve"> электродом. 12</w:t>
            </w:r>
            <w:proofErr w:type="gramStart"/>
            <w:r w:rsidRPr="005E276D">
              <w:rPr>
                <w:i/>
                <w:sz w:val="20"/>
                <w:szCs w:val="20"/>
              </w:rPr>
              <w:t xml:space="preserve"> В</w:t>
            </w:r>
            <w:proofErr w:type="gramEnd"/>
            <w:r w:rsidRPr="005E276D">
              <w:rPr>
                <w:i/>
                <w:sz w:val="20"/>
                <w:szCs w:val="20"/>
              </w:rPr>
              <w:t xml:space="preserve">, 150 </w:t>
            </w:r>
            <w:proofErr w:type="spellStart"/>
            <w:r w:rsidRPr="005E276D">
              <w:rPr>
                <w:i/>
                <w:sz w:val="20"/>
                <w:szCs w:val="20"/>
              </w:rPr>
              <w:t>Ач</w:t>
            </w:r>
            <w:proofErr w:type="spellEnd"/>
            <w:r w:rsidRPr="005E276D">
              <w:rPr>
                <w:i/>
                <w:sz w:val="20"/>
                <w:szCs w:val="20"/>
              </w:rPr>
              <w:t xml:space="preserve">, размер: 483 x 170 x 240 СГАН 12-150 НПП «Источник» шт. 2 </w:t>
            </w:r>
          </w:p>
        </w:tc>
      </w:tr>
      <w:tr w:rsidR="00D56D9A" w:rsidRPr="005E276D" w:rsidTr="00E655C8">
        <w:trPr>
          <w:trHeight w:val="288"/>
        </w:trPr>
        <w:tc>
          <w:tcPr>
            <w:tcW w:w="534" w:type="dxa"/>
            <w:shd w:val="clear" w:color="auto" w:fill="auto"/>
            <w:noWrap/>
            <w:vAlign w:val="bottom"/>
            <w:hideMark/>
          </w:tcPr>
          <w:p w:rsidR="00D56D9A" w:rsidRPr="005E276D" w:rsidRDefault="00D56D9A" w:rsidP="00E655C8">
            <w:pPr>
              <w:jc w:val="right"/>
              <w:rPr>
                <w:i/>
                <w:sz w:val="20"/>
                <w:szCs w:val="20"/>
              </w:rPr>
            </w:pPr>
            <w:r w:rsidRPr="005E276D">
              <w:rPr>
                <w:i/>
                <w:sz w:val="20"/>
                <w:szCs w:val="20"/>
              </w:rPr>
              <w:t>40</w:t>
            </w:r>
          </w:p>
        </w:tc>
        <w:tc>
          <w:tcPr>
            <w:tcW w:w="9888" w:type="dxa"/>
            <w:shd w:val="clear" w:color="auto" w:fill="auto"/>
            <w:vAlign w:val="bottom"/>
            <w:hideMark/>
          </w:tcPr>
          <w:p w:rsidR="00D56D9A" w:rsidRPr="005E276D" w:rsidRDefault="00D56D9A" w:rsidP="00E655C8">
            <w:pPr>
              <w:rPr>
                <w:i/>
                <w:sz w:val="20"/>
                <w:szCs w:val="20"/>
              </w:rPr>
            </w:pPr>
            <w:r w:rsidRPr="005E276D">
              <w:rPr>
                <w:i/>
                <w:sz w:val="20"/>
                <w:szCs w:val="20"/>
              </w:rPr>
              <w:t xml:space="preserve">Бокс ЩРН-П-18 модулей </w:t>
            </w:r>
            <w:proofErr w:type="spellStart"/>
            <w:r w:rsidRPr="005E276D">
              <w:rPr>
                <w:i/>
                <w:sz w:val="20"/>
                <w:szCs w:val="20"/>
              </w:rPr>
              <w:t>навесн</w:t>
            </w:r>
            <w:proofErr w:type="gramStart"/>
            <w:r w:rsidRPr="005E276D">
              <w:rPr>
                <w:i/>
                <w:sz w:val="20"/>
                <w:szCs w:val="20"/>
              </w:rPr>
              <w:t>.п</w:t>
            </w:r>
            <w:proofErr w:type="gramEnd"/>
            <w:r w:rsidRPr="005E276D">
              <w:rPr>
                <w:i/>
                <w:sz w:val="20"/>
                <w:szCs w:val="20"/>
              </w:rPr>
              <w:t>ластик</w:t>
            </w:r>
            <w:proofErr w:type="spellEnd"/>
            <w:r w:rsidRPr="005E276D">
              <w:rPr>
                <w:i/>
                <w:sz w:val="20"/>
                <w:szCs w:val="20"/>
              </w:rPr>
              <w:t xml:space="preserve"> IP41 ИЭК MKP12-N-18-40-10 IEK шт. 1 </w:t>
            </w:r>
          </w:p>
        </w:tc>
      </w:tr>
    </w:tbl>
    <w:p w:rsidR="00D56D9A" w:rsidRPr="005E276D" w:rsidRDefault="00D56D9A" w:rsidP="00D56D9A">
      <w:pPr>
        <w:jc w:val="both"/>
        <w:rPr>
          <w:sz w:val="20"/>
          <w:szCs w:val="20"/>
        </w:rPr>
      </w:pPr>
    </w:p>
    <w:p w:rsidR="00D56D9A" w:rsidRPr="005E276D" w:rsidRDefault="00D56D9A" w:rsidP="00D56D9A">
      <w:pPr>
        <w:jc w:val="right"/>
        <w:rPr>
          <w:b/>
          <w:sz w:val="20"/>
          <w:szCs w:val="20"/>
        </w:rPr>
      </w:pPr>
      <w:r w:rsidRPr="005E276D">
        <w:rPr>
          <w:b/>
          <w:sz w:val="20"/>
          <w:szCs w:val="20"/>
        </w:rPr>
        <w:t>Таблица № 2</w:t>
      </w:r>
    </w:p>
    <w:p w:rsidR="00D56D9A" w:rsidRPr="005E276D" w:rsidRDefault="00D56D9A" w:rsidP="00D56D9A">
      <w:pPr>
        <w:jc w:val="center"/>
        <w:rPr>
          <w:b/>
          <w:sz w:val="20"/>
          <w:szCs w:val="20"/>
        </w:rPr>
      </w:pPr>
      <w:r w:rsidRPr="005E276D">
        <w:rPr>
          <w:b/>
          <w:sz w:val="20"/>
          <w:szCs w:val="20"/>
        </w:rPr>
        <w:t>Виды работ и периодичность работ по ТО и ППР СИСТЕМ БЕЗОПАСНОСТИ.</w:t>
      </w:r>
    </w:p>
    <w:p w:rsidR="00D56D9A" w:rsidRPr="005E276D" w:rsidRDefault="00D56D9A" w:rsidP="00D56D9A">
      <w:pPr>
        <w:shd w:val="clear" w:color="auto" w:fill="FFFFFF"/>
        <w:tabs>
          <w:tab w:val="left" w:pos="993"/>
        </w:tabs>
        <w:suppressAutoHyphens/>
        <w:ind w:firstLine="426"/>
        <w:jc w:val="both"/>
        <w:textAlignment w:val="baseline"/>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2"/>
        <w:gridCol w:w="3184"/>
      </w:tblGrid>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rPr>
              <w:t>Перечень работ</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rPr>
              <w:t>Периодичность обслуживания</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Внешний осмотр составных частей системы (приемно-контрольных приборов, усилителей, коммутаторов, шлейфов сигнализации, </w:t>
            </w:r>
            <w:proofErr w:type="spellStart"/>
            <w:r w:rsidRPr="005E276D">
              <w:rPr>
                <w:sz w:val="20"/>
                <w:szCs w:val="20"/>
              </w:rPr>
              <w:t>извещателей</w:t>
            </w:r>
            <w:proofErr w:type="spellEnd"/>
            <w:r w:rsidRPr="005E276D">
              <w:rPr>
                <w:sz w:val="20"/>
                <w:szCs w:val="20"/>
              </w:rPr>
              <w:t xml:space="preserve">, </w:t>
            </w:r>
            <w:proofErr w:type="spellStart"/>
            <w:r w:rsidRPr="005E276D">
              <w:rPr>
                <w:sz w:val="20"/>
                <w:szCs w:val="20"/>
              </w:rPr>
              <w:t>оповещателей</w:t>
            </w:r>
            <w:proofErr w:type="spellEnd"/>
            <w:r w:rsidRPr="005E276D">
              <w:rPr>
                <w:sz w:val="20"/>
                <w:szCs w:val="20"/>
              </w:rPr>
              <w:t>, колонок и т.п.) на отсутствие повреждений. Коррозии, грязи, прочности креплений, наличие пломб и т.п.</w:t>
            </w:r>
          </w:p>
        </w:tc>
        <w:tc>
          <w:tcPr>
            <w:tcW w:w="0" w:type="auto"/>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Контроль рабочего положения выключателей и переключателей, световой индикации и т.д.</w:t>
            </w:r>
          </w:p>
        </w:tc>
        <w:tc>
          <w:tcPr>
            <w:tcW w:w="0" w:type="auto"/>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Контроль основного и резервного источников питания и автоматического переключения питания с рабочего ввода </w:t>
            </w:r>
            <w:proofErr w:type="gramStart"/>
            <w:r w:rsidRPr="005E276D">
              <w:rPr>
                <w:sz w:val="20"/>
                <w:szCs w:val="20"/>
              </w:rPr>
              <w:t>на</w:t>
            </w:r>
            <w:proofErr w:type="gramEnd"/>
            <w:r w:rsidRPr="005E276D">
              <w:rPr>
                <w:sz w:val="20"/>
                <w:szCs w:val="20"/>
              </w:rPr>
              <w:t xml:space="preserve"> резервный и обратно</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составных частей системы</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системы в ручном (местном, дистанционном) и автоматическом режимах</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Ежемесячно</w:t>
            </w:r>
          </w:p>
        </w:tc>
      </w:tr>
      <w:tr w:rsidR="00D56D9A" w:rsidRPr="005E276D" w:rsidTr="00E655C8">
        <w:trPr>
          <w:trHeight w:val="113"/>
        </w:trPr>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Ремонт (замена) оборудования СИСТЕМ БЕЗОПАСНОСТИ   </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При выходе из строя и (или) невозможности существующей для дальнейшей эксплуатации</w:t>
            </w:r>
          </w:p>
        </w:tc>
      </w:tr>
      <w:tr w:rsidR="00D56D9A" w:rsidRPr="005E276D" w:rsidTr="00E655C8">
        <w:trPr>
          <w:trHeight w:val="113"/>
        </w:trPr>
        <w:tc>
          <w:tcPr>
            <w:tcW w:w="0" w:type="auto"/>
            <w:tcMar>
              <w:top w:w="75" w:type="dxa"/>
              <w:left w:w="75" w:type="dxa"/>
              <w:bottom w:w="75" w:type="dxa"/>
              <w:right w:w="75" w:type="dxa"/>
            </w:tcMar>
            <w:vAlign w:val="center"/>
          </w:tcPr>
          <w:p w:rsidR="00D56D9A" w:rsidRPr="005E276D" w:rsidRDefault="00D56D9A" w:rsidP="00E655C8">
            <w:pPr>
              <w:contextualSpacing/>
              <w:jc w:val="both"/>
              <w:textAlignment w:val="baseline"/>
              <w:rPr>
                <w:sz w:val="20"/>
                <w:szCs w:val="20"/>
              </w:rPr>
            </w:pPr>
            <w:r w:rsidRPr="005E276D">
              <w:rPr>
                <w:sz w:val="20"/>
                <w:szCs w:val="20"/>
              </w:rPr>
              <w:t xml:space="preserve">Проведение инструктажа дежурной смены по эксплуатации СИСТЕМ БЕЗОПАСНОСТИ </w:t>
            </w:r>
          </w:p>
        </w:tc>
        <w:tc>
          <w:tcPr>
            <w:tcW w:w="0" w:type="auto"/>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r w:rsidRPr="005E276D">
              <w:rPr>
                <w:sz w:val="20"/>
                <w:szCs w:val="20"/>
              </w:rPr>
              <w:t xml:space="preserve">Ежемесячно </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Default="00D56D9A" w:rsidP="00D56D9A">
      <w:pPr>
        <w:shd w:val="clear" w:color="auto" w:fill="FFFFFF"/>
        <w:contextualSpacing/>
        <w:jc w:val="right"/>
        <w:textAlignment w:val="baseline"/>
        <w:rPr>
          <w:b/>
          <w:iCs/>
          <w:sz w:val="20"/>
          <w:szCs w:val="20"/>
        </w:rPr>
      </w:pPr>
      <w:r>
        <w:rPr>
          <w:b/>
          <w:iCs/>
          <w:sz w:val="20"/>
          <w:szCs w:val="20"/>
        </w:rPr>
        <w:t>Таблица 3.</w:t>
      </w:r>
    </w:p>
    <w:p w:rsidR="00D56D9A" w:rsidRPr="005E276D" w:rsidRDefault="00D56D9A" w:rsidP="00D56D9A">
      <w:pPr>
        <w:shd w:val="clear" w:color="auto" w:fill="FFFFFF"/>
        <w:contextualSpacing/>
        <w:textAlignment w:val="baseline"/>
        <w:rPr>
          <w:b/>
          <w:bCs/>
          <w:sz w:val="20"/>
          <w:szCs w:val="20"/>
          <w:bdr w:val="none" w:sz="0" w:space="0" w:color="auto" w:frame="1"/>
        </w:rPr>
      </w:pPr>
      <w:r w:rsidRPr="005E276D">
        <w:rPr>
          <w:b/>
          <w:iCs/>
          <w:sz w:val="20"/>
          <w:szCs w:val="20"/>
        </w:rPr>
        <w:t>Регламент работ по техническому обслуживанию комплексной системы безопасности.</w:t>
      </w:r>
    </w:p>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sz w:val="20"/>
          <w:szCs w:val="20"/>
        </w:rPr>
      </w:pPr>
      <w:r w:rsidRPr="005E276D">
        <w:rPr>
          <w:b/>
          <w:bCs/>
          <w:sz w:val="20"/>
          <w:szCs w:val="20"/>
          <w:bdr w:val="none" w:sz="0" w:space="0" w:color="auto" w:frame="1"/>
        </w:rPr>
        <w:t>Шлейф сигнализации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67"/>
        <w:gridCol w:w="750"/>
        <w:gridCol w:w="739"/>
      </w:tblGrid>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bdr w:val="none" w:sz="0" w:space="0" w:color="auto" w:frame="1"/>
              </w:rPr>
              <w:t>Работы</w:t>
            </w:r>
          </w:p>
        </w:tc>
        <w:tc>
          <w:tcPr>
            <w:tcW w:w="362" w:type="pct"/>
            <w:tcMar>
              <w:top w:w="75" w:type="dxa"/>
              <w:left w:w="75" w:type="dxa"/>
              <w:bottom w:w="75" w:type="dxa"/>
              <w:right w:w="75" w:type="dxa"/>
            </w:tcMar>
            <w:vAlign w:val="center"/>
            <w:hideMark/>
          </w:tcPr>
          <w:p w:rsidR="00D56D9A" w:rsidRPr="005E276D" w:rsidRDefault="00D56D9A" w:rsidP="00E655C8">
            <w:pPr>
              <w:contextualSpacing/>
              <w:textAlignment w:val="baseline"/>
              <w:rPr>
                <w:b/>
                <w:sz w:val="20"/>
                <w:szCs w:val="20"/>
              </w:rPr>
            </w:pPr>
            <w:r w:rsidRPr="005E276D">
              <w:rPr>
                <w:b/>
                <w:sz w:val="20"/>
                <w:szCs w:val="20"/>
                <w:bdr w:val="none" w:sz="0" w:space="0" w:color="auto" w:frame="1"/>
              </w:rPr>
              <w:t>ТО-1</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bdr w:val="none" w:sz="0" w:space="0" w:color="auto" w:frame="1"/>
              </w:rPr>
              <w:t>ТО-2</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w:t>
            </w:r>
          </w:p>
          <w:p w:rsidR="00D56D9A" w:rsidRPr="005E276D" w:rsidRDefault="00D56D9A" w:rsidP="00E655C8">
            <w:pPr>
              <w:contextualSpacing/>
              <w:jc w:val="both"/>
              <w:textAlignment w:val="baseline"/>
              <w:rPr>
                <w:sz w:val="20"/>
                <w:szCs w:val="20"/>
              </w:rPr>
            </w:pPr>
            <w:r w:rsidRPr="005E276D">
              <w:rPr>
                <w:sz w:val="20"/>
                <w:szCs w:val="20"/>
              </w:rPr>
              <w:t xml:space="preserve">-внешний осмотр соединительных линий, </w:t>
            </w:r>
            <w:proofErr w:type="spellStart"/>
            <w:r w:rsidRPr="005E276D">
              <w:rPr>
                <w:sz w:val="20"/>
                <w:szCs w:val="20"/>
              </w:rPr>
              <w:t>разветвительных</w:t>
            </w:r>
            <w:proofErr w:type="spellEnd"/>
            <w:r w:rsidRPr="005E276D">
              <w:rPr>
                <w:sz w:val="20"/>
                <w:szCs w:val="20"/>
              </w:rPr>
              <w:t xml:space="preserve"> коробок, контрольных розеток и гибких переходов;</w:t>
            </w:r>
          </w:p>
          <w:p w:rsidR="00D56D9A" w:rsidRPr="005E276D" w:rsidRDefault="00D56D9A" w:rsidP="00E655C8">
            <w:pPr>
              <w:contextualSpacing/>
              <w:jc w:val="both"/>
              <w:textAlignment w:val="baseline"/>
              <w:rPr>
                <w:sz w:val="20"/>
                <w:szCs w:val="20"/>
              </w:rPr>
            </w:pPr>
            <w:r w:rsidRPr="005E276D">
              <w:rPr>
                <w:sz w:val="20"/>
                <w:szCs w:val="20"/>
              </w:rPr>
              <w:t>-контроль целостности, экранирования провода, отсутствие перемычек (</w:t>
            </w:r>
            <w:proofErr w:type="spellStart"/>
            <w:r w:rsidRPr="005E276D">
              <w:rPr>
                <w:sz w:val="20"/>
                <w:szCs w:val="20"/>
              </w:rPr>
              <w:t>закороток</w:t>
            </w:r>
            <w:proofErr w:type="spellEnd"/>
            <w:r w:rsidRPr="005E276D">
              <w:rPr>
                <w:sz w:val="20"/>
                <w:szCs w:val="20"/>
              </w:rPr>
              <w:t>), вставок другого типа провода;</w:t>
            </w:r>
          </w:p>
          <w:p w:rsidR="00D56D9A" w:rsidRPr="005E276D" w:rsidRDefault="00D56D9A" w:rsidP="00E655C8">
            <w:pPr>
              <w:contextualSpacing/>
              <w:jc w:val="both"/>
              <w:textAlignment w:val="baseline"/>
              <w:rPr>
                <w:sz w:val="20"/>
                <w:szCs w:val="20"/>
              </w:rPr>
            </w:pPr>
            <w:r w:rsidRPr="005E276D">
              <w:rPr>
                <w:sz w:val="20"/>
                <w:szCs w:val="20"/>
              </w:rPr>
              <w:t>-удаление пыли, грязи, перемычек, скруток, провесов проводов;</w:t>
            </w:r>
          </w:p>
          <w:p w:rsidR="00D56D9A" w:rsidRPr="005E276D" w:rsidRDefault="00D56D9A" w:rsidP="00E655C8">
            <w:pPr>
              <w:contextualSpacing/>
              <w:jc w:val="both"/>
              <w:textAlignment w:val="baseline"/>
              <w:rPr>
                <w:sz w:val="20"/>
                <w:szCs w:val="20"/>
              </w:rPr>
            </w:pPr>
            <w:r w:rsidRPr="005E276D">
              <w:rPr>
                <w:sz w:val="20"/>
                <w:szCs w:val="20"/>
              </w:rPr>
              <w:t>-контроль наличия крышек на коробках и розетках, пломб или печатей на них, правильности и качества соединения проводов,</w:t>
            </w:r>
          </w:p>
          <w:p w:rsidR="00D56D9A" w:rsidRPr="005E276D" w:rsidRDefault="00D56D9A" w:rsidP="00E655C8">
            <w:pPr>
              <w:contextualSpacing/>
              <w:jc w:val="both"/>
              <w:textAlignment w:val="baseline"/>
              <w:rPr>
                <w:sz w:val="20"/>
                <w:szCs w:val="20"/>
              </w:rPr>
            </w:pPr>
            <w:r w:rsidRPr="005E276D">
              <w:rPr>
                <w:sz w:val="20"/>
                <w:szCs w:val="20"/>
              </w:rPr>
              <w:t>наличия технологического запаса проводов;</w:t>
            </w:r>
          </w:p>
          <w:p w:rsidR="00D56D9A" w:rsidRPr="005E276D" w:rsidRDefault="00D56D9A" w:rsidP="00E655C8">
            <w:pPr>
              <w:contextualSpacing/>
              <w:jc w:val="both"/>
              <w:textAlignment w:val="baseline"/>
              <w:rPr>
                <w:sz w:val="20"/>
                <w:szCs w:val="20"/>
              </w:rPr>
            </w:pPr>
            <w:r w:rsidRPr="005E276D">
              <w:rPr>
                <w:sz w:val="20"/>
                <w:szCs w:val="20"/>
              </w:rPr>
              <w:t xml:space="preserve">-контроль состояния звукового и светового </w:t>
            </w:r>
            <w:proofErr w:type="spellStart"/>
            <w:r w:rsidRPr="005E276D">
              <w:rPr>
                <w:sz w:val="20"/>
                <w:szCs w:val="20"/>
              </w:rPr>
              <w:t>оповещателей</w:t>
            </w:r>
            <w:proofErr w:type="spellEnd"/>
            <w:r w:rsidRPr="005E276D">
              <w:rPr>
                <w:sz w:val="20"/>
                <w:szCs w:val="20"/>
              </w:rPr>
              <w:t>;</w:t>
            </w:r>
          </w:p>
          <w:p w:rsidR="00D56D9A" w:rsidRPr="005E276D" w:rsidRDefault="00D56D9A" w:rsidP="00E655C8">
            <w:pPr>
              <w:contextualSpacing/>
              <w:jc w:val="both"/>
              <w:textAlignment w:val="baseline"/>
              <w:rPr>
                <w:sz w:val="20"/>
                <w:szCs w:val="20"/>
              </w:rPr>
            </w:pPr>
            <w:r w:rsidRPr="005E276D">
              <w:rPr>
                <w:sz w:val="20"/>
                <w:szCs w:val="20"/>
              </w:rPr>
              <w:t xml:space="preserve">-проверка состояния электропроводки питания, качества соединения проводов и кабелей в распределительных щитах электропитания, </w:t>
            </w:r>
            <w:proofErr w:type="spellStart"/>
            <w:r w:rsidRPr="005E276D">
              <w:rPr>
                <w:sz w:val="20"/>
                <w:szCs w:val="20"/>
              </w:rPr>
              <w:t>оповещателях</w:t>
            </w:r>
            <w:proofErr w:type="spellEnd"/>
            <w:r w:rsidRPr="005E276D">
              <w:rPr>
                <w:sz w:val="20"/>
                <w:szCs w:val="20"/>
              </w:rPr>
              <w:t>, выключателях;</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проводов и кабелей;</w:t>
            </w:r>
          </w:p>
          <w:p w:rsidR="00D56D9A" w:rsidRPr="005E276D" w:rsidRDefault="00D56D9A" w:rsidP="00E655C8">
            <w:pPr>
              <w:contextualSpacing/>
              <w:jc w:val="both"/>
              <w:textAlignment w:val="baseline"/>
              <w:rPr>
                <w:sz w:val="20"/>
                <w:szCs w:val="20"/>
              </w:rPr>
            </w:pPr>
            <w:r w:rsidRPr="005E276D">
              <w:rPr>
                <w:sz w:val="20"/>
                <w:szCs w:val="20"/>
              </w:rPr>
              <w:t>-контроль соответствия типа (номинала) выносного элемента.</w:t>
            </w:r>
          </w:p>
        </w:tc>
        <w:tc>
          <w:tcPr>
            <w:tcW w:w="362"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w:t>
            </w:r>
          </w:p>
          <w:p w:rsidR="00D56D9A" w:rsidRPr="005E276D" w:rsidRDefault="00D56D9A" w:rsidP="00E655C8">
            <w:pPr>
              <w:contextualSpacing/>
              <w:jc w:val="both"/>
              <w:textAlignment w:val="baseline"/>
              <w:rPr>
                <w:sz w:val="20"/>
                <w:szCs w:val="20"/>
              </w:rPr>
            </w:pPr>
            <w:r w:rsidRPr="005E276D">
              <w:rPr>
                <w:sz w:val="20"/>
                <w:szCs w:val="20"/>
              </w:rPr>
              <w:t>-контроль режима «короткое замыкание»;</w:t>
            </w:r>
          </w:p>
          <w:p w:rsidR="00D56D9A" w:rsidRPr="005E276D" w:rsidRDefault="00D56D9A" w:rsidP="00E655C8">
            <w:pPr>
              <w:contextualSpacing/>
              <w:jc w:val="both"/>
              <w:textAlignment w:val="baseline"/>
              <w:rPr>
                <w:sz w:val="20"/>
                <w:szCs w:val="20"/>
              </w:rPr>
            </w:pPr>
            <w:r w:rsidRPr="005E276D">
              <w:rPr>
                <w:sz w:val="20"/>
                <w:szCs w:val="20"/>
              </w:rPr>
              <w:t>-контроль режима «обрыв»</w:t>
            </w:r>
          </w:p>
        </w:tc>
        <w:tc>
          <w:tcPr>
            <w:tcW w:w="362"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электрических параметров:</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утечки и изоляции проводов;</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шлейфа без учета выносного элемента.</w:t>
            </w:r>
          </w:p>
        </w:tc>
        <w:tc>
          <w:tcPr>
            <w:tcW w:w="362"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Проверка </w:t>
            </w:r>
            <w:proofErr w:type="spellStart"/>
            <w:r w:rsidRPr="005E276D">
              <w:rPr>
                <w:sz w:val="20"/>
                <w:szCs w:val="20"/>
              </w:rPr>
              <w:t>магнитоконтактных</w:t>
            </w:r>
            <w:proofErr w:type="spellEnd"/>
            <w:r w:rsidRPr="005E276D">
              <w:rPr>
                <w:sz w:val="20"/>
                <w:szCs w:val="20"/>
              </w:rPr>
              <w:t xml:space="preserve"> </w:t>
            </w:r>
            <w:proofErr w:type="spellStart"/>
            <w:r w:rsidRPr="005E276D">
              <w:rPr>
                <w:sz w:val="20"/>
                <w:szCs w:val="20"/>
              </w:rPr>
              <w:t>извещателей</w:t>
            </w:r>
            <w:proofErr w:type="spellEnd"/>
            <w:r w:rsidRPr="005E276D">
              <w:rPr>
                <w:sz w:val="20"/>
                <w:szCs w:val="20"/>
              </w:rPr>
              <w:t>:</w:t>
            </w:r>
          </w:p>
          <w:p w:rsidR="00D56D9A" w:rsidRPr="005E276D" w:rsidRDefault="00D56D9A" w:rsidP="00E655C8">
            <w:pPr>
              <w:contextualSpacing/>
              <w:jc w:val="both"/>
              <w:textAlignment w:val="baseline"/>
              <w:rPr>
                <w:sz w:val="20"/>
                <w:szCs w:val="20"/>
              </w:rPr>
            </w:pPr>
            <w:r w:rsidRPr="005E276D">
              <w:rPr>
                <w:sz w:val="20"/>
                <w:szCs w:val="20"/>
              </w:rPr>
              <w:t xml:space="preserve">-проверка рабочего зазора, </w:t>
            </w:r>
            <w:proofErr w:type="spellStart"/>
            <w:r w:rsidRPr="005E276D">
              <w:rPr>
                <w:sz w:val="20"/>
                <w:szCs w:val="20"/>
              </w:rPr>
              <w:t>соостности</w:t>
            </w:r>
            <w:proofErr w:type="spellEnd"/>
            <w:r w:rsidRPr="005E276D">
              <w:rPr>
                <w:sz w:val="20"/>
                <w:szCs w:val="20"/>
              </w:rPr>
              <w:t xml:space="preserve"> и параллельности установки магнита и геркона;</w:t>
            </w:r>
          </w:p>
          <w:p w:rsidR="00D56D9A" w:rsidRPr="005E276D" w:rsidRDefault="00D56D9A" w:rsidP="00E655C8">
            <w:pPr>
              <w:contextualSpacing/>
              <w:jc w:val="both"/>
              <w:textAlignment w:val="baseline"/>
              <w:rPr>
                <w:sz w:val="20"/>
                <w:szCs w:val="20"/>
              </w:rPr>
            </w:pPr>
            <w:r w:rsidRPr="005E276D">
              <w:rPr>
                <w:sz w:val="20"/>
                <w:szCs w:val="20"/>
              </w:rPr>
              <w:t xml:space="preserve">-проверка состояния крепления геркона и магнита </w:t>
            </w:r>
            <w:proofErr w:type="spellStart"/>
            <w:r w:rsidRPr="005E276D">
              <w:rPr>
                <w:sz w:val="20"/>
                <w:szCs w:val="20"/>
              </w:rPr>
              <w:t>извещателей</w:t>
            </w:r>
            <w:proofErr w:type="spellEnd"/>
            <w:r w:rsidRPr="005E276D">
              <w:rPr>
                <w:sz w:val="20"/>
                <w:szCs w:val="20"/>
              </w:rPr>
              <w:t>, качество паек проводов к геркону;</w:t>
            </w:r>
          </w:p>
          <w:p w:rsidR="00D56D9A" w:rsidRPr="005E276D" w:rsidRDefault="00D56D9A" w:rsidP="00E655C8">
            <w:pPr>
              <w:contextualSpacing/>
              <w:jc w:val="both"/>
              <w:textAlignment w:val="baseline"/>
              <w:rPr>
                <w:sz w:val="20"/>
                <w:szCs w:val="20"/>
              </w:rPr>
            </w:pPr>
            <w:r w:rsidRPr="005E276D">
              <w:rPr>
                <w:sz w:val="20"/>
                <w:szCs w:val="20"/>
              </w:rPr>
              <w:t xml:space="preserve">-проверка срабатывания </w:t>
            </w:r>
            <w:proofErr w:type="spellStart"/>
            <w:r w:rsidRPr="005E276D">
              <w:rPr>
                <w:sz w:val="20"/>
                <w:szCs w:val="20"/>
              </w:rPr>
              <w:t>извещателя</w:t>
            </w:r>
            <w:proofErr w:type="spellEnd"/>
            <w:r w:rsidRPr="005E276D">
              <w:rPr>
                <w:sz w:val="20"/>
                <w:szCs w:val="20"/>
              </w:rPr>
              <w:t xml:space="preserve"> при открывании и закрывании заблокированного проема. При наличии гибкого перехода его работоспособность проверяется одновременно.</w:t>
            </w:r>
          </w:p>
        </w:tc>
        <w:tc>
          <w:tcPr>
            <w:tcW w:w="362"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 xml:space="preserve">Проверка </w:t>
            </w:r>
            <w:proofErr w:type="spellStart"/>
            <w:r w:rsidRPr="005E276D">
              <w:rPr>
                <w:sz w:val="20"/>
                <w:szCs w:val="20"/>
              </w:rPr>
              <w:t>извещателя</w:t>
            </w:r>
            <w:proofErr w:type="spellEnd"/>
            <w:r w:rsidRPr="005E276D">
              <w:rPr>
                <w:sz w:val="20"/>
                <w:szCs w:val="20"/>
              </w:rPr>
              <w:t xml:space="preserve"> типа «Провод»</w:t>
            </w:r>
          </w:p>
          <w:p w:rsidR="00D56D9A" w:rsidRPr="005E276D" w:rsidRDefault="00D56D9A" w:rsidP="00E655C8">
            <w:pPr>
              <w:contextualSpacing/>
              <w:jc w:val="both"/>
              <w:textAlignment w:val="baseline"/>
              <w:rPr>
                <w:sz w:val="20"/>
                <w:szCs w:val="20"/>
              </w:rPr>
            </w:pPr>
            <w:r w:rsidRPr="005E276D">
              <w:rPr>
                <w:sz w:val="20"/>
                <w:szCs w:val="20"/>
              </w:rPr>
              <w:t xml:space="preserve">-проверка правильности установки </w:t>
            </w:r>
            <w:proofErr w:type="spellStart"/>
            <w:r w:rsidRPr="005E276D">
              <w:rPr>
                <w:sz w:val="20"/>
                <w:szCs w:val="20"/>
              </w:rPr>
              <w:t>извещателя</w:t>
            </w:r>
            <w:proofErr w:type="spellEnd"/>
            <w:r w:rsidRPr="005E276D">
              <w:rPr>
                <w:sz w:val="20"/>
                <w:szCs w:val="20"/>
              </w:rPr>
              <w:t>;</w:t>
            </w:r>
          </w:p>
          <w:p w:rsidR="00D56D9A" w:rsidRPr="005E276D" w:rsidRDefault="00D56D9A" w:rsidP="00E655C8">
            <w:pPr>
              <w:contextualSpacing/>
              <w:jc w:val="both"/>
              <w:textAlignment w:val="baseline"/>
              <w:rPr>
                <w:sz w:val="20"/>
                <w:szCs w:val="20"/>
              </w:rPr>
            </w:pPr>
            <w:r w:rsidRPr="005E276D">
              <w:rPr>
                <w:sz w:val="20"/>
                <w:szCs w:val="20"/>
              </w:rPr>
              <w:t xml:space="preserve">-контроль целостности провода на отдельных участках заблокированной поверхности, отсутствие </w:t>
            </w:r>
            <w:proofErr w:type="spellStart"/>
            <w:r w:rsidRPr="005E276D">
              <w:rPr>
                <w:sz w:val="20"/>
                <w:szCs w:val="20"/>
              </w:rPr>
              <w:t>закороток</w:t>
            </w:r>
            <w:proofErr w:type="spellEnd"/>
            <w:r w:rsidRPr="005E276D">
              <w:rPr>
                <w:sz w:val="20"/>
                <w:szCs w:val="20"/>
              </w:rPr>
              <w:t xml:space="preserve"> отдельных участков провода;</w:t>
            </w:r>
          </w:p>
          <w:p w:rsidR="00D56D9A" w:rsidRPr="005E276D" w:rsidRDefault="00D56D9A" w:rsidP="00E655C8">
            <w:pPr>
              <w:contextualSpacing/>
              <w:jc w:val="both"/>
              <w:textAlignment w:val="baseline"/>
              <w:rPr>
                <w:sz w:val="20"/>
                <w:szCs w:val="20"/>
              </w:rPr>
            </w:pPr>
            <w:r w:rsidRPr="005E276D">
              <w:rPr>
                <w:sz w:val="20"/>
                <w:szCs w:val="20"/>
              </w:rPr>
              <w:t>-проверка качества подсоединения провода к клеммам распределительных коробок;</w:t>
            </w:r>
          </w:p>
          <w:p w:rsidR="00D56D9A" w:rsidRPr="005E276D" w:rsidRDefault="00D56D9A" w:rsidP="00E655C8">
            <w:pPr>
              <w:contextualSpacing/>
              <w:jc w:val="both"/>
              <w:textAlignment w:val="baseline"/>
              <w:rPr>
                <w:sz w:val="20"/>
                <w:szCs w:val="20"/>
              </w:rPr>
            </w:pPr>
            <w:r w:rsidRPr="005E276D">
              <w:rPr>
                <w:sz w:val="20"/>
                <w:szCs w:val="20"/>
              </w:rPr>
              <w:t xml:space="preserve">-контроль качества врезки провода в </w:t>
            </w:r>
            <w:proofErr w:type="spellStart"/>
            <w:r w:rsidRPr="005E276D">
              <w:rPr>
                <w:sz w:val="20"/>
                <w:szCs w:val="20"/>
              </w:rPr>
              <w:t>штроб</w:t>
            </w:r>
            <w:proofErr w:type="spellEnd"/>
            <w:r w:rsidRPr="005E276D">
              <w:rPr>
                <w:sz w:val="20"/>
                <w:szCs w:val="20"/>
              </w:rPr>
              <w:t>, его заделки;</w:t>
            </w:r>
          </w:p>
          <w:p w:rsidR="00D56D9A" w:rsidRPr="005E276D" w:rsidRDefault="00D56D9A" w:rsidP="00E655C8">
            <w:pPr>
              <w:contextualSpacing/>
              <w:jc w:val="both"/>
              <w:textAlignment w:val="baseline"/>
              <w:rPr>
                <w:sz w:val="20"/>
                <w:szCs w:val="20"/>
              </w:rPr>
            </w:pPr>
            <w:r w:rsidRPr="005E276D">
              <w:rPr>
                <w:sz w:val="20"/>
                <w:szCs w:val="20"/>
              </w:rPr>
              <w:t xml:space="preserve">-проверка </w:t>
            </w:r>
            <w:proofErr w:type="gramStart"/>
            <w:r w:rsidRPr="005E276D">
              <w:rPr>
                <w:sz w:val="20"/>
                <w:szCs w:val="20"/>
              </w:rPr>
              <w:t>качества обвивки прутьев решетки провода его окраски</w:t>
            </w:r>
            <w:proofErr w:type="gramEnd"/>
            <w:r w:rsidRPr="005E276D">
              <w:rPr>
                <w:sz w:val="20"/>
                <w:szCs w:val="20"/>
              </w:rPr>
              <w:t>.</w:t>
            </w:r>
          </w:p>
        </w:tc>
        <w:tc>
          <w:tcPr>
            <w:tcW w:w="362"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20"/>
        </w:trPr>
        <w:tc>
          <w:tcPr>
            <w:tcW w:w="4281"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362"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357"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roofErr w:type="spellStart"/>
      <w:r w:rsidRPr="005E276D">
        <w:rPr>
          <w:b/>
          <w:bCs/>
          <w:sz w:val="20"/>
          <w:szCs w:val="20"/>
          <w:bdr w:val="none" w:sz="0" w:space="0" w:color="auto" w:frame="1"/>
        </w:rPr>
        <w:t>Извещатели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8"/>
        <w:gridCol w:w="539"/>
        <w:gridCol w:w="539"/>
      </w:tblGrid>
      <w:tr w:rsidR="00D56D9A" w:rsidRPr="005E276D" w:rsidTr="00E655C8">
        <w:trPr>
          <w:trHeight w:val="170"/>
        </w:trPr>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Работы</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D56D9A" w:rsidRPr="005E276D" w:rsidTr="00E655C8">
        <w:trPr>
          <w:trHeight w:val="170"/>
        </w:trPr>
        <w:tc>
          <w:tcPr>
            <w:tcW w:w="0" w:type="auto"/>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Внешний осмотр:</w:t>
            </w:r>
          </w:p>
          <w:p w:rsidR="00D56D9A" w:rsidRPr="005E276D" w:rsidRDefault="00D56D9A" w:rsidP="00E655C8">
            <w:pPr>
              <w:contextualSpacing/>
              <w:textAlignment w:val="baseline"/>
              <w:rPr>
                <w:sz w:val="20"/>
                <w:szCs w:val="20"/>
              </w:rPr>
            </w:pPr>
            <w:r w:rsidRPr="005E276D">
              <w:rPr>
                <w:sz w:val="20"/>
                <w:szCs w:val="20"/>
              </w:rPr>
              <w:t xml:space="preserve">-проверка надежности крепления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w:t>
            </w:r>
          </w:p>
          <w:p w:rsidR="00D56D9A" w:rsidRPr="005E276D" w:rsidRDefault="00D56D9A" w:rsidP="00E655C8">
            <w:pPr>
              <w:contextualSpacing/>
              <w:textAlignment w:val="baseline"/>
              <w:rPr>
                <w:sz w:val="20"/>
                <w:szCs w:val="20"/>
              </w:rPr>
            </w:pPr>
            <w:r w:rsidRPr="005E276D">
              <w:rPr>
                <w:sz w:val="20"/>
                <w:szCs w:val="20"/>
              </w:rPr>
              <w:t xml:space="preserve">-чистка корпуса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 от пыли, грязи влаги, устранение механических повреждений корпуса;</w:t>
            </w:r>
          </w:p>
          <w:p w:rsidR="00D56D9A" w:rsidRPr="005E276D" w:rsidRDefault="00D56D9A" w:rsidP="00E655C8">
            <w:pPr>
              <w:contextualSpacing/>
              <w:textAlignment w:val="baseline"/>
              <w:rPr>
                <w:sz w:val="20"/>
                <w:szCs w:val="20"/>
              </w:rPr>
            </w:pPr>
            <w:r w:rsidRPr="005E276D">
              <w:rPr>
                <w:sz w:val="20"/>
                <w:szCs w:val="20"/>
              </w:rPr>
              <w:t xml:space="preserve">-контроль наличия крышек на </w:t>
            </w:r>
            <w:proofErr w:type="spellStart"/>
            <w:r w:rsidRPr="005E276D">
              <w:rPr>
                <w:sz w:val="20"/>
                <w:szCs w:val="20"/>
              </w:rPr>
              <w:t>клеммных</w:t>
            </w:r>
            <w:proofErr w:type="spellEnd"/>
            <w:r w:rsidRPr="005E276D">
              <w:rPr>
                <w:sz w:val="20"/>
                <w:szCs w:val="20"/>
              </w:rPr>
              <w:t xml:space="preserve"> колодках, колодках, пломб или печатей на них;</w:t>
            </w:r>
          </w:p>
          <w:p w:rsidR="00D56D9A" w:rsidRPr="005E276D" w:rsidRDefault="00D56D9A" w:rsidP="00E655C8">
            <w:pPr>
              <w:contextualSpacing/>
              <w:textAlignment w:val="baseline"/>
              <w:rPr>
                <w:sz w:val="20"/>
                <w:szCs w:val="20"/>
              </w:rPr>
            </w:pPr>
            <w:r w:rsidRPr="005E276D">
              <w:rPr>
                <w:sz w:val="20"/>
                <w:szCs w:val="20"/>
              </w:rPr>
              <w:t>-проверка технического состояния источника питания (резервного);</w:t>
            </w:r>
          </w:p>
          <w:p w:rsidR="00D56D9A" w:rsidRPr="005E276D" w:rsidRDefault="00D56D9A" w:rsidP="00E655C8">
            <w:pPr>
              <w:contextualSpacing/>
              <w:textAlignment w:val="baseline"/>
              <w:rPr>
                <w:sz w:val="20"/>
                <w:szCs w:val="20"/>
              </w:rPr>
            </w:pPr>
            <w:r w:rsidRPr="005E276D">
              <w:rPr>
                <w:sz w:val="20"/>
                <w:szCs w:val="20"/>
              </w:rPr>
              <w:t>-проверка исправности органов управления;</w:t>
            </w:r>
          </w:p>
          <w:p w:rsidR="00D56D9A" w:rsidRPr="005E276D" w:rsidRDefault="00D56D9A" w:rsidP="00E655C8">
            <w:pPr>
              <w:contextualSpacing/>
              <w:textAlignment w:val="baseline"/>
              <w:rPr>
                <w:sz w:val="20"/>
                <w:szCs w:val="20"/>
              </w:rPr>
            </w:pPr>
            <w:r w:rsidRPr="005E276D">
              <w:rPr>
                <w:sz w:val="20"/>
                <w:szCs w:val="20"/>
              </w:rPr>
              <w:t>-проверка соответствия номинала и исправности предохранителя;</w:t>
            </w:r>
          </w:p>
          <w:p w:rsidR="00D56D9A" w:rsidRPr="005E276D" w:rsidRDefault="00D56D9A" w:rsidP="00E655C8">
            <w:pPr>
              <w:contextualSpacing/>
              <w:textAlignment w:val="baseline"/>
              <w:rPr>
                <w:sz w:val="20"/>
                <w:szCs w:val="20"/>
              </w:rPr>
            </w:pPr>
            <w:r w:rsidRPr="005E276D">
              <w:rPr>
                <w:sz w:val="20"/>
                <w:szCs w:val="20"/>
              </w:rPr>
              <w:t xml:space="preserve">-проверка надежности крепления проводов на </w:t>
            </w:r>
            <w:proofErr w:type="spellStart"/>
            <w:r w:rsidRPr="005E276D">
              <w:rPr>
                <w:sz w:val="20"/>
                <w:szCs w:val="20"/>
              </w:rPr>
              <w:t>клеммных</w:t>
            </w:r>
            <w:proofErr w:type="spellEnd"/>
            <w:r w:rsidRPr="005E276D">
              <w:rPr>
                <w:sz w:val="20"/>
                <w:szCs w:val="20"/>
              </w:rPr>
              <w:t xml:space="preserve"> колодках</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 xml:space="preserve">Проверка конфигурации зоны обнаружения </w:t>
            </w:r>
            <w:proofErr w:type="spellStart"/>
            <w:r w:rsidRPr="005E276D">
              <w:rPr>
                <w:sz w:val="20"/>
                <w:szCs w:val="20"/>
              </w:rPr>
              <w:t>извещателя</w:t>
            </w:r>
            <w:proofErr w:type="spellEnd"/>
            <w:r w:rsidRPr="005E276D">
              <w:rPr>
                <w:sz w:val="20"/>
                <w:szCs w:val="20"/>
              </w:rPr>
              <w:t xml:space="preserve"> и его чувствительности:</w:t>
            </w:r>
          </w:p>
          <w:p w:rsidR="00D56D9A" w:rsidRPr="005E276D" w:rsidRDefault="00D56D9A" w:rsidP="00E655C8">
            <w:pPr>
              <w:contextualSpacing/>
              <w:textAlignment w:val="baseline"/>
              <w:rPr>
                <w:sz w:val="20"/>
                <w:szCs w:val="20"/>
              </w:rPr>
            </w:pPr>
            <w:r w:rsidRPr="005E276D">
              <w:rPr>
                <w:sz w:val="20"/>
                <w:szCs w:val="20"/>
              </w:rPr>
              <w:t xml:space="preserve">— проверка правильности установки </w:t>
            </w:r>
            <w:proofErr w:type="spellStart"/>
            <w:r w:rsidRPr="005E276D">
              <w:rPr>
                <w:sz w:val="20"/>
                <w:szCs w:val="20"/>
              </w:rPr>
              <w:t>извещателя</w:t>
            </w:r>
            <w:proofErr w:type="spellEnd"/>
            <w:r w:rsidRPr="005E276D">
              <w:rPr>
                <w:sz w:val="20"/>
                <w:szCs w:val="20"/>
              </w:rPr>
              <w:t>;</w:t>
            </w:r>
          </w:p>
          <w:p w:rsidR="00D56D9A" w:rsidRPr="005E276D" w:rsidRDefault="00D56D9A" w:rsidP="00E655C8">
            <w:pPr>
              <w:contextualSpacing/>
              <w:textAlignment w:val="baseline"/>
              <w:rPr>
                <w:sz w:val="20"/>
                <w:szCs w:val="20"/>
              </w:rPr>
            </w:pPr>
            <w:r w:rsidRPr="005E276D">
              <w:rPr>
                <w:sz w:val="20"/>
                <w:szCs w:val="20"/>
              </w:rPr>
              <w:t xml:space="preserve">-контроль площади охраняемой зоны и чувствительности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w:t>
            </w:r>
          </w:p>
          <w:p w:rsidR="00D56D9A" w:rsidRPr="005E276D" w:rsidRDefault="00D56D9A" w:rsidP="00E655C8">
            <w:pPr>
              <w:contextualSpacing/>
              <w:textAlignment w:val="baseline"/>
              <w:rPr>
                <w:sz w:val="20"/>
                <w:szCs w:val="20"/>
              </w:rPr>
            </w:pPr>
            <w:r w:rsidRPr="005E276D">
              <w:rPr>
                <w:sz w:val="20"/>
                <w:szCs w:val="20"/>
              </w:rPr>
              <w:t>-контроль границ (дальности) зоны обнаружения;</w:t>
            </w:r>
          </w:p>
          <w:p w:rsidR="00D56D9A" w:rsidRPr="005E276D" w:rsidRDefault="00D56D9A" w:rsidP="00E655C8">
            <w:pPr>
              <w:contextualSpacing/>
              <w:textAlignment w:val="baseline"/>
              <w:rPr>
                <w:sz w:val="20"/>
                <w:szCs w:val="20"/>
              </w:rPr>
            </w:pPr>
            <w:r w:rsidRPr="005E276D">
              <w:rPr>
                <w:sz w:val="20"/>
                <w:szCs w:val="20"/>
              </w:rPr>
              <w:t xml:space="preserve">проверка отсутствия отдельных участков зоны обнаружения радиоволновых </w:t>
            </w:r>
            <w:proofErr w:type="spellStart"/>
            <w:r w:rsidRPr="005E276D">
              <w:rPr>
                <w:sz w:val="20"/>
                <w:szCs w:val="20"/>
              </w:rPr>
              <w:t>извещателей</w:t>
            </w:r>
            <w:proofErr w:type="spellEnd"/>
            <w:r w:rsidRPr="005E276D">
              <w:rPr>
                <w:sz w:val="20"/>
                <w:szCs w:val="20"/>
              </w:rPr>
              <w:t xml:space="preserve"> за пределами охраняемого помещения;</w:t>
            </w:r>
          </w:p>
          <w:p w:rsidR="00D56D9A" w:rsidRPr="005E276D" w:rsidRDefault="00D56D9A" w:rsidP="00E655C8">
            <w:pPr>
              <w:contextualSpacing/>
              <w:textAlignment w:val="baseline"/>
              <w:rPr>
                <w:sz w:val="20"/>
                <w:szCs w:val="20"/>
              </w:rPr>
            </w:pPr>
            <w:r w:rsidRPr="005E276D">
              <w:rPr>
                <w:sz w:val="20"/>
                <w:szCs w:val="20"/>
              </w:rPr>
              <w:t xml:space="preserve">-проверка отсутствия « мертвых зон» в зоне обнаружения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 режима «усиления».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 xml:space="preserve">Проверка работоспособности </w:t>
            </w:r>
            <w:proofErr w:type="spellStart"/>
            <w:r w:rsidRPr="005E276D">
              <w:rPr>
                <w:sz w:val="20"/>
                <w:szCs w:val="20"/>
              </w:rPr>
              <w:t>извещателя</w:t>
            </w:r>
            <w:proofErr w:type="spellEnd"/>
            <w:r w:rsidRPr="005E276D">
              <w:rPr>
                <w:sz w:val="20"/>
                <w:szCs w:val="20"/>
              </w:rPr>
              <w:t xml:space="preserve"> при питании от основного и резервного источников питания:</w:t>
            </w:r>
          </w:p>
          <w:p w:rsidR="00D56D9A" w:rsidRPr="005E276D" w:rsidRDefault="00D56D9A" w:rsidP="00E655C8">
            <w:pPr>
              <w:contextualSpacing/>
              <w:textAlignment w:val="baseline"/>
              <w:rPr>
                <w:sz w:val="20"/>
                <w:szCs w:val="20"/>
              </w:rPr>
            </w:pPr>
            <w:r w:rsidRPr="005E276D">
              <w:rPr>
                <w:sz w:val="20"/>
                <w:szCs w:val="20"/>
              </w:rPr>
              <w:t xml:space="preserve">-контроль режимов работы </w:t>
            </w:r>
            <w:proofErr w:type="spellStart"/>
            <w:r w:rsidRPr="005E276D">
              <w:rPr>
                <w:sz w:val="20"/>
                <w:szCs w:val="20"/>
              </w:rPr>
              <w:t>извещателя</w:t>
            </w:r>
            <w:proofErr w:type="spellEnd"/>
            <w:r w:rsidRPr="005E276D">
              <w:rPr>
                <w:sz w:val="20"/>
                <w:szCs w:val="20"/>
              </w:rPr>
              <w:t xml:space="preserve"> (блока </w:t>
            </w:r>
            <w:proofErr w:type="spellStart"/>
            <w:r w:rsidRPr="005E276D">
              <w:rPr>
                <w:sz w:val="20"/>
                <w:szCs w:val="20"/>
              </w:rPr>
              <w:t>извещателя</w:t>
            </w:r>
            <w:proofErr w:type="spellEnd"/>
            <w:r w:rsidRPr="005E276D">
              <w:rPr>
                <w:sz w:val="20"/>
                <w:szCs w:val="20"/>
              </w:rPr>
              <w:t>) «пожар» и «дежурный режим»;</w:t>
            </w:r>
          </w:p>
          <w:p w:rsidR="00D56D9A" w:rsidRPr="005E276D" w:rsidRDefault="00D56D9A" w:rsidP="00E655C8">
            <w:pPr>
              <w:contextualSpacing/>
              <w:textAlignment w:val="baseline"/>
              <w:rPr>
                <w:sz w:val="20"/>
                <w:szCs w:val="20"/>
              </w:rPr>
            </w:pPr>
            <w:r w:rsidRPr="005E276D">
              <w:rPr>
                <w:sz w:val="20"/>
                <w:szCs w:val="20"/>
              </w:rPr>
              <w:t xml:space="preserve">-проверка времени задержки выдачи </w:t>
            </w:r>
            <w:proofErr w:type="spellStart"/>
            <w:r w:rsidRPr="005E276D">
              <w:rPr>
                <w:sz w:val="20"/>
                <w:szCs w:val="20"/>
              </w:rPr>
              <w:t>извещателем</w:t>
            </w:r>
            <w:proofErr w:type="spellEnd"/>
            <w:r w:rsidRPr="005E276D">
              <w:rPr>
                <w:sz w:val="20"/>
                <w:szCs w:val="20"/>
              </w:rPr>
              <w:t xml:space="preserve"> сигнала «пожар»;</w:t>
            </w:r>
          </w:p>
          <w:p w:rsidR="00D56D9A" w:rsidRPr="005E276D" w:rsidRDefault="00D56D9A" w:rsidP="00E655C8">
            <w:pPr>
              <w:contextualSpacing/>
              <w:textAlignment w:val="baseline"/>
              <w:rPr>
                <w:sz w:val="20"/>
                <w:szCs w:val="20"/>
              </w:rPr>
            </w:pPr>
            <w:r w:rsidRPr="005E276D">
              <w:rPr>
                <w:sz w:val="20"/>
                <w:szCs w:val="20"/>
              </w:rPr>
              <w:t>-проверка прохождения сигнала «пожар» на приемную аппаратуру.</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Измерение электрических параметров:</w:t>
            </w:r>
          </w:p>
          <w:p w:rsidR="00D56D9A" w:rsidRPr="005E276D" w:rsidRDefault="00D56D9A" w:rsidP="00E655C8">
            <w:pPr>
              <w:contextualSpacing/>
              <w:textAlignment w:val="baseline"/>
              <w:rPr>
                <w:sz w:val="20"/>
                <w:szCs w:val="20"/>
              </w:rPr>
            </w:pPr>
            <w:r w:rsidRPr="005E276D">
              <w:rPr>
                <w:sz w:val="20"/>
                <w:szCs w:val="20"/>
              </w:rPr>
              <w:t>-сопротивления изоляции;</w:t>
            </w:r>
          </w:p>
          <w:p w:rsidR="00D56D9A" w:rsidRPr="005E276D" w:rsidRDefault="00D56D9A" w:rsidP="00E655C8">
            <w:pPr>
              <w:contextualSpacing/>
              <w:textAlignment w:val="baseline"/>
              <w:rPr>
                <w:sz w:val="20"/>
                <w:szCs w:val="20"/>
              </w:rPr>
            </w:pPr>
            <w:r w:rsidRPr="005E276D">
              <w:rPr>
                <w:sz w:val="20"/>
                <w:szCs w:val="20"/>
              </w:rPr>
              <w:t>-мощности потребляемой при питании от сети переменного тока;</w:t>
            </w:r>
          </w:p>
          <w:p w:rsidR="00D56D9A" w:rsidRPr="005E276D" w:rsidRDefault="00D56D9A" w:rsidP="00E655C8">
            <w:pPr>
              <w:contextualSpacing/>
              <w:textAlignment w:val="baseline"/>
              <w:rPr>
                <w:sz w:val="20"/>
                <w:szCs w:val="20"/>
              </w:rPr>
            </w:pPr>
            <w:r w:rsidRPr="005E276D">
              <w:rPr>
                <w:sz w:val="20"/>
                <w:szCs w:val="20"/>
              </w:rPr>
              <w:t>-тока, потребляемого при питании от резервного источника питания;</w:t>
            </w:r>
          </w:p>
          <w:p w:rsidR="00D56D9A" w:rsidRPr="005E276D" w:rsidRDefault="00D56D9A" w:rsidP="00E655C8">
            <w:pPr>
              <w:contextualSpacing/>
              <w:textAlignment w:val="baseline"/>
              <w:rPr>
                <w:sz w:val="20"/>
                <w:szCs w:val="20"/>
              </w:rPr>
            </w:pPr>
            <w:r w:rsidRPr="005E276D">
              <w:rPr>
                <w:sz w:val="20"/>
                <w:szCs w:val="20"/>
              </w:rPr>
              <w:t xml:space="preserve">-сопротивления изоляции блокированного предмета по отношению к земле (для </w:t>
            </w:r>
            <w:proofErr w:type="gramStart"/>
            <w:r w:rsidRPr="005E276D">
              <w:rPr>
                <w:sz w:val="20"/>
                <w:szCs w:val="20"/>
              </w:rPr>
              <w:t>емкостных</w:t>
            </w:r>
            <w:proofErr w:type="gramEnd"/>
            <w:r w:rsidRPr="005E276D">
              <w:rPr>
                <w:sz w:val="20"/>
                <w:szCs w:val="20"/>
              </w:rPr>
              <w:t xml:space="preserve"> </w:t>
            </w:r>
            <w:proofErr w:type="spellStart"/>
            <w:r w:rsidRPr="005E276D">
              <w:rPr>
                <w:sz w:val="20"/>
                <w:szCs w:val="20"/>
              </w:rPr>
              <w:t>извещателей</w:t>
            </w:r>
            <w:proofErr w:type="spellEnd"/>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 xml:space="preserve">Проверка работоспособности, конфигурации зоны обнаружения </w:t>
            </w:r>
            <w:proofErr w:type="spellStart"/>
            <w:r w:rsidRPr="005E276D">
              <w:rPr>
                <w:sz w:val="20"/>
                <w:szCs w:val="20"/>
              </w:rPr>
              <w:t>извещателя</w:t>
            </w:r>
            <w:proofErr w:type="spellEnd"/>
            <w:r w:rsidRPr="005E276D">
              <w:rPr>
                <w:sz w:val="20"/>
                <w:szCs w:val="20"/>
              </w:rPr>
              <w:t xml:space="preserve"> и его чувствительности при граничных значениях величины напряжения сети переменного тока.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sz w:val="20"/>
                <w:szCs w:val="20"/>
              </w:rPr>
            </w:pPr>
            <w:r w:rsidRPr="005E276D">
              <w:rPr>
                <w:sz w:val="20"/>
                <w:szCs w:val="20"/>
              </w:rPr>
              <w:t>Ведение эксплуатационно-технической документации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2B388E" w:rsidRDefault="002B388E" w:rsidP="00D56D9A">
      <w:pPr>
        <w:shd w:val="clear" w:color="auto" w:fill="FFFFFF"/>
        <w:ind w:firstLine="426"/>
        <w:contextualSpacing/>
        <w:jc w:val="center"/>
        <w:textAlignment w:val="baseline"/>
        <w:rPr>
          <w:b/>
          <w:bCs/>
          <w:sz w:val="20"/>
          <w:szCs w:val="20"/>
          <w:bdr w:val="none" w:sz="0" w:space="0" w:color="auto" w:frame="1"/>
        </w:rPr>
      </w:pPr>
    </w:p>
    <w:p w:rsidR="002B388E" w:rsidRDefault="002B388E" w:rsidP="00D56D9A">
      <w:pPr>
        <w:shd w:val="clear" w:color="auto" w:fill="FFFFFF"/>
        <w:ind w:firstLine="426"/>
        <w:contextualSpacing/>
        <w:jc w:val="center"/>
        <w:textAlignment w:val="baseline"/>
        <w:rPr>
          <w:b/>
          <w:bCs/>
          <w:sz w:val="20"/>
          <w:szCs w:val="20"/>
          <w:bdr w:val="none" w:sz="0" w:space="0" w:color="auto" w:frame="1"/>
        </w:rPr>
      </w:pPr>
    </w:p>
    <w:p w:rsidR="002B388E" w:rsidRDefault="002B388E"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sz w:val="20"/>
          <w:szCs w:val="20"/>
        </w:rPr>
      </w:pPr>
      <w:r w:rsidRPr="005E276D">
        <w:rPr>
          <w:b/>
          <w:bCs/>
          <w:sz w:val="20"/>
          <w:szCs w:val="20"/>
          <w:bdr w:val="none" w:sz="0" w:space="0" w:color="auto" w:frame="1"/>
        </w:rPr>
        <w:t>Приемно-контрольные приборы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8"/>
        <w:gridCol w:w="539"/>
        <w:gridCol w:w="539"/>
      </w:tblGrid>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Работы</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Внешний осмотр:</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прибора;</w:t>
            </w:r>
          </w:p>
          <w:p w:rsidR="00D56D9A" w:rsidRPr="005E276D" w:rsidRDefault="00D56D9A" w:rsidP="00E655C8">
            <w:pPr>
              <w:contextualSpacing/>
              <w:jc w:val="both"/>
              <w:textAlignment w:val="baseline"/>
              <w:rPr>
                <w:sz w:val="20"/>
                <w:szCs w:val="20"/>
              </w:rPr>
            </w:pPr>
            <w:r w:rsidRPr="005E276D">
              <w:rPr>
                <w:sz w:val="20"/>
                <w:szCs w:val="20"/>
              </w:rPr>
              <w:t>-чистка корпуса от пыли, грязи, устранения механических повреждений корпуса;</w:t>
            </w:r>
          </w:p>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 источника питания (резервного);</w:t>
            </w:r>
          </w:p>
          <w:p w:rsidR="00D56D9A" w:rsidRPr="005E276D" w:rsidRDefault="00D56D9A" w:rsidP="00E655C8">
            <w:pPr>
              <w:contextualSpacing/>
              <w:jc w:val="both"/>
              <w:textAlignment w:val="baseline"/>
              <w:rPr>
                <w:sz w:val="20"/>
                <w:szCs w:val="20"/>
              </w:rPr>
            </w:pPr>
            <w:r w:rsidRPr="005E276D">
              <w:rPr>
                <w:sz w:val="20"/>
                <w:szCs w:val="20"/>
              </w:rPr>
              <w:t>-проверка исправности органов управления;</w:t>
            </w:r>
          </w:p>
          <w:p w:rsidR="00D56D9A" w:rsidRPr="005E276D" w:rsidRDefault="00D56D9A" w:rsidP="00E655C8">
            <w:pPr>
              <w:contextualSpacing/>
              <w:jc w:val="both"/>
              <w:textAlignment w:val="baseline"/>
              <w:rPr>
                <w:sz w:val="20"/>
                <w:szCs w:val="20"/>
              </w:rPr>
            </w:pPr>
            <w:r w:rsidRPr="005E276D">
              <w:rPr>
                <w:sz w:val="20"/>
                <w:szCs w:val="20"/>
              </w:rPr>
              <w:t>-контроль исправности элементов индикации;</w:t>
            </w:r>
          </w:p>
          <w:p w:rsidR="00D56D9A" w:rsidRPr="005E276D" w:rsidRDefault="00D56D9A" w:rsidP="00E655C8">
            <w:pPr>
              <w:contextualSpacing/>
              <w:jc w:val="both"/>
              <w:textAlignment w:val="baseline"/>
              <w:rPr>
                <w:sz w:val="20"/>
                <w:szCs w:val="20"/>
              </w:rPr>
            </w:pPr>
            <w:r w:rsidRPr="005E276D">
              <w:rPr>
                <w:sz w:val="20"/>
                <w:szCs w:val="20"/>
              </w:rPr>
              <w:t>-проверка соответствия номинала и исправности предохранителя;</w:t>
            </w:r>
          </w:p>
          <w:p w:rsidR="00D56D9A" w:rsidRPr="005E276D" w:rsidRDefault="00D56D9A" w:rsidP="00E655C8">
            <w:pPr>
              <w:contextualSpacing/>
              <w:jc w:val="both"/>
              <w:textAlignment w:val="baseline"/>
              <w:rPr>
                <w:sz w:val="20"/>
                <w:szCs w:val="20"/>
              </w:rPr>
            </w:pPr>
            <w:r w:rsidRPr="005E276D">
              <w:rPr>
                <w:sz w:val="20"/>
                <w:szCs w:val="20"/>
              </w:rPr>
              <w:t xml:space="preserve">-контроль наличия крышек на </w:t>
            </w:r>
            <w:proofErr w:type="spellStart"/>
            <w:r w:rsidRPr="005E276D">
              <w:rPr>
                <w:sz w:val="20"/>
                <w:szCs w:val="20"/>
              </w:rPr>
              <w:t>клеммных</w:t>
            </w:r>
            <w:proofErr w:type="spellEnd"/>
            <w:r w:rsidRPr="005E276D">
              <w:rPr>
                <w:sz w:val="20"/>
                <w:szCs w:val="20"/>
              </w:rPr>
              <w:t xml:space="preserve"> колодках, пломб или</w:t>
            </w:r>
          </w:p>
          <w:p w:rsidR="00D56D9A" w:rsidRPr="005E276D" w:rsidRDefault="00D56D9A" w:rsidP="00E655C8">
            <w:pPr>
              <w:contextualSpacing/>
              <w:jc w:val="both"/>
              <w:textAlignment w:val="baseline"/>
              <w:rPr>
                <w:sz w:val="20"/>
                <w:szCs w:val="20"/>
              </w:rPr>
            </w:pPr>
            <w:r w:rsidRPr="005E276D">
              <w:rPr>
                <w:sz w:val="20"/>
                <w:szCs w:val="20"/>
              </w:rPr>
              <w:t>печатей на них и на корпусе прибора;</w:t>
            </w:r>
          </w:p>
          <w:p w:rsidR="00D56D9A" w:rsidRPr="005E276D" w:rsidRDefault="00D56D9A" w:rsidP="00E655C8">
            <w:pPr>
              <w:contextualSpacing/>
              <w:jc w:val="both"/>
              <w:textAlignment w:val="baseline"/>
              <w:rPr>
                <w:sz w:val="20"/>
                <w:szCs w:val="20"/>
              </w:rPr>
            </w:pPr>
            <w:r w:rsidRPr="005E276D">
              <w:rPr>
                <w:sz w:val="20"/>
                <w:szCs w:val="20"/>
              </w:rPr>
              <w:t xml:space="preserve">-проверка надежности крепления проводов на </w:t>
            </w:r>
            <w:proofErr w:type="spellStart"/>
            <w:r w:rsidRPr="005E276D">
              <w:rPr>
                <w:sz w:val="20"/>
                <w:szCs w:val="20"/>
              </w:rPr>
              <w:t>клеммных</w:t>
            </w:r>
            <w:proofErr w:type="spellEnd"/>
            <w:r w:rsidRPr="005E276D">
              <w:rPr>
                <w:sz w:val="20"/>
                <w:szCs w:val="20"/>
              </w:rPr>
              <w:t xml:space="preserve"> колодках и разъемах.</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прибора при питании от сети переменного тока и резервного источника питания:</w:t>
            </w:r>
          </w:p>
          <w:p w:rsidR="00D56D9A" w:rsidRPr="005E276D" w:rsidRDefault="00D56D9A" w:rsidP="00E655C8">
            <w:pPr>
              <w:contextualSpacing/>
              <w:jc w:val="both"/>
              <w:textAlignment w:val="baseline"/>
              <w:rPr>
                <w:sz w:val="20"/>
                <w:szCs w:val="20"/>
              </w:rPr>
            </w:pPr>
            <w:r w:rsidRPr="005E276D">
              <w:rPr>
                <w:sz w:val="20"/>
                <w:szCs w:val="20"/>
              </w:rPr>
              <w:t>-«Дежурного режима, а также режима «Внимание» для панелей контрольных;</w:t>
            </w:r>
          </w:p>
          <w:p w:rsidR="00D56D9A" w:rsidRPr="005E276D" w:rsidRDefault="00D56D9A" w:rsidP="00E655C8">
            <w:pPr>
              <w:contextualSpacing/>
              <w:jc w:val="both"/>
              <w:textAlignment w:val="baseline"/>
              <w:rPr>
                <w:sz w:val="20"/>
                <w:szCs w:val="20"/>
              </w:rPr>
            </w:pPr>
            <w:r w:rsidRPr="005E276D">
              <w:rPr>
                <w:sz w:val="20"/>
                <w:szCs w:val="20"/>
              </w:rPr>
              <w:t>-режима «пожар» при коротком замыкании и обрыве шлейфа;</w:t>
            </w:r>
          </w:p>
          <w:p w:rsidR="00D56D9A" w:rsidRPr="005E276D" w:rsidRDefault="00D56D9A" w:rsidP="00E655C8">
            <w:pPr>
              <w:contextualSpacing/>
              <w:jc w:val="both"/>
              <w:textAlignment w:val="baseline"/>
              <w:rPr>
                <w:sz w:val="20"/>
                <w:szCs w:val="20"/>
              </w:rPr>
            </w:pPr>
            <w:r w:rsidRPr="005E276D">
              <w:rPr>
                <w:sz w:val="20"/>
                <w:szCs w:val="20"/>
              </w:rPr>
              <w:t>-режима самоохрана»</w:t>
            </w:r>
          </w:p>
          <w:p w:rsidR="00D56D9A" w:rsidRPr="005E276D" w:rsidRDefault="00D56D9A" w:rsidP="00E655C8">
            <w:pPr>
              <w:contextualSpacing/>
              <w:jc w:val="both"/>
              <w:textAlignment w:val="baseline"/>
              <w:rPr>
                <w:sz w:val="20"/>
                <w:szCs w:val="20"/>
              </w:rPr>
            </w:pPr>
            <w:r w:rsidRPr="005E276D">
              <w:rPr>
                <w:sz w:val="20"/>
                <w:szCs w:val="20"/>
              </w:rPr>
              <w:t>-длительности времени задержки на вход и \ или выход при их наличии;</w:t>
            </w:r>
          </w:p>
          <w:p w:rsidR="00D56D9A" w:rsidRPr="005E276D" w:rsidRDefault="00D56D9A" w:rsidP="00E655C8">
            <w:pPr>
              <w:contextualSpacing/>
              <w:jc w:val="both"/>
              <w:textAlignment w:val="baseline"/>
              <w:rPr>
                <w:sz w:val="20"/>
                <w:szCs w:val="20"/>
              </w:rPr>
            </w:pPr>
            <w:r w:rsidRPr="005E276D">
              <w:rPr>
                <w:sz w:val="20"/>
                <w:szCs w:val="20"/>
              </w:rPr>
              <w:t xml:space="preserve">-длительности работы </w:t>
            </w:r>
            <w:proofErr w:type="gramStart"/>
            <w:r w:rsidRPr="005E276D">
              <w:rPr>
                <w:sz w:val="20"/>
                <w:szCs w:val="20"/>
              </w:rPr>
              <w:t>звукового</w:t>
            </w:r>
            <w:proofErr w:type="gramEnd"/>
            <w:r w:rsidRPr="005E276D">
              <w:rPr>
                <w:sz w:val="20"/>
                <w:szCs w:val="20"/>
              </w:rPr>
              <w:t xml:space="preserve"> и светового </w:t>
            </w:r>
            <w:proofErr w:type="spellStart"/>
            <w:r w:rsidRPr="005E276D">
              <w:rPr>
                <w:sz w:val="20"/>
                <w:szCs w:val="20"/>
              </w:rPr>
              <w:t>оповещателей</w:t>
            </w:r>
            <w:proofErr w:type="spellEnd"/>
            <w:r w:rsidRPr="005E276D">
              <w:rPr>
                <w:sz w:val="20"/>
                <w:szCs w:val="20"/>
              </w:rPr>
              <w:t>;</w:t>
            </w:r>
          </w:p>
          <w:p w:rsidR="00D56D9A" w:rsidRPr="005E276D" w:rsidRDefault="00D56D9A" w:rsidP="00E655C8">
            <w:pPr>
              <w:contextualSpacing/>
              <w:jc w:val="both"/>
              <w:textAlignment w:val="baseline"/>
              <w:rPr>
                <w:sz w:val="20"/>
                <w:szCs w:val="20"/>
              </w:rPr>
            </w:pPr>
            <w:r w:rsidRPr="005E276D">
              <w:rPr>
                <w:sz w:val="20"/>
                <w:szCs w:val="20"/>
              </w:rPr>
              <w:t>-запоминание прохождения сигнала «пожар» на приемную аппаратуру;</w:t>
            </w:r>
          </w:p>
          <w:p w:rsidR="00D56D9A" w:rsidRPr="005E276D" w:rsidRDefault="00D56D9A" w:rsidP="00E655C8">
            <w:pPr>
              <w:contextualSpacing/>
              <w:jc w:val="both"/>
              <w:textAlignment w:val="baseline"/>
              <w:rPr>
                <w:sz w:val="20"/>
                <w:szCs w:val="20"/>
              </w:rPr>
            </w:pPr>
            <w:r w:rsidRPr="005E276D">
              <w:rPr>
                <w:sz w:val="20"/>
                <w:szCs w:val="20"/>
              </w:rPr>
              <w:t>-сохранения работоспособности прибора при переходе на резервное питание и обратно.</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Измерение электрических параметров прибора:</w:t>
            </w:r>
          </w:p>
          <w:p w:rsidR="00D56D9A" w:rsidRPr="005E276D" w:rsidRDefault="00D56D9A" w:rsidP="00E655C8">
            <w:pPr>
              <w:contextualSpacing/>
              <w:jc w:val="both"/>
              <w:textAlignment w:val="baseline"/>
              <w:rPr>
                <w:sz w:val="20"/>
                <w:szCs w:val="20"/>
              </w:rPr>
            </w:pPr>
            <w:r w:rsidRPr="005E276D">
              <w:rPr>
                <w:sz w:val="20"/>
                <w:szCs w:val="20"/>
              </w:rPr>
              <w:t>-сопротивление изоляции;</w:t>
            </w:r>
          </w:p>
          <w:p w:rsidR="00D56D9A" w:rsidRPr="005E276D" w:rsidRDefault="00D56D9A" w:rsidP="00E655C8">
            <w:pPr>
              <w:contextualSpacing/>
              <w:jc w:val="both"/>
              <w:textAlignment w:val="baseline"/>
              <w:rPr>
                <w:sz w:val="20"/>
                <w:szCs w:val="20"/>
              </w:rPr>
            </w:pPr>
            <w:r w:rsidRPr="005E276D">
              <w:rPr>
                <w:sz w:val="20"/>
                <w:szCs w:val="20"/>
              </w:rPr>
              <w:t>-тока потребляемого при питании от резервного источника питания;</w:t>
            </w:r>
          </w:p>
          <w:p w:rsidR="00D56D9A" w:rsidRPr="005E276D" w:rsidRDefault="00D56D9A" w:rsidP="00E655C8">
            <w:pPr>
              <w:contextualSpacing/>
              <w:jc w:val="both"/>
              <w:textAlignment w:val="baseline"/>
              <w:rPr>
                <w:sz w:val="20"/>
                <w:szCs w:val="20"/>
              </w:rPr>
            </w:pPr>
            <w:r w:rsidRPr="005E276D">
              <w:rPr>
                <w:sz w:val="20"/>
                <w:szCs w:val="20"/>
              </w:rPr>
              <w:t>-мощности, потребляемой при питании от сети переменного тока.</w:t>
            </w:r>
          </w:p>
        </w:tc>
        <w:tc>
          <w:tcPr>
            <w:tcW w:w="0" w:type="auto"/>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при граничных значениях величины напряжения сети переменного тока.</w:t>
            </w:r>
          </w:p>
        </w:tc>
        <w:tc>
          <w:tcPr>
            <w:tcW w:w="0" w:type="auto"/>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Контроль правильности программирования режимов работы.</w:t>
            </w:r>
          </w:p>
        </w:tc>
        <w:tc>
          <w:tcPr>
            <w:tcW w:w="0" w:type="auto"/>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sz w:val="20"/>
          <w:szCs w:val="20"/>
        </w:rPr>
      </w:pPr>
      <w:r w:rsidRPr="005E276D">
        <w:rPr>
          <w:b/>
          <w:bCs/>
          <w:sz w:val="20"/>
          <w:szCs w:val="20"/>
          <w:bdr w:val="none" w:sz="0" w:space="0" w:color="auto" w:frame="1"/>
        </w:rPr>
        <w:t>Источники постоянного тока, резервные источники питания</w:t>
      </w:r>
    </w:p>
    <w:tbl>
      <w:tblPr>
        <w:tblW w:w="0" w:type="auto"/>
        <w:tblCellMar>
          <w:left w:w="0" w:type="dxa"/>
          <w:right w:w="0" w:type="dxa"/>
        </w:tblCellMar>
        <w:tblLook w:val="04A0" w:firstRow="1" w:lastRow="0" w:firstColumn="1" w:lastColumn="0" w:noHBand="0" w:noVBand="1"/>
      </w:tblPr>
      <w:tblGrid>
        <w:gridCol w:w="9278"/>
        <w:gridCol w:w="539"/>
        <w:gridCol w:w="539"/>
      </w:tblGrid>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b/>
                <w:sz w:val="20"/>
                <w:szCs w:val="20"/>
              </w:rPr>
            </w:pPr>
            <w:r w:rsidRPr="005E276D">
              <w:rPr>
                <w:b/>
                <w:sz w:val="20"/>
                <w:szCs w:val="20"/>
              </w:rPr>
              <w:t>Работы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b/>
                <w:sz w:val="20"/>
                <w:szCs w:val="20"/>
              </w:rPr>
            </w:pPr>
            <w:r w:rsidRPr="005E276D">
              <w:rPr>
                <w:b/>
                <w:sz w:val="20"/>
                <w:szCs w:val="20"/>
              </w:rPr>
              <w:t>ТО</w:t>
            </w:r>
            <w:proofErr w:type="gramStart"/>
            <w:r w:rsidRPr="005E276D">
              <w:rPr>
                <w:b/>
                <w:sz w:val="20"/>
                <w:szCs w:val="20"/>
              </w:rPr>
              <w:t>1</w:t>
            </w:r>
            <w:proofErr w:type="gramEnd"/>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textAlignment w:val="baseline"/>
              <w:rPr>
                <w:b/>
                <w:sz w:val="20"/>
                <w:szCs w:val="20"/>
              </w:rPr>
            </w:pPr>
            <w:r w:rsidRPr="005E276D">
              <w:rPr>
                <w:b/>
                <w:sz w:val="20"/>
                <w:szCs w:val="20"/>
              </w:rPr>
              <w:t>ТО</w:t>
            </w:r>
            <w:proofErr w:type="gramStart"/>
            <w:r w:rsidRPr="005E276D">
              <w:rPr>
                <w:b/>
                <w:sz w:val="20"/>
                <w:szCs w:val="20"/>
              </w:rPr>
              <w:t>2</w:t>
            </w:r>
            <w:proofErr w:type="gramEnd"/>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Внешний осмотр:</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источника питания;</w:t>
            </w:r>
          </w:p>
          <w:p w:rsidR="00D56D9A" w:rsidRPr="005E276D" w:rsidRDefault="00D56D9A" w:rsidP="00E655C8">
            <w:pPr>
              <w:contextualSpacing/>
              <w:jc w:val="both"/>
              <w:textAlignment w:val="baseline"/>
              <w:rPr>
                <w:sz w:val="20"/>
                <w:szCs w:val="20"/>
              </w:rPr>
            </w:pPr>
            <w:r w:rsidRPr="005E276D">
              <w:rPr>
                <w:sz w:val="20"/>
                <w:szCs w:val="20"/>
              </w:rPr>
              <w:t>-чистка поверхности источника питания от пыли, грязи, влаги, устранение механических повреждений корпуса;</w:t>
            </w:r>
          </w:p>
          <w:p w:rsidR="00D56D9A" w:rsidRPr="005E276D" w:rsidRDefault="00D56D9A" w:rsidP="00E655C8">
            <w:pPr>
              <w:contextualSpacing/>
              <w:jc w:val="both"/>
              <w:textAlignment w:val="baseline"/>
              <w:rPr>
                <w:sz w:val="20"/>
                <w:szCs w:val="20"/>
              </w:rPr>
            </w:pPr>
            <w:r w:rsidRPr="005E276D">
              <w:rPr>
                <w:sz w:val="20"/>
                <w:szCs w:val="20"/>
              </w:rPr>
              <w:t>-проверка исправности органов управления;</w:t>
            </w:r>
          </w:p>
          <w:p w:rsidR="00D56D9A" w:rsidRPr="005E276D" w:rsidRDefault="00D56D9A" w:rsidP="00E655C8">
            <w:pPr>
              <w:contextualSpacing/>
              <w:jc w:val="both"/>
              <w:textAlignment w:val="baseline"/>
              <w:rPr>
                <w:sz w:val="20"/>
                <w:szCs w:val="20"/>
              </w:rPr>
            </w:pPr>
            <w:r w:rsidRPr="005E276D">
              <w:rPr>
                <w:sz w:val="20"/>
                <w:szCs w:val="20"/>
              </w:rPr>
              <w:t>-проверка соответствия номинала и исправности предохранителя;</w:t>
            </w:r>
          </w:p>
          <w:p w:rsidR="00D56D9A" w:rsidRPr="005E276D" w:rsidRDefault="00D56D9A" w:rsidP="00E655C8">
            <w:pPr>
              <w:contextualSpacing/>
              <w:jc w:val="both"/>
              <w:textAlignment w:val="baseline"/>
              <w:rPr>
                <w:sz w:val="20"/>
                <w:szCs w:val="20"/>
              </w:rPr>
            </w:pPr>
            <w:r w:rsidRPr="005E276D">
              <w:rPr>
                <w:sz w:val="20"/>
                <w:szCs w:val="20"/>
              </w:rPr>
              <w:t xml:space="preserve">-контроль наличия крышек на </w:t>
            </w:r>
            <w:proofErr w:type="spellStart"/>
            <w:r w:rsidRPr="005E276D">
              <w:rPr>
                <w:sz w:val="20"/>
                <w:szCs w:val="20"/>
              </w:rPr>
              <w:t>клеммных</w:t>
            </w:r>
            <w:proofErr w:type="spellEnd"/>
            <w:r w:rsidRPr="005E276D">
              <w:rPr>
                <w:sz w:val="20"/>
                <w:szCs w:val="20"/>
              </w:rPr>
              <w:t xml:space="preserve"> колодках, пломб или печатей на них и на корпусе источника;</w:t>
            </w:r>
          </w:p>
          <w:p w:rsidR="00D56D9A" w:rsidRPr="005E276D" w:rsidRDefault="00D56D9A" w:rsidP="00E655C8">
            <w:pPr>
              <w:contextualSpacing/>
              <w:jc w:val="both"/>
              <w:textAlignment w:val="baseline"/>
              <w:rPr>
                <w:sz w:val="20"/>
                <w:szCs w:val="20"/>
              </w:rPr>
            </w:pPr>
            <w:r w:rsidRPr="005E276D">
              <w:rPr>
                <w:sz w:val="20"/>
                <w:szCs w:val="20"/>
              </w:rPr>
              <w:t xml:space="preserve">-проверка надежности крепления проводов на </w:t>
            </w:r>
            <w:proofErr w:type="spellStart"/>
            <w:r w:rsidRPr="005E276D">
              <w:rPr>
                <w:sz w:val="20"/>
                <w:szCs w:val="20"/>
              </w:rPr>
              <w:t>клеммных</w:t>
            </w:r>
            <w:proofErr w:type="spellEnd"/>
            <w:r w:rsidRPr="005E276D">
              <w:rPr>
                <w:sz w:val="20"/>
                <w:szCs w:val="20"/>
              </w:rPr>
              <w:t xml:space="preserve"> колодках и разъемах.</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условий эксплуатации аккумуляторных батарей:</w:t>
            </w:r>
          </w:p>
          <w:p w:rsidR="00D56D9A" w:rsidRPr="005E276D" w:rsidRDefault="00D56D9A" w:rsidP="00E655C8">
            <w:pPr>
              <w:contextualSpacing/>
              <w:jc w:val="both"/>
              <w:textAlignment w:val="baseline"/>
              <w:rPr>
                <w:sz w:val="20"/>
                <w:szCs w:val="20"/>
              </w:rPr>
            </w:pPr>
            <w:r w:rsidRPr="005E276D">
              <w:rPr>
                <w:sz w:val="20"/>
                <w:szCs w:val="20"/>
              </w:rPr>
              <w:t>-температуры воздуха;</w:t>
            </w:r>
          </w:p>
          <w:p w:rsidR="00D56D9A" w:rsidRPr="005E276D" w:rsidRDefault="00D56D9A" w:rsidP="00E655C8">
            <w:pPr>
              <w:contextualSpacing/>
              <w:jc w:val="both"/>
              <w:textAlignment w:val="baseline"/>
              <w:rPr>
                <w:sz w:val="20"/>
                <w:szCs w:val="20"/>
              </w:rPr>
            </w:pPr>
            <w:r w:rsidRPr="005E276D">
              <w:rPr>
                <w:sz w:val="20"/>
                <w:szCs w:val="20"/>
              </w:rPr>
              <w:t>-контроль выполнения требований по размещению;</w:t>
            </w:r>
          </w:p>
          <w:p w:rsidR="00D56D9A" w:rsidRPr="005E276D" w:rsidRDefault="00D56D9A" w:rsidP="00E655C8">
            <w:pPr>
              <w:contextualSpacing/>
              <w:jc w:val="both"/>
              <w:textAlignment w:val="baseline"/>
              <w:rPr>
                <w:sz w:val="20"/>
                <w:szCs w:val="20"/>
              </w:rPr>
            </w:pPr>
            <w:r w:rsidRPr="005E276D">
              <w:rPr>
                <w:sz w:val="20"/>
                <w:szCs w:val="20"/>
              </w:rPr>
              <w:t>-отсутствие посторонних шумов и запахов;</w:t>
            </w:r>
          </w:p>
          <w:p w:rsidR="00D56D9A" w:rsidRPr="005E276D" w:rsidRDefault="00D56D9A" w:rsidP="00E655C8">
            <w:pPr>
              <w:contextualSpacing/>
              <w:jc w:val="both"/>
              <w:textAlignment w:val="baseline"/>
              <w:rPr>
                <w:sz w:val="20"/>
                <w:szCs w:val="20"/>
              </w:rPr>
            </w:pPr>
            <w:r w:rsidRPr="005E276D">
              <w:rPr>
                <w:sz w:val="20"/>
                <w:szCs w:val="20"/>
              </w:rPr>
              <w:t>-проверка чистоты вентиляционных решеток блока питания и очистка их при необходимости.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источника питания:</w:t>
            </w:r>
          </w:p>
          <w:p w:rsidR="00D56D9A" w:rsidRPr="005E276D" w:rsidRDefault="00D56D9A" w:rsidP="00E655C8">
            <w:pPr>
              <w:contextualSpacing/>
              <w:jc w:val="both"/>
              <w:textAlignment w:val="baseline"/>
              <w:rPr>
                <w:sz w:val="20"/>
                <w:szCs w:val="20"/>
              </w:rPr>
            </w:pPr>
            <w:r w:rsidRPr="005E276D">
              <w:rPr>
                <w:sz w:val="20"/>
                <w:szCs w:val="20"/>
              </w:rPr>
              <w:t>-при питании от сети переменного тока;</w:t>
            </w:r>
          </w:p>
          <w:p w:rsidR="00D56D9A" w:rsidRPr="005E276D" w:rsidRDefault="00D56D9A" w:rsidP="00E655C8">
            <w:pPr>
              <w:contextualSpacing/>
              <w:jc w:val="both"/>
              <w:textAlignment w:val="baseline"/>
              <w:rPr>
                <w:sz w:val="20"/>
                <w:szCs w:val="20"/>
              </w:rPr>
            </w:pPr>
            <w:r w:rsidRPr="005E276D">
              <w:rPr>
                <w:sz w:val="20"/>
                <w:szCs w:val="20"/>
              </w:rPr>
              <w:t>-при питании от резервного источника.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работы вентиляторов охлаждения, визуальный контроль вибрации, определение дефектов.</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Измерение электрических параметров источника питания:</w:t>
            </w:r>
          </w:p>
          <w:p w:rsidR="00D56D9A" w:rsidRPr="005E276D" w:rsidRDefault="00D56D9A" w:rsidP="00E655C8">
            <w:pPr>
              <w:contextualSpacing/>
              <w:jc w:val="both"/>
              <w:textAlignment w:val="baseline"/>
              <w:rPr>
                <w:sz w:val="20"/>
                <w:szCs w:val="20"/>
              </w:rPr>
            </w:pPr>
            <w:r w:rsidRPr="005E276D">
              <w:rPr>
                <w:sz w:val="20"/>
                <w:szCs w:val="20"/>
              </w:rPr>
              <w:t>-величины выходного напряжения;</w:t>
            </w:r>
          </w:p>
          <w:p w:rsidR="00D56D9A" w:rsidRPr="005E276D" w:rsidRDefault="00D56D9A" w:rsidP="00E655C8">
            <w:pPr>
              <w:contextualSpacing/>
              <w:jc w:val="both"/>
              <w:textAlignment w:val="baseline"/>
              <w:rPr>
                <w:sz w:val="20"/>
                <w:szCs w:val="20"/>
              </w:rPr>
            </w:pPr>
            <w:r w:rsidRPr="005E276D">
              <w:rPr>
                <w:sz w:val="20"/>
                <w:szCs w:val="20"/>
              </w:rPr>
              <w:t>-величины тока срабатывания автоматической защиты от перегрузки.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работоспособности при граничных значениях величины напряжения сети переменного тока.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сохранения работоспособности источника питания при переходе на резервное питание и обратно.</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и при необходимости регулировка величины напряжения аккумуляторных батарей.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sz w:val="20"/>
          <w:szCs w:val="20"/>
        </w:rPr>
      </w:pPr>
      <w:r w:rsidRPr="005E276D">
        <w:rPr>
          <w:b/>
          <w:bCs/>
          <w:sz w:val="20"/>
          <w:szCs w:val="20"/>
          <w:bdr w:val="none" w:sz="0" w:space="0" w:color="auto" w:frame="1"/>
        </w:rPr>
        <w:t xml:space="preserve">Кабель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2"/>
        <w:gridCol w:w="547"/>
        <w:gridCol w:w="547"/>
      </w:tblGrid>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Работы</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w:t>
            </w:r>
          </w:p>
          <w:p w:rsidR="00D56D9A" w:rsidRPr="005E276D" w:rsidRDefault="00D56D9A" w:rsidP="00E655C8">
            <w:pPr>
              <w:contextualSpacing/>
              <w:jc w:val="both"/>
              <w:textAlignment w:val="baseline"/>
              <w:rPr>
                <w:sz w:val="20"/>
                <w:szCs w:val="20"/>
              </w:rPr>
            </w:pPr>
            <w:r w:rsidRPr="005E276D">
              <w:rPr>
                <w:sz w:val="20"/>
                <w:szCs w:val="20"/>
              </w:rPr>
              <w:t>-внешний осмотр соединительных линий, соединительных коробок;</w:t>
            </w:r>
          </w:p>
          <w:p w:rsidR="00D56D9A" w:rsidRPr="005E276D" w:rsidRDefault="00D56D9A" w:rsidP="00E655C8">
            <w:pPr>
              <w:contextualSpacing/>
              <w:jc w:val="both"/>
              <w:textAlignment w:val="baseline"/>
              <w:rPr>
                <w:sz w:val="20"/>
                <w:szCs w:val="20"/>
              </w:rPr>
            </w:pPr>
            <w:r w:rsidRPr="005E276D">
              <w:rPr>
                <w:sz w:val="20"/>
                <w:szCs w:val="20"/>
              </w:rPr>
              <w:t>— контроль целостности экранирования провода;</w:t>
            </w:r>
          </w:p>
          <w:p w:rsidR="00D56D9A" w:rsidRPr="005E276D" w:rsidRDefault="00D56D9A" w:rsidP="00E655C8">
            <w:pPr>
              <w:contextualSpacing/>
              <w:jc w:val="both"/>
              <w:textAlignment w:val="baseline"/>
              <w:rPr>
                <w:sz w:val="20"/>
                <w:szCs w:val="20"/>
              </w:rPr>
            </w:pPr>
            <w:r w:rsidRPr="005E276D">
              <w:rPr>
                <w:sz w:val="20"/>
                <w:szCs w:val="20"/>
              </w:rPr>
              <w:t>— отсутствие вставок другого типа провода;</w:t>
            </w:r>
          </w:p>
          <w:p w:rsidR="00D56D9A" w:rsidRPr="005E276D" w:rsidRDefault="00D56D9A" w:rsidP="00E655C8">
            <w:pPr>
              <w:contextualSpacing/>
              <w:jc w:val="both"/>
              <w:textAlignment w:val="baseline"/>
              <w:rPr>
                <w:sz w:val="20"/>
                <w:szCs w:val="20"/>
              </w:rPr>
            </w:pPr>
            <w:r w:rsidRPr="005E276D">
              <w:rPr>
                <w:sz w:val="20"/>
                <w:szCs w:val="20"/>
              </w:rPr>
              <w:t>-удаление пыли, грязи, перемычек, скруток, провисов кабелей;</w:t>
            </w:r>
          </w:p>
          <w:p w:rsidR="00D56D9A" w:rsidRPr="005E276D" w:rsidRDefault="00D56D9A" w:rsidP="00E655C8">
            <w:pPr>
              <w:contextualSpacing/>
              <w:jc w:val="both"/>
              <w:textAlignment w:val="baseline"/>
              <w:rPr>
                <w:sz w:val="20"/>
                <w:szCs w:val="20"/>
              </w:rPr>
            </w:pPr>
            <w:r w:rsidRPr="005E276D">
              <w:rPr>
                <w:sz w:val="20"/>
                <w:szCs w:val="20"/>
              </w:rPr>
              <w:t>-контроль наличия крышек на соединительных коробках правильности и качества соединения проводов;</w:t>
            </w:r>
          </w:p>
          <w:p w:rsidR="00D56D9A" w:rsidRPr="005E276D" w:rsidRDefault="00D56D9A" w:rsidP="00E655C8">
            <w:pPr>
              <w:contextualSpacing/>
              <w:jc w:val="both"/>
              <w:textAlignment w:val="baseline"/>
              <w:rPr>
                <w:sz w:val="20"/>
                <w:szCs w:val="20"/>
              </w:rPr>
            </w:pPr>
            <w:r w:rsidRPr="005E276D">
              <w:rPr>
                <w:sz w:val="20"/>
                <w:szCs w:val="20"/>
              </w:rPr>
              <w:t>-наличия технологического запаса проводов.</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состояния электропроводки питания:</w:t>
            </w:r>
          </w:p>
          <w:p w:rsidR="00D56D9A" w:rsidRPr="005E276D" w:rsidRDefault="00D56D9A" w:rsidP="00E655C8">
            <w:pPr>
              <w:contextualSpacing/>
              <w:jc w:val="both"/>
              <w:textAlignment w:val="baseline"/>
              <w:rPr>
                <w:sz w:val="20"/>
                <w:szCs w:val="20"/>
              </w:rPr>
            </w:pPr>
            <w:r w:rsidRPr="005E276D">
              <w:rPr>
                <w:sz w:val="20"/>
                <w:szCs w:val="20"/>
              </w:rPr>
              <w:t>-качества соединения кабелей питания в распределительных щитах;</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кабелей питания.</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электрических параметров:</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изоляции кабелей;</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кабелей.</w:t>
            </w:r>
          </w:p>
        </w:tc>
        <w:tc>
          <w:tcPr>
            <w:tcW w:w="264"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2"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p>
    <w:p w:rsidR="00D56D9A" w:rsidRPr="005E276D" w:rsidRDefault="00D56D9A" w:rsidP="00D56D9A">
      <w:pPr>
        <w:shd w:val="clear" w:color="auto" w:fill="FFFFFF"/>
        <w:ind w:firstLine="426"/>
        <w:contextualSpacing/>
        <w:jc w:val="center"/>
        <w:textAlignment w:val="baseline"/>
        <w:rPr>
          <w:b/>
          <w:bCs/>
          <w:sz w:val="20"/>
          <w:szCs w:val="20"/>
          <w:bdr w:val="none" w:sz="0" w:space="0" w:color="auto" w:frame="1"/>
        </w:rPr>
      </w:pPr>
      <w:r w:rsidRPr="005E276D">
        <w:rPr>
          <w:b/>
          <w:bCs/>
          <w:sz w:val="20"/>
          <w:szCs w:val="20"/>
          <w:bdr w:val="none" w:sz="0" w:space="0" w:color="auto" w:frame="1"/>
        </w:rPr>
        <w:t>Система оповещения и управления при пожаре (</w:t>
      </w:r>
      <w:r w:rsidRPr="005E276D">
        <w:rPr>
          <w:b/>
          <w:bCs/>
          <w:sz w:val="20"/>
          <w:szCs w:val="20"/>
        </w:rPr>
        <w:t>СОУЭ</w:t>
      </w:r>
      <w:r w:rsidRPr="005E276D">
        <w:rPr>
          <w:b/>
          <w:bCs/>
          <w:sz w:val="20"/>
          <w:szCs w:val="20"/>
          <w:bdr w:val="none" w:sz="0" w:space="0" w:color="auto" w:frame="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6"/>
        <w:gridCol w:w="545"/>
        <w:gridCol w:w="545"/>
      </w:tblGrid>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Работы</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1</w:t>
            </w:r>
            <w:proofErr w:type="gramEnd"/>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b/>
                <w:bCs/>
                <w:sz w:val="20"/>
                <w:szCs w:val="20"/>
              </w:rPr>
              <w:t>ТО</w:t>
            </w:r>
            <w:proofErr w:type="gramStart"/>
            <w:r w:rsidRPr="005E276D">
              <w:rPr>
                <w:b/>
                <w:bCs/>
                <w:sz w:val="20"/>
                <w:szCs w:val="20"/>
              </w:rPr>
              <w:t>2</w:t>
            </w:r>
            <w:proofErr w:type="gramEnd"/>
          </w:p>
        </w:tc>
      </w:tr>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w:t>
            </w:r>
          </w:p>
          <w:p w:rsidR="00D56D9A" w:rsidRPr="005E276D" w:rsidRDefault="00D56D9A" w:rsidP="00E655C8">
            <w:pPr>
              <w:contextualSpacing/>
              <w:jc w:val="both"/>
              <w:textAlignment w:val="baseline"/>
              <w:rPr>
                <w:sz w:val="20"/>
                <w:szCs w:val="20"/>
              </w:rPr>
            </w:pPr>
            <w:r w:rsidRPr="005E276D">
              <w:rPr>
                <w:sz w:val="20"/>
                <w:szCs w:val="20"/>
              </w:rPr>
              <w:t>-внешний осмотр соединительных линий, соединительных коробок;</w:t>
            </w:r>
          </w:p>
          <w:p w:rsidR="00D56D9A" w:rsidRPr="005E276D" w:rsidRDefault="00D56D9A" w:rsidP="00E655C8">
            <w:pPr>
              <w:contextualSpacing/>
              <w:jc w:val="both"/>
              <w:textAlignment w:val="baseline"/>
              <w:rPr>
                <w:sz w:val="20"/>
                <w:szCs w:val="20"/>
              </w:rPr>
            </w:pPr>
            <w:r w:rsidRPr="005E276D">
              <w:rPr>
                <w:sz w:val="20"/>
                <w:szCs w:val="20"/>
              </w:rPr>
              <w:t>- контроль целостности экранирования провода;</w:t>
            </w:r>
          </w:p>
          <w:p w:rsidR="00D56D9A" w:rsidRPr="005E276D" w:rsidRDefault="00D56D9A" w:rsidP="00E655C8">
            <w:pPr>
              <w:contextualSpacing/>
              <w:jc w:val="both"/>
              <w:textAlignment w:val="baseline"/>
              <w:rPr>
                <w:sz w:val="20"/>
                <w:szCs w:val="20"/>
              </w:rPr>
            </w:pPr>
            <w:r w:rsidRPr="005E276D">
              <w:rPr>
                <w:sz w:val="20"/>
                <w:szCs w:val="20"/>
              </w:rPr>
              <w:t>- отсутствие вставок другого типа провода;</w:t>
            </w:r>
          </w:p>
          <w:p w:rsidR="00D56D9A" w:rsidRPr="005E276D" w:rsidRDefault="00D56D9A" w:rsidP="00E655C8">
            <w:pPr>
              <w:contextualSpacing/>
              <w:jc w:val="both"/>
              <w:textAlignment w:val="baseline"/>
              <w:rPr>
                <w:sz w:val="20"/>
                <w:szCs w:val="20"/>
              </w:rPr>
            </w:pPr>
            <w:r w:rsidRPr="005E276D">
              <w:rPr>
                <w:sz w:val="20"/>
                <w:szCs w:val="20"/>
              </w:rPr>
              <w:t>- удаление пыли, грязи, перемычек, скруток, провисов кабелей;</w:t>
            </w:r>
          </w:p>
          <w:p w:rsidR="00D56D9A" w:rsidRPr="005E276D" w:rsidRDefault="00D56D9A" w:rsidP="00E655C8">
            <w:pPr>
              <w:contextualSpacing/>
              <w:jc w:val="both"/>
              <w:textAlignment w:val="baseline"/>
              <w:rPr>
                <w:sz w:val="20"/>
                <w:szCs w:val="20"/>
              </w:rPr>
            </w:pPr>
            <w:r w:rsidRPr="005E276D">
              <w:rPr>
                <w:sz w:val="20"/>
                <w:szCs w:val="20"/>
              </w:rPr>
              <w:t>- контроль наличия крышек на соединительных коробках правильности и качества соединения проводов;</w:t>
            </w:r>
          </w:p>
          <w:p w:rsidR="00D56D9A" w:rsidRPr="005E276D" w:rsidRDefault="00D56D9A" w:rsidP="00E655C8">
            <w:pPr>
              <w:contextualSpacing/>
              <w:jc w:val="both"/>
              <w:textAlignment w:val="baseline"/>
              <w:rPr>
                <w:sz w:val="20"/>
                <w:szCs w:val="20"/>
              </w:rPr>
            </w:pPr>
            <w:r w:rsidRPr="005E276D">
              <w:rPr>
                <w:sz w:val="20"/>
                <w:szCs w:val="20"/>
              </w:rPr>
              <w:t>-наличия технологического запаса проводов.</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rPr>
          <w:trHeight w:val="389"/>
        </w:trPr>
        <w:tc>
          <w:tcPr>
            <w:tcW w:w="4474" w:type="pct"/>
            <w:tcMar>
              <w:top w:w="75" w:type="dxa"/>
              <w:left w:w="75" w:type="dxa"/>
              <w:bottom w:w="75" w:type="dxa"/>
              <w:right w:w="75" w:type="dxa"/>
            </w:tcMar>
            <w:vAlign w:val="center"/>
          </w:tcPr>
          <w:p w:rsidR="00D56D9A" w:rsidRPr="005E276D" w:rsidRDefault="00D56D9A" w:rsidP="00E655C8">
            <w:pPr>
              <w:contextualSpacing/>
              <w:jc w:val="both"/>
              <w:textAlignment w:val="baseline"/>
              <w:rPr>
                <w:sz w:val="20"/>
                <w:szCs w:val="20"/>
              </w:rPr>
            </w:pPr>
            <w:r w:rsidRPr="005E276D">
              <w:rPr>
                <w:sz w:val="20"/>
                <w:szCs w:val="20"/>
              </w:rPr>
              <w:t>Проверка технического состояния:</w:t>
            </w:r>
          </w:p>
          <w:p w:rsidR="00D56D9A" w:rsidRPr="005E276D" w:rsidRDefault="00D56D9A" w:rsidP="00E655C8">
            <w:pPr>
              <w:contextualSpacing/>
              <w:jc w:val="both"/>
              <w:textAlignment w:val="baseline"/>
              <w:rPr>
                <w:sz w:val="20"/>
                <w:szCs w:val="20"/>
              </w:rPr>
            </w:pPr>
            <w:r w:rsidRPr="005E276D">
              <w:rPr>
                <w:sz w:val="20"/>
                <w:szCs w:val="20"/>
              </w:rPr>
              <w:t>-внешний осмотр оборудования управления, с выявлением и устранением сбоев и неполадок;</w:t>
            </w:r>
          </w:p>
          <w:p w:rsidR="00D56D9A" w:rsidRPr="005E276D" w:rsidRDefault="00D56D9A" w:rsidP="00E655C8">
            <w:pPr>
              <w:contextualSpacing/>
              <w:jc w:val="both"/>
              <w:textAlignment w:val="baseline"/>
              <w:rPr>
                <w:sz w:val="20"/>
                <w:szCs w:val="20"/>
              </w:rPr>
            </w:pPr>
            <w:r w:rsidRPr="005E276D">
              <w:rPr>
                <w:sz w:val="20"/>
                <w:szCs w:val="20"/>
              </w:rPr>
              <w:t xml:space="preserve">- степень громкости сигнальных оповещений, четкости передачи световых сигналов и пр.; </w:t>
            </w:r>
          </w:p>
        </w:tc>
        <w:tc>
          <w:tcPr>
            <w:tcW w:w="263" w:type="pct"/>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p>
        </w:tc>
        <w:tc>
          <w:tcPr>
            <w:tcW w:w="263" w:type="pct"/>
            <w:tcMar>
              <w:top w:w="75" w:type="dxa"/>
              <w:left w:w="75" w:type="dxa"/>
              <w:bottom w:w="75" w:type="dxa"/>
              <w:right w:w="75" w:type="dxa"/>
            </w:tcMar>
            <w:vAlign w:val="center"/>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состояния электропроводки питания:</w:t>
            </w:r>
          </w:p>
          <w:p w:rsidR="00D56D9A" w:rsidRPr="005E276D" w:rsidRDefault="00D56D9A" w:rsidP="00E655C8">
            <w:pPr>
              <w:contextualSpacing/>
              <w:jc w:val="both"/>
              <w:textAlignment w:val="baseline"/>
              <w:rPr>
                <w:sz w:val="20"/>
                <w:szCs w:val="20"/>
              </w:rPr>
            </w:pPr>
            <w:r w:rsidRPr="005E276D">
              <w:rPr>
                <w:sz w:val="20"/>
                <w:szCs w:val="20"/>
              </w:rPr>
              <w:t>-качества соединения кабелей питания в распределительных щитах;</w:t>
            </w:r>
          </w:p>
          <w:p w:rsidR="00D56D9A" w:rsidRPr="005E276D" w:rsidRDefault="00D56D9A" w:rsidP="00E655C8">
            <w:pPr>
              <w:contextualSpacing/>
              <w:jc w:val="both"/>
              <w:textAlignment w:val="baseline"/>
              <w:rPr>
                <w:sz w:val="20"/>
                <w:szCs w:val="20"/>
              </w:rPr>
            </w:pPr>
            <w:r w:rsidRPr="005E276D">
              <w:rPr>
                <w:sz w:val="20"/>
                <w:szCs w:val="20"/>
              </w:rPr>
              <w:t>-проверка надежности крепления кабелей питания.</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Проверка электрических параметров:</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изоляции кабелей;</w:t>
            </w:r>
          </w:p>
          <w:p w:rsidR="00D56D9A" w:rsidRPr="005E276D" w:rsidRDefault="00D56D9A" w:rsidP="00E655C8">
            <w:pPr>
              <w:contextualSpacing/>
              <w:jc w:val="both"/>
              <w:textAlignment w:val="baseline"/>
              <w:rPr>
                <w:sz w:val="20"/>
                <w:szCs w:val="20"/>
              </w:rPr>
            </w:pPr>
            <w:r w:rsidRPr="005E276D">
              <w:rPr>
                <w:sz w:val="20"/>
                <w:szCs w:val="20"/>
              </w:rPr>
              <w:t>-контроль величины сопротивления кабелей.</w:t>
            </w:r>
          </w:p>
        </w:tc>
        <w:tc>
          <w:tcPr>
            <w:tcW w:w="263" w:type="pct"/>
            <w:tcMar>
              <w:top w:w="75" w:type="dxa"/>
              <w:left w:w="75" w:type="dxa"/>
              <w:bottom w:w="75" w:type="dxa"/>
              <w:right w:w="75" w:type="dxa"/>
            </w:tcMar>
            <w:vAlign w:val="center"/>
            <w:hideMark/>
          </w:tcPr>
          <w:p w:rsidR="00D56D9A" w:rsidRPr="005E276D" w:rsidRDefault="00D56D9A" w:rsidP="00E655C8">
            <w:pPr>
              <w:contextualSpacing/>
              <w:rPr>
                <w:sz w:val="20"/>
                <w:szCs w:val="20"/>
              </w:rPr>
            </w:pPr>
            <w:r w:rsidRPr="005E276D">
              <w:rPr>
                <w:sz w:val="20"/>
                <w:szCs w:val="20"/>
              </w:rPr>
              <w:t> </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r w:rsidR="00D56D9A" w:rsidRPr="005E276D" w:rsidTr="00E655C8">
        <w:tc>
          <w:tcPr>
            <w:tcW w:w="4474" w:type="pct"/>
            <w:tcMar>
              <w:top w:w="75" w:type="dxa"/>
              <w:left w:w="75" w:type="dxa"/>
              <w:bottom w:w="75" w:type="dxa"/>
              <w:right w:w="75" w:type="dxa"/>
            </w:tcMar>
            <w:vAlign w:val="center"/>
            <w:hideMark/>
          </w:tcPr>
          <w:p w:rsidR="00D56D9A" w:rsidRPr="005E276D" w:rsidRDefault="00D56D9A" w:rsidP="00E655C8">
            <w:pPr>
              <w:contextualSpacing/>
              <w:jc w:val="both"/>
              <w:textAlignment w:val="baseline"/>
              <w:rPr>
                <w:sz w:val="20"/>
                <w:szCs w:val="20"/>
              </w:rPr>
            </w:pPr>
            <w:r w:rsidRPr="005E276D">
              <w:rPr>
                <w:sz w:val="20"/>
                <w:szCs w:val="20"/>
              </w:rPr>
              <w:t>Ведение эксплуатационно-технической документации.</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c>
          <w:tcPr>
            <w:tcW w:w="263" w:type="pct"/>
            <w:tcMar>
              <w:top w:w="75" w:type="dxa"/>
              <w:left w:w="75" w:type="dxa"/>
              <w:bottom w:w="75" w:type="dxa"/>
              <w:right w:w="75" w:type="dxa"/>
            </w:tcMar>
            <w:vAlign w:val="center"/>
            <w:hideMark/>
          </w:tcPr>
          <w:p w:rsidR="00D56D9A" w:rsidRPr="005E276D" w:rsidRDefault="00D56D9A" w:rsidP="00E655C8">
            <w:pPr>
              <w:contextualSpacing/>
              <w:jc w:val="center"/>
              <w:textAlignment w:val="baseline"/>
              <w:rPr>
                <w:sz w:val="20"/>
                <w:szCs w:val="20"/>
              </w:rPr>
            </w:pPr>
            <w:r w:rsidRPr="005E276D">
              <w:rPr>
                <w:sz w:val="20"/>
                <w:szCs w:val="20"/>
              </w:rPr>
              <w:t>+</w:t>
            </w:r>
          </w:p>
        </w:tc>
      </w:tr>
    </w:tbl>
    <w:p w:rsidR="00D56D9A" w:rsidRPr="005E276D" w:rsidRDefault="00D56D9A" w:rsidP="00D56D9A">
      <w:pPr>
        <w:jc w:val="both"/>
        <w:rPr>
          <w:bCs/>
          <w:sz w:val="20"/>
          <w:szCs w:val="20"/>
        </w:rPr>
      </w:pPr>
    </w:p>
    <w:p w:rsidR="00D56D9A" w:rsidRPr="009D2684" w:rsidRDefault="00D56D9A" w:rsidP="00D56D9A">
      <w:pPr>
        <w:jc w:val="right"/>
        <w:rPr>
          <w:b/>
          <w:bCs/>
          <w:sz w:val="20"/>
          <w:szCs w:val="20"/>
        </w:rPr>
      </w:pPr>
    </w:p>
    <w:p w:rsidR="00D56D9A" w:rsidRPr="006D6E63" w:rsidRDefault="00D56D9A" w:rsidP="00D56D9A">
      <w:pPr>
        <w:jc w:val="right"/>
        <w:rPr>
          <w:b/>
          <w:bCs/>
          <w:sz w:val="20"/>
          <w:szCs w:val="20"/>
        </w:rPr>
      </w:pPr>
    </w:p>
    <w:p w:rsidR="00D56D9A" w:rsidRPr="006D6E63" w:rsidRDefault="00D56D9A" w:rsidP="00D56D9A">
      <w:pPr>
        <w:jc w:val="right"/>
        <w:rPr>
          <w:b/>
          <w:bCs/>
          <w:sz w:val="20"/>
          <w:szCs w:val="20"/>
        </w:rPr>
      </w:pPr>
    </w:p>
    <w:p w:rsidR="00D56D9A" w:rsidRDefault="00D56D9A" w:rsidP="00D56D9A">
      <w:pPr>
        <w:jc w:val="right"/>
        <w:rPr>
          <w:rFonts w:ascii="Cuprum" w:hAnsi="Cuprum" w:cs="Tahoma"/>
          <w:b/>
          <w:bCs/>
          <w:sz w:val="20"/>
          <w:szCs w:val="20"/>
        </w:rPr>
      </w:pPr>
    </w:p>
    <w:p w:rsidR="00D56D9A" w:rsidRDefault="00D56D9A" w:rsidP="00D56D9A">
      <w:pPr>
        <w:jc w:val="right"/>
        <w:rPr>
          <w:rFonts w:ascii="Cuprum" w:hAnsi="Cuprum" w:cs="Tahoma"/>
          <w:b/>
          <w:bCs/>
          <w:sz w:val="20"/>
          <w:szCs w:val="20"/>
        </w:rPr>
      </w:pPr>
    </w:p>
    <w:p w:rsidR="00D56D9A" w:rsidRDefault="00D56D9A" w:rsidP="00D56D9A">
      <w:pPr>
        <w:jc w:val="right"/>
        <w:rPr>
          <w:rFonts w:ascii="Cuprum" w:hAnsi="Cuprum" w:cs="Tahoma"/>
          <w:b/>
          <w:bCs/>
          <w:sz w:val="20"/>
          <w:szCs w:val="20"/>
        </w:rPr>
      </w:pPr>
    </w:p>
    <w:p w:rsidR="00D56D9A" w:rsidRDefault="00D56D9A" w:rsidP="00D56D9A">
      <w:pPr>
        <w:jc w:val="right"/>
        <w:rPr>
          <w:rFonts w:ascii="Cuprum" w:hAnsi="Cuprum" w:cs="Tahoma"/>
          <w:b/>
          <w:bCs/>
          <w:sz w:val="20"/>
          <w:szCs w:val="20"/>
        </w:rPr>
      </w:pPr>
    </w:p>
    <w:p w:rsidR="00D56D9A" w:rsidRDefault="00D56D9A" w:rsidP="00D56D9A">
      <w:pPr>
        <w:jc w:val="right"/>
        <w:rPr>
          <w:rFonts w:ascii="Cuprum" w:hAnsi="Cuprum" w:cs="Tahoma"/>
          <w:b/>
          <w:bCs/>
          <w:sz w:val="20"/>
          <w:szCs w:val="20"/>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3"/>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6D" w:rsidRDefault="005E276D" w:rsidP="00ED57EB">
      <w:r>
        <w:separator/>
      </w:r>
    </w:p>
  </w:endnote>
  <w:endnote w:type="continuationSeparator" w:id="0">
    <w:p w:rsidR="005E276D" w:rsidRDefault="005E27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E276D" w:rsidRDefault="005E276D">
        <w:pPr>
          <w:pStyle w:val="af8"/>
          <w:jc w:val="right"/>
        </w:pPr>
        <w:r>
          <w:fldChar w:fldCharType="begin"/>
        </w:r>
        <w:r>
          <w:instrText xml:space="preserve"> PAGE   \* MERGEFORMAT </w:instrText>
        </w:r>
        <w:r>
          <w:fldChar w:fldCharType="separate"/>
        </w:r>
        <w:r w:rsidR="00502F47">
          <w:rPr>
            <w:noProof/>
          </w:rPr>
          <w:t>33</w:t>
        </w:r>
        <w:r>
          <w:rPr>
            <w:noProof/>
          </w:rPr>
          <w:fldChar w:fldCharType="end"/>
        </w:r>
      </w:p>
    </w:sdtContent>
  </w:sdt>
  <w:p w:rsidR="005E276D" w:rsidRDefault="005E276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6D" w:rsidRDefault="005E276D" w:rsidP="00ED57EB">
      <w:r>
        <w:separator/>
      </w:r>
    </w:p>
  </w:footnote>
  <w:footnote w:type="continuationSeparator" w:id="0">
    <w:p w:rsidR="005E276D" w:rsidRDefault="005E276D" w:rsidP="00ED57EB">
      <w:r>
        <w:continuationSeparator/>
      </w:r>
    </w:p>
  </w:footnote>
  <w:footnote w:id="1">
    <w:p w:rsidR="005E276D" w:rsidRPr="000966CA" w:rsidRDefault="005E276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7"/>
  </w:num>
  <w:num w:numId="7">
    <w:abstractNumId w:val="3"/>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388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www.fireman.ru/PTV/index.htm"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www.fireman.ru/PTV/index.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http://www.fireman.ru/PTV/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E17D0-B855-4B86-BA27-9B3AFD0F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67</Pages>
  <Words>38485</Words>
  <Characters>219368</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257339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2023-04-12T06:43:00Z</cp:lastPrinted>
  <dcterms:created xsi:type="dcterms:W3CDTF">2022-04-07T05:57:00Z</dcterms:created>
  <dcterms:modified xsi:type="dcterms:W3CDTF">2023-05-10T05:01:00Z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