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26E8E" w:rsidP="00A84ECD">
      <w:pPr>
        <w:jc w:val="center"/>
        <w:rPr>
          <w:b/>
          <w:kern w:val="32"/>
          <w:sz w:val="28"/>
          <w:szCs w:val="28"/>
        </w:rPr>
      </w:pPr>
      <w:r>
        <w:rPr>
          <w:b/>
          <w:kern w:val="32"/>
          <w:sz w:val="28"/>
          <w:szCs w:val="28"/>
        </w:rPr>
        <w:t>н</w:t>
      </w:r>
      <w:r w:rsidR="00A84ECD" w:rsidRPr="00A84ECD">
        <w:rPr>
          <w:b/>
          <w:kern w:val="32"/>
          <w:sz w:val="28"/>
          <w:szCs w:val="28"/>
        </w:rPr>
        <w:t>а</w:t>
      </w:r>
      <w:r w:rsidR="00EC51D4">
        <w:rPr>
          <w:b/>
          <w:sz w:val="28"/>
          <w:szCs w:val="28"/>
        </w:rPr>
        <w:t xml:space="preserve">отпуск </w:t>
      </w:r>
      <w:r w:rsidR="00510D6F" w:rsidRPr="00510D6F">
        <w:rPr>
          <w:b/>
          <w:sz w:val="28"/>
          <w:szCs w:val="28"/>
        </w:rPr>
        <w:t>лекарственных препаратов по льготным рецептам женщинам в период беременности</w:t>
      </w:r>
    </w:p>
    <w:p w:rsidR="00510D6F" w:rsidRDefault="00A84ECD" w:rsidP="00727981">
      <w:pPr>
        <w:jc w:val="center"/>
        <w:rPr>
          <w:b/>
          <w:kern w:val="32"/>
          <w:sz w:val="28"/>
          <w:szCs w:val="28"/>
        </w:rPr>
      </w:pPr>
      <w:r w:rsidRPr="00A84ECD">
        <w:rPr>
          <w:b/>
          <w:kern w:val="32"/>
          <w:sz w:val="28"/>
          <w:szCs w:val="28"/>
        </w:rPr>
        <w:t>путем запроса котировок в электронной форме</w:t>
      </w:r>
    </w:p>
    <w:p w:rsidR="00387925" w:rsidRDefault="00387925" w:rsidP="00387925">
      <w:pPr>
        <w:jc w:val="center"/>
        <w:rPr>
          <w:kern w:val="32"/>
          <w:sz w:val="20"/>
          <w:szCs w:val="20"/>
        </w:rPr>
      </w:pPr>
      <w:r w:rsidRPr="00E25785">
        <w:rPr>
          <w:kern w:val="32"/>
          <w:sz w:val="20"/>
          <w:szCs w:val="20"/>
          <w:highlight w:val="cyan"/>
        </w:rPr>
        <w:t>(в редакции с изменениями от 2</w:t>
      </w:r>
      <w:r>
        <w:rPr>
          <w:kern w:val="32"/>
          <w:sz w:val="20"/>
          <w:szCs w:val="20"/>
          <w:highlight w:val="cyan"/>
        </w:rPr>
        <w:t>7</w:t>
      </w:r>
      <w:r w:rsidRPr="00E25785">
        <w:rPr>
          <w:kern w:val="32"/>
          <w:sz w:val="20"/>
          <w:szCs w:val="20"/>
          <w:highlight w:val="cyan"/>
        </w:rPr>
        <w:t>.09.2022г.)</w:t>
      </w:r>
    </w:p>
    <w:p w:rsidR="00510D6F" w:rsidRDefault="00510D6F" w:rsidP="00727981">
      <w:pPr>
        <w:jc w:val="center"/>
        <w:rPr>
          <w:b/>
          <w:kern w:val="32"/>
          <w:sz w:val="28"/>
          <w:szCs w:val="28"/>
        </w:rPr>
      </w:pPr>
    </w:p>
    <w:p w:rsidR="00727981" w:rsidRDefault="007625C7" w:rsidP="00727981">
      <w:pPr>
        <w:jc w:val="center"/>
        <w:rPr>
          <w:b/>
          <w:kern w:val="32"/>
          <w:sz w:val="28"/>
          <w:szCs w:val="28"/>
        </w:rPr>
      </w:pPr>
      <w:r w:rsidRPr="0094701F">
        <w:rPr>
          <w:b/>
          <w:kern w:val="32"/>
          <w:sz w:val="28"/>
          <w:szCs w:val="28"/>
        </w:rPr>
        <w:t>№</w:t>
      </w:r>
      <w:r w:rsidR="00083A58">
        <w:rPr>
          <w:b/>
          <w:kern w:val="32"/>
          <w:sz w:val="28"/>
          <w:szCs w:val="28"/>
        </w:rPr>
        <w:t>182</w:t>
      </w:r>
      <w:r w:rsidR="00D70E30">
        <w:rPr>
          <w:b/>
          <w:kern w:val="32"/>
          <w:sz w:val="28"/>
          <w:szCs w:val="28"/>
        </w:rPr>
        <w:t>-22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37604"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886C98">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w:t>
            </w:r>
            <w:r w:rsidR="00886C98">
              <w:rPr>
                <w:sz w:val="20"/>
                <w:szCs w:val="20"/>
              </w:rPr>
              <w:t>0</w:t>
            </w:r>
            <w:r w:rsidR="00981A83" w:rsidRPr="00E75227">
              <w:rPr>
                <w:sz w:val="20"/>
                <w:szCs w:val="20"/>
              </w:rPr>
              <w:t>-</w:t>
            </w:r>
            <w:r w:rsidR="00886C98">
              <w:rPr>
                <w:sz w:val="20"/>
                <w:szCs w:val="20"/>
              </w:rPr>
              <w:t>23</w:t>
            </w:r>
            <w:r w:rsidR="00981A83" w:rsidRPr="00E75227">
              <w:rPr>
                <w:sz w:val="20"/>
                <w:szCs w:val="20"/>
              </w:rPr>
              <w:t>-</w:t>
            </w:r>
            <w:r w:rsidR="00886C98">
              <w:rPr>
                <w:sz w:val="20"/>
                <w:szCs w:val="20"/>
              </w:rPr>
              <w:t>2</w:t>
            </w:r>
            <w:r w:rsidR="00981A83" w:rsidRPr="00E75227">
              <w:rPr>
                <w:sz w:val="20"/>
                <w:szCs w:val="20"/>
              </w:rPr>
              <w:t>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EC51D4">
              <w:rPr>
                <w:sz w:val="20"/>
                <w:szCs w:val="20"/>
              </w:rPr>
              <w:t>Отпуск лекарственных препаратов по льготным рецептам женщинам в период беременности</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EC51D4" w:rsidP="00BF5704">
            <w:pPr>
              <w:autoSpaceDE w:val="0"/>
              <w:autoSpaceDN w:val="0"/>
              <w:adjustRightInd w:val="0"/>
              <w:rPr>
                <w:sz w:val="20"/>
                <w:szCs w:val="20"/>
              </w:rPr>
            </w:pPr>
            <w:r w:rsidRPr="00EC51D4">
              <w:rPr>
                <w:sz w:val="20"/>
                <w:szCs w:val="20"/>
              </w:rPr>
              <w:t>47.73.10.000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083A58" w:rsidP="00510D6F">
            <w:pPr>
              <w:autoSpaceDE w:val="0"/>
              <w:autoSpaceDN w:val="0"/>
              <w:adjustRightInd w:val="0"/>
              <w:rPr>
                <w:sz w:val="20"/>
                <w:szCs w:val="20"/>
              </w:rPr>
            </w:pPr>
            <w:r>
              <w:rPr>
                <w:sz w:val="20"/>
                <w:szCs w:val="20"/>
              </w:rPr>
              <w:t>485</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Pr="00FE2446" w:rsidRDefault="00EC51D4" w:rsidP="00AF3991">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C51D4" w:rsidRPr="00B8041A" w:rsidRDefault="00EC51D4" w:rsidP="00EC51D4">
            <w:pPr>
              <w:pStyle w:val="ConsNonformat"/>
              <w:widowControl/>
              <w:tabs>
                <w:tab w:val="num" w:pos="0"/>
              </w:tabs>
              <w:jc w:val="both"/>
            </w:pPr>
            <w:r>
              <w:rPr>
                <w:rFonts w:ascii="Times New Roman" w:hAnsi="Times New Roman"/>
              </w:rPr>
              <w:t>Б</w:t>
            </w:r>
            <w:r w:rsidRPr="0058547E">
              <w:rPr>
                <w:rFonts w:ascii="Times New Roman" w:hAnsi="Times New Roman"/>
              </w:rPr>
              <w:t>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E75227" w:rsidRPr="008024A7" w:rsidRDefault="00EC51D4" w:rsidP="00510D6F">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sidR="00510D6F">
              <w:rPr>
                <w:sz w:val="20"/>
                <w:szCs w:val="20"/>
              </w:rPr>
              <w:t>31</w:t>
            </w:r>
            <w:r>
              <w:rPr>
                <w:sz w:val="20"/>
                <w:szCs w:val="20"/>
              </w:rPr>
              <w:t>.</w:t>
            </w:r>
            <w:r w:rsidR="00510D6F">
              <w:rPr>
                <w:sz w:val="20"/>
                <w:szCs w:val="20"/>
              </w:rPr>
              <w:t>12</w:t>
            </w:r>
            <w:r w:rsidRPr="00B8041A">
              <w:rPr>
                <w:sz w:val="20"/>
                <w:szCs w:val="20"/>
              </w:rPr>
              <w:t>.20</w:t>
            </w:r>
            <w:r>
              <w:rPr>
                <w:sz w:val="20"/>
                <w:szCs w:val="20"/>
              </w:rPr>
              <w:t>22</w:t>
            </w:r>
            <w:r w:rsidRPr="00B8041A">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EC51D4" w:rsidP="00DA1FB1">
            <w:pPr>
              <w:jc w:val="both"/>
              <w:rPr>
                <w:sz w:val="20"/>
                <w:szCs w:val="20"/>
              </w:rPr>
            </w:pPr>
            <w:r w:rsidRPr="0058547E">
              <w:rPr>
                <w:sz w:val="20"/>
                <w:szCs w:val="20"/>
              </w:rPr>
              <w:t>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 Иркутске(в не менее чем двух точках розничной торговли фармацевтической организации Поставщика в районе Лечебного учреждения (г. Иркутск, ул. Образцова, 27</w:t>
            </w:r>
            <w:r>
              <w:rPr>
                <w:sz w:val="20"/>
                <w:szCs w:val="20"/>
              </w:rPr>
              <w:t>Ш</w:t>
            </w:r>
            <w:r w:rsidRPr="0058547E">
              <w:rPr>
                <w:sz w:val="20"/>
                <w:szCs w:val="20"/>
              </w:rPr>
              <w:t>), обслуживающего беременных женщин)</w:t>
            </w:r>
            <w:r>
              <w:rPr>
                <w:sz w:val="20"/>
                <w:szCs w:val="20"/>
              </w:rPr>
              <w:t>.</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Default="00EC51D4" w:rsidP="00AF3991">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EC51D4" w:rsidRPr="002B75A5" w:rsidRDefault="00EC51D4" w:rsidP="00AF3991">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EC51D4" w:rsidRPr="002B75A5" w:rsidRDefault="00EC51D4" w:rsidP="00AF3991">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EC51D4" w:rsidRPr="002B75A5" w:rsidRDefault="00EC51D4" w:rsidP="00AF3991">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EC51D4" w:rsidRPr="002B75A5" w:rsidRDefault="00EC51D4" w:rsidP="00AF3991">
            <w:pPr>
              <w:autoSpaceDE w:val="0"/>
              <w:autoSpaceDN w:val="0"/>
              <w:adjustRightInd w:val="0"/>
              <w:jc w:val="both"/>
              <w:rPr>
                <w:bCs/>
                <w:sz w:val="20"/>
                <w:szCs w:val="20"/>
              </w:rPr>
            </w:pPr>
            <w:r w:rsidRPr="002B75A5">
              <w:rPr>
                <w:bCs/>
                <w:sz w:val="20"/>
                <w:szCs w:val="20"/>
              </w:rPr>
              <w:t xml:space="preserve">Цi факт. - фактическая отпускная розничная цена за единицу товара на момент каждой </w:t>
            </w:r>
            <w:r w:rsidRPr="002B75A5">
              <w:rPr>
                <w:bCs/>
                <w:sz w:val="20"/>
                <w:szCs w:val="20"/>
              </w:rPr>
              <w:lastRenderedPageBreak/>
              <w:t>поставки (</w:t>
            </w:r>
            <w:r>
              <w:rPr>
                <w:bCs/>
                <w:sz w:val="20"/>
                <w:szCs w:val="20"/>
              </w:rPr>
              <w:t>отпуска</w:t>
            </w:r>
            <w:r w:rsidRPr="002B75A5">
              <w:rPr>
                <w:bCs/>
                <w:sz w:val="20"/>
                <w:szCs w:val="20"/>
              </w:rPr>
              <w:t>), которая не может превышать цену за единицу товара,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EC51D4" w:rsidRDefault="00EC51D4" w:rsidP="00AF3991">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EC51D4" w:rsidRDefault="00EC51D4" w:rsidP="00AF3991">
            <w:pPr>
              <w:tabs>
                <w:tab w:val="left" w:pos="6022"/>
              </w:tabs>
              <w:ind w:right="72"/>
              <w:rPr>
                <w:rFonts w:eastAsia="Lucida Sans Unicode"/>
                <w:b/>
                <w:sz w:val="20"/>
                <w:szCs w:val="20"/>
              </w:rPr>
            </w:pPr>
          </w:p>
          <w:p w:rsidR="00EC51D4" w:rsidRDefault="00EC51D4" w:rsidP="00AF3991">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EC51D4" w:rsidRPr="00FE2446" w:rsidRDefault="009113AC" w:rsidP="00510D6F">
            <w:pPr>
              <w:tabs>
                <w:tab w:val="left" w:pos="6022"/>
              </w:tabs>
              <w:ind w:right="72"/>
              <w:rPr>
                <w:sz w:val="20"/>
                <w:szCs w:val="20"/>
              </w:rPr>
            </w:pPr>
            <w:r w:rsidRPr="009113AC">
              <w:rPr>
                <w:sz w:val="20"/>
                <w:szCs w:val="20"/>
              </w:rPr>
              <w:t>1 085 194,00 (один миллион восемьдесят пять тысяч сто девяносто четыре) рубля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bookmarkStart w:id="0" w:name="_GoBack"/>
            <w:bookmarkEnd w:id="0"/>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387925">
            <w:pPr>
              <w:jc w:val="both"/>
              <w:rPr>
                <w:sz w:val="20"/>
                <w:szCs w:val="20"/>
              </w:rPr>
            </w:pPr>
            <w:r w:rsidRPr="00E75227">
              <w:rPr>
                <w:sz w:val="20"/>
                <w:szCs w:val="20"/>
              </w:rPr>
              <w:t>С даты публикации</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r w:rsidRPr="00510D6F">
                <w:rPr>
                  <w:rStyle w:val="a4"/>
                  <w:sz w:val="20"/>
                  <w:szCs w:val="20"/>
                  <w:lang w:val="en-US"/>
                </w:rPr>
                <w:t>zakupki</w:t>
              </w:r>
              <w:r w:rsidRPr="00510D6F">
                <w:rPr>
                  <w:rStyle w:val="a4"/>
                  <w:sz w:val="20"/>
                  <w:szCs w:val="20"/>
                </w:rPr>
                <w:t>.</w:t>
              </w:r>
              <w:r w:rsidRPr="00510D6F">
                <w:rPr>
                  <w:rStyle w:val="a4"/>
                  <w:sz w:val="20"/>
                  <w:szCs w:val="20"/>
                  <w:lang w:val="en-US"/>
                </w:rPr>
                <w:t>gov</w:t>
              </w:r>
              <w:r w:rsidRPr="00510D6F">
                <w:rPr>
                  <w:rStyle w:val="a4"/>
                  <w:sz w:val="20"/>
                  <w:szCs w:val="20"/>
                </w:rPr>
                <w:t>.</w:t>
              </w:r>
              <w:r w:rsidRPr="00510D6F">
                <w:rPr>
                  <w:rStyle w:val="a4"/>
                  <w:sz w:val="20"/>
                  <w:szCs w:val="20"/>
                  <w:lang w:val="en-US"/>
                </w:rPr>
                <w:t>ru</w:t>
              </w:r>
            </w:hyperlink>
            <w:r w:rsidR="00387925">
              <w:t xml:space="preserve"> </w:t>
            </w:r>
            <w:r w:rsidRPr="00387925">
              <w:rPr>
                <w:b/>
                <w:sz w:val="20"/>
                <w:szCs w:val="20"/>
                <w:highlight w:val="yellow"/>
              </w:rPr>
              <w:t>«</w:t>
            </w:r>
            <w:r w:rsidR="00083A58" w:rsidRPr="00387925">
              <w:rPr>
                <w:b/>
                <w:sz w:val="20"/>
                <w:szCs w:val="20"/>
                <w:highlight w:val="yellow"/>
              </w:rPr>
              <w:t>20</w:t>
            </w:r>
            <w:r w:rsidRPr="00387925">
              <w:rPr>
                <w:b/>
                <w:sz w:val="20"/>
                <w:szCs w:val="20"/>
                <w:highlight w:val="yellow"/>
              </w:rPr>
              <w:t>»</w:t>
            </w:r>
            <w:r w:rsidR="00083A58" w:rsidRPr="00387925">
              <w:rPr>
                <w:b/>
                <w:sz w:val="20"/>
                <w:szCs w:val="20"/>
                <w:highlight w:val="yellow"/>
              </w:rPr>
              <w:t xml:space="preserve"> сентября</w:t>
            </w:r>
            <w:r w:rsidRPr="00387925">
              <w:rPr>
                <w:b/>
                <w:sz w:val="20"/>
                <w:szCs w:val="20"/>
                <w:highlight w:val="yellow"/>
              </w:rPr>
              <w:t xml:space="preserve"> 20</w:t>
            </w:r>
            <w:r w:rsidR="000A7C49" w:rsidRPr="00387925">
              <w:rPr>
                <w:b/>
                <w:sz w:val="20"/>
                <w:szCs w:val="20"/>
                <w:highlight w:val="yellow"/>
              </w:rPr>
              <w:t>2</w:t>
            </w:r>
            <w:r w:rsidR="00510D6F" w:rsidRPr="00387925">
              <w:rPr>
                <w:b/>
                <w:sz w:val="20"/>
                <w:szCs w:val="20"/>
                <w:highlight w:val="yellow"/>
              </w:rPr>
              <w:t>2</w:t>
            </w:r>
            <w:r w:rsidRPr="00387925">
              <w:rPr>
                <w:b/>
                <w:sz w:val="20"/>
                <w:szCs w:val="20"/>
                <w:highlight w:val="yellow"/>
              </w:rPr>
              <w:t xml:space="preserve"> года по «</w:t>
            </w:r>
            <w:r w:rsidR="00387925" w:rsidRPr="00387925">
              <w:rPr>
                <w:b/>
                <w:sz w:val="20"/>
                <w:szCs w:val="20"/>
                <w:highlight w:val="yellow"/>
              </w:rPr>
              <w:t>0</w:t>
            </w:r>
            <w:r w:rsidR="00387925">
              <w:rPr>
                <w:b/>
                <w:sz w:val="20"/>
                <w:szCs w:val="20"/>
                <w:highlight w:val="yellow"/>
              </w:rPr>
              <w:t>4</w:t>
            </w:r>
            <w:r w:rsidRPr="00387925">
              <w:rPr>
                <w:b/>
                <w:sz w:val="20"/>
                <w:szCs w:val="20"/>
                <w:highlight w:val="yellow"/>
              </w:rPr>
              <w:t xml:space="preserve">» </w:t>
            </w:r>
            <w:r w:rsidR="00387925" w:rsidRPr="00387925">
              <w:rPr>
                <w:b/>
                <w:sz w:val="20"/>
                <w:szCs w:val="20"/>
                <w:highlight w:val="yellow"/>
              </w:rPr>
              <w:t>ок</w:t>
            </w:r>
            <w:r w:rsidR="00083A58" w:rsidRPr="00387925">
              <w:rPr>
                <w:b/>
                <w:sz w:val="20"/>
                <w:szCs w:val="20"/>
                <w:highlight w:val="yellow"/>
              </w:rPr>
              <w:t>тября</w:t>
            </w:r>
            <w:r w:rsidRPr="00387925">
              <w:rPr>
                <w:b/>
                <w:sz w:val="20"/>
                <w:szCs w:val="20"/>
                <w:highlight w:val="yellow"/>
              </w:rPr>
              <w:t xml:space="preserve"> 20</w:t>
            </w:r>
            <w:r w:rsidR="000A7C49" w:rsidRPr="00387925">
              <w:rPr>
                <w:b/>
                <w:sz w:val="20"/>
                <w:szCs w:val="20"/>
                <w:highlight w:val="yellow"/>
              </w:rPr>
              <w:t>2</w:t>
            </w:r>
            <w:r w:rsidR="00510D6F" w:rsidRPr="00387925">
              <w:rPr>
                <w:b/>
                <w:sz w:val="20"/>
                <w:szCs w:val="20"/>
                <w:highlight w:val="yellow"/>
              </w:rPr>
              <w:t>2</w:t>
            </w:r>
            <w:r w:rsidRPr="00387925">
              <w:rPr>
                <w:b/>
                <w:sz w:val="20"/>
                <w:szCs w:val="20"/>
                <w:highlight w:val="yellow"/>
              </w:rPr>
              <w:t xml:space="preserve"> года </w:t>
            </w:r>
            <w:r w:rsidR="00B15951" w:rsidRPr="00387925">
              <w:rPr>
                <w:sz w:val="20"/>
                <w:szCs w:val="20"/>
                <w:highlight w:val="yellow"/>
              </w:rPr>
              <w:t>до 09</w:t>
            </w:r>
            <w:r w:rsidRPr="00387925">
              <w:rPr>
                <w:sz w:val="20"/>
                <w:szCs w:val="20"/>
                <w:highlight w:val="yellow"/>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785729" w:rsidP="009C327E">
            <w:pPr>
              <w:jc w:val="both"/>
              <w:rPr>
                <w:sz w:val="20"/>
                <w:szCs w:val="20"/>
              </w:rPr>
            </w:pPr>
            <w:r w:rsidRPr="004758BC">
              <w:rPr>
                <w:sz w:val="20"/>
                <w:szCs w:val="20"/>
              </w:rPr>
              <w:t xml:space="preserve">Документация размещена в ЕИС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6C98" w:rsidRPr="00E75227" w:rsidRDefault="00886C98" w:rsidP="00886C98">
            <w:pPr>
              <w:jc w:val="both"/>
              <w:rPr>
                <w:sz w:val="20"/>
                <w:szCs w:val="20"/>
              </w:rPr>
            </w:pPr>
            <w:r w:rsidRPr="00E75227">
              <w:rPr>
                <w:sz w:val="20"/>
                <w:szCs w:val="20"/>
              </w:rPr>
              <w:t>Требование не установлено</w:t>
            </w:r>
          </w:p>
          <w:p w:rsidR="008C6E38" w:rsidRPr="00E75227" w:rsidRDefault="008C6E38" w:rsidP="007C0DB3">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w:t>
            </w:r>
            <w:r w:rsidRPr="00E75227">
              <w:rPr>
                <w:sz w:val="20"/>
                <w:szCs w:val="20"/>
              </w:rPr>
              <w:lastRenderedPageBreak/>
              <w:t>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083A58">
              <w:rPr>
                <w:sz w:val="20"/>
                <w:szCs w:val="20"/>
              </w:rPr>
              <w:t>20</w:t>
            </w:r>
            <w:r w:rsidRPr="00E75227">
              <w:rPr>
                <w:sz w:val="20"/>
                <w:szCs w:val="20"/>
              </w:rPr>
              <w:t xml:space="preserve">» </w:t>
            </w:r>
            <w:r w:rsidR="00083A58" w:rsidRPr="00083A58">
              <w:rPr>
                <w:sz w:val="20"/>
                <w:szCs w:val="20"/>
              </w:rPr>
              <w:t>сентября</w:t>
            </w:r>
            <w:r w:rsidR="000D65F6" w:rsidRPr="00E75227">
              <w:rPr>
                <w:sz w:val="20"/>
                <w:szCs w:val="20"/>
              </w:rPr>
              <w:t>202</w:t>
            </w:r>
            <w:r w:rsidR="00510D6F">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387925">
            <w:pPr>
              <w:jc w:val="both"/>
              <w:rPr>
                <w:sz w:val="20"/>
                <w:szCs w:val="20"/>
              </w:rPr>
            </w:pPr>
            <w:r w:rsidRPr="00387925">
              <w:rPr>
                <w:bCs/>
                <w:sz w:val="20"/>
                <w:szCs w:val="20"/>
                <w:highlight w:val="yellow"/>
              </w:rPr>
              <w:t>«</w:t>
            </w:r>
            <w:r w:rsidR="00387925" w:rsidRPr="00387925">
              <w:rPr>
                <w:bCs/>
                <w:sz w:val="20"/>
                <w:szCs w:val="20"/>
                <w:highlight w:val="yellow"/>
              </w:rPr>
              <w:t>04</w:t>
            </w:r>
            <w:r w:rsidRPr="00387925">
              <w:rPr>
                <w:bCs/>
                <w:sz w:val="20"/>
                <w:szCs w:val="20"/>
                <w:highlight w:val="yellow"/>
              </w:rPr>
              <w:t xml:space="preserve">» </w:t>
            </w:r>
            <w:r w:rsidR="00387925" w:rsidRPr="00387925">
              <w:rPr>
                <w:bCs/>
                <w:sz w:val="20"/>
                <w:szCs w:val="20"/>
                <w:highlight w:val="yellow"/>
              </w:rPr>
              <w:t>ок</w:t>
            </w:r>
            <w:r w:rsidR="00083A58" w:rsidRPr="00387925">
              <w:rPr>
                <w:sz w:val="20"/>
                <w:szCs w:val="20"/>
                <w:highlight w:val="yellow"/>
              </w:rPr>
              <w:t>тября</w:t>
            </w:r>
            <w:r w:rsidRPr="00387925">
              <w:rPr>
                <w:bCs/>
                <w:sz w:val="20"/>
                <w:szCs w:val="20"/>
                <w:highlight w:val="yellow"/>
              </w:rPr>
              <w:t>20</w:t>
            </w:r>
            <w:r w:rsidR="000D65F6" w:rsidRPr="00387925">
              <w:rPr>
                <w:bCs/>
                <w:sz w:val="20"/>
                <w:szCs w:val="20"/>
                <w:highlight w:val="yellow"/>
              </w:rPr>
              <w:t>2</w:t>
            </w:r>
            <w:r w:rsidR="00510D6F" w:rsidRPr="00387925">
              <w:rPr>
                <w:bCs/>
                <w:sz w:val="20"/>
                <w:szCs w:val="20"/>
                <w:highlight w:val="yellow"/>
              </w:rPr>
              <w:t>2</w:t>
            </w:r>
            <w:r w:rsidRPr="00387925">
              <w:rPr>
                <w:bCs/>
                <w:sz w:val="20"/>
                <w:szCs w:val="20"/>
                <w:highlight w:val="yellow"/>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785729" w:rsidRPr="004758BC" w:rsidRDefault="00785729" w:rsidP="00785729">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1"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r w:rsidRPr="004758BC">
                <w:rPr>
                  <w:rStyle w:val="a4"/>
                  <w:sz w:val="20"/>
                  <w:szCs w:val="20"/>
                  <w:lang w:val="en-US"/>
                </w:rPr>
                <w:t>tektorg</w:t>
              </w:r>
              <w:r w:rsidRPr="004758BC">
                <w:rPr>
                  <w:rStyle w:val="a4"/>
                  <w:sz w:val="20"/>
                  <w:szCs w:val="20"/>
                </w:rPr>
                <w:t>.</w:t>
              </w:r>
              <w:r w:rsidRPr="004758BC">
                <w:rPr>
                  <w:rStyle w:val="a4"/>
                  <w:sz w:val="20"/>
                  <w:szCs w:val="20"/>
                  <w:lang w:val="en-US"/>
                </w:rPr>
                <w:t>ru</w:t>
              </w:r>
              <w:r w:rsidRPr="004758BC">
                <w:rPr>
                  <w:rStyle w:val="a4"/>
                  <w:sz w:val="20"/>
                  <w:szCs w:val="20"/>
                </w:rPr>
                <w:t>/</w:t>
              </w:r>
            </w:hyperlink>
          </w:p>
          <w:p w:rsidR="00785729" w:rsidRPr="004758BC" w:rsidRDefault="00785729" w:rsidP="00785729">
            <w:pPr>
              <w:autoSpaceDE w:val="0"/>
              <w:autoSpaceDN w:val="0"/>
              <w:adjustRightInd w:val="0"/>
              <w:ind w:left="540"/>
              <w:jc w:val="both"/>
              <w:rPr>
                <w:i/>
                <w:sz w:val="20"/>
                <w:szCs w:val="20"/>
              </w:rPr>
            </w:pPr>
          </w:p>
          <w:p w:rsidR="00785729" w:rsidRPr="004758BC" w:rsidRDefault="00785729" w:rsidP="00785729">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8E38EE" w:rsidRPr="00E75227" w:rsidRDefault="00785729" w:rsidP="00785729">
            <w:pPr>
              <w:autoSpaceDE w:val="0"/>
              <w:autoSpaceDN w:val="0"/>
              <w:adjustRightInd w:val="0"/>
              <w:jc w:val="both"/>
              <w:outlineLvl w:val="1"/>
              <w:rPr>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7A3F4E" w:rsidRPr="00485CCD" w:rsidRDefault="007A3F4E" w:rsidP="00510D6F">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w:t>
            </w:r>
            <w:r w:rsidR="00F21095" w:rsidRPr="00E75227">
              <w:rPr>
                <w:rFonts w:ascii="Times New Roman" w:hAnsi="Times New Roman" w:cs="Times New Roman"/>
                <w:i/>
                <w:color w:val="auto"/>
                <w:sz w:val="20"/>
                <w:szCs w:val="20"/>
              </w:rPr>
              <w:lastRenderedPageBreak/>
              <w:t>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7A674D"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776719" w:rsidRPr="00E63502">
              <w:rPr>
                <w:rFonts w:ascii="Times New Roman" w:hAnsi="Times New Roman" w:cs="Times New Roman"/>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w:t>
            </w:r>
            <w:r w:rsidR="0087419E" w:rsidRPr="00E75227">
              <w:rPr>
                <w:rFonts w:ascii="Times New Roman" w:hAnsi="Times New Roman"/>
                <w:sz w:val="20"/>
                <w:szCs w:val="20"/>
              </w:rPr>
              <w:lastRenderedPageBreak/>
              <w:t>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 xml:space="preserve">ИТОГО (цена договора), </w:t>
            </w:r>
            <w:r w:rsidRPr="00E75227">
              <w:rPr>
                <w:sz w:val="20"/>
                <w:szCs w:val="20"/>
              </w:rPr>
              <w:lastRenderedPageBreak/>
              <w:t>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8572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7A674D" w:rsidP="00163D24">
            <w:pPr>
              <w:tabs>
                <w:tab w:val="num" w:pos="0"/>
                <w:tab w:val="num" w:pos="540"/>
              </w:tabs>
              <w:suppressAutoHyphens/>
              <w:jc w:val="both"/>
              <w:rPr>
                <w:sz w:val="20"/>
                <w:szCs w:val="20"/>
              </w:rPr>
            </w:pPr>
            <w:r w:rsidRPr="00F1791C">
              <w:rPr>
                <w:sz w:val="20"/>
                <w:szCs w:val="20"/>
              </w:rPr>
              <w:t xml:space="preserve">Цена договора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 есть является конечной</w:t>
            </w:r>
            <w:r w:rsidRPr="00BA3FDA">
              <w:rPr>
                <w:sz w:val="20"/>
                <w:szCs w:val="20"/>
              </w:rPr>
              <w:t>.</w:t>
            </w:r>
          </w:p>
        </w:tc>
      </w:tr>
      <w:tr w:rsidR="007A674D" w:rsidRPr="00E75227" w:rsidTr="00865039">
        <w:tc>
          <w:tcPr>
            <w:tcW w:w="516" w:type="dxa"/>
            <w:tcBorders>
              <w:top w:val="single" w:sz="4" w:space="0" w:color="auto"/>
              <w:left w:val="single" w:sz="4" w:space="0" w:color="auto"/>
              <w:bottom w:val="single" w:sz="4" w:space="0" w:color="auto"/>
              <w:right w:val="single" w:sz="4" w:space="0" w:color="auto"/>
            </w:tcBorders>
          </w:tcPr>
          <w:p w:rsidR="007A674D" w:rsidRPr="00E75227" w:rsidRDefault="007A674D"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E75227" w:rsidRDefault="007A674D"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766D8E" w:rsidRDefault="007A674D" w:rsidP="00510D6F">
            <w:pPr>
              <w:jc w:val="both"/>
              <w:rPr>
                <w:sz w:val="20"/>
                <w:szCs w:val="20"/>
              </w:rPr>
            </w:pP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66D8E">
              <w:rPr>
                <w:sz w:val="20"/>
                <w:szCs w:val="20"/>
              </w:rPr>
              <w:t>.</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7A674D" w:rsidP="009B35FF">
            <w:pPr>
              <w:tabs>
                <w:tab w:val="left" w:pos="0"/>
                <w:tab w:val="right" w:pos="993"/>
              </w:tabs>
              <w:ind w:firstLine="176"/>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5) отсутствие у участника закупки - физического лица либо у руководителя, членов </w:t>
            </w:r>
            <w:r w:rsidRPr="00E75227">
              <w:rPr>
                <w:sz w:val="20"/>
                <w:szCs w:val="20"/>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w:t>
            </w:r>
            <w:r w:rsidRPr="00E75227">
              <w:rPr>
                <w:rFonts w:ascii="Times New Roman" w:hAnsi="Times New Roman" w:cs="Times New Roman"/>
                <w:color w:val="auto"/>
                <w:sz w:val="20"/>
                <w:szCs w:val="20"/>
              </w:rPr>
              <w:lastRenderedPageBreak/>
              <w:t>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0D6F" w:rsidRDefault="00487F7E" w:rsidP="00175E6F">
            <w:pPr>
              <w:jc w:val="both"/>
              <w:rPr>
                <w:b/>
                <w:sz w:val="20"/>
                <w:szCs w:val="20"/>
              </w:rPr>
            </w:pPr>
            <w:r w:rsidRPr="00510D6F">
              <w:rPr>
                <w:b/>
                <w:iCs/>
                <w:sz w:val="20"/>
                <w:szCs w:val="20"/>
              </w:rPr>
              <w:t xml:space="preserve">Формы и порядок предоставления разъяснений положений </w:t>
            </w:r>
            <w:r w:rsidR="007F5ECC" w:rsidRPr="00510D6F">
              <w:rPr>
                <w:b/>
                <w:sz w:val="20"/>
                <w:szCs w:val="20"/>
              </w:rPr>
              <w:t>Извещения</w:t>
            </w:r>
            <w:r w:rsidRPr="00510D6F">
              <w:rPr>
                <w:b/>
                <w:sz w:val="20"/>
                <w:szCs w:val="20"/>
              </w:rPr>
              <w:t>:</w:t>
            </w:r>
          </w:p>
          <w:p w:rsidR="00487F7E" w:rsidRPr="00510D6F" w:rsidRDefault="00487F7E" w:rsidP="00175E6F">
            <w:pPr>
              <w:jc w:val="both"/>
              <w:rPr>
                <w:iCs/>
                <w:sz w:val="20"/>
                <w:szCs w:val="20"/>
              </w:rPr>
            </w:pPr>
            <w:r w:rsidRPr="00510D6F">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10D6F" w:rsidRDefault="00487F7E" w:rsidP="00175E6F">
            <w:pPr>
              <w:jc w:val="both"/>
              <w:rPr>
                <w:sz w:val="20"/>
                <w:szCs w:val="20"/>
              </w:rPr>
            </w:pPr>
            <w:r w:rsidRPr="00510D6F">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10D6F" w:rsidRDefault="00487F7E" w:rsidP="001E220D">
            <w:pPr>
              <w:jc w:val="both"/>
              <w:rPr>
                <w:iCs/>
                <w:sz w:val="20"/>
                <w:szCs w:val="20"/>
              </w:rPr>
            </w:pPr>
            <w:r w:rsidRPr="00510D6F">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10D6F" w:rsidRDefault="00487F7E" w:rsidP="001E220D">
            <w:pPr>
              <w:jc w:val="both"/>
              <w:rPr>
                <w:sz w:val="20"/>
                <w:szCs w:val="20"/>
              </w:rPr>
            </w:pPr>
            <w:r w:rsidRPr="00510D6F">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10D6F" w:rsidRDefault="00487F7E" w:rsidP="00175E6F">
            <w:pPr>
              <w:jc w:val="both"/>
              <w:rPr>
                <w:sz w:val="20"/>
                <w:szCs w:val="20"/>
              </w:rPr>
            </w:pPr>
            <w:r w:rsidRPr="00510D6F">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10D6F" w:rsidRDefault="00413AFE" w:rsidP="00387925">
            <w:pPr>
              <w:jc w:val="both"/>
              <w:rPr>
                <w:sz w:val="20"/>
                <w:szCs w:val="20"/>
              </w:rPr>
            </w:pPr>
            <w:r w:rsidRPr="00387925">
              <w:rPr>
                <w:sz w:val="20"/>
                <w:szCs w:val="20"/>
                <w:highlight w:val="yellow"/>
              </w:rPr>
              <w:t>«</w:t>
            </w:r>
            <w:r w:rsidR="00387925" w:rsidRPr="00387925">
              <w:rPr>
                <w:sz w:val="20"/>
                <w:szCs w:val="20"/>
                <w:highlight w:val="yellow"/>
              </w:rPr>
              <w:t>29</w:t>
            </w:r>
            <w:r w:rsidR="00487F7E" w:rsidRPr="00387925">
              <w:rPr>
                <w:sz w:val="20"/>
                <w:szCs w:val="20"/>
                <w:highlight w:val="yellow"/>
              </w:rPr>
              <w:t xml:space="preserve">» </w:t>
            </w:r>
            <w:r w:rsidR="00083A58" w:rsidRPr="00387925">
              <w:rPr>
                <w:sz w:val="20"/>
                <w:szCs w:val="20"/>
                <w:highlight w:val="yellow"/>
              </w:rPr>
              <w:t>сентября</w:t>
            </w:r>
            <w:r w:rsidR="00487F7E" w:rsidRPr="00387925">
              <w:rPr>
                <w:sz w:val="20"/>
                <w:szCs w:val="20"/>
                <w:highlight w:val="yellow"/>
              </w:rPr>
              <w:t>20</w:t>
            </w:r>
            <w:r w:rsidR="000D65F6" w:rsidRPr="00387925">
              <w:rPr>
                <w:sz w:val="20"/>
                <w:szCs w:val="20"/>
                <w:highlight w:val="yellow"/>
              </w:rPr>
              <w:t>2</w:t>
            </w:r>
            <w:r w:rsidR="00510D6F" w:rsidRPr="00387925">
              <w:rPr>
                <w:sz w:val="20"/>
                <w:szCs w:val="20"/>
                <w:highlight w:val="yellow"/>
              </w:rPr>
              <w:t>2</w:t>
            </w:r>
            <w:r w:rsidR="00487F7E" w:rsidRPr="00387925">
              <w:rPr>
                <w:sz w:val="20"/>
                <w:szCs w:val="20"/>
                <w:highlight w:val="yellow"/>
              </w:rPr>
              <w:t xml:space="preserve"> г.</w:t>
            </w:r>
            <w:r w:rsidR="00123C79" w:rsidRPr="00387925">
              <w:rPr>
                <w:sz w:val="20"/>
                <w:szCs w:val="20"/>
                <w:highlight w:val="yellow"/>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Pr="00510D6F" w:rsidRDefault="007A674D" w:rsidP="007A674D">
            <w:pPr>
              <w:jc w:val="both"/>
              <w:rPr>
                <w:sz w:val="20"/>
                <w:szCs w:val="20"/>
              </w:rPr>
            </w:pPr>
          </w:p>
          <w:p w:rsidR="00487F7E" w:rsidRPr="00510D6F" w:rsidRDefault="00487F7E" w:rsidP="00387925">
            <w:pPr>
              <w:jc w:val="both"/>
              <w:rPr>
                <w:b/>
                <w:sz w:val="20"/>
                <w:szCs w:val="20"/>
              </w:rPr>
            </w:pPr>
            <w:r w:rsidRPr="00387925">
              <w:rPr>
                <w:b/>
                <w:sz w:val="20"/>
                <w:szCs w:val="20"/>
                <w:highlight w:val="yellow"/>
              </w:rPr>
              <w:t>«</w:t>
            </w:r>
            <w:r w:rsidR="00387925" w:rsidRPr="00387925">
              <w:rPr>
                <w:b/>
                <w:sz w:val="20"/>
                <w:szCs w:val="20"/>
                <w:highlight w:val="yellow"/>
              </w:rPr>
              <w:t>04</w:t>
            </w:r>
            <w:r w:rsidRPr="00387925">
              <w:rPr>
                <w:b/>
                <w:sz w:val="20"/>
                <w:szCs w:val="20"/>
                <w:highlight w:val="yellow"/>
              </w:rPr>
              <w:t xml:space="preserve">» </w:t>
            </w:r>
            <w:r w:rsidR="00387925" w:rsidRPr="00387925">
              <w:rPr>
                <w:b/>
                <w:sz w:val="20"/>
                <w:szCs w:val="20"/>
                <w:highlight w:val="yellow"/>
              </w:rPr>
              <w:t>ок</w:t>
            </w:r>
            <w:r w:rsidR="00083A58" w:rsidRPr="00387925">
              <w:rPr>
                <w:b/>
                <w:sz w:val="20"/>
                <w:szCs w:val="20"/>
                <w:highlight w:val="yellow"/>
              </w:rPr>
              <w:t>тября</w:t>
            </w:r>
            <w:r w:rsidR="000D65F6" w:rsidRPr="00387925">
              <w:rPr>
                <w:b/>
                <w:sz w:val="20"/>
                <w:szCs w:val="20"/>
                <w:highlight w:val="yellow"/>
              </w:rPr>
              <w:t>202</w:t>
            </w:r>
            <w:r w:rsidR="00510D6F" w:rsidRPr="00387925">
              <w:rPr>
                <w:b/>
                <w:sz w:val="20"/>
                <w:szCs w:val="20"/>
                <w:highlight w:val="yellow"/>
              </w:rPr>
              <w:t>2</w:t>
            </w:r>
            <w:r w:rsidRPr="00387925">
              <w:rPr>
                <w:b/>
                <w:sz w:val="20"/>
                <w:szCs w:val="20"/>
                <w:highlight w:val="yellow"/>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E75227">
              <w:rPr>
                <w:b/>
                <w:sz w:val="20"/>
                <w:szCs w:val="20"/>
              </w:rPr>
              <w:lastRenderedPageBreak/>
              <w:t>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 xml:space="preserve">В соответствии с пунктом 2 Постановления № 925 оценка и сопоставление заявок </w:t>
            </w:r>
            <w:r w:rsidRPr="00E75227">
              <w:rPr>
                <w:sz w:val="20"/>
                <w:szCs w:val="20"/>
              </w:rPr>
              <w:lastRenderedPageBreak/>
              <w:t>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 xml:space="preserve">Положение об ответственности участников закупки за предоставление недостоверных сведений о </w:t>
            </w:r>
            <w:r w:rsidRPr="00E75227">
              <w:rPr>
                <w:b/>
                <w:sz w:val="20"/>
                <w:szCs w:val="20"/>
              </w:rPr>
              <w:lastRenderedPageBreak/>
              <w:t>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Pr="00E75227">
              <w:rPr>
                <w:bCs/>
                <w:sz w:val="20"/>
                <w:szCs w:val="20"/>
                <w:shd w:val="clear" w:color="auto" w:fill="FFFFFF"/>
              </w:rPr>
              <w:lastRenderedPageBreak/>
              <w:t>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w:t>
            </w:r>
            <w:r w:rsidRPr="00E75227">
              <w:rPr>
                <w:bCs/>
                <w:sz w:val="20"/>
                <w:szCs w:val="20"/>
              </w:rPr>
              <w:lastRenderedPageBreak/>
              <w:t>(единственного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E155E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E155E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поставка товара, выполнение </w:t>
            </w:r>
            <w:r w:rsidR="00487F7E" w:rsidRPr="00E75227">
              <w:rPr>
                <w:rFonts w:ascii="Times New Roman" w:hAnsi="Times New Roman" w:cs="Times New Roman"/>
                <w:color w:val="auto"/>
                <w:sz w:val="20"/>
                <w:szCs w:val="20"/>
              </w:rPr>
              <w:lastRenderedPageBreak/>
              <w:t>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lastRenderedPageBreak/>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510D6F" w:rsidRDefault="00694F14" w:rsidP="00510D6F">
      <w:pPr>
        <w:jc w:val="right"/>
        <w:rPr>
          <w:b/>
          <w:kern w:val="32"/>
          <w:sz w:val="22"/>
          <w:szCs w:val="22"/>
        </w:rPr>
      </w:pPr>
      <w:r>
        <w:rPr>
          <w:b/>
          <w:kern w:val="32"/>
          <w:sz w:val="22"/>
          <w:szCs w:val="22"/>
        </w:rPr>
        <w:t xml:space="preserve">№ </w:t>
      </w:r>
      <w:r w:rsidR="00083A58">
        <w:rPr>
          <w:b/>
          <w:kern w:val="32"/>
          <w:sz w:val="22"/>
          <w:szCs w:val="22"/>
        </w:rPr>
        <w:t>182</w:t>
      </w:r>
      <w:r w:rsidR="00D70E30">
        <w:rPr>
          <w:b/>
          <w:kern w:val="32"/>
          <w:sz w:val="22"/>
          <w:szCs w:val="22"/>
        </w:rPr>
        <w:t>-22</w:t>
      </w:r>
    </w:p>
    <w:p w:rsidR="00387925" w:rsidRDefault="00387925" w:rsidP="00387925">
      <w:pPr>
        <w:jc w:val="center"/>
        <w:rPr>
          <w:kern w:val="32"/>
          <w:sz w:val="20"/>
          <w:szCs w:val="20"/>
        </w:rPr>
      </w:pPr>
      <w:r w:rsidRPr="00E25785">
        <w:rPr>
          <w:kern w:val="32"/>
          <w:sz w:val="20"/>
          <w:szCs w:val="20"/>
          <w:highlight w:val="cyan"/>
        </w:rPr>
        <w:t>(в редакции с изменениями от 2</w:t>
      </w:r>
      <w:r>
        <w:rPr>
          <w:kern w:val="32"/>
          <w:sz w:val="20"/>
          <w:szCs w:val="20"/>
          <w:highlight w:val="cyan"/>
        </w:rPr>
        <w:t>7</w:t>
      </w:r>
      <w:r w:rsidRPr="00E25785">
        <w:rPr>
          <w:kern w:val="32"/>
          <w:sz w:val="20"/>
          <w:szCs w:val="20"/>
          <w:highlight w:val="cyan"/>
        </w:rPr>
        <w:t>.09.2022г.)</w:t>
      </w:r>
    </w:p>
    <w:p w:rsidR="00510D6F" w:rsidRDefault="00510D6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4"/>
        <w:jc w:val="center"/>
        <w:rPr>
          <w:b/>
          <w:bCs/>
          <w:sz w:val="20"/>
        </w:rPr>
      </w:pPr>
      <w:r w:rsidRPr="005A07FA">
        <w:rPr>
          <w:b/>
          <w:bCs/>
          <w:sz w:val="20"/>
        </w:rPr>
        <w:t xml:space="preserve">на </w:t>
      </w:r>
      <w:r w:rsidR="00EC51D4">
        <w:rPr>
          <w:b/>
          <w:bCs/>
          <w:sz w:val="20"/>
        </w:rPr>
        <w:t>отпуск лекарственных препаратов по льготным рецептам женщинам в период беременности</w:t>
      </w:r>
    </w:p>
    <w:tbl>
      <w:tblPr>
        <w:tblW w:w="10346" w:type="dxa"/>
        <w:tblInd w:w="108" w:type="dxa"/>
        <w:tblLayout w:type="fixed"/>
        <w:tblLook w:val="04A0"/>
      </w:tblPr>
      <w:tblGrid>
        <w:gridCol w:w="579"/>
        <w:gridCol w:w="3390"/>
        <w:gridCol w:w="3543"/>
        <w:gridCol w:w="709"/>
        <w:gridCol w:w="992"/>
        <w:gridCol w:w="1133"/>
      </w:tblGrid>
      <w:tr w:rsidR="007A674D" w:rsidRPr="00E57824" w:rsidTr="00510D6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sidRPr="00E57824">
              <w:rPr>
                <w:b/>
                <w:color w:val="000000"/>
                <w:sz w:val="20"/>
                <w:szCs w:val="20"/>
              </w:rPr>
              <w:t>№ п/п</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sidRPr="00E57824">
              <w:rPr>
                <w:b/>
                <w:color w:val="000000"/>
                <w:sz w:val="20"/>
                <w:szCs w:val="20"/>
              </w:rPr>
              <w:t>Ед.изм.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A674D" w:rsidRPr="00E57824" w:rsidRDefault="007A674D" w:rsidP="00510D6F">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7A674D" w:rsidRPr="00E57824" w:rsidRDefault="007A674D" w:rsidP="00510D6F">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Железа протеин сукцинилат (</w:t>
            </w:r>
            <w:r w:rsidRPr="00E57824">
              <w:rPr>
                <w:sz w:val="20"/>
                <w:szCs w:val="20"/>
              </w:rPr>
              <w:t>Ферлатум</w:t>
            </w:r>
            <w:r>
              <w:rPr>
                <w:sz w:val="20"/>
                <w:szCs w:val="20"/>
              </w:rPr>
              <w:t xml:space="preserve">) </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 xml:space="preserve">Р-р д/внутр.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785729" w:rsidP="00083A58">
            <w:pPr>
              <w:jc w:val="center"/>
              <w:rPr>
                <w:color w:val="000000"/>
                <w:sz w:val="18"/>
                <w:szCs w:val="18"/>
              </w:rPr>
            </w:pPr>
            <w:r>
              <w:rPr>
                <w:color w:val="000000"/>
                <w:sz w:val="18"/>
                <w:szCs w:val="18"/>
              </w:rPr>
              <w:t>3</w:t>
            </w:r>
            <w:r w:rsidR="00083A58">
              <w:rPr>
                <w:color w:val="000000"/>
                <w:sz w:val="18"/>
                <w:szCs w:val="18"/>
              </w:rPr>
              <w:t>50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1 320,00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Железа сульфат+Аскорбиновая кислота (</w:t>
            </w:r>
            <w:r w:rsidRPr="00E57824">
              <w:rPr>
                <w:sz w:val="20"/>
                <w:szCs w:val="20"/>
              </w:rPr>
              <w:t>Сорбифердурулес</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color w:val="000000"/>
                <w:sz w:val="20"/>
                <w:szCs w:val="20"/>
              </w:rPr>
              <w:t xml:space="preserve">Таблетки п/о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50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780,00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Прогестерон (</w:t>
            </w:r>
            <w:r w:rsidRPr="00E57824">
              <w:rPr>
                <w:sz w:val="20"/>
                <w:szCs w:val="20"/>
              </w:rPr>
              <w:t>Ипрожин</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200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484,00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Прогестерон (</w:t>
            </w:r>
            <w:r w:rsidRPr="00E57824">
              <w:rPr>
                <w:sz w:val="20"/>
                <w:szCs w:val="20"/>
              </w:rPr>
              <w:t>Ипрожин</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387925" w:rsidRDefault="00083A58" w:rsidP="00387925">
            <w:pPr>
              <w:rPr>
                <w:color w:val="000000"/>
                <w:sz w:val="20"/>
                <w:szCs w:val="20"/>
                <w:highlight w:val="yellow"/>
              </w:rPr>
            </w:pPr>
            <w:r w:rsidRPr="00387925">
              <w:rPr>
                <w:sz w:val="20"/>
                <w:szCs w:val="20"/>
                <w:highlight w:val="yellow"/>
              </w:rPr>
              <w:t xml:space="preserve">Капсулы ваг 200мг № </w:t>
            </w:r>
            <w:r w:rsidR="00387925" w:rsidRPr="00387925">
              <w:rPr>
                <w:sz w:val="20"/>
                <w:szCs w:val="20"/>
                <w:highlight w:val="yellow"/>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387925" w:rsidRDefault="00083A58" w:rsidP="00C1281F">
            <w:pPr>
              <w:jc w:val="center"/>
              <w:rPr>
                <w:sz w:val="20"/>
                <w:szCs w:val="20"/>
                <w:highlight w:val="yellow"/>
              </w:rPr>
            </w:pPr>
            <w:r w:rsidRPr="00387925">
              <w:rPr>
                <w:color w:val="000000"/>
                <w:sz w:val="20"/>
                <w:szCs w:val="20"/>
                <w:highlight w:val="yellow"/>
              </w:rPr>
              <w:t>Уп.</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Pr="00387925" w:rsidRDefault="00083A58" w:rsidP="00083A58">
            <w:pPr>
              <w:jc w:val="center"/>
              <w:rPr>
                <w:color w:val="000000"/>
                <w:sz w:val="18"/>
                <w:szCs w:val="18"/>
                <w:highlight w:val="yellow"/>
              </w:rPr>
            </w:pPr>
            <w:r w:rsidRPr="00387925">
              <w:rPr>
                <w:color w:val="000000"/>
                <w:sz w:val="18"/>
                <w:szCs w:val="18"/>
                <w:highlight w:val="yellow"/>
              </w:rPr>
              <w:t>200</w:t>
            </w:r>
          </w:p>
        </w:tc>
        <w:tc>
          <w:tcPr>
            <w:tcW w:w="1133" w:type="dxa"/>
            <w:tcBorders>
              <w:top w:val="single" w:sz="4" w:space="0" w:color="auto"/>
              <w:left w:val="nil"/>
              <w:bottom w:val="single" w:sz="4" w:space="0" w:color="auto"/>
              <w:right w:val="single" w:sz="4" w:space="0" w:color="auto"/>
            </w:tcBorders>
            <w:vAlign w:val="center"/>
          </w:tcPr>
          <w:p w:rsidR="00083A58" w:rsidRPr="00387925" w:rsidRDefault="00083A58" w:rsidP="00083A58">
            <w:pPr>
              <w:jc w:val="center"/>
              <w:rPr>
                <w:color w:val="000000"/>
                <w:sz w:val="18"/>
                <w:szCs w:val="18"/>
                <w:highlight w:val="yellow"/>
              </w:rPr>
            </w:pPr>
            <w:r w:rsidRPr="00387925">
              <w:rPr>
                <w:color w:val="000000"/>
                <w:sz w:val="18"/>
                <w:szCs w:val="18"/>
                <w:highlight w:val="yellow"/>
              </w:rPr>
              <w:t>578,00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Клотримазол (</w:t>
            </w:r>
            <w:r w:rsidRPr="00E57824">
              <w:rPr>
                <w:sz w:val="20"/>
                <w:szCs w:val="20"/>
              </w:rPr>
              <w:t>Клотримазол</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100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73,00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Амоксициллин+Клавулановая кислота (</w:t>
            </w:r>
            <w:r w:rsidRPr="00E57824">
              <w:rPr>
                <w:sz w:val="20"/>
                <w:szCs w:val="20"/>
              </w:rPr>
              <w:t>Аугментин</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Таблетки п/о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5</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486,00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Метилдопа (</w:t>
            </w:r>
            <w:r w:rsidRPr="00E57824">
              <w:rPr>
                <w:sz w:val="20"/>
                <w:szCs w:val="20"/>
              </w:rPr>
              <w:t>Допегит</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50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648,00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Хлоргексидин (</w:t>
            </w:r>
            <w:r w:rsidRPr="00E57824">
              <w:rPr>
                <w:sz w:val="20"/>
                <w:szCs w:val="20"/>
              </w:rPr>
              <w:t>Гексикон</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100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404,00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Надропарин кальция (</w:t>
            </w:r>
            <w:r w:rsidRPr="00E57824">
              <w:rPr>
                <w:sz w:val="20"/>
                <w:szCs w:val="20"/>
              </w:rPr>
              <w:t>Фраксипарин</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Р-р д/ин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30</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18"/>
                <w:szCs w:val="18"/>
              </w:rPr>
            </w:pPr>
            <w:r>
              <w:rPr>
                <w:color w:val="000000"/>
                <w:sz w:val="18"/>
                <w:szCs w:val="18"/>
              </w:rPr>
              <w:t>5 400,00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Эноксапарин натрия (</w:t>
            </w:r>
            <w:r w:rsidRPr="00E57824">
              <w:rPr>
                <w:sz w:val="20"/>
                <w:szCs w:val="20"/>
              </w:rPr>
              <w:t>Клексан</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387925" w:rsidRDefault="00083A58" w:rsidP="00387925">
            <w:pPr>
              <w:rPr>
                <w:color w:val="000000"/>
                <w:sz w:val="20"/>
                <w:szCs w:val="20"/>
                <w:highlight w:val="yellow"/>
              </w:rPr>
            </w:pPr>
            <w:r w:rsidRPr="00387925">
              <w:rPr>
                <w:sz w:val="20"/>
                <w:szCs w:val="20"/>
                <w:highlight w:val="yellow"/>
              </w:rPr>
              <w:t xml:space="preserve">Р-р д/ин 4000 Анти-Ха МЕ/0,4мл № </w:t>
            </w:r>
            <w:r w:rsidR="00387925" w:rsidRPr="00387925">
              <w:rPr>
                <w:sz w:val="20"/>
                <w:szCs w:val="20"/>
                <w:highlight w:val="yellow"/>
              </w:rPr>
              <w:t>9</w:t>
            </w:r>
            <w:r w:rsidRPr="00387925">
              <w:rPr>
                <w:sz w:val="20"/>
                <w:szCs w:val="20"/>
                <w:highlight w:val="yellow"/>
              </w:rPr>
              <w:t xml:space="preserve"> шприц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387925" w:rsidRDefault="00083A58" w:rsidP="00C1281F">
            <w:pPr>
              <w:jc w:val="center"/>
              <w:rPr>
                <w:sz w:val="20"/>
                <w:szCs w:val="20"/>
                <w:highlight w:val="yellow"/>
              </w:rPr>
            </w:pPr>
            <w:r w:rsidRPr="00387925">
              <w:rPr>
                <w:color w:val="000000"/>
                <w:sz w:val="20"/>
                <w:szCs w:val="20"/>
                <w:highlight w:val="yellow"/>
              </w:rPr>
              <w:t>Уп.</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Pr="00387925" w:rsidRDefault="006622C8" w:rsidP="00083A58">
            <w:pPr>
              <w:jc w:val="center"/>
              <w:rPr>
                <w:color w:val="000000"/>
                <w:sz w:val="18"/>
                <w:szCs w:val="18"/>
                <w:highlight w:val="yellow"/>
              </w:rPr>
            </w:pPr>
            <w:r>
              <w:rPr>
                <w:color w:val="000000"/>
                <w:sz w:val="18"/>
                <w:szCs w:val="18"/>
                <w:highlight w:val="yellow"/>
              </w:rPr>
              <w:t>4</w:t>
            </w:r>
            <w:r w:rsidR="00083A58" w:rsidRPr="00387925">
              <w:rPr>
                <w:color w:val="000000"/>
                <w:sz w:val="18"/>
                <w:szCs w:val="18"/>
                <w:highlight w:val="yellow"/>
              </w:rPr>
              <w:t>0</w:t>
            </w:r>
          </w:p>
        </w:tc>
        <w:tc>
          <w:tcPr>
            <w:tcW w:w="1133" w:type="dxa"/>
            <w:tcBorders>
              <w:top w:val="single" w:sz="4" w:space="0" w:color="auto"/>
              <w:left w:val="nil"/>
              <w:bottom w:val="single" w:sz="4" w:space="0" w:color="auto"/>
              <w:right w:val="single" w:sz="4" w:space="0" w:color="auto"/>
            </w:tcBorders>
            <w:vAlign w:val="center"/>
          </w:tcPr>
          <w:p w:rsidR="00083A58" w:rsidRPr="00387925" w:rsidRDefault="00083A58" w:rsidP="00083A58">
            <w:pPr>
              <w:jc w:val="center"/>
              <w:rPr>
                <w:color w:val="000000"/>
                <w:sz w:val="20"/>
                <w:szCs w:val="20"/>
                <w:highlight w:val="yellow"/>
              </w:rPr>
            </w:pPr>
            <w:r w:rsidRPr="00387925">
              <w:rPr>
                <w:color w:val="000000"/>
                <w:sz w:val="20"/>
                <w:szCs w:val="20"/>
                <w:highlight w:val="yellow"/>
              </w:rPr>
              <w:t>3 156,00</w:t>
            </w:r>
          </w:p>
        </w:tc>
      </w:tr>
      <w:tr w:rsidR="00083A58" w:rsidRPr="00E57824" w:rsidTr="00C1281F">
        <w:trPr>
          <w:trHeight w:val="132"/>
        </w:trPr>
        <w:tc>
          <w:tcPr>
            <w:tcW w:w="579" w:type="dxa"/>
            <w:tcBorders>
              <w:top w:val="single" w:sz="4" w:space="0" w:color="auto"/>
              <w:left w:val="single" w:sz="4" w:space="0" w:color="auto"/>
              <w:bottom w:val="single" w:sz="4" w:space="0" w:color="auto"/>
              <w:right w:val="nil"/>
            </w:tcBorders>
            <w:shd w:val="clear" w:color="auto" w:fill="auto"/>
          </w:tcPr>
          <w:p w:rsidR="00083A58" w:rsidRPr="00E57824" w:rsidRDefault="00083A58" w:rsidP="00510D6F">
            <w:pPr>
              <w:jc w:val="center"/>
              <w:rPr>
                <w:color w:val="000000"/>
                <w:sz w:val="20"/>
                <w:szCs w:val="20"/>
              </w:rPr>
            </w:pPr>
            <w:r>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083A58" w:rsidRPr="00E57824" w:rsidRDefault="00083A58" w:rsidP="00510D6F">
            <w:pPr>
              <w:rPr>
                <w:color w:val="000000"/>
                <w:sz w:val="20"/>
                <w:szCs w:val="20"/>
              </w:rPr>
            </w:pPr>
            <w:r>
              <w:rPr>
                <w:sz w:val="20"/>
                <w:szCs w:val="20"/>
              </w:rPr>
              <w:t>Нифедипин (</w:t>
            </w:r>
            <w:r w:rsidRPr="00E57824">
              <w:rPr>
                <w:sz w:val="20"/>
                <w:szCs w:val="20"/>
              </w:rPr>
              <w:t>Нифекард</w:t>
            </w:r>
            <w:r w:rsidRPr="00E57824">
              <w:rPr>
                <w:sz w:val="20"/>
                <w:szCs w:val="20"/>
                <w:lang w:val="en-US"/>
              </w:rPr>
              <w:t>XL</w:t>
            </w:r>
            <w:r>
              <w:rPr>
                <w:sz w:val="20"/>
                <w:szCs w:val="20"/>
              </w:rPr>
              <w:t>)</w:t>
            </w:r>
          </w:p>
        </w:tc>
        <w:tc>
          <w:tcPr>
            <w:tcW w:w="3543" w:type="dxa"/>
            <w:tcBorders>
              <w:top w:val="single" w:sz="4" w:space="0" w:color="auto"/>
              <w:left w:val="nil"/>
              <w:bottom w:val="single" w:sz="4" w:space="0" w:color="auto"/>
              <w:right w:val="single" w:sz="4" w:space="0" w:color="auto"/>
            </w:tcBorders>
          </w:tcPr>
          <w:p w:rsidR="00083A58" w:rsidRPr="00E57824" w:rsidRDefault="00083A58" w:rsidP="00510D6F">
            <w:pPr>
              <w:rPr>
                <w:color w:val="000000"/>
                <w:sz w:val="20"/>
                <w:szCs w:val="20"/>
              </w:rPr>
            </w:pPr>
            <w:r w:rsidRPr="00E57824">
              <w:rPr>
                <w:sz w:val="20"/>
                <w:szCs w:val="20"/>
              </w:rPr>
              <w:t xml:space="preserve">Таблетки п/о 30мг № </w:t>
            </w:r>
            <w:r>
              <w:rPr>
                <w:sz w:val="20"/>
                <w:szCs w:val="20"/>
              </w:rPr>
              <w:t>3</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3A58" w:rsidRPr="00E57824" w:rsidRDefault="00083A58" w:rsidP="00C1281F">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83A58" w:rsidRDefault="00083A58" w:rsidP="00083A58">
            <w:pPr>
              <w:jc w:val="center"/>
              <w:rPr>
                <w:color w:val="000000"/>
                <w:sz w:val="18"/>
                <w:szCs w:val="18"/>
              </w:rPr>
            </w:pPr>
            <w:r>
              <w:rPr>
                <w:color w:val="000000"/>
                <w:sz w:val="18"/>
                <w:szCs w:val="18"/>
              </w:rPr>
              <w:t>4</w:t>
            </w:r>
          </w:p>
        </w:tc>
        <w:tc>
          <w:tcPr>
            <w:tcW w:w="1133" w:type="dxa"/>
            <w:tcBorders>
              <w:top w:val="single" w:sz="4" w:space="0" w:color="auto"/>
              <w:left w:val="nil"/>
              <w:bottom w:val="single" w:sz="4" w:space="0" w:color="auto"/>
              <w:right w:val="single" w:sz="4" w:space="0" w:color="auto"/>
            </w:tcBorders>
            <w:vAlign w:val="center"/>
          </w:tcPr>
          <w:p w:rsidR="00083A58" w:rsidRDefault="00083A58" w:rsidP="00083A58">
            <w:pPr>
              <w:jc w:val="center"/>
              <w:rPr>
                <w:color w:val="000000"/>
                <w:sz w:val="20"/>
                <w:szCs w:val="20"/>
              </w:rPr>
            </w:pPr>
            <w:r>
              <w:rPr>
                <w:color w:val="000000"/>
                <w:sz w:val="20"/>
                <w:szCs w:val="20"/>
              </w:rPr>
              <w:t>256,00</w:t>
            </w:r>
          </w:p>
        </w:tc>
      </w:tr>
    </w:tbl>
    <w:p w:rsidR="007A674D" w:rsidRPr="00E57824" w:rsidRDefault="007A674D" w:rsidP="007A674D">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7A674D" w:rsidRDefault="007A674D" w:rsidP="007A674D">
      <w:pPr>
        <w:rPr>
          <w:sz w:val="16"/>
          <w:szCs w:val="16"/>
        </w:rPr>
      </w:pPr>
      <w:r>
        <w:rPr>
          <w:b/>
          <w:sz w:val="16"/>
          <w:szCs w:val="16"/>
        </w:rPr>
        <w:t>*</w:t>
      </w:r>
      <w:r w:rsidRPr="00FB52B7">
        <w:rPr>
          <w:b/>
          <w:sz w:val="16"/>
          <w:szCs w:val="16"/>
        </w:rPr>
        <w:t xml:space="preserve">*- </w:t>
      </w:r>
      <w:r w:rsidRPr="00FB52B7">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A674D" w:rsidRPr="00FB52B7" w:rsidRDefault="007A674D" w:rsidP="007A674D">
      <w:pPr>
        <w:rPr>
          <w:rFonts w:ascii="Cuprum" w:hAnsi="Cuprum" w:cs="Tahoma"/>
          <w:b/>
          <w:bCs/>
          <w:sz w:val="16"/>
          <w:szCs w:val="16"/>
        </w:rPr>
      </w:pPr>
    </w:p>
    <w:p w:rsidR="007A674D" w:rsidRPr="00633EBC" w:rsidRDefault="007A674D" w:rsidP="00E155E4">
      <w:pPr>
        <w:numPr>
          <w:ilvl w:val="0"/>
          <w:numId w:val="5"/>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674D" w:rsidRPr="00633EBC" w:rsidRDefault="007A674D" w:rsidP="00E155E4">
      <w:pPr>
        <w:numPr>
          <w:ilvl w:val="0"/>
          <w:numId w:val="5"/>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674D" w:rsidRPr="00633EBC" w:rsidRDefault="007A674D" w:rsidP="00E155E4">
      <w:pPr>
        <w:numPr>
          <w:ilvl w:val="0"/>
          <w:numId w:val="5"/>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3" w:name="6"/>
      <w:bookmarkEnd w:id="3"/>
    </w:p>
    <w:p w:rsidR="007A674D" w:rsidRPr="00633EBC" w:rsidRDefault="007A674D" w:rsidP="007A674D">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674D" w:rsidRPr="00633EBC" w:rsidRDefault="007A674D" w:rsidP="007A674D">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674D" w:rsidRPr="00633EBC" w:rsidRDefault="007A674D" w:rsidP="007A674D">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674D" w:rsidRPr="00633EBC" w:rsidRDefault="007A674D" w:rsidP="007A674D">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727981" w:rsidRPr="00727981" w:rsidRDefault="00B8322C" w:rsidP="00510D6F">
      <w:pPr>
        <w:jc w:val="right"/>
        <w:rPr>
          <w:b/>
          <w:kern w:val="32"/>
          <w:sz w:val="20"/>
          <w:szCs w:val="20"/>
        </w:rPr>
      </w:pPr>
      <w:r w:rsidRPr="00BE0069">
        <w:rPr>
          <w:b/>
          <w:kern w:val="32"/>
          <w:sz w:val="20"/>
          <w:szCs w:val="20"/>
        </w:rPr>
        <w:t xml:space="preserve">№ </w:t>
      </w:r>
      <w:r w:rsidR="00083A58">
        <w:rPr>
          <w:b/>
          <w:kern w:val="32"/>
          <w:sz w:val="20"/>
          <w:szCs w:val="20"/>
        </w:rPr>
        <w:t>182</w:t>
      </w:r>
      <w:r w:rsidR="00D70E30">
        <w:rPr>
          <w:b/>
          <w:kern w:val="32"/>
          <w:sz w:val="20"/>
          <w:szCs w:val="20"/>
        </w:rPr>
        <w:t>-22</w:t>
      </w:r>
    </w:p>
    <w:p w:rsidR="00387925" w:rsidRDefault="00387925" w:rsidP="00387925">
      <w:pPr>
        <w:jc w:val="center"/>
        <w:rPr>
          <w:kern w:val="32"/>
          <w:sz w:val="20"/>
          <w:szCs w:val="20"/>
        </w:rPr>
      </w:pPr>
      <w:r w:rsidRPr="00E25785">
        <w:rPr>
          <w:kern w:val="32"/>
          <w:sz w:val="20"/>
          <w:szCs w:val="20"/>
          <w:highlight w:val="cyan"/>
        </w:rPr>
        <w:t>(в редакции с изменениями от 2</w:t>
      </w:r>
      <w:r>
        <w:rPr>
          <w:kern w:val="32"/>
          <w:sz w:val="20"/>
          <w:szCs w:val="20"/>
          <w:highlight w:val="cyan"/>
        </w:rPr>
        <w:t>7</w:t>
      </w:r>
      <w:r w:rsidRPr="00E25785">
        <w:rPr>
          <w:kern w:val="32"/>
          <w:sz w:val="20"/>
          <w:szCs w:val="20"/>
          <w:highlight w:val="cyan"/>
        </w:rPr>
        <w:t>.09.2022г.)</w:t>
      </w:r>
    </w:p>
    <w:p w:rsidR="00623307" w:rsidRPr="00BE0069" w:rsidRDefault="00623307"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083A58">
        <w:rPr>
          <w:sz w:val="20"/>
        </w:rPr>
        <w:t>182</w:t>
      </w:r>
      <w:r w:rsidR="00D70E30">
        <w:rPr>
          <w:sz w:val="20"/>
        </w:rPr>
        <w:t>-22</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отпуск лекарственных препаратов по льготным рецептам женщинам в период беременности</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Default="00E94A4D" w:rsidP="005419B5">
      <w:pPr>
        <w:jc w:val="both"/>
        <w:rPr>
          <w:sz w:val="20"/>
          <w:szCs w:val="20"/>
        </w:rPr>
      </w:pPr>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Есевой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Отпуск лекарственных препаратов производится с момента подписания настоящего договора по </w:t>
      </w:r>
      <w:r w:rsidR="00510D6F">
        <w:rPr>
          <w:rFonts w:ascii="Times New Roman" w:hAnsi="Times New Roman"/>
          <w:sz w:val="20"/>
          <w:szCs w:val="20"/>
        </w:rPr>
        <w:t>31</w:t>
      </w:r>
      <w:r w:rsidRPr="00D55DD0">
        <w:rPr>
          <w:rFonts w:ascii="Times New Roman" w:hAnsi="Times New Roman"/>
          <w:sz w:val="20"/>
          <w:szCs w:val="20"/>
        </w:rPr>
        <w:t>.</w:t>
      </w:r>
      <w:r w:rsidR="00510D6F">
        <w:rPr>
          <w:rFonts w:ascii="Times New Roman" w:hAnsi="Times New Roman"/>
          <w:sz w:val="20"/>
          <w:szCs w:val="20"/>
        </w:rPr>
        <w:t>12</w:t>
      </w:r>
      <w:r w:rsidRPr="00D55DD0">
        <w:rPr>
          <w:rFonts w:ascii="Times New Roman" w:hAnsi="Times New Roman"/>
          <w:sz w:val="20"/>
          <w:szCs w:val="20"/>
        </w:rPr>
        <w:t>.202</w:t>
      </w:r>
      <w:r>
        <w:rPr>
          <w:rFonts w:ascii="Times New Roman" w:hAnsi="Times New Roman"/>
          <w:sz w:val="20"/>
          <w:szCs w:val="20"/>
        </w:rPr>
        <w:t>2</w:t>
      </w:r>
      <w:r w:rsidRPr="00D55DD0">
        <w:rPr>
          <w:rFonts w:ascii="Times New Roman" w:hAnsi="Times New Roman"/>
          <w:sz w:val="20"/>
          <w:szCs w:val="20"/>
        </w:rPr>
        <w:t>г.</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2.1. Цена настоящего договора  составляет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7A3F4E" w:rsidRPr="00D55DD0" w:rsidRDefault="007A3F4E" w:rsidP="007A3F4E">
      <w:pPr>
        <w:pStyle w:val="af3"/>
        <w:rPr>
          <w:sz w:val="20"/>
        </w:rPr>
      </w:pPr>
      <w:r w:rsidRPr="00D55DD0">
        <w:rPr>
          <w:sz w:val="20"/>
        </w:rPr>
        <w:t xml:space="preserve">2.2.  Оплата производится по факту получения Товара в течение </w:t>
      </w:r>
      <w:r w:rsidR="00B835EA">
        <w:rPr>
          <w:sz w:val="20"/>
        </w:rPr>
        <w:t>7</w:t>
      </w:r>
      <w:r w:rsidRPr="00D55DD0">
        <w:rPr>
          <w:sz w:val="20"/>
        </w:rPr>
        <w:t xml:space="preserve"> (</w:t>
      </w:r>
      <w:r w:rsidR="00B835EA">
        <w:rPr>
          <w:sz w:val="20"/>
        </w:rPr>
        <w:t>семи</w:t>
      </w:r>
      <w:r w:rsidRPr="00D55DD0">
        <w:rPr>
          <w:sz w:val="20"/>
        </w:rPr>
        <w:t xml:space="preserve">) </w:t>
      </w:r>
      <w:r w:rsidR="00B835EA">
        <w:rPr>
          <w:sz w:val="20"/>
        </w:rPr>
        <w:t>рабочих</w:t>
      </w:r>
      <w:r w:rsidRPr="00D55DD0">
        <w:rPr>
          <w:sz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r w:rsidRPr="00D55DD0">
        <w:rPr>
          <w:b/>
          <w:bCs/>
          <w:sz w:val="20"/>
          <w:szCs w:val="20"/>
        </w:rPr>
        <w:t xml:space="preserve">Цд = Цiфакт.хVi , где </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Цд - цена договора, которая не может превышать цену договора, указанную в п. 2.1 договора; </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Цi факт. - фактическая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7A3F4E" w:rsidRPr="00D55DD0" w:rsidRDefault="007A3F4E" w:rsidP="007A3F4E">
      <w:pPr>
        <w:ind w:firstLine="709"/>
        <w:jc w:val="both"/>
        <w:rPr>
          <w:sz w:val="20"/>
          <w:szCs w:val="20"/>
          <w:u w:val="single"/>
        </w:rPr>
      </w:pPr>
      <w:r w:rsidRPr="00D55DD0">
        <w:rPr>
          <w:bCs/>
          <w:sz w:val="20"/>
          <w:szCs w:val="20"/>
        </w:rPr>
        <w:t>Vi -  количество товара по отдельному факту поставки (отпуска).</w:t>
      </w:r>
    </w:p>
    <w:p w:rsidR="007A3F4E" w:rsidRPr="00D55DD0" w:rsidRDefault="007A3F4E" w:rsidP="007A3F4E">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pStyle w:val="af3"/>
        <w:rPr>
          <w:sz w:val="20"/>
        </w:rPr>
      </w:pPr>
      <w:r w:rsidRPr="00D55DD0">
        <w:rPr>
          <w:sz w:val="20"/>
        </w:rPr>
        <w:t xml:space="preserve">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w:t>
      </w:r>
      <w:r w:rsidRPr="00D55DD0">
        <w:rPr>
          <w:sz w:val="20"/>
        </w:rPr>
        <w:lastRenderedPageBreak/>
        <w:t>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3F4E" w:rsidRPr="00D55DD0" w:rsidRDefault="007A3F4E" w:rsidP="007A3F4E">
      <w:pPr>
        <w:tabs>
          <w:tab w:val="left" w:pos="709"/>
        </w:tabs>
        <w:ind w:firstLine="709"/>
        <w:jc w:val="both"/>
        <w:rPr>
          <w:sz w:val="20"/>
          <w:szCs w:val="20"/>
        </w:rPr>
      </w:pPr>
      <w:r w:rsidRPr="00D55DD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A3F4E" w:rsidRPr="00D55DD0" w:rsidRDefault="007A3F4E" w:rsidP="007A3F4E">
      <w:pPr>
        <w:pStyle w:val="ConsNonformat"/>
        <w:widowControl/>
        <w:ind w:firstLine="567"/>
        <w:jc w:val="both"/>
        <w:rPr>
          <w:rFonts w:ascii="Times New Roman" w:hAnsi="Times New Roman"/>
        </w:rPr>
      </w:pPr>
    </w:p>
    <w:p w:rsidR="007A3F4E" w:rsidRPr="00D55DD0" w:rsidRDefault="007A3F4E" w:rsidP="007A3F4E">
      <w:pPr>
        <w:jc w:val="center"/>
        <w:rPr>
          <w:b/>
          <w:sz w:val="20"/>
          <w:szCs w:val="20"/>
        </w:rPr>
      </w:pPr>
      <w:r w:rsidRPr="00D55DD0">
        <w:rPr>
          <w:b/>
          <w:sz w:val="20"/>
          <w:szCs w:val="20"/>
        </w:rPr>
        <w:t>3. КАЧЕСТВО ТОВАРА</w:t>
      </w:r>
    </w:p>
    <w:p w:rsidR="007A3F4E" w:rsidRPr="00D55DD0" w:rsidRDefault="007A3F4E" w:rsidP="007A3F4E">
      <w:pPr>
        <w:ind w:firstLine="720"/>
        <w:jc w:val="both"/>
        <w:rPr>
          <w:sz w:val="20"/>
          <w:szCs w:val="20"/>
        </w:rPr>
      </w:pPr>
      <w:r w:rsidRPr="00D55DD0">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D55DD0" w:rsidRDefault="007A3F4E" w:rsidP="007A3F4E">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7A3F4E" w:rsidRPr="00D55DD0" w:rsidRDefault="007A3F4E" w:rsidP="007A3F4E">
      <w:pPr>
        <w:ind w:firstLine="720"/>
        <w:jc w:val="both"/>
        <w:rPr>
          <w:sz w:val="20"/>
          <w:szCs w:val="20"/>
        </w:rPr>
      </w:pPr>
      <w:r w:rsidRPr="00D55DD0">
        <w:rPr>
          <w:sz w:val="20"/>
          <w:szCs w:val="20"/>
        </w:rPr>
        <w:t>3.3. Товар должен иметь остаточный срок годности  на момент отпуска по рецепту не менее 60%.</w:t>
      </w:r>
    </w:p>
    <w:p w:rsidR="007A3F4E" w:rsidRPr="00D55DD0" w:rsidRDefault="007A3F4E" w:rsidP="007A3F4E">
      <w:pPr>
        <w:jc w:val="center"/>
        <w:rPr>
          <w:b/>
          <w:sz w:val="20"/>
          <w:szCs w:val="20"/>
        </w:rPr>
      </w:pPr>
      <w:r w:rsidRPr="00D55DD0">
        <w:rPr>
          <w:b/>
          <w:sz w:val="20"/>
          <w:szCs w:val="20"/>
        </w:rPr>
        <w:br/>
        <w:t>4. ПОРЯДОК ОТПУСКА ТОВАРА</w:t>
      </w:r>
    </w:p>
    <w:p w:rsidR="007A3F4E" w:rsidRPr="00D55DD0" w:rsidRDefault="007A3F4E" w:rsidP="007A3F4E">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7A3F4E" w:rsidRPr="00D55DD0" w:rsidRDefault="007A3F4E" w:rsidP="007A3F4E">
      <w:pPr>
        <w:ind w:firstLine="709"/>
        <w:jc w:val="both"/>
        <w:rPr>
          <w:sz w:val="20"/>
          <w:szCs w:val="20"/>
        </w:rPr>
      </w:pPr>
    </w:p>
    <w:p w:rsidR="007A3F4E" w:rsidRPr="00D55DD0" w:rsidRDefault="007A3F4E" w:rsidP="007A3F4E">
      <w:pPr>
        <w:jc w:val="center"/>
        <w:rPr>
          <w:b/>
          <w:sz w:val="20"/>
          <w:szCs w:val="20"/>
        </w:rPr>
      </w:pPr>
      <w:r w:rsidRPr="00D55DD0">
        <w:rPr>
          <w:b/>
          <w:noProof/>
          <w:sz w:val="20"/>
          <w:szCs w:val="20"/>
        </w:rPr>
        <w:t>5.</w:t>
      </w:r>
      <w:r w:rsidRPr="00D55DD0">
        <w:rPr>
          <w:b/>
          <w:sz w:val="20"/>
          <w:szCs w:val="20"/>
        </w:rPr>
        <w:t xml:space="preserve"> ОБЯЗАННОСТИ СТОРОН</w:t>
      </w:r>
    </w:p>
    <w:p w:rsidR="007A3F4E" w:rsidRPr="00D55DD0" w:rsidRDefault="007A3F4E" w:rsidP="007A3F4E">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7A3F4E" w:rsidRPr="00D55DD0" w:rsidRDefault="007A3F4E" w:rsidP="007A3F4E">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7A3F4E" w:rsidRPr="00D55DD0" w:rsidRDefault="007A3F4E" w:rsidP="007A3F4E">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D55DD0" w:rsidRDefault="007A3F4E" w:rsidP="007A3F4E">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7A3F4E" w:rsidRPr="00D55DD0" w:rsidRDefault="007A3F4E" w:rsidP="007A3F4E">
      <w:pPr>
        <w:ind w:firstLine="709"/>
        <w:jc w:val="both"/>
        <w:rPr>
          <w:sz w:val="20"/>
          <w:szCs w:val="20"/>
        </w:rPr>
      </w:pPr>
      <w:r w:rsidRPr="00D55DD0">
        <w:rPr>
          <w:sz w:val="20"/>
          <w:szCs w:val="20"/>
        </w:rPr>
        <w:t>5.1.4. Ежемесячно, в срок до 15 числа месяца следующего за отчетным, направлять Заказчику на основании подписанного сторонами акта сверки задолженности счета на оплату лекарственных препаратов.</w:t>
      </w:r>
    </w:p>
    <w:p w:rsidR="007A3F4E" w:rsidRPr="00D55DD0" w:rsidRDefault="007A3F4E" w:rsidP="007A3F4E">
      <w:pPr>
        <w:ind w:firstLine="709"/>
        <w:jc w:val="both"/>
        <w:rPr>
          <w:sz w:val="20"/>
          <w:szCs w:val="20"/>
        </w:rPr>
      </w:pPr>
      <w:r w:rsidRPr="00D55DD0">
        <w:rPr>
          <w:sz w:val="20"/>
          <w:szCs w:val="20"/>
        </w:rPr>
        <w:t>5.2. Заказчик обязан:</w:t>
      </w:r>
    </w:p>
    <w:p w:rsidR="007A3F4E" w:rsidRPr="00D55DD0" w:rsidRDefault="007A3F4E" w:rsidP="007A3F4E">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6.ОТВЕТСТВЕННОСТЬ СТОРОН</w:t>
      </w:r>
    </w:p>
    <w:p w:rsidR="007A3F4E" w:rsidRPr="00D55DD0" w:rsidRDefault="007A3F4E" w:rsidP="007A3F4E">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7A3F4E" w:rsidRPr="00D55DD0" w:rsidRDefault="007A3F4E" w:rsidP="007A3F4E">
      <w:pPr>
        <w:ind w:firstLine="709"/>
        <w:jc w:val="both"/>
        <w:rPr>
          <w:sz w:val="20"/>
          <w:szCs w:val="20"/>
        </w:rPr>
      </w:pPr>
      <w:r w:rsidRPr="00D55DD0">
        <w:rPr>
          <w:noProof/>
          <w:sz w:val="20"/>
          <w:szCs w:val="20"/>
        </w:rPr>
        <w:t>6.2.</w:t>
      </w:r>
      <w:r w:rsidRPr="00D55DD0">
        <w:rPr>
          <w:sz w:val="20"/>
          <w:szCs w:val="20"/>
        </w:rPr>
        <w:t>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
    <w:p w:rsidR="007A3F4E" w:rsidRPr="00D55DD0" w:rsidRDefault="007A3F4E" w:rsidP="007A3F4E">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7A3F4E" w:rsidRPr="00D55DD0" w:rsidRDefault="007A3F4E" w:rsidP="007A3F4E">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7A3F4E" w:rsidRPr="00D55DD0" w:rsidRDefault="007A3F4E" w:rsidP="007A3F4E">
      <w:pPr>
        <w:pStyle w:val="af1"/>
        <w:tabs>
          <w:tab w:val="left" w:pos="0"/>
          <w:tab w:val="left" w:pos="2268"/>
        </w:tabs>
        <w:ind w:left="720" w:right="335"/>
        <w:jc w:val="center"/>
        <w:rPr>
          <w:b/>
          <w:sz w:val="20"/>
        </w:rPr>
      </w:pPr>
    </w:p>
    <w:p w:rsidR="007A3F4E" w:rsidRPr="00D55DD0" w:rsidRDefault="007A3F4E" w:rsidP="007A3F4E">
      <w:pPr>
        <w:pStyle w:val="af1"/>
        <w:tabs>
          <w:tab w:val="left" w:pos="0"/>
          <w:tab w:val="left" w:pos="2268"/>
        </w:tabs>
        <w:ind w:left="720" w:right="335"/>
        <w:jc w:val="center"/>
        <w:rPr>
          <w:b/>
          <w:sz w:val="20"/>
        </w:rPr>
      </w:pPr>
      <w:r w:rsidRPr="00D55DD0">
        <w:rPr>
          <w:b/>
          <w:sz w:val="20"/>
        </w:rPr>
        <w:t>7. ДЕЙСТВИЕ НЕПРЕОДОЛИМОЙ СИЛЫ.</w:t>
      </w:r>
    </w:p>
    <w:p w:rsidR="007A3F4E" w:rsidRPr="00D55DD0" w:rsidRDefault="007A3F4E" w:rsidP="007A3F4E">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3F4E" w:rsidRPr="00D55DD0" w:rsidRDefault="007A3F4E" w:rsidP="007A3F4E">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7A3F4E" w:rsidRPr="00D55DD0" w:rsidRDefault="007A3F4E" w:rsidP="007A3F4E">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8. СРОК ДЕЙСТВИЯ И ПОРЯДОК ИЗМЕНЕНИЯ ДОГОВОРА</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3F4E" w:rsidRPr="00D55DD0" w:rsidRDefault="007A3F4E" w:rsidP="007A3F4E">
      <w:pPr>
        <w:pStyle w:val="af1"/>
        <w:tabs>
          <w:tab w:val="left" w:pos="2268"/>
        </w:tabs>
        <w:jc w:val="center"/>
        <w:rPr>
          <w:b/>
          <w:sz w:val="20"/>
        </w:rPr>
      </w:pPr>
    </w:p>
    <w:p w:rsidR="007A3F4E" w:rsidRPr="00D55DD0" w:rsidRDefault="007A3F4E" w:rsidP="007A3F4E">
      <w:pPr>
        <w:pStyle w:val="af1"/>
        <w:tabs>
          <w:tab w:val="left" w:pos="2268"/>
        </w:tabs>
        <w:jc w:val="center"/>
        <w:rPr>
          <w:b/>
          <w:sz w:val="20"/>
        </w:rPr>
      </w:pPr>
      <w:r w:rsidRPr="00D55DD0">
        <w:rPr>
          <w:b/>
          <w:sz w:val="20"/>
        </w:rPr>
        <w:t>9. ПОРЯДОК РАЗРЕШЕНИЯ СПОРОВ</w:t>
      </w:r>
    </w:p>
    <w:p w:rsidR="007A3F4E" w:rsidRPr="00D55DD0" w:rsidRDefault="007A3F4E" w:rsidP="007A3F4E">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A3F4E" w:rsidRPr="00D55DD0" w:rsidRDefault="007A3F4E" w:rsidP="007A3F4E">
      <w:pPr>
        <w:pStyle w:val="af1"/>
        <w:tabs>
          <w:tab w:val="left" w:pos="0"/>
        </w:tabs>
        <w:ind w:firstLine="709"/>
        <w:jc w:val="both"/>
        <w:rPr>
          <w:sz w:val="20"/>
        </w:rPr>
      </w:pPr>
      <w:r w:rsidRPr="00D55DD0">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3F4E" w:rsidRPr="00D55DD0" w:rsidRDefault="007A3F4E" w:rsidP="007A3F4E">
      <w:pPr>
        <w:pStyle w:val="af1"/>
        <w:tabs>
          <w:tab w:val="left" w:pos="0"/>
        </w:tabs>
        <w:ind w:firstLine="709"/>
        <w:jc w:val="center"/>
        <w:rPr>
          <w:b/>
          <w:sz w:val="20"/>
        </w:rPr>
      </w:pPr>
    </w:p>
    <w:p w:rsidR="007A3F4E" w:rsidRPr="00D55DD0" w:rsidRDefault="007A3F4E" w:rsidP="007A3F4E">
      <w:pPr>
        <w:pStyle w:val="af1"/>
        <w:tabs>
          <w:tab w:val="left" w:pos="0"/>
        </w:tabs>
        <w:ind w:firstLine="709"/>
        <w:jc w:val="center"/>
        <w:rPr>
          <w:b/>
          <w:sz w:val="20"/>
        </w:rPr>
      </w:pPr>
      <w:r w:rsidRPr="00D55DD0">
        <w:rPr>
          <w:b/>
          <w:sz w:val="20"/>
        </w:rPr>
        <w:t>10. ЗАКЛЮЧИТЕЛЬНЫЕ ПОЛОЖЕНИЯ</w:t>
      </w:r>
    </w:p>
    <w:p w:rsidR="007A3F4E" w:rsidRPr="00D55DD0" w:rsidRDefault="007A3F4E" w:rsidP="007A3F4E">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7A3F4E" w:rsidRPr="00D55DD0" w:rsidRDefault="007A3F4E" w:rsidP="007A3F4E">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3F4E" w:rsidRPr="00D55DD0" w:rsidRDefault="007A3F4E" w:rsidP="007A3F4E">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A3F4E" w:rsidRPr="00D55DD0" w:rsidRDefault="007A3F4E" w:rsidP="007A3F4E">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7A3F4E" w:rsidRPr="00D55DD0" w:rsidRDefault="007A3F4E" w:rsidP="007A3F4E">
      <w:pPr>
        <w:ind w:firstLine="851"/>
        <w:jc w:val="both"/>
        <w:rPr>
          <w:i/>
          <w:sz w:val="20"/>
          <w:szCs w:val="20"/>
        </w:rPr>
      </w:pPr>
      <w:r w:rsidRPr="00D55DD0">
        <w:rPr>
          <w:i/>
          <w:sz w:val="20"/>
          <w:szCs w:val="20"/>
        </w:rPr>
        <w:t>- Спецификация (Приложение № 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 xml:space="preserve">ОГАУЗ «Иркутская городская клиническая больница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E94A4D" w:rsidRPr="007A3F4E" w:rsidRDefault="00E94A4D" w:rsidP="00E94A4D">
            <w:pPr>
              <w:pStyle w:val="af1"/>
              <w:tabs>
                <w:tab w:val="left" w:pos="2268"/>
              </w:tabs>
              <w:rPr>
                <w:sz w:val="20"/>
              </w:rPr>
            </w:pPr>
            <w:r w:rsidRPr="007A3F4E">
              <w:rPr>
                <w:b/>
                <w:sz w:val="20"/>
              </w:rPr>
              <w:t xml:space="preserve">Телефон </w:t>
            </w:r>
            <w:r w:rsidRPr="007A3F4E">
              <w:rPr>
                <w:sz w:val="20"/>
              </w:rPr>
              <w:t>44-31-30, 502-490</w:t>
            </w:r>
          </w:p>
          <w:p w:rsidR="00DF745F" w:rsidRPr="007A3F4E" w:rsidRDefault="00DF745F" w:rsidP="00DF745F">
            <w:pPr>
              <w:rPr>
                <w:sz w:val="20"/>
                <w:szCs w:val="20"/>
              </w:rPr>
            </w:pPr>
            <w:r w:rsidRPr="007A3F4E">
              <w:rPr>
                <w:sz w:val="20"/>
                <w:szCs w:val="20"/>
              </w:rPr>
              <w:t xml:space="preserve">ИНН 3810009342    </w:t>
            </w:r>
          </w:p>
          <w:p w:rsidR="00DF745F" w:rsidRPr="007A3F4E" w:rsidRDefault="00DF745F" w:rsidP="00DF745F">
            <w:pPr>
              <w:rPr>
                <w:sz w:val="20"/>
                <w:szCs w:val="20"/>
              </w:rPr>
            </w:pPr>
            <w:r w:rsidRPr="007A3F4E">
              <w:rPr>
                <w:sz w:val="20"/>
                <w:szCs w:val="20"/>
              </w:rPr>
              <w:t>КПП 381001001</w:t>
            </w:r>
          </w:p>
          <w:p w:rsidR="00DF745F" w:rsidRPr="007A3F4E" w:rsidRDefault="00DF745F" w:rsidP="00DF745F">
            <w:pPr>
              <w:pStyle w:val="afe"/>
              <w:widowControl w:val="0"/>
            </w:pPr>
            <w:r w:rsidRPr="007A3F4E">
              <w:t>Минфин Иркутской области (ОГАУЗ «Иркутская городская клиническая больница № 8», л/с 803030</w:t>
            </w:r>
            <w:r w:rsidR="000850BB" w:rsidRPr="007A3F4E">
              <w:t>5</w:t>
            </w:r>
            <w:r w:rsidRPr="007A3F4E">
              <w:t>0207)</w:t>
            </w:r>
          </w:p>
          <w:p w:rsidR="00DF745F" w:rsidRPr="007A3F4E" w:rsidRDefault="00DF745F" w:rsidP="00DF745F">
            <w:pPr>
              <w:pStyle w:val="afe"/>
              <w:widowControl w:val="0"/>
            </w:pPr>
            <w:r w:rsidRPr="007A3F4E">
              <w:t>Казначейский счет 03224643250000003400</w:t>
            </w:r>
          </w:p>
          <w:p w:rsidR="00DF745F" w:rsidRPr="007A3F4E" w:rsidRDefault="00DF745F" w:rsidP="00DF745F">
            <w:pPr>
              <w:pStyle w:val="afe"/>
              <w:widowControl w:val="0"/>
            </w:pPr>
            <w:r w:rsidRPr="007A3F4E">
              <w:t>Банковский счет 40102810145370000026</w:t>
            </w:r>
          </w:p>
          <w:p w:rsidR="00DF745F" w:rsidRPr="007A3F4E" w:rsidRDefault="00DF745F" w:rsidP="00DF745F">
            <w:pPr>
              <w:pStyle w:val="afe"/>
              <w:widowControl w:val="0"/>
            </w:pPr>
            <w:r w:rsidRPr="007A3F4E">
              <w:t>Отделение Иркутск//УФК по Иркутской области, г. Иркутск</w:t>
            </w:r>
          </w:p>
          <w:p w:rsidR="00DF745F" w:rsidRPr="007A3F4E" w:rsidRDefault="00DF745F" w:rsidP="00DF745F">
            <w:pPr>
              <w:pStyle w:val="af1"/>
              <w:tabs>
                <w:tab w:val="left" w:pos="2268"/>
              </w:tabs>
              <w:rPr>
                <w:sz w:val="20"/>
              </w:rPr>
            </w:pPr>
            <w:r w:rsidRPr="007A3F4E">
              <w:rPr>
                <w:sz w:val="20"/>
              </w:rPr>
              <w:t>БИК 012520101</w:t>
            </w:r>
          </w:p>
          <w:p w:rsidR="00DF745F" w:rsidRPr="007A3F4E" w:rsidRDefault="00DF745F" w:rsidP="00DF745F">
            <w:pPr>
              <w:pStyle w:val="af1"/>
              <w:tabs>
                <w:tab w:val="left" w:pos="2268"/>
              </w:tabs>
              <w:rPr>
                <w:sz w:val="20"/>
              </w:rPr>
            </w:pP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______________________/   Есева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083A58">
        <w:rPr>
          <w:sz w:val="20"/>
          <w:szCs w:val="20"/>
        </w:rPr>
        <w:t>182</w:t>
      </w:r>
      <w:r w:rsidR="00D70E30">
        <w:rPr>
          <w:sz w:val="20"/>
          <w:szCs w:val="20"/>
        </w:rPr>
        <w:t>-22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972"/>
        <w:gridCol w:w="1035"/>
        <w:gridCol w:w="1035"/>
        <w:gridCol w:w="969"/>
      </w:tblGrid>
      <w:tr w:rsidR="007A3F4E" w:rsidRPr="00A87394" w:rsidTr="00510D6F">
        <w:trPr>
          <w:trHeight w:val="123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w:t>
            </w:r>
          </w:p>
          <w:p w:rsidR="007A3F4E" w:rsidRPr="00A87394" w:rsidRDefault="007A3F4E" w:rsidP="00510D6F">
            <w:pPr>
              <w:jc w:val="center"/>
              <w:rPr>
                <w:sz w:val="20"/>
                <w:szCs w:val="20"/>
              </w:rPr>
            </w:pPr>
            <w:r w:rsidRPr="00A87394">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 xml:space="preserve">Общая стоимость по позиции </w:t>
            </w: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bl>
    <w:p w:rsidR="007A3F4E" w:rsidRPr="00A87394" w:rsidRDefault="007A3F4E" w:rsidP="007A3F4E">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7A3F4E" w:rsidRPr="00633EBC" w:rsidRDefault="007A3F4E" w:rsidP="00E155E4">
      <w:pPr>
        <w:numPr>
          <w:ilvl w:val="0"/>
          <w:numId w:val="7"/>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3F4E" w:rsidRPr="00633EBC" w:rsidRDefault="007A3F4E" w:rsidP="00E155E4">
      <w:pPr>
        <w:numPr>
          <w:ilvl w:val="0"/>
          <w:numId w:val="7"/>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633EBC" w:rsidRDefault="007A3F4E" w:rsidP="00E155E4">
      <w:pPr>
        <w:numPr>
          <w:ilvl w:val="0"/>
          <w:numId w:val="7"/>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A3F4E" w:rsidRPr="00633EBC" w:rsidRDefault="007A3F4E" w:rsidP="007A3F4E">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3F4E" w:rsidRPr="00633EBC" w:rsidRDefault="007A3F4E" w:rsidP="007A3F4E">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3F4E" w:rsidRPr="00633EBC" w:rsidRDefault="007A3F4E" w:rsidP="007A3F4E">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633EBC" w:rsidRDefault="007A3F4E" w:rsidP="007A3F4E">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A3F4E" w:rsidRDefault="007A3F4E"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A3F4E" w:rsidRPr="00E94A4D" w:rsidTr="00510D6F">
        <w:tc>
          <w:tcPr>
            <w:tcW w:w="4680" w:type="dxa"/>
            <w:tcBorders>
              <w:top w:val="nil"/>
              <w:left w:val="nil"/>
              <w:bottom w:val="nil"/>
              <w:right w:val="nil"/>
            </w:tcBorders>
          </w:tcPr>
          <w:p w:rsidR="007A3F4E" w:rsidRPr="00E94A4D" w:rsidRDefault="007A3F4E" w:rsidP="00510D6F">
            <w:pPr>
              <w:pStyle w:val="af1"/>
              <w:tabs>
                <w:tab w:val="left" w:pos="2268"/>
              </w:tabs>
              <w:rPr>
                <w:sz w:val="20"/>
              </w:rPr>
            </w:pPr>
            <w:r w:rsidRPr="00E94A4D">
              <w:rPr>
                <w:sz w:val="20"/>
              </w:rPr>
              <w:t>Заказчик:</w:t>
            </w:r>
          </w:p>
          <w:p w:rsidR="007A3F4E" w:rsidRPr="00E94A4D" w:rsidRDefault="007A3F4E" w:rsidP="00510D6F">
            <w:pPr>
              <w:pStyle w:val="af1"/>
              <w:tabs>
                <w:tab w:val="left" w:pos="2268"/>
              </w:tabs>
              <w:rPr>
                <w:sz w:val="20"/>
              </w:rPr>
            </w:pPr>
            <w:r w:rsidRPr="00E94A4D">
              <w:rPr>
                <w:sz w:val="20"/>
              </w:rPr>
              <w:t xml:space="preserve">ОГАУЗ «Иркутская городская клиническая больница № 8» </w:t>
            </w:r>
          </w:p>
          <w:p w:rsidR="007A3F4E" w:rsidRPr="00E94A4D" w:rsidRDefault="007A3F4E" w:rsidP="00510D6F">
            <w:pPr>
              <w:pStyle w:val="af1"/>
              <w:tabs>
                <w:tab w:val="left" w:pos="2268"/>
              </w:tabs>
              <w:rPr>
                <w:bCs/>
                <w:sz w:val="20"/>
              </w:rPr>
            </w:pPr>
            <w:r w:rsidRPr="00E94A4D">
              <w:rPr>
                <w:bCs/>
                <w:sz w:val="20"/>
              </w:rPr>
              <w:t>Главный врач</w:t>
            </w:r>
          </w:p>
          <w:p w:rsidR="007A3F4E" w:rsidRPr="00E94A4D" w:rsidRDefault="007A3F4E" w:rsidP="00510D6F">
            <w:pPr>
              <w:pStyle w:val="af1"/>
              <w:tabs>
                <w:tab w:val="left" w:pos="2268"/>
              </w:tabs>
              <w:rPr>
                <w:sz w:val="20"/>
              </w:rPr>
            </w:pPr>
            <w:r w:rsidRPr="00E94A4D">
              <w:rPr>
                <w:sz w:val="20"/>
              </w:rPr>
              <w:t>_____________________/ Ж. В. Есева/</w:t>
            </w:r>
          </w:p>
          <w:p w:rsidR="007A3F4E" w:rsidRPr="00E94A4D" w:rsidRDefault="007A3F4E" w:rsidP="00510D6F">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510D6F">
            <w:pPr>
              <w:pStyle w:val="af1"/>
              <w:tabs>
                <w:tab w:val="left" w:pos="2268"/>
              </w:tabs>
              <w:rPr>
                <w:bCs/>
                <w:sz w:val="20"/>
              </w:rPr>
            </w:pPr>
          </w:p>
        </w:tc>
        <w:tc>
          <w:tcPr>
            <w:tcW w:w="4680" w:type="dxa"/>
            <w:tcBorders>
              <w:top w:val="nil"/>
              <w:left w:val="nil"/>
              <w:bottom w:val="nil"/>
              <w:right w:val="nil"/>
            </w:tcBorders>
          </w:tcPr>
          <w:p w:rsidR="007A3F4E" w:rsidRPr="00E94A4D" w:rsidRDefault="007A3F4E" w:rsidP="00510D6F">
            <w:pPr>
              <w:jc w:val="both"/>
              <w:rPr>
                <w:sz w:val="20"/>
                <w:szCs w:val="20"/>
              </w:rPr>
            </w:pPr>
            <w:r>
              <w:rPr>
                <w:sz w:val="20"/>
                <w:szCs w:val="20"/>
              </w:rPr>
              <w:t>Поставщик</w:t>
            </w:r>
            <w:r w:rsidRPr="00E94A4D">
              <w:rPr>
                <w:sz w:val="20"/>
                <w:szCs w:val="20"/>
              </w:rPr>
              <w:t xml:space="preserve">: </w:t>
            </w: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510D6F">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A7532E" w:rsidRDefault="00A7532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727981" w:rsidRPr="00727981" w:rsidRDefault="00B8322C" w:rsidP="002B7520">
      <w:pPr>
        <w:jc w:val="right"/>
        <w:rPr>
          <w:b/>
          <w:kern w:val="32"/>
          <w:sz w:val="20"/>
          <w:szCs w:val="20"/>
        </w:rPr>
      </w:pPr>
      <w:r w:rsidRPr="005A07FA">
        <w:rPr>
          <w:b/>
          <w:kern w:val="32"/>
          <w:sz w:val="20"/>
          <w:szCs w:val="20"/>
        </w:rPr>
        <w:t xml:space="preserve">№ </w:t>
      </w:r>
      <w:r w:rsidR="00083A58">
        <w:rPr>
          <w:b/>
          <w:kern w:val="32"/>
          <w:sz w:val="20"/>
          <w:szCs w:val="20"/>
        </w:rPr>
        <w:t>182</w:t>
      </w:r>
      <w:r w:rsidR="00D70E30">
        <w:rPr>
          <w:b/>
          <w:kern w:val="32"/>
          <w:sz w:val="20"/>
          <w:szCs w:val="20"/>
        </w:rPr>
        <w:t>-22</w:t>
      </w:r>
    </w:p>
    <w:p w:rsidR="00387925" w:rsidRDefault="00387925" w:rsidP="00387925">
      <w:pPr>
        <w:jc w:val="center"/>
        <w:rPr>
          <w:kern w:val="32"/>
          <w:sz w:val="20"/>
          <w:szCs w:val="20"/>
        </w:rPr>
      </w:pPr>
      <w:r w:rsidRPr="00E25785">
        <w:rPr>
          <w:kern w:val="32"/>
          <w:sz w:val="20"/>
          <w:szCs w:val="20"/>
          <w:highlight w:val="cyan"/>
        </w:rPr>
        <w:t>(в редакции с изменениями от 2</w:t>
      </w:r>
      <w:r>
        <w:rPr>
          <w:kern w:val="32"/>
          <w:sz w:val="20"/>
          <w:szCs w:val="20"/>
          <w:highlight w:val="cyan"/>
        </w:rPr>
        <w:t>7</w:t>
      </w:r>
      <w:r w:rsidRPr="00E25785">
        <w:rPr>
          <w:kern w:val="32"/>
          <w:sz w:val="20"/>
          <w:szCs w:val="20"/>
          <w:highlight w:val="cyan"/>
        </w:rPr>
        <w:t>.09.2022г.)</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7A3F4E" w:rsidRPr="00871173" w:rsidTr="00510D6F">
        <w:trPr>
          <w:trHeight w:val="121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 xml:space="preserve">  №</w:t>
            </w:r>
          </w:p>
          <w:p w:rsidR="007A3F4E" w:rsidRPr="00871173" w:rsidRDefault="007A3F4E" w:rsidP="00510D6F">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Общая стоимость по позиции, руб.</w:t>
            </w: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rPr>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729" w:rsidRDefault="00785729" w:rsidP="00ED57EB">
      <w:r>
        <w:separator/>
      </w:r>
    </w:p>
  </w:endnote>
  <w:endnote w:type="continuationSeparator" w:id="1">
    <w:p w:rsidR="00785729" w:rsidRDefault="0078572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85729" w:rsidRDefault="00C37604">
        <w:pPr>
          <w:pStyle w:val="af7"/>
          <w:jc w:val="right"/>
        </w:pPr>
        <w:r>
          <w:fldChar w:fldCharType="begin"/>
        </w:r>
        <w:r w:rsidR="00A7532E">
          <w:instrText xml:space="preserve"> PAGE   \* MERGEFORMAT </w:instrText>
        </w:r>
        <w:r>
          <w:fldChar w:fldCharType="separate"/>
        </w:r>
        <w:r w:rsidR="006622C8">
          <w:rPr>
            <w:noProof/>
          </w:rPr>
          <w:t>16</w:t>
        </w:r>
        <w:r>
          <w:rPr>
            <w:noProof/>
          </w:rPr>
          <w:fldChar w:fldCharType="end"/>
        </w:r>
      </w:p>
    </w:sdtContent>
  </w:sdt>
  <w:p w:rsidR="00785729" w:rsidRDefault="0078572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729" w:rsidRDefault="00785729" w:rsidP="00ED57EB">
      <w:r>
        <w:separator/>
      </w:r>
    </w:p>
  </w:footnote>
  <w:footnote w:type="continuationSeparator" w:id="1">
    <w:p w:rsidR="00785729" w:rsidRDefault="00785729" w:rsidP="00ED57EB">
      <w:r>
        <w:continuationSeparator/>
      </w:r>
    </w:p>
  </w:footnote>
  <w:footnote w:id="2">
    <w:p w:rsidR="00785729" w:rsidRPr="004B5113" w:rsidRDefault="0078572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lvlOverride w:ilvl="0">
      <w:startOverride w:val="1"/>
    </w:lvlOverride>
  </w:num>
  <w:num w:numId="5">
    <w:abstractNumId w:val="5"/>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171E"/>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A58"/>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65C"/>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B7520"/>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87925"/>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16CC"/>
    <w:rsid w:val="003F5388"/>
    <w:rsid w:val="003F63C0"/>
    <w:rsid w:val="003F7BD9"/>
    <w:rsid w:val="004016D9"/>
    <w:rsid w:val="00401F7D"/>
    <w:rsid w:val="004030A7"/>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209E"/>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0D6F"/>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17D6"/>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2C8"/>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27981"/>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5729"/>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D45F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86C98"/>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13A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4AD"/>
    <w:rsid w:val="00A22A79"/>
    <w:rsid w:val="00A26290"/>
    <w:rsid w:val="00A26DAB"/>
    <w:rsid w:val="00A272FF"/>
    <w:rsid w:val="00A27BB6"/>
    <w:rsid w:val="00A30549"/>
    <w:rsid w:val="00A30C61"/>
    <w:rsid w:val="00A31F42"/>
    <w:rsid w:val="00A333CA"/>
    <w:rsid w:val="00A33F78"/>
    <w:rsid w:val="00A34527"/>
    <w:rsid w:val="00A34E57"/>
    <w:rsid w:val="00A42EC3"/>
    <w:rsid w:val="00A43098"/>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32E"/>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6E8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35EA"/>
    <w:rsid w:val="00B8517E"/>
    <w:rsid w:val="00B90CF8"/>
    <w:rsid w:val="00B9185A"/>
    <w:rsid w:val="00B91FC0"/>
    <w:rsid w:val="00BA67BB"/>
    <w:rsid w:val="00BB05F9"/>
    <w:rsid w:val="00BB297E"/>
    <w:rsid w:val="00BB2CB6"/>
    <w:rsid w:val="00BB3138"/>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E7484"/>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81F"/>
    <w:rsid w:val="00C1436A"/>
    <w:rsid w:val="00C15686"/>
    <w:rsid w:val="00C24874"/>
    <w:rsid w:val="00C25B54"/>
    <w:rsid w:val="00C37604"/>
    <w:rsid w:val="00C407C6"/>
    <w:rsid w:val="00C40AE3"/>
    <w:rsid w:val="00C41E70"/>
    <w:rsid w:val="00C4284C"/>
    <w:rsid w:val="00C42E0A"/>
    <w:rsid w:val="00C45E05"/>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0E30"/>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C2A4-C0CF-4780-A2EE-77759E92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10229</Words>
  <Characters>73434</Characters>
  <Application>Microsoft Office Word</Application>
  <DocSecurity>0</DocSecurity>
  <Lines>611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83497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17</cp:revision>
  <cp:lastPrinted>2022-09-20T06:37:00Z</cp:lastPrinted>
  <dcterms:created xsi:type="dcterms:W3CDTF">2022-03-18T03:17:00Z</dcterms:created>
  <dcterms:modified xsi:type="dcterms:W3CDTF">2022-10-04T00:22:00Z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