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_______________________ /Ж.В. Есева/</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17214F">
        <w:rPr>
          <w:b/>
          <w:kern w:val="32"/>
          <w:sz w:val="28"/>
          <w:szCs w:val="28"/>
        </w:rPr>
        <w:t>и сборка мебели медицинской</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17214F">
        <w:rPr>
          <w:b/>
          <w:kern w:val="32"/>
          <w:sz w:val="28"/>
          <w:szCs w:val="28"/>
        </w:rPr>
        <w:t>177</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7702EA" w:rsidP="008576EB">
            <w:pPr>
              <w:autoSpaceDE w:val="0"/>
              <w:autoSpaceDN w:val="0"/>
              <w:adjustRightInd w:val="0"/>
              <w:rPr>
                <w:sz w:val="20"/>
                <w:szCs w:val="20"/>
              </w:rPr>
            </w:pPr>
            <w:hyperlink r:id="rId8" w:history="1">
              <w:r w:rsidR="00C7537F" w:rsidRPr="004758BC">
                <w:rPr>
                  <w:rStyle w:val="a4"/>
                  <w:sz w:val="20"/>
                  <w:szCs w:val="20"/>
                  <w:lang w:val="en-US"/>
                </w:rPr>
                <w:t>info</w:t>
              </w:r>
              <w:r w:rsidR="00C7537F" w:rsidRPr="004758BC">
                <w:rPr>
                  <w:rStyle w:val="a4"/>
                  <w:sz w:val="20"/>
                  <w:szCs w:val="20"/>
                </w:rPr>
                <w:t>@</w:t>
              </w:r>
              <w:r w:rsidR="00C7537F" w:rsidRPr="004758BC">
                <w:rPr>
                  <w:rStyle w:val="a4"/>
                  <w:sz w:val="20"/>
                  <w:szCs w:val="20"/>
                  <w:lang w:val="en-US"/>
                </w:rPr>
                <w:t>gkb</w:t>
              </w:r>
              <w:r w:rsidR="00C7537F" w:rsidRPr="004758BC">
                <w:rPr>
                  <w:rStyle w:val="a4"/>
                  <w:sz w:val="20"/>
                  <w:szCs w:val="20"/>
                </w:rPr>
                <w:t>8.</w:t>
              </w:r>
              <w:r w:rsidR="00C7537F" w:rsidRPr="004758BC">
                <w:rPr>
                  <w:rStyle w:val="a4"/>
                  <w:sz w:val="20"/>
                  <w:szCs w:val="20"/>
                  <w:lang w:val="en-US"/>
                </w:rPr>
                <w:t>ru</w:t>
              </w:r>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011120">
              <w:rPr>
                <w:b/>
                <w:sz w:val="20"/>
                <w:szCs w:val="20"/>
              </w:rPr>
              <w:t xml:space="preserve"> </w:t>
            </w:r>
            <w:r w:rsidR="0015535E" w:rsidRPr="004758BC">
              <w:rPr>
                <w:sz w:val="20"/>
                <w:szCs w:val="20"/>
              </w:rPr>
              <w:t xml:space="preserve">Поставка </w:t>
            </w:r>
            <w:r w:rsidR="006346DB" w:rsidRPr="004758BC">
              <w:rPr>
                <w:sz w:val="20"/>
                <w:szCs w:val="20"/>
              </w:rPr>
              <w:t xml:space="preserve">и </w:t>
            </w:r>
            <w:r w:rsidR="0017214F" w:rsidRPr="0017214F">
              <w:rPr>
                <w:kern w:val="32"/>
                <w:sz w:val="20"/>
                <w:szCs w:val="28"/>
              </w:rPr>
              <w:t>сборка мебели медицинской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F412FC" w:rsidP="00173962">
            <w:pPr>
              <w:rPr>
                <w:sz w:val="20"/>
                <w:szCs w:val="20"/>
              </w:rPr>
            </w:pPr>
            <w:r w:rsidRPr="00F412FC">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B7E34" w:rsidRDefault="006346DB" w:rsidP="00AB7E34">
            <w:pPr>
              <w:autoSpaceDE w:val="0"/>
              <w:autoSpaceDN w:val="0"/>
              <w:adjustRightInd w:val="0"/>
              <w:rPr>
                <w:sz w:val="20"/>
                <w:szCs w:val="20"/>
              </w:rPr>
            </w:pPr>
            <w:r w:rsidRPr="004758BC">
              <w:rPr>
                <w:sz w:val="20"/>
                <w:szCs w:val="20"/>
                <w:lang w:val="en-GB"/>
              </w:rPr>
              <w:t>4</w:t>
            </w:r>
            <w:r w:rsidR="00AB7E34">
              <w:rPr>
                <w:sz w:val="20"/>
                <w:szCs w:val="20"/>
              </w:rPr>
              <w:t>9</w:t>
            </w:r>
            <w:r w:rsidR="00F412FC">
              <w:rPr>
                <w:sz w:val="20"/>
                <w:szCs w:val="20"/>
              </w:rPr>
              <w:t>3</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17214F">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 по адрес</w:t>
            </w:r>
            <w:r w:rsidR="00DF5A47" w:rsidRPr="004758BC">
              <w:rPr>
                <w:sz w:val="20"/>
                <w:szCs w:val="20"/>
              </w:rPr>
              <w:t xml:space="preserve">у и сборку </w:t>
            </w:r>
            <w:r w:rsidRPr="004758BC">
              <w:rPr>
                <w:sz w:val="20"/>
                <w:szCs w:val="20"/>
              </w:rPr>
              <w:t xml:space="preserve">на рабочем местев течение </w:t>
            </w:r>
            <w:r w:rsidR="00AB7E34">
              <w:rPr>
                <w:sz w:val="20"/>
                <w:szCs w:val="20"/>
              </w:rPr>
              <w:t>2</w:t>
            </w:r>
            <w:r w:rsidR="00DF5A47" w:rsidRPr="004758BC">
              <w:rPr>
                <w:sz w:val="20"/>
                <w:szCs w:val="20"/>
              </w:rPr>
              <w:t>0</w:t>
            </w:r>
            <w:r w:rsidRPr="004758BC">
              <w:rPr>
                <w:sz w:val="20"/>
                <w:szCs w:val="20"/>
              </w:rPr>
              <w:t xml:space="preserve"> (</w:t>
            </w:r>
            <w:r w:rsidR="00AB7E34">
              <w:rPr>
                <w:sz w:val="20"/>
                <w:szCs w:val="20"/>
              </w:rPr>
              <w:t>двадцати</w:t>
            </w:r>
            <w:r w:rsidRPr="004758BC">
              <w:rPr>
                <w:sz w:val="20"/>
                <w:szCs w:val="20"/>
              </w:rPr>
              <w:t xml:space="preserve">) </w:t>
            </w:r>
            <w:r w:rsidR="00AB7E34">
              <w:rPr>
                <w:sz w:val="20"/>
                <w:szCs w:val="20"/>
              </w:rPr>
              <w:t>рабочих</w:t>
            </w:r>
            <w:r w:rsidRPr="004758BC">
              <w:rPr>
                <w:sz w:val="20"/>
                <w:szCs w:val="20"/>
              </w:rPr>
              <w:t>дней с момента подписания Договора</w:t>
            </w:r>
            <w:r w:rsidR="00AB7E34">
              <w:rPr>
                <w:sz w:val="20"/>
                <w:szCs w:val="20"/>
              </w:rPr>
              <w:t xml:space="preserve"> по заявке</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01112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F412FC" w:rsidP="00F412FC">
            <w:pPr>
              <w:tabs>
                <w:tab w:val="left" w:pos="6022"/>
              </w:tabs>
              <w:ind w:right="72"/>
              <w:rPr>
                <w:sz w:val="20"/>
                <w:szCs w:val="20"/>
              </w:rPr>
            </w:pPr>
            <w:r w:rsidRPr="00F412FC">
              <w:rPr>
                <w:sz w:val="20"/>
                <w:szCs w:val="20"/>
              </w:rPr>
              <w:t>1</w:t>
            </w:r>
            <w:r>
              <w:rPr>
                <w:sz w:val="20"/>
                <w:szCs w:val="20"/>
              </w:rPr>
              <w:t> </w:t>
            </w:r>
            <w:r w:rsidRPr="00F412FC">
              <w:rPr>
                <w:sz w:val="20"/>
                <w:szCs w:val="20"/>
              </w:rPr>
              <w:t>747590</w:t>
            </w:r>
            <w:r w:rsidR="004758BC">
              <w:rPr>
                <w:sz w:val="20"/>
                <w:szCs w:val="20"/>
              </w:rPr>
              <w:t>руб.</w:t>
            </w:r>
            <w:r w:rsidR="00687E05" w:rsidRPr="004758BC">
              <w:rPr>
                <w:sz w:val="20"/>
                <w:szCs w:val="20"/>
              </w:rPr>
              <w:t>(</w:t>
            </w:r>
            <w:r>
              <w:rPr>
                <w:sz w:val="20"/>
                <w:szCs w:val="20"/>
              </w:rPr>
              <w:t>один</w:t>
            </w:r>
            <w:r w:rsidR="00687E05" w:rsidRPr="004758BC">
              <w:rPr>
                <w:sz w:val="20"/>
                <w:szCs w:val="20"/>
              </w:rPr>
              <w:t xml:space="preserve"> миллион </w:t>
            </w:r>
            <w:r>
              <w:rPr>
                <w:sz w:val="20"/>
                <w:szCs w:val="20"/>
              </w:rPr>
              <w:t>семьсот сорок семь</w:t>
            </w:r>
            <w:r w:rsidR="004758BC">
              <w:rPr>
                <w:sz w:val="20"/>
                <w:szCs w:val="20"/>
              </w:rPr>
              <w:t xml:space="preserve"> тысяч </w:t>
            </w:r>
            <w:r w:rsidR="002053CF">
              <w:rPr>
                <w:sz w:val="20"/>
                <w:szCs w:val="20"/>
              </w:rPr>
              <w:t>пять</w:t>
            </w:r>
            <w:r>
              <w:rPr>
                <w:sz w:val="20"/>
                <w:szCs w:val="20"/>
              </w:rPr>
              <w:t>сот</w:t>
            </w:r>
            <w:r w:rsidR="002053CF">
              <w:rPr>
                <w:sz w:val="20"/>
                <w:szCs w:val="20"/>
              </w:rPr>
              <w:t xml:space="preserve"> девя</w:t>
            </w:r>
            <w:r>
              <w:rPr>
                <w:sz w:val="20"/>
                <w:szCs w:val="20"/>
              </w:rPr>
              <w:t>носто</w:t>
            </w:r>
            <w:r w:rsidR="004758BC">
              <w:rPr>
                <w:sz w:val="20"/>
                <w:szCs w:val="20"/>
              </w:rPr>
              <w:t xml:space="preserve"> рубл</w:t>
            </w:r>
            <w:r w:rsidR="00AB7E34">
              <w:rPr>
                <w:sz w:val="20"/>
                <w:szCs w:val="20"/>
              </w:rPr>
              <w:t>ей</w:t>
            </w:r>
            <w:r w:rsidR="00011120">
              <w:rPr>
                <w:sz w:val="20"/>
                <w:szCs w:val="20"/>
              </w:rPr>
              <w:t xml:space="preserve"> </w:t>
            </w:r>
            <w:r w:rsidR="002053CF">
              <w:rPr>
                <w:sz w:val="20"/>
                <w:szCs w:val="20"/>
              </w:rPr>
              <w:t>ноль</w:t>
            </w:r>
            <w:r w:rsidR="004758BC">
              <w:rPr>
                <w:sz w:val="20"/>
                <w:szCs w:val="20"/>
              </w:rPr>
              <w:t xml:space="preserve">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11ACD">
            <w:pPr>
              <w:jc w:val="both"/>
              <w:rPr>
                <w:sz w:val="20"/>
                <w:szCs w:val="20"/>
              </w:rPr>
            </w:pPr>
            <w:r w:rsidRPr="004758BC">
              <w:rPr>
                <w:sz w:val="20"/>
                <w:szCs w:val="20"/>
              </w:rPr>
              <w:t>С даты публикации</w:t>
            </w:r>
            <w:r w:rsidR="00011120">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011120">
              <w:rPr>
                <w:sz w:val="20"/>
                <w:szCs w:val="20"/>
              </w:rPr>
              <w:t xml:space="preserve"> </w:t>
            </w:r>
            <w:hyperlink r:id="rId9"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b/>
                <w:sz w:val="20"/>
                <w:szCs w:val="20"/>
              </w:rPr>
              <w:t>«</w:t>
            </w:r>
            <w:r w:rsidR="0085673D">
              <w:rPr>
                <w:b/>
                <w:sz w:val="20"/>
                <w:szCs w:val="20"/>
              </w:rPr>
              <w:t>15</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85673D">
              <w:rPr>
                <w:b/>
                <w:sz w:val="20"/>
                <w:szCs w:val="20"/>
              </w:rPr>
              <w:t>23</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Pr="004758BC">
              <w:rPr>
                <w:sz w:val="20"/>
                <w:szCs w:val="20"/>
              </w:rPr>
              <w:t>«</w:t>
            </w:r>
            <w:r w:rsidR="0085673D">
              <w:rPr>
                <w:sz w:val="20"/>
                <w:szCs w:val="20"/>
              </w:rPr>
              <w:t>15</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311ACD">
            <w:pPr>
              <w:jc w:val="both"/>
              <w:rPr>
                <w:sz w:val="20"/>
                <w:szCs w:val="20"/>
              </w:rPr>
            </w:pPr>
            <w:r w:rsidRPr="004758BC">
              <w:rPr>
                <w:bCs/>
                <w:sz w:val="20"/>
                <w:szCs w:val="20"/>
              </w:rPr>
              <w:t>«</w:t>
            </w:r>
            <w:r w:rsidR="0085673D">
              <w:rPr>
                <w:bCs/>
                <w:sz w:val="20"/>
                <w:szCs w:val="20"/>
              </w:rPr>
              <w:t>23</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011120"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p>
          <w:p w:rsidR="00E906F0" w:rsidRPr="004758BC" w:rsidRDefault="00E906F0" w:rsidP="00476722">
            <w:pPr>
              <w:autoSpaceDE w:val="0"/>
              <w:autoSpaceDN w:val="0"/>
              <w:adjustRightInd w:val="0"/>
              <w:jc w:val="both"/>
              <w:rPr>
                <w:sz w:val="20"/>
                <w:szCs w:val="20"/>
              </w:rPr>
            </w:pP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Default="00F412FC" w:rsidP="00687E05">
            <w:pPr>
              <w:autoSpaceDE w:val="0"/>
              <w:autoSpaceDN w:val="0"/>
              <w:adjustRightInd w:val="0"/>
              <w:jc w:val="both"/>
              <w:outlineLvl w:val="1"/>
              <w:rPr>
                <w:sz w:val="20"/>
                <w:szCs w:val="20"/>
              </w:rPr>
            </w:pPr>
            <w:r>
              <w:rPr>
                <w:sz w:val="20"/>
                <w:szCs w:val="20"/>
              </w:rPr>
              <w:t>52 427,70</w:t>
            </w:r>
            <w:r w:rsidR="00DA1FB1" w:rsidRPr="004758BC">
              <w:rPr>
                <w:sz w:val="20"/>
                <w:szCs w:val="20"/>
              </w:rPr>
              <w:t>руб. (</w:t>
            </w:r>
            <w:r w:rsidR="002053CF">
              <w:rPr>
                <w:sz w:val="20"/>
                <w:szCs w:val="20"/>
              </w:rPr>
              <w:t>пять</w:t>
            </w:r>
            <w:r>
              <w:rPr>
                <w:sz w:val="20"/>
                <w:szCs w:val="20"/>
              </w:rPr>
              <w:t>десят две</w:t>
            </w:r>
            <w:r w:rsidR="000E394E" w:rsidRPr="004758BC">
              <w:rPr>
                <w:sz w:val="20"/>
                <w:szCs w:val="20"/>
              </w:rPr>
              <w:t xml:space="preserve"> тысяч</w:t>
            </w:r>
            <w:r>
              <w:rPr>
                <w:sz w:val="20"/>
                <w:szCs w:val="20"/>
              </w:rPr>
              <w:t>и</w:t>
            </w:r>
            <w:r w:rsidR="00011120">
              <w:rPr>
                <w:sz w:val="20"/>
                <w:szCs w:val="20"/>
              </w:rPr>
              <w:t xml:space="preserve"> </w:t>
            </w:r>
            <w:r>
              <w:rPr>
                <w:sz w:val="20"/>
                <w:szCs w:val="20"/>
              </w:rPr>
              <w:t xml:space="preserve">четыреста двадцать семь </w:t>
            </w:r>
            <w:r w:rsidR="002053CF">
              <w:rPr>
                <w:sz w:val="20"/>
                <w:szCs w:val="20"/>
              </w:rPr>
              <w:t>р</w:t>
            </w:r>
            <w:r w:rsidR="00F41647">
              <w:rPr>
                <w:sz w:val="20"/>
                <w:szCs w:val="20"/>
              </w:rPr>
              <w:t>убл</w:t>
            </w:r>
            <w:r w:rsidR="002053CF">
              <w:rPr>
                <w:sz w:val="20"/>
                <w:szCs w:val="20"/>
              </w:rPr>
              <w:t>ей</w:t>
            </w:r>
            <w:r w:rsidR="00011120">
              <w:rPr>
                <w:sz w:val="20"/>
                <w:szCs w:val="20"/>
              </w:rPr>
              <w:t xml:space="preserve"> </w:t>
            </w:r>
            <w:r w:rsidR="002053CF">
              <w:rPr>
                <w:sz w:val="20"/>
                <w:szCs w:val="20"/>
              </w:rPr>
              <w:t xml:space="preserve">семьдесят </w:t>
            </w:r>
            <w:r w:rsidR="004758BC">
              <w:rPr>
                <w:sz w:val="20"/>
                <w:szCs w:val="20"/>
              </w:rPr>
              <w:t>копе</w:t>
            </w:r>
            <w:r w:rsidR="00F41647">
              <w:rPr>
                <w:sz w:val="20"/>
                <w:szCs w:val="20"/>
              </w:rPr>
              <w:t>е</w:t>
            </w:r>
            <w:r w:rsidR="004758BC">
              <w:rPr>
                <w:sz w:val="20"/>
                <w:szCs w:val="20"/>
              </w:rPr>
              <w:t>к</w:t>
            </w:r>
            <w:r w:rsidR="00DA1FB1" w:rsidRPr="004758BC">
              <w:rPr>
                <w:sz w:val="20"/>
                <w:szCs w:val="20"/>
              </w:rPr>
              <w:t>).</w:t>
            </w:r>
          </w:p>
          <w:p w:rsidR="00F412FC" w:rsidRPr="004758BC" w:rsidRDefault="00F412FC" w:rsidP="00687E05">
            <w:pPr>
              <w:autoSpaceDE w:val="0"/>
              <w:autoSpaceDN w:val="0"/>
              <w:adjustRightInd w:val="0"/>
              <w:jc w:val="both"/>
              <w:outlineLvl w:val="1"/>
              <w:rPr>
                <w:sz w:val="20"/>
                <w:szCs w:val="20"/>
              </w:rPr>
            </w:pPr>
          </w:p>
          <w:p w:rsidR="00DA1FB1" w:rsidRPr="004758BC" w:rsidRDefault="00DA1FB1" w:rsidP="00DA1FB1">
            <w:pPr>
              <w:shd w:val="clear" w:color="auto" w:fill="FFFFFF"/>
              <w:tabs>
                <w:tab w:val="left" w:pos="1701"/>
                <w:tab w:val="left" w:pos="2127"/>
              </w:tabs>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011120">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011120">
              <w:rPr>
                <w:b/>
                <w:sz w:val="20"/>
                <w:szCs w:val="20"/>
              </w:rPr>
              <w:t xml:space="preserve"> </w:t>
            </w:r>
            <w:r w:rsidRPr="004758BC">
              <w:rPr>
                <w:sz w:val="20"/>
                <w:szCs w:val="20"/>
              </w:rPr>
              <w:t>исполнения договора</w:t>
            </w:r>
            <w:r w:rsidR="00011120">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w:t>
            </w:r>
            <w:r w:rsidRPr="004758BC">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lastRenderedPageBreak/>
              <w:t>1)</w:t>
            </w:r>
            <w:r w:rsidRPr="004758BC">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закупке</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123C79" w:rsidRPr="004758BC">
              <w:rPr>
                <w:b/>
                <w:i/>
                <w:iCs/>
                <w:sz w:val="20"/>
                <w:szCs w:val="20"/>
              </w:rPr>
              <w:t>(рекомендуется оформлять в виде файлов с расширением (*.doc), (*.docx))</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4758BC" w:rsidRDefault="004656AC" w:rsidP="000E0845">
            <w:pPr>
              <w:ind w:firstLine="176"/>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xml:space="preserve">) рабочих дней с моментаподписания Сторонами акта приема-передачи </w:t>
            </w:r>
            <w:r w:rsidR="00DF5A47" w:rsidRPr="004758BC">
              <w:rPr>
                <w:sz w:val="20"/>
                <w:szCs w:val="20"/>
              </w:rPr>
              <w:t xml:space="preserve">Товара </w:t>
            </w:r>
            <w:r w:rsidRPr="004758BC">
              <w:rPr>
                <w:sz w:val="20"/>
                <w:szCs w:val="20"/>
              </w:rPr>
              <w:t>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r w:rsidR="00AC2E5A" w:rsidRPr="004758BC">
              <w:rPr>
                <w:sz w:val="20"/>
                <w:szCs w:val="20"/>
              </w:rPr>
              <w:t xml:space="preserve">непроведение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r w:rsidR="00AC2E5A" w:rsidRPr="004758BC">
              <w:rPr>
                <w:sz w:val="20"/>
                <w:szCs w:val="20"/>
              </w:rPr>
              <w:t>неприостановление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4758BC">
                <w:rPr>
                  <w:sz w:val="20"/>
                  <w:szCs w:val="20"/>
                </w:rPr>
                <w:t>290</w:t>
              </w:r>
            </w:hyperlink>
            <w:r w:rsidR="00E865E0" w:rsidRPr="004758BC">
              <w:rPr>
                <w:sz w:val="20"/>
                <w:szCs w:val="20"/>
              </w:rPr>
              <w:t xml:space="preserve">, </w:t>
            </w:r>
            <w:hyperlink r:id="rId14" w:history="1">
              <w:r w:rsidR="00E865E0" w:rsidRPr="004758BC">
                <w:rPr>
                  <w:sz w:val="20"/>
                  <w:szCs w:val="20"/>
                </w:rPr>
                <w:t>291</w:t>
              </w:r>
            </w:hyperlink>
            <w:r w:rsidR="00E865E0" w:rsidRPr="004758BC">
              <w:rPr>
                <w:sz w:val="20"/>
                <w:szCs w:val="20"/>
              </w:rPr>
              <w:t xml:space="preserve">, </w:t>
            </w:r>
            <w:hyperlink r:id="rId15"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311ACD">
            <w:pPr>
              <w:jc w:val="both"/>
              <w:rPr>
                <w:sz w:val="20"/>
                <w:szCs w:val="20"/>
              </w:rPr>
            </w:pPr>
            <w:r w:rsidRPr="004758BC">
              <w:rPr>
                <w:sz w:val="20"/>
                <w:szCs w:val="20"/>
              </w:rPr>
              <w:t>«</w:t>
            </w:r>
            <w:r w:rsidR="0085673D">
              <w:rPr>
                <w:sz w:val="20"/>
                <w:szCs w:val="20"/>
              </w:rPr>
              <w:t>22</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85673D">
            <w:pPr>
              <w:jc w:val="both"/>
              <w:rPr>
                <w:b/>
                <w:sz w:val="20"/>
                <w:szCs w:val="20"/>
              </w:rPr>
            </w:pPr>
            <w:r w:rsidRPr="004758BC">
              <w:rPr>
                <w:b/>
                <w:sz w:val="20"/>
                <w:szCs w:val="20"/>
              </w:rPr>
              <w:lastRenderedPageBreak/>
              <w:t>«</w:t>
            </w:r>
            <w:r w:rsidR="0085673D">
              <w:rPr>
                <w:b/>
                <w:sz w:val="20"/>
                <w:szCs w:val="20"/>
              </w:rPr>
              <w:t>23</w:t>
            </w:r>
            <w:bookmarkStart w:id="0" w:name="_GoBack"/>
            <w:bookmarkEnd w:id="0"/>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2B4CC2">
            <w:pPr>
              <w:ind w:firstLine="176"/>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C565DD">
            <w:pPr>
              <w:ind w:firstLine="176"/>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 форме</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17214F">
        <w:rPr>
          <w:b/>
          <w:kern w:val="32"/>
          <w:sz w:val="20"/>
          <w:szCs w:val="20"/>
        </w:rPr>
        <w:t>и сборка мебели медицинской</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17214F">
        <w:rPr>
          <w:b/>
          <w:kern w:val="32"/>
          <w:sz w:val="22"/>
          <w:szCs w:val="22"/>
        </w:rPr>
        <w:t>177</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сборка мебели медицинской</w:t>
      </w:r>
    </w:p>
    <w:p w:rsidR="00E23C8A" w:rsidRDefault="00E23C8A" w:rsidP="0030497D">
      <w:pPr>
        <w:pStyle w:val="13"/>
        <w:ind w:left="0" w:firstLine="0"/>
        <w:jc w:val="center"/>
        <w:rPr>
          <w:b/>
          <w:kern w:val="32"/>
          <w:sz w:val="20"/>
        </w:rPr>
      </w:pPr>
    </w:p>
    <w:tbl>
      <w:tblPr>
        <w:tblStyle w:val="a3"/>
        <w:tblW w:w="10348" w:type="dxa"/>
        <w:tblInd w:w="-176" w:type="dxa"/>
        <w:tblLayout w:type="fixed"/>
        <w:tblLook w:val="04A0"/>
      </w:tblPr>
      <w:tblGrid>
        <w:gridCol w:w="426"/>
        <w:gridCol w:w="1843"/>
        <w:gridCol w:w="6095"/>
        <w:gridCol w:w="850"/>
        <w:gridCol w:w="1134"/>
      </w:tblGrid>
      <w:tr w:rsidR="00DD6556" w:rsidRPr="00DD6556" w:rsidTr="00E23C8A">
        <w:trPr>
          <w:trHeight w:val="267"/>
        </w:trPr>
        <w:tc>
          <w:tcPr>
            <w:tcW w:w="426" w:type="dxa"/>
          </w:tcPr>
          <w:p w:rsidR="00DD6556" w:rsidRPr="00DD6556" w:rsidRDefault="00DD6556" w:rsidP="00DD6556">
            <w:pPr>
              <w:jc w:val="center"/>
              <w:rPr>
                <w:sz w:val="20"/>
                <w:szCs w:val="20"/>
              </w:rPr>
            </w:pPr>
            <w:r w:rsidRPr="00DD6556">
              <w:rPr>
                <w:sz w:val="20"/>
                <w:szCs w:val="20"/>
              </w:rPr>
              <w:t>№</w:t>
            </w:r>
          </w:p>
        </w:tc>
        <w:tc>
          <w:tcPr>
            <w:tcW w:w="1843" w:type="dxa"/>
          </w:tcPr>
          <w:p w:rsidR="00DD6556" w:rsidRPr="00DD6556" w:rsidRDefault="00DD6556" w:rsidP="00DD6556">
            <w:pPr>
              <w:jc w:val="center"/>
              <w:rPr>
                <w:sz w:val="20"/>
                <w:szCs w:val="20"/>
              </w:rPr>
            </w:pPr>
            <w:r w:rsidRPr="00DD6556">
              <w:rPr>
                <w:sz w:val="20"/>
                <w:szCs w:val="20"/>
              </w:rPr>
              <w:t>наименование</w:t>
            </w:r>
          </w:p>
        </w:tc>
        <w:tc>
          <w:tcPr>
            <w:tcW w:w="6095" w:type="dxa"/>
          </w:tcPr>
          <w:p w:rsidR="00DD6556" w:rsidRPr="00DD6556" w:rsidRDefault="00DD6556" w:rsidP="00DD6556">
            <w:pPr>
              <w:jc w:val="center"/>
              <w:rPr>
                <w:sz w:val="20"/>
                <w:szCs w:val="20"/>
              </w:rPr>
            </w:pPr>
            <w:r w:rsidRPr="00DD6556">
              <w:rPr>
                <w:sz w:val="20"/>
                <w:szCs w:val="20"/>
              </w:rPr>
              <w:t>описание объекта закупки</w:t>
            </w:r>
          </w:p>
        </w:tc>
        <w:tc>
          <w:tcPr>
            <w:tcW w:w="850" w:type="dxa"/>
          </w:tcPr>
          <w:p w:rsidR="00DD6556" w:rsidRPr="00DD6556" w:rsidRDefault="00DD6556" w:rsidP="00DD6556">
            <w:pPr>
              <w:jc w:val="center"/>
              <w:rPr>
                <w:sz w:val="20"/>
                <w:szCs w:val="20"/>
              </w:rPr>
            </w:pPr>
            <w:r w:rsidRPr="00DD6556">
              <w:rPr>
                <w:sz w:val="20"/>
                <w:szCs w:val="20"/>
              </w:rPr>
              <w:t>Кол-во</w:t>
            </w:r>
            <w:r>
              <w:rPr>
                <w:sz w:val="20"/>
                <w:szCs w:val="20"/>
              </w:rPr>
              <w:t>.</w:t>
            </w:r>
          </w:p>
        </w:tc>
        <w:tc>
          <w:tcPr>
            <w:tcW w:w="1134" w:type="dxa"/>
          </w:tcPr>
          <w:p w:rsidR="00DD6556" w:rsidRPr="00DD6556" w:rsidRDefault="00DD6556" w:rsidP="00DD6556">
            <w:pPr>
              <w:jc w:val="center"/>
              <w:rPr>
                <w:sz w:val="20"/>
                <w:szCs w:val="20"/>
              </w:rPr>
            </w:pPr>
            <w:r>
              <w:rPr>
                <w:sz w:val="20"/>
                <w:szCs w:val="20"/>
              </w:rPr>
              <w:t>Цена за ед.. руб.</w:t>
            </w:r>
          </w:p>
        </w:tc>
      </w:tr>
      <w:tr w:rsidR="00E23C8A" w:rsidRPr="00DD6556" w:rsidTr="00E23C8A">
        <w:trPr>
          <w:trHeight w:val="2509"/>
        </w:trPr>
        <w:tc>
          <w:tcPr>
            <w:tcW w:w="426" w:type="dxa"/>
          </w:tcPr>
          <w:p w:rsidR="00E23C8A" w:rsidRPr="00E23C8A" w:rsidRDefault="00E23C8A" w:rsidP="00701A3D">
            <w:pPr>
              <w:rPr>
                <w:sz w:val="20"/>
                <w:szCs w:val="20"/>
              </w:rPr>
            </w:pPr>
            <w:r w:rsidRPr="00E23C8A">
              <w:rPr>
                <w:sz w:val="20"/>
                <w:szCs w:val="20"/>
              </w:rPr>
              <w:t>1</w:t>
            </w:r>
          </w:p>
        </w:tc>
        <w:tc>
          <w:tcPr>
            <w:tcW w:w="1843" w:type="dxa"/>
          </w:tcPr>
          <w:p w:rsidR="00E23C8A" w:rsidRPr="00E23C8A" w:rsidRDefault="00E23C8A">
            <w:pPr>
              <w:rPr>
                <w:sz w:val="20"/>
                <w:szCs w:val="20"/>
                <w:lang w:eastAsia="ar-SA"/>
              </w:rPr>
            </w:pPr>
            <w:r w:rsidRPr="00E23C8A">
              <w:rPr>
                <w:sz w:val="20"/>
                <w:szCs w:val="20"/>
              </w:rPr>
              <w:t xml:space="preserve">Медицинский шкаф, металлический </w:t>
            </w:r>
          </w:p>
          <w:p w:rsidR="00E23C8A" w:rsidRPr="00E23C8A" w:rsidRDefault="00E23C8A">
            <w:pPr>
              <w:rPr>
                <w:sz w:val="20"/>
                <w:szCs w:val="20"/>
              </w:rPr>
            </w:pPr>
          </w:p>
          <w:p w:rsidR="00E23C8A" w:rsidRPr="00E23C8A" w:rsidRDefault="007702EA">
            <w:pPr>
              <w:rPr>
                <w:sz w:val="20"/>
                <w:szCs w:val="20"/>
              </w:rPr>
            </w:pPr>
            <w:hyperlink r:id="rId16" w:history="1">
              <w:r w:rsidR="00011120" w:rsidRPr="007702EA">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Шкаф медицинский ШМ 2.201" href="http://aybolit2000.ru/upload/iblock/551/%D0%A8%D0%9C2.201.jpg" style="width:29.3pt;height:26.8pt;visibility:visible;mso-wrap-style:square" o:button="t">
                    <v:fill o:detectmouseclick="t"/>
                    <v:imagedata r:id="rId17" o:title="Шкаф медицинский ШМ 2"/>
                  </v:shape>
                </w:pict>
              </w:r>
            </w:hyperlink>
          </w:p>
          <w:p w:rsidR="00E23C8A" w:rsidRPr="00E23C8A" w:rsidRDefault="007702EA">
            <w:pPr>
              <w:rPr>
                <w:sz w:val="20"/>
                <w:szCs w:val="20"/>
              </w:rPr>
            </w:pPr>
            <w:hyperlink r:id="rId18" w:tooltip="&quot;шкаф медицинский hilfe мд 2 1670/ss&quot; " w:history="1">
              <w:r w:rsidR="00011120" w:rsidRPr="007702EA">
                <w:rPr>
                  <w:noProof/>
                  <w:sz w:val="20"/>
                  <w:szCs w:val="20"/>
                </w:rPr>
                <w:pict>
                  <v:shape id="Рисунок 4" o:spid="_x0000_i1026" type="#_x0000_t75" alt="Описание: шкаф медицинский hilfe мд 2 1670/ss" href="https://иркутск.железная-мебель.рф/upload/iblock/000/00022749401673e9c9f8b0b66208c68b.jpg" title="&quot;шкаф медицинский hilfe мд 2 1670/ss&quot;" style="width:46.05pt;height:41.85pt;visibility:visible;mso-wrap-style:square" o:button="t">
                    <v:fill o:detectmouseclick="t"/>
                    <v:imagedata r:id="rId19" o:title="ss"/>
                  </v:shape>
                </w:pict>
              </w:r>
            </w:hyperlink>
          </w:p>
          <w:p w:rsidR="00E23C8A" w:rsidRPr="00E23C8A" w:rsidRDefault="007702EA">
            <w:pPr>
              <w:jc w:val="center"/>
              <w:rPr>
                <w:sz w:val="20"/>
                <w:szCs w:val="20"/>
              </w:rPr>
            </w:pPr>
            <w:hyperlink r:id="rId20" w:tooltip="&quot;Трейзер MД 2 1670&quot; " w:history="1">
              <w:r w:rsidR="00011120" w:rsidRPr="007702EA">
                <w:rPr>
                  <w:noProof/>
                  <w:sz w:val="20"/>
                  <w:szCs w:val="20"/>
                </w:rPr>
                <w:pict>
                  <v:shape id="Рисунок 1" o:spid="_x0000_i1027" type="#_x0000_t75" alt="Описание: Трейзер MД 2 1670" href="https://иркутск.железная-мебель.рф/upload/iblock/46f/46fb23e3da87074cb40d7283cb5d2aa5.jpeg" title="&quot;Трейзер MД 2 1670&quot;" style="width:41.85pt;height:18.4pt;visibility:visible;mso-wrap-style:square" o:button="t">
                    <v:fill o:detectmouseclick="t"/>
                    <v:imagedata r:id="rId21" o:title="Трейзер MД 2 1670"/>
                  </v:shape>
                </w:pict>
              </w:r>
            </w:hyperlink>
          </w:p>
          <w:p w:rsidR="00E23C8A" w:rsidRPr="00E23C8A" w:rsidRDefault="00E23C8A">
            <w:pPr>
              <w:rPr>
                <w:sz w:val="20"/>
                <w:szCs w:val="20"/>
              </w:rPr>
            </w:pPr>
          </w:p>
          <w:p w:rsidR="00E23C8A" w:rsidRPr="00E23C8A" w:rsidRDefault="00E23C8A">
            <w:pPr>
              <w:widowControl w:val="0"/>
              <w:suppressAutoHyphens/>
              <w:rPr>
                <w:sz w:val="20"/>
                <w:szCs w:val="20"/>
                <w:lang w:eastAsia="ar-SA"/>
              </w:rPr>
            </w:pPr>
            <w:r w:rsidRPr="00E23C8A">
              <w:rPr>
                <w:sz w:val="20"/>
                <w:szCs w:val="20"/>
              </w:rPr>
              <w:t>картинка для визуального понимания</w:t>
            </w:r>
          </w:p>
        </w:tc>
        <w:tc>
          <w:tcPr>
            <w:tcW w:w="6095" w:type="dxa"/>
          </w:tcPr>
          <w:p w:rsidR="00E23C8A" w:rsidRPr="00E23C8A" w:rsidRDefault="00E23C8A">
            <w:pPr>
              <w:ind w:left="34"/>
              <w:jc w:val="both"/>
              <w:rPr>
                <w:sz w:val="20"/>
                <w:szCs w:val="20"/>
                <w:lang w:eastAsia="ar-SA"/>
              </w:rPr>
            </w:pPr>
            <w:r w:rsidRPr="00E23C8A">
              <w:rPr>
                <w:sz w:val="20"/>
                <w:szCs w:val="20"/>
              </w:rPr>
              <w:t>Предназначен для хранения медикаментов, инструментов, больничных документов, карточек пациентов в медицинских учреждениях. Устойчив к коррозии, выдерживает обработку любыми дезинфицирующими средствами, применяемыми в лечебном учреждении.</w:t>
            </w:r>
          </w:p>
          <w:p w:rsidR="00E23C8A" w:rsidRPr="00E23C8A" w:rsidRDefault="00E23C8A">
            <w:pPr>
              <w:ind w:left="34"/>
              <w:jc w:val="both"/>
              <w:rPr>
                <w:sz w:val="20"/>
                <w:szCs w:val="20"/>
              </w:rPr>
            </w:pPr>
            <w:r w:rsidRPr="00E23C8A">
              <w:rPr>
                <w:sz w:val="20"/>
                <w:szCs w:val="20"/>
              </w:rPr>
              <w:t>4 двери комплектуются  замками в комплекте с ключами, не менее 2 х полок в отсеке;</w:t>
            </w:r>
          </w:p>
          <w:p w:rsidR="00E23C8A" w:rsidRPr="00E23C8A" w:rsidRDefault="00E23C8A">
            <w:pPr>
              <w:ind w:left="34"/>
              <w:jc w:val="both"/>
              <w:rPr>
                <w:sz w:val="20"/>
                <w:szCs w:val="20"/>
              </w:rPr>
            </w:pPr>
            <w:r w:rsidRPr="00E23C8A">
              <w:rPr>
                <w:sz w:val="20"/>
                <w:szCs w:val="20"/>
              </w:rPr>
              <w:t>изготовлены из стали, толщина корпуса не менее 0,5 мм, толщина двери  не менее 0,6 мм;</w:t>
            </w:r>
          </w:p>
          <w:p w:rsidR="00E23C8A" w:rsidRPr="00E23C8A" w:rsidRDefault="00E23C8A">
            <w:pPr>
              <w:ind w:left="34"/>
              <w:jc w:val="both"/>
              <w:rPr>
                <w:sz w:val="20"/>
                <w:szCs w:val="20"/>
              </w:rPr>
            </w:pPr>
            <w:r w:rsidRPr="00E23C8A">
              <w:rPr>
                <w:sz w:val="20"/>
                <w:szCs w:val="20"/>
              </w:rPr>
              <w:t xml:space="preserve"> Установка трейзера с замком в комплекте с ключами. </w:t>
            </w:r>
          </w:p>
          <w:p w:rsidR="00E23C8A" w:rsidRPr="00E23C8A" w:rsidRDefault="00E23C8A">
            <w:pPr>
              <w:ind w:left="34"/>
              <w:jc w:val="both"/>
              <w:rPr>
                <w:sz w:val="20"/>
                <w:szCs w:val="20"/>
              </w:rPr>
            </w:pPr>
            <w:r w:rsidRPr="00E23C8A">
              <w:rPr>
                <w:sz w:val="20"/>
                <w:szCs w:val="20"/>
              </w:rPr>
              <w:t>Шкаф устанавливается на регулируемы опоры.</w:t>
            </w:r>
          </w:p>
          <w:p w:rsidR="00E23C8A" w:rsidRPr="00E23C8A" w:rsidRDefault="00E23C8A">
            <w:pPr>
              <w:ind w:left="34"/>
              <w:jc w:val="both"/>
              <w:rPr>
                <w:sz w:val="20"/>
                <w:szCs w:val="20"/>
              </w:rPr>
            </w:pPr>
            <w:r w:rsidRPr="00E23C8A">
              <w:rPr>
                <w:sz w:val="20"/>
                <w:szCs w:val="20"/>
              </w:rPr>
              <w:t>Цвет: согласовать с Заказчиком</w:t>
            </w:r>
          </w:p>
          <w:p w:rsidR="00E23C8A" w:rsidRPr="00E23C8A" w:rsidRDefault="00E23C8A">
            <w:pPr>
              <w:ind w:left="34"/>
              <w:jc w:val="both"/>
              <w:rPr>
                <w:sz w:val="20"/>
                <w:szCs w:val="20"/>
              </w:rPr>
            </w:pPr>
            <w:r w:rsidRPr="00E23C8A">
              <w:rPr>
                <w:sz w:val="20"/>
                <w:szCs w:val="20"/>
              </w:rPr>
              <w:t>Габариты:</w:t>
            </w:r>
          </w:p>
          <w:p w:rsidR="00E23C8A" w:rsidRPr="00E23C8A" w:rsidRDefault="00E23C8A">
            <w:pPr>
              <w:ind w:left="34"/>
              <w:jc w:val="both"/>
              <w:rPr>
                <w:sz w:val="20"/>
                <w:szCs w:val="20"/>
              </w:rPr>
            </w:pPr>
            <w:r w:rsidRPr="00E23C8A">
              <w:rPr>
                <w:sz w:val="20"/>
                <w:szCs w:val="20"/>
              </w:rPr>
              <w:t>Высота не менее 1655 мм не более 2000 мм</w:t>
            </w:r>
          </w:p>
          <w:p w:rsidR="00E23C8A" w:rsidRPr="00E23C8A" w:rsidRDefault="00E23C8A">
            <w:pPr>
              <w:ind w:left="34"/>
              <w:jc w:val="both"/>
              <w:rPr>
                <w:sz w:val="20"/>
                <w:szCs w:val="20"/>
              </w:rPr>
            </w:pPr>
            <w:r w:rsidRPr="00E23C8A">
              <w:rPr>
                <w:sz w:val="20"/>
                <w:szCs w:val="20"/>
              </w:rPr>
              <w:t>Ширина не менее 700 мм не более 800 мм</w:t>
            </w:r>
          </w:p>
          <w:p w:rsidR="00E23C8A" w:rsidRPr="00E23C8A" w:rsidRDefault="00E23C8A">
            <w:pPr>
              <w:ind w:left="34"/>
              <w:jc w:val="both"/>
              <w:rPr>
                <w:sz w:val="20"/>
                <w:szCs w:val="20"/>
              </w:rPr>
            </w:pPr>
            <w:r w:rsidRPr="00E23C8A">
              <w:rPr>
                <w:sz w:val="20"/>
                <w:szCs w:val="20"/>
              </w:rPr>
              <w:t>Глубина не менее 320 мм не более 400 мм</w:t>
            </w:r>
          </w:p>
          <w:p w:rsidR="00E23C8A" w:rsidRPr="00E23C8A" w:rsidRDefault="00E23C8A">
            <w:pPr>
              <w:widowControl w:val="0"/>
              <w:suppressAutoHyphens/>
              <w:rPr>
                <w:b/>
                <w:sz w:val="20"/>
                <w:szCs w:val="20"/>
                <w:lang w:eastAsia="ar-SA"/>
              </w:rPr>
            </w:pPr>
            <w:r w:rsidRPr="00E23C8A">
              <w:rPr>
                <w:b/>
                <w:sz w:val="20"/>
                <w:szCs w:val="20"/>
              </w:rPr>
              <w:t xml:space="preserve">Наличие регистрационного удостоверения Федеральной службы по надзору в сфере здравоохранения (Росдравздравнадзор), сертификата соответствия. </w:t>
            </w:r>
            <w:r w:rsidRPr="00E23C8A">
              <w:rPr>
                <w:sz w:val="20"/>
                <w:szCs w:val="20"/>
                <w:shd w:val="clear" w:color="auto" w:fill="FFFFFF"/>
              </w:rPr>
              <w:t>Гарантийный срок не менее 12 мес.</w:t>
            </w:r>
          </w:p>
        </w:tc>
        <w:tc>
          <w:tcPr>
            <w:tcW w:w="850" w:type="dxa"/>
          </w:tcPr>
          <w:p w:rsidR="00E23C8A" w:rsidRPr="00E23C8A" w:rsidRDefault="00E23C8A">
            <w:pPr>
              <w:widowControl w:val="0"/>
              <w:suppressAutoHyphens/>
              <w:rPr>
                <w:sz w:val="20"/>
                <w:szCs w:val="20"/>
                <w:lang w:eastAsia="ar-SA"/>
              </w:rPr>
            </w:pPr>
            <w:r w:rsidRPr="00E23C8A">
              <w:rPr>
                <w:sz w:val="20"/>
                <w:szCs w:val="20"/>
              </w:rPr>
              <w:t>65 шт.</w:t>
            </w:r>
          </w:p>
        </w:tc>
        <w:tc>
          <w:tcPr>
            <w:tcW w:w="1134" w:type="dxa"/>
          </w:tcPr>
          <w:p w:rsidR="00E23C8A" w:rsidRPr="00E23C8A" w:rsidRDefault="00E23C8A" w:rsidP="00701A3D">
            <w:pPr>
              <w:rPr>
                <w:sz w:val="20"/>
                <w:szCs w:val="20"/>
              </w:rPr>
            </w:pPr>
            <w:r>
              <w:rPr>
                <w:sz w:val="20"/>
                <w:szCs w:val="20"/>
              </w:rPr>
              <w:t>26886,00</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F41647">
        <w:rPr>
          <w:rFonts w:ascii="Times New Roman" w:hAnsi="Times New Roman" w:cs="Times New Roman"/>
          <w:b/>
          <w:bCs/>
          <w:sz w:val="20"/>
          <w:szCs w:val="20"/>
        </w:rPr>
        <w:t>2</w:t>
      </w:r>
      <w:r w:rsidRPr="004758BC">
        <w:rPr>
          <w:rFonts w:ascii="Times New Roman" w:hAnsi="Times New Roman" w:cs="Times New Roman"/>
          <w:b/>
          <w:bCs/>
          <w:sz w:val="20"/>
          <w:szCs w:val="20"/>
        </w:rPr>
        <w:t>0 (</w:t>
      </w:r>
      <w:r w:rsidR="00F41647">
        <w:rPr>
          <w:rFonts w:ascii="Times New Roman" w:hAnsi="Times New Roman" w:cs="Times New Roman"/>
          <w:b/>
          <w:bCs/>
          <w:sz w:val="20"/>
          <w:szCs w:val="20"/>
        </w:rPr>
        <w:t>двадцати</w:t>
      </w:r>
      <w:r w:rsidRPr="004758BC">
        <w:rPr>
          <w:rFonts w:ascii="Times New Roman" w:hAnsi="Times New Roman" w:cs="Times New Roman"/>
          <w:b/>
          <w:bCs/>
          <w:sz w:val="20"/>
          <w:szCs w:val="20"/>
        </w:rPr>
        <w:t xml:space="preserve">) </w:t>
      </w:r>
      <w:r w:rsidR="00F41647">
        <w:rPr>
          <w:rFonts w:ascii="Times New Roman" w:hAnsi="Times New Roman" w:cs="Times New Roman"/>
          <w:b/>
          <w:bCs/>
          <w:sz w:val="20"/>
          <w:szCs w:val="20"/>
        </w:rPr>
        <w:t xml:space="preserve">рабочих </w:t>
      </w:r>
      <w:r w:rsidRPr="004758BC">
        <w:rPr>
          <w:rFonts w:ascii="Times New Roman" w:hAnsi="Times New Roman" w:cs="Times New Roman"/>
          <w:b/>
          <w:bCs/>
          <w:sz w:val="20"/>
          <w:szCs w:val="20"/>
        </w:rPr>
        <w:t xml:space="preserve">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bookmarkEnd w:id="3"/>
    <w:bookmarkEnd w:id="4"/>
    <w:bookmarkEnd w:id="5"/>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17214F">
        <w:rPr>
          <w:b/>
          <w:kern w:val="32"/>
          <w:sz w:val="20"/>
          <w:szCs w:val="20"/>
        </w:rPr>
        <w:t>и сборка мебели медицинской</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17214F">
        <w:rPr>
          <w:b/>
          <w:kern w:val="32"/>
          <w:sz w:val="20"/>
          <w:szCs w:val="20"/>
        </w:rPr>
        <w:t>177</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17214F">
        <w:rPr>
          <w:sz w:val="20"/>
        </w:rPr>
        <w:t>177</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6346DB" w:rsidRPr="004758BC">
        <w:rPr>
          <w:b/>
          <w:kern w:val="32"/>
          <w:sz w:val="20"/>
          <w:szCs w:val="20"/>
        </w:rPr>
        <w:t xml:space="preserve">и </w:t>
      </w:r>
      <w:r w:rsidR="00E26A2A" w:rsidRPr="004758BC">
        <w:rPr>
          <w:b/>
          <w:kern w:val="32"/>
          <w:sz w:val="20"/>
        </w:rPr>
        <w:t xml:space="preserve">сборка мебели медицинской </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Есевой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011120">
        <w:rPr>
          <w:sz w:val="19"/>
          <w:szCs w:val="19"/>
        </w:rPr>
        <w:t xml:space="preserve"> </w:t>
      </w:r>
      <w:r w:rsidR="00AA4EF8" w:rsidRPr="004758BC">
        <w:rPr>
          <w:kern w:val="32"/>
          <w:sz w:val="19"/>
          <w:szCs w:val="19"/>
        </w:rPr>
        <w:t xml:space="preserve">и </w:t>
      </w:r>
      <w:r w:rsidR="00E26A2A" w:rsidRPr="00E26A2A">
        <w:rPr>
          <w:kern w:val="32"/>
          <w:sz w:val="20"/>
        </w:rPr>
        <w:t>сборка мебели</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5B50A1" w:rsidRDefault="004758BC" w:rsidP="005B50A1">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sidR="005B50A1" w:rsidRPr="005B50A1">
        <w:rPr>
          <w:bCs/>
          <w:sz w:val="20"/>
          <w:szCs w:val="20"/>
        </w:rPr>
        <w:t>20 (двадцати) рабочих дней со дня заключения договора по заявке</w:t>
      </w:r>
      <w:r w:rsidR="005B50A1">
        <w:rPr>
          <w:sz w:val="19"/>
          <w:szCs w:val="19"/>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4758BC">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1633CD" w:rsidRPr="001633CD">
        <w:rPr>
          <w:rFonts w:ascii="Times New Roman" w:hAnsi="Times New Roman" w:cs="Times New Roman"/>
          <w:sz w:val="19"/>
          <w:szCs w:val="19"/>
        </w:rPr>
        <w:t>30 (тридцати) календарных</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6.4. В случае неисполнения или ненадлежащего исполнения обязательств, установленных в пп.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3"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r w:rsidRPr="004758BC">
              <w:rPr>
                <w:b/>
                <w:sz w:val="18"/>
                <w:szCs w:val="18"/>
              </w:rPr>
              <w:t>Есева/</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23C8A" w:rsidRDefault="00E23C8A" w:rsidP="00E94A4D">
      <w:pPr>
        <w:jc w:val="right"/>
        <w:rPr>
          <w:sz w:val="20"/>
          <w:szCs w:val="20"/>
        </w:rPr>
      </w:pPr>
    </w:p>
    <w:p w:rsidR="00E23C8A" w:rsidRDefault="00E23C8A" w:rsidP="00E94A4D">
      <w:pPr>
        <w:jc w:val="right"/>
        <w:rPr>
          <w:sz w:val="20"/>
          <w:szCs w:val="20"/>
        </w:rPr>
      </w:pPr>
    </w:p>
    <w:p w:rsidR="00E23C8A" w:rsidRDefault="00E23C8A"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17214F">
        <w:rPr>
          <w:sz w:val="20"/>
          <w:szCs w:val="20"/>
        </w:rPr>
        <w:t>177</w:t>
      </w:r>
      <w:r w:rsidR="000E394E" w:rsidRPr="004758BC">
        <w:rPr>
          <w:sz w:val="20"/>
          <w:szCs w:val="20"/>
        </w:rPr>
        <w:t>-22</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28056A">
        <w:rPr>
          <w:rFonts w:ascii="Times New Roman" w:hAnsi="Times New Roman" w:cs="Times New Roman"/>
          <w:b/>
          <w:bCs/>
          <w:sz w:val="20"/>
          <w:szCs w:val="20"/>
        </w:rPr>
        <w:t>2</w:t>
      </w:r>
      <w:r w:rsidRPr="004758BC">
        <w:rPr>
          <w:rFonts w:ascii="Times New Roman" w:hAnsi="Times New Roman" w:cs="Times New Roman"/>
          <w:b/>
          <w:bCs/>
          <w:sz w:val="20"/>
          <w:szCs w:val="20"/>
        </w:rPr>
        <w:t>0 (</w:t>
      </w:r>
      <w:r w:rsidR="0028056A">
        <w:rPr>
          <w:rFonts w:ascii="Times New Roman" w:hAnsi="Times New Roman" w:cs="Times New Roman"/>
          <w:b/>
          <w:bCs/>
          <w:sz w:val="20"/>
          <w:szCs w:val="20"/>
        </w:rPr>
        <w:t>двадцати)рабочих</w:t>
      </w:r>
      <w:r w:rsidRPr="004758BC">
        <w:rPr>
          <w:rFonts w:ascii="Times New Roman" w:hAnsi="Times New Roman" w:cs="Times New Roman"/>
          <w:b/>
          <w:bCs/>
          <w:sz w:val="20"/>
          <w:szCs w:val="20"/>
        </w:rPr>
        <w:t xml:space="preserve">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17214F">
        <w:rPr>
          <w:sz w:val="20"/>
          <w:szCs w:val="20"/>
        </w:rPr>
        <w:t>177</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17214F">
        <w:rPr>
          <w:b/>
          <w:kern w:val="32"/>
          <w:sz w:val="20"/>
          <w:szCs w:val="20"/>
        </w:rPr>
        <w:t>и сборка мебели медицинской</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17214F">
        <w:rPr>
          <w:b/>
          <w:kern w:val="32"/>
          <w:sz w:val="20"/>
          <w:szCs w:val="20"/>
        </w:rPr>
        <w:t>177</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6346DB" w:rsidRPr="004758BC">
        <w:rPr>
          <w:sz w:val="20"/>
          <w:szCs w:val="20"/>
        </w:rPr>
        <w:t>и сборка мебели медицинской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17214F">
        <w:rPr>
          <w:sz w:val="20"/>
          <w:szCs w:val="20"/>
        </w:rPr>
        <w:t>и сборка мебели медицинской</w:t>
      </w:r>
      <w:r w:rsidR="006F0628" w:rsidRPr="004758BC">
        <w:rPr>
          <w:sz w:val="20"/>
          <w:szCs w:val="20"/>
        </w:rPr>
        <w:t>выра</w:t>
      </w:r>
      <w:r w:rsidR="004B5113" w:rsidRPr="004758BC">
        <w:rPr>
          <w:sz w:val="20"/>
          <w:szCs w:val="20"/>
        </w:rPr>
        <w:t>зив</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влице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2"/>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4"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4758BC">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4758BC">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F412FC" w:rsidRDefault="00F412FC" w:rsidP="00937DBB">
      <w:pPr>
        <w:ind w:left="2978"/>
        <w:rPr>
          <w:b/>
          <w:sz w:val="20"/>
          <w:szCs w:val="20"/>
        </w:rPr>
      </w:pPr>
    </w:p>
    <w:p w:rsidR="00F412FC" w:rsidRDefault="00F412FC"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и сборка мебели медицинской (рабочее место врача и медицинской сестры)</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r w:rsidRPr="004758B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80E" w:rsidRDefault="0080480E" w:rsidP="00ED57EB">
      <w:r>
        <w:separator/>
      </w:r>
    </w:p>
  </w:endnote>
  <w:endnote w:type="continuationSeparator" w:id="1">
    <w:p w:rsidR="0080480E" w:rsidRDefault="008048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480E" w:rsidRDefault="007702EA">
        <w:pPr>
          <w:pStyle w:val="af8"/>
          <w:jc w:val="right"/>
        </w:pPr>
        <w:r>
          <w:fldChar w:fldCharType="begin"/>
        </w:r>
        <w:r w:rsidR="0080480E">
          <w:instrText xml:space="preserve"> PAGE   \* MERGEFORMAT </w:instrText>
        </w:r>
        <w:r>
          <w:fldChar w:fldCharType="separate"/>
        </w:r>
        <w:r w:rsidR="00011120">
          <w:rPr>
            <w:noProof/>
          </w:rPr>
          <w:t>4</w:t>
        </w:r>
        <w:r>
          <w:rPr>
            <w:noProof/>
          </w:rPr>
          <w:fldChar w:fldCharType="end"/>
        </w:r>
      </w:p>
    </w:sdtContent>
  </w:sdt>
  <w:p w:rsidR="0080480E" w:rsidRDefault="0080480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80E" w:rsidRDefault="0080480E" w:rsidP="00ED57EB">
      <w:r>
        <w:separator/>
      </w:r>
    </w:p>
  </w:footnote>
  <w:footnote w:type="continuationSeparator" w:id="1">
    <w:p w:rsidR="0080480E" w:rsidRDefault="0080480E" w:rsidP="00ED57EB">
      <w:r>
        <w:continuationSeparator/>
      </w:r>
    </w:p>
  </w:footnote>
  <w:footnote w:id="2">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1120"/>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33CD"/>
    <w:rsid w:val="00163D24"/>
    <w:rsid w:val="00163D50"/>
    <w:rsid w:val="00163D88"/>
    <w:rsid w:val="00164619"/>
    <w:rsid w:val="0016523B"/>
    <w:rsid w:val="00167CBF"/>
    <w:rsid w:val="00167DCC"/>
    <w:rsid w:val="001714C2"/>
    <w:rsid w:val="0017177A"/>
    <w:rsid w:val="00171EC0"/>
    <w:rsid w:val="001720FB"/>
    <w:rsid w:val="0017214F"/>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2EA"/>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673D"/>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07"/>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C8A"/>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2FC"/>
    <w:rsid w:val="00F41647"/>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A5DF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https://&#1080;&#1088;&#1082;&#1091;&#1090;&#1089;&#1082;.&#1078;&#1077;&#1083;&#1077;&#1079;&#1085;&#1072;&#1103;-&#1084;&#1077;&#1073;&#1077;&#1083;&#1100;.&#1088;&#1092;/upload/iblock/000/00022749401673e9c9f8b0b66208c68b.jpg" TargetMode="External"/><Relationship Id="rId26"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1.jpeg"/><Relationship Id="rId25"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http://aybolit2000.ru/upload/iblock/551/%D0%A8%D0%9C2.201.jpg" TargetMode="External"/><Relationship Id="rId20" Type="http://schemas.openxmlformats.org/officeDocument/2006/relationships/hyperlink" Target="https://&#1080;&#1088;&#1082;&#1091;&#1090;&#1089;&#1082;.&#1078;&#1077;&#1083;&#1077;&#1079;&#1085;&#1072;&#1103;-&#1084;&#1077;&#1073;&#1077;&#1083;&#1100;.&#1088;&#1092;/upload/iblock/46f/46fb23e3da87074cb40d7283cb5d2aa5.jpe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5F25-66DE-4535-9855-238CCDBA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11635</Words>
  <Characters>87233</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22</cp:revision>
  <cp:lastPrinted>2022-09-14T06:33:00Z</cp:lastPrinted>
  <dcterms:created xsi:type="dcterms:W3CDTF">2022-09-09T06:42:00Z</dcterms:created>
  <dcterms:modified xsi:type="dcterms:W3CDTF">2022-09-16T08:49:00Z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