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A7" w:rsidRPr="002F69B4" w:rsidRDefault="00A467A7" w:rsidP="00A134BE">
      <w:pPr>
        <w:jc w:val="center"/>
        <w:rPr>
          <w:b/>
          <w:sz w:val="20"/>
        </w:rPr>
      </w:pPr>
      <w:r w:rsidRPr="002F69B4">
        <w:rPr>
          <w:b/>
          <w:sz w:val="20"/>
        </w:rPr>
        <w:t>ИЗВЕЩЕНИЕ О ВНЕСЕНИИ ИЗМЕНЕНИЙ</w:t>
      </w:r>
    </w:p>
    <w:p w:rsidR="00A467A7" w:rsidRPr="002F69B4" w:rsidRDefault="00A467A7" w:rsidP="00A134BE">
      <w:pPr>
        <w:jc w:val="center"/>
        <w:rPr>
          <w:b/>
          <w:sz w:val="20"/>
        </w:rPr>
      </w:pPr>
      <w:r w:rsidRPr="002F69B4">
        <w:rPr>
          <w:b/>
          <w:sz w:val="20"/>
        </w:rPr>
        <w:t xml:space="preserve">В </w:t>
      </w:r>
      <w:r w:rsidR="002C6074">
        <w:rPr>
          <w:b/>
          <w:sz w:val="20"/>
        </w:rPr>
        <w:t xml:space="preserve">ИЗВЕЩЕНИЕ </w:t>
      </w:r>
      <w:r w:rsidR="00D63583">
        <w:rPr>
          <w:b/>
          <w:sz w:val="20"/>
        </w:rPr>
        <w:t>ЗАПРОСА КОТИРОВОК</w:t>
      </w:r>
      <w:r w:rsidR="0097796D" w:rsidRPr="002F69B4">
        <w:rPr>
          <w:b/>
          <w:sz w:val="20"/>
        </w:rPr>
        <w:t xml:space="preserve"> </w:t>
      </w:r>
      <w:r w:rsidRPr="002F69B4">
        <w:rPr>
          <w:b/>
          <w:sz w:val="20"/>
        </w:rPr>
        <w:t xml:space="preserve"> В ЭЛЕКТРОННОЙ ФОРМЕ</w:t>
      </w:r>
    </w:p>
    <w:p w:rsidR="00A467A7" w:rsidRPr="00CA7945" w:rsidRDefault="00CD0CDC" w:rsidP="00A134BE">
      <w:pPr>
        <w:jc w:val="center"/>
        <w:rPr>
          <w:sz w:val="22"/>
          <w:szCs w:val="22"/>
        </w:rPr>
      </w:pPr>
      <w:r w:rsidRPr="00CA7945">
        <w:rPr>
          <w:sz w:val="22"/>
          <w:szCs w:val="22"/>
        </w:rPr>
        <w:t xml:space="preserve">на </w:t>
      </w:r>
      <w:r w:rsidR="0036666C" w:rsidRPr="00CA7945">
        <w:rPr>
          <w:sz w:val="22"/>
          <w:szCs w:val="22"/>
        </w:rPr>
        <w:t xml:space="preserve">поставку </w:t>
      </w:r>
      <w:r w:rsidR="00D63583" w:rsidRPr="00CA7945">
        <w:rPr>
          <w:sz w:val="22"/>
          <w:szCs w:val="22"/>
        </w:rPr>
        <w:t>печатающих устройств</w:t>
      </w:r>
      <w:r w:rsidR="006C4FA4" w:rsidRPr="00CA7945">
        <w:rPr>
          <w:sz w:val="22"/>
          <w:szCs w:val="22"/>
        </w:rPr>
        <w:t>,</w:t>
      </w:r>
      <w:r w:rsidR="0036666C" w:rsidRPr="00CA7945">
        <w:rPr>
          <w:kern w:val="32"/>
          <w:sz w:val="22"/>
          <w:szCs w:val="22"/>
        </w:rPr>
        <w:t xml:space="preserve"> </w:t>
      </w:r>
      <w:r w:rsidR="00662FAC" w:rsidRPr="00CA7945">
        <w:rPr>
          <w:kern w:val="32"/>
          <w:sz w:val="22"/>
          <w:szCs w:val="22"/>
        </w:rPr>
        <w:t xml:space="preserve">путем </w:t>
      </w:r>
      <w:r w:rsidR="006C4FA4" w:rsidRPr="00CA7945">
        <w:rPr>
          <w:kern w:val="32"/>
          <w:sz w:val="22"/>
          <w:szCs w:val="22"/>
        </w:rPr>
        <w:t xml:space="preserve">проведения </w:t>
      </w:r>
      <w:r w:rsidR="00D63583" w:rsidRPr="00CA7945">
        <w:rPr>
          <w:sz w:val="22"/>
          <w:szCs w:val="22"/>
        </w:rPr>
        <w:t>запрос котировок</w:t>
      </w:r>
      <w:r w:rsidR="00D63583" w:rsidRPr="00CA7945">
        <w:rPr>
          <w:kern w:val="32"/>
          <w:sz w:val="22"/>
          <w:szCs w:val="22"/>
        </w:rPr>
        <w:t xml:space="preserve"> </w:t>
      </w:r>
      <w:r w:rsidR="00662FAC" w:rsidRPr="00CA7945">
        <w:rPr>
          <w:kern w:val="32"/>
          <w:sz w:val="22"/>
          <w:szCs w:val="22"/>
        </w:rPr>
        <w:t>в электронной форме, участниками которого могут являться только субъекты малого и среднего предпринимательства</w:t>
      </w:r>
      <w:r w:rsidR="00662FAC" w:rsidRPr="00CA7945">
        <w:rPr>
          <w:sz w:val="22"/>
          <w:szCs w:val="22"/>
        </w:rPr>
        <w:t xml:space="preserve"> </w:t>
      </w:r>
      <w:r w:rsidR="00A467A7" w:rsidRPr="00CA7945">
        <w:rPr>
          <w:sz w:val="22"/>
          <w:szCs w:val="22"/>
        </w:rPr>
        <w:t>(извещение в ЕИС №</w:t>
      </w:r>
      <w:r w:rsidR="0036666C" w:rsidRPr="00CA7945">
        <w:rPr>
          <w:rFonts w:ascii="Arial" w:hAnsi="Arial" w:cs="Arial"/>
          <w:b/>
          <w:bCs/>
          <w:color w:val="625F5F"/>
          <w:sz w:val="22"/>
          <w:szCs w:val="22"/>
          <w:shd w:val="clear" w:color="auto" w:fill="FFFFFF"/>
        </w:rPr>
        <w:t xml:space="preserve"> </w:t>
      </w:r>
      <w:r w:rsidR="00D63583" w:rsidRPr="00CA7945">
        <w:rPr>
          <w:bCs/>
          <w:sz w:val="22"/>
          <w:szCs w:val="22"/>
          <w:shd w:val="clear" w:color="auto" w:fill="FFFFFF"/>
        </w:rPr>
        <w:t>32211760041</w:t>
      </w:r>
      <w:r w:rsidR="00A467A7" w:rsidRPr="00CA7945">
        <w:rPr>
          <w:sz w:val="22"/>
          <w:szCs w:val="22"/>
        </w:rPr>
        <w:t>)</w:t>
      </w:r>
    </w:p>
    <w:p w:rsidR="00A467A7" w:rsidRPr="002F69B4" w:rsidRDefault="00A467A7" w:rsidP="00A134BE">
      <w:pPr>
        <w:rPr>
          <w:b/>
          <w:sz w:val="20"/>
        </w:rPr>
      </w:pPr>
    </w:p>
    <w:p w:rsidR="00A467A7" w:rsidRPr="002F69B4" w:rsidRDefault="00A467A7" w:rsidP="00A134BE">
      <w:pPr>
        <w:rPr>
          <w:b/>
          <w:sz w:val="20"/>
        </w:rPr>
      </w:pPr>
    </w:p>
    <w:p w:rsidR="00A467A7" w:rsidRPr="00EC3ACD" w:rsidRDefault="00A467A7" w:rsidP="00A134BE">
      <w:pPr>
        <w:rPr>
          <w:b/>
          <w:sz w:val="20"/>
        </w:rPr>
      </w:pPr>
      <w:r w:rsidRPr="00EC3ACD">
        <w:rPr>
          <w:b/>
          <w:sz w:val="20"/>
        </w:rPr>
        <w:t xml:space="preserve">Решение принято </w:t>
      </w:r>
      <w:r w:rsidR="00D63583">
        <w:rPr>
          <w:b/>
          <w:sz w:val="20"/>
        </w:rPr>
        <w:t>20</w:t>
      </w:r>
      <w:r w:rsidR="004A5CF6" w:rsidRPr="00EC3ACD">
        <w:rPr>
          <w:b/>
          <w:sz w:val="20"/>
        </w:rPr>
        <w:t xml:space="preserve"> </w:t>
      </w:r>
      <w:r w:rsidR="00662FAC">
        <w:rPr>
          <w:b/>
          <w:sz w:val="20"/>
        </w:rPr>
        <w:t>октября</w:t>
      </w:r>
      <w:r w:rsidR="0097796D" w:rsidRPr="00EC3ACD">
        <w:rPr>
          <w:b/>
          <w:sz w:val="20"/>
        </w:rPr>
        <w:t xml:space="preserve"> 202</w:t>
      </w:r>
      <w:r w:rsidR="000A3FE9" w:rsidRPr="00EC3ACD">
        <w:rPr>
          <w:b/>
          <w:sz w:val="20"/>
        </w:rPr>
        <w:t>2</w:t>
      </w:r>
      <w:r w:rsidRPr="00EC3ACD">
        <w:rPr>
          <w:b/>
          <w:sz w:val="20"/>
        </w:rPr>
        <w:t xml:space="preserve"> года</w:t>
      </w:r>
    </w:p>
    <w:p w:rsidR="00A467A7" w:rsidRPr="00EC3ACD" w:rsidRDefault="00A467A7" w:rsidP="00A134BE">
      <w:pPr>
        <w:jc w:val="both"/>
        <w:rPr>
          <w:b/>
          <w:sz w:val="20"/>
        </w:rPr>
      </w:pPr>
    </w:p>
    <w:p w:rsidR="00E46F8D" w:rsidRPr="00EC3ACD" w:rsidRDefault="00A467A7" w:rsidP="00A134BE">
      <w:pPr>
        <w:pStyle w:val="a4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rPr>
          <w:sz w:val="20"/>
          <w:szCs w:val="20"/>
        </w:rPr>
      </w:pPr>
      <w:r w:rsidRPr="00EC3ACD">
        <w:rPr>
          <w:b/>
          <w:sz w:val="20"/>
          <w:szCs w:val="20"/>
        </w:rPr>
        <w:t xml:space="preserve">Форма закупки: </w:t>
      </w:r>
      <w:r w:rsidR="00D63583">
        <w:rPr>
          <w:b/>
          <w:sz w:val="20"/>
          <w:szCs w:val="20"/>
        </w:rPr>
        <w:t>запрос котировок</w:t>
      </w:r>
      <w:r w:rsidR="00E46F8D" w:rsidRPr="00EC3ACD">
        <w:rPr>
          <w:b/>
          <w:sz w:val="20"/>
          <w:szCs w:val="20"/>
        </w:rPr>
        <w:t xml:space="preserve"> в электронной форме</w:t>
      </w:r>
      <w:r w:rsidRPr="00EC3ACD">
        <w:rPr>
          <w:sz w:val="20"/>
          <w:szCs w:val="20"/>
        </w:rPr>
        <w:t>.</w:t>
      </w:r>
    </w:p>
    <w:p w:rsidR="00E46F8D" w:rsidRPr="00EC3ACD" w:rsidRDefault="00E46F8D" w:rsidP="00A134BE">
      <w:pPr>
        <w:pStyle w:val="a4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rPr>
          <w:sz w:val="20"/>
          <w:szCs w:val="20"/>
        </w:rPr>
      </w:pPr>
      <w:r w:rsidRPr="00EC3ACD">
        <w:rPr>
          <w:b/>
          <w:sz w:val="20"/>
          <w:szCs w:val="20"/>
        </w:rPr>
        <w:t>Наименование, место нахождения, почтовый адрес и адрес электронной почты, номер контактного телефона заказчика:</w:t>
      </w:r>
      <w:r w:rsidRPr="00EC3ACD">
        <w:rPr>
          <w:sz w:val="20"/>
          <w:szCs w:val="20"/>
        </w:rPr>
        <w:t xml:space="preserve"> </w:t>
      </w:r>
    </w:p>
    <w:p w:rsidR="000A3FE9" w:rsidRPr="00EC3ACD" w:rsidRDefault="00E46F8D" w:rsidP="00EC3ACD">
      <w:pPr>
        <w:autoSpaceDE w:val="0"/>
        <w:autoSpaceDN w:val="0"/>
        <w:adjustRightInd w:val="0"/>
        <w:ind w:left="284"/>
        <w:rPr>
          <w:rFonts w:eastAsia="Arial Unicode MS"/>
          <w:color w:val="000000"/>
          <w:sz w:val="20"/>
        </w:rPr>
      </w:pPr>
      <w:r w:rsidRPr="00EC3ACD">
        <w:rPr>
          <w:b/>
          <w:sz w:val="20"/>
        </w:rPr>
        <w:t>Заказчик</w:t>
      </w:r>
      <w:r w:rsidRPr="00EC3ACD">
        <w:rPr>
          <w:sz w:val="20"/>
        </w:rPr>
        <w:t xml:space="preserve">: </w:t>
      </w:r>
      <w:r w:rsidR="000A3FE9" w:rsidRPr="00EC3ACD">
        <w:rPr>
          <w:sz w:val="20"/>
        </w:rPr>
        <w:t>ОГАУЗ «</w:t>
      </w:r>
      <w:r w:rsidR="000A3FE9" w:rsidRPr="00EC3ACD">
        <w:rPr>
          <w:rFonts w:eastAsia="Arial Unicode MS"/>
          <w:color w:val="000000"/>
          <w:sz w:val="20"/>
        </w:rPr>
        <w:t>Иркутская городская клиническая больница № 8»</w:t>
      </w:r>
    </w:p>
    <w:p w:rsidR="00E46F8D" w:rsidRPr="00EC3ACD" w:rsidRDefault="00E46F8D" w:rsidP="00A134BE">
      <w:pPr>
        <w:pStyle w:val="a4"/>
        <w:spacing w:before="0" w:beforeAutospacing="0" w:after="0" w:afterAutospacing="0"/>
        <w:ind w:firstLine="284"/>
        <w:jc w:val="both"/>
        <w:rPr>
          <w:b/>
          <w:i/>
          <w:sz w:val="20"/>
          <w:szCs w:val="20"/>
        </w:rPr>
      </w:pPr>
      <w:r w:rsidRPr="00EC3ACD">
        <w:rPr>
          <w:b/>
          <w:sz w:val="20"/>
          <w:szCs w:val="20"/>
        </w:rPr>
        <w:t xml:space="preserve">Место нахождения: </w:t>
      </w:r>
      <w:r w:rsidR="000A3FE9" w:rsidRPr="00EC3ACD">
        <w:rPr>
          <w:sz w:val="20"/>
          <w:szCs w:val="20"/>
        </w:rPr>
        <w:t>664048, г. Иркутск, ул. Ярославского, 300</w:t>
      </w:r>
    </w:p>
    <w:p w:rsidR="00E46F8D" w:rsidRPr="002F69B4" w:rsidRDefault="00E46F8D" w:rsidP="00A134BE">
      <w:pPr>
        <w:pStyle w:val="a4"/>
        <w:spacing w:before="0" w:beforeAutospacing="0" w:after="0" w:afterAutospacing="0"/>
        <w:ind w:firstLine="284"/>
        <w:jc w:val="both"/>
        <w:rPr>
          <w:b/>
          <w:sz w:val="20"/>
          <w:szCs w:val="20"/>
        </w:rPr>
      </w:pPr>
      <w:r w:rsidRPr="00EC3ACD">
        <w:rPr>
          <w:b/>
          <w:sz w:val="20"/>
          <w:szCs w:val="20"/>
        </w:rPr>
        <w:t xml:space="preserve">Юридический и почтовый адрес: </w:t>
      </w:r>
      <w:r w:rsidR="000A3FE9" w:rsidRPr="00EC3ACD">
        <w:rPr>
          <w:sz w:val="20"/>
          <w:szCs w:val="20"/>
        </w:rPr>
        <w:t>664048, г. Иркутск, ул. Ярославского, 300</w:t>
      </w:r>
    </w:p>
    <w:p w:rsidR="00E46F8D" w:rsidRPr="002F69B4" w:rsidRDefault="00E46F8D" w:rsidP="00A134BE">
      <w:pPr>
        <w:pStyle w:val="a4"/>
        <w:spacing w:before="0" w:beforeAutospacing="0" w:after="0" w:afterAutospacing="0"/>
        <w:ind w:firstLine="284"/>
        <w:rPr>
          <w:b/>
          <w:sz w:val="20"/>
          <w:szCs w:val="20"/>
        </w:rPr>
      </w:pPr>
      <w:r w:rsidRPr="002F69B4">
        <w:rPr>
          <w:b/>
          <w:sz w:val="20"/>
          <w:szCs w:val="20"/>
        </w:rPr>
        <w:t xml:space="preserve">Адрес электронной почты:  </w:t>
      </w:r>
      <w:hyperlink r:id="rId6" w:history="1">
        <w:r w:rsidR="000A3FE9" w:rsidRPr="008024A7">
          <w:rPr>
            <w:rStyle w:val="a3"/>
            <w:sz w:val="20"/>
            <w:szCs w:val="20"/>
            <w:lang w:val="en-US"/>
          </w:rPr>
          <w:t>info</w:t>
        </w:r>
        <w:r w:rsidR="000A3FE9" w:rsidRPr="008024A7">
          <w:rPr>
            <w:rStyle w:val="a3"/>
            <w:sz w:val="20"/>
            <w:szCs w:val="20"/>
          </w:rPr>
          <w:t>@</w:t>
        </w:r>
        <w:proofErr w:type="spellStart"/>
        <w:r w:rsidR="000A3FE9" w:rsidRPr="008024A7">
          <w:rPr>
            <w:rStyle w:val="a3"/>
            <w:sz w:val="20"/>
            <w:szCs w:val="20"/>
            <w:lang w:val="en-US"/>
          </w:rPr>
          <w:t>gkb</w:t>
        </w:r>
        <w:proofErr w:type="spellEnd"/>
        <w:r w:rsidR="000A3FE9" w:rsidRPr="008024A7">
          <w:rPr>
            <w:rStyle w:val="a3"/>
            <w:sz w:val="20"/>
            <w:szCs w:val="20"/>
          </w:rPr>
          <w:t>8.</w:t>
        </w:r>
        <w:proofErr w:type="spellStart"/>
        <w:r w:rsidR="000A3FE9" w:rsidRPr="008024A7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bookmarkStart w:id="0" w:name="_GoBack"/>
      <w:bookmarkEnd w:id="0"/>
    </w:p>
    <w:p w:rsidR="00E46F8D" w:rsidRPr="002F69B4" w:rsidRDefault="00E46F8D" w:rsidP="00A134BE">
      <w:pPr>
        <w:pStyle w:val="a4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2F69B4">
        <w:rPr>
          <w:b/>
          <w:sz w:val="20"/>
          <w:szCs w:val="20"/>
        </w:rPr>
        <w:t xml:space="preserve">Номер контактного телефона: </w:t>
      </w:r>
      <w:r w:rsidRPr="002F69B4">
        <w:rPr>
          <w:sz w:val="20"/>
          <w:szCs w:val="20"/>
        </w:rPr>
        <w:t>+7</w:t>
      </w:r>
      <w:r w:rsidR="000A3FE9" w:rsidRPr="008024A7">
        <w:rPr>
          <w:sz w:val="20"/>
          <w:szCs w:val="20"/>
        </w:rPr>
        <w:t>(3952) 44-31-30, (3952) 44-31-39, (3952) 55-14-51</w:t>
      </w:r>
    </w:p>
    <w:p w:rsidR="000A3FE9" w:rsidRDefault="00A467A7" w:rsidP="000A3FE9">
      <w:pPr>
        <w:ind w:firstLine="284"/>
        <w:jc w:val="both"/>
        <w:rPr>
          <w:sz w:val="20"/>
          <w:szCs w:val="28"/>
        </w:rPr>
      </w:pPr>
      <w:r w:rsidRPr="002F69B4">
        <w:rPr>
          <w:b/>
          <w:sz w:val="20"/>
        </w:rPr>
        <w:t xml:space="preserve">3. </w:t>
      </w:r>
      <w:r w:rsidR="00E46F8D" w:rsidRPr="002F69B4">
        <w:rPr>
          <w:b/>
          <w:bCs/>
          <w:sz w:val="20"/>
        </w:rPr>
        <w:t>Предмет договора</w:t>
      </w:r>
      <w:r w:rsidRPr="002F69B4">
        <w:rPr>
          <w:b/>
          <w:sz w:val="20"/>
        </w:rPr>
        <w:t xml:space="preserve">: </w:t>
      </w:r>
      <w:r w:rsidR="00CA7945" w:rsidRPr="00CA7945">
        <w:rPr>
          <w:sz w:val="20"/>
          <w:szCs w:val="22"/>
        </w:rPr>
        <w:t>поставк</w:t>
      </w:r>
      <w:r w:rsidR="00CA7945" w:rsidRPr="00CA7945">
        <w:rPr>
          <w:sz w:val="20"/>
          <w:szCs w:val="22"/>
        </w:rPr>
        <w:t>а</w:t>
      </w:r>
      <w:r w:rsidR="00CA7945" w:rsidRPr="00CA7945">
        <w:rPr>
          <w:sz w:val="20"/>
          <w:szCs w:val="22"/>
        </w:rPr>
        <w:t xml:space="preserve"> </w:t>
      </w:r>
      <w:r w:rsidR="00D63583" w:rsidRPr="00D63583">
        <w:rPr>
          <w:sz w:val="20"/>
          <w:szCs w:val="28"/>
        </w:rPr>
        <w:t>печатающих устройств</w:t>
      </w:r>
      <w:r w:rsidR="00D63583" w:rsidRPr="00D63583">
        <w:rPr>
          <w:b/>
          <w:sz w:val="20"/>
          <w:szCs w:val="28"/>
        </w:rPr>
        <w:t xml:space="preserve"> </w:t>
      </w:r>
      <w:r w:rsidR="00662FAC" w:rsidRPr="00662FAC">
        <w:rPr>
          <w:kern w:val="32"/>
          <w:sz w:val="20"/>
          <w:szCs w:val="28"/>
        </w:rPr>
        <w:t xml:space="preserve">путем </w:t>
      </w:r>
      <w:r w:rsidR="00167EF0">
        <w:rPr>
          <w:kern w:val="32"/>
          <w:sz w:val="20"/>
          <w:szCs w:val="28"/>
        </w:rPr>
        <w:t xml:space="preserve">проведения </w:t>
      </w:r>
      <w:r w:rsidR="00D63583" w:rsidRPr="00D63583">
        <w:rPr>
          <w:sz w:val="20"/>
        </w:rPr>
        <w:t>запрос котировок</w:t>
      </w:r>
      <w:r w:rsidR="00D63583" w:rsidRPr="00662FAC">
        <w:rPr>
          <w:kern w:val="32"/>
          <w:sz w:val="20"/>
          <w:szCs w:val="28"/>
        </w:rPr>
        <w:t xml:space="preserve"> </w:t>
      </w:r>
      <w:r w:rsidR="00662FAC" w:rsidRPr="00662FAC">
        <w:rPr>
          <w:kern w:val="32"/>
          <w:sz w:val="20"/>
          <w:szCs w:val="28"/>
        </w:rPr>
        <w:t>в электронной форме, участниками которого могут являться только субъекты малого и среднего предпринимательства</w:t>
      </w:r>
    </w:p>
    <w:p w:rsidR="00652F7E" w:rsidRDefault="0026518C" w:rsidP="000A3FE9">
      <w:pPr>
        <w:ind w:firstLine="284"/>
        <w:jc w:val="both"/>
        <w:rPr>
          <w:color w:val="000000" w:themeColor="text1"/>
          <w:sz w:val="20"/>
        </w:rPr>
      </w:pPr>
      <w:r w:rsidRPr="002F69B4">
        <w:rPr>
          <w:b/>
          <w:sz w:val="20"/>
        </w:rPr>
        <w:t>4. Ниже</w:t>
      </w:r>
      <w:r w:rsidR="00B67983" w:rsidRPr="002F69B4">
        <w:rPr>
          <w:b/>
          <w:sz w:val="20"/>
        </w:rPr>
        <w:t xml:space="preserve">приведенные </w:t>
      </w:r>
      <w:r w:rsidRPr="002F69B4">
        <w:rPr>
          <w:sz w:val="20"/>
        </w:rPr>
        <w:t xml:space="preserve">пункты </w:t>
      </w:r>
      <w:r w:rsidR="000A3FE9">
        <w:rPr>
          <w:color w:val="000000" w:themeColor="text1"/>
          <w:sz w:val="20"/>
        </w:rPr>
        <w:t>извещения</w:t>
      </w:r>
      <w:r w:rsidRPr="002F69B4">
        <w:rPr>
          <w:color w:val="000000" w:themeColor="text1"/>
          <w:sz w:val="20"/>
        </w:rPr>
        <w:t xml:space="preserve"> о проведении </w:t>
      </w:r>
      <w:r w:rsidR="00D63583" w:rsidRPr="00D63583">
        <w:rPr>
          <w:sz w:val="20"/>
        </w:rPr>
        <w:t>запрос котировок</w:t>
      </w:r>
      <w:r w:rsidR="00D63583">
        <w:rPr>
          <w:color w:val="000000" w:themeColor="text1"/>
          <w:sz w:val="20"/>
        </w:rPr>
        <w:t xml:space="preserve"> </w:t>
      </w:r>
      <w:r w:rsidR="000A3FE9">
        <w:rPr>
          <w:color w:val="000000" w:themeColor="text1"/>
          <w:sz w:val="20"/>
        </w:rPr>
        <w:t>в электронной форме</w:t>
      </w:r>
      <w:r w:rsidRPr="002F69B4">
        <w:rPr>
          <w:color w:val="000000" w:themeColor="text1"/>
          <w:sz w:val="20"/>
        </w:rPr>
        <w:t xml:space="preserve"> </w:t>
      </w:r>
      <w:r w:rsidRPr="002F69B4">
        <w:rPr>
          <w:sz w:val="20"/>
        </w:rPr>
        <w:t xml:space="preserve">на </w:t>
      </w:r>
      <w:r w:rsidR="0036666C" w:rsidRPr="0036666C">
        <w:rPr>
          <w:sz w:val="20"/>
        </w:rPr>
        <w:t xml:space="preserve">поставку </w:t>
      </w:r>
      <w:r w:rsidR="00D63583" w:rsidRPr="00D63583">
        <w:rPr>
          <w:sz w:val="20"/>
          <w:szCs w:val="28"/>
        </w:rPr>
        <w:t>печатающих устройств</w:t>
      </w:r>
      <w:r w:rsidR="00662FAC" w:rsidRPr="00662FAC">
        <w:rPr>
          <w:kern w:val="32"/>
          <w:sz w:val="20"/>
          <w:szCs w:val="28"/>
        </w:rPr>
        <w:t>, участниками которого могут являться только субъекты малого и среднего предпринимательства</w:t>
      </w:r>
      <w:r w:rsidR="00B20356">
        <w:rPr>
          <w:kern w:val="32"/>
          <w:sz w:val="20"/>
          <w:szCs w:val="28"/>
        </w:rPr>
        <w:t>,</w:t>
      </w:r>
      <w:r w:rsidR="00662FAC">
        <w:rPr>
          <w:kern w:val="32"/>
          <w:sz w:val="20"/>
          <w:szCs w:val="28"/>
        </w:rPr>
        <w:t xml:space="preserve"> </w:t>
      </w:r>
      <w:r w:rsidRPr="002F69B4">
        <w:rPr>
          <w:color w:val="000000" w:themeColor="text1"/>
          <w:sz w:val="20"/>
        </w:rPr>
        <w:t>читать в следующей редакции:</w:t>
      </w:r>
    </w:p>
    <w:p w:rsidR="00C059E6" w:rsidRDefault="00C059E6" w:rsidP="000A3FE9">
      <w:pPr>
        <w:ind w:firstLine="284"/>
        <w:jc w:val="both"/>
        <w:rPr>
          <w:color w:val="000000" w:themeColor="text1"/>
          <w:sz w:val="20"/>
        </w:rPr>
      </w:pPr>
    </w:p>
    <w:tbl>
      <w:tblPr>
        <w:tblW w:w="145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1795"/>
        <w:gridCol w:w="4676"/>
        <w:gridCol w:w="869"/>
        <w:gridCol w:w="1682"/>
        <w:gridCol w:w="5038"/>
      </w:tblGrid>
      <w:tr w:rsidR="00717562" w:rsidRPr="00EC3ACD" w:rsidTr="00F232A2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62" w:rsidRPr="00EC3ACD" w:rsidRDefault="00717562" w:rsidP="00D63583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EC3ACD">
              <w:rPr>
                <w:b/>
                <w:bCs/>
                <w:sz w:val="20"/>
                <w:lang w:eastAsia="en-US"/>
              </w:rPr>
              <w:t>Старая редакция</w:t>
            </w:r>
          </w:p>
        </w:tc>
        <w:tc>
          <w:tcPr>
            <w:tcW w:w="7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62" w:rsidRPr="00EC3ACD" w:rsidRDefault="00717562" w:rsidP="00D63583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EC3ACD">
              <w:rPr>
                <w:b/>
                <w:bCs/>
                <w:sz w:val="20"/>
                <w:lang w:eastAsia="en-US"/>
              </w:rPr>
              <w:t>Новая редакция</w:t>
            </w:r>
          </w:p>
        </w:tc>
      </w:tr>
      <w:tr w:rsidR="00D63583" w:rsidRPr="001E45E3" w:rsidTr="00F232A2"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3" w:rsidRPr="009E0DF2" w:rsidRDefault="00D63583" w:rsidP="00CA7945">
            <w:pPr>
              <w:outlineLvl w:val="1"/>
              <w:rPr>
                <w:sz w:val="20"/>
              </w:rPr>
            </w:pPr>
            <w:r w:rsidRPr="009E0DF2">
              <w:rPr>
                <w:sz w:val="20"/>
              </w:rPr>
              <w:t>Раздел 3. Описание поставляемого товара, работ, услуг:</w:t>
            </w:r>
          </w:p>
          <w:p w:rsidR="00D63583" w:rsidRPr="009E0DF2" w:rsidRDefault="00D63583" w:rsidP="00D63583">
            <w:pPr>
              <w:jc w:val="both"/>
              <w:rPr>
                <w:sz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3" w:rsidRPr="009E0DF2" w:rsidRDefault="00D63583" w:rsidP="00D63583">
            <w:pPr>
              <w:ind w:firstLine="708"/>
              <w:jc w:val="both"/>
              <w:rPr>
                <w:sz w:val="20"/>
              </w:rPr>
            </w:pPr>
            <w:r w:rsidRPr="009E0DF2">
              <w:rPr>
                <w:sz w:val="20"/>
              </w:rPr>
              <w:t xml:space="preserve">Принимая на себя обязанность выполнять установленные в извещении о проведении запроса котировок в электронной форме требования и условия, </w:t>
            </w:r>
            <w:r w:rsidRPr="009E0DF2">
              <w:rPr>
                <w:i/>
                <w:iCs/>
                <w:sz w:val="20"/>
                <w:u w:val="single"/>
              </w:rPr>
              <w:t>(полное наименование участника закупки с указанием организационно-правовой формы, фамилия, имя, отчество участника закупки физического лица</w:t>
            </w:r>
            <w:proofErr w:type="gramStart"/>
            <w:r w:rsidRPr="009E0DF2">
              <w:rPr>
                <w:i/>
                <w:iCs/>
                <w:sz w:val="20"/>
                <w:u w:val="single"/>
              </w:rPr>
              <w:t>)</w:t>
            </w:r>
            <w:r w:rsidRPr="009E0DF2">
              <w:rPr>
                <w:sz w:val="20"/>
              </w:rPr>
              <w:t>п</w:t>
            </w:r>
            <w:proofErr w:type="gramEnd"/>
            <w:r w:rsidRPr="009E0DF2">
              <w:rPr>
                <w:sz w:val="20"/>
              </w:rPr>
              <w:t xml:space="preserve">редлагает заключить договор на условиях и в соответствии с настоящей заявкой и приложениями к заявке, проектом договора, являющимися неотъемлемыми частями к извещению о проведении запроса котировок в электронной форме на поставку </w:t>
            </w:r>
            <w:r w:rsidRPr="009E0DF2">
              <w:rPr>
                <w:bCs/>
                <w:sz w:val="20"/>
              </w:rPr>
              <w:t>системы  ультразвуковой визуализации экстракорпоральной ручной</w:t>
            </w:r>
            <w:r w:rsidRPr="009E0DF2">
              <w:rPr>
                <w:sz w:val="20"/>
              </w:rPr>
              <w:t>, на общую сумму</w:t>
            </w:r>
            <w:proofErr w:type="gramStart"/>
            <w:r w:rsidRPr="009E0DF2">
              <w:rPr>
                <w:sz w:val="20"/>
              </w:rPr>
              <w:t xml:space="preserve"> _________ (_______________________) </w:t>
            </w:r>
            <w:proofErr w:type="gramEnd"/>
            <w:r w:rsidRPr="009E0DF2">
              <w:rPr>
                <w:sz w:val="20"/>
              </w:rPr>
              <w:t>руб. __коп., в том числе НДС (если участник закупки является плательщиком НДС).</w:t>
            </w:r>
          </w:p>
          <w:p w:rsidR="00D63583" w:rsidRPr="009E0DF2" w:rsidRDefault="00D63583" w:rsidP="00C059E6">
            <w:pPr>
              <w:widowControl w:val="0"/>
              <w:rPr>
                <w:bCs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3" w:rsidRPr="009E0DF2" w:rsidRDefault="00D63583" w:rsidP="00CA7945">
            <w:pPr>
              <w:outlineLvl w:val="1"/>
              <w:rPr>
                <w:sz w:val="20"/>
              </w:rPr>
            </w:pPr>
            <w:r w:rsidRPr="009E0DF2">
              <w:rPr>
                <w:sz w:val="20"/>
              </w:rPr>
              <w:t>Раздел 3. Описание поставляемого товара, работ, услуг:</w:t>
            </w:r>
          </w:p>
          <w:p w:rsidR="00D63583" w:rsidRPr="009E0DF2" w:rsidRDefault="00D63583" w:rsidP="00D63583">
            <w:pPr>
              <w:jc w:val="both"/>
              <w:rPr>
                <w:sz w:val="20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3" w:rsidRPr="009E0DF2" w:rsidRDefault="00D63583" w:rsidP="00D63583">
            <w:pPr>
              <w:ind w:firstLine="708"/>
              <w:jc w:val="both"/>
              <w:rPr>
                <w:sz w:val="20"/>
              </w:rPr>
            </w:pPr>
            <w:r w:rsidRPr="009E0DF2">
              <w:rPr>
                <w:sz w:val="20"/>
              </w:rPr>
              <w:t xml:space="preserve">Принимая на себя обязанность выполнять установленные в извещении о проведении запроса котировок в электронной форме требования и условия, </w:t>
            </w:r>
            <w:r w:rsidRPr="009E0DF2">
              <w:rPr>
                <w:i/>
                <w:iCs/>
                <w:sz w:val="20"/>
                <w:u w:val="single"/>
              </w:rPr>
              <w:t>(полное наименование участника закупки с указанием организационно-правовой формы, фамилия, имя, отчество участника закупки физического лица</w:t>
            </w:r>
            <w:proofErr w:type="gramStart"/>
            <w:r w:rsidRPr="009E0DF2">
              <w:rPr>
                <w:i/>
                <w:iCs/>
                <w:sz w:val="20"/>
                <w:u w:val="single"/>
              </w:rPr>
              <w:t>)</w:t>
            </w:r>
            <w:r w:rsidRPr="009E0DF2">
              <w:rPr>
                <w:sz w:val="20"/>
              </w:rPr>
              <w:t>п</w:t>
            </w:r>
            <w:proofErr w:type="gramEnd"/>
            <w:r w:rsidRPr="009E0DF2">
              <w:rPr>
                <w:sz w:val="20"/>
              </w:rPr>
              <w:t xml:space="preserve">редлагает заключить договор на условиях и в соответствии с настоящей заявкой и приложениями к заявке, проектом договора, являющимися неотъемлемыми частями к извещению о проведении запроса котировок в электронной форме на поставку </w:t>
            </w:r>
            <w:r w:rsidRPr="009E0DF2">
              <w:rPr>
                <w:sz w:val="20"/>
                <w:highlight w:val="cyan"/>
              </w:rPr>
              <w:t>печатающих устройств,</w:t>
            </w:r>
            <w:r w:rsidRPr="009E0DF2">
              <w:rPr>
                <w:sz w:val="20"/>
              </w:rPr>
              <w:t xml:space="preserve"> на общую сумму</w:t>
            </w:r>
            <w:proofErr w:type="gramStart"/>
            <w:r w:rsidRPr="009E0DF2">
              <w:rPr>
                <w:sz w:val="20"/>
              </w:rPr>
              <w:t xml:space="preserve"> _________ (_______________________) </w:t>
            </w:r>
            <w:proofErr w:type="gramEnd"/>
            <w:r w:rsidRPr="009E0DF2">
              <w:rPr>
                <w:sz w:val="20"/>
              </w:rPr>
              <w:t>руб. __коп., в том числе НДС (если участник закупки является плательщиком НДС).</w:t>
            </w:r>
          </w:p>
          <w:p w:rsidR="00D63583" w:rsidRPr="009E0DF2" w:rsidRDefault="00D63583" w:rsidP="00D63583">
            <w:pPr>
              <w:widowControl w:val="0"/>
              <w:rPr>
                <w:bCs/>
                <w:sz w:val="20"/>
              </w:rPr>
            </w:pPr>
          </w:p>
        </w:tc>
      </w:tr>
      <w:tr w:rsidR="00A52430" w:rsidRPr="001E45E3" w:rsidTr="00F232A2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30" w:rsidRPr="009E0DF2" w:rsidRDefault="00A52430" w:rsidP="009E0DF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9E0DF2">
              <w:rPr>
                <w:sz w:val="20"/>
              </w:rPr>
              <w:t>16.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30" w:rsidRPr="009E0DF2" w:rsidRDefault="00A52430" w:rsidP="009E0DF2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9E0DF2">
              <w:rPr>
                <w:sz w:val="20"/>
              </w:rPr>
              <w:t xml:space="preserve">Срок предоставления </w:t>
            </w:r>
            <w:r w:rsidRPr="009E0DF2">
              <w:rPr>
                <w:sz w:val="20"/>
              </w:rPr>
              <w:lastRenderedPageBreak/>
              <w:t xml:space="preserve">Извещения: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30" w:rsidRPr="009E0DF2" w:rsidRDefault="00A52430" w:rsidP="00CA7945">
            <w:pPr>
              <w:rPr>
                <w:sz w:val="20"/>
              </w:rPr>
            </w:pPr>
            <w:proofErr w:type="gramStart"/>
            <w:r w:rsidRPr="009E0DF2">
              <w:rPr>
                <w:sz w:val="20"/>
              </w:rPr>
              <w:lastRenderedPageBreak/>
              <w:t>С даты публикации</w:t>
            </w:r>
            <w:proofErr w:type="gramEnd"/>
            <w:r w:rsidRPr="009E0DF2">
              <w:rPr>
                <w:sz w:val="20"/>
              </w:rPr>
              <w:t xml:space="preserve"> Извещения в единой информационной системе в сфере закупок (далее – </w:t>
            </w:r>
            <w:r w:rsidRPr="009E0DF2">
              <w:rPr>
                <w:sz w:val="20"/>
              </w:rPr>
              <w:lastRenderedPageBreak/>
              <w:t xml:space="preserve">ЕИС) </w:t>
            </w:r>
            <w:hyperlink r:id="rId7" w:history="1">
              <w:proofErr w:type="spellStart"/>
              <w:r w:rsidRPr="009E0DF2">
                <w:rPr>
                  <w:rStyle w:val="a3"/>
                  <w:sz w:val="20"/>
                  <w:lang w:val="en-US"/>
                </w:rPr>
                <w:t>zakupki</w:t>
              </w:r>
              <w:proofErr w:type="spellEnd"/>
              <w:r w:rsidRPr="009E0DF2">
                <w:rPr>
                  <w:rStyle w:val="a3"/>
                  <w:sz w:val="20"/>
                </w:rPr>
                <w:t>.</w:t>
              </w:r>
              <w:proofErr w:type="spellStart"/>
              <w:r w:rsidRPr="009E0DF2">
                <w:rPr>
                  <w:rStyle w:val="a3"/>
                  <w:sz w:val="20"/>
                  <w:lang w:val="en-US"/>
                </w:rPr>
                <w:t>gov</w:t>
              </w:r>
              <w:proofErr w:type="spellEnd"/>
              <w:r w:rsidRPr="009E0DF2">
                <w:rPr>
                  <w:rStyle w:val="a3"/>
                  <w:sz w:val="20"/>
                </w:rPr>
                <w:t>.</w:t>
              </w:r>
              <w:proofErr w:type="spellStart"/>
              <w:r w:rsidRPr="009E0DF2">
                <w:rPr>
                  <w:rStyle w:val="a3"/>
                  <w:sz w:val="20"/>
                  <w:lang w:val="en-US"/>
                </w:rPr>
                <w:t>ru</w:t>
              </w:r>
              <w:proofErr w:type="spellEnd"/>
            </w:hyperlink>
            <w:r w:rsidRPr="009E0DF2">
              <w:t xml:space="preserve"> </w:t>
            </w:r>
            <w:r w:rsidRPr="009E0DF2">
              <w:rPr>
                <w:sz w:val="20"/>
              </w:rPr>
              <w:t>«13» октября 2022 года по «21» октября 2022 года до 09.00 (время иркутское)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30" w:rsidRPr="009E0DF2" w:rsidRDefault="00A52430" w:rsidP="00CA7945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9E0DF2">
              <w:rPr>
                <w:sz w:val="20"/>
              </w:rPr>
              <w:lastRenderedPageBreak/>
              <w:t>16.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30" w:rsidRPr="009E0DF2" w:rsidRDefault="00A52430" w:rsidP="00CA7945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9E0DF2">
              <w:rPr>
                <w:sz w:val="20"/>
              </w:rPr>
              <w:t xml:space="preserve">Срок предоставления </w:t>
            </w:r>
            <w:r w:rsidRPr="009E0DF2">
              <w:rPr>
                <w:sz w:val="20"/>
              </w:rPr>
              <w:lastRenderedPageBreak/>
              <w:t xml:space="preserve">Извещения: 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30" w:rsidRPr="009E0DF2" w:rsidRDefault="00A52430" w:rsidP="00CA7945">
            <w:pPr>
              <w:rPr>
                <w:sz w:val="20"/>
              </w:rPr>
            </w:pPr>
            <w:proofErr w:type="gramStart"/>
            <w:r w:rsidRPr="009E0DF2">
              <w:rPr>
                <w:sz w:val="20"/>
              </w:rPr>
              <w:lastRenderedPageBreak/>
              <w:t>С даты публикации</w:t>
            </w:r>
            <w:proofErr w:type="gramEnd"/>
            <w:r w:rsidRPr="009E0DF2">
              <w:rPr>
                <w:sz w:val="20"/>
              </w:rPr>
              <w:t xml:space="preserve"> Извещения в единой информационной системе в сфере закупок (далее – </w:t>
            </w:r>
            <w:r w:rsidRPr="009E0DF2">
              <w:rPr>
                <w:sz w:val="20"/>
              </w:rPr>
              <w:lastRenderedPageBreak/>
              <w:t xml:space="preserve">ЕИС) </w:t>
            </w:r>
            <w:hyperlink r:id="rId8" w:history="1">
              <w:proofErr w:type="spellStart"/>
              <w:r w:rsidRPr="009E0DF2">
                <w:rPr>
                  <w:rStyle w:val="a3"/>
                  <w:sz w:val="20"/>
                  <w:lang w:val="en-US"/>
                </w:rPr>
                <w:t>zakupki</w:t>
              </w:r>
              <w:proofErr w:type="spellEnd"/>
              <w:r w:rsidRPr="009E0DF2">
                <w:rPr>
                  <w:rStyle w:val="a3"/>
                  <w:sz w:val="20"/>
                </w:rPr>
                <w:t>.</w:t>
              </w:r>
              <w:proofErr w:type="spellStart"/>
              <w:r w:rsidRPr="009E0DF2">
                <w:rPr>
                  <w:rStyle w:val="a3"/>
                  <w:sz w:val="20"/>
                  <w:lang w:val="en-US"/>
                </w:rPr>
                <w:t>gov</w:t>
              </w:r>
              <w:proofErr w:type="spellEnd"/>
              <w:r w:rsidRPr="009E0DF2">
                <w:rPr>
                  <w:rStyle w:val="a3"/>
                  <w:sz w:val="20"/>
                </w:rPr>
                <w:t>.</w:t>
              </w:r>
              <w:proofErr w:type="spellStart"/>
              <w:r w:rsidRPr="009E0DF2">
                <w:rPr>
                  <w:rStyle w:val="a3"/>
                  <w:sz w:val="20"/>
                  <w:lang w:val="en-US"/>
                </w:rPr>
                <w:t>ru</w:t>
              </w:r>
              <w:proofErr w:type="spellEnd"/>
            </w:hyperlink>
            <w:r w:rsidRPr="009E0DF2">
              <w:t xml:space="preserve"> </w:t>
            </w:r>
            <w:r w:rsidRPr="009E0DF2">
              <w:rPr>
                <w:sz w:val="20"/>
              </w:rPr>
              <w:t>«13» октября 2022 года по «27» октября 2022 года до 09.00 (время иркутское)</w:t>
            </w:r>
          </w:p>
        </w:tc>
      </w:tr>
      <w:tr w:rsidR="00A52430" w:rsidRPr="001E45E3" w:rsidTr="00F232A2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30" w:rsidRPr="009E0DF2" w:rsidRDefault="00A52430" w:rsidP="009E0DF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9E0DF2">
              <w:rPr>
                <w:sz w:val="20"/>
              </w:rPr>
              <w:lastRenderedPageBreak/>
              <w:t>20.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30" w:rsidRPr="009E0DF2" w:rsidRDefault="00A52430" w:rsidP="009E0DF2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0"/>
              </w:rPr>
            </w:pPr>
            <w:r w:rsidRPr="009E0DF2">
              <w:rPr>
                <w:color w:val="000000"/>
                <w:sz w:val="20"/>
              </w:rPr>
              <w:t>Порядок, дата начала, дата и время окончания срока подачи заявок на участие в закупке: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30" w:rsidRPr="009E0DF2" w:rsidRDefault="00A52430" w:rsidP="00A52430">
            <w:pPr>
              <w:jc w:val="both"/>
              <w:rPr>
                <w:bCs/>
                <w:sz w:val="20"/>
              </w:rPr>
            </w:pPr>
            <w:r w:rsidRPr="009E0DF2">
              <w:rPr>
                <w:bCs/>
                <w:sz w:val="20"/>
              </w:rPr>
              <w:t>Дата и время окончания подачи заявок:</w:t>
            </w:r>
          </w:p>
          <w:p w:rsidR="00A52430" w:rsidRPr="009E0DF2" w:rsidRDefault="00A52430" w:rsidP="00F232A2">
            <w:pPr>
              <w:jc w:val="both"/>
              <w:rPr>
                <w:sz w:val="20"/>
              </w:rPr>
            </w:pPr>
            <w:r w:rsidRPr="009E0DF2">
              <w:rPr>
                <w:bCs/>
                <w:sz w:val="20"/>
              </w:rPr>
              <w:t xml:space="preserve">«21» </w:t>
            </w:r>
            <w:r w:rsidRPr="009E0DF2">
              <w:rPr>
                <w:sz w:val="20"/>
              </w:rPr>
              <w:t>октября</w:t>
            </w:r>
            <w:r w:rsidRPr="009E0DF2">
              <w:rPr>
                <w:bCs/>
                <w:sz w:val="20"/>
              </w:rPr>
              <w:t xml:space="preserve"> 2022 года 09:00 часов (время иркутское)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30" w:rsidRPr="009E0DF2" w:rsidRDefault="00A52430" w:rsidP="009E0DF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9E0DF2">
              <w:rPr>
                <w:sz w:val="20"/>
              </w:rPr>
              <w:t>20.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30" w:rsidRPr="009E0DF2" w:rsidRDefault="00A52430" w:rsidP="009E0DF2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0"/>
              </w:rPr>
            </w:pPr>
            <w:r w:rsidRPr="009E0DF2">
              <w:rPr>
                <w:color w:val="000000"/>
                <w:sz w:val="20"/>
              </w:rPr>
              <w:t>Порядок, дата начала, дата и время окончания срока подачи заявок на участие в закупке: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30" w:rsidRPr="009E0DF2" w:rsidRDefault="00A52430" w:rsidP="00A52430">
            <w:pPr>
              <w:jc w:val="both"/>
              <w:rPr>
                <w:bCs/>
                <w:sz w:val="20"/>
              </w:rPr>
            </w:pPr>
            <w:r w:rsidRPr="009E0DF2">
              <w:rPr>
                <w:bCs/>
                <w:sz w:val="20"/>
              </w:rPr>
              <w:t>Дата и время окончания подачи заявок:</w:t>
            </w:r>
          </w:p>
          <w:p w:rsidR="00A52430" w:rsidRPr="009E0DF2" w:rsidRDefault="00A52430" w:rsidP="00F232A2">
            <w:pPr>
              <w:jc w:val="both"/>
              <w:rPr>
                <w:sz w:val="20"/>
              </w:rPr>
            </w:pPr>
            <w:r w:rsidRPr="009E0DF2">
              <w:rPr>
                <w:bCs/>
                <w:sz w:val="20"/>
              </w:rPr>
              <w:t xml:space="preserve">«27» </w:t>
            </w:r>
            <w:r w:rsidRPr="009E0DF2">
              <w:rPr>
                <w:sz w:val="20"/>
              </w:rPr>
              <w:t>октября</w:t>
            </w:r>
            <w:r w:rsidRPr="009E0DF2">
              <w:rPr>
                <w:bCs/>
                <w:sz w:val="20"/>
              </w:rPr>
              <w:t xml:space="preserve"> 2022 года 09:00 часов (время иркутское)</w:t>
            </w:r>
          </w:p>
        </w:tc>
      </w:tr>
      <w:tr w:rsidR="009E0DF2" w:rsidRPr="001E45E3" w:rsidTr="00F232A2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F2" w:rsidRPr="009E0DF2" w:rsidRDefault="009E0DF2" w:rsidP="009E0DF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9E0DF2">
              <w:rPr>
                <w:sz w:val="20"/>
              </w:rPr>
              <w:t>32.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F2" w:rsidRPr="009E0DF2" w:rsidRDefault="009E0DF2" w:rsidP="009E0DF2">
            <w:pPr>
              <w:rPr>
                <w:sz w:val="20"/>
              </w:rPr>
            </w:pPr>
            <w:r w:rsidRPr="009E0DF2">
              <w:rPr>
                <w:sz w:val="20"/>
              </w:rPr>
              <w:t>Формы, порядок, дата и время окончания срока предоставления участникам закупки разъяснений положений Извещения: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F2" w:rsidRPr="009E0DF2" w:rsidRDefault="009E0DF2" w:rsidP="009E0DF2">
            <w:pPr>
              <w:jc w:val="both"/>
              <w:rPr>
                <w:sz w:val="20"/>
              </w:rPr>
            </w:pPr>
            <w:r w:rsidRPr="009E0DF2">
              <w:rPr>
                <w:sz w:val="20"/>
              </w:rPr>
              <w:t>Дата и время окончания срока предоставления участникам закупки разъяснений положений Извещения о проведении закупки:</w:t>
            </w:r>
          </w:p>
          <w:p w:rsidR="009E0DF2" w:rsidRPr="009E0DF2" w:rsidRDefault="009E0DF2" w:rsidP="00F232A2">
            <w:pPr>
              <w:jc w:val="both"/>
              <w:rPr>
                <w:sz w:val="20"/>
              </w:rPr>
            </w:pPr>
            <w:r w:rsidRPr="009E0DF2">
              <w:rPr>
                <w:sz w:val="20"/>
              </w:rPr>
              <w:t>«20» октября  2022 г. (16:00)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F2" w:rsidRPr="009E0DF2" w:rsidRDefault="009E0DF2" w:rsidP="009E0DF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9E0DF2">
              <w:rPr>
                <w:sz w:val="20"/>
              </w:rPr>
              <w:t>32.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F2" w:rsidRPr="009E0DF2" w:rsidRDefault="009E0DF2" w:rsidP="009E0DF2">
            <w:pPr>
              <w:rPr>
                <w:sz w:val="20"/>
              </w:rPr>
            </w:pPr>
            <w:r w:rsidRPr="009E0DF2">
              <w:rPr>
                <w:sz w:val="20"/>
              </w:rPr>
              <w:t>Формы, порядок, дата и время окончания срока предоставления участникам закупки разъяснений положений Извещения: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F2" w:rsidRPr="009E0DF2" w:rsidRDefault="009E0DF2" w:rsidP="009E0DF2">
            <w:pPr>
              <w:jc w:val="both"/>
              <w:rPr>
                <w:sz w:val="20"/>
              </w:rPr>
            </w:pPr>
            <w:r w:rsidRPr="009E0DF2">
              <w:rPr>
                <w:sz w:val="20"/>
              </w:rPr>
              <w:t>Дата и время окончания срока предоставления участникам закупки разъяснений положений Извещения о проведении закупки:</w:t>
            </w:r>
          </w:p>
          <w:p w:rsidR="009E0DF2" w:rsidRPr="009E0DF2" w:rsidRDefault="009E0DF2" w:rsidP="00F232A2">
            <w:pPr>
              <w:jc w:val="both"/>
              <w:rPr>
                <w:sz w:val="20"/>
              </w:rPr>
            </w:pPr>
            <w:r w:rsidRPr="009E0DF2">
              <w:rPr>
                <w:sz w:val="20"/>
              </w:rPr>
              <w:t>«2</w:t>
            </w:r>
            <w:r w:rsidR="00F232A2">
              <w:rPr>
                <w:sz w:val="20"/>
              </w:rPr>
              <w:t>6</w:t>
            </w:r>
            <w:r w:rsidRPr="009E0DF2">
              <w:rPr>
                <w:sz w:val="20"/>
              </w:rPr>
              <w:t>» октября  2022 г. (16:00)</w:t>
            </w:r>
          </w:p>
        </w:tc>
      </w:tr>
      <w:tr w:rsidR="009E0DF2" w:rsidRPr="001E45E3" w:rsidTr="00F232A2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F2" w:rsidRPr="009E0DF2" w:rsidRDefault="009E0DF2" w:rsidP="009E0DF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9E0DF2">
              <w:rPr>
                <w:sz w:val="20"/>
              </w:rPr>
              <w:t>33.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F2" w:rsidRPr="009E0DF2" w:rsidRDefault="009E0DF2" w:rsidP="009E0DF2">
            <w:pPr>
              <w:rPr>
                <w:sz w:val="20"/>
              </w:rPr>
            </w:pPr>
            <w:r w:rsidRPr="009E0DF2">
              <w:rPr>
                <w:sz w:val="20"/>
              </w:rPr>
              <w:t>Дата рассмотрения предложений участников закупки и подведение итогов закупки: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F2" w:rsidRPr="009E0DF2" w:rsidRDefault="009E0DF2" w:rsidP="009E0DF2">
            <w:pPr>
              <w:jc w:val="both"/>
              <w:rPr>
                <w:sz w:val="20"/>
              </w:rPr>
            </w:pPr>
          </w:p>
          <w:p w:rsidR="009E0DF2" w:rsidRPr="009E0DF2" w:rsidRDefault="009E0DF2" w:rsidP="009E0DF2">
            <w:pPr>
              <w:jc w:val="both"/>
              <w:rPr>
                <w:sz w:val="20"/>
              </w:rPr>
            </w:pPr>
            <w:r w:rsidRPr="009E0DF2">
              <w:rPr>
                <w:sz w:val="20"/>
              </w:rPr>
              <w:t>«21» октября 2022 г.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F2" w:rsidRPr="009E0DF2" w:rsidRDefault="009E0DF2" w:rsidP="009E0DF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9E0DF2">
              <w:rPr>
                <w:sz w:val="20"/>
              </w:rPr>
              <w:t>33.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F2" w:rsidRPr="009E0DF2" w:rsidRDefault="009E0DF2" w:rsidP="009E0DF2">
            <w:pPr>
              <w:rPr>
                <w:sz w:val="20"/>
              </w:rPr>
            </w:pPr>
            <w:r w:rsidRPr="009E0DF2">
              <w:rPr>
                <w:sz w:val="20"/>
              </w:rPr>
              <w:t>Дата рассмотрения предложений участников закупки и подведение итогов закупки: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F2" w:rsidRPr="009E0DF2" w:rsidRDefault="009E0DF2" w:rsidP="009E0DF2">
            <w:pPr>
              <w:jc w:val="both"/>
              <w:rPr>
                <w:sz w:val="20"/>
              </w:rPr>
            </w:pPr>
          </w:p>
          <w:p w:rsidR="009E0DF2" w:rsidRPr="009E0DF2" w:rsidRDefault="009E0DF2" w:rsidP="009E0DF2">
            <w:pPr>
              <w:jc w:val="both"/>
              <w:rPr>
                <w:sz w:val="20"/>
              </w:rPr>
            </w:pPr>
            <w:r w:rsidRPr="009E0DF2">
              <w:rPr>
                <w:sz w:val="20"/>
              </w:rPr>
              <w:t>«27» октября 2022 г.</w:t>
            </w:r>
          </w:p>
        </w:tc>
      </w:tr>
    </w:tbl>
    <w:p w:rsidR="00A134BE" w:rsidRPr="002F69B4" w:rsidRDefault="00A134BE" w:rsidP="00C059E6">
      <w:pPr>
        <w:spacing w:before="240"/>
        <w:ind w:firstLine="34"/>
        <w:jc w:val="both"/>
        <w:rPr>
          <w:sz w:val="20"/>
        </w:rPr>
      </w:pPr>
    </w:p>
    <w:sectPr w:rsidR="00A134BE" w:rsidRPr="002F69B4" w:rsidSect="008C59CD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B6300"/>
    <w:multiLevelType w:val="hybridMultilevel"/>
    <w:tmpl w:val="74D0B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862AE"/>
    <w:multiLevelType w:val="multilevel"/>
    <w:tmpl w:val="09F08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5DB0692D"/>
    <w:multiLevelType w:val="hybridMultilevel"/>
    <w:tmpl w:val="F4B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47AD1"/>
    <w:multiLevelType w:val="multilevel"/>
    <w:tmpl w:val="DD5EF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89617DD"/>
    <w:multiLevelType w:val="hybridMultilevel"/>
    <w:tmpl w:val="B28C290C"/>
    <w:lvl w:ilvl="0" w:tplc="97EE2B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E5EB8"/>
    <w:multiLevelType w:val="hybridMultilevel"/>
    <w:tmpl w:val="B1742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91"/>
    <w:rsid w:val="00016841"/>
    <w:rsid w:val="00044F2F"/>
    <w:rsid w:val="00093FDC"/>
    <w:rsid w:val="000A3FE9"/>
    <w:rsid w:val="000E2B5A"/>
    <w:rsid w:val="00152391"/>
    <w:rsid w:val="00155EDB"/>
    <w:rsid w:val="00167EF0"/>
    <w:rsid w:val="00180082"/>
    <w:rsid w:val="001B1699"/>
    <w:rsid w:val="001B511C"/>
    <w:rsid w:val="00215D6E"/>
    <w:rsid w:val="0026518C"/>
    <w:rsid w:val="002C6074"/>
    <w:rsid w:val="002D2C96"/>
    <w:rsid w:val="002E5FCA"/>
    <w:rsid w:val="002F69B4"/>
    <w:rsid w:val="0031534D"/>
    <w:rsid w:val="0032678B"/>
    <w:rsid w:val="003364A7"/>
    <w:rsid w:val="0036666C"/>
    <w:rsid w:val="00407AD0"/>
    <w:rsid w:val="004A5CF6"/>
    <w:rsid w:val="00535B6E"/>
    <w:rsid w:val="00591B50"/>
    <w:rsid w:val="00652F7E"/>
    <w:rsid w:val="00662FAC"/>
    <w:rsid w:val="006966B5"/>
    <w:rsid w:val="006C4FA4"/>
    <w:rsid w:val="00717562"/>
    <w:rsid w:val="00753FEF"/>
    <w:rsid w:val="007620DF"/>
    <w:rsid w:val="007703BA"/>
    <w:rsid w:val="008500FA"/>
    <w:rsid w:val="00892C1B"/>
    <w:rsid w:val="008C59CD"/>
    <w:rsid w:val="00910A58"/>
    <w:rsid w:val="00915399"/>
    <w:rsid w:val="00924B02"/>
    <w:rsid w:val="00944E12"/>
    <w:rsid w:val="00951810"/>
    <w:rsid w:val="0097796D"/>
    <w:rsid w:val="009A69D4"/>
    <w:rsid w:val="009B3282"/>
    <w:rsid w:val="009D314C"/>
    <w:rsid w:val="009D7F45"/>
    <w:rsid w:val="009E0DF2"/>
    <w:rsid w:val="00A134BE"/>
    <w:rsid w:val="00A467A7"/>
    <w:rsid w:val="00A52430"/>
    <w:rsid w:val="00AF45A7"/>
    <w:rsid w:val="00B20356"/>
    <w:rsid w:val="00B47D7F"/>
    <w:rsid w:val="00B67983"/>
    <w:rsid w:val="00B73AEA"/>
    <w:rsid w:val="00B81B86"/>
    <w:rsid w:val="00C059E6"/>
    <w:rsid w:val="00C74A57"/>
    <w:rsid w:val="00CA7945"/>
    <w:rsid w:val="00CD0CDC"/>
    <w:rsid w:val="00CE06B5"/>
    <w:rsid w:val="00CE39E4"/>
    <w:rsid w:val="00D63583"/>
    <w:rsid w:val="00E46F8D"/>
    <w:rsid w:val="00EC3ACD"/>
    <w:rsid w:val="00ED0405"/>
    <w:rsid w:val="00F232A2"/>
    <w:rsid w:val="00F52612"/>
    <w:rsid w:val="00F86229"/>
    <w:rsid w:val="00F962A5"/>
    <w:rsid w:val="00FE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47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D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47D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7D7F"/>
    <w:pPr>
      <w:spacing w:before="100" w:beforeAutospacing="1" w:after="100" w:afterAutospacing="1"/>
    </w:pPr>
    <w:rPr>
      <w:szCs w:val="24"/>
    </w:rPr>
  </w:style>
  <w:style w:type="paragraph" w:styleId="a5">
    <w:name w:val="Normal (Web)"/>
    <w:basedOn w:val="a"/>
    <w:uiPriority w:val="99"/>
    <w:semiHidden/>
    <w:unhideWhenUsed/>
    <w:rsid w:val="00B47D7F"/>
    <w:pPr>
      <w:spacing w:before="100" w:beforeAutospacing="1" w:after="100" w:afterAutospacing="1"/>
    </w:pPr>
    <w:rPr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5D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D6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46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Базовый"/>
    <w:rsid w:val="00A134BE"/>
    <w:pPr>
      <w:suppressAutoHyphens/>
    </w:pPr>
    <w:rPr>
      <w:rFonts w:ascii="Calibri" w:eastAsia="Lucida Sans Unicode" w:hAnsi="Calibri" w:cs="Calibri"/>
      <w:color w:val="00000A"/>
    </w:rPr>
  </w:style>
  <w:style w:type="paragraph" w:styleId="aa">
    <w:name w:val="header"/>
    <w:basedOn w:val="a"/>
    <w:link w:val="ab"/>
    <w:uiPriority w:val="99"/>
    <w:unhideWhenUsed/>
    <w:rsid w:val="002F69B4"/>
    <w:pPr>
      <w:tabs>
        <w:tab w:val="center" w:pos="4677"/>
        <w:tab w:val="right" w:pos="9355"/>
      </w:tabs>
    </w:pPr>
    <w:rPr>
      <w:rFonts w:eastAsia="Calibri"/>
      <w:w w:val="90"/>
      <w:sz w:val="25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F69B4"/>
    <w:rPr>
      <w:rFonts w:ascii="Times New Roman" w:eastAsia="Calibri" w:hAnsi="Times New Roman" w:cs="Times New Roman"/>
      <w:w w:val="90"/>
      <w:sz w:val="25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2F69B4"/>
    <w:pPr>
      <w:spacing w:after="200" w:line="276" w:lineRule="auto"/>
    </w:pPr>
    <w:rPr>
      <w:rFonts w:ascii="Calibri" w:hAnsi="Calibri"/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F69B4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2F69B4"/>
    <w:rPr>
      <w:vertAlign w:val="superscript"/>
    </w:rPr>
  </w:style>
  <w:style w:type="paragraph" w:styleId="af">
    <w:name w:val="footer"/>
    <w:basedOn w:val="a"/>
    <w:link w:val="af0"/>
    <w:uiPriority w:val="99"/>
    <w:unhideWhenUsed/>
    <w:rsid w:val="002F69B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2F69B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47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D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47D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7D7F"/>
    <w:pPr>
      <w:spacing w:before="100" w:beforeAutospacing="1" w:after="100" w:afterAutospacing="1"/>
    </w:pPr>
    <w:rPr>
      <w:szCs w:val="24"/>
    </w:rPr>
  </w:style>
  <w:style w:type="paragraph" w:styleId="a5">
    <w:name w:val="Normal (Web)"/>
    <w:basedOn w:val="a"/>
    <w:uiPriority w:val="99"/>
    <w:semiHidden/>
    <w:unhideWhenUsed/>
    <w:rsid w:val="00B47D7F"/>
    <w:pPr>
      <w:spacing w:before="100" w:beforeAutospacing="1" w:after="100" w:afterAutospacing="1"/>
    </w:pPr>
    <w:rPr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5D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D6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46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Базовый"/>
    <w:rsid w:val="00A134BE"/>
    <w:pPr>
      <w:suppressAutoHyphens/>
    </w:pPr>
    <w:rPr>
      <w:rFonts w:ascii="Calibri" w:eastAsia="Lucida Sans Unicode" w:hAnsi="Calibri" w:cs="Calibri"/>
      <w:color w:val="00000A"/>
    </w:rPr>
  </w:style>
  <w:style w:type="paragraph" w:styleId="aa">
    <w:name w:val="header"/>
    <w:basedOn w:val="a"/>
    <w:link w:val="ab"/>
    <w:uiPriority w:val="99"/>
    <w:unhideWhenUsed/>
    <w:rsid w:val="002F69B4"/>
    <w:pPr>
      <w:tabs>
        <w:tab w:val="center" w:pos="4677"/>
        <w:tab w:val="right" w:pos="9355"/>
      </w:tabs>
    </w:pPr>
    <w:rPr>
      <w:rFonts w:eastAsia="Calibri"/>
      <w:w w:val="90"/>
      <w:sz w:val="25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F69B4"/>
    <w:rPr>
      <w:rFonts w:ascii="Times New Roman" w:eastAsia="Calibri" w:hAnsi="Times New Roman" w:cs="Times New Roman"/>
      <w:w w:val="90"/>
      <w:sz w:val="25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2F69B4"/>
    <w:pPr>
      <w:spacing w:after="200" w:line="276" w:lineRule="auto"/>
    </w:pPr>
    <w:rPr>
      <w:rFonts w:ascii="Calibri" w:hAnsi="Calibri"/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F69B4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2F69B4"/>
    <w:rPr>
      <w:vertAlign w:val="superscript"/>
    </w:rPr>
  </w:style>
  <w:style w:type="paragraph" w:styleId="af">
    <w:name w:val="footer"/>
    <w:basedOn w:val="a"/>
    <w:link w:val="af0"/>
    <w:uiPriority w:val="99"/>
    <w:unhideWhenUsed/>
    <w:rsid w:val="002F69B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2F69B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8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Александрович  Суборов</dc:creator>
  <cp:lastModifiedBy>Лидия Ивановская</cp:lastModifiedBy>
  <cp:revision>22</cp:revision>
  <cp:lastPrinted>2018-12-04T04:01:00Z</cp:lastPrinted>
  <dcterms:created xsi:type="dcterms:W3CDTF">2022-08-23T07:11:00Z</dcterms:created>
  <dcterms:modified xsi:type="dcterms:W3CDTF">2022-10-20T03:27:00Z</dcterms:modified>
</cp:coreProperties>
</file>