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413D5D">
        <w:rPr>
          <w:b/>
          <w:sz w:val="28"/>
          <w:szCs w:val="28"/>
        </w:rPr>
        <w:t>печатающих устройств</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20CC3" w:rsidRDefault="00020CC3" w:rsidP="00794A91">
      <w:pPr>
        <w:jc w:val="center"/>
        <w:rPr>
          <w:kern w:val="32"/>
          <w:sz w:val="20"/>
          <w:szCs w:val="20"/>
        </w:rPr>
      </w:pPr>
      <w:r w:rsidRPr="00020CC3">
        <w:rPr>
          <w:kern w:val="32"/>
          <w:sz w:val="20"/>
          <w:szCs w:val="20"/>
          <w:highlight w:val="cyan"/>
        </w:rPr>
        <w:t xml:space="preserve">(в редакции </w:t>
      </w:r>
      <w:r w:rsidR="004F10EF">
        <w:rPr>
          <w:kern w:val="32"/>
          <w:sz w:val="20"/>
          <w:szCs w:val="20"/>
          <w:highlight w:val="cyan"/>
        </w:rPr>
        <w:t xml:space="preserve">с </w:t>
      </w:r>
      <w:r w:rsidR="004F10EF" w:rsidRPr="00020CC3">
        <w:rPr>
          <w:kern w:val="32"/>
          <w:sz w:val="20"/>
          <w:szCs w:val="20"/>
          <w:highlight w:val="cyan"/>
        </w:rPr>
        <w:t>изменения</w:t>
      </w:r>
      <w:r w:rsidR="004F10EF">
        <w:rPr>
          <w:kern w:val="32"/>
          <w:sz w:val="20"/>
          <w:szCs w:val="20"/>
          <w:highlight w:val="cyan"/>
        </w:rPr>
        <w:t>ми</w:t>
      </w:r>
      <w:r w:rsidR="004F10EF" w:rsidRPr="00020CC3">
        <w:rPr>
          <w:kern w:val="32"/>
          <w:sz w:val="20"/>
          <w:szCs w:val="20"/>
          <w:highlight w:val="cyan"/>
        </w:rPr>
        <w:t xml:space="preserve"> </w:t>
      </w:r>
      <w:r w:rsidRPr="00020CC3">
        <w:rPr>
          <w:kern w:val="32"/>
          <w:sz w:val="20"/>
          <w:szCs w:val="20"/>
          <w:highlight w:val="cyan"/>
        </w:rPr>
        <w:t>от 20.10.2022 года)</w:t>
      </w: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A3264C">
        <w:rPr>
          <w:b/>
          <w:kern w:val="32"/>
          <w:sz w:val="28"/>
          <w:szCs w:val="28"/>
        </w:rPr>
        <w:t>209</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F10E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413D5D">
              <w:rPr>
                <w:sz w:val="20"/>
                <w:szCs w:val="20"/>
              </w:rPr>
              <w:t>печатающих устройств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413D5D" w:rsidP="00173962">
            <w:pPr>
              <w:rPr>
                <w:sz w:val="20"/>
                <w:szCs w:val="20"/>
              </w:rPr>
            </w:pPr>
            <w:r w:rsidRPr="00413D5D">
              <w:rPr>
                <w:sz w:val="20"/>
                <w:szCs w:val="20"/>
                <w:shd w:val="clear" w:color="auto" w:fill="FFFFFF"/>
              </w:rPr>
              <w:t>26.20.16.120</w:t>
            </w:r>
            <w:r>
              <w:rPr>
                <w:sz w:val="20"/>
                <w:szCs w:val="20"/>
                <w:shd w:val="clear" w:color="auto" w:fill="FFFFFF"/>
              </w:rPr>
              <w:t xml:space="preserve">, </w:t>
            </w:r>
            <w:r w:rsidRPr="00413D5D">
              <w:rPr>
                <w:sz w:val="20"/>
                <w:szCs w:val="20"/>
                <w:shd w:val="clear" w:color="auto" w:fill="FFFFFF"/>
              </w:rPr>
              <w:t>28.23.26.000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413D5D">
            <w:pPr>
              <w:autoSpaceDE w:val="0"/>
              <w:autoSpaceDN w:val="0"/>
              <w:adjustRightInd w:val="0"/>
              <w:rPr>
                <w:sz w:val="20"/>
                <w:szCs w:val="20"/>
              </w:rPr>
            </w:pPr>
            <w:r>
              <w:rPr>
                <w:sz w:val="20"/>
                <w:szCs w:val="20"/>
              </w:rPr>
              <w:t>5</w:t>
            </w:r>
            <w:r w:rsidR="00413D5D">
              <w:rPr>
                <w:sz w:val="20"/>
                <w:szCs w:val="20"/>
              </w:rPr>
              <w:t>30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96395E">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96395E">
              <w:rPr>
                <w:sz w:val="20"/>
                <w:szCs w:val="20"/>
              </w:rPr>
              <w:t>2</w:t>
            </w:r>
            <w:r w:rsidRPr="00B07056">
              <w:rPr>
                <w:sz w:val="20"/>
                <w:szCs w:val="20"/>
              </w:rPr>
              <w:t>0 (</w:t>
            </w:r>
            <w:r w:rsidR="0096395E">
              <w:rPr>
                <w:sz w:val="20"/>
                <w:szCs w:val="20"/>
              </w:rPr>
              <w:t>двадцать</w:t>
            </w:r>
            <w:r w:rsidRPr="00B07056">
              <w:rPr>
                <w:sz w:val="20"/>
                <w:szCs w:val="20"/>
              </w:rPr>
              <w:t>)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13D5D" w:rsidP="00DD6FB7">
            <w:pPr>
              <w:tabs>
                <w:tab w:val="left" w:pos="6022"/>
              </w:tabs>
              <w:ind w:right="72"/>
              <w:rPr>
                <w:sz w:val="20"/>
                <w:szCs w:val="20"/>
              </w:rPr>
            </w:pPr>
            <w:r w:rsidRPr="00413D5D">
              <w:rPr>
                <w:sz w:val="20"/>
                <w:szCs w:val="20"/>
              </w:rPr>
              <w:t>3</w:t>
            </w:r>
            <w:r>
              <w:rPr>
                <w:sz w:val="20"/>
                <w:szCs w:val="20"/>
              </w:rPr>
              <w:t> </w:t>
            </w:r>
            <w:r w:rsidRPr="00413D5D">
              <w:rPr>
                <w:sz w:val="20"/>
                <w:szCs w:val="20"/>
              </w:rPr>
              <w:t>068</w:t>
            </w:r>
            <w:r>
              <w:rPr>
                <w:sz w:val="20"/>
                <w:szCs w:val="20"/>
              </w:rPr>
              <w:t xml:space="preserve"> </w:t>
            </w:r>
            <w:r w:rsidRPr="00413D5D">
              <w:rPr>
                <w:sz w:val="20"/>
                <w:szCs w:val="20"/>
              </w:rPr>
              <w:t>106</w:t>
            </w:r>
            <w:r>
              <w:rPr>
                <w:sz w:val="20"/>
                <w:szCs w:val="20"/>
              </w:rPr>
              <w:t>,00</w:t>
            </w:r>
            <w:r w:rsidRPr="00413D5D">
              <w:rPr>
                <w:sz w:val="20"/>
                <w:szCs w:val="20"/>
              </w:rPr>
              <w:t xml:space="preserve"> </w:t>
            </w:r>
            <w:r w:rsidR="00E8748C" w:rsidRPr="00E8748C">
              <w:rPr>
                <w:sz w:val="20"/>
                <w:szCs w:val="20"/>
              </w:rPr>
              <w:t>(</w:t>
            </w:r>
            <w:r w:rsidR="00C41BA5">
              <w:rPr>
                <w:sz w:val="20"/>
                <w:szCs w:val="20"/>
              </w:rPr>
              <w:t>три</w:t>
            </w:r>
            <w:r w:rsidR="00E8748C" w:rsidRPr="00E8748C">
              <w:rPr>
                <w:sz w:val="20"/>
                <w:szCs w:val="20"/>
              </w:rPr>
              <w:t xml:space="preserve"> миллиона </w:t>
            </w:r>
            <w:r w:rsidR="00C41BA5">
              <w:rPr>
                <w:sz w:val="20"/>
                <w:szCs w:val="20"/>
              </w:rPr>
              <w:t>шестьдесят</w:t>
            </w:r>
            <w:r w:rsidR="00DD6FB7">
              <w:rPr>
                <w:sz w:val="20"/>
                <w:szCs w:val="20"/>
              </w:rPr>
              <w:t xml:space="preserve"> </w:t>
            </w:r>
            <w:r>
              <w:rPr>
                <w:sz w:val="20"/>
                <w:szCs w:val="20"/>
              </w:rPr>
              <w:t xml:space="preserve">восемь </w:t>
            </w:r>
            <w:r w:rsidR="00DD6FB7">
              <w:rPr>
                <w:sz w:val="20"/>
                <w:szCs w:val="20"/>
              </w:rPr>
              <w:t>тысяч</w:t>
            </w:r>
            <w:r>
              <w:rPr>
                <w:sz w:val="20"/>
                <w:szCs w:val="20"/>
              </w:rPr>
              <w:t xml:space="preserve"> сто шесть</w:t>
            </w:r>
            <w:r w:rsidR="00DD6FB7">
              <w:rPr>
                <w:sz w:val="20"/>
                <w:szCs w:val="20"/>
              </w:rPr>
              <w:t xml:space="preserve">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20CC3">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020CC3">
              <w:rPr>
                <w:b/>
                <w:sz w:val="20"/>
                <w:szCs w:val="20"/>
                <w:highlight w:val="cyan"/>
              </w:rPr>
              <w:t>«</w:t>
            </w:r>
            <w:r w:rsidR="00B31F67" w:rsidRPr="00020CC3">
              <w:rPr>
                <w:b/>
                <w:sz w:val="20"/>
                <w:szCs w:val="20"/>
                <w:highlight w:val="cyan"/>
              </w:rPr>
              <w:t>13</w:t>
            </w:r>
            <w:r w:rsidRPr="00020CC3">
              <w:rPr>
                <w:b/>
                <w:sz w:val="20"/>
                <w:szCs w:val="20"/>
                <w:highlight w:val="cyan"/>
              </w:rPr>
              <w:t>»</w:t>
            </w:r>
            <w:r w:rsidR="005506B0" w:rsidRPr="00020CC3">
              <w:rPr>
                <w:b/>
                <w:sz w:val="20"/>
                <w:szCs w:val="20"/>
                <w:highlight w:val="cyan"/>
              </w:rPr>
              <w:t xml:space="preserve"> </w:t>
            </w:r>
            <w:r w:rsidR="00B31F67" w:rsidRPr="00020CC3">
              <w:rPr>
                <w:b/>
                <w:sz w:val="20"/>
                <w:szCs w:val="20"/>
                <w:highlight w:val="cyan"/>
              </w:rPr>
              <w:t xml:space="preserve">октября </w:t>
            </w:r>
            <w:r w:rsidRPr="00020CC3">
              <w:rPr>
                <w:b/>
                <w:sz w:val="20"/>
                <w:szCs w:val="20"/>
                <w:highlight w:val="cyan"/>
              </w:rPr>
              <w:t>20</w:t>
            </w:r>
            <w:r w:rsidR="000A7C49" w:rsidRPr="00020CC3">
              <w:rPr>
                <w:b/>
                <w:sz w:val="20"/>
                <w:szCs w:val="20"/>
                <w:highlight w:val="cyan"/>
              </w:rPr>
              <w:t>2</w:t>
            </w:r>
            <w:r w:rsidR="00BD489B" w:rsidRPr="00020CC3">
              <w:rPr>
                <w:b/>
                <w:sz w:val="20"/>
                <w:szCs w:val="20"/>
                <w:highlight w:val="cyan"/>
              </w:rPr>
              <w:t>2</w:t>
            </w:r>
            <w:r w:rsidRPr="00020CC3">
              <w:rPr>
                <w:b/>
                <w:sz w:val="20"/>
                <w:szCs w:val="20"/>
                <w:highlight w:val="cyan"/>
              </w:rPr>
              <w:t xml:space="preserve"> года по «</w:t>
            </w:r>
            <w:r w:rsidR="00B31F67" w:rsidRPr="00020CC3">
              <w:rPr>
                <w:b/>
                <w:sz w:val="20"/>
                <w:szCs w:val="20"/>
                <w:highlight w:val="cyan"/>
              </w:rPr>
              <w:t>2</w:t>
            </w:r>
            <w:r w:rsidR="00020CC3" w:rsidRPr="00020CC3">
              <w:rPr>
                <w:b/>
                <w:sz w:val="20"/>
                <w:szCs w:val="20"/>
                <w:highlight w:val="cyan"/>
              </w:rPr>
              <w:t>7</w:t>
            </w:r>
            <w:r w:rsidRPr="00020CC3">
              <w:rPr>
                <w:b/>
                <w:sz w:val="20"/>
                <w:szCs w:val="20"/>
                <w:highlight w:val="cyan"/>
              </w:rPr>
              <w:t xml:space="preserve">» </w:t>
            </w:r>
            <w:r w:rsidR="00B31F67" w:rsidRPr="00020CC3">
              <w:rPr>
                <w:b/>
                <w:sz w:val="20"/>
                <w:szCs w:val="20"/>
                <w:highlight w:val="cyan"/>
              </w:rPr>
              <w:t>октября</w:t>
            </w:r>
            <w:r w:rsidRPr="00020CC3">
              <w:rPr>
                <w:b/>
                <w:sz w:val="20"/>
                <w:szCs w:val="20"/>
                <w:highlight w:val="cyan"/>
              </w:rPr>
              <w:t xml:space="preserve"> 20</w:t>
            </w:r>
            <w:r w:rsidR="000A7C49" w:rsidRPr="00020CC3">
              <w:rPr>
                <w:b/>
                <w:sz w:val="20"/>
                <w:szCs w:val="20"/>
                <w:highlight w:val="cyan"/>
              </w:rPr>
              <w:t>2</w:t>
            </w:r>
            <w:r w:rsidR="00BD489B" w:rsidRPr="00020CC3">
              <w:rPr>
                <w:b/>
                <w:sz w:val="20"/>
                <w:szCs w:val="20"/>
                <w:highlight w:val="cyan"/>
              </w:rPr>
              <w:t>2</w:t>
            </w:r>
            <w:r w:rsidRPr="00020CC3">
              <w:rPr>
                <w:b/>
                <w:sz w:val="20"/>
                <w:szCs w:val="20"/>
                <w:highlight w:val="cyan"/>
              </w:rPr>
              <w:t xml:space="preserve"> года </w:t>
            </w:r>
            <w:r w:rsidR="00B15951" w:rsidRPr="00020CC3">
              <w:rPr>
                <w:sz w:val="20"/>
                <w:szCs w:val="20"/>
                <w:highlight w:val="cyan"/>
              </w:rPr>
              <w:t>до 09</w:t>
            </w:r>
            <w:r w:rsidRPr="00020CC3">
              <w:rPr>
                <w:sz w:val="20"/>
                <w:szCs w:val="20"/>
                <w:highlight w:val="cyan"/>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B31F67">
              <w:rPr>
                <w:sz w:val="20"/>
                <w:szCs w:val="20"/>
              </w:rPr>
              <w:t>13</w:t>
            </w:r>
            <w:r w:rsidRPr="008024A7">
              <w:rPr>
                <w:sz w:val="20"/>
                <w:szCs w:val="20"/>
              </w:rPr>
              <w:t xml:space="preserve">» </w:t>
            </w:r>
            <w:r w:rsidR="00B31F67" w:rsidRPr="00B31F67">
              <w:rPr>
                <w:sz w:val="20"/>
                <w:szCs w:val="20"/>
              </w:rPr>
              <w:t>октября</w:t>
            </w:r>
            <w:r w:rsidR="00B31F67">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20CC3">
            <w:pPr>
              <w:jc w:val="both"/>
              <w:rPr>
                <w:sz w:val="20"/>
                <w:szCs w:val="20"/>
              </w:rPr>
            </w:pPr>
            <w:r w:rsidRPr="00020CC3">
              <w:rPr>
                <w:bCs/>
                <w:sz w:val="20"/>
                <w:szCs w:val="20"/>
                <w:highlight w:val="cyan"/>
              </w:rPr>
              <w:t>«</w:t>
            </w:r>
            <w:r w:rsidR="00B31F67" w:rsidRPr="00020CC3">
              <w:rPr>
                <w:bCs/>
                <w:sz w:val="20"/>
                <w:szCs w:val="20"/>
                <w:highlight w:val="cyan"/>
              </w:rPr>
              <w:t>2</w:t>
            </w:r>
            <w:r w:rsidR="00020CC3" w:rsidRPr="00020CC3">
              <w:rPr>
                <w:bCs/>
                <w:sz w:val="20"/>
                <w:szCs w:val="20"/>
                <w:highlight w:val="cyan"/>
              </w:rPr>
              <w:t>7</w:t>
            </w:r>
            <w:r w:rsidRPr="00020CC3">
              <w:rPr>
                <w:bCs/>
                <w:sz w:val="20"/>
                <w:szCs w:val="20"/>
                <w:highlight w:val="cyan"/>
              </w:rPr>
              <w:t>»</w:t>
            </w:r>
            <w:r w:rsidR="00B31F67" w:rsidRPr="00020CC3">
              <w:rPr>
                <w:bCs/>
                <w:sz w:val="20"/>
                <w:szCs w:val="20"/>
                <w:highlight w:val="cyan"/>
              </w:rPr>
              <w:t xml:space="preserve"> </w:t>
            </w:r>
            <w:r w:rsidR="00B31F67" w:rsidRPr="00020CC3">
              <w:rPr>
                <w:sz w:val="20"/>
                <w:szCs w:val="20"/>
                <w:highlight w:val="cyan"/>
              </w:rPr>
              <w:t>октября</w:t>
            </w:r>
            <w:r w:rsidRPr="00020CC3">
              <w:rPr>
                <w:bCs/>
                <w:sz w:val="20"/>
                <w:szCs w:val="20"/>
                <w:highlight w:val="cyan"/>
              </w:rPr>
              <w:t xml:space="preserve"> 20</w:t>
            </w:r>
            <w:r w:rsidR="000D65F6" w:rsidRPr="00020CC3">
              <w:rPr>
                <w:bCs/>
                <w:sz w:val="20"/>
                <w:szCs w:val="20"/>
                <w:highlight w:val="cyan"/>
              </w:rPr>
              <w:t>2</w:t>
            </w:r>
            <w:r w:rsidR="00891B66" w:rsidRPr="00020CC3">
              <w:rPr>
                <w:bCs/>
                <w:sz w:val="20"/>
                <w:szCs w:val="20"/>
                <w:highlight w:val="cyan"/>
              </w:rPr>
              <w:t>2</w:t>
            </w:r>
            <w:r w:rsidRPr="00020CC3">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D77BA" w:rsidP="00DA1FB1">
            <w:pPr>
              <w:autoSpaceDE w:val="0"/>
              <w:autoSpaceDN w:val="0"/>
              <w:adjustRightInd w:val="0"/>
              <w:jc w:val="both"/>
              <w:outlineLvl w:val="1"/>
              <w:rPr>
                <w:sz w:val="20"/>
                <w:szCs w:val="20"/>
              </w:rPr>
            </w:pPr>
            <w:r>
              <w:rPr>
                <w:sz w:val="20"/>
                <w:szCs w:val="20"/>
              </w:rPr>
              <w:t>92 043,18</w:t>
            </w:r>
            <w:r w:rsidR="0029705F" w:rsidRPr="0036579E">
              <w:rPr>
                <w:sz w:val="20"/>
                <w:szCs w:val="20"/>
              </w:rPr>
              <w:t xml:space="preserve"> </w:t>
            </w:r>
            <w:r w:rsidR="00DA1FB1" w:rsidRPr="0036579E">
              <w:rPr>
                <w:sz w:val="20"/>
                <w:szCs w:val="20"/>
              </w:rPr>
              <w:t>руб. (</w:t>
            </w:r>
            <w:r w:rsidR="00EC6E8D">
              <w:rPr>
                <w:sz w:val="20"/>
                <w:szCs w:val="20"/>
              </w:rPr>
              <w:t xml:space="preserve">девяносто </w:t>
            </w:r>
            <w:r>
              <w:rPr>
                <w:sz w:val="20"/>
                <w:szCs w:val="20"/>
              </w:rPr>
              <w:t>две</w:t>
            </w:r>
            <w:r w:rsidR="000E394E" w:rsidRPr="0036579E">
              <w:rPr>
                <w:sz w:val="20"/>
                <w:szCs w:val="20"/>
              </w:rPr>
              <w:t xml:space="preserve"> тысяч </w:t>
            </w:r>
            <w:r>
              <w:rPr>
                <w:sz w:val="20"/>
                <w:szCs w:val="20"/>
              </w:rPr>
              <w:t>сорок три</w:t>
            </w:r>
            <w:r w:rsidR="000E394E" w:rsidRPr="0036579E">
              <w:rPr>
                <w:sz w:val="20"/>
                <w:szCs w:val="20"/>
              </w:rPr>
              <w:t xml:space="preserve"> рубл</w:t>
            </w:r>
            <w:r>
              <w:rPr>
                <w:sz w:val="20"/>
                <w:szCs w:val="20"/>
              </w:rPr>
              <w:t>я 18 коп.</w:t>
            </w:r>
            <w:r w:rsidR="00DA1FB1" w:rsidRPr="0036579E">
              <w:rPr>
                <w:sz w:val="20"/>
                <w:szCs w:val="20"/>
              </w:rPr>
              <w:t>).</w:t>
            </w:r>
            <w:r w:rsidR="0036579E">
              <w:rPr>
                <w:sz w:val="20"/>
                <w:szCs w:val="20"/>
              </w:rPr>
              <w:t xml:space="preserve"> </w:t>
            </w:r>
          </w:p>
          <w:p w:rsidR="002D77BA" w:rsidRDefault="002D77B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31F67">
            <w:pPr>
              <w:jc w:val="both"/>
              <w:rPr>
                <w:sz w:val="20"/>
                <w:szCs w:val="20"/>
              </w:rPr>
            </w:pPr>
            <w:r w:rsidRPr="00020CC3">
              <w:rPr>
                <w:sz w:val="20"/>
                <w:szCs w:val="20"/>
                <w:highlight w:val="cyan"/>
              </w:rPr>
              <w:t>«</w:t>
            </w:r>
            <w:r w:rsidR="00020CC3" w:rsidRPr="00020CC3">
              <w:rPr>
                <w:sz w:val="20"/>
                <w:szCs w:val="20"/>
                <w:highlight w:val="cyan"/>
              </w:rPr>
              <w:t>26</w:t>
            </w:r>
            <w:r w:rsidR="00487F7E" w:rsidRPr="00020CC3">
              <w:rPr>
                <w:sz w:val="20"/>
                <w:szCs w:val="20"/>
                <w:highlight w:val="cyan"/>
              </w:rPr>
              <w:t xml:space="preserve">» </w:t>
            </w:r>
            <w:r w:rsidR="00B31F67" w:rsidRPr="00020CC3">
              <w:rPr>
                <w:sz w:val="20"/>
                <w:szCs w:val="20"/>
                <w:highlight w:val="cyan"/>
              </w:rPr>
              <w:t>октября</w:t>
            </w:r>
            <w:r w:rsidR="00FC5E8C" w:rsidRPr="00020CC3">
              <w:rPr>
                <w:sz w:val="20"/>
                <w:szCs w:val="20"/>
                <w:highlight w:val="cyan"/>
              </w:rPr>
              <w:t xml:space="preserve"> </w:t>
            </w:r>
            <w:r w:rsidR="00F93467" w:rsidRPr="00020CC3">
              <w:rPr>
                <w:sz w:val="20"/>
                <w:szCs w:val="20"/>
                <w:highlight w:val="cyan"/>
              </w:rPr>
              <w:t xml:space="preserve"> </w:t>
            </w:r>
            <w:r w:rsidR="00487F7E" w:rsidRPr="00020CC3">
              <w:rPr>
                <w:sz w:val="20"/>
                <w:szCs w:val="20"/>
                <w:highlight w:val="cyan"/>
              </w:rPr>
              <w:t>20</w:t>
            </w:r>
            <w:r w:rsidR="000D65F6" w:rsidRPr="00020CC3">
              <w:rPr>
                <w:sz w:val="20"/>
                <w:szCs w:val="20"/>
                <w:highlight w:val="cyan"/>
              </w:rPr>
              <w:t>2</w:t>
            </w:r>
            <w:r w:rsidR="00891B66" w:rsidRPr="00020CC3">
              <w:rPr>
                <w:sz w:val="20"/>
                <w:szCs w:val="20"/>
                <w:highlight w:val="cyan"/>
              </w:rPr>
              <w:t>2</w:t>
            </w:r>
            <w:r w:rsidR="00487F7E" w:rsidRPr="00020CC3">
              <w:rPr>
                <w:sz w:val="20"/>
                <w:szCs w:val="20"/>
                <w:highlight w:val="cyan"/>
              </w:rPr>
              <w:t xml:space="preserve"> г.</w:t>
            </w:r>
            <w:r w:rsidR="00123C79" w:rsidRPr="00020CC3">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20CC3">
            <w:pPr>
              <w:jc w:val="both"/>
              <w:rPr>
                <w:b/>
                <w:sz w:val="20"/>
                <w:szCs w:val="20"/>
              </w:rPr>
            </w:pPr>
            <w:r w:rsidRPr="00020CC3">
              <w:rPr>
                <w:b/>
                <w:sz w:val="20"/>
                <w:szCs w:val="20"/>
                <w:highlight w:val="cyan"/>
              </w:rPr>
              <w:t>«</w:t>
            </w:r>
            <w:r w:rsidR="00B31F67" w:rsidRPr="00020CC3">
              <w:rPr>
                <w:b/>
                <w:sz w:val="20"/>
                <w:szCs w:val="20"/>
                <w:highlight w:val="cyan"/>
              </w:rPr>
              <w:t>2</w:t>
            </w:r>
            <w:r w:rsidR="00020CC3" w:rsidRPr="00020CC3">
              <w:rPr>
                <w:b/>
                <w:sz w:val="20"/>
                <w:szCs w:val="20"/>
                <w:highlight w:val="cyan"/>
              </w:rPr>
              <w:t>7</w:t>
            </w:r>
            <w:r w:rsidRPr="00020CC3">
              <w:rPr>
                <w:b/>
                <w:sz w:val="20"/>
                <w:szCs w:val="20"/>
                <w:highlight w:val="cyan"/>
              </w:rPr>
              <w:t xml:space="preserve">» </w:t>
            </w:r>
            <w:r w:rsidR="00B31F67" w:rsidRPr="00020CC3">
              <w:rPr>
                <w:b/>
                <w:sz w:val="20"/>
                <w:szCs w:val="20"/>
                <w:highlight w:val="cyan"/>
              </w:rPr>
              <w:t>октября</w:t>
            </w:r>
            <w:r w:rsidR="000D65F6" w:rsidRPr="00020CC3">
              <w:rPr>
                <w:b/>
                <w:sz w:val="20"/>
                <w:szCs w:val="20"/>
                <w:highlight w:val="cyan"/>
              </w:rPr>
              <w:t xml:space="preserve"> 202</w:t>
            </w:r>
            <w:r w:rsidR="00891B66" w:rsidRPr="00020CC3">
              <w:rPr>
                <w:b/>
                <w:sz w:val="20"/>
                <w:szCs w:val="20"/>
                <w:highlight w:val="cyan"/>
              </w:rPr>
              <w:t>2</w:t>
            </w:r>
            <w:r w:rsidRPr="00020CC3">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3264C">
        <w:rPr>
          <w:b/>
          <w:kern w:val="32"/>
          <w:sz w:val="22"/>
          <w:szCs w:val="22"/>
        </w:rPr>
        <w:t>209</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96414B">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13D5D">
        <w:rPr>
          <w:b/>
          <w:bCs/>
          <w:sz w:val="20"/>
        </w:rPr>
        <w:t>печатающих устройств</w:t>
      </w:r>
      <w:r w:rsidR="000E394E">
        <w:rPr>
          <w:b/>
          <w:bCs/>
          <w:sz w:val="20"/>
        </w:rPr>
        <w:t xml:space="preserve"> </w:t>
      </w:r>
    </w:p>
    <w:tbl>
      <w:tblPr>
        <w:tblStyle w:val="a3"/>
        <w:tblW w:w="10348" w:type="dxa"/>
        <w:tblInd w:w="108" w:type="dxa"/>
        <w:tblLayout w:type="fixed"/>
        <w:tblLook w:val="04A0" w:firstRow="1" w:lastRow="0" w:firstColumn="1" w:lastColumn="0" w:noHBand="0" w:noVBand="1"/>
      </w:tblPr>
      <w:tblGrid>
        <w:gridCol w:w="567"/>
        <w:gridCol w:w="4253"/>
        <w:gridCol w:w="2268"/>
        <w:gridCol w:w="992"/>
        <w:gridCol w:w="993"/>
        <w:gridCol w:w="1275"/>
      </w:tblGrid>
      <w:tr w:rsidR="002D645F" w:rsidRPr="008D4534" w:rsidTr="002D645F">
        <w:tc>
          <w:tcPr>
            <w:tcW w:w="567" w:type="dxa"/>
            <w:vAlign w:val="center"/>
          </w:tcPr>
          <w:p w:rsidR="002D645F" w:rsidRPr="008D4534" w:rsidRDefault="002D645F" w:rsidP="002D645F">
            <w:pPr>
              <w:spacing w:before="40" w:after="40"/>
              <w:jc w:val="center"/>
              <w:rPr>
                <w:sz w:val="20"/>
              </w:rPr>
            </w:pPr>
            <w:r w:rsidRPr="008D4534">
              <w:rPr>
                <w:sz w:val="20"/>
              </w:rPr>
              <w:t>№</w:t>
            </w:r>
          </w:p>
        </w:tc>
        <w:tc>
          <w:tcPr>
            <w:tcW w:w="4253" w:type="dxa"/>
            <w:vAlign w:val="center"/>
          </w:tcPr>
          <w:p w:rsidR="002D645F" w:rsidRPr="008D4534" w:rsidRDefault="002D645F" w:rsidP="002D645F">
            <w:pPr>
              <w:spacing w:before="40" w:after="40"/>
              <w:jc w:val="center"/>
              <w:rPr>
                <w:sz w:val="20"/>
              </w:rPr>
            </w:pPr>
            <w:r w:rsidRPr="008D4534">
              <w:rPr>
                <w:sz w:val="20"/>
              </w:rPr>
              <w:t>Наименование</w:t>
            </w:r>
          </w:p>
        </w:tc>
        <w:tc>
          <w:tcPr>
            <w:tcW w:w="2268" w:type="dxa"/>
            <w:vAlign w:val="center"/>
          </w:tcPr>
          <w:p w:rsidR="002D645F" w:rsidRPr="002D645F" w:rsidRDefault="002D645F" w:rsidP="002D645F">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2D645F" w:rsidRPr="002D645F" w:rsidRDefault="002D645F" w:rsidP="002D645F">
            <w:pPr>
              <w:spacing w:before="40" w:after="40"/>
              <w:jc w:val="center"/>
              <w:rPr>
                <w:sz w:val="20"/>
                <w:szCs w:val="20"/>
              </w:rPr>
            </w:pPr>
            <w:r w:rsidRPr="002D645F">
              <w:rPr>
                <w:sz w:val="20"/>
                <w:szCs w:val="20"/>
              </w:rPr>
              <w:t>Единица измерения</w:t>
            </w:r>
          </w:p>
        </w:tc>
        <w:tc>
          <w:tcPr>
            <w:tcW w:w="993" w:type="dxa"/>
            <w:vAlign w:val="center"/>
          </w:tcPr>
          <w:p w:rsidR="002D645F" w:rsidRPr="002D645F" w:rsidRDefault="002D645F" w:rsidP="002D645F">
            <w:pPr>
              <w:spacing w:before="40" w:after="40"/>
              <w:jc w:val="center"/>
              <w:rPr>
                <w:sz w:val="20"/>
                <w:szCs w:val="20"/>
              </w:rPr>
            </w:pPr>
            <w:r w:rsidRPr="002D645F">
              <w:rPr>
                <w:sz w:val="20"/>
                <w:szCs w:val="20"/>
              </w:rPr>
              <w:t>Количество</w:t>
            </w:r>
          </w:p>
        </w:tc>
        <w:tc>
          <w:tcPr>
            <w:tcW w:w="1275" w:type="dxa"/>
            <w:vAlign w:val="center"/>
          </w:tcPr>
          <w:p w:rsidR="002D645F" w:rsidRPr="002D645F" w:rsidRDefault="002D645F" w:rsidP="002D645F">
            <w:pPr>
              <w:spacing w:before="40" w:after="40"/>
              <w:jc w:val="center"/>
              <w:rPr>
                <w:sz w:val="20"/>
                <w:szCs w:val="20"/>
              </w:rPr>
            </w:pPr>
            <w:r w:rsidRPr="002D645F">
              <w:rPr>
                <w:color w:val="000000"/>
                <w:sz w:val="20"/>
                <w:szCs w:val="20"/>
              </w:rPr>
              <w:t>Начальная (максимальная)* цена за ед., руб.</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1</w:t>
            </w:r>
          </w:p>
        </w:tc>
        <w:tc>
          <w:tcPr>
            <w:tcW w:w="4253" w:type="dxa"/>
          </w:tcPr>
          <w:p w:rsidR="000767DD" w:rsidRPr="008D4534" w:rsidRDefault="000767DD" w:rsidP="008D4534">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2268" w:type="dxa"/>
            <w:vAlign w:val="center"/>
          </w:tcPr>
          <w:p w:rsidR="000767DD" w:rsidRDefault="000767DD" w:rsidP="000767DD">
            <w:pPr>
              <w:jc w:val="cente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992" w:type="dxa"/>
            <w:vAlign w:val="center"/>
          </w:tcPr>
          <w:p w:rsidR="000767DD" w:rsidRPr="008D4534" w:rsidRDefault="000767DD" w:rsidP="00C53EA5">
            <w:pPr>
              <w:spacing w:before="40" w:after="40"/>
              <w:jc w:val="center"/>
              <w:rPr>
                <w:sz w:val="20"/>
              </w:rPr>
            </w:pPr>
            <w:r>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64 506,67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2</w:t>
            </w:r>
          </w:p>
        </w:tc>
        <w:tc>
          <w:tcPr>
            <w:tcW w:w="4253" w:type="dxa"/>
          </w:tcPr>
          <w:p w:rsidR="000767DD" w:rsidRPr="008D4534" w:rsidRDefault="000767DD" w:rsidP="008D4534">
            <w:pPr>
              <w:spacing w:before="40" w:after="40"/>
              <w:rPr>
                <w:sz w:val="20"/>
              </w:rPr>
            </w:pPr>
            <w:r w:rsidRPr="008D4534">
              <w:rPr>
                <w:sz w:val="20"/>
              </w:rPr>
              <w:t>Дополнительный оригинальный картридж для принтера</w:t>
            </w:r>
          </w:p>
        </w:tc>
        <w:tc>
          <w:tcPr>
            <w:tcW w:w="2268" w:type="dxa"/>
            <w:vAlign w:val="center"/>
          </w:tcPr>
          <w:p w:rsidR="000767DD" w:rsidRDefault="000767DD" w:rsidP="000767DD">
            <w:pPr>
              <w:jc w:val="center"/>
            </w:pPr>
            <w:proofErr w:type="gramStart"/>
            <w:r w:rsidRPr="002073A9">
              <w:rPr>
                <w:sz w:val="18"/>
                <w:szCs w:val="18"/>
                <w:lang w:eastAsia="en-US"/>
              </w:rPr>
              <w:t>Указаны</w:t>
            </w:r>
            <w:proofErr w:type="gramEnd"/>
            <w:r w:rsidRPr="002073A9">
              <w:rPr>
                <w:sz w:val="18"/>
                <w:szCs w:val="18"/>
                <w:lang w:eastAsia="en-US"/>
              </w:rPr>
              <w:t xml:space="preserve"> в Таблице 1</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10 470,67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3</w:t>
            </w:r>
          </w:p>
        </w:tc>
        <w:tc>
          <w:tcPr>
            <w:tcW w:w="4253" w:type="dxa"/>
          </w:tcPr>
          <w:p w:rsidR="000767DD" w:rsidRPr="008D4534" w:rsidRDefault="000767DD" w:rsidP="008D4534">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2268" w:type="dxa"/>
            <w:vAlign w:val="center"/>
          </w:tcPr>
          <w:p w:rsidR="000767DD" w:rsidRDefault="000767DD" w:rsidP="000767DD">
            <w:pPr>
              <w:jc w:val="center"/>
            </w:pPr>
            <w:proofErr w:type="gramStart"/>
            <w:r w:rsidRPr="002073A9">
              <w:rPr>
                <w:sz w:val="18"/>
                <w:szCs w:val="18"/>
                <w:lang w:eastAsia="en-US"/>
              </w:rPr>
              <w:t>Указаны</w:t>
            </w:r>
            <w:proofErr w:type="gramEnd"/>
            <w:r w:rsidRPr="002073A9">
              <w:rPr>
                <w:sz w:val="18"/>
                <w:szCs w:val="18"/>
                <w:lang w:eastAsia="en-US"/>
              </w:rPr>
              <w:t xml:space="preserve"> в Таблице 1</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30</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11 105,00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4</w:t>
            </w:r>
          </w:p>
        </w:tc>
        <w:tc>
          <w:tcPr>
            <w:tcW w:w="4253" w:type="dxa"/>
          </w:tcPr>
          <w:p w:rsidR="000767DD" w:rsidRPr="008D4534" w:rsidRDefault="000767DD" w:rsidP="008D4534">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2268" w:type="dxa"/>
            <w:vAlign w:val="center"/>
          </w:tcPr>
          <w:p w:rsidR="000767DD" w:rsidRDefault="000767DD" w:rsidP="000767DD">
            <w:pPr>
              <w:jc w:val="center"/>
            </w:pPr>
            <w:proofErr w:type="gramStart"/>
            <w:r w:rsidRPr="00CC5B9E">
              <w:rPr>
                <w:sz w:val="18"/>
                <w:szCs w:val="18"/>
                <w:lang w:eastAsia="en-US"/>
              </w:rPr>
              <w:t>Указаны</w:t>
            </w:r>
            <w:proofErr w:type="gramEnd"/>
            <w:r w:rsidRPr="00CC5B9E">
              <w:rPr>
                <w:sz w:val="18"/>
                <w:szCs w:val="18"/>
                <w:lang w:eastAsia="en-US"/>
              </w:rPr>
              <w:t xml:space="preserve"> в Таблице </w:t>
            </w:r>
            <w:r>
              <w:rPr>
                <w:sz w:val="18"/>
                <w:szCs w:val="18"/>
                <w:lang w:eastAsia="en-US"/>
              </w:rPr>
              <w:t>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99 833,33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5</w:t>
            </w:r>
          </w:p>
        </w:tc>
        <w:tc>
          <w:tcPr>
            <w:tcW w:w="4253" w:type="dxa"/>
          </w:tcPr>
          <w:p w:rsidR="000767DD" w:rsidRPr="008D4534" w:rsidRDefault="000767DD" w:rsidP="008D4534">
            <w:pPr>
              <w:spacing w:before="40" w:after="40"/>
              <w:rPr>
                <w:sz w:val="20"/>
              </w:rPr>
            </w:pPr>
            <w:r w:rsidRPr="008D4534">
              <w:rPr>
                <w:sz w:val="20"/>
              </w:rPr>
              <w:t>Дополнительный оригинальный картридж для МФУ</w:t>
            </w:r>
          </w:p>
        </w:tc>
        <w:tc>
          <w:tcPr>
            <w:tcW w:w="2268" w:type="dxa"/>
            <w:vAlign w:val="center"/>
          </w:tcPr>
          <w:p w:rsidR="000767DD" w:rsidRDefault="000767DD" w:rsidP="000767DD">
            <w:pPr>
              <w:jc w:val="center"/>
            </w:pPr>
            <w:proofErr w:type="gramStart"/>
            <w:r w:rsidRPr="00720596">
              <w:rPr>
                <w:sz w:val="18"/>
                <w:szCs w:val="18"/>
                <w:lang w:eastAsia="en-US"/>
              </w:rPr>
              <w:t>Указаны</w:t>
            </w:r>
            <w:proofErr w:type="gramEnd"/>
            <w:r w:rsidRPr="00720596">
              <w:rPr>
                <w:sz w:val="18"/>
                <w:szCs w:val="18"/>
                <w:lang w:eastAsia="en-US"/>
              </w:rPr>
              <w:t xml:space="preserve"> в Таблице 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10 470,67  </w:t>
            </w:r>
          </w:p>
        </w:tc>
      </w:tr>
      <w:tr w:rsidR="000767DD" w:rsidRPr="008D4534" w:rsidTr="000767DD">
        <w:tc>
          <w:tcPr>
            <w:tcW w:w="567" w:type="dxa"/>
            <w:vAlign w:val="center"/>
          </w:tcPr>
          <w:p w:rsidR="000767DD" w:rsidRPr="008D4534" w:rsidRDefault="000767DD" w:rsidP="00C53EA5">
            <w:pPr>
              <w:spacing w:before="40" w:after="40"/>
              <w:jc w:val="center"/>
              <w:rPr>
                <w:sz w:val="20"/>
              </w:rPr>
            </w:pPr>
            <w:r w:rsidRPr="008D4534">
              <w:rPr>
                <w:sz w:val="20"/>
              </w:rPr>
              <w:t>6</w:t>
            </w:r>
          </w:p>
        </w:tc>
        <w:tc>
          <w:tcPr>
            <w:tcW w:w="4253" w:type="dxa"/>
          </w:tcPr>
          <w:p w:rsidR="000767DD" w:rsidRPr="008D4534" w:rsidRDefault="000767DD" w:rsidP="008D4534">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2268" w:type="dxa"/>
            <w:vAlign w:val="center"/>
          </w:tcPr>
          <w:p w:rsidR="000767DD" w:rsidRDefault="000767DD" w:rsidP="000767DD">
            <w:pPr>
              <w:jc w:val="center"/>
            </w:pPr>
            <w:proofErr w:type="gramStart"/>
            <w:r w:rsidRPr="00720596">
              <w:rPr>
                <w:sz w:val="18"/>
                <w:szCs w:val="18"/>
                <w:lang w:eastAsia="en-US"/>
              </w:rPr>
              <w:t>Указаны</w:t>
            </w:r>
            <w:proofErr w:type="gramEnd"/>
            <w:r w:rsidRPr="00720596">
              <w:rPr>
                <w:sz w:val="18"/>
                <w:szCs w:val="18"/>
                <w:lang w:eastAsia="en-US"/>
              </w:rPr>
              <w:t xml:space="preserve"> в Таблице 2</w:t>
            </w:r>
          </w:p>
        </w:tc>
        <w:tc>
          <w:tcPr>
            <w:tcW w:w="992" w:type="dxa"/>
            <w:vAlign w:val="center"/>
          </w:tcPr>
          <w:p w:rsidR="000767DD" w:rsidRDefault="000767DD" w:rsidP="008D4534">
            <w:pPr>
              <w:jc w:val="center"/>
            </w:pPr>
            <w:r w:rsidRPr="00D07208">
              <w:rPr>
                <w:sz w:val="20"/>
              </w:rPr>
              <w:t>шт.</w:t>
            </w:r>
          </w:p>
        </w:tc>
        <w:tc>
          <w:tcPr>
            <w:tcW w:w="993" w:type="dxa"/>
            <w:vAlign w:val="center"/>
          </w:tcPr>
          <w:p w:rsidR="000767DD" w:rsidRPr="008D4534" w:rsidRDefault="000767DD" w:rsidP="00C53EA5">
            <w:pPr>
              <w:spacing w:before="40" w:after="40"/>
              <w:jc w:val="center"/>
              <w:rPr>
                <w:sz w:val="20"/>
              </w:rPr>
            </w:pPr>
            <w:r w:rsidRPr="008D4534">
              <w:rPr>
                <w:sz w:val="20"/>
              </w:rPr>
              <w:t>4</w:t>
            </w:r>
          </w:p>
        </w:tc>
        <w:tc>
          <w:tcPr>
            <w:tcW w:w="1275" w:type="dxa"/>
            <w:vAlign w:val="center"/>
          </w:tcPr>
          <w:p w:rsidR="000767DD" w:rsidRPr="000767DD" w:rsidRDefault="000767DD">
            <w:pPr>
              <w:jc w:val="center"/>
              <w:rPr>
                <w:color w:val="000000"/>
                <w:sz w:val="20"/>
                <w:szCs w:val="22"/>
              </w:rPr>
            </w:pPr>
            <w:r w:rsidRPr="000767DD">
              <w:rPr>
                <w:color w:val="000000"/>
                <w:sz w:val="20"/>
                <w:szCs w:val="22"/>
              </w:rPr>
              <w:t xml:space="preserve">11 105,00  </w:t>
            </w:r>
          </w:p>
        </w:tc>
      </w:tr>
    </w:tbl>
    <w:p w:rsidR="0096414B" w:rsidRDefault="0096414B" w:rsidP="0030497D">
      <w:pPr>
        <w:pStyle w:val="13"/>
        <w:ind w:left="0" w:firstLine="0"/>
        <w:jc w:val="center"/>
        <w:rPr>
          <w:b/>
          <w:bCs/>
          <w:sz w:val="20"/>
        </w:rPr>
      </w:pPr>
    </w:p>
    <w:p w:rsidR="000767DD" w:rsidRDefault="000767DD" w:rsidP="0030497D">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0767DD" w:rsidRPr="0096414B" w:rsidTr="000767DD">
        <w:tc>
          <w:tcPr>
            <w:tcW w:w="542" w:type="dxa"/>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0767DD" w:rsidRPr="0096414B" w:rsidTr="000767DD">
        <w:tc>
          <w:tcPr>
            <w:tcW w:w="10348" w:type="dxa"/>
            <w:gridSpan w:val="3"/>
            <w:shd w:val="clear" w:color="auto" w:fill="D9D9D9" w:themeFill="background1" w:themeFillShade="D9"/>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rsidTr="000767DD">
        <w:tc>
          <w:tcPr>
            <w:tcW w:w="542"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0767DD" w:rsidRPr="0096414B" w:rsidRDefault="000767DD"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0767DD" w:rsidRPr="0096414B" w:rsidRDefault="000767DD"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2D645F" w:rsidRDefault="002D645F" w:rsidP="002D645F">
      <w:pPr>
        <w:pStyle w:val="ae"/>
        <w:widowControl w:val="0"/>
        <w:spacing w:after="0" w:line="240" w:lineRule="auto"/>
        <w:ind w:left="0"/>
        <w:jc w:val="center"/>
        <w:rPr>
          <w:rFonts w:ascii="Times New Roman" w:eastAsia="Times New Roman" w:hAnsi="Times New Roman" w:cs="Times New Roman"/>
          <w:b/>
          <w:szCs w:val="24"/>
        </w:rPr>
      </w:pPr>
    </w:p>
    <w:p w:rsidR="002D645F" w:rsidRPr="002D645F" w:rsidRDefault="002D645F" w:rsidP="002D645F">
      <w:pPr>
        <w:pStyle w:val="ae"/>
        <w:widowControl w:val="0"/>
        <w:spacing w:after="0" w:line="240" w:lineRule="auto"/>
        <w:ind w:left="0"/>
        <w:jc w:val="center"/>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t>Основные характеристики</w:t>
      </w:r>
    </w:p>
    <w:p w:rsidR="002D645F" w:rsidRPr="002D645F" w:rsidRDefault="002D645F" w:rsidP="002D645F">
      <w:pPr>
        <w:pStyle w:val="ae"/>
        <w:widowControl w:val="0"/>
        <w:spacing w:after="0" w:line="240" w:lineRule="auto"/>
        <w:ind w:left="0" w:firstLine="709"/>
        <w:jc w:val="right"/>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96414B" w:rsidRPr="0096414B" w:rsidTr="000767DD">
        <w:trPr>
          <w:trHeight w:val="666"/>
        </w:trPr>
        <w:tc>
          <w:tcPr>
            <w:tcW w:w="851"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96414B" w:rsidRPr="0096414B" w:rsidRDefault="0096414B" w:rsidP="00C53EA5">
            <w:pPr>
              <w:spacing w:before="40" w:after="40"/>
              <w:jc w:val="center"/>
              <w:rPr>
                <w:bCs/>
                <w:sz w:val="20"/>
                <w:szCs w:val="20"/>
              </w:rPr>
            </w:pPr>
            <w:r w:rsidRPr="0096414B">
              <w:rPr>
                <w:bCs/>
                <w:sz w:val="20"/>
                <w:szCs w:val="20"/>
              </w:rPr>
              <w:t>Наименование оборудования, характеристики</w:t>
            </w:r>
          </w:p>
          <w:p w:rsidR="0096414B" w:rsidRPr="0096414B" w:rsidRDefault="0096414B"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96414B" w:rsidRPr="0096414B" w:rsidRDefault="0096414B" w:rsidP="000767DD">
            <w:pPr>
              <w:spacing w:before="40" w:after="40"/>
              <w:ind w:firstLine="34"/>
              <w:jc w:val="center"/>
              <w:rPr>
                <w:sz w:val="20"/>
                <w:szCs w:val="20"/>
              </w:rPr>
            </w:pPr>
            <w:r w:rsidRPr="0096414B">
              <w:rPr>
                <w:sz w:val="20"/>
                <w:szCs w:val="20"/>
              </w:rPr>
              <w:t>Требуемая функция или величина параметра</w:t>
            </w:r>
          </w:p>
        </w:tc>
      </w:tr>
      <w:tr w:rsidR="0096414B" w:rsidRPr="0096414B" w:rsidTr="000767DD">
        <w:trPr>
          <w:trHeight w:val="387"/>
        </w:trPr>
        <w:tc>
          <w:tcPr>
            <w:tcW w:w="6096" w:type="dxa"/>
            <w:gridSpan w:val="2"/>
            <w:shd w:val="clear" w:color="auto" w:fill="F2F2F2" w:themeFill="background1" w:themeFillShade="F2"/>
            <w:vAlign w:val="center"/>
          </w:tcPr>
          <w:p w:rsidR="0096414B" w:rsidRPr="0096414B" w:rsidRDefault="0096414B"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96414B" w:rsidRPr="0096414B" w:rsidRDefault="0096414B" w:rsidP="00C53EA5">
            <w:pPr>
              <w:spacing w:before="40" w:after="40"/>
              <w:jc w:val="center"/>
              <w:rPr>
                <w:b/>
                <w:bCs/>
                <w:sz w:val="20"/>
                <w:szCs w:val="20"/>
              </w:rPr>
            </w:pPr>
            <w:r w:rsidRPr="0096414B">
              <w:rPr>
                <w:b/>
                <w:bCs/>
                <w:sz w:val="20"/>
                <w:szCs w:val="20"/>
              </w:rPr>
              <w:t>30 шт.</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bCs/>
                <w:sz w:val="20"/>
                <w:szCs w:val="20"/>
              </w:rPr>
              <w:t>Способ подключения:</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черно-белая</w:t>
            </w:r>
          </w:p>
        </w:tc>
      </w:tr>
      <w:tr w:rsidR="0096414B" w:rsidRPr="0096414B" w:rsidTr="000767DD">
        <w:trPr>
          <w:trHeight w:val="290"/>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А</w:t>
            </w:r>
            <w:proofErr w:type="gramStart"/>
            <w:r w:rsidRPr="0096414B">
              <w:rPr>
                <w:sz w:val="20"/>
                <w:szCs w:val="20"/>
              </w:rPr>
              <w:t>4</w:t>
            </w:r>
            <w:proofErr w:type="gram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лазерная</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 с.</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100 000 шт.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800 МГц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512 Мбайт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40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Совместимость</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Габариты</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310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13 кг</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750 Вт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13000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bl>
    <w:p w:rsidR="001E5929" w:rsidRPr="001E5929" w:rsidRDefault="001E5929" w:rsidP="0096414B">
      <w:pPr>
        <w:widowControl w:val="0"/>
        <w:spacing w:after="120" w:line="300" w:lineRule="auto"/>
        <w:ind w:firstLine="709"/>
        <w:jc w:val="both"/>
        <w:rPr>
          <w:sz w:val="2"/>
          <w:szCs w:val="20"/>
        </w:rPr>
      </w:pPr>
    </w:p>
    <w:p w:rsidR="0096414B" w:rsidRPr="002D645F" w:rsidRDefault="002D645F" w:rsidP="002D645F">
      <w:pPr>
        <w:widowControl w:val="0"/>
        <w:spacing w:after="120" w:line="300" w:lineRule="auto"/>
        <w:ind w:firstLine="709"/>
        <w:jc w:val="right"/>
        <w:rPr>
          <w:b/>
          <w:sz w:val="20"/>
          <w:szCs w:val="20"/>
        </w:rPr>
      </w:pPr>
      <w:r w:rsidRPr="002D645F">
        <w:rPr>
          <w:b/>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96414B" w:rsidRPr="0096414B" w:rsidTr="000767DD">
        <w:trPr>
          <w:trHeight w:val="666"/>
        </w:trPr>
        <w:tc>
          <w:tcPr>
            <w:tcW w:w="851"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96414B" w:rsidRPr="0096414B" w:rsidRDefault="0096414B" w:rsidP="00C53EA5">
            <w:pPr>
              <w:spacing w:before="40" w:after="40"/>
              <w:jc w:val="center"/>
              <w:rPr>
                <w:bCs/>
                <w:sz w:val="20"/>
                <w:szCs w:val="20"/>
              </w:rPr>
            </w:pPr>
            <w:r w:rsidRPr="0096414B">
              <w:rPr>
                <w:bCs/>
                <w:sz w:val="20"/>
                <w:szCs w:val="20"/>
              </w:rPr>
              <w:t>Наименование оборудования, характеристики</w:t>
            </w:r>
          </w:p>
          <w:p w:rsidR="0096414B" w:rsidRPr="0096414B" w:rsidRDefault="0096414B"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96414B" w:rsidRPr="0096414B" w:rsidRDefault="0096414B" w:rsidP="00C53EA5">
            <w:pPr>
              <w:spacing w:before="40" w:after="40"/>
              <w:jc w:val="center"/>
              <w:rPr>
                <w:sz w:val="20"/>
                <w:szCs w:val="20"/>
              </w:rPr>
            </w:pPr>
            <w:r w:rsidRPr="0096414B">
              <w:rPr>
                <w:sz w:val="20"/>
                <w:szCs w:val="20"/>
              </w:rPr>
              <w:t>Требуемая функция или величина параметра</w:t>
            </w:r>
          </w:p>
        </w:tc>
      </w:tr>
      <w:tr w:rsidR="0096414B" w:rsidRPr="0096414B" w:rsidTr="000767DD">
        <w:trPr>
          <w:trHeight w:val="387"/>
        </w:trPr>
        <w:tc>
          <w:tcPr>
            <w:tcW w:w="6096" w:type="dxa"/>
            <w:gridSpan w:val="2"/>
            <w:shd w:val="clear" w:color="auto" w:fill="F2F2F2" w:themeFill="background1" w:themeFillShade="F2"/>
            <w:vAlign w:val="center"/>
          </w:tcPr>
          <w:p w:rsidR="0096414B" w:rsidRPr="0096414B" w:rsidRDefault="0096414B" w:rsidP="002D645F">
            <w:pPr>
              <w:spacing w:before="40" w:after="40"/>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96414B" w:rsidRPr="0096414B" w:rsidRDefault="0096414B" w:rsidP="00C53EA5">
            <w:pPr>
              <w:spacing w:before="40" w:after="40"/>
              <w:jc w:val="center"/>
              <w:rPr>
                <w:b/>
                <w:bCs/>
                <w:sz w:val="20"/>
                <w:szCs w:val="20"/>
              </w:rPr>
            </w:pPr>
            <w:r w:rsidRPr="0096414B">
              <w:rPr>
                <w:b/>
                <w:bCs/>
                <w:sz w:val="20"/>
                <w:szCs w:val="20"/>
              </w:rPr>
              <w:t>4 шт.</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bCs/>
                <w:sz w:val="20"/>
                <w:szCs w:val="20"/>
              </w:rPr>
              <w:t>Способ подключения</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7"/>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черно-белая</w:t>
            </w:r>
          </w:p>
        </w:tc>
      </w:tr>
      <w:tr w:rsidR="0096414B" w:rsidRPr="0096414B" w:rsidTr="000767DD">
        <w:trPr>
          <w:trHeight w:val="290"/>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А</w:t>
            </w:r>
            <w:proofErr w:type="gramStart"/>
            <w:r w:rsidRPr="0096414B">
              <w:rPr>
                <w:sz w:val="20"/>
                <w:szCs w:val="20"/>
              </w:rPr>
              <w:t>4</w:t>
            </w:r>
            <w:proofErr w:type="gram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лазерная</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8,</w:t>
            </w:r>
            <w:r w:rsidRPr="0096414B">
              <w:rPr>
                <w:sz w:val="20"/>
                <w:szCs w:val="20"/>
                <w:lang w:val="en-US"/>
              </w:rPr>
              <w:t>2</w:t>
            </w:r>
            <w:r w:rsidRPr="0096414B">
              <w:rPr>
                <w:sz w:val="20"/>
                <w:szCs w:val="20"/>
              </w:rPr>
              <w:t xml:space="preserve"> с.</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60 000 шт.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1200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12000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525 МГц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256 Мбайт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33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Совместимость</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 листа</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150 листов</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33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Планшетный и протяжный</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24 стр./мин</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 xml:space="preserve">Не менее 600x600 </w:t>
            </w:r>
            <w:proofErr w:type="spellStart"/>
            <w:r w:rsidRPr="0096414B">
              <w:rPr>
                <w:sz w:val="20"/>
                <w:szCs w:val="20"/>
              </w:rPr>
              <w:t>dpi</w:t>
            </w:r>
            <w:proofErr w:type="spellEnd"/>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Габариты</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420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395</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520</w:t>
            </w:r>
            <w:r w:rsidRPr="0096414B">
              <w:rPr>
                <w:sz w:val="20"/>
                <w:szCs w:val="20"/>
                <w:lang w:val="en-US"/>
              </w:rPr>
              <w:t xml:space="preserve"> </w:t>
            </w:r>
            <w:r w:rsidRPr="0096414B">
              <w:rPr>
                <w:sz w:val="20"/>
                <w:szCs w:val="20"/>
              </w:rPr>
              <w:t>мм</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19,5 кг</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более 790 Вт</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12000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6000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33</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не менее 30000 страниц</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r w:rsidR="0096414B" w:rsidRPr="0096414B" w:rsidTr="000767DD">
        <w:trPr>
          <w:trHeight w:val="386"/>
        </w:trPr>
        <w:tc>
          <w:tcPr>
            <w:tcW w:w="851"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96414B" w:rsidRPr="0096414B" w:rsidRDefault="0096414B"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96414B" w:rsidRPr="0096414B" w:rsidRDefault="0096414B" w:rsidP="00C53EA5">
            <w:pPr>
              <w:spacing w:before="40" w:after="40"/>
              <w:jc w:val="center"/>
              <w:rPr>
                <w:sz w:val="20"/>
                <w:szCs w:val="20"/>
              </w:rPr>
            </w:pPr>
            <w:r w:rsidRPr="0096414B">
              <w:rPr>
                <w:sz w:val="20"/>
                <w:szCs w:val="20"/>
              </w:rPr>
              <w:t>наличие</w:t>
            </w:r>
          </w:p>
        </w:tc>
      </w:tr>
    </w:tbl>
    <w:p w:rsidR="0096414B" w:rsidRPr="0096414B" w:rsidRDefault="0096414B" w:rsidP="0096414B">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96414B">
        <w:rPr>
          <w:sz w:val="20"/>
          <w:szCs w:val="20"/>
        </w:rPr>
        <w:t>не менее 12 месяцев с момента поставки товара.</w:t>
      </w:r>
    </w:p>
    <w:p w:rsidR="0096414B" w:rsidRPr="0096414B" w:rsidRDefault="0096414B" w:rsidP="0096414B">
      <w:pPr>
        <w:ind w:firstLine="709"/>
        <w:jc w:val="both"/>
        <w:rPr>
          <w:sz w:val="20"/>
          <w:szCs w:val="20"/>
        </w:rPr>
      </w:pPr>
      <w:r w:rsidRPr="0096414B">
        <w:rPr>
          <w:b/>
          <w:sz w:val="20"/>
          <w:szCs w:val="20"/>
        </w:rPr>
        <w:t>Требования к поставляемому Товару:</w:t>
      </w:r>
      <w:r w:rsidRPr="0096414B">
        <w:rPr>
          <w:sz w:val="20"/>
          <w:szCs w:val="20"/>
        </w:rPr>
        <w:t xml:space="preserve"> Поставляемый Товар должен быть новым, не бывшим в употреблении ранее.</w:t>
      </w:r>
    </w:p>
    <w:p w:rsidR="0096414B" w:rsidRPr="0096414B" w:rsidRDefault="0096414B" w:rsidP="0096414B">
      <w:pPr>
        <w:ind w:firstLine="709"/>
        <w:contextualSpacing/>
        <w:rPr>
          <w:bCs/>
          <w:iCs/>
          <w:sz w:val="20"/>
          <w:szCs w:val="20"/>
        </w:rPr>
      </w:pPr>
      <w:r w:rsidRPr="0096414B">
        <w:rPr>
          <w:b/>
          <w:sz w:val="20"/>
          <w:szCs w:val="20"/>
        </w:rPr>
        <w:t>Требования</w:t>
      </w:r>
      <w:r w:rsidRPr="0096414B">
        <w:rPr>
          <w:b/>
          <w:bCs/>
          <w:sz w:val="20"/>
          <w:szCs w:val="20"/>
        </w:rPr>
        <w:t xml:space="preserve"> к периоду выпуска Товара: </w:t>
      </w:r>
      <w:r w:rsidRPr="0096414B">
        <w:rPr>
          <w:bCs/>
          <w:sz w:val="20"/>
          <w:szCs w:val="20"/>
        </w:rPr>
        <w:t>не ранее 1 квартала 2022 года.</w:t>
      </w:r>
    </w:p>
    <w:p w:rsidR="0096414B" w:rsidRPr="0096414B" w:rsidRDefault="0096414B" w:rsidP="0096414B">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6414B" w:rsidRPr="0096414B" w:rsidRDefault="0096414B" w:rsidP="0096414B">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6414B" w:rsidRPr="0096414B" w:rsidRDefault="0096414B" w:rsidP="0096414B">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6414B" w:rsidRPr="0096414B" w:rsidRDefault="0096414B" w:rsidP="0096414B">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96414B" w:rsidRDefault="0096414B" w:rsidP="0030497D">
      <w:pPr>
        <w:pStyle w:val="13"/>
        <w:ind w:left="0" w:firstLine="0"/>
        <w:jc w:val="center"/>
        <w:rPr>
          <w:b/>
          <w:bCs/>
          <w:sz w:val="20"/>
        </w:rPr>
      </w:pPr>
    </w:p>
    <w:p w:rsidR="00FC5E8C" w:rsidRDefault="00FC5E8C"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96414B" w:rsidRDefault="0096414B" w:rsidP="0030497D">
      <w:pPr>
        <w:pStyle w:val="13"/>
        <w:ind w:left="0" w:firstLine="0"/>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3264C">
        <w:rPr>
          <w:b/>
          <w:kern w:val="32"/>
          <w:sz w:val="20"/>
          <w:szCs w:val="20"/>
        </w:rPr>
        <w:t>209</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3264C">
        <w:rPr>
          <w:sz w:val="19"/>
          <w:szCs w:val="19"/>
        </w:rPr>
        <w:t>209</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13D5D">
        <w:rPr>
          <w:b/>
          <w:bCs/>
          <w:sz w:val="19"/>
          <w:szCs w:val="19"/>
        </w:rPr>
        <w:t>печатающих устройств</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413D5D">
        <w:rPr>
          <w:bCs/>
          <w:sz w:val="19"/>
          <w:szCs w:val="19"/>
        </w:rPr>
        <w:t>печатающих устройств</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1F56E7">
        <w:rPr>
          <w:sz w:val="20"/>
          <w:szCs w:val="20"/>
        </w:rPr>
        <w:t>2</w:t>
      </w:r>
      <w:r w:rsidRPr="00B07056">
        <w:rPr>
          <w:sz w:val="20"/>
          <w:szCs w:val="20"/>
        </w:rPr>
        <w:t>0 (</w:t>
      </w:r>
      <w:r w:rsidR="001F56E7">
        <w:rPr>
          <w:sz w:val="20"/>
          <w:szCs w:val="20"/>
        </w:rPr>
        <w:t>двадцати</w:t>
      </w:r>
      <w:r w:rsidRPr="00B07056">
        <w:rPr>
          <w:sz w:val="20"/>
          <w:szCs w:val="20"/>
        </w:rPr>
        <w:t>) 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1F56E7">
      <w:pPr>
        <w:pStyle w:val="ConsNonformat"/>
        <w:widowControl/>
        <w:tabs>
          <w:tab w:val="num" w:pos="0"/>
          <w:tab w:val="left" w:pos="8080"/>
        </w:tabs>
        <w:ind w:firstLine="709"/>
        <w:jc w:val="both"/>
        <w:rPr>
          <w:rFonts w:ascii="Times New Roman" w:hAnsi="Times New Roman"/>
          <w:sz w:val="19"/>
          <w:szCs w:val="19"/>
        </w:rPr>
      </w:pPr>
      <w:r w:rsidRPr="008A46F1">
        <w:rPr>
          <w:rFonts w:ascii="Times New Roman" w:hAnsi="Times New Roman"/>
          <w:sz w:val="19"/>
          <w:szCs w:val="19"/>
        </w:rPr>
        <w:t>6.6. Датой полного исполнения Поставщиком обязательств по поставке оборудования является дата подписания Сторонами акта, составленного по форм</w:t>
      </w:r>
      <w:r w:rsidR="001F56E7">
        <w:rPr>
          <w:rFonts w:ascii="Times New Roman" w:hAnsi="Times New Roman"/>
          <w:sz w:val="19"/>
          <w:szCs w:val="19"/>
        </w:rPr>
        <w:t>е, установленной Приложением № 2</w:t>
      </w:r>
      <w:r w:rsidRPr="008A46F1">
        <w:rPr>
          <w:rFonts w:ascii="Times New Roman" w:hAnsi="Times New Roman"/>
          <w:sz w:val="19"/>
          <w:szCs w:val="19"/>
        </w:rPr>
        <w:t xml:space="preserve">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w:t>
      </w:r>
      <w:r w:rsidR="001F56E7">
        <w:rPr>
          <w:rFonts w:ascii="Times New Roman" w:hAnsi="Times New Roman"/>
          <w:sz w:val="19"/>
          <w:szCs w:val="19"/>
        </w:rPr>
        <w:t>приемки</w:t>
      </w:r>
      <w:r w:rsidRPr="008A46F1">
        <w:rPr>
          <w:rFonts w:ascii="Times New Roman" w:hAnsi="Times New Roman"/>
          <w:sz w:val="19"/>
          <w:szCs w:val="19"/>
        </w:rPr>
        <w:t xml:space="preserve">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bookmarkStart w:id="4" w:name="_GoBack"/>
      <w:bookmarkEnd w:id="4"/>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1F56E7" w:rsidRDefault="001F56E7"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264C">
        <w:rPr>
          <w:sz w:val="20"/>
          <w:szCs w:val="20"/>
        </w:rPr>
        <w:t>209</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Style w:val="a3"/>
        <w:tblW w:w="10490" w:type="dxa"/>
        <w:tblInd w:w="108" w:type="dxa"/>
        <w:tblLayout w:type="fixed"/>
        <w:tblLook w:val="04A0" w:firstRow="1" w:lastRow="0" w:firstColumn="1" w:lastColumn="0" w:noHBand="0" w:noVBand="1"/>
      </w:tblPr>
      <w:tblGrid>
        <w:gridCol w:w="567"/>
        <w:gridCol w:w="3402"/>
        <w:gridCol w:w="1843"/>
        <w:gridCol w:w="1418"/>
        <w:gridCol w:w="992"/>
        <w:gridCol w:w="993"/>
        <w:gridCol w:w="1275"/>
      </w:tblGrid>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w:t>
            </w:r>
          </w:p>
        </w:tc>
        <w:tc>
          <w:tcPr>
            <w:tcW w:w="3402" w:type="dxa"/>
            <w:vAlign w:val="center"/>
          </w:tcPr>
          <w:p w:rsidR="008740C4" w:rsidRPr="008D4534" w:rsidRDefault="008740C4" w:rsidP="00C53EA5">
            <w:pPr>
              <w:spacing w:before="40" w:after="40"/>
              <w:jc w:val="center"/>
              <w:rPr>
                <w:sz w:val="20"/>
              </w:rPr>
            </w:pPr>
            <w:r w:rsidRPr="008D4534">
              <w:rPr>
                <w:sz w:val="20"/>
              </w:rPr>
              <w:t>Наименование</w:t>
            </w:r>
          </w:p>
        </w:tc>
        <w:tc>
          <w:tcPr>
            <w:tcW w:w="1843" w:type="dxa"/>
            <w:vAlign w:val="center"/>
          </w:tcPr>
          <w:p w:rsidR="008740C4" w:rsidRPr="002D645F" w:rsidRDefault="008740C4" w:rsidP="008740C4">
            <w:pPr>
              <w:jc w:val="center"/>
              <w:rPr>
                <w:color w:val="000000"/>
                <w:sz w:val="20"/>
                <w:szCs w:val="20"/>
              </w:rPr>
            </w:pPr>
            <w:r>
              <w:rPr>
                <w:color w:val="000000"/>
                <w:sz w:val="20"/>
                <w:szCs w:val="20"/>
              </w:rPr>
              <w:t>Производитель</w:t>
            </w:r>
          </w:p>
        </w:tc>
        <w:tc>
          <w:tcPr>
            <w:tcW w:w="1418" w:type="dxa"/>
            <w:vAlign w:val="center"/>
          </w:tcPr>
          <w:p w:rsidR="008740C4" w:rsidRPr="002D645F" w:rsidRDefault="008740C4" w:rsidP="00C53EA5">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8740C4" w:rsidRPr="002D645F" w:rsidRDefault="008740C4" w:rsidP="00C53EA5">
            <w:pPr>
              <w:spacing w:before="40" w:after="40"/>
              <w:jc w:val="center"/>
              <w:rPr>
                <w:sz w:val="20"/>
                <w:szCs w:val="20"/>
              </w:rPr>
            </w:pPr>
            <w:r w:rsidRPr="002D645F">
              <w:rPr>
                <w:sz w:val="20"/>
                <w:szCs w:val="20"/>
              </w:rPr>
              <w:t>Единица измерения</w:t>
            </w:r>
          </w:p>
        </w:tc>
        <w:tc>
          <w:tcPr>
            <w:tcW w:w="993" w:type="dxa"/>
            <w:vAlign w:val="center"/>
          </w:tcPr>
          <w:p w:rsidR="008740C4" w:rsidRPr="002D645F" w:rsidRDefault="008740C4" w:rsidP="00C53EA5">
            <w:pPr>
              <w:spacing w:before="40" w:after="40"/>
              <w:jc w:val="center"/>
              <w:rPr>
                <w:sz w:val="20"/>
                <w:szCs w:val="20"/>
              </w:rPr>
            </w:pPr>
            <w:r w:rsidRPr="002D645F">
              <w:rPr>
                <w:sz w:val="20"/>
                <w:szCs w:val="20"/>
              </w:rPr>
              <w:t>Количество</w:t>
            </w:r>
          </w:p>
        </w:tc>
        <w:tc>
          <w:tcPr>
            <w:tcW w:w="1275" w:type="dxa"/>
            <w:vAlign w:val="center"/>
          </w:tcPr>
          <w:p w:rsidR="008740C4" w:rsidRPr="002D645F" w:rsidRDefault="008740C4" w:rsidP="00C53EA5">
            <w:pPr>
              <w:spacing w:before="40" w:after="40"/>
              <w:jc w:val="center"/>
              <w:rPr>
                <w:sz w:val="20"/>
                <w:szCs w:val="20"/>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1</w:t>
            </w:r>
          </w:p>
        </w:tc>
        <w:tc>
          <w:tcPr>
            <w:tcW w:w="3402" w:type="dxa"/>
          </w:tcPr>
          <w:p w:rsidR="008740C4" w:rsidRPr="008D4534" w:rsidRDefault="008740C4" w:rsidP="00C53EA5">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rPr>
                <w:sz w:val="18"/>
                <w:szCs w:val="18"/>
                <w:lang w:eastAsia="en-US"/>
              </w:rPr>
            </w:pPr>
          </w:p>
        </w:tc>
        <w:tc>
          <w:tcPr>
            <w:tcW w:w="1418" w:type="dxa"/>
            <w:vAlign w:val="center"/>
          </w:tcPr>
          <w:p w:rsidR="008740C4" w:rsidRDefault="008740C4" w:rsidP="00C53EA5">
            <w:pPr>
              <w:jc w:val="center"/>
              <w:rPr>
                <w:sz w:val="18"/>
                <w:szCs w:val="18"/>
                <w:lang w:eastAsia="en-US"/>
              </w:rPr>
            </w:pPr>
          </w:p>
        </w:tc>
        <w:tc>
          <w:tcPr>
            <w:tcW w:w="992" w:type="dxa"/>
            <w:vAlign w:val="center"/>
          </w:tcPr>
          <w:p w:rsidR="008740C4" w:rsidRPr="008D4534" w:rsidRDefault="008740C4" w:rsidP="00C53EA5">
            <w:pPr>
              <w:spacing w:before="40" w:after="40"/>
              <w:jc w:val="center"/>
              <w:rPr>
                <w:sz w:val="20"/>
              </w:rPr>
            </w:pPr>
            <w:r>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2</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3</w:t>
            </w:r>
          </w:p>
        </w:tc>
        <w:tc>
          <w:tcPr>
            <w:tcW w:w="3402" w:type="dxa"/>
          </w:tcPr>
          <w:p w:rsidR="008740C4" w:rsidRPr="008D4534" w:rsidRDefault="008740C4" w:rsidP="00C53EA5">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4</w:t>
            </w:r>
          </w:p>
        </w:tc>
        <w:tc>
          <w:tcPr>
            <w:tcW w:w="3402" w:type="dxa"/>
          </w:tcPr>
          <w:p w:rsidR="008740C4" w:rsidRPr="008D4534" w:rsidRDefault="008740C4" w:rsidP="00C53EA5">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5</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8740C4">
        <w:tc>
          <w:tcPr>
            <w:tcW w:w="567" w:type="dxa"/>
            <w:vAlign w:val="center"/>
          </w:tcPr>
          <w:p w:rsidR="008740C4" w:rsidRPr="008D4534" w:rsidRDefault="008740C4" w:rsidP="00C53EA5">
            <w:pPr>
              <w:spacing w:before="40" w:after="40"/>
              <w:jc w:val="center"/>
              <w:rPr>
                <w:sz w:val="20"/>
              </w:rPr>
            </w:pPr>
            <w:r w:rsidRPr="008D4534">
              <w:rPr>
                <w:sz w:val="20"/>
              </w:rPr>
              <w:t>6</w:t>
            </w:r>
          </w:p>
        </w:tc>
        <w:tc>
          <w:tcPr>
            <w:tcW w:w="3402" w:type="dxa"/>
          </w:tcPr>
          <w:p w:rsidR="008740C4" w:rsidRPr="008D4534" w:rsidRDefault="008740C4" w:rsidP="00C53EA5">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bl>
    <w:p w:rsidR="002A5182" w:rsidRDefault="002A5182" w:rsidP="002A5182">
      <w:pPr>
        <w:pStyle w:val="13"/>
        <w:ind w:left="0" w:firstLine="0"/>
        <w:jc w:val="center"/>
        <w:rPr>
          <w:b/>
          <w:bCs/>
          <w:sz w:val="20"/>
        </w:rPr>
      </w:pPr>
    </w:p>
    <w:p w:rsidR="002A5182" w:rsidRDefault="002A5182" w:rsidP="002A5182">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2A5182" w:rsidRPr="0096414B" w:rsidTr="00C53EA5">
        <w:tc>
          <w:tcPr>
            <w:tcW w:w="542" w:type="dxa"/>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2A5182" w:rsidRPr="0096414B" w:rsidTr="00C53EA5">
        <w:tc>
          <w:tcPr>
            <w:tcW w:w="10348" w:type="dxa"/>
            <w:gridSpan w:val="3"/>
            <w:shd w:val="clear" w:color="auto" w:fill="D9D9D9" w:themeFill="background1" w:themeFillShade="D9"/>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rsidTr="00C53EA5">
        <w:tc>
          <w:tcPr>
            <w:tcW w:w="542"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2A5182" w:rsidRPr="0096414B" w:rsidRDefault="002A5182"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2A5182" w:rsidRPr="0096414B" w:rsidRDefault="002A5182"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2A5182" w:rsidRDefault="002A5182" w:rsidP="00E94A4D">
      <w:pPr>
        <w:jc w:val="center"/>
        <w:rPr>
          <w:b/>
          <w:sz w:val="20"/>
          <w:szCs w:val="20"/>
        </w:rPr>
      </w:pPr>
    </w:p>
    <w:p w:rsidR="001E5929" w:rsidRDefault="002A5182" w:rsidP="002A5182">
      <w:pPr>
        <w:widowControl w:val="0"/>
        <w:spacing w:after="120" w:line="300" w:lineRule="auto"/>
        <w:ind w:firstLine="709"/>
        <w:jc w:val="center"/>
        <w:rPr>
          <w:sz w:val="20"/>
          <w:szCs w:val="20"/>
        </w:rPr>
      </w:pPr>
      <w:r>
        <w:rPr>
          <w:sz w:val="20"/>
          <w:szCs w:val="20"/>
        </w:rPr>
        <w:t>Основные характеристики</w:t>
      </w:r>
    </w:p>
    <w:p w:rsidR="002A5182" w:rsidRPr="0096414B" w:rsidRDefault="002A5182" w:rsidP="002A5182">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rsidTr="002A5182">
        <w:trPr>
          <w:trHeight w:val="666"/>
        </w:trPr>
        <w:tc>
          <w:tcPr>
            <w:tcW w:w="851"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1E5929" w:rsidRPr="0096414B" w:rsidRDefault="001E5929" w:rsidP="00C53EA5">
            <w:pPr>
              <w:spacing w:before="40" w:after="40"/>
              <w:jc w:val="center"/>
              <w:rPr>
                <w:bCs/>
                <w:sz w:val="20"/>
                <w:szCs w:val="20"/>
              </w:rPr>
            </w:pPr>
            <w:r w:rsidRPr="0096414B">
              <w:rPr>
                <w:bCs/>
                <w:sz w:val="20"/>
                <w:szCs w:val="20"/>
              </w:rPr>
              <w:t>Наименование оборудования, характеристики</w:t>
            </w:r>
          </w:p>
          <w:p w:rsidR="001E5929" w:rsidRPr="0096414B" w:rsidRDefault="001E5929"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Требуемая функция или величина параметра</w:t>
            </w:r>
          </w:p>
        </w:tc>
      </w:tr>
      <w:tr w:rsidR="001E5929" w:rsidRPr="0096414B" w:rsidTr="002A5182">
        <w:trPr>
          <w:trHeight w:val="387"/>
        </w:trPr>
        <w:tc>
          <w:tcPr>
            <w:tcW w:w="6096" w:type="dxa"/>
            <w:gridSpan w:val="2"/>
            <w:shd w:val="clear" w:color="auto" w:fill="F2F2F2" w:themeFill="background1" w:themeFillShade="F2"/>
            <w:vAlign w:val="center"/>
          </w:tcPr>
          <w:p w:rsidR="001E5929" w:rsidRPr="0096414B" w:rsidRDefault="001E5929"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1E5929" w:rsidRPr="0096414B" w:rsidRDefault="001E5929" w:rsidP="00C53EA5">
            <w:pPr>
              <w:spacing w:before="40" w:after="40"/>
              <w:jc w:val="center"/>
              <w:rPr>
                <w:b/>
                <w:bCs/>
                <w:sz w:val="20"/>
                <w:szCs w:val="20"/>
              </w:rPr>
            </w:pPr>
            <w:r w:rsidRPr="0096414B">
              <w:rPr>
                <w:b/>
                <w:bCs/>
                <w:sz w:val="20"/>
                <w:szCs w:val="20"/>
              </w:rPr>
              <w:t>30 шт.</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r w:rsidRPr="0096414B">
              <w:rPr>
                <w:bCs/>
                <w:sz w:val="20"/>
                <w:szCs w:val="20"/>
              </w:rPr>
              <w:t>Способ подключения:</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290"/>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bl>
    <w:p w:rsidR="001E5929" w:rsidRPr="001E5929" w:rsidRDefault="001E5929" w:rsidP="001E5929">
      <w:pPr>
        <w:widowControl w:val="0"/>
        <w:spacing w:after="120" w:line="300" w:lineRule="auto"/>
        <w:ind w:firstLine="709"/>
        <w:jc w:val="both"/>
        <w:rPr>
          <w:sz w:val="2"/>
          <w:szCs w:val="20"/>
        </w:rPr>
      </w:pPr>
    </w:p>
    <w:p w:rsidR="001E5929" w:rsidRPr="0096414B" w:rsidRDefault="002A5182" w:rsidP="002A5182">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rsidTr="002A5182">
        <w:trPr>
          <w:trHeight w:val="666"/>
        </w:trPr>
        <w:tc>
          <w:tcPr>
            <w:tcW w:w="851"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1E5929" w:rsidRPr="0096414B" w:rsidRDefault="001E5929" w:rsidP="00C53EA5">
            <w:pPr>
              <w:spacing w:before="40" w:after="40"/>
              <w:jc w:val="center"/>
              <w:rPr>
                <w:bCs/>
                <w:sz w:val="20"/>
                <w:szCs w:val="20"/>
              </w:rPr>
            </w:pPr>
            <w:r w:rsidRPr="0096414B">
              <w:rPr>
                <w:bCs/>
                <w:sz w:val="20"/>
                <w:szCs w:val="20"/>
              </w:rPr>
              <w:t>Наименование оборудования, характеристики</w:t>
            </w:r>
          </w:p>
          <w:p w:rsidR="001E5929" w:rsidRPr="0096414B" w:rsidRDefault="001E5929"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1E5929" w:rsidRPr="0096414B" w:rsidRDefault="001E5929" w:rsidP="00C53EA5">
            <w:pPr>
              <w:spacing w:before="40" w:after="40"/>
              <w:jc w:val="center"/>
              <w:rPr>
                <w:sz w:val="20"/>
                <w:szCs w:val="20"/>
              </w:rPr>
            </w:pPr>
            <w:r w:rsidRPr="0096414B">
              <w:rPr>
                <w:sz w:val="20"/>
                <w:szCs w:val="20"/>
              </w:rPr>
              <w:t>Требуемая функция или величина параметра</w:t>
            </w:r>
          </w:p>
        </w:tc>
      </w:tr>
      <w:tr w:rsidR="001E5929" w:rsidRPr="0096414B" w:rsidTr="002A5182">
        <w:trPr>
          <w:trHeight w:val="387"/>
        </w:trPr>
        <w:tc>
          <w:tcPr>
            <w:tcW w:w="6096" w:type="dxa"/>
            <w:gridSpan w:val="2"/>
            <w:shd w:val="clear" w:color="auto" w:fill="F2F2F2" w:themeFill="background1" w:themeFillShade="F2"/>
            <w:vAlign w:val="center"/>
          </w:tcPr>
          <w:p w:rsidR="001E5929" w:rsidRPr="0096414B" w:rsidRDefault="001E5929" w:rsidP="00C53EA5">
            <w:pPr>
              <w:spacing w:before="40" w:after="40"/>
              <w:jc w:val="both"/>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1E5929" w:rsidRPr="0096414B" w:rsidRDefault="001E5929" w:rsidP="00C53EA5">
            <w:pPr>
              <w:spacing w:before="40" w:after="40"/>
              <w:jc w:val="center"/>
              <w:rPr>
                <w:b/>
                <w:bCs/>
                <w:sz w:val="20"/>
                <w:szCs w:val="20"/>
              </w:rPr>
            </w:pPr>
            <w:r w:rsidRPr="0096414B">
              <w:rPr>
                <w:b/>
                <w:bCs/>
                <w:sz w:val="20"/>
                <w:szCs w:val="20"/>
              </w:rPr>
              <w:t>4 шт.</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r w:rsidRPr="0096414B">
              <w:rPr>
                <w:bCs/>
                <w:sz w:val="20"/>
                <w:szCs w:val="20"/>
              </w:rPr>
              <w:t>Способ подключения</w:t>
            </w: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7"/>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290"/>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1E5929" w:rsidRPr="0096414B" w:rsidRDefault="001E5929" w:rsidP="00C53EA5">
            <w:pPr>
              <w:spacing w:before="40" w:after="40"/>
              <w:jc w:val="both"/>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33</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r w:rsidR="001E5929" w:rsidRPr="0096414B" w:rsidTr="002A5182">
        <w:trPr>
          <w:trHeight w:val="386"/>
        </w:trPr>
        <w:tc>
          <w:tcPr>
            <w:tcW w:w="851" w:type="dxa"/>
            <w:shd w:val="clear" w:color="auto" w:fill="FFFFFF" w:themeFill="background1"/>
            <w:vAlign w:val="center"/>
          </w:tcPr>
          <w:p w:rsidR="001E5929" w:rsidRPr="0096414B" w:rsidRDefault="001E5929"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1E5929" w:rsidRPr="0096414B" w:rsidRDefault="001E5929"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1E5929" w:rsidRPr="0096414B" w:rsidRDefault="001E5929" w:rsidP="00C53EA5">
            <w:pPr>
              <w:spacing w:before="40" w:after="40"/>
              <w:jc w:val="center"/>
              <w:rPr>
                <w:sz w:val="20"/>
                <w:szCs w:val="20"/>
              </w:rPr>
            </w:pPr>
          </w:p>
        </w:tc>
      </w:tr>
    </w:tbl>
    <w:p w:rsidR="001E5929" w:rsidRPr="0096414B" w:rsidRDefault="001E5929" w:rsidP="001E5929">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rsidR="001E5929" w:rsidRPr="0096414B" w:rsidRDefault="001E5929" w:rsidP="001E5929">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rsidR="001E5929" w:rsidRPr="0096414B" w:rsidRDefault="001E5929" w:rsidP="001E5929">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rsidR="001E5929" w:rsidRPr="0096414B" w:rsidRDefault="001E5929" w:rsidP="001E5929">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1E5929" w:rsidRPr="0096414B" w:rsidRDefault="001E5929" w:rsidP="001E5929">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E5929" w:rsidRPr="0096414B" w:rsidRDefault="001E5929" w:rsidP="001E5929">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E5929" w:rsidRPr="0096414B" w:rsidRDefault="001E5929" w:rsidP="001E5929">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1E5929" w:rsidRDefault="001E5929" w:rsidP="00E94A4D">
      <w:pPr>
        <w:jc w:val="center"/>
        <w:rPr>
          <w:b/>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8740C4" w:rsidRDefault="008740C4" w:rsidP="00E40883">
      <w:pPr>
        <w:widowControl w:val="0"/>
        <w:autoSpaceDE w:val="0"/>
        <w:autoSpaceDN w:val="0"/>
        <w:jc w:val="right"/>
        <w:outlineLvl w:val="1"/>
        <w:rPr>
          <w:sz w:val="20"/>
          <w:szCs w:val="20"/>
        </w:rPr>
      </w:pPr>
    </w:p>
    <w:p w:rsidR="008740C4" w:rsidRDefault="008740C4" w:rsidP="00E40883">
      <w:pPr>
        <w:widowControl w:val="0"/>
        <w:autoSpaceDE w:val="0"/>
        <w:autoSpaceDN w:val="0"/>
        <w:jc w:val="right"/>
        <w:outlineLvl w:val="1"/>
        <w:rPr>
          <w:sz w:val="20"/>
          <w:szCs w:val="20"/>
        </w:rPr>
      </w:pPr>
    </w:p>
    <w:p w:rsidR="001E5929" w:rsidRDefault="001E592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3264C">
        <w:rPr>
          <w:sz w:val="20"/>
          <w:szCs w:val="20"/>
        </w:rPr>
        <w:t>209</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5" w:name="P479"/>
      <w:bookmarkEnd w:id="5"/>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B8322C">
      <w:pPr>
        <w:jc w:val="right"/>
        <w:rPr>
          <w:rFonts w:ascii="Cuprum" w:hAnsi="Cuprum" w:cs="Tahoma"/>
          <w:b/>
          <w:bCs/>
          <w:sz w:val="20"/>
          <w:szCs w:val="20"/>
        </w:rPr>
      </w:pPr>
      <w:r w:rsidRPr="00A04A89">
        <w:rPr>
          <w:sz w:val="20"/>
          <w:szCs w:val="20"/>
        </w:rPr>
        <w:br w:type="page"/>
      </w: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413D5D">
        <w:rPr>
          <w:b/>
          <w:sz w:val="20"/>
          <w:szCs w:val="20"/>
        </w:rPr>
        <w:t>печатающих устройств</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264C">
        <w:rPr>
          <w:b/>
          <w:kern w:val="32"/>
          <w:sz w:val="20"/>
          <w:szCs w:val="20"/>
        </w:rPr>
        <w:t>209</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13D5D">
        <w:rPr>
          <w:sz w:val="20"/>
          <w:szCs w:val="20"/>
        </w:rPr>
        <w:t>печатающих устройств</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413D5D">
        <w:rPr>
          <w:sz w:val="20"/>
          <w:szCs w:val="20"/>
        </w:rPr>
        <w:t>печатающих устройств</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20CC3" w:rsidRPr="00020CC3">
        <w:rPr>
          <w:sz w:val="20"/>
          <w:szCs w:val="28"/>
          <w:highlight w:val="cyan"/>
        </w:rPr>
        <w:t>печатающих устройств</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tbl>
      <w:tblPr>
        <w:tblStyle w:val="a3"/>
        <w:tblW w:w="10490" w:type="dxa"/>
        <w:tblInd w:w="108" w:type="dxa"/>
        <w:tblLayout w:type="fixed"/>
        <w:tblLook w:val="04A0" w:firstRow="1" w:lastRow="0" w:firstColumn="1" w:lastColumn="0" w:noHBand="0" w:noVBand="1"/>
      </w:tblPr>
      <w:tblGrid>
        <w:gridCol w:w="567"/>
        <w:gridCol w:w="3402"/>
        <w:gridCol w:w="1843"/>
        <w:gridCol w:w="1418"/>
        <w:gridCol w:w="992"/>
        <w:gridCol w:w="993"/>
        <w:gridCol w:w="1275"/>
      </w:tblGrid>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w:t>
            </w:r>
          </w:p>
        </w:tc>
        <w:tc>
          <w:tcPr>
            <w:tcW w:w="3402" w:type="dxa"/>
            <w:vAlign w:val="center"/>
          </w:tcPr>
          <w:p w:rsidR="008740C4" w:rsidRPr="008D4534" w:rsidRDefault="008740C4" w:rsidP="00C53EA5">
            <w:pPr>
              <w:spacing w:before="40" w:after="40"/>
              <w:jc w:val="center"/>
              <w:rPr>
                <w:sz w:val="20"/>
              </w:rPr>
            </w:pPr>
            <w:r w:rsidRPr="008D4534">
              <w:rPr>
                <w:sz w:val="20"/>
              </w:rPr>
              <w:t>Наименование</w:t>
            </w:r>
          </w:p>
        </w:tc>
        <w:tc>
          <w:tcPr>
            <w:tcW w:w="1843" w:type="dxa"/>
            <w:vAlign w:val="center"/>
          </w:tcPr>
          <w:p w:rsidR="008740C4" w:rsidRPr="002D645F" w:rsidRDefault="008740C4" w:rsidP="00C53EA5">
            <w:pPr>
              <w:jc w:val="center"/>
              <w:rPr>
                <w:color w:val="000000"/>
                <w:sz w:val="20"/>
                <w:szCs w:val="20"/>
              </w:rPr>
            </w:pPr>
            <w:r>
              <w:rPr>
                <w:color w:val="000000"/>
                <w:sz w:val="20"/>
                <w:szCs w:val="20"/>
              </w:rPr>
              <w:t>Производитель</w:t>
            </w:r>
          </w:p>
        </w:tc>
        <w:tc>
          <w:tcPr>
            <w:tcW w:w="1418" w:type="dxa"/>
            <w:vAlign w:val="center"/>
          </w:tcPr>
          <w:p w:rsidR="008740C4" w:rsidRPr="002D645F" w:rsidRDefault="008740C4" w:rsidP="00C53EA5">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rsidR="008740C4" w:rsidRPr="002D645F" w:rsidRDefault="008740C4" w:rsidP="00C53EA5">
            <w:pPr>
              <w:spacing w:before="40" w:after="40"/>
              <w:jc w:val="center"/>
              <w:rPr>
                <w:sz w:val="20"/>
                <w:szCs w:val="20"/>
              </w:rPr>
            </w:pPr>
            <w:r w:rsidRPr="002D645F">
              <w:rPr>
                <w:sz w:val="20"/>
                <w:szCs w:val="20"/>
              </w:rPr>
              <w:t>Единица измерения</w:t>
            </w:r>
          </w:p>
        </w:tc>
        <w:tc>
          <w:tcPr>
            <w:tcW w:w="993" w:type="dxa"/>
            <w:vAlign w:val="center"/>
          </w:tcPr>
          <w:p w:rsidR="008740C4" w:rsidRPr="002D645F" w:rsidRDefault="008740C4" w:rsidP="00C53EA5">
            <w:pPr>
              <w:spacing w:before="40" w:after="40"/>
              <w:jc w:val="center"/>
              <w:rPr>
                <w:sz w:val="20"/>
                <w:szCs w:val="20"/>
              </w:rPr>
            </w:pPr>
            <w:r w:rsidRPr="002D645F">
              <w:rPr>
                <w:sz w:val="20"/>
                <w:szCs w:val="20"/>
              </w:rPr>
              <w:t>Количество</w:t>
            </w:r>
          </w:p>
        </w:tc>
        <w:tc>
          <w:tcPr>
            <w:tcW w:w="1275" w:type="dxa"/>
            <w:vAlign w:val="center"/>
          </w:tcPr>
          <w:p w:rsidR="008740C4" w:rsidRPr="002D645F" w:rsidRDefault="008740C4" w:rsidP="00C53EA5">
            <w:pPr>
              <w:spacing w:before="40" w:after="40"/>
              <w:jc w:val="center"/>
              <w:rPr>
                <w:sz w:val="20"/>
                <w:szCs w:val="20"/>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1</w:t>
            </w:r>
          </w:p>
        </w:tc>
        <w:tc>
          <w:tcPr>
            <w:tcW w:w="3402" w:type="dxa"/>
          </w:tcPr>
          <w:p w:rsidR="008740C4" w:rsidRPr="008D4534" w:rsidRDefault="008740C4" w:rsidP="00C53EA5">
            <w:pPr>
              <w:spacing w:before="40" w:after="40"/>
              <w:rPr>
                <w:sz w:val="20"/>
              </w:rPr>
            </w:pPr>
            <w:r w:rsidRPr="008D4534">
              <w:rPr>
                <w:sz w:val="20"/>
              </w:rPr>
              <w:t xml:space="preserve">Принтер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rPr>
                <w:sz w:val="18"/>
                <w:szCs w:val="18"/>
                <w:lang w:eastAsia="en-US"/>
              </w:rPr>
            </w:pPr>
          </w:p>
        </w:tc>
        <w:tc>
          <w:tcPr>
            <w:tcW w:w="1418" w:type="dxa"/>
            <w:vAlign w:val="center"/>
          </w:tcPr>
          <w:p w:rsidR="008740C4" w:rsidRDefault="008740C4" w:rsidP="00C53EA5">
            <w:pPr>
              <w:jc w:val="center"/>
              <w:rPr>
                <w:sz w:val="18"/>
                <w:szCs w:val="18"/>
                <w:lang w:eastAsia="en-US"/>
              </w:rPr>
            </w:pPr>
          </w:p>
        </w:tc>
        <w:tc>
          <w:tcPr>
            <w:tcW w:w="992" w:type="dxa"/>
            <w:vAlign w:val="center"/>
          </w:tcPr>
          <w:p w:rsidR="008740C4" w:rsidRPr="008D4534" w:rsidRDefault="008740C4" w:rsidP="00C53EA5">
            <w:pPr>
              <w:spacing w:before="40" w:after="40"/>
              <w:jc w:val="center"/>
              <w:rPr>
                <w:sz w:val="20"/>
              </w:rPr>
            </w:pPr>
            <w:r>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2</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3</w:t>
            </w:r>
          </w:p>
        </w:tc>
        <w:tc>
          <w:tcPr>
            <w:tcW w:w="3402" w:type="dxa"/>
          </w:tcPr>
          <w:p w:rsidR="008740C4" w:rsidRPr="008D4534" w:rsidRDefault="008740C4" w:rsidP="00C53EA5">
            <w:pPr>
              <w:spacing w:before="40" w:after="40"/>
              <w:rPr>
                <w:sz w:val="20"/>
              </w:rPr>
            </w:pPr>
            <w:proofErr w:type="gramStart"/>
            <w:r w:rsidRPr="008D4534">
              <w:rPr>
                <w:sz w:val="20"/>
              </w:rPr>
              <w:t>Дополнительный</w:t>
            </w:r>
            <w:proofErr w:type="gramEnd"/>
            <w:r w:rsidRPr="008D4534">
              <w:rPr>
                <w:sz w:val="20"/>
              </w:rPr>
              <w:t xml:space="preserve"> оригинальный </w:t>
            </w:r>
            <w:proofErr w:type="spellStart"/>
            <w:r w:rsidRPr="008D4534">
              <w:rPr>
                <w:sz w:val="20"/>
              </w:rPr>
              <w:t>фотобарабан</w:t>
            </w:r>
            <w:proofErr w:type="spellEnd"/>
            <w:r w:rsidRPr="008D4534">
              <w:rPr>
                <w:sz w:val="20"/>
              </w:rPr>
              <w:t xml:space="preserve"> для принтера</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30</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4</w:t>
            </w:r>
          </w:p>
        </w:tc>
        <w:tc>
          <w:tcPr>
            <w:tcW w:w="3402" w:type="dxa"/>
          </w:tcPr>
          <w:p w:rsidR="008740C4" w:rsidRPr="008D4534" w:rsidRDefault="008740C4" w:rsidP="00C53EA5">
            <w:pPr>
              <w:spacing w:before="40" w:after="40"/>
              <w:rPr>
                <w:sz w:val="20"/>
              </w:rPr>
            </w:pPr>
            <w:r w:rsidRPr="008D4534">
              <w:rPr>
                <w:sz w:val="20"/>
              </w:rPr>
              <w:t xml:space="preserve">МФУ со стартовым картриджем и </w:t>
            </w:r>
            <w:proofErr w:type="spellStart"/>
            <w:r w:rsidRPr="008D4534">
              <w:rPr>
                <w:sz w:val="20"/>
              </w:rPr>
              <w:t>фотобарабаном</w:t>
            </w:r>
            <w:proofErr w:type="spellEnd"/>
            <w:r w:rsidRPr="008D4534">
              <w:rPr>
                <w:sz w:val="20"/>
              </w:rPr>
              <w:t xml:space="preserve"> в комплекте</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5</w:t>
            </w:r>
          </w:p>
        </w:tc>
        <w:tc>
          <w:tcPr>
            <w:tcW w:w="3402" w:type="dxa"/>
          </w:tcPr>
          <w:p w:rsidR="008740C4" w:rsidRPr="008D4534" w:rsidRDefault="008740C4" w:rsidP="00C53EA5">
            <w:pPr>
              <w:spacing w:before="40" w:after="40"/>
              <w:rPr>
                <w:sz w:val="20"/>
              </w:rPr>
            </w:pPr>
            <w:r w:rsidRPr="008D4534">
              <w:rPr>
                <w:sz w:val="20"/>
              </w:rPr>
              <w:t>Дополнительный оригинальный картридж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r w:rsidR="008740C4" w:rsidRPr="008D4534" w:rsidTr="00C53EA5">
        <w:tc>
          <w:tcPr>
            <w:tcW w:w="567" w:type="dxa"/>
            <w:vAlign w:val="center"/>
          </w:tcPr>
          <w:p w:rsidR="008740C4" w:rsidRPr="008D4534" w:rsidRDefault="008740C4" w:rsidP="00C53EA5">
            <w:pPr>
              <w:spacing w:before="40" w:after="40"/>
              <w:jc w:val="center"/>
              <w:rPr>
                <w:sz w:val="20"/>
              </w:rPr>
            </w:pPr>
            <w:r w:rsidRPr="008D4534">
              <w:rPr>
                <w:sz w:val="20"/>
              </w:rPr>
              <w:t>6</w:t>
            </w:r>
          </w:p>
        </w:tc>
        <w:tc>
          <w:tcPr>
            <w:tcW w:w="3402" w:type="dxa"/>
          </w:tcPr>
          <w:p w:rsidR="008740C4" w:rsidRPr="008D4534" w:rsidRDefault="008740C4" w:rsidP="00C53EA5">
            <w:pPr>
              <w:spacing w:before="40" w:after="40"/>
              <w:rPr>
                <w:sz w:val="20"/>
              </w:rPr>
            </w:pPr>
            <w:r w:rsidRPr="008D4534">
              <w:rPr>
                <w:sz w:val="20"/>
              </w:rPr>
              <w:t xml:space="preserve">Дополнительный оригинальный </w:t>
            </w:r>
            <w:proofErr w:type="spellStart"/>
            <w:r w:rsidRPr="008D4534">
              <w:rPr>
                <w:sz w:val="20"/>
              </w:rPr>
              <w:t>фотобарабан</w:t>
            </w:r>
            <w:proofErr w:type="spellEnd"/>
            <w:r w:rsidRPr="008D4534">
              <w:rPr>
                <w:sz w:val="20"/>
              </w:rPr>
              <w:t xml:space="preserve"> для МФУ</w:t>
            </w:r>
          </w:p>
        </w:tc>
        <w:tc>
          <w:tcPr>
            <w:tcW w:w="1843" w:type="dxa"/>
          </w:tcPr>
          <w:p w:rsidR="008740C4" w:rsidRDefault="008740C4" w:rsidP="00C53EA5">
            <w:pPr>
              <w:jc w:val="center"/>
            </w:pPr>
          </w:p>
        </w:tc>
        <w:tc>
          <w:tcPr>
            <w:tcW w:w="1418" w:type="dxa"/>
            <w:vAlign w:val="center"/>
          </w:tcPr>
          <w:p w:rsidR="008740C4" w:rsidRDefault="008740C4" w:rsidP="00C53EA5">
            <w:pPr>
              <w:jc w:val="center"/>
            </w:pPr>
          </w:p>
        </w:tc>
        <w:tc>
          <w:tcPr>
            <w:tcW w:w="992" w:type="dxa"/>
            <w:vAlign w:val="center"/>
          </w:tcPr>
          <w:p w:rsidR="008740C4" w:rsidRDefault="008740C4" w:rsidP="00C53EA5">
            <w:pPr>
              <w:jc w:val="center"/>
            </w:pPr>
            <w:r w:rsidRPr="00D07208">
              <w:rPr>
                <w:sz w:val="20"/>
              </w:rPr>
              <w:t>шт.</w:t>
            </w:r>
          </w:p>
        </w:tc>
        <w:tc>
          <w:tcPr>
            <w:tcW w:w="993" w:type="dxa"/>
            <w:vAlign w:val="center"/>
          </w:tcPr>
          <w:p w:rsidR="008740C4" w:rsidRPr="008D4534" w:rsidRDefault="008740C4" w:rsidP="00C53EA5">
            <w:pPr>
              <w:spacing w:before="40" w:after="40"/>
              <w:jc w:val="center"/>
              <w:rPr>
                <w:sz w:val="20"/>
              </w:rPr>
            </w:pPr>
            <w:r w:rsidRPr="008D4534">
              <w:rPr>
                <w:sz w:val="20"/>
              </w:rPr>
              <w:t>4</w:t>
            </w:r>
          </w:p>
        </w:tc>
        <w:tc>
          <w:tcPr>
            <w:tcW w:w="1275" w:type="dxa"/>
            <w:vAlign w:val="center"/>
          </w:tcPr>
          <w:p w:rsidR="008740C4" w:rsidRPr="000767DD" w:rsidRDefault="008740C4" w:rsidP="00C53EA5">
            <w:pPr>
              <w:jc w:val="center"/>
              <w:rPr>
                <w:color w:val="000000"/>
                <w:sz w:val="20"/>
                <w:szCs w:val="22"/>
              </w:rPr>
            </w:pPr>
          </w:p>
        </w:tc>
      </w:tr>
    </w:tbl>
    <w:p w:rsidR="008740C4" w:rsidRDefault="008740C4" w:rsidP="008740C4">
      <w:pPr>
        <w:pStyle w:val="13"/>
        <w:ind w:left="0" w:firstLine="0"/>
        <w:jc w:val="center"/>
        <w:rPr>
          <w:b/>
          <w:bCs/>
          <w:sz w:val="20"/>
        </w:rPr>
      </w:pPr>
    </w:p>
    <w:p w:rsidR="008740C4" w:rsidRDefault="008740C4" w:rsidP="008740C4">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8740C4" w:rsidRPr="0096414B" w:rsidTr="00C53EA5">
        <w:tc>
          <w:tcPr>
            <w:tcW w:w="542" w:type="dxa"/>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лазерным принтером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30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Оригинальный</w:t>
            </w:r>
            <w:proofErr w:type="gramEnd"/>
            <w:r w:rsidRPr="0096414B">
              <w:rPr>
                <w:rFonts w:ascii="Times New Roman" w:hAnsi="Times New Roman" w:cs="Times New Roman"/>
                <w:sz w:val="20"/>
                <w:szCs w:val="20"/>
              </w:rPr>
              <w:t xml:space="preserve"> стартовый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proofErr w:type="gramStart"/>
            <w:r w:rsidRPr="0096414B">
              <w:rPr>
                <w:rFonts w:ascii="Times New Roman" w:hAnsi="Times New Roman" w:cs="Times New Roman"/>
                <w:sz w:val="20"/>
                <w:szCs w:val="20"/>
              </w:rPr>
              <w:t>Дополнительный</w:t>
            </w:r>
            <w:proofErr w:type="gramEnd"/>
            <w:r w:rsidRPr="0096414B">
              <w:rPr>
                <w:rFonts w:ascii="Times New Roman" w:hAnsi="Times New Roman" w:cs="Times New Roman"/>
                <w:sz w:val="20"/>
                <w:szCs w:val="20"/>
              </w:rPr>
              <w:t xml:space="preserve"> оригинальный черно-белый </w:t>
            </w:r>
            <w:proofErr w:type="spellStart"/>
            <w:r w:rsidRPr="0096414B">
              <w:rPr>
                <w:rFonts w:ascii="Times New Roman" w:hAnsi="Times New Roman" w:cs="Times New Roman"/>
                <w:sz w:val="20"/>
                <w:szCs w:val="20"/>
              </w:rPr>
              <w:t>фотобарабан</w:t>
            </w:r>
            <w:proofErr w:type="spellEnd"/>
            <w:r w:rsidRPr="0096414B">
              <w:rPr>
                <w:rFonts w:ascii="Times New Roman" w:hAnsi="Times New Roman" w:cs="Times New Roman"/>
                <w:sz w:val="20"/>
                <w:szCs w:val="20"/>
              </w:rPr>
              <w:t xml:space="preserve"> в комплекте поставки с МФУ</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 шт.</w:t>
            </w:r>
          </w:p>
        </w:tc>
      </w:tr>
      <w:tr w:rsidR="008740C4" w:rsidRPr="0096414B" w:rsidTr="00C53EA5">
        <w:tc>
          <w:tcPr>
            <w:tcW w:w="10348" w:type="dxa"/>
            <w:gridSpan w:val="3"/>
            <w:shd w:val="clear" w:color="auto" w:fill="D9D9D9" w:themeFill="background1" w:themeFillShade="D9"/>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rsidTr="00C53EA5">
        <w:tc>
          <w:tcPr>
            <w:tcW w:w="542"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rsidR="008740C4" w:rsidRPr="0096414B" w:rsidRDefault="008740C4" w:rsidP="00C53EA5">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rsidR="008740C4" w:rsidRPr="0096414B" w:rsidRDefault="008740C4" w:rsidP="00C53EA5">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rsidR="008740C4" w:rsidRDefault="008740C4" w:rsidP="008740C4">
      <w:pPr>
        <w:jc w:val="center"/>
        <w:rPr>
          <w:b/>
          <w:sz w:val="20"/>
          <w:szCs w:val="20"/>
        </w:rPr>
      </w:pPr>
    </w:p>
    <w:p w:rsidR="008740C4" w:rsidRDefault="008740C4" w:rsidP="008740C4">
      <w:pPr>
        <w:widowControl w:val="0"/>
        <w:spacing w:after="120" w:line="300" w:lineRule="auto"/>
        <w:ind w:firstLine="709"/>
        <w:jc w:val="center"/>
        <w:rPr>
          <w:sz w:val="20"/>
          <w:szCs w:val="20"/>
        </w:rPr>
      </w:pPr>
      <w:r>
        <w:rPr>
          <w:sz w:val="20"/>
          <w:szCs w:val="20"/>
        </w:rPr>
        <w:t>Основные характеристики</w:t>
      </w:r>
    </w:p>
    <w:p w:rsidR="008740C4" w:rsidRPr="0096414B" w:rsidRDefault="008740C4" w:rsidP="008740C4">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rsidTr="00C53EA5">
        <w:trPr>
          <w:trHeight w:val="666"/>
        </w:trPr>
        <w:tc>
          <w:tcPr>
            <w:tcW w:w="851"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8740C4" w:rsidRPr="0096414B" w:rsidRDefault="008740C4" w:rsidP="00C53EA5">
            <w:pPr>
              <w:spacing w:before="40" w:after="40"/>
              <w:jc w:val="center"/>
              <w:rPr>
                <w:bCs/>
                <w:sz w:val="20"/>
                <w:szCs w:val="20"/>
              </w:rPr>
            </w:pPr>
            <w:r w:rsidRPr="0096414B">
              <w:rPr>
                <w:bCs/>
                <w:sz w:val="20"/>
                <w:szCs w:val="20"/>
              </w:rPr>
              <w:t>Наименование оборудования, характеристики</w:t>
            </w:r>
          </w:p>
          <w:p w:rsidR="008740C4" w:rsidRPr="0096414B" w:rsidRDefault="008740C4"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Требуемая функция или величина параметра</w:t>
            </w:r>
          </w:p>
        </w:tc>
      </w:tr>
      <w:tr w:rsidR="008740C4" w:rsidRPr="0096414B" w:rsidTr="00C53EA5">
        <w:trPr>
          <w:trHeight w:val="387"/>
        </w:trPr>
        <w:tc>
          <w:tcPr>
            <w:tcW w:w="6096" w:type="dxa"/>
            <w:gridSpan w:val="2"/>
            <w:shd w:val="clear" w:color="auto" w:fill="F2F2F2" w:themeFill="background1" w:themeFillShade="F2"/>
            <w:vAlign w:val="center"/>
          </w:tcPr>
          <w:p w:rsidR="008740C4" w:rsidRPr="0096414B" w:rsidRDefault="008740C4" w:rsidP="00C53EA5">
            <w:pPr>
              <w:spacing w:before="40" w:after="40"/>
              <w:jc w:val="both"/>
              <w:rPr>
                <w:b/>
                <w:bCs/>
                <w:sz w:val="20"/>
                <w:szCs w:val="20"/>
              </w:rPr>
            </w:pPr>
            <w:r w:rsidRPr="0096414B">
              <w:rPr>
                <w:b/>
                <w:bCs/>
                <w:sz w:val="20"/>
                <w:szCs w:val="20"/>
              </w:rPr>
              <w:t>Принтер лазерный (Код по ОКПД</w:t>
            </w:r>
            <w:proofErr w:type="gramStart"/>
            <w:r w:rsidRPr="0096414B">
              <w:rPr>
                <w:b/>
                <w:bCs/>
                <w:sz w:val="20"/>
                <w:szCs w:val="20"/>
              </w:rPr>
              <w:t>2</w:t>
            </w:r>
            <w:proofErr w:type="gramEnd"/>
            <w:r w:rsidRPr="0096414B">
              <w:rPr>
                <w:b/>
                <w:bCs/>
                <w:sz w:val="20"/>
                <w:szCs w:val="20"/>
              </w:rPr>
              <w:t>: 26.20.16.120)</w:t>
            </w:r>
          </w:p>
        </w:tc>
        <w:tc>
          <w:tcPr>
            <w:tcW w:w="4253" w:type="dxa"/>
            <w:shd w:val="clear" w:color="auto" w:fill="F2F2F2" w:themeFill="background1" w:themeFillShade="F2"/>
            <w:vAlign w:val="center"/>
          </w:tcPr>
          <w:p w:rsidR="008740C4" w:rsidRPr="0096414B" w:rsidRDefault="008740C4" w:rsidP="00C53EA5">
            <w:pPr>
              <w:spacing w:before="40" w:after="40"/>
              <w:jc w:val="center"/>
              <w:rPr>
                <w:b/>
                <w:bCs/>
                <w:sz w:val="20"/>
                <w:szCs w:val="20"/>
              </w:rPr>
            </w:pPr>
            <w:r w:rsidRPr="0096414B">
              <w:rPr>
                <w:b/>
                <w:bCs/>
                <w:sz w:val="20"/>
                <w:szCs w:val="20"/>
              </w:rPr>
              <w:t>30 шт.</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r w:rsidRPr="0096414B">
              <w:rPr>
                <w:bCs/>
                <w:sz w:val="20"/>
                <w:szCs w:val="20"/>
              </w:rPr>
              <w:t>Способ подключения:</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290"/>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с лазерным принтером</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 к лазерному принтеру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bl>
    <w:p w:rsidR="008740C4" w:rsidRPr="001E5929" w:rsidRDefault="008740C4" w:rsidP="008740C4">
      <w:pPr>
        <w:widowControl w:val="0"/>
        <w:spacing w:after="120" w:line="300" w:lineRule="auto"/>
        <w:ind w:firstLine="709"/>
        <w:jc w:val="both"/>
        <w:rPr>
          <w:sz w:val="2"/>
          <w:szCs w:val="20"/>
        </w:rPr>
      </w:pPr>
    </w:p>
    <w:p w:rsidR="008740C4" w:rsidRPr="0096414B" w:rsidRDefault="008740C4" w:rsidP="008740C4">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rsidTr="00C53EA5">
        <w:trPr>
          <w:trHeight w:val="666"/>
        </w:trPr>
        <w:tc>
          <w:tcPr>
            <w:tcW w:w="851"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 xml:space="preserve">№ </w:t>
            </w:r>
            <w:proofErr w:type="gramStart"/>
            <w:r w:rsidRPr="0096414B">
              <w:rPr>
                <w:sz w:val="20"/>
                <w:szCs w:val="20"/>
              </w:rPr>
              <w:t>п</w:t>
            </w:r>
            <w:proofErr w:type="gramEnd"/>
            <w:r w:rsidRPr="0096414B">
              <w:rPr>
                <w:sz w:val="20"/>
                <w:szCs w:val="20"/>
              </w:rPr>
              <w:t>/п</w:t>
            </w:r>
          </w:p>
        </w:tc>
        <w:tc>
          <w:tcPr>
            <w:tcW w:w="5245" w:type="dxa"/>
            <w:shd w:val="clear" w:color="auto" w:fill="D9D9D9" w:themeFill="background1" w:themeFillShade="D9"/>
            <w:vAlign w:val="center"/>
          </w:tcPr>
          <w:p w:rsidR="008740C4" w:rsidRPr="0096414B" w:rsidRDefault="008740C4" w:rsidP="00C53EA5">
            <w:pPr>
              <w:spacing w:before="40" w:after="40"/>
              <w:jc w:val="center"/>
              <w:rPr>
                <w:bCs/>
                <w:sz w:val="20"/>
                <w:szCs w:val="20"/>
              </w:rPr>
            </w:pPr>
            <w:r w:rsidRPr="0096414B">
              <w:rPr>
                <w:bCs/>
                <w:sz w:val="20"/>
                <w:szCs w:val="20"/>
              </w:rPr>
              <w:t>Наименование оборудования, характеристики</w:t>
            </w:r>
          </w:p>
          <w:p w:rsidR="008740C4" w:rsidRPr="0096414B" w:rsidRDefault="008740C4" w:rsidP="00C53EA5">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rsidR="008740C4" w:rsidRPr="0096414B" w:rsidRDefault="008740C4" w:rsidP="00C53EA5">
            <w:pPr>
              <w:spacing w:before="40" w:after="40"/>
              <w:jc w:val="center"/>
              <w:rPr>
                <w:sz w:val="20"/>
                <w:szCs w:val="20"/>
              </w:rPr>
            </w:pPr>
            <w:r w:rsidRPr="0096414B">
              <w:rPr>
                <w:sz w:val="20"/>
                <w:szCs w:val="20"/>
              </w:rPr>
              <w:t>Требуемая функция или величина параметра</w:t>
            </w:r>
          </w:p>
        </w:tc>
      </w:tr>
      <w:tr w:rsidR="008740C4" w:rsidRPr="0096414B" w:rsidTr="00C53EA5">
        <w:trPr>
          <w:trHeight w:val="387"/>
        </w:trPr>
        <w:tc>
          <w:tcPr>
            <w:tcW w:w="6096" w:type="dxa"/>
            <w:gridSpan w:val="2"/>
            <w:shd w:val="clear" w:color="auto" w:fill="F2F2F2" w:themeFill="background1" w:themeFillShade="F2"/>
            <w:vAlign w:val="center"/>
          </w:tcPr>
          <w:p w:rsidR="008740C4" w:rsidRPr="0096414B" w:rsidRDefault="008740C4" w:rsidP="00C53EA5">
            <w:pPr>
              <w:spacing w:before="40" w:after="40"/>
              <w:jc w:val="both"/>
              <w:rPr>
                <w:b/>
                <w:bCs/>
                <w:sz w:val="20"/>
                <w:szCs w:val="20"/>
              </w:rPr>
            </w:pPr>
            <w:r w:rsidRPr="0096414B">
              <w:rPr>
                <w:b/>
                <w:bCs/>
                <w:sz w:val="20"/>
                <w:szCs w:val="20"/>
              </w:rPr>
              <w:t>Многофункциональное устройство (Код по ОКПД</w:t>
            </w:r>
            <w:proofErr w:type="gramStart"/>
            <w:r w:rsidRPr="0096414B">
              <w:rPr>
                <w:b/>
                <w:bCs/>
                <w:sz w:val="20"/>
                <w:szCs w:val="20"/>
              </w:rPr>
              <w:t>2</w:t>
            </w:r>
            <w:proofErr w:type="gramEnd"/>
            <w:r w:rsidRPr="0096414B">
              <w:rPr>
                <w:b/>
                <w:bCs/>
                <w:sz w:val="20"/>
                <w:szCs w:val="20"/>
              </w:rPr>
              <w:t>: 26.20.18.000)</w:t>
            </w:r>
          </w:p>
        </w:tc>
        <w:tc>
          <w:tcPr>
            <w:tcW w:w="4253" w:type="dxa"/>
            <w:shd w:val="clear" w:color="auto" w:fill="F2F2F2" w:themeFill="background1" w:themeFillShade="F2"/>
            <w:vAlign w:val="center"/>
          </w:tcPr>
          <w:p w:rsidR="008740C4" w:rsidRPr="0096414B" w:rsidRDefault="008740C4" w:rsidP="00C53EA5">
            <w:pPr>
              <w:spacing w:before="40" w:after="40"/>
              <w:jc w:val="center"/>
              <w:rPr>
                <w:b/>
                <w:bCs/>
                <w:sz w:val="20"/>
                <w:szCs w:val="20"/>
              </w:rPr>
            </w:pPr>
            <w:r w:rsidRPr="0096414B">
              <w:rPr>
                <w:b/>
                <w:bCs/>
                <w:sz w:val="20"/>
                <w:szCs w:val="20"/>
              </w:rPr>
              <w:t>4 шт.</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r w:rsidRPr="0096414B">
              <w:rPr>
                <w:bCs/>
                <w:sz w:val="20"/>
                <w:szCs w:val="20"/>
              </w:rPr>
              <w:t>Способ подключения</w:t>
            </w: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USB</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7"/>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290"/>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Максимальный ресурс </w:t>
            </w:r>
            <w:proofErr w:type="gramStart"/>
            <w:r w:rsidRPr="0096414B">
              <w:rPr>
                <w:sz w:val="20"/>
                <w:szCs w:val="20"/>
              </w:rPr>
              <w:t>поддерживаемого</w:t>
            </w:r>
            <w:proofErr w:type="gramEnd"/>
            <w:r w:rsidRPr="0096414B">
              <w:rPr>
                <w:sz w:val="20"/>
                <w:szCs w:val="20"/>
              </w:rPr>
              <w:t xml:space="preserve"> оригинального черно-белого  </w:t>
            </w:r>
            <w:proofErr w:type="spellStart"/>
            <w:r w:rsidRPr="0096414B">
              <w:rPr>
                <w:sz w:val="20"/>
                <w:szCs w:val="20"/>
              </w:rPr>
              <w:t>фотобарабана</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17</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черно-белой печати в формате А</w:t>
            </w:r>
            <w:proofErr w:type="gramStart"/>
            <w:r w:rsidRPr="0096414B">
              <w:rPr>
                <w:sz w:val="20"/>
                <w:szCs w:val="20"/>
              </w:rPr>
              <w:t>4</w:t>
            </w:r>
            <w:proofErr w:type="gramEnd"/>
            <w:r w:rsidRPr="0096414B">
              <w:rPr>
                <w:sz w:val="20"/>
                <w:szCs w:val="20"/>
              </w:rPr>
              <w:t xml:space="preserve"> по ISO/IEC 24734</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Windows</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spellStart"/>
            <w:r w:rsidRPr="0096414B">
              <w:rPr>
                <w:sz w:val="20"/>
                <w:szCs w:val="20"/>
              </w:rPr>
              <w:t>Linux</w:t>
            </w:r>
            <w:proofErr w:type="spell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19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Емкость </w:t>
            </w:r>
            <w:proofErr w:type="spellStart"/>
            <w:r w:rsidRPr="0096414B">
              <w:rPr>
                <w:sz w:val="20"/>
                <w:szCs w:val="20"/>
              </w:rPr>
              <w:t>автоподатчика</w:t>
            </w:r>
            <w:proofErr w:type="spellEnd"/>
            <w:r w:rsidRPr="0096414B">
              <w:rPr>
                <w:sz w:val="20"/>
                <w:szCs w:val="20"/>
              </w:rPr>
              <w:t xml:space="preserve">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копирования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Скорость сканирования формата А</w:t>
            </w:r>
            <w:proofErr w:type="gramStart"/>
            <w:r w:rsidRPr="0096414B">
              <w:rPr>
                <w:sz w:val="20"/>
                <w:szCs w:val="20"/>
              </w:rPr>
              <w:t>4</w:t>
            </w:r>
            <w:proofErr w:type="gramEnd"/>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rsidR="008740C4" w:rsidRPr="0096414B" w:rsidRDefault="008740C4" w:rsidP="00C53EA5">
            <w:pPr>
              <w:spacing w:before="40" w:after="40"/>
              <w:jc w:val="both"/>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28</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29</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Оригинальный</w:t>
            </w:r>
            <w:proofErr w:type="gramEnd"/>
            <w:r w:rsidRPr="0096414B">
              <w:rPr>
                <w:sz w:val="20"/>
                <w:szCs w:val="20"/>
              </w:rPr>
              <w:t xml:space="preserve"> стартовый черно-белый </w:t>
            </w:r>
            <w:proofErr w:type="spellStart"/>
            <w:r w:rsidRPr="0096414B">
              <w:rPr>
                <w:sz w:val="20"/>
                <w:szCs w:val="20"/>
              </w:rPr>
              <w:t>фотобарабан</w:t>
            </w:r>
            <w:proofErr w:type="spellEnd"/>
            <w:r w:rsidRPr="0096414B">
              <w:rPr>
                <w:sz w:val="20"/>
                <w:szCs w:val="20"/>
              </w:rPr>
              <w:t xml:space="preserve">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стартового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33</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proofErr w:type="gramStart"/>
            <w:r w:rsidRPr="0096414B">
              <w:rPr>
                <w:sz w:val="20"/>
                <w:szCs w:val="20"/>
              </w:rPr>
              <w:t>Дополнительный</w:t>
            </w:r>
            <w:proofErr w:type="gramEnd"/>
            <w:r w:rsidRPr="0096414B">
              <w:rPr>
                <w:sz w:val="20"/>
                <w:szCs w:val="20"/>
              </w:rPr>
              <w:t xml:space="preserve"> оригинальный черно-белый </w:t>
            </w:r>
            <w:proofErr w:type="spellStart"/>
            <w:r w:rsidRPr="0096414B">
              <w:rPr>
                <w:sz w:val="20"/>
                <w:szCs w:val="20"/>
              </w:rPr>
              <w:t>фотобарабан</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Ресурс </w:t>
            </w:r>
            <w:proofErr w:type="gramStart"/>
            <w:r w:rsidRPr="0096414B">
              <w:rPr>
                <w:sz w:val="20"/>
                <w:szCs w:val="20"/>
              </w:rPr>
              <w:t>оригинального</w:t>
            </w:r>
            <w:proofErr w:type="gramEnd"/>
            <w:r w:rsidRPr="0096414B">
              <w:rPr>
                <w:sz w:val="20"/>
                <w:szCs w:val="20"/>
              </w:rPr>
              <w:t xml:space="preserve"> дополнительного черно-белого </w:t>
            </w:r>
            <w:proofErr w:type="spellStart"/>
            <w:r w:rsidRPr="0096414B">
              <w:rPr>
                <w:sz w:val="20"/>
                <w:szCs w:val="20"/>
              </w:rPr>
              <w:t>фотобарабана</w:t>
            </w:r>
            <w:proofErr w:type="spellEnd"/>
            <w:r w:rsidRPr="0096414B">
              <w:rPr>
                <w:sz w:val="20"/>
                <w:szCs w:val="20"/>
              </w:rPr>
              <w:t xml:space="preserve">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34</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35</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r w:rsidR="008740C4" w:rsidRPr="0096414B" w:rsidTr="00C53EA5">
        <w:trPr>
          <w:trHeight w:val="386"/>
        </w:trPr>
        <w:tc>
          <w:tcPr>
            <w:tcW w:w="851" w:type="dxa"/>
            <w:shd w:val="clear" w:color="auto" w:fill="FFFFFF" w:themeFill="background1"/>
            <w:vAlign w:val="center"/>
          </w:tcPr>
          <w:p w:rsidR="008740C4" w:rsidRPr="0096414B" w:rsidRDefault="008740C4" w:rsidP="00C53EA5">
            <w:pPr>
              <w:spacing w:before="40" w:after="40"/>
              <w:jc w:val="center"/>
              <w:rPr>
                <w:sz w:val="20"/>
                <w:szCs w:val="20"/>
              </w:rPr>
            </w:pPr>
            <w:r w:rsidRPr="0096414B">
              <w:rPr>
                <w:sz w:val="20"/>
                <w:szCs w:val="20"/>
              </w:rPr>
              <w:t>36</w:t>
            </w:r>
          </w:p>
        </w:tc>
        <w:tc>
          <w:tcPr>
            <w:tcW w:w="5245" w:type="dxa"/>
            <w:shd w:val="clear" w:color="auto" w:fill="FFFFFF" w:themeFill="background1"/>
            <w:vAlign w:val="center"/>
          </w:tcPr>
          <w:p w:rsidR="008740C4" w:rsidRPr="0096414B" w:rsidRDefault="008740C4" w:rsidP="00C53EA5">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rsidR="008740C4" w:rsidRPr="0096414B" w:rsidRDefault="008740C4" w:rsidP="00C53EA5">
            <w:pPr>
              <w:spacing w:before="40" w:after="40"/>
              <w:jc w:val="center"/>
              <w:rPr>
                <w:sz w:val="20"/>
                <w:szCs w:val="20"/>
              </w:rPr>
            </w:pPr>
          </w:p>
        </w:tc>
      </w:tr>
    </w:tbl>
    <w:p w:rsidR="008740C4" w:rsidRPr="0096414B" w:rsidRDefault="008740C4" w:rsidP="008740C4">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rsidR="008740C4" w:rsidRPr="0096414B" w:rsidRDefault="008740C4" w:rsidP="008740C4">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rsidR="008740C4" w:rsidRPr="0096414B" w:rsidRDefault="008740C4" w:rsidP="008740C4">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rsidR="008740C4" w:rsidRPr="0096414B" w:rsidRDefault="008740C4" w:rsidP="008740C4">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740C4" w:rsidRPr="0096414B" w:rsidRDefault="008740C4" w:rsidP="008740C4">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740C4" w:rsidRPr="0096414B" w:rsidRDefault="008740C4" w:rsidP="008740C4">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740C4" w:rsidRPr="0096414B" w:rsidRDefault="008740C4" w:rsidP="008740C4">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8740C4" w:rsidRDefault="008740C4"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D3" w:rsidRDefault="000A2AD3" w:rsidP="00ED57EB">
      <w:r>
        <w:separator/>
      </w:r>
    </w:p>
  </w:endnote>
  <w:endnote w:type="continuationSeparator" w:id="0">
    <w:p w:rsidR="000A2AD3" w:rsidRDefault="000A2A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E279B" w:rsidRDefault="00CE279B">
        <w:pPr>
          <w:pStyle w:val="af8"/>
          <w:jc w:val="right"/>
        </w:pPr>
        <w:r>
          <w:fldChar w:fldCharType="begin"/>
        </w:r>
        <w:r>
          <w:instrText xml:space="preserve"> PAGE   \* MERGEFORMAT </w:instrText>
        </w:r>
        <w:r>
          <w:fldChar w:fldCharType="separate"/>
        </w:r>
        <w:r w:rsidR="004F10EF">
          <w:rPr>
            <w:noProof/>
          </w:rPr>
          <w:t>40</w:t>
        </w:r>
        <w:r>
          <w:rPr>
            <w:noProof/>
          </w:rPr>
          <w:fldChar w:fldCharType="end"/>
        </w:r>
      </w:p>
    </w:sdtContent>
  </w:sdt>
  <w:p w:rsidR="00CE279B" w:rsidRDefault="00CE27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D3" w:rsidRDefault="000A2AD3" w:rsidP="00ED57EB">
      <w:r>
        <w:separator/>
      </w:r>
    </w:p>
  </w:footnote>
  <w:footnote w:type="continuationSeparator" w:id="0">
    <w:p w:rsidR="000A2AD3" w:rsidRDefault="000A2AD3" w:rsidP="00ED57EB">
      <w:r>
        <w:continuationSeparator/>
      </w:r>
    </w:p>
  </w:footnote>
  <w:footnote w:id="1">
    <w:p w:rsidR="00CE279B" w:rsidRPr="000966CA" w:rsidRDefault="00CE27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7"/>
  </w:num>
  <w:num w:numId="5">
    <w:abstractNumId w:val="12"/>
  </w:num>
  <w:num w:numId="6">
    <w:abstractNumId w:val="9"/>
  </w:num>
  <w:num w:numId="7">
    <w:abstractNumId w:val="2"/>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CC3"/>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7DD"/>
    <w:rsid w:val="00082297"/>
    <w:rsid w:val="000834CE"/>
    <w:rsid w:val="0008599D"/>
    <w:rsid w:val="0008619A"/>
    <w:rsid w:val="00087614"/>
    <w:rsid w:val="00095111"/>
    <w:rsid w:val="00096019"/>
    <w:rsid w:val="00096060"/>
    <w:rsid w:val="000966CA"/>
    <w:rsid w:val="00096E4E"/>
    <w:rsid w:val="000A04AE"/>
    <w:rsid w:val="000A0D98"/>
    <w:rsid w:val="000A23BD"/>
    <w:rsid w:val="000A2AD3"/>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5929"/>
    <w:rsid w:val="001E6073"/>
    <w:rsid w:val="001E7C0C"/>
    <w:rsid w:val="001F0C18"/>
    <w:rsid w:val="001F4273"/>
    <w:rsid w:val="001F56E7"/>
    <w:rsid w:val="0020131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182"/>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45F"/>
    <w:rsid w:val="002D77BA"/>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3D5D"/>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10EF"/>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8C2"/>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1645"/>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0C4"/>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BED"/>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534"/>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95E"/>
    <w:rsid w:val="0096414B"/>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64C"/>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355D"/>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1F67"/>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A4E"/>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27641565">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D1AF-2179-4477-BC8E-B4302E60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40</Pages>
  <Words>15193</Words>
  <Characters>111805</Characters>
  <Application>Microsoft Office Word</Application>
  <DocSecurity>0</DocSecurity>
  <Lines>931</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126745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52</cp:revision>
  <cp:lastPrinted>2022-07-29T08:17:00Z</cp:lastPrinted>
  <dcterms:created xsi:type="dcterms:W3CDTF">2022-07-29T08:48:00Z</dcterms:created>
  <dcterms:modified xsi:type="dcterms:W3CDTF">2022-10-20T03:19:00Z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