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9C4D18">
        <w:rPr>
          <w:b/>
          <w:sz w:val="28"/>
          <w:szCs w:val="28"/>
        </w:rPr>
        <w:t>лекарственных препаратов для лечения органов дыхательной системы</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9C4D18">
        <w:rPr>
          <w:b/>
          <w:kern w:val="32"/>
          <w:sz w:val="28"/>
          <w:szCs w:val="28"/>
        </w:rPr>
        <w:t>256-22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9C4D18"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9C4D18">
              <w:rPr>
                <w:bCs/>
                <w:sz w:val="20"/>
                <w:szCs w:val="20"/>
              </w:rPr>
              <w:t>лекарственных препаратов для лечения органов дыхательной системы</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9C4D18" w:rsidP="00CE622A">
            <w:pPr>
              <w:rPr>
                <w:sz w:val="20"/>
                <w:szCs w:val="20"/>
              </w:rPr>
            </w:pPr>
            <w:r w:rsidRPr="009C4D18">
              <w:rPr>
                <w:sz w:val="20"/>
                <w:szCs w:val="20"/>
              </w:rPr>
              <w:t>21.20.10.250</w:t>
            </w:r>
            <w:r w:rsidR="00200005" w:rsidRPr="00200005">
              <w:rPr>
                <w:sz w:val="20"/>
                <w:szCs w:val="20"/>
              </w:rPr>
              <w:tab/>
            </w:r>
            <w:r w:rsidR="00200005" w:rsidRPr="00200005">
              <w:rPr>
                <w:sz w:val="20"/>
                <w:szCs w:val="20"/>
              </w:rPr>
              <w:tab/>
            </w:r>
            <w:r w:rsidR="00200005" w:rsidRPr="00200005">
              <w:rPr>
                <w:sz w:val="20"/>
                <w:szCs w:val="20"/>
              </w:rPr>
              <w:tab/>
            </w:r>
            <w:r w:rsidR="00200005" w:rsidRPr="00200005">
              <w:rPr>
                <w:sz w:val="20"/>
                <w:szCs w:val="20"/>
              </w:rPr>
              <w:tab/>
            </w:r>
            <w:r w:rsidR="00200005" w:rsidRPr="00200005">
              <w:rPr>
                <w:sz w:val="20"/>
                <w:szCs w:val="20"/>
              </w:rPr>
              <w:tab/>
            </w:r>
            <w:r w:rsidR="00200005" w:rsidRPr="00200005">
              <w:rPr>
                <w:sz w:val="20"/>
                <w:szCs w:val="20"/>
              </w:rPr>
              <w:tab/>
            </w:r>
            <w:r w:rsidR="00200005" w:rsidRPr="00200005">
              <w:rPr>
                <w:sz w:val="20"/>
                <w:szCs w:val="20"/>
              </w:rPr>
              <w:tab/>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200005" w:rsidP="009C4D18">
            <w:pPr>
              <w:autoSpaceDE w:val="0"/>
              <w:autoSpaceDN w:val="0"/>
              <w:adjustRightInd w:val="0"/>
              <w:rPr>
                <w:sz w:val="20"/>
                <w:szCs w:val="20"/>
              </w:rPr>
            </w:pPr>
            <w:r>
              <w:rPr>
                <w:sz w:val="20"/>
                <w:szCs w:val="20"/>
              </w:rPr>
              <w:t>5</w:t>
            </w:r>
            <w:r w:rsidR="009C4D18">
              <w:rPr>
                <w:sz w:val="20"/>
                <w:szCs w:val="20"/>
              </w:rPr>
              <w:t>96</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66255C">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2A1633">
              <w:rPr>
                <w:sz w:val="20"/>
                <w:szCs w:val="20"/>
              </w:rPr>
              <w:t>1</w:t>
            </w:r>
            <w:r>
              <w:rPr>
                <w:sz w:val="20"/>
                <w:szCs w:val="20"/>
              </w:rPr>
              <w:t>.</w:t>
            </w:r>
            <w:r w:rsidR="00200005">
              <w:rPr>
                <w:sz w:val="20"/>
                <w:szCs w:val="20"/>
              </w:rPr>
              <w:t>1</w:t>
            </w:r>
            <w:r w:rsidR="0066255C">
              <w:rPr>
                <w:sz w:val="20"/>
                <w:szCs w:val="20"/>
              </w:rPr>
              <w:t>2</w:t>
            </w:r>
            <w:r>
              <w:rPr>
                <w:sz w:val="20"/>
                <w:szCs w:val="20"/>
              </w:rPr>
              <w:t>.202</w:t>
            </w:r>
            <w:r w:rsidR="00077F76">
              <w:rPr>
                <w:sz w:val="20"/>
                <w:szCs w:val="20"/>
              </w:rPr>
              <w:t>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9C4D18" w:rsidP="009C4D18">
            <w:pPr>
              <w:tabs>
                <w:tab w:val="left" w:pos="6022"/>
              </w:tabs>
              <w:ind w:right="72"/>
              <w:rPr>
                <w:sz w:val="20"/>
                <w:szCs w:val="20"/>
              </w:rPr>
            </w:pPr>
            <w:r>
              <w:rPr>
                <w:sz w:val="20"/>
                <w:szCs w:val="20"/>
              </w:rPr>
              <w:t>475 419,61</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четыреста семьдесят пять тысяч четыреста девятнадцать рублей шестьдесят одна копейка</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9C4D18">
            <w:pPr>
              <w:jc w:val="both"/>
              <w:rPr>
                <w:sz w:val="20"/>
                <w:szCs w:val="20"/>
              </w:rPr>
            </w:pPr>
            <w:proofErr w:type="gramStart"/>
            <w:r w:rsidRPr="008024A7">
              <w:rPr>
                <w:sz w:val="20"/>
                <w:szCs w:val="20"/>
              </w:rPr>
              <w:t>С даты публикации</w:t>
            </w:r>
            <w:proofErr w:type="gramEnd"/>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8024A7">
              <w:rPr>
                <w:b/>
                <w:sz w:val="20"/>
                <w:szCs w:val="20"/>
              </w:rPr>
              <w:t>«</w:t>
            </w:r>
            <w:r w:rsidR="009C4D18">
              <w:rPr>
                <w:b/>
                <w:sz w:val="20"/>
                <w:szCs w:val="20"/>
              </w:rPr>
              <w:t>25</w:t>
            </w:r>
            <w:r w:rsidRPr="008024A7">
              <w:rPr>
                <w:b/>
                <w:sz w:val="20"/>
                <w:szCs w:val="20"/>
              </w:rPr>
              <w:t>»</w:t>
            </w:r>
            <w:r w:rsidR="006978D9">
              <w:rPr>
                <w:b/>
                <w:sz w:val="20"/>
                <w:szCs w:val="20"/>
              </w:rPr>
              <w:t xml:space="preserve"> </w:t>
            </w:r>
            <w:r w:rsidR="0066255C">
              <w:rPr>
                <w:b/>
                <w:sz w:val="20"/>
                <w:szCs w:val="20"/>
              </w:rPr>
              <w:t>ноября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9C4D18">
              <w:rPr>
                <w:b/>
                <w:sz w:val="20"/>
                <w:szCs w:val="20"/>
              </w:rPr>
              <w:t>05</w:t>
            </w:r>
            <w:r w:rsidRPr="008024A7">
              <w:rPr>
                <w:b/>
                <w:sz w:val="20"/>
                <w:szCs w:val="20"/>
              </w:rPr>
              <w:t xml:space="preserve">» </w:t>
            </w:r>
            <w:r w:rsidR="009C4D18">
              <w:rPr>
                <w:b/>
                <w:sz w:val="20"/>
                <w:szCs w:val="20"/>
              </w:rPr>
              <w:t>декабря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9C4D18">
              <w:rPr>
                <w:sz w:val="20"/>
                <w:szCs w:val="20"/>
              </w:rPr>
              <w:t>25</w:t>
            </w:r>
            <w:r w:rsidRPr="008024A7">
              <w:rPr>
                <w:sz w:val="20"/>
                <w:szCs w:val="20"/>
              </w:rPr>
              <w:t xml:space="preserve">» </w:t>
            </w:r>
            <w:r w:rsidR="0066255C">
              <w:rPr>
                <w:sz w:val="20"/>
                <w:szCs w:val="20"/>
              </w:rPr>
              <w:t>ноября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9C4D18">
            <w:pPr>
              <w:jc w:val="both"/>
              <w:rPr>
                <w:sz w:val="20"/>
                <w:szCs w:val="20"/>
              </w:rPr>
            </w:pPr>
            <w:r w:rsidRPr="008024A7">
              <w:rPr>
                <w:bCs/>
                <w:sz w:val="20"/>
                <w:szCs w:val="20"/>
              </w:rPr>
              <w:t>«</w:t>
            </w:r>
            <w:r w:rsidR="009C4D18">
              <w:rPr>
                <w:bCs/>
                <w:sz w:val="20"/>
                <w:szCs w:val="20"/>
              </w:rPr>
              <w:t>05</w:t>
            </w:r>
            <w:r w:rsidRPr="008024A7">
              <w:rPr>
                <w:bCs/>
                <w:sz w:val="20"/>
                <w:szCs w:val="20"/>
              </w:rPr>
              <w:t xml:space="preserve">» </w:t>
            </w:r>
            <w:r w:rsidR="009C4D18">
              <w:rPr>
                <w:bCs/>
                <w:sz w:val="20"/>
                <w:szCs w:val="20"/>
              </w:rPr>
              <w:t>декабря</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9C4D18" w:rsidP="00DA1FB1">
            <w:pPr>
              <w:autoSpaceDE w:val="0"/>
              <w:autoSpaceDN w:val="0"/>
              <w:adjustRightInd w:val="0"/>
              <w:jc w:val="both"/>
              <w:outlineLvl w:val="1"/>
              <w:rPr>
                <w:sz w:val="20"/>
                <w:szCs w:val="20"/>
              </w:rPr>
            </w:pPr>
            <w:r>
              <w:rPr>
                <w:sz w:val="20"/>
                <w:szCs w:val="20"/>
              </w:rPr>
              <w:t>14 262,59</w:t>
            </w:r>
            <w:r w:rsidR="005F092E">
              <w:rPr>
                <w:sz w:val="20"/>
                <w:szCs w:val="20"/>
              </w:rPr>
              <w:t xml:space="preserve"> </w:t>
            </w:r>
            <w:r w:rsidR="00DA1FB1" w:rsidRPr="008024A7">
              <w:rPr>
                <w:sz w:val="20"/>
                <w:szCs w:val="20"/>
              </w:rPr>
              <w:t>руб. (</w:t>
            </w:r>
            <w:r>
              <w:rPr>
                <w:sz w:val="20"/>
                <w:szCs w:val="20"/>
              </w:rPr>
              <w:t>четырнадцать тысяч двести шестьдесят два рубля пятьдесят девять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DA1FB1" w:rsidP="0066255C">
            <w:pPr>
              <w:shd w:val="clear" w:color="auto" w:fill="FFFFFF"/>
              <w:tabs>
                <w:tab w:val="left" w:pos="1701"/>
              </w:tabs>
              <w:jc w:val="both"/>
              <w:rPr>
                <w:sz w:val="20"/>
                <w:szCs w:val="20"/>
              </w:rPr>
            </w:pPr>
            <w:r w:rsidRPr="008024A7">
              <w:rPr>
                <w:sz w:val="20"/>
                <w:szCs w:val="20"/>
              </w:rPr>
              <w:t xml:space="preserve">   </w:t>
            </w:r>
            <w:r w:rsidR="0066255C"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66255C">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66255C">
            <w:pPr>
              <w:shd w:val="clear" w:color="auto" w:fill="FFFFFF"/>
              <w:tabs>
                <w:tab w:val="left" w:pos="1701"/>
              </w:tabs>
              <w:jc w:val="both"/>
              <w:rPr>
                <w:sz w:val="20"/>
                <w:szCs w:val="20"/>
              </w:rPr>
            </w:pPr>
            <w:r w:rsidRPr="008024A7">
              <w:rPr>
                <w:sz w:val="20"/>
                <w:szCs w:val="20"/>
              </w:rPr>
              <w:t xml:space="preserve">   </w:t>
            </w:r>
            <w:r>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w:t>
            </w:r>
            <w:r w:rsidRPr="008024A7">
              <w:rPr>
                <w:rFonts w:ascii="Times New Roman" w:hAnsi="Times New Roman" w:cs="Times New Roman"/>
                <w:color w:val="auto"/>
                <w:sz w:val="20"/>
                <w:szCs w:val="20"/>
              </w:rPr>
              <w:lastRenderedPageBreak/>
              <w:t>имени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66255C">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66255C">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66255C">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66255C">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66255C">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w:t>
            </w:r>
            <w:r w:rsidRPr="008024A7">
              <w:rPr>
                <w:sz w:val="20"/>
                <w:szCs w:val="20"/>
              </w:rPr>
              <w:lastRenderedPageBreak/>
              <w:t>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00E865E0" w:rsidRPr="008024A7">
              <w:rPr>
                <w:sz w:val="20"/>
                <w:szCs w:val="20"/>
              </w:rPr>
              <w:lastRenderedPageBreak/>
              <w:t>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8024A7">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C4D18">
            <w:pPr>
              <w:jc w:val="both"/>
              <w:rPr>
                <w:sz w:val="20"/>
                <w:szCs w:val="20"/>
              </w:rPr>
            </w:pPr>
            <w:r w:rsidRPr="008024A7">
              <w:rPr>
                <w:sz w:val="20"/>
                <w:szCs w:val="20"/>
              </w:rPr>
              <w:t>«</w:t>
            </w:r>
            <w:r w:rsidR="009C4D18">
              <w:rPr>
                <w:sz w:val="20"/>
                <w:szCs w:val="20"/>
              </w:rPr>
              <w:t>02</w:t>
            </w:r>
            <w:r w:rsidR="00487F7E" w:rsidRPr="008024A7">
              <w:rPr>
                <w:sz w:val="20"/>
                <w:szCs w:val="20"/>
              </w:rPr>
              <w:t xml:space="preserve">» </w:t>
            </w:r>
            <w:r w:rsidR="009C4D18">
              <w:rPr>
                <w:sz w:val="20"/>
                <w:szCs w:val="20"/>
              </w:rPr>
              <w:t>декабря</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9C4D18">
            <w:pPr>
              <w:jc w:val="both"/>
              <w:rPr>
                <w:b/>
                <w:sz w:val="20"/>
                <w:szCs w:val="20"/>
              </w:rPr>
            </w:pPr>
            <w:r w:rsidRPr="00180675">
              <w:rPr>
                <w:b/>
                <w:sz w:val="20"/>
                <w:szCs w:val="20"/>
              </w:rPr>
              <w:t>«</w:t>
            </w:r>
            <w:r w:rsidR="009C4D18">
              <w:rPr>
                <w:b/>
                <w:sz w:val="20"/>
                <w:szCs w:val="20"/>
              </w:rPr>
              <w:t>05</w:t>
            </w:r>
            <w:r w:rsidRPr="00180675">
              <w:rPr>
                <w:b/>
                <w:sz w:val="20"/>
                <w:szCs w:val="20"/>
              </w:rPr>
              <w:t xml:space="preserve">» </w:t>
            </w:r>
            <w:r w:rsidR="009C4D18">
              <w:rPr>
                <w:b/>
                <w:sz w:val="20"/>
                <w:szCs w:val="20"/>
              </w:rPr>
              <w:t>декабря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5F092E">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8024A7">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8024A7">
              <w:rPr>
                <w:rFonts w:ascii="Times New Roman" w:hAnsi="Times New Roman" w:cs="Times New Roman"/>
                <w:color w:val="auto"/>
                <w:sz w:val="20"/>
                <w:szCs w:val="20"/>
              </w:rPr>
              <w:lastRenderedPageBreak/>
              <w:t xml:space="preserve">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w:t>
            </w:r>
            <w:r w:rsidRPr="008024A7">
              <w:rPr>
                <w:bCs/>
                <w:sz w:val="20"/>
                <w:szCs w:val="20"/>
              </w:rPr>
              <w:lastRenderedPageBreak/>
              <w:t>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F092E">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8024A7">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F092E">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w:t>
            </w:r>
            <w:r w:rsidRPr="008024A7">
              <w:rPr>
                <w:rFonts w:ascii="Times New Roman" w:hAnsi="Times New Roman"/>
                <w:sz w:val="20"/>
                <w:szCs w:val="20"/>
              </w:rPr>
              <w:lastRenderedPageBreak/>
              <w:t>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9C4D18" w:rsidRDefault="009C4D18"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9C4D18">
        <w:rPr>
          <w:b/>
          <w:sz w:val="20"/>
          <w:szCs w:val="20"/>
        </w:rPr>
        <w:t>лекарственных препаратов для лечения органов дыхательной системы</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9C4D18">
        <w:rPr>
          <w:b/>
          <w:kern w:val="32"/>
          <w:sz w:val="20"/>
          <w:szCs w:val="20"/>
        </w:rPr>
        <w:t>256-22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9C4D18">
        <w:rPr>
          <w:b/>
          <w:bCs/>
          <w:sz w:val="20"/>
        </w:rPr>
        <w:t>лекарственных препаратов для лечения органов дыхательной системы</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157DC1"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57DC1" w:rsidRPr="00157DC1" w:rsidRDefault="00157DC1" w:rsidP="00F32EB2">
            <w:pPr>
              <w:rPr>
                <w:sz w:val="20"/>
                <w:szCs w:val="20"/>
              </w:rPr>
            </w:pPr>
            <w:r w:rsidRPr="00157DC1">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F32EB2">
            <w:pPr>
              <w:rPr>
                <w:sz w:val="20"/>
                <w:szCs w:val="20"/>
              </w:rPr>
            </w:pPr>
            <w:bookmarkStart w:id="2" w:name="_GoBack"/>
            <w:bookmarkEnd w:id="2"/>
            <w:proofErr w:type="spellStart"/>
            <w:r w:rsidRPr="00157DC1">
              <w:rPr>
                <w:color w:val="000000"/>
                <w:sz w:val="20"/>
                <w:szCs w:val="20"/>
              </w:rPr>
              <w:t>Салметерол</w:t>
            </w:r>
            <w:proofErr w:type="spellEnd"/>
            <w:r w:rsidRPr="00157DC1">
              <w:rPr>
                <w:color w:val="000000"/>
                <w:sz w:val="20"/>
                <w:szCs w:val="20"/>
              </w:rPr>
              <w:t xml:space="preserve"> + </w:t>
            </w:r>
            <w:proofErr w:type="spellStart"/>
            <w:r w:rsidRPr="00157DC1">
              <w:rPr>
                <w:color w:val="000000"/>
                <w:sz w:val="20"/>
                <w:szCs w:val="20"/>
              </w:rPr>
              <w:t>Флутиказон</w:t>
            </w:r>
            <w:proofErr w:type="spellEnd"/>
          </w:p>
        </w:tc>
        <w:tc>
          <w:tcPr>
            <w:tcW w:w="2324" w:type="pct"/>
            <w:tcBorders>
              <w:top w:val="single" w:sz="4" w:space="0" w:color="auto"/>
              <w:left w:val="nil"/>
              <w:bottom w:val="single" w:sz="4" w:space="0" w:color="auto"/>
              <w:right w:val="single" w:sz="4" w:space="0" w:color="auto"/>
            </w:tcBorders>
          </w:tcPr>
          <w:p w:rsidR="00157DC1" w:rsidRPr="00157DC1" w:rsidRDefault="00157DC1" w:rsidP="00F32EB2">
            <w:pPr>
              <w:rPr>
                <w:color w:val="000000"/>
                <w:sz w:val="20"/>
                <w:szCs w:val="20"/>
              </w:rPr>
            </w:pPr>
            <w:r w:rsidRPr="00157DC1">
              <w:rPr>
                <w:color w:val="000000"/>
                <w:sz w:val="20"/>
                <w:szCs w:val="20"/>
              </w:rPr>
              <w:t>порошок д/</w:t>
            </w:r>
            <w:proofErr w:type="spellStart"/>
            <w:r w:rsidRPr="00157DC1">
              <w:rPr>
                <w:color w:val="000000"/>
                <w:sz w:val="20"/>
                <w:szCs w:val="20"/>
              </w:rPr>
              <w:t>инг</w:t>
            </w:r>
            <w:proofErr w:type="spellEnd"/>
            <w:r w:rsidRPr="00157DC1">
              <w:rPr>
                <w:color w:val="000000"/>
                <w:sz w:val="20"/>
                <w:szCs w:val="20"/>
              </w:rPr>
              <w:t>. дозированный 50мкг + 500мкг/доза, 60 доз</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157DC1">
            <w:pPr>
              <w:jc w:val="center"/>
              <w:rPr>
                <w:sz w:val="20"/>
                <w:szCs w:val="20"/>
              </w:rPr>
            </w:pPr>
            <w:proofErr w:type="spellStart"/>
            <w:r w:rsidRPr="00157DC1">
              <w:rPr>
                <w:sz w:val="20"/>
                <w:szCs w:val="20"/>
              </w:rPr>
              <w:t>Уп</w:t>
            </w:r>
            <w:proofErr w:type="spellEnd"/>
            <w:r w:rsidRPr="00157DC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57DC1" w:rsidRPr="00157DC1" w:rsidRDefault="00157DC1" w:rsidP="00157DC1">
            <w:pPr>
              <w:jc w:val="center"/>
              <w:rPr>
                <w:sz w:val="20"/>
                <w:szCs w:val="20"/>
              </w:rPr>
            </w:pPr>
            <w:r w:rsidRPr="00157DC1">
              <w:rPr>
                <w:sz w:val="20"/>
                <w:szCs w:val="20"/>
              </w:rPr>
              <w:t>30</w:t>
            </w:r>
          </w:p>
        </w:tc>
        <w:tc>
          <w:tcPr>
            <w:tcW w:w="573" w:type="pct"/>
            <w:tcBorders>
              <w:top w:val="single" w:sz="4" w:space="0" w:color="auto"/>
              <w:left w:val="nil"/>
              <w:bottom w:val="single" w:sz="4" w:space="0" w:color="auto"/>
              <w:right w:val="single" w:sz="4" w:space="0" w:color="auto"/>
            </w:tcBorders>
          </w:tcPr>
          <w:p w:rsidR="00157DC1" w:rsidRPr="001F0DBB" w:rsidRDefault="001A5ECA" w:rsidP="006978D9">
            <w:pPr>
              <w:jc w:val="center"/>
              <w:rPr>
                <w:sz w:val="20"/>
                <w:szCs w:val="20"/>
              </w:rPr>
            </w:pPr>
            <w:r>
              <w:rPr>
                <w:sz w:val="20"/>
                <w:szCs w:val="20"/>
              </w:rPr>
              <w:t>2065,79</w:t>
            </w:r>
          </w:p>
        </w:tc>
      </w:tr>
      <w:tr w:rsidR="00157DC1"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57DC1" w:rsidRPr="00157DC1" w:rsidRDefault="00157DC1" w:rsidP="00F32EB2">
            <w:pPr>
              <w:rPr>
                <w:sz w:val="20"/>
                <w:szCs w:val="20"/>
              </w:rPr>
            </w:pPr>
            <w:r w:rsidRPr="00157DC1">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F32EB2">
            <w:pPr>
              <w:rPr>
                <w:sz w:val="20"/>
                <w:szCs w:val="20"/>
              </w:rPr>
            </w:pPr>
            <w:proofErr w:type="spellStart"/>
            <w:r w:rsidRPr="00157DC1">
              <w:rPr>
                <w:color w:val="000000"/>
                <w:sz w:val="20"/>
                <w:szCs w:val="20"/>
              </w:rPr>
              <w:t>Салметерол</w:t>
            </w:r>
            <w:proofErr w:type="spellEnd"/>
            <w:r w:rsidRPr="00157DC1">
              <w:rPr>
                <w:color w:val="000000"/>
                <w:sz w:val="20"/>
                <w:szCs w:val="20"/>
              </w:rPr>
              <w:t xml:space="preserve"> + </w:t>
            </w:r>
            <w:proofErr w:type="spellStart"/>
            <w:r w:rsidRPr="00157DC1">
              <w:rPr>
                <w:color w:val="000000"/>
                <w:sz w:val="20"/>
                <w:szCs w:val="20"/>
              </w:rPr>
              <w:t>Флутиказон</w:t>
            </w:r>
            <w:proofErr w:type="spellEnd"/>
            <w:r w:rsidRPr="00157DC1">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57DC1" w:rsidRPr="00157DC1" w:rsidRDefault="00157DC1" w:rsidP="00F32EB2">
            <w:pPr>
              <w:rPr>
                <w:color w:val="000000"/>
                <w:sz w:val="20"/>
                <w:szCs w:val="20"/>
              </w:rPr>
            </w:pPr>
            <w:r w:rsidRPr="00157DC1">
              <w:rPr>
                <w:color w:val="000000"/>
                <w:sz w:val="20"/>
                <w:szCs w:val="20"/>
              </w:rPr>
              <w:t xml:space="preserve"> </w:t>
            </w:r>
            <w:proofErr w:type="spellStart"/>
            <w:r w:rsidRPr="00157DC1">
              <w:rPr>
                <w:color w:val="000000"/>
                <w:sz w:val="20"/>
                <w:szCs w:val="20"/>
              </w:rPr>
              <w:t>аэр</w:t>
            </w:r>
            <w:proofErr w:type="spellEnd"/>
            <w:r w:rsidRPr="00157DC1">
              <w:rPr>
                <w:color w:val="000000"/>
                <w:sz w:val="20"/>
                <w:szCs w:val="20"/>
              </w:rPr>
              <w:t>. д/</w:t>
            </w:r>
            <w:proofErr w:type="spellStart"/>
            <w:r w:rsidRPr="00157DC1">
              <w:rPr>
                <w:color w:val="000000"/>
                <w:sz w:val="20"/>
                <w:szCs w:val="20"/>
              </w:rPr>
              <w:t>инг</w:t>
            </w:r>
            <w:proofErr w:type="spellEnd"/>
            <w:r w:rsidRPr="00157DC1">
              <w:rPr>
                <w:color w:val="000000"/>
                <w:sz w:val="20"/>
                <w:szCs w:val="20"/>
              </w:rPr>
              <w:t xml:space="preserve">. </w:t>
            </w:r>
            <w:proofErr w:type="spellStart"/>
            <w:r w:rsidRPr="00157DC1">
              <w:rPr>
                <w:color w:val="000000"/>
                <w:sz w:val="20"/>
                <w:szCs w:val="20"/>
              </w:rPr>
              <w:t>дозир</w:t>
            </w:r>
            <w:proofErr w:type="spellEnd"/>
            <w:r w:rsidRPr="00157DC1">
              <w:rPr>
                <w:color w:val="000000"/>
                <w:sz w:val="20"/>
                <w:szCs w:val="20"/>
              </w:rPr>
              <w:t>.  25мкг+250мкг/доза, 120 доз №1</w:t>
            </w:r>
          </w:p>
          <w:p w:rsidR="00157DC1" w:rsidRPr="00157DC1" w:rsidRDefault="00157DC1" w:rsidP="00F32EB2">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157DC1">
            <w:pPr>
              <w:jc w:val="center"/>
              <w:rPr>
                <w:sz w:val="20"/>
                <w:szCs w:val="20"/>
              </w:rPr>
            </w:pPr>
            <w:proofErr w:type="spellStart"/>
            <w:r w:rsidRPr="00157DC1">
              <w:rPr>
                <w:sz w:val="20"/>
                <w:szCs w:val="20"/>
              </w:rPr>
              <w:t>Уп</w:t>
            </w:r>
            <w:proofErr w:type="spellEnd"/>
            <w:r w:rsidRPr="00157DC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57DC1" w:rsidRPr="00157DC1" w:rsidRDefault="00157DC1" w:rsidP="00157DC1">
            <w:pPr>
              <w:jc w:val="center"/>
              <w:rPr>
                <w:sz w:val="20"/>
                <w:szCs w:val="20"/>
              </w:rPr>
            </w:pPr>
            <w:r w:rsidRPr="00157DC1">
              <w:rPr>
                <w:sz w:val="20"/>
                <w:szCs w:val="20"/>
              </w:rPr>
              <w:t>30</w:t>
            </w:r>
          </w:p>
        </w:tc>
        <w:tc>
          <w:tcPr>
            <w:tcW w:w="573" w:type="pct"/>
            <w:tcBorders>
              <w:top w:val="single" w:sz="4" w:space="0" w:color="auto"/>
              <w:left w:val="nil"/>
              <w:bottom w:val="single" w:sz="4" w:space="0" w:color="auto"/>
              <w:right w:val="single" w:sz="4" w:space="0" w:color="auto"/>
            </w:tcBorders>
          </w:tcPr>
          <w:p w:rsidR="00157DC1" w:rsidRDefault="001A5ECA" w:rsidP="006978D9">
            <w:pPr>
              <w:jc w:val="center"/>
              <w:rPr>
                <w:sz w:val="20"/>
                <w:szCs w:val="20"/>
              </w:rPr>
            </w:pPr>
            <w:r>
              <w:rPr>
                <w:sz w:val="20"/>
                <w:szCs w:val="20"/>
              </w:rPr>
              <w:t>2164,27</w:t>
            </w:r>
          </w:p>
        </w:tc>
      </w:tr>
      <w:tr w:rsidR="00157DC1"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57DC1" w:rsidRPr="00157DC1" w:rsidRDefault="00157DC1" w:rsidP="00F32EB2">
            <w:pPr>
              <w:rPr>
                <w:sz w:val="20"/>
                <w:szCs w:val="20"/>
              </w:rPr>
            </w:pPr>
            <w:r w:rsidRPr="00157DC1">
              <w:rPr>
                <w:sz w:val="20"/>
                <w:szCs w:val="20"/>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F32EB2">
            <w:pPr>
              <w:rPr>
                <w:sz w:val="20"/>
                <w:szCs w:val="20"/>
              </w:rPr>
            </w:pPr>
            <w:proofErr w:type="spellStart"/>
            <w:r w:rsidRPr="00157DC1">
              <w:rPr>
                <w:color w:val="000000"/>
                <w:sz w:val="20"/>
                <w:szCs w:val="20"/>
              </w:rPr>
              <w:t>Ипратропия</w:t>
            </w:r>
            <w:proofErr w:type="spellEnd"/>
            <w:r w:rsidRPr="00157DC1">
              <w:rPr>
                <w:color w:val="000000"/>
                <w:sz w:val="20"/>
                <w:szCs w:val="20"/>
              </w:rPr>
              <w:t xml:space="preserve"> </w:t>
            </w:r>
            <w:proofErr w:type="spellStart"/>
            <w:r w:rsidRPr="00157DC1">
              <w:rPr>
                <w:color w:val="000000"/>
                <w:sz w:val="20"/>
                <w:szCs w:val="20"/>
              </w:rPr>
              <w:t>бромид+Фенотерол</w:t>
            </w:r>
            <w:proofErr w:type="spellEnd"/>
            <w:r w:rsidRPr="00157DC1">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57DC1" w:rsidRPr="00157DC1" w:rsidRDefault="00157DC1" w:rsidP="00F32EB2">
            <w:pPr>
              <w:rPr>
                <w:color w:val="000000"/>
                <w:sz w:val="20"/>
                <w:szCs w:val="20"/>
              </w:rPr>
            </w:pPr>
            <w:r w:rsidRPr="00157DC1">
              <w:rPr>
                <w:color w:val="000000"/>
                <w:sz w:val="20"/>
                <w:szCs w:val="20"/>
              </w:rPr>
              <w:t>р-р для ингаляций 0,25 мг+ 0,5 мг/мл, 20 м</w:t>
            </w:r>
            <w:proofErr w:type="gramStart"/>
            <w:r w:rsidRPr="00157DC1">
              <w:rPr>
                <w:color w:val="000000"/>
                <w:sz w:val="20"/>
                <w:szCs w:val="20"/>
              </w:rPr>
              <w:t>л-</w:t>
            </w:r>
            <w:proofErr w:type="gramEnd"/>
            <w:r w:rsidRPr="00157DC1">
              <w:rPr>
                <w:color w:val="000000"/>
                <w:sz w:val="20"/>
                <w:szCs w:val="20"/>
              </w:rPr>
              <w:t xml:space="preserve"> флакон-капельницы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157DC1">
            <w:pPr>
              <w:jc w:val="center"/>
              <w:rPr>
                <w:sz w:val="20"/>
                <w:szCs w:val="20"/>
              </w:rPr>
            </w:pPr>
            <w:proofErr w:type="spellStart"/>
            <w:r w:rsidRPr="00157DC1">
              <w:rPr>
                <w:sz w:val="20"/>
                <w:szCs w:val="20"/>
              </w:rPr>
              <w:t>Уп</w:t>
            </w:r>
            <w:proofErr w:type="spellEnd"/>
            <w:r w:rsidRPr="00157DC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57DC1" w:rsidRPr="00157DC1" w:rsidRDefault="00157DC1" w:rsidP="00157DC1">
            <w:pPr>
              <w:jc w:val="center"/>
              <w:rPr>
                <w:sz w:val="20"/>
                <w:szCs w:val="20"/>
              </w:rPr>
            </w:pPr>
            <w:r w:rsidRPr="00157DC1">
              <w:rPr>
                <w:sz w:val="20"/>
                <w:szCs w:val="20"/>
              </w:rPr>
              <w:t>140</w:t>
            </w:r>
          </w:p>
        </w:tc>
        <w:tc>
          <w:tcPr>
            <w:tcW w:w="573" w:type="pct"/>
            <w:tcBorders>
              <w:top w:val="single" w:sz="4" w:space="0" w:color="auto"/>
              <w:left w:val="nil"/>
              <w:bottom w:val="single" w:sz="4" w:space="0" w:color="auto"/>
              <w:right w:val="single" w:sz="4" w:space="0" w:color="auto"/>
            </w:tcBorders>
          </w:tcPr>
          <w:p w:rsidR="00157DC1" w:rsidRDefault="001A5ECA" w:rsidP="006978D9">
            <w:pPr>
              <w:jc w:val="center"/>
              <w:rPr>
                <w:sz w:val="20"/>
                <w:szCs w:val="20"/>
              </w:rPr>
            </w:pPr>
            <w:r>
              <w:rPr>
                <w:sz w:val="20"/>
                <w:szCs w:val="20"/>
              </w:rPr>
              <w:t>277,79</w:t>
            </w:r>
          </w:p>
        </w:tc>
      </w:tr>
      <w:tr w:rsidR="00157DC1"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57DC1" w:rsidRPr="00157DC1" w:rsidRDefault="00157DC1" w:rsidP="00F32EB2">
            <w:pPr>
              <w:rPr>
                <w:sz w:val="20"/>
                <w:szCs w:val="20"/>
              </w:rPr>
            </w:pPr>
            <w:r w:rsidRPr="00157DC1">
              <w:rPr>
                <w:sz w:val="20"/>
                <w:szCs w:val="20"/>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F32EB2">
            <w:pPr>
              <w:rPr>
                <w:sz w:val="20"/>
                <w:szCs w:val="20"/>
              </w:rPr>
            </w:pPr>
            <w:proofErr w:type="spellStart"/>
            <w:r w:rsidRPr="00157DC1">
              <w:rPr>
                <w:color w:val="000000"/>
                <w:sz w:val="20"/>
                <w:szCs w:val="20"/>
              </w:rPr>
              <w:t>Ипратропия</w:t>
            </w:r>
            <w:proofErr w:type="spellEnd"/>
            <w:r w:rsidRPr="00157DC1">
              <w:rPr>
                <w:color w:val="000000"/>
                <w:sz w:val="20"/>
                <w:szCs w:val="20"/>
              </w:rPr>
              <w:t xml:space="preserve"> </w:t>
            </w:r>
            <w:proofErr w:type="spellStart"/>
            <w:r w:rsidRPr="00157DC1">
              <w:rPr>
                <w:color w:val="000000"/>
                <w:sz w:val="20"/>
                <w:szCs w:val="20"/>
              </w:rPr>
              <w:t>бромид+Фенотерол</w:t>
            </w:r>
            <w:proofErr w:type="spellEnd"/>
            <w:r w:rsidRPr="00157DC1">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57DC1" w:rsidRPr="00157DC1" w:rsidRDefault="00157DC1" w:rsidP="00F32EB2">
            <w:pPr>
              <w:rPr>
                <w:color w:val="000000"/>
                <w:sz w:val="20"/>
                <w:szCs w:val="20"/>
              </w:rPr>
            </w:pPr>
            <w:r w:rsidRPr="00157DC1">
              <w:rPr>
                <w:color w:val="000000"/>
                <w:sz w:val="20"/>
                <w:szCs w:val="20"/>
              </w:rPr>
              <w:t>аэрозоль для ингаляций дозированный 20мкг+50мкг/доза, 200 доз</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157DC1">
            <w:pPr>
              <w:jc w:val="center"/>
              <w:rPr>
                <w:sz w:val="20"/>
                <w:szCs w:val="20"/>
              </w:rPr>
            </w:pPr>
            <w:proofErr w:type="spellStart"/>
            <w:r w:rsidRPr="00157DC1">
              <w:rPr>
                <w:sz w:val="20"/>
                <w:szCs w:val="20"/>
              </w:rPr>
              <w:t>Уп</w:t>
            </w:r>
            <w:proofErr w:type="spellEnd"/>
            <w:r w:rsidRPr="00157DC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57DC1" w:rsidRPr="00157DC1" w:rsidRDefault="00157DC1" w:rsidP="00157DC1">
            <w:pPr>
              <w:jc w:val="center"/>
              <w:rPr>
                <w:sz w:val="20"/>
                <w:szCs w:val="20"/>
              </w:rPr>
            </w:pPr>
            <w:r w:rsidRPr="00157DC1">
              <w:rPr>
                <w:sz w:val="20"/>
                <w:szCs w:val="20"/>
              </w:rPr>
              <w:t>15</w:t>
            </w:r>
          </w:p>
        </w:tc>
        <w:tc>
          <w:tcPr>
            <w:tcW w:w="573" w:type="pct"/>
            <w:tcBorders>
              <w:top w:val="single" w:sz="4" w:space="0" w:color="auto"/>
              <w:left w:val="nil"/>
              <w:bottom w:val="single" w:sz="4" w:space="0" w:color="auto"/>
              <w:right w:val="single" w:sz="4" w:space="0" w:color="auto"/>
            </w:tcBorders>
          </w:tcPr>
          <w:p w:rsidR="00157DC1" w:rsidRDefault="001A5ECA" w:rsidP="006978D9">
            <w:pPr>
              <w:jc w:val="center"/>
              <w:rPr>
                <w:sz w:val="20"/>
                <w:szCs w:val="20"/>
              </w:rPr>
            </w:pPr>
            <w:r>
              <w:rPr>
                <w:sz w:val="20"/>
                <w:szCs w:val="20"/>
              </w:rPr>
              <w:t>497,82</w:t>
            </w:r>
          </w:p>
        </w:tc>
      </w:tr>
      <w:tr w:rsidR="00157DC1"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57DC1" w:rsidRPr="00157DC1" w:rsidRDefault="00157DC1" w:rsidP="00F32EB2">
            <w:pPr>
              <w:rPr>
                <w:sz w:val="20"/>
                <w:szCs w:val="20"/>
              </w:rPr>
            </w:pPr>
            <w:r w:rsidRPr="00157DC1">
              <w:rPr>
                <w:sz w:val="20"/>
                <w:szCs w:val="20"/>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F32EB2">
            <w:pPr>
              <w:rPr>
                <w:sz w:val="20"/>
                <w:szCs w:val="20"/>
              </w:rPr>
            </w:pPr>
            <w:proofErr w:type="spellStart"/>
            <w:r w:rsidRPr="00157DC1">
              <w:rPr>
                <w:color w:val="000000"/>
                <w:sz w:val="20"/>
                <w:szCs w:val="20"/>
              </w:rPr>
              <w:t>Хлоропирамин</w:t>
            </w:r>
            <w:proofErr w:type="spellEnd"/>
            <w:r w:rsidRPr="00157DC1">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57DC1" w:rsidRPr="00157DC1" w:rsidRDefault="00157DC1" w:rsidP="00F32EB2">
            <w:pPr>
              <w:rPr>
                <w:color w:val="000000"/>
                <w:sz w:val="20"/>
                <w:szCs w:val="20"/>
              </w:rPr>
            </w:pPr>
            <w:r w:rsidRPr="00157DC1">
              <w:rPr>
                <w:color w:val="000000"/>
                <w:sz w:val="20"/>
                <w:szCs w:val="20"/>
              </w:rPr>
              <w:t xml:space="preserve">р-р для  </w:t>
            </w:r>
            <w:proofErr w:type="spellStart"/>
            <w:proofErr w:type="gramStart"/>
            <w:r w:rsidRPr="00157DC1">
              <w:rPr>
                <w:color w:val="000000"/>
                <w:sz w:val="20"/>
                <w:szCs w:val="20"/>
              </w:rPr>
              <w:t>для</w:t>
            </w:r>
            <w:proofErr w:type="spellEnd"/>
            <w:proofErr w:type="gramEnd"/>
            <w:r w:rsidRPr="00157DC1">
              <w:rPr>
                <w:color w:val="000000"/>
                <w:sz w:val="20"/>
                <w:szCs w:val="20"/>
              </w:rPr>
              <w:t xml:space="preserve"> в/в и в/м введения 20 мг/мл, 1мл- ампулы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157DC1">
            <w:pPr>
              <w:jc w:val="center"/>
              <w:rPr>
                <w:sz w:val="20"/>
                <w:szCs w:val="20"/>
              </w:rPr>
            </w:pPr>
            <w:r w:rsidRPr="00157DC1">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157DC1" w:rsidRPr="00157DC1" w:rsidRDefault="00157DC1" w:rsidP="00157DC1">
            <w:pPr>
              <w:jc w:val="center"/>
              <w:rPr>
                <w:sz w:val="20"/>
                <w:szCs w:val="20"/>
              </w:rPr>
            </w:pPr>
            <w:r w:rsidRPr="00157DC1">
              <w:rPr>
                <w:sz w:val="20"/>
                <w:szCs w:val="20"/>
              </w:rPr>
              <w:t>500</w:t>
            </w:r>
          </w:p>
        </w:tc>
        <w:tc>
          <w:tcPr>
            <w:tcW w:w="573" w:type="pct"/>
            <w:tcBorders>
              <w:top w:val="single" w:sz="4" w:space="0" w:color="auto"/>
              <w:left w:val="nil"/>
              <w:bottom w:val="single" w:sz="4" w:space="0" w:color="auto"/>
              <w:right w:val="single" w:sz="4" w:space="0" w:color="auto"/>
            </w:tcBorders>
          </w:tcPr>
          <w:p w:rsidR="00157DC1" w:rsidRDefault="001A5ECA" w:rsidP="006978D9">
            <w:pPr>
              <w:jc w:val="center"/>
              <w:rPr>
                <w:sz w:val="20"/>
                <w:szCs w:val="20"/>
              </w:rPr>
            </w:pPr>
            <w:r>
              <w:rPr>
                <w:sz w:val="20"/>
                <w:szCs w:val="20"/>
              </w:rPr>
              <w:t>10,12</w:t>
            </w:r>
          </w:p>
        </w:tc>
      </w:tr>
      <w:tr w:rsidR="00157DC1"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57DC1" w:rsidRPr="00157DC1" w:rsidRDefault="00157DC1" w:rsidP="00F32EB2">
            <w:pPr>
              <w:rPr>
                <w:sz w:val="20"/>
                <w:szCs w:val="20"/>
              </w:rPr>
            </w:pPr>
            <w:r w:rsidRPr="00157DC1">
              <w:rPr>
                <w:sz w:val="20"/>
                <w:szCs w:val="20"/>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F32EB2">
            <w:pPr>
              <w:rPr>
                <w:sz w:val="20"/>
                <w:szCs w:val="20"/>
              </w:rPr>
            </w:pPr>
            <w:proofErr w:type="spellStart"/>
            <w:r w:rsidRPr="00157DC1">
              <w:rPr>
                <w:color w:val="000000"/>
                <w:sz w:val="20"/>
                <w:szCs w:val="20"/>
              </w:rPr>
              <w:t>Дифенгидрамин</w:t>
            </w:r>
            <w:proofErr w:type="spellEnd"/>
            <w:r w:rsidRPr="00157DC1">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57DC1" w:rsidRPr="00157DC1" w:rsidRDefault="00157DC1" w:rsidP="00F32EB2">
            <w:pPr>
              <w:rPr>
                <w:color w:val="000000"/>
                <w:sz w:val="20"/>
                <w:szCs w:val="20"/>
              </w:rPr>
            </w:pPr>
            <w:r w:rsidRPr="00157DC1">
              <w:rPr>
                <w:color w:val="000000"/>
                <w:sz w:val="20"/>
                <w:szCs w:val="20"/>
              </w:rPr>
              <w:t xml:space="preserve"> р-р для в/в и в/м введения 10 мг/мл, 1м</w:t>
            </w:r>
            <w:proofErr w:type="gramStart"/>
            <w:r w:rsidRPr="00157DC1">
              <w:rPr>
                <w:color w:val="000000"/>
                <w:sz w:val="20"/>
                <w:szCs w:val="20"/>
              </w:rPr>
              <w:t>л-</w:t>
            </w:r>
            <w:proofErr w:type="gramEnd"/>
            <w:r w:rsidRPr="00157DC1">
              <w:rPr>
                <w:color w:val="000000"/>
                <w:sz w:val="20"/>
                <w:szCs w:val="20"/>
              </w:rPr>
              <w:t xml:space="preserve">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157DC1">
            <w:pPr>
              <w:jc w:val="center"/>
              <w:rPr>
                <w:sz w:val="20"/>
                <w:szCs w:val="20"/>
              </w:rPr>
            </w:pPr>
            <w:proofErr w:type="spellStart"/>
            <w:r w:rsidRPr="00157DC1">
              <w:rPr>
                <w:sz w:val="20"/>
                <w:szCs w:val="20"/>
              </w:rPr>
              <w:t>Уп</w:t>
            </w:r>
            <w:proofErr w:type="spellEnd"/>
            <w:r w:rsidRPr="00157DC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57DC1" w:rsidRPr="00157DC1" w:rsidRDefault="00157DC1" w:rsidP="00157DC1">
            <w:pPr>
              <w:jc w:val="center"/>
              <w:rPr>
                <w:sz w:val="20"/>
                <w:szCs w:val="20"/>
              </w:rPr>
            </w:pPr>
            <w:r w:rsidRPr="00157DC1">
              <w:rPr>
                <w:sz w:val="20"/>
                <w:szCs w:val="20"/>
              </w:rPr>
              <w:t>70</w:t>
            </w:r>
          </w:p>
        </w:tc>
        <w:tc>
          <w:tcPr>
            <w:tcW w:w="573" w:type="pct"/>
            <w:tcBorders>
              <w:top w:val="single" w:sz="4" w:space="0" w:color="auto"/>
              <w:left w:val="nil"/>
              <w:bottom w:val="single" w:sz="4" w:space="0" w:color="auto"/>
              <w:right w:val="single" w:sz="4" w:space="0" w:color="auto"/>
            </w:tcBorders>
          </w:tcPr>
          <w:p w:rsidR="00157DC1" w:rsidRDefault="001A5ECA" w:rsidP="006978D9">
            <w:pPr>
              <w:jc w:val="center"/>
              <w:rPr>
                <w:sz w:val="20"/>
                <w:szCs w:val="20"/>
              </w:rPr>
            </w:pPr>
            <w:r>
              <w:rPr>
                <w:sz w:val="20"/>
                <w:szCs w:val="20"/>
              </w:rPr>
              <w:t>29,91</w:t>
            </w:r>
          </w:p>
        </w:tc>
      </w:tr>
      <w:tr w:rsidR="00157DC1"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57DC1" w:rsidRPr="00157DC1" w:rsidRDefault="00157DC1" w:rsidP="00F32EB2">
            <w:pPr>
              <w:rPr>
                <w:sz w:val="20"/>
                <w:szCs w:val="20"/>
              </w:rPr>
            </w:pPr>
            <w:r w:rsidRPr="00157DC1">
              <w:rPr>
                <w:sz w:val="20"/>
                <w:szCs w:val="20"/>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F32EB2">
            <w:pPr>
              <w:rPr>
                <w:sz w:val="20"/>
                <w:szCs w:val="20"/>
              </w:rPr>
            </w:pPr>
            <w:proofErr w:type="spellStart"/>
            <w:r w:rsidRPr="00157DC1">
              <w:rPr>
                <w:color w:val="000000"/>
                <w:sz w:val="20"/>
                <w:szCs w:val="20"/>
              </w:rPr>
              <w:t>Никетамид</w:t>
            </w:r>
            <w:proofErr w:type="spellEnd"/>
            <w:r w:rsidRPr="00157DC1">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57DC1" w:rsidRPr="00157DC1" w:rsidRDefault="00157DC1" w:rsidP="00F32EB2">
            <w:pPr>
              <w:rPr>
                <w:color w:val="000000"/>
                <w:sz w:val="20"/>
                <w:szCs w:val="20"/>
              </w:rPr>
            </w:pPr>
            <w:r w:rsidRPr="00157DC1">
              <w:rPr>
                <w:color w:val="000000"/>
                <w:sz w:val="20"/>
                <w:szCs w:val="20"/>
              </w:rPr>
              <w:t xml:space="preserve">р-р для  </w:t>
            </w:r>
            <w:proofErr w:type="spellStart"/>
            <w:proofErr w:type="gramStart"/>
            <w:r w:rsidRPr="00157DC1">
              <w:rPr>
                <w:color w:val="000000"/>
                <w:sz w:val="20"/>
                <w:szCs w:val="20"/>
              </w:rPr>
              <w:t>для</w:t>
            </w:r>
            <w:proofErr w:type="spellEnd"/>
            <w:proofErr w:type="gramEnd"/>
            <w:r w:rsidRPr="00157DC1">
              <w:rPr>
                <w:color w:val="000000"/>
                <w:sz w:val="20"/>
                <w:szCs w:val="20"/>
              </w:rPr>
              <w:t xml:space="preserve"> инъекций 250 мг/мл, 2мл-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157DC1">
            <w:pPr>
              <w:jc w:val="center"/>
              <w:rPr>
                <w:sz w:val="20"/>
                <w:szCs w:val="20"/>
              </w:rPr>
            </w:pPr>
            <w:proofErr w:type="spellStart"/>
            <w:r w:rsidRPr="00157DC1">
              <w:rPr>
                <w:sz w:val="20"/>
                <w:szCs w:val="20"/>
              </w:rPr>
              <w:t>Уп</w:t>
            </w:r>
            <w:proofErr w:type="spellEnd"/>
            <w:r w:rsidRPr="00157DC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57DC1" w:rsidRPr="00157DC1" w:rsidRDefault="00157DC1" w:rsidP="00157DC1">
            <w:pPr>
              <w:jc w:val="center"/>
              <w:rPr>
                <w:sz w:val="20"/>
                <w:szCs w:val="20"/>
              </w:rPr>
            </w:pPr>
            <w:r w:rsidRPr="00157DC1">
              <w:rPr>
                <w:sz w:val="20"/>
                <w:szCs w:val="20"/>
              </w:rPr>
              <w:t>65</w:t>
            </w:r>
          </w:p>
        </w:tc>
        <w:tc>
          <w:tcPr>
            <w:tcW w:w="573" w:type="pct"/>
            <w:tcBorders>
              <w:top w:val="single" w:sz="4" w:space="0" w:color="auto"/>
              <w:left w:val="nil"/>
              <w:bottom w:val="single" w:sz="4" w:space="0" w:color="auto"/>
              <w:right w:val="single" w:sz="4" w:space="0" w:color="auto"/>
            </w:tcBorders>
          </w:tcPr>
          <w:p w:rsidR="00157DC1" w:rsidRDefault="001A5ECA" w:rsidP="006978D9">
            <w:pPr>
              <w:jc w:val="center"/>
              <w:rPr>
                <w:sz w:val="20"/>
                <w:szCs w:val="20"/>
              </w:rPr>
            </w:pPr>
            <w:r>
              <w:rPr>
                <w:sz w:val="20"/>
                <w:szCs w:val="20"/>
              </w:rPr>
              <w:t>277,89</w:t>
            </w:r>
          </w:p>
        </w:tc>
      </w:tr>
      <w:tr w:rsidR="00157DC1"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57DC1" w:rsidRPr="00157DC1" w:rsidRDefault="00157DC1" w:rsidP="00F32EB2">
            <w:pPr>
              <w:rPr>
                <w:sz w:val="20"/>
                <w:szCs w:val="20"/>
              </w:rPr>
            </w:pPr>
            <w:r w:rsidRPr="00157DC1">
              <w:rPr>
                <w:sz w:val="20"/>
                <w:szCs w:val="20"/>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F32EB2">
            <w:pPr>
              <w:rPr>
                <w:sz w:val="20"/>
                <w:szCs w:val="20"/>
              </w:rPr>
            </w:pPr>
            <w:proofErr w:type="spellStart"/>
            <w:r w:rsidRPr="00157DC1">
              <w:rPr>
                <w:color w:val="000000"/>
                <w:sz w:val="20"/>
                <w:szCs w:val="20"/>
              </w:rPr>
              <w:t>Амброксол</w:t>
            </w:r>
            <w:proofErr w:type="spellEnd"/>
            <w:r w:rsidRPr="00157DC1">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57DC1" w:rsidRPr="00157DC1" w:rsidRDefault="00157DC1" w:rsidP="00F32EB2">
            <w:pPr>
              <w:rPr>
                <w:color w:val="000000"/>
                <w:sz w:val="20"/>
                <w:szCs w:val="20"/>
              </w:rPr>
            </w:pPr>
            <w:r w:rsidRPr="00157DC1">
              <w:rPr>
                <w:color w:val="000000"/>
                <w:sz w:val="20"/>
                <w:szCs w:val="20"/>
              </w:rPr>
              <w:t>р-р для приема внутрь и ингаляций 7,5 мг/мл, 100 м</w:t>
            </w:r>
            <w:proofErr w:type="gramStart"/>
            <w:r w:rsidRPr="00157DC1">
              <w:rPr>
                <w:color w:val="000000"/>
                <w:sz w:val="20"/>
                <w:szCs w:val="20"/>
              </w:rPr>
              <w:t>л-</w:t>
            </w:r>
            <w:proofErr w:type="gramEnd"/>
            <w:r w:rsidRPr="00157DC1">
              <w:rPr>
                <w:color w:val="000000"/>
                <w:sz w:val="20"/>
                <w:szCs w:val="20"/>
              </w:rPr>
              <w:t xml:space="preserve"> флакон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157DC1">
            <w:pPr>
              <w:jc w:val="center"/>
              <w:rPr>
                <w:sz w:val="20"/>
                <w:szCs w:val="20"/>
              </w:rPr>
            </w:pPr>
            <w:proofErr w:type="spellStart"/>
            <w:r w:rsidRPr="00157DC1">
              <w:rPr>
                <w:sz w:val="20"/>
                <w:szCs w:val="20"/>
              </w:rPr>
              <w:t>Уп</w:t>
            </w:r>
            <w:proofErr w:type="spellEnd"/>
            <w:r w:rsidRPr="00157DC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57DC1" w:rsidRPr="00157DC1" w:rsidRDefault="00157DC1" w:rsidP="00157DC1">
            <w:pPr>
              <w:jc w:val="center"/>
              <w:rPr>
                <w:sz w:val="20"/>
                <w:szCs w:val="20"/>
              </w:rPr>
            </w:pPr>
            <w:r w:rsidRPr="00157DC1">
              <w:rPr>
                <w:sz w:val="20"/>
                <w:szCs w:val="20"/>
              </w:rPr>
              <w:t>80</w:t>
            </w:r>
          </w:p>
        </w:tc>
        <w:tc>
          <w:tcPr>
            <w:tcW w:w="573" w:type="pct"/>
            <w:tcBorders>
              <w:top w:val="single" w:sz="4" w:space="0" w:color="auto"/>
              <w:left w:val="nil"/>
              <w:bottom w:val="single" w:sz="4" w:space="0" w:color="auto"/>
              <w:right w:val="single" w:sz="4" w:space="0" w:color="auto"/>
            </w:tcBorders>
          </w:tcPr>
          <w:p w:rsidR="00157DC1" w:rsidRDefault="001A5ECA" w:rsidP="006978D9">
            <w:pPr>
              <w:jc w:val="center"/>
              <w:rPr>
                <w:sz w:val="20"/>
                <w:szCs w:val="20"/>
              </w:rPr>
            </w:pPr>
            <w:r>
              <w:rPr>
                <w:sz w:val="20"/>
                <w:szCs w:val="20"/>
              </w:rPr>
              <w:t>168,23</w:t>
            </w:r>
          </w:p>
        </w:tc>
      </w:tr>
      <w:tr w:rsidR="00157DC1"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57DC1" w:rsidRPr="00157DC1" w:rsidRDefault="00157DC1" w:rsidP="00F32EB2">
            <w:pPr>
              <w:rPr>
                <w:sz w:val="20"/>
                <w:szCs w:val="20"/>
              </w:rPr>
            </w:pPr>
            <w:r w:rsidRPr="00157DC1">
              <w:rPr>
                <w:sz w:val="20"/>
                <w:szCs w:val="20"/>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F32EB2">
            <w:pPr>
              <w:rPr>
                <w:color w:val="000000"/>
                <w:sz w:val="20"/>
                <w:szCs w:val="20"/>
              </w:rPr>
            </w:pPr>
            <w:proofErr w:type="spellStart"/>
            <w:r w:rsidRPr="00157DC1">
              <w:rPr>
                <w:color w:val="000000"/>
                <w:sz w:val="20"/>
                <w:szCs w:val="20"/>
              </w:rPr>
              <w:t>Амброксол</w:t>
            </w:r>
            <w:proofErr w:type="spellEnd"/>
            <w:r w:rsidRPr="00157DC1">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57DC1" w:rsidRPr="00157DC1" w:rsidRDefault="00157DC1" w:rsidP="00F32EB2">
            <w:pPr>
              <w:rPr>
                <w:color w:val="000000"/>
                <w:sz w:val="20"/>
                <w:szCs w:val="20"/>
              </w:rPr>
            </w:pPr>
            <w:r w:rsidRPr="00157DC1">
              <w:rPr>
                <w:color w:val="000000"/>
                <w:sz w:val="20"/>
                <w:szCs w:val="20"/>
              </w:rPr>
              <w:t>таблетки 30 мг №20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157DC1">
            <w:pPr>
              <w:jc w:val="center"/>
              <w:rPr>
                <w:sz w:val="20"/>
                <w:szCs w:val="20"/>
              </w:rPr>
            </w:pPr>
            <w:proofErr w:type="spellStart"/>
            <w:r w:rsidRPr="00157DC1">
              <w:rPr>
                <w:sz w:val="20"/>
                <w:szCs w:val="20"/>
              </w:rPr>
              <w:t>Уп</w:t>
            </w:r>
            <w:proofErr w:type="spellEnd"/>
            <w:r w:rsidRPr="00157DC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57DC1" w:rsidRPr="00157DC1" w:rsidRDefault="00157DC1" w:rsidP="00157DC1">
            <w:pPr>
              <w:jc w:val="center"/>
              <w:rPr>
                <w:sz w:val="20"/>
                <w:szCs w:val="20"/>
              </w:rPr>
            </w:pPr>
            <w:r w:rsidRPr="00157DC1">
              <w:rPr>
                <w:sz w:val="20"/>
                <w:szCs w:val="20"/>
              </w:rPr>
              <w:t>250</w:t>
            </w:r>
          </w:p>
        </w:tc>
        <w:tc>
          <w:tcPr>
            <w:tcW w:w="573" w:type="pct"/>
            <w:tcBorders>
              <w:top w:val="single" w:sz="4" w:space="0" w:color="auto"/>
              <w:left w:val="nil"/>
              <w:bottom w:val="single" w:sz="4" w:space="0" w:color="auto"/>
              <w:right w:val="single" w:sz="4" w:space="0" w:color="auto"/>
            </w:tcBorders>
          </w:tcPr>
          <w:p w:rsidR="00157DC1" w:rsidRDefault="001A5ECA" w:rsidP="006978D9">
            <w:pPr>
              <w:jc w:val="center"/>
              <w:rPr>
                <w:sz w:val="20"/>
                <w:szCs w:val="20"/>
              </w:rPr>
            </w:pPr>
            <w:r>
              <w:rPr>
                <w:sz w:val="20"/>
                <w:szCs w:val="20"/>
              </w:rPr>
              <w:t>32,69</w:t>
            </w:r>
          </w:p>
        </w:tc>
      </w:tr>
      <w:tr w:rsidR="00157DC1"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57DC1" w:rsidRPr="00157DC1" w:rsidRDefault="00157DC1" w:rsidP="00F32EB2">
            <w:pPr>
              <w:rPr>
                <w:sz w:val="20"/>
                <w:szCs w:val="20"/>
              </w:rPr>
            </w:pPr>
            <w:r w:rsidRPr="00157DC1">
              <w:rPr>
                <w:sz w:val="20"/>
                <w:szCs w:val="20"/>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F32EB2">
            <w:pPr>
              <w:rPr>
                <w:sz w:val="20"/>
                <w:szCs w:val="20"/>
              </w:rPr>
            </w:pPr>
            <w:proofErr w:type="spellStart"/>
            <w:r w:rsidRPr="00157DC1">
              <w:rPr>
                <w:color w:val="000000"/>
                <w:sz w:val="20"/>
                <w:szCs w:val="20"/>
              </w:rPr>
              <w:t>Сальбутамол</w:t>
            </w:r>
            <w:proofErr w:type="spellEnd"/>
            <w:r w:rsidRPr="00157DC1">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57DC1" w:rsidRPr="00157DC1" w:rsidRDefault="00157DC1" w:rsidP="00F32EB2">
            <w:pPr>
              <w:rPr>
                <w:color w:val="000000"/>
                <w:sz w:val="20"/>
                <w:szCs w:val="20"/>
              </w:rPr>
            </w:pPr>
            <w:proofErr w:type="spellStart"/>
            <w:r w:rsidRPr="00157DC1">
              <w:rPr>
                <w:color w:val="000000"/>
                <w:sz w:val="20"/>
                <w:szCs w:val="20"/>
              </w:rPr>
              <w:t>аэр</w:t>
            </w:r>
            <w:proofErr w:type="spellEnd"/>
            <w:r w:rsidRPr="00157DC1">
              <w:rPr>
                <w:color w:val="000000"/>
                <w:sz w:val="20"/>
                <w:szCs w:val="20"/>
              </w:rPr>
              <w:t>. д/</w:t>
            </w:r>
            <w:proofErr w:type="spellStart"/>
            <w:r w:rsidRPr="00157DC1">
              <w:rPr>
                <w:color w:val="000000"/>
                <w:sz w:val="20"/>
                <w:szCs w:val="20"/>
              </w:rPr>
              <w:t>ингал</w:t>
            </w:r>
            <w:proofErr w:type="spellEnd"/>
            <w:r w:rsidRPr="00157DC1">
              <w:rPr>
                <w:color w:val="000000"/>
                <w:sz w:val="20"/>
                <w:szCs w:val="20"/>
              </w:rPr>
              <w:t xml:space="preserve">. </w:t>
            </w:r>
            <w:proofErr w:type="gramStart"/>
            <w:r w:rsidRPr="00157DC1">
              <w:rPr>
                <w:color w:val="000000"/>
                <w:sz w:val="20"/>
                <w:szCs w:val="20"/>
              </w:rPr>
              <w:t>дозированный</w:t>
            </w:r>
            <w:proofErr w:type="gramEnd"/>
            <w:r w:rsidRPr="00157DC1">
              <w:rPr>
                <w:color w:val="000000"/>
                <w:sz w:val="20"/>
                <w:szCs w:val="20"/>
              </w:rPr>
              <w:t>, 100мкг/доза 200 доз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157DC1">
            <w:pPr>
              <w:jc w:val="center"/>
              <w:rPr>
                <w:sz w:val="20"/>
                <w:szCs w:val="20"/>
              </w:rPr>
            </w:pPr>
            <w:proofErr w:type="spellStart"/>
            <w:r w:rsidRPr="00157DC1">
              <w:rPr>
                <w:sz w:val="20"/>
                <w:szCs w:val="20"/>
              </w:rPr>
              <w:t>Уп</w:t>
            </w:r>
            <w:proofErr w:type="spellEnd"/>
            <w:r w:rsidRPr="00157DC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57DC1" w:rsidRPr="00157DC1" w:rsidRDefault="00157DC1" w:rsidP="00157DC1">
            <w:pPr>
              <w:jc w:val="center"/>
              <w:rPr>
                <w:sz w:val="20"/>
                <w:szCs w:val="20"/>
              </w:rPr>
            </w:pPr>
            <w:r w:rsidRPr="00157DC1">
              <w:rPr>
                <w:sz w:val="20"/>
                <w:szCs w:val="20"/>
              </w:rPr>
              <w:t>65</w:t>
            </w:r>
          </w:p>
        </w:tc>
        <w:tc>
          <w:tcPr>
            <w:tcW w:w="573" w:type="pct"/>
            <w:tcBorders>
              <w:top w:val="single" w:sz="4" w:space="0" w:color="auto"/>
              <w:left w:val="nil"/>
              <w:bottom w:val="single" w:sz="4" w:space="0" w:color="auto"/>
              <w:right w:val="single" w:sz="4" w:space="0" w:color="auto"/>
            </w:tcBorders>
          </w:tcPr>
          <w:p w:rsidR="00157DC1" w:rsidRDefault="001A5ECA" w:rsidP="006978D9">
            <w:pPr>
              <w:jc w:val="center"/>
              <w:rPr>
                <w:sz w:val="20"/>
                <w:szCs w:val="20"/>
              </w:rPr>
            </w:pPr>
            <w:r>
              <w:rPr>
                <w:sz w:val="20"/>
                <w:szCs w:val="20"/>
              </w:rPr>
              <w:t>147,48</w:t>
            </w:r>
          </w:p>
        </w:tc>
      </w:tr>
      <w:tr w:rsidR="00157DC1"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57DC1" w:rsidRPr="00157DC1" w:rsidRDefault="00157DC1" w:rsidP="00F32EB2">
            <w:pPr>
              <w:rPr>
                <w:sz w:val="20"/>
                <w:szCs w:val="20"/>
              </w:rPr>
            </w:pPr>
            <w:r w:rsidRPr="00157DC1">
              <w:rPr>
                <w:sz w:val="20"/>
                <w:szCs w:val="20"/>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F32EB2">
            <w:pPr>
              <w:rPr>
                <w:sz w:val="20"/>
                <w:szCs w:val="20"/>
              </w:rPr>
            </w:pPr>
            <w:r w:rsidRPr="00157DC1">
              <w:rPr>
                <w:color w:val="000000"/>
                <w:sz w:val="20"/>
                <w:szCs w:val="20"/>
              </w:rPr>
              <w:t xml:space="preserve">Аммиак </w:t>
            </w:r>
          </w:p>
        </w:tc>
        <w:tc>
          <w:tcPr>
            <w:tcW w:w="2324" w:type="pct"/>
            <w:tcBorders>
              <w:top w:val="single" w:sz="4" w:space="0" w:color="auto"/>
              <w:left w:val="nil"/>
              <w:bottom w:val="single" w:sz="4" w:space="0" w:color="auto"/>
              <w:right w:val="single" w:sz="4" w:space="0" w:color="auto"/>
            </w:tcBorders>
          </w:tcPr>
          <w:p w:rsidR="00157DC1" w:rsidRPr="00157DC1" w:rsidRDefault="00157DC1" w:rsidP="00F32EB2">
            <w:pPr>
              <w:rPr>
                <w:color w:val="000000"/>
                <w:sz w:val="20"/>
                <w:szCs w:val="20"/>
              </w:rPr>
            </w:pPr>
            <w:r w:rsidRPr="00157DC1">
              <w:rPr>
                <w:color w:val="000000"/>
                <w:sz w:val="20"/>
                <w:szCs w:val="20"/>
              </w:rPr>
              <w:t>р-р для наружного применения и ингаляций 10%, 40 м</w:t>
            </w:r>
            <w:proofErr w:type="gramStart"/>
            <w:r w:rsidRPr="00157DC1">
              <w:rPr>
                <w:color w:val="000000"/>
                <w:sz w:val="20"/>
                <w:szCs w:val="20"/>
              </w:rPr>
              <w:t>л-</w:t>
            </w:r>
            <w:proofErr w:type="gramEnd"/>
            <w:r w:rsidRPr="00157DC1">
              <w:rPr>
                <w:color w:val="000000"/>
                <w:sz w:val="20"/>
                <w:szCs w:val="20"/>
              </w:rPr>
              <w:t xml:space="preserve"> флакон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157DC1">
            <w:pPr>
              <w:jc w:val="center"/>
              <w:rPr>
                <w:sz w:val="20"/>
                <w:szCs w:val="20"/>
              </w:rPr>
            </w:pPr>
            <w:proofErr w:type="spellStart"/>
            <w:r w:rsidRPr="00157DC1">
              <w:rPr>
                <w:sz w:val="20"/>
                <w:szCs w:val="20"/>
              </w:rPr>
              <w:t>Фл</w:t>
            </w:r>
            <w:proofErr w:type="spellEnd"/>
            <w:r w:rsidRPr="00157DC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57DC1" w:rsidRPr="00157DC1" w:rsidRDefault="00157DC1" w:rsidP="00157DC1">
            <w:pPr>
              <w:jc w:val="center"/>
              <w:rPr>
                <w:sz w:val="20"/>
                <w:szCs w:val="20"/>
              </w:rPr>
            </w:pPr>
            <w:r w:rsidRPr="00157DC1">
              <w:rPr>
                <w:sz w:val="20"/>
                <w:szCs w:val="20"/>
              </w:rPr>
              <w:t>140</w:t>
            </w:r>
          </w:p>
        </w:tc>
        <w:tc>
          <w:tcPr>
            <w:tcW w:w="573" w:type="pct"/>
            <w:tcBorders>
              <w:top w:val="single" w:sz="4" w:space="0" w:color="auto"/>
              <w:left w:val="nil"/>
              <w:bottom w:val="single" w:sz="4" w:space="0" w:color="auto"/>
              <w:right w:val="single" w:sz="4" w:space="0" w:color="auto"/>
            </w:tcBorders>
          </w:tcPr>
          <w:p w:rsidR="00157DC1" w:rsidRDefault="001A5ECA" w:rsidP="006978D9">
            <w:pPr>
              <w:jc w:val="center"/>
              <w:rPr>
                <w:sz w:val="20"/>
                <w:szCs w:val="20"/>
              </w:rPr>
            </w:pPr>
            <w:r>
              <w:rPr>
                <w:sz w:val="20"/>
                <w:szCs w:val="20"/>
              </w:rPr>
              <w:t>18,50</w:t>
            </w:r>
          </w:p>
        </w:tc>
      </w:tr>
      <w:tr w:rsidR="00157DC1"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57DC1" w:rsidRPr="00157DC1" w:rsidRDefault="00157DC1" w:rsidP="00F32EB2">
            <w:pPr>
              <w:rPr>
                <w:sz w:val="20"/>
                <w:szCs w:val="20"/>
              </w:rPr>
            </w:pPr>
            <w:r w:rsidRPr="00157DC1">
              <w:rPr>
                <w:sz w:val="20"/>
                <w:szCs w:val="20"/>
              </w:rPr>
              <w:t>12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F32EB2">
            <w:pPr>
              <w:rPr>
                <w:sz w:val="20"/>
                <w:szCs w:val="20"/>
              </w:rPr>
            </w:pPr>
            <w:r w:rsidRPr="00157DC1">
              <w:rPr>
                <w:sz w:val="20"/>
                <w:szCs w:val="20"/>
              </w:rPr>
              <w:t>Аминофиллин</w:t>
            </w:r>
          </w:p>
        </w:tc>
        <w:tc>
          <w:tcPr>
            <w:tcW w:w="2324" w:type="pct"/>
            <w:tcBorders>
              <w:top w:val="single" w:sz="4" w:space="0" w:color="auto"/>
              <w:left w:val="nil"/>
              <w:bottom w:val="single" w:sz="4" w:space="0" w:color="auto"/>
              <w:right w:val="single" w:sz="4" w:space="0" w:color="auto"/>
            </w:tcBorders>
          </w:tcPr>
          <w:p w:rsidR="00157DC1" w:rsidRPr="00157DC1" w:rsidRDefault="00157DC1" w:rsidP="00F32EB2">
            <w:pPr>
              <w:rPr>
                <w:color w:val="000000"/>
                <w:sz w:val="20"/>
                <w:szCs w:val="20"/>
              </w:rPr>
            </w:pPr>
            <w:r w:rsidRPr="00157DC1">
              <w:rPr>
                <w:color w:val="000000"/>
                <w:sz w:val="20"/>
                <w:szCs w:val="20"/>
              </w:rPr>
              <w:t>р-р для в/в введения 24мг/мл 5м</w:t>
            </w:r>
            <w:proofErr w:type="gramStart"/>
            <w:r w:rsidRPr="00157DC1">
              <w:rPr>
                <w:color w:val="000000"/>
                <w:sz w:val="20"/>
                <w:szCs w:val="20"/>
              </w:rPr>
              <w:t>л-</w:t>
            </w:r>
            <w:proofErr w:type="gramEnd"/>
            <w:r w:rsidRPr="00157DC1">
              <w:rPr>
                <w:color w:val="000000"/>
                <w:sz w:val="20"/>
                <w:szCs w:val="20"/>
              </w:rPr>
              <w:t xml:space="preserve">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157DC1">
            <w:pPr>
              <w:jc w:val="center"/>
              <w:rPr>
                <w:sz w:val="20"/>
                <w:szCs w:val="20"/>
              </w:rPr>
            </w:pPr>
            <w:proofErr w:type="spellStart"/>
            <w:r w:rsidRPr="00157DC1">
              <w:rPr>
                <w:sz w:val="20"/>
                <w:szCs w:val="20"/>
              </w:rPr>
              <w:t>Уп</w:t>
            </w:r>
            <w:proofErr w:type="spellEnd"/>
            <w:r w:rsidRPr="00157DC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57DC1" w:rsidRPr="00157DC1" w:rsidRDefault="00157DC1" w:rsidP="00157DC1">
            <w:pPr>
              <w:jc w:val="center"/>
              <w:rPr>
                <w:sz w:val="20"/>
                <w:szCs w:val="20"/>
              </w:rPr>
            </w:pPr>
            <w:r w:rsidRPr="00157DC1">
              <w:rPr>
                <w:sz w:val="20"/>
                <w:szCs w:val="20"/>
              </w:rPr>
              <w:t>60</w:t>
            </w:r>
          </w:p>
        </w:tc>
        <w:tc>
          <w:tcPr>
            <w:tcW w:w="573" w:type="pct"/>
            <w:tcBorders>
              <w:top w:val="single" w:sz="4" w:space="0" w:color="auto"/>
              <w:left w:val="nil"/>
              <w:bottom w:val="single" w:sz="4" w:space="0" w:color="auto"/>
              <w:right w:val="single" w:sz="4" w:space="0" w:color="auto"/>
            </w:tcBorders>
          </w:tcPr>
          <w:p w:rsidR="00157DC1" w:rsidRDefault="001A5ECA" w:rsidP="006978D9">
            <w:pPr>
              <w:jc w:val="center"/>
              <w:rPr>
                <w:sz w:val="20"/>
                <w:szCs w:val="20"/>
              </w:rPr>
            </w:pPr>
            <w:r>
              <w:rPr>
                <w:sz w:val="20"/>
                <w:szCs w:val="20"/>
              </w:rPr>
              <w:t>70,68</w:t>
            </w:r>
          </w:p>
        </w:tc>
      </w:tr>
      <w:tr w:rsidR="00157DC1"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57DC1" w:rsidRPr="00157DC1" w:rsidRDefault="00157DC1" w:rsidP="00F32EB2">
            <w:pPr>
              <w:rPr>
                <w:sz w:val="20"/>
                <w:szCs w:val="20"/>
              </w:rPr>
            </w:pPr>
            <w:r w:rsidRPr="00157DC1">
              <w:rPr>
                <w:sz w:val="20"/>
                <w:szCs w:val="20"/>
              </w:rPr>
              <w:t>13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F32EB2">
            <w:pPr>
              <w:rPr>
                <w:color w:val="000000"/>
                <w:sz w:val="20"/>
                <w:szCs w:val="20"/>
              </w:rPr>
            </w:pPr>
            <w:proofErr w:type="spellStart"/>
            <w:r w:rsidRPr="00157DC1">
              <w:rPr>
                <w:color w:val="000000"/>
                <w:sz w:val="20"/>
                <w:szCs w:val="20"/>
              </w:rPr>
              <w:t>Ацетилцистеин</w:t>
            </w:r>
            <w:proofErr w:type="spellEnd"/>
          </w:p>
        </w:tc>
        <w:tc>
          <w:tcPr>
            <w:tcW w:w="2324" w:type="pct"/>
            <w:tcBorders>
              <w:top w:val="single" w:sz="4" w:space="0" w:color="auto"/>
              <w:left w:val="nil"/>
              <w:bottom w:val="single" w:sz="4" w:space="0" w:color="auto"/>
              <w:right w:val="single" w:sz="4" w:space="0" w:color="auto"/>
            </w:tcBorders>
          </w:tcPr>
          <w:p w:rsidR="00157DC1" w:rsidRPr="00157DC1" w:rsidRDefault="00157DC1" w:rsidP="00F32EB2">
            <w:pPr>
              <w:rPr>
                <w:sz w:val="20"/>
                <w:szCs w:val="20"/>
              </w:rPr>
            </w:pPr>
            <w:r w:rsidRPr="00157DC1">
              <w:rPr>
                <w:sz w:val="20"/>
                <w:szCs w:val="20"/>
              </w:rPr>
              <w:t>р-р  для в/в введения и ингаляций 100мг/мл,3 м</w:t>
            </w:r>
            <w:proofErr w:type="gramStart"/>
            <w:r w:rsidRPr="00157DC1">
              <w:rPr>
                <w:sz w:val="20"/>
                <w:szCs w:val="20"/>
              </w:rPr>
              <w:t>л-</w:t>
            </w:r>
            <w:proofErr w:type="gramEnd"/>
            <w:r w:rsidRPr="00157DC1">
              <w:rPr>
                <w:sz w:val="20"/>
                <w:szCs w:val="20"/>
              </w:rPr>
              <w:t xml:space="preserve"> ампулы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157DC1">
            <w:pPr>
              <w:jc w:val="center"/>
              <w:rPr>
                <w:sz w:val="20"/>
                <w:szCs w:val="20"/>
              </w:rPr>
            </w:pPr>
            <w:proofErr w:type="spellStart"/>
            <w:r w:rsidRPr="00157DC1">
              <w:rPr>
                <w:sz w:val="20"/>
                <w:szCs w:val="20"/>
              </w:rPr>
              <w:t>Уп</w:t>
            </w:r>
            <w:proofErr w:type="spellEnd"/>
            <w:r w:rsidRPr="00157DC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57DC1" w:rsidRPr="00157DC1" w:rsidRDefault="00157DC1" w:rsidP="00157DC1">
            <w:pPr>
              <w:jc w:val="center"/>
              <w:rPr>
                <w:sz w:val="20"/>
                <w:szCs w:val="20"/>
              </w:rPr>
            </w:pPr>
            <w:r w:rsidRPr="00157DC1">
              <w:rPr>
                <w:sz w:val="20"/>
                <w:szCs w:val="20"/>
              </w:rPr>
              <w:t>2</w:t>
            </w:r>
          </w:p>
        </w:tc>
        <w:tc>
          <w:tcPr>
            <w:tcW w:w="573" w:type="pct"/>
            <w:tcBorders>
              <w:top w:val="single" w:sz="4" w:space="0" w:color="auto"/>
              <w:left w:val="nil"/>
              <w:bottom w:val="single" w:sz="4" w:space="0" w:color="auto"/>
              <w:right w:val="single" w:sz="4" w:space="0" w:color="auto"/>
            </w:tcBorders>
          </w:tcPr>
          <w:p w:rsidR="00157DC1" w:rsidRDefault="001A5ECA" w:rsidP="006978D9">
            <w:pPr>
              <w:jc w:val="center"/>
              <w:rPr>
                <w:sz w:val="20"/>
                <w:szCs w:val="20"/>
              </w:rPr>
            </w:pPr>
            <w:r>
              <w:rPr>
                <w:sz w:val="20"/>
                <w:szCs w:val="20"/>
              </w:rPr>
              <w:t>87,49</w:t>
            </w:r>
          </w:p>
        </w:tc>
      </w:tr>
      <w:tr w:rsidR="00157DC1" w:rsidRPr="0063689E" w:rsidTr="00122D2F">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57DC1" w:rsidRPr="00157DC1" w:rsidRDefault="00157DC1" w:rsidP="00F32EB2">
            <w:pPr>
              <w:rPr>
                <w:sz w:val="20"/>
                <w:szCs w:val="20"/>
              </w:rPr>
            </w:pPr>
            <w:r w:rsidRPr="00157DC1">
              <w:rPr>
                <w:sz w:val="20"/>
                <w:szCs w:val="20"/>
              </w:rPr>
              <w:t>14</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157DC1" w:rsidRPr="00157DC1" w:rsidRDefault="00157DC1" w:rsidP="00F32EB2">
            <w:pPr>
              <w:rPr>
                <w:color w:val="000000"/>
                <w:sz w:val="20"/>
                <w:szCs w:val="20"/>
              </w:rPr>
            </w:pPr>
            <w:proofErr w:type="spellStart"/>
            <w:r w:rsidRPr="00157DC1">
              <w:rPr>
                <w:color w:val="000000"/>
                <w:sz w:val="20"/>
                <w:szCs w:val="20"/>
              </w:rPr>
              <w:t>Будесонид+Формотерол</w:t>
            </w:r>
            <w:proofErr w:type="spellEnd"/>
          </w:p>
        </w:tc>
        <w:tc>
          <w:tcPr>
            <w:tcW w:w="2324" w:type="pct"/>
            <w:tcBorders>
              <w:top w:val="single" w:sz="4" w:space="0" w:color="auto"/>
              <w:left w:val="nil"/>
              <w:bottom w:val="single" w:sz="4" w:space="0" w:color="auto"/>
              <w:right w:val="single" w:sz="4" w:space="0" w:color="auto"/>
            </w:tcBorders>
            <w:vAlign w:val="center"/>
          </w:tcPr>
          <w:p w:rsidR="00157DC1" w:rsidRPr="00157DC1" w:rsidRDefault="00157DC1" w:rsidP="00F32EB2">
            <w:pPr>
              <w:rPr>
                <w:color w:val="000000"/>
                <w:sz w:val="20"/>
                <w:szCs w:val="20"/>
              </w:rPr>
            </w:pPr>
            <w:r w:rsidRPr="00157DC1">
              <w:rPr>
                <w:color w:val="000000"/>
                <w:sz w:val="20"/>
                <w:szCs w:val="20"/>
              </w:rPr>
              <w:t xml:space="preserve">порошок для ингаляций дозированный, 160 мкг + 4.5 мкг  №120 доз, в комплекте с ингалятором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157DC1">
            <w:pPr>
              <w:jc w:val="center"/>
              <w:rPr>
                <w:sz w:val="20"/>
                <w:szCs w:val="20"/>
              </w:rPr>
            </w:pPr>
            <w:proofErr w:type="spellStart"/>
            <w:r w:rsidRPr="00157DC1">
              <w:rPr>
                <w:sz w:val="20"/>
                <w:szCs w:val="20"/>
              </w:rPr>
              <w:t>Уп</w:t>
            </w:r>
            <w:proofErr w:type="spellEnd"/>
            <w:r w:rsidRPr="00157DC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57DC1" w:rsidRPr="00157DC1" w:rsidRDefault="00157DC1" w:rsidP="00157DC1">
            <w:pPr>
              <w:jc w:val="center"/>
              <w:rPr>
                <w:sz w:val="20"/>
                <w:szCs w:val="20"/>
              </w:rPr>
            </w:pPr>
            <w:r w:rsidRPr="00157DC1">
              <w:rPr>
                <w:sz w:val="20"/>
                <w:szCs w:val="20"/>
              </w:rPr>
              <w:t>10</w:t>
            </w:r>
          </w:p>
        </w:tc>
        <w:tc>
          <w:tcPr>
            <w:tcW w:w="573" w:type="pct"/>
            <w:tcBorders>
              <w:top w:val="single" w:sz="4" w:space="0" w:color="auto"/>
              <w:left w:val="nil"/>
              <w:bottom w:val="single" w:sz="4" w:space="0" w:color="auto"/>
              <w:right w:val="single" w:sz="4" w:space="0" w:color="auto"/>
            </w:tcBorders>
          </w:tcPr>
          <w:p w:rsidR="00157DC1" w:rsidRDefault="001A5ECA" w:rsidP="006978D9">
            <w:pPr>
              <w:jc w:val="center"/>
              <w:rPr>
                <w:sz w:val="20"/>
                <w:szCs w:val="20"/>
              </w:rPr>
            </w:pPr>
            <w:r>
              <w:rPr>
                <w:sz w:val="20"/>
                <w:szCs w:val="20"/>
              </w:rPr>
              <w:t>2099,09</w:t>
            </w:r>
          </w:p>
        </w:tc>
      </w:tr>
      <w:tr w:rsidR="00157DC1"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57DC1" w:rsidRPr="00157DC1" w:rsidRDefault="00157DC1" w:rsidP="00F32EB2">
            <w:pPr>
              <w:rPr>
                <w:sz w:val="20"/>
                <w:szCs w:val="20"/>
              </w:rPr>
            </w:pPr>
            <w:r w:rsidRPr="00157DC1">
              <w:rPr>
                <w:sz w:val="20"/>
                <w:szCs w:val="20"/>
              </w:rPr>
              <w:t>15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F32EB2">
            <w:pPr>
              <w:rPr>
                <w:sz w:val="20"/>
                <w:szCs w:val="20"/>
              </w:rPr>
            </w:pPr>
            <w:proofErr w:type="spellStart"/>
            <w:r w:rsidRPr="00157DC1">
              <w:rPr>
                <w:color w:val="000000"/>
                <w:sz w:val="20"/>
                <w:szCs w:val="20"/>
              </w:rPr>
              <w:t>Тиотропия</w:t>
            </w:r>
            <w:proofErr w:type="spellEnd"/>
            <w:r w:rsidRPr="00157DC1">
              <w:rPr>
                <w:color w:val="000000"/>
                <w:sz w:val="20"/>
                <w:szCs w:val="20"/>
              </w:rPr>
              <w:t xml:space="preserve"> бромид </w:t>
            </w:r>
          </w:p>
        </w:tc>
        <w:tc>
          <w:tcPr>
            <w:tcW w:w="2324" w:type="pct"/>
            <w:tcBorders>
              <w:top w:val="single" w:sz="4" w:space="0" w:color="auto"/>
              <w:left w:val="nil"/>
              <w:bottom w:val="single" w:sz="4" w:space="0" w:color="auto"/>
              <w:right w:val="single" w:sz="4" w:space="0" w:color="auto"/>
            </w:tcBorders>
          </w:tcPr>
          <w:p w:rsidR="00157DC1" w:rsidRPr="00157DC1" w:rsidRDefault="00157DC1" w:rsidP="00F32EB2">
            <w:pPr>
              <w:rPr>
                <w:color w:val="000000"/>
                <w:sz w:val="20"/>
                <w:szCs w:val="20"/>
              </w:rPr>
            </w:pPr>
            <w:r w:rsidRPr="00157DC1">
              <w:rPr>
                <w:color w:val="000000"/>
                <w:sz w:val="20"/>
                <w:szCs w:val="20"/>
              </w:rPr>
              <w:t>капсулы с порошком для ингаляций 18мкг №30/в комплекте с ингалятором/</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157DC1">
            <w:pPr>
              <w:jc w:val="center"/>
              <w:rPr>
                <w:sz w:val="20"/>
                <w:szCs w:val="20"/>
              </w:rPr>
            </w:pPr>
            <w:proofErr w:type="spellStart"/>
            <w:r w:rsidRPr="00157DC1">
              <w:rPr>
                <w:sz w:val="20"/>
                <w:szCs w:val="20"/>
              </w:rPr>
              <w:t>Уп</w:t>
            </w:r>
            <w:proofErr w:type="spellEnd"/>
            <w:r w:rsidRPr="00157DC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57DC1" w:rsidRPr="00157DC1" w:rsidRDefault="00157DC1" w:rsidP="00157DC1">
            <w:pPr>
              <w:jc w:val="center"/>
              <w:rPr>
                <w:sz w:val="20"/>
                <w:szCs w:val="20"/>
              </w:rPr>
            </w:pPr>
            <w:r w:rsidRPr="00157DC1">
              <w:rPr>
                <w:sz w:val="20"/>
                <w:szCs w:val="20"/>
              </w:rPr>
              <w:t>70</w:t>
            </w:r>
          </w:p>
        </w:tc>
        <w:tc>
          <w:tcPr>
            <w:tcW w:w="573" w:type="pct"/>
            <w:tcBorders>
              <w:top w:val="single" w:sz="4" w:space="0" w:color="auto"/>
              <w:left w:val="nil"/>
              <w:bottom w:val="single" w:sz="4" w:space="0" w:color="auto"/>
              <w:right w:val="single" w:sz="4" w:space="0" w:color="auto"/>
            </w:tcBorders>
          </w:tcPr>
          <w:p w:rsidR="00157DC1" w:rsidRDefault="001A5ECA" w:rsidP="006978D9">
            <w:pPr>
              <w:jc w:val="center"/>
              <w:rPr>
                <w:sz w:val="20"/>
                <w:szCs w:val="20"/>
              </w:rPr>
            </w:pPr>
            <w:r>
              <w:rPr>
                <w:sz w:val="20"/>
                <w:szCs w:val="20"/>
              </w:rPr>
              <w:t>2148,79</w:t>
            </w:r>
          </w:p>
        </w:tc>
      </w:tr>
      <w:tr w:rsidR="00157DC1"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57DC1" w:rsidRPr="00157DC1" w:rsidRDefault="00157DC1" w:rsidP="00F32EB2">
            <w:pPr>
              <w:rPr>
                <w:sz w:val="20"/>
                <w:szCs w:val="20"/>
              </w:rPr>
            </w:pPr>
            <w:r w:rsidRPr="00157DC1">
              <w:rPr>
                <w:sz w:val="20"/>
                <w:szCs w:val="20"/>
              </w:rPr>
              <w:t>16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F32EB2">
            <w:pPr>
              <w:rPr>
                <w:sz w:val="20"/>
                <w:szCs w:val="20"/>
              </w:rPr>
            </w:pPr>
            <w:proofErr w:type="spellStart"/>
            <w:r w:rsidRPr="00157DC1">
              <w:rPr>
                <w:color w:val="000000"/>
                <w:sz w:val="20"/>
                <w:szCs w:val="20"/>
              </w:rPr>
              <w:t>Тиотропия</w:t>
            </w:r>
            <w:proofErr w:type="spellEnd"/>
            <w:r w:rsidRPr="00157DC1">
              <w:rPr>
                <w:color w:val="000000"/>
                <w:sz w:val="20"/>
                <w:szCs w:val="20"/>
              </w:rPr>
              <w:t xml:space="preserve"> бромид </w:t>
            </w:r>
          </w:p>
        </w:tc>
        <w:tc>
          <w:tcPr>
            <w:tcW w:w="2324" w:type="pct"/>
            <w:tcBorders>
              <w:top w:val="single" w:sz="4" w:space="0" w:color="auto"/>
              <w:left w:val="nil"/>
              <w:bottom w:val="single" w:sz="4" w:space="0" w:color="auto"/>
              <w:right w:val="single" w:sz="4" w:space="0" w:color="auto"/>
            </w:tcBorders>
          </w:tcPr>
          <w:p w:rsidR="00157DC1" w:rsidRPr="00157DC1" w:rsidRDefault="00157DC1" w:rsidP="00F32EB2">
            <w:pPr>
              <w:rPr>
                <w:sz w:val="20"/>
                <w:szCs w:val="20"/>
              </w:rPr>
            </w:pPr>
            <w:r w:rsidRPr="00157DC1">
              <w:rPr>
                <w:sz w:val="20"/>
                <w:szCs w:val="20"/>
              </w:rPr>
              <w:t xml:space="preserve">раствор для ингаляций 2,5 мкг/доза, 60 доз, 4 мл - картриджи  /в комплекте с ингалятором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157DC1">
            <w:pPr>
              <w:jc w:val="center"/>
              <w:rPr>
                <w:sz w:val="20"/>
                <w:szCs w:val="20"/>
              </w:rPr>
            </w:pPr>
            <w:proofErr w:type="spellStart"/>
            <w:r w:rsidRPr="00157DC1">
              <w:rPr>
                <w:sz w:val="20"/>
                <w:szCs w:val="20"/>
              </w:rPr>
              <w:t>Уп</w:t>
            </w:r>
            <w:proofErr w:type="spellEnd"/>
            <w:r w:rsidRPr="00157DC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57DC1" w:rsidRPr="00157DC1" w:rsidRDefault="00157DC1" w:rsidP="00157DC1">
            <w:pPr>
              <w:jc w:val="center"/>
              <w:rPr>
                <w:sz w:val="20"/>
                <w:szCs w:val="20"/>
              </w:rPr>
            </w:pPr>
            <w:r w:rsidRPr="00157DC1">
              <w:rPr>
                <w:sz w:val="20"/>
                <w:szCs w:val="20"/>
              </w:rPr>
              <w:t>10</w:t>
            </w:r>
          </w:p>
        </w:tc>
        <w:tc>
          <w:tcPr>
            <w:tcW w:w="573" w:type="pct"/>
            <w:tcBorders>
              <w:top w:val="single" w:sz="4" w:space="0" w:color="auto"/>
              <w:left w:val="nil"/>
              <w:bottom w:val="single" w:sz="4" w:space="0" w:color="auto"/>
              <w:right w:val="single" w:sz="4" w:space="0" w:color="auto"/>
            </w:tcBorders>
          </w:tcPr>
          <w:p w:rsidR="00157DC1" w:rsidRDefault="001A5ECA" w:rsidP="006978D9">
            <w:pPr>
              <w:jc w:val="center"/>
              <w:rPr>
                <w:sz w:val="20"/>
                <w:szCs w:val="20"/>
              </w:rPr>
            </w:pPr>
            <w:r>
              <w:rPr>
                <w:sz w:val="20"/>
                <w:szCs w:val="20"/>
              </w:rPr>
              <w:t>2139,39</w:t>
            </w:r>
          </w:p>
        </w:tc>
      </w:tr>
      <w:tr w:rsidR="00157DC1"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57DC1" w:rsidRPr="00157DC1" w:rsidRDefault="00157DC1" w:rsidP="00F32EB2">
            <w:pPr>
              <w:rPr>
                <w:sz w:val="20"/>
                <w:szCs w:val="20"/>
              </w:rPr>
            </w:pPr>
            <w:r w:rsidRPr="00157DC1">
              <w:rPr>
                <w:sz w:val="20"/>
                <w:szCs w:val="20"/>
              </w:rPr>
              <w:t>17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F32EB2">
            <w:pPr>
              <w:rPr>
                <w:sz w:val="20"/>
                <w:szCs w:val="20"/>
              </w:rPr>
            </w:pPr>
            <w:proofErr w:type="spellStart"/>
            <w:r w:rsidRPr="00157DC1">
              <w:rPr>
                <w:sz w:val="20"/>
                <w:szCs w:val="20"/>
              </w:rPr>
              <w:t>Будесонид</w:t>
            </w:r>
            <w:proofErr w:type="spellEnd"/>
          </w:p>
        </w:tc>
        <w:tc>
          <w:tcPr>
            <w:tcW w:w="2324" w:type="pct"/>
            <w:tcBorders>
              <w:top w:val="single" w:sz="4" w:space="0" w:color="auto"/>
              <w:left w:val="nil"/>
              <w:bottom w:val="single" w:sz="4" w:space="0" w:color="auto"/>
              <w:right w:val="single" w:sz="4" w:space="0" w:color="auto"/>
            </w:tcBorders>
          </w:tcPr>
          <w:p w:rsidR="00157DC1" w:rsidRPr="00157DC1" w:rsidRDefault="00157DC1" w:rsidP="00F32EB2">
            <w:pPr>
              <w:rPr>
                <w:sz w:val="20"/>
                <w:szCs w:val="20"/>
              </w:rPr>
            </w:pPr>
            <w:r w:rsidRPr="00157DC1">
              <w:rPr>
                <w:sz w:val="20"/>
                <w:szCs w:val="20"/>
              </w:rPr>
              <w:t>суспензия для ингаляций дозированная, 0.5 мг/мл, 2 мл  №20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157DC1">
            <w:pPr>
              <w:jc w:val="center"/>
              <w:rPr>
                <w:sz w:val="20"/>
                <w:szCs w:val="20"/>
              </w:rPr>
            </w:pPr>
            <w:proofErr w:type="spellStart"/>
            <w:r w:rsidRPr="00157DC1">
              <w:rPr>
                <w:sz w:val="20"/>
                <w:szCs w:val="20"/>
              </w:rPr>
              <w:t>Уп</w:t>
            </w:r>
            <w:proofErr w:type="spellEnd"/>
            <w:r w:rsidRPr="00157DC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57DC1" w:rsidRPr="00157DC1" w:rsidRDefault="00157DC1" w:rsidP="00157DC1">
            <w:pPr>
              <w:jc w:val="center"/>
              <w:rPr>
                <w:sz w:val="20"/>
                <w:szCs w:val="20"/>
              </w:rPr>
            </w:pPr>
            <w:r w:rsidRPr="00157DC1">
              <w:rPr>
                <w:sz w:val="20"/>
                <w:szCs w:val="20"/>
              </w:rPr>
              <w:t>45</w:t>
            </w:r>
          </w:p>
        </w:tc>
        <w:tc>
          <w:tcPr>
            <w:tcW w:w="573" w:type="pct"/>
            <w:tcBorders>
              <w:top w:val="single" w:sz="4" w:space="0" w:color="auto"/>
              <w:left w:val="nil"/>
              <w:bottom w:val="single" w:sz="4" w:space="0" w:color="auto"/>
              <w:right w:val="single" w:sz="4" w:space="0" w:color="auto"/>
            </w:tcBorders>
          </w:tcPr>
          <w:p w:rsidR="00157DC1" w:rsidRDefault="001A5ECA" w:rsidP="006978D9">
            <w:pPr>
              <w:jc w:val="center"/>
              <w:rPr>
                <w:sz w:val="20"/>
                <w:szCs w:val="20"/>
              </w:rPr>
            </w:pPr>
            <w:r>
              <w:rPr>
                <w:sz w:val="20"/>
                <w:szCs w:val="20"/>
              </w:rPr>
              <w:t>856,87</w:t>
            </w:r>
          </w:p>
        </w:tc>
      </w:tr>
      <w:tr w:rsidR="00157DC1"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57DC1" w:rsidRPr="00157DC1" w:rsidRDefault="00157DC1" w:rsidP="00F32EB2">
            <w:pPr>
              <w:rPr>
                <w:sz w:val="20"/>
                <w:szCs w:val="20"/>
              </w:rPr>
            </w:pPr>
            <w:r w:rsidRPr="00157DC1">
              <w:rPr>
                <w:sz w:val="20"/>
                <w:szCs w:val="20"/>
              </w:rPr>
              <w:t>18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F32EB2">
            <w:pPr>
              <w:rPr>
                <w:color w:val="000000"/>
                <w:sz w:val="20"/>
                <w:szCs w:val="20"/>
              </w:rPr>
            </w:pPr>
            <w:proofErr w:type="spellStart"/>
            <w:r w:rsidRPr="00157DC1">
              <w:rPr>
                <w:color w:val="000000"/>
                <w:sz w:val="20"/>
                <w:szCs w:val="20"/>
              </w:rPr>
              <w:t>Олодатерол+Тиотропия</w:t>
            </w:r>
            <w:proofErr w:type="spellEnd"/>
            <w:r w:rsidRPr="00157DC1">
              <w:rPr>
                <w:color w:val="000000"/>
                <w:sz w:val="20"/>
                <w:szCs w:val="20"/>
              </w:rPr>
              <w:t xml:space="preserve"> бромид</w:t>
            </w:r>
          </w:p>
        </w:tc>
        <w:tc>
          <w:tcPr>
            <w:tcW w:w="2324" w:type="pct"/>
            <w:tcBorders>
              <w:top w:val="single" w:sz="4" w:space="0" w:color="auto"/>
              <w:left w:val="nil"/>
              <w:bottom w:val="single" w:sz="4" w:space="0" w:color="auto"/>
              <w:right w:val="single" w:sz="4" w:space="0" w:color="auto"/>
            </w:tcBorders>
          </w:tcPr>
          <w:p w:rsidR="00157DC1" w:rsidRPr="00157DC1" w:rsidRDefault="00157DC1" w:rsidP="00F32EB2">
            <w:pPr>
              <w:rPr>
                <w:color w:val="000000"/>
                <w:sz w:val="20"/>
                <w:szCs w:val="20"/>
              </w:rPr>
            </w:pPr>
            <w:r w:rsidRPr="00157DC1">
              <w:rPr>
                <w:color w:val="000000"/>
                <w:sz w:val="20"/>
                <w:szCs w:val="20"/>
              </w:rPr>
              <w:t>р-р д/</w:t>
            </w:r>
            <w:proofErr w:type="spellStart"/>
            <w:r w:rsidRPr="00157DC1">
              <w:rPr>
                <w:color w:val="000000"/>
                <w:sz w:val="20"/>
                <w:szCs w:val="20"/>
              </w:rPr>
              <w:t>инг</w:t>
            </w:r>
            <w:proofErr w:type="spellEnd"/>
            <w:r w:rsidRPr="00157DC1">
              <w:rPr>
                <w:color w:val="000000"/>
                <w:sz w:val="20"/>
                <w:szCs w:val="20"/>
              </w:rPr>
              <w:t>. дозированный 2,5мкг+2,5мкг/доза-1 ингалятор + 1картридж</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157DC1">
            <w:pPr>
              <w:jc w:val="center"/>
              <w:rPr>
                <w:sz w:val="20"/>
                <w:szCs w:val="20"/>
              </w:rPr>
            </w:pPr>
            <w:proofErr w:type="spellStart"/>
            <w:r w:rsidRPr="00157DC1">
              <w:rPr>
                <w:sz w:val="20"/>
                <w:szCs w:val="20"/>
              </w:rPr>
              <w:t>Уп</w:t>
            </w:r>
            <w:proofErr w:type="spellEnd"/>
            <w:r w:rsidRPr="00157DC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57DC1" w:rsidRPr="00157DC1" w:rsidRDefault="00157DC1" w:rsidP="00157DC1">
            <w:pPr>
              <w:jc w:val="center"/>
              <w:rPr>
                <w:sz w:val="20"/>
                <w:szCs w:val="20"/>
              </w:rPr>
            </w:pPr>
            <w:r w:rsidRPr="00157DC1">
              <w:rPr>
                <w:sz w:val="20"/>
                <w:szCs w:val="20"/>
              </w:rPr>
              <w:t>1</w:t>
            </w:r>
          </w:p>
        </w:tc>
        <w:tc>
          <w:tcPr>
            <w:tcW w:w="573" w:type="pct"/>
            <w:tcBorders>
              <w:top w:val="single" w:sz="4" w:space="0" w:color="auto"/>
              <w:left w:val="nil"/>
              <w:bottom w:val="single" w:sz="4" w:space="0" w:color="auto"/>
              <w:right w:val="single" w:sz="4" w:space="0" w:color="auto"/>
            </w:tcBorders>
          </w:tcPr>
          <w:p w:rsidR="00157DC1" w:rsidRDefault="001A5ECA" w:rsidP="006978D9">
            <w:pPr>
              <w:jc w:val="center"/>
              <w:rPr>
                <w:sz w:val="20"/>
                <w:szCs w:val="20"/>
              </w:rPr>
            </w:pPr>
            <w:r>
              <w:rPr>
                <w:sz w:val="20"/>
                <w:szCs w:val="20"/>
              </w:rPr>
              <w:t>2958,33</w:t>
            </w:r>
          </w:p>
        </w:tc>
      </w:tr>
      <w:tr w:rsidR="00157DC1" w:rsidRPr="0063689E" w:rsidTr="0066255C">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57DC1" w:rsidRPr="00157DC1" w:rsidRDefault="00157DC1" w:rsidP="00F32EB2">
            <w:pPr>
              <w:rPr>
                <w:sz w:val="20"/>
                <w:szCs w:val="20"/>
              </w:rPr>
            </w:pPr>
            <w:r w:rsidRPr="00157DC1">
              <w:rPr>
                <w:sz w:val="20"/>
                <w:szCs w:val="20"/>
              </w:rPr>
              <w:t>19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F32EB2">
            <w:pPr>
              <w:rPr>
                <w:color w:val="000000"/>
                <w:sz w:val="20"/>
                <w:szCs w:val="20"/>
              </w:rPr>
            </w:pPr>
            <w:proofErr w:type="spellStart"/>
            <w:r w:rsidRPr="00157DC1">
              <w:rPr>
                <w:color w:val="000000"/>
                <w:sz w:val="20"/>
                <w:szCs w:val="20"/>
              </w:rPr>
              <w:t>Вилантерол+Умеклидиния</w:t>
            </w:r>
            <w:proofErr w:type="spellEnd"/>
            <w:r w:rsidRPr="00157DC1">
              <w:rPr>
                <w:color w:val="000000"/>
                <w:sz w:val="20"/>
                <w:szCs w:val="20"/>
              </w:rPr>
              <w:t xml:space="preserve"> бромид</w:t>
            </w:r>
          </w:p>
        </w:tc>
        <w:tc>
          <w:tcPr>
            <w:tcW w:w="2324" w:type="pct"/>
            <w:tcBorders>
              <w:top w:val="single" w:sz="4" w:space="0" w:color="auto"/>
              <w:left w:val="nil"/>
              <w:bottom w:val="single" w:sz="4" w:space="0" w:color="auto"/>
              <w:right w:val="single" w:sz="4" w:space="0" w:color="auto"/>
            </w:tcBorders>
          </w:tcPr>
          <w:p w:rsidR="00157DC1" w:rsidRPr="00157DC1" w:rsidRDefault="00157DC1" w:rsidP="00F32EB2">
            <w:pPr>
              <w:rPr>
                <w:color w:val="000000"/>
                <w:sz w:val="20"/>
                <w:szCs w:val="20"/>
              </w:rPr>
            </w:pPr>
            <w:r w:rsidRPr="00157DC1">
              <w:rPr>
                <w:color w:val="000000"/>
                <w:sz w:val="20"/>
                <w:szCs w:val="20"/>
              </w:rPr>
              <w:t>порошок д/</w:t>
            </w:r>
            <w:proofErr w:type="spellStart"/>
            <w:r w:rsidRPr="00157DC1">
              <w:rPr>
                <w:color w:val="000000"/>
                <w:sz w:val="20"/>
                <w:szCs w:val="20"/>
              </w:rPr>
              <w:t>инг</w:t>
            </w:r>
            <w:proofErr w:type="spellEnd"/>
            <w:r w:rsidRPr="00157DC1">
              <w:rPr>
                <w:color w:val="000000"/>
                <w:sz w:val="20"/>
                <w:szCs w:val="20"/>
              </w:rPr>
              <w:t>. дозированный 22мкг+55мкг/доза-30 доз</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57DC1" w:rsidRPr="00157DC1" w:rsidRDefault="00157DC1" w:rsidP="00157DC1">
            <w:pPr>
              <w:jc w:val="center"/>
              <w:rPr>
                <w:sz w:val="20"/>
                <w:szCs w:val="20"/>
              </w:rPr>
            </w:pPr>
            <w:proofErr w:type="spellStart"/>
            <w:r w:rsidRPr="00157DC1">
              <w:rPr>
                <w:sz w:val="20"/>
                <w:szCs w:val="20"/>
              </w:rPr>
              <w:t>Уп</w:t>
            </w:r>
            <w:proofErr w:type="spellEnd"/>
            <w:r w:rsidRPr="00157DC1">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57DC1" w:rsidRPr="00157DC1" w:rsidRDefault="00157DC1" w:rsidP="00157DC1">
            <w:pPr>
              <w:jc w:val="center"/>
              <w:rPr>
                <w:sz w:val="20"/>
                <w:szCs w:val="20"/>
              </w:rPr>
            </w:pPr>
            <w:r w:rsidRPr="00157DC1">
              <w:rPr>
                <w:sz w:val="20"/>
                <w:szCs w:val="20"/>
              </w:rPr>
              <w:t>1</w:t>
            </w:r>
          </w:p>
        </w:tc>
        <w:tc>
          <w:tcPr>
            <w:tcW w:w="573" w:type="pct"/>
            <w:tcBorders>
              <w:top w:val="single" w:sz="4" w:space="0" w:color="auto"/>
              <w:left w:val="nil"/>
              <w:bottom w:val="single" w:sz="4" w:space="0" w:color="auto"/>
              <w:right w:val="single" w:sz="4" w:space="0" w:color="auto"/>
            </w:tcBorders>
          </w:tcPr>
          <w:p w:rsidR="00157DC1" w:rsidRDefault="001A5ECA" w:rsidP="006978D9">
            <w:pPr>
              <w:jc w:val="center"/>
              <w:rPr>
                <w:sz w:val="20"/>
                <w:szCs w:val="20"/>
              </w:rPr>
            </w:pPr>
            <w:r>
              <w:rPr>
                <w:sz w:val="20"/>
                <w:szCs w:val="20"/>
              </w:rPr>
              <w:t>4401,90</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3" w:name="6"/>
      <w:bookmarkEnd w:id="3"/>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B1191A" w:rsidRDefault="00B1191A" w:rsidP="00201DB3">
      <w:pPr>
        <w:jc w:val="right"/>
        <w:rPr>
          <w:rFonts w:ascii="Cuprum" w:hAnsi="Cuprum" w:cs="Tahoma"/>
          <w:b/>
          <w:bCs/>
          <w:sz w:val="20"/>
          <w:szCs w:val="20"/>
        </w:rPr>
      </w:pPr>
    </w:p>
    <w:p w:rsidR="00B1191A" w:rsidRDefault="00B1191A"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66255C" w:rsidRDefault="0066255C"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157DC1" w:rsidRDefault="00157DC1"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9C4D18">
        <w:rPr>
          <w:b/>
          <w:sz w:val="20"/>
          <w:szCs w:val="20"/>
        </w:rPr>
        <w:t>лекарственных препаратов для лечения органов дыхательной системы</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9C4D18">
        <w:rPr>
          <w:b/>
          <w:kern w:val="32"/>
          <w:sz w:val="20"/>
          <w:szCs w:val="20"/>
        </w:rPr>
        <w:t>256-22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C4D18">
        <w:rPr>
          <w:sz w:val="19"/>
          <w:szCs w:val="19"/>
        </w:rPr>
        <w:t>256-22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9C4D18">
        <w:rPr>
          <w:b/>
          <w:bCs/>
          <w:sz w:val="19"/>
          <w:szCs w:val="19"/>
        </w:rPr>
        <w:t>лекарственных препаратов для лечения органов дыхательной системы</w:t>
      </w: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C4D18">
        <w:rPr>
          <w:rFonts w:ascii="Times New Roman" w:hAnsi="Times New Roman" w:cs="Times New Roman"/>
          <w:bCs/>
          <w:sz w:val="19"/>
          <w:szCs w:val="19"/>
        </w:rPr>
        <w:t>лекарственных препаратов для лечения органов дыхательной системы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B1191A">
        <w:rPr>
          <w:sz w:val="19"/>
          <w:szCs w:val="19"/>
        </w:rPr>
        <w:t>1</w:t>
      </w:r>
      <w:r w:rsidR="0066255C">
        <w:rPr>
          <w:sz w:val="19"/>
          <w:szCs w:val="19"/>
        </w:rPr>
        <w:t>2</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C4D18">
        <w:rPr>
          <w:sz w:val="20"/>
          <w:szCs w:val="20"/>
        </w:rPr>
        <w:t>256-22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9C4D18">
        <w:rPr>
          <w:b/>
          <w:sz w:val="20"/>
          <w:szCs w:val="20"/>
        </w:rPr>
        <w:t>лекарственных препаратов для лечения органов дыхательной системы</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9C4D18">
        <w:rPr>
          <w:b/>
          <w:kern w:val="32"/>
          <w:sz w:val="20"/>
          <w:szCs w:val="20"/>
        </w:rPr>
        <w:t>256-22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9C4D18">
        <w:rPr>
          <w:bCs/>
          <w:sz w:val="20"/>
          <w:szCs w:val="20"/>
        </w:rPr>
        <w:t>лекарственных препаратов для лечения органов дыхательной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9C4D18">
        <w:rPr>
          <w:bCs/>
          <w:sz w:val="20"/>
          <w:szCs w:val="20"/>
        </w:rPr>
        <w:t>лекарственных препаратов для лечения органов дыхательной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D18" w:rsidRDefault="009C4D18" w:rsidP="00ED57EB">
      <w:r>
        <w:separator/>
      </w:r>
    </w:p>
  </w:endnote>
  <w:endnote w:type="continuationSeparator" w:id="0">
    <w:p w:rsidR="009C4D18" w:rsidRDefault="009C4D1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9C4D18" w:rsidRDefault="009C4D18">
        <w:pPr>
          <w:pStyle w:val="af7"/>
          <w:jc w:val="right"/>
        </w:pPr>
        <w:r>
          <w:fldChar w:fldCharType="begin"/>
        </w:r>
        <w:r>
          <w:instrText xml:space="preserve"> PAGE   \* MERGEFORMAT </w:instrText>
        </w:r>
        <w:r>
          <w:fldChar w:fldCharType="separate"/>
        </w:r>
        <w:r w:rsidR="001A5ECA">
          <w:rPr>
            <w:noProof/>
          </w:rPr>
          <w:t>17</w:t>
        </w:r>
        <w:r>
          <w:rPr>
            <w:noProof/>
          </w:rPr>
          <w:fldChar w:fldCharType="end"/>
        </w:r>
      </w:p>
    </w:sdtContent>
  </w:sdt>
  <w:p w:rsidR="009C4D18" w:rsidRDefault="009C4D1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D18" w:rsidRDefault="009C4D18" w:rsidP="00ED57EB">
      <w:r>
        <w:separator/>
      </w:r>
    </w:p>
  </w:footnote>
  <w:footnote w:type="continuationSeparator" w:id="0">
    <w:p w:rsidR="009C4D18" w:rsidRDefault="009C4D18" w:rsidP="00ED57EB">
      <w:r>
        <w:continuationSeparator/>
      </w:r>
    </w:p>
  </w:footnote>
  <w:footnote w:id="1">
    <w:p w:rsidR="009C4D18" w:rsidRPr="000966CA" w:rsidRDefault="009C4D1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C0266-089A-4362-AED9-0DF983FF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11412</Words>
  <Characters>83198</Characters>
  <Application>Microsoft Office Word</Application>
  <DocSecurity>0</DocSecurity>
  <Lines>693</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94422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2022-11-03T03:54:00Z</cp:lastPrinted>
  <dcterms:created xsi:type="dcterms:W3CDTF">2022-11-25T06:57:00Z</dcterms:created>
  <dcterms:modified xsi:type="dcterms:W3CDTF">2022-11-25T07:05:00Z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