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3A0F11" w:rsidRDefault="00B05FCF" w:rsidP="00107AF6">
      <w:pPr>
        <w:pStyle w:val="a4"/>
        <w:tabs>
          <w:tab w:val="left" w:pos="3030"/>
          <w:tab w:val="center" w:pos="5102"/>
        </w:tabs>
        <w:rPr>
          <w:sz w:val="22"/>
          <w:szCs w:val="22"/>
        </w:rPr>
      </w:pPr>
      <w:r w:rsidRPr="00D7407E">
        <w:rPr>
          <w:sz w:val="22"/>
          <w:szCs w:val="22"/>
        </w:rPr>
        <w:t xml:space="preserve">ПРОТОКОЛ </w:t>
      </w:r>
      <w:r w:rsidR="00180FF6" w:rsidRPr="00D7407E">
        <w:rPr>
          <w:sz w:val="22"/>
          <w:szCs w:val="22"/>
        </w:rPr>
        <w:t>№</w:t>
      </w:r>
      <w:r w:rsidR="003C6FE7">
        <w:rPr>
          <w:sz w:val="22"/>
          <w:szCs w:val="22"/>
        </w:rPr>
        <w:t>32211881264</w:t>
      </w:r>
    </w:p>
    <w:p w:rsidR="008B7417" w:rsidRPr="00D7407E" w:rsidRDefault="004B5885" w:rsidP="00BC457D">
      <w:pPr>
        <w:pStyle w:val="13"/>
        <w:jc w:val="center"/>
        <w:rPr>
          <w:b/>
          <w:bCs/>
          <w:sz w:val="22"/>
          <w:szCs w:val="22"/>
        </w:rPr>
      </w:pPr>
      <w:r w:rsidRPr="00D7407E">
        <w:rPr>
          <w:b/>
          <w:bCs/>
          <w:sz w:val="22"/>
          <w:szCs w:val="22"/>
        </w:rPr>
        <w:t>рассмотрения и оценки заявок на участие в запросе котировок в электронной форме</w:t>
      </w:r>
      <w:r w:rsidR="002B6282" w:rsidRPr="00D7407E">
        <w:rPr>
          <w:b/>
          <w:bCs/>
          <w:sz w:val="22"/>
          <w:szCs w:val="22"/>
        </w:rPr>
        <w:t xml:space="preserve">, </w:t>
      </w:r>
      <w:r w:rsidR="002B6282" w:rsidRPr="00D7407E">
        <w:rPr>
          <w:b/>
          <w:kern w:val="32"/>
          <w:sz w:val="22"/>
          <w:szCs w:val="22"/>
        </w:rPr>
        <w:t xml:space="preserve">участниками которого могут </w:t>
      </w:r>
      <w:r w:rsidR="00036B07" w:rsidRPr="00D7407E">
        <w:rPr>
          <w:b/>
          <w:kern w:val="32"/>
          <w:sz w:val="22"/>
          <w:szCs w:val="22"/>
        </w:rPr>
        <w:t>быть</w:t>
      </w:r>
      <w:r w:rsidR="002B6282" w:rsidRPr="00D7407E">
        <w:rPr>
          <w:b/>
          <w:kern w:val="32"/>
          <w:sz w:val="22"/>
          <w:szCs w:val="22"/>
        </w:rPr>
        <w:t xml:space="preserve"> только субъекты малого и среднего предпринимательства,</w:t>
      </w:r>
    </w:p>
    <w:p w:rsidR="00A55CF0" w:rsidRPr="00D7407E" w:rsidRDefault="00D7407E" w:rsidP="00BC457D">
      <w:pPr>
        <w:pStyle w:val="13"/>
        <w:jc w:val="center"/>
        <w:rPr>
          <w:b/>
          <w:bCs/>
          <w:sz w:val="22"/>
          <w:szCs w:val="22"/>
        </w:rPr>
      </w:pPr>
      <w:r w:rsidRPr="00D7407E">
        <w:rPr>
          <w:b/>
          <w:bCs/>
          <w:sz w:val="22"/>
          <w:szCs w:val="22"/>
        </w:rPr>
        <w:t xml:space="preserve">на </w:t>
      </w:r>
      <w:r w:rsidR="003C6FE7" w:rsidRPr="003C6FE7">
        <w:rPr>
          <w:b/>
          <w:kern w:val="32"/>
          <w:sz w:val="22"/>
          <w:szCs w:val="28"/>
        </w:rPr>
        <w:t xml:space="preserve">поставку и сборку мебели для сидения (скамейки со спинкой и без спинки) </w:t>
      </w:r>
      <w:r w:rsidR="00547AA8" w:rsidRPr="00D7407E">
        <w:rPr>
          <w:b/>
          <w:sz w:val="22"/>
          <w:szCs w:val="22"/>
        </w:rPr>
        <w:t>(</w:t>
      </w:r>
      <w:r w:rsidR="000975B3" w:rsidRPr="00D7407E">
        <w:rPr>
          <w:b/>
          <w:sz w:val="22"/>
          <w:szCs w:val="22"/>
        </w:rPr>
        <w:t>2</w:t>
      </w:r>
      <w:r w:rsidR="0030163C">
        <w:rPr>
          <w:b/>
          <w:sz w:val="22"/>
          <w:szCs w:val="22"/>
        </w:rPr>
        <w:t>54</w:t>
      </w:r>
      <w:r w:rsidR="00E374AC" w:rsidRPr="00D7407E">
        <w:rPr>
          <w:b/>
          <w:sz w:val="22"/>
          <w:szCs w:val="22"/>
        </w:rPr>
        <w:t>-</w:t>
      </w:r>
      <w:r w:rsidR="00547AA8" w:rsidRPr="00D7407E">
        <w:rPr>
          <w:b/>
          <w:sz w:val="22"/>
          <w:szCs w:val="22"/>
        </w:rPr>
        <w:t>22</w:t>
      </w:r>
      <w:r w:rsidR="00455F13" w:rsidRPr="00D7407E">
        <w:rPr>
          <w:b/>
          <w:sz w:val="22"/>
          <w:szCs w:val="22"/>
        </w:rPr>
        <w:t>)</w:t>
      </w:r>
    </w:p>
    <w:p w:rsidR="00A55CF0" w:rsidRPr="00D7407E" w:rsidRDefault="00A55CF0" w:rsidP="00C264C8">
      <w:pPr>
        <w:keepNext/>
        <w:keepLines/>
        <w:widowControl w:val="0"/>
        <w:suppressLineNumbers/>
        <w:jc w:val="center"/>
        <w:rPr>
          <w:b/>
          <w:bCs/>
          <w:sz w:val="22"/>
          <w:szCs w:val="22"/>
        </w:rPr>
      </w:pPr>
    </w:p>
    <w:p w:rsidR="004F1619" w:rsidRPr="00D7407E" w:rsidRDefault="00ED34F4" w:rsidP="00AB4433">
      <w:pPr>
        <w:pStyle w:val="a4"/>
        <w:tabs>
          <w:tab w:val="left" w:pos="3030"/>
          <w:tab w:val="center" w:pos="5102"/>
        </w:tabs>
        <w:jc w:val="right"/>
        <w:rPr>
          <w:sz w:val="22"/>
          <w:szCs w:val="22"/>
        </w:rPr>
      </w:pPr>
      <w:r>
        <w:rPr>
          <w:b w:val="0"/>
          <w:sz w:val="22"/>
          <w:szCs w:val="22"/>
        </w:rPr>
        <w:t>01</w:t>
      </w:r>
      <w:r w:rsidR="00FF1735" w:rsidRPr="00D7407E">
        <w:rPr>
          <w:b w:val="0"/>
          <w:sz w:val="22"/>
          <w:szCs w:val="22"/>
        </w:rPr>
        <w:t>.</w:t>
      </w:r>
      <w:r w:rsidR="003D5BDC" w:rsidRPr="00D7407E">
        <w:rPr>
          <w:b w:val="0"/>
          <w:sz w:val="22"/>
          <w:szCs w:val="22"/>
        </w:rPr>
        <w:t>1</w:t>
      </w:r>
      <w:r>
        <w:rPr>
          <w:b w:val="0"/>
          <w:sz w:val="22"/>
          <w:szCs w:val="22"/>
        </w:rPr>
        <w:t>2</w:t>
      </w:r>
      <w:r w:rsidR="00FF1735" w:rsidRPr="00D7407E">
        <w:rPr>
          <w:b w:val="0"/>
          <w:sz w:val="22"/>
          <w:szCs w:val="22"/>
        </w:rPr>
        <w:t>.</w:t>
      </w:r>
      <w:r w:rsidR="0060503D" w:rsidRPr="00D7407E">
        <w:rPr>
          <w:b w:val="0"/>
          <w:sz w:val="22"/>
          <w:szCs w:val="22"/>
        </w:rPr>
        <w:t>20</w:t>
      </w:r>
      <w:r w:rsidR="00B7232C" w:rsidRPr="00D7407E">
        <w:rPr>
          <w:b w:val="0"/>
          <w:sz w:val="22"/>
          <w:szCs w:val="22"/>
        </w:rPr>
        <w:t>2</w:t>
      </w:r>
      <w:r w:rsidR="00893580" w:rsidRPr="00D7407E">
        <w:rPr>
          <w:b w:val="0"/>
          <w:sz w:val="22"/>
          <w:szCs w:val="22"/>
        </w:rPr>
        <w:t>2</w:t>
      </w:r>
      <w:r w:rsidR="0060503D" w:rsidRPr="00D7407E">
        <w:rPr>
          <w:b w:val="0"/>
          <w:sz w:val="22"/>
          <w:szCs w:val="22"/>
        </w:rPr>
        <w:t xml:space="preserve"> г.</w:t>
      </w:r>
    </w:p>
    <w:p w:rsidR="00995E12" w:rsidRPr="00D7407E" w:rsidRDefault="00995E12" w:rsidP="00AB4433">
      <w:pPr>
        <w:pStyle w:val="a4"/>
        <w:tabs>
          <w:tab w:val="left" w:pos="3030"/>
          <w:tab w:val="center" w:pos="5102"/>
        </w:tabs>
        <w:jc w:val="right"/>
        <w:rPr>
          <w:sz w:val="22"/>
          <w:szCs w:val="22"/>
        </w:rPr>
      </w:pPr>
    </w:p>
    <w:p w:rsidR="004B5885" w:rsidRPr="00D7407E" w:rsidRDefault="004B5885" w:rsidP="00107AF6">
      <w:pPr>
        <w:jc w:val="both"/>
        <w:rPr>
          <w:sz w:val="22"/>
          <w:szCs w:val="22"/>
        </w:rPr>
      </w:pPr>
      <w:r w:rsidRPr="00D7407E">
        <w:rPr>
          <w:b/>
          <w:bCs/>
          <w:sz w:val="22"/>
          <w:szCs w:val="22"/>
        </w:rPr>
        <w:t>Дата и время рассмотрения</w:t>
      </w:r>
      <w:r w:rsidR="00893580" w:rsidRPr="00D7407E">
        <w:rPr>
          <w:b/>
          <w:bCs/>
          <w:sz w:val="22"/>
          <w:szCs w:val="22"/>
        </w:rPr>
        <w:t xml:space="preserve">заявок: </w:t>
      </w:r>
      <w:r w:rsidR="00ED34F4">
        <w:rPr>
          <w:sz w:val="22"/>
          <w:szCs w:val="22"/>
        </w:rPr>
        <w:t>01дека</w:t>
      </w:r>
      <w:r w:rsidR="00C075F8" w:rsidRPr="00D7407E">
        <w:rPr>
          <w:sz w:val="22"/>
          <w:szCs w:val="22"/>
        </w:rPr>
        <w:t xml:space="preserve">бря </w:t>
      </w:r>
      <w:r w:rsidRPr="00D7407E">
        <w:rPr>
          <w:color w:val="000000"/>
          <w:sz w:val="22"/>
          <w:szCs w:val="22"/>
        </w:rPr>
        <w:t>202</w:t>
      </w:r>
      <w:r w:rsidR="00A94D02" w:rsidRPr="00D7407E">
        <w:rPr>
          <w:color w:val="000000"/>
          <w:sz w:val="22"/>
          <w:szCs w:val="22"/>
        </w:rPr>
        <w:t>2</w:t>
      </w:r>
      <w:r w:rsidRPr="00D7407E">
        <w:rPr>
          <w:color w:val="000000"/>
          <w:sz w:val="22"/>
          <w:szCs w:val="22"/>
        </w:rPr>
        <w:t xml:space="preserve"> г.</w:t>
      </w:r>
      <w:r w:rsidRPr="00D7407E">
        <w:rPr>
          <w:sz w:val="22"/>
          <w:szCs w:val="22"/>
        </w:rPr>
        <w:t xml:space="preserve"> в 10.00 часов.</w:t>
      </w:r>
    </w:p>
    <w:p w:rsidR="00D7635A" w:rsidRPr="00D7407E" w:rsidRDefault="00D7635A" w:rsidP="00107AF6">
      <w:pPr>
        <w:jc w:val="both"/>
        <w:rPr>
          <w:b/>
          <w:bCs/>
          <w:color w:val="000000"/>
          <w:sz w:val="22"/>
          <w:szCs w:val="22"/>
        </w:rPr>
      </w:pPr>
      <w:r w:rsidRPr="00D7407E">
        <w:rPr>
          <w:b/>
          <w:bCs/>
          <w:sz w:val="22"/>
          <w:szCs w:val="22"/>
        </w:rPr>
        <w:t xml:space="preserve">Место рассмотрения заявок:  </w:t>
      </w:r>
      <w:r w:rsidRPr="00D7407E">
        <w:rPr>
          <w:sz w:val="22"/>
          <w:szCs w:val="22"/>
        </w:rPr>
        <w:t>г. Иркутск</w:t>
      </w:r>
      <w:r w:rsidR="00C075F8" w:rsidRPr="00D7407E">
        <w:rPr>
          <w:sz w:val="22"/>
          <w:szCs w:val="22"/>
        </w:rPr>
        <w:t>,</w:t>
      </w:r>
      <w:r w:rsidRPr="00D7407E">
        <w:rPr>
          <w:sz w:val="22"/>
          <w:szCs w:val="22"/>
        </w:rPr>
        <w:t xml:space="preserve"> ул. Ярославского, 300, </w:t>
      </w:r>
      <w:proofErr w:type="spellStart"/>
      <w:r w:rsidRPr="00D7407E">
        <w:rPr>
          <w:sz w:val="22"/>
          <w:szCs w:val="22"/>
        </w:rPr>
        <w:t>каб</w:t>
      </w:r>
      <w:proofErr w:type="spellEnd"/>
      <w:r w:rsidRPr="00D7407E">
        <w:rPr>
          <w:sz w:val="22"/>
          <w:szCs w:val="22"/>
        </w:rPr>
        <w:t>. 401</w:t>
      </w:r>
      <w:r w:rsidR="006D1FF1" w:rsidRPr="00D7407E">
        <w:rPr>
          <w:sz w:val="22"/>
          <w:szCs w:val="22"/>
        </w:rPr>
        <w:t>.</w:t>
      </w:r>
    </w:p>
    <w:p w:rsidR="00B90AA1" w:rsidRPr="00D7407E" w:rsidRDefault="00B90AA1" w:rsidP="00B90AA1">
      <w:pPr>
        <w:jc w:val="both"/>
        <w:rPr>
          <w:color w:val="000000"/>
          <w:sz w:val="22"/>
          <w:szCs w:val="22"/>
        </w:rPr>
      </w:pPr>
      <w:r w:rsidRPr="00D7407E">
        <w:rPr>
          <w:b/>
          <w:bCs/>
          <w:color w:val="000000"/>
          <w:sz w:val="22"/>
          <w:szCs w:val="22"/>
        </w:rPr>
        <w:t>Начальная (максимальная) цена договора:</w:t>
      </w:r>
      <w:r w:rsidR="003C6FE7">
        <w:rPr>
          <w:sz w:val="22"/>
          <w:szCs w:val="22"/>
        </w:rPr>
        <w:t>1 375 000,00</w:t>
      </w:r>
      <w:r w:rsidRPr="00D7407E">
        <w:rPr>
          <w:sz w:val="22"/>
          <w:szCs w:val="22"/>
        </w:rPr>
        <w:t>руб. с учетом налогов, сборов и других обязательных платежей</w:t>
      </w:r>
      <w:r w:rsidRPr="00D7407E">
        <w:rPr>
          <w:color w:val="000000"/>
          <w:sz w:val="22"/>
          <w:szCs w:val="22"/>
        </w:rPr>
        <w:t>.</w:t>
      </w:r>
    </w:p>
    <w:p w:rsidR="00E22F03" w:rsidRPr="00D7407E" w:rsidRDefault="00B90AA1" w:rsidP="00D61ECC">
      <w:pPr>
        <w:pStyle w:val="affc"/>
        <w:jc w:val="both"/>
        <w:rPr>
          <w:rFonts w:ascii="Times New Roman" w:hAnsi="Times New Roman" w:cs="Times New Roman"/>
          <w:sz w:val="22"/>
          <w:szCs w:val="22"/>
        </w:rPr>
      </w:pPr>
      <w:r w:rsidRPr="00D7407E">
        <w:rPr>
          <w:rFonts w:ascii="Times New Roman" w:hAnsi="Times New Roman" w:cs="Times New Roman"/>
          <w:b/>
          <w:bCs/>
          <w:color w:val="000000"/>
          <w:sz w:val="22"/>
          <w:szCs w:val="22"/>
        </w:rPr>
        <w:t xml:space="preserve">Место  поставки товара, выполнения работ, оказания </w:t>
      </w:r>
      <w:r w:rsidRPr="00D7407E">
        <w:rPr>
          <w:rFonts w:ascii="Times New Roman" w:hAnsi="Times New Roman" w:cs="Times New Roman"/>
          <w:b/>
          <w:sz w:val="22"/>
          <w:szCs w:val="22"/>
        </w:rPr>
        <w:t>услуг:</w:t>
      </w:r>
      <w:r w:rsidR="00BE7F06" w:rsidRPr="00D7407E">
        <w:rPr>
          <w:rFonts w:ascii="Times New Roman" w:hAnsi="Times New Roman" w:cs="Times New Roman"/>
          <w:sz w:val="22"/>
          <w:szCs w:val="22"/>
        </w:rPr>
        <w:t>г. Иркутск, ул. Баумана, 214а</w:t>
      </w:r>
      <w:r w:rsidR="00796A29" w:rsidRPr="00D7407E">
        <w:rPr>
          <w:rFonts w:ascii="Times New Roman" w:hAnsi="Times New Roman" w:cs="Times New Roman"/>
          <w:sz w:val="22"/>
          <w:szCs w:val="22"/>
        </w:rPr>
        <w:t>.</w:t>
      </w:r>
    </w:p>
    <w:p w:rsidR="000D4226" w:rsidRDefault="00B90AA1" w:rsidP="003D5AF2">
      <w:pPr>
        <w:jc w:val="both"/>
        <w:rPr>
          <w:b/>
          <w:bCs/>
          <w:sz w:val="22"/>
          <w:szCs w:val="22"/>
        </w:rPr>
      </w:pPr>
      <w:r w:rsidRPr="00D7407E">
        <w:rPr>
          <w:b/>
          <w:sz w:val="22"/>
          <w:szCs w:val="22"/>
        </w:rPr>
        <w:t xml:space="preserve">Срок (период) поставки товара, выполнения работ, оказания услуг: </w:t>
      </w:r>
      <w:r w:rsidR="000D4226" w:rsidRPr="000D4226">
        <w:rPr>
          <w:sz w:val="22"/>
          <w:szCs w:val="20"/>
        </w:rPr>
        <w:t>Срок поставки по настоящему Договору, включая доставку по адресу, подъем и сборку на рабочем месте Заказчика в течение 30 (тридцати) дней с момента подписания Договора</w:t>
      </w:r>
    </w:p>
    <w:p w:rsidR="00B05FCF" w:rsidRPr="00D7407E" w:rsidRDefault="00B05FCF" w:rsidP="003D5AF2">
      <w:pPr>
        <w:jc w:val="both"/>
        <w:rPr>
          <w:b/>
          <w:bCs/>
          <w:sz w:val="22"/>
          <w:szCs w:val="22"/>
        </w:rPr>
      </w:pPr>
      <w:r w:rsidRPr="00D7407E">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D7407E"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7407E" w:rsidRDefault="00E44FBB" w:rsidP="002A21C3">
            <w:pPr>
              <w:rPr>
                <w:sz w:val="22"/>
                <w:szCs w:val="22"/>
              </w:rPr>
            </w:pPr>
            <w:r w:rsidRPr="00D7407E">
              <w:rPr>
                <w:sz w:val="22"/>
                <w:szCs w:val="22"/>
              </w:rPr>
              <w:t xml:space="preserve">Председатель </w:t>
            </w:r>
            <w:r w:rsidR="002A21C3" w:rsidRPr="00D7407E">
              <w:rPr>
                <w:sz w:val="22"/>
                <w:szCs w:val="22"/>
              </w:rPr>
              <w:t xml:space="preserve">закупочной </w:t>
            </w:r>
            <w:r w:rsidRPr="00D7407E">
              <w:rPr>
                <w:sz w:val="22"/>
                <w:szCs w:val="22"/>
              </w:rPr>
              <w:t>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7407E" w:rsidRDefault="00ED34F4" w:rsidP="00CB50AD">
            <w:pPr>
              <w:pStyle w:val="a4"/>
              <w:jc w:val="left"/>
              <w:rPr>
                <w:b w:val="0"/>
                <w:bCs w:val="0"/>
                <w:sz w:val="22"/>
                <w:szCs w:val="22"/>
              </w:rPr>
            </w:pPr>
            <w:r w:rsidRPr="00D7407E">
              <w:rPr>
                <w:b w:val="0"/>
                <w:bCs w:val="0"/>
                <w:sz w:val="22"/>
                <w:szCs w:val="22"/>
              </w:rPr>
              <w:t xml:space="preserve">Начальник отдела закупок </w:t>
            </w:r>
            <w:proofErr w:type="gramStart"/>
            <w:r w:rsidRPr="00D7407E">
              <w:rPr>
                <w:b w:val="0"/>
                <w:bCs w:val="0"/>
                <w:sz w:val="22"/>
                <w:szCs w:val="22"/>
              </w:rPr>
              <w:t>Ивановская</w:t>
            </w:r>
            <w:proofErr w:type="gramEnd"/>
            <w:r w:rsidRPr="00D7407E">
              <w:rPr>
                <w:b w:val="0"/>
                <w:bCs w:val="0"/>
                <w:sz w:val="22"/>
                <w:szCs w:val="22"/>
              </w:rPr>
              <w:t xml:space="preserve"> Л.В.</w:t>
            </w:r>
          </w:p>
        </w:tc>
      </w:tr>
      <w:tr w:rsidR="00CB5527" w:rsidRPr="00D7407E"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D7407E" w:rsidRDefault="00CB5527" w:rsidP="00C110A0">
            <w:pPr>
              <w:rPr>
                <w:sz w:val="22"/>
                <w:szCs w:val="22"/>
              </w:rPr>
            </w:pPr>
            <w:r w:rsidRPr="00D7407E">
              <w:rPr>
                <w:sz w:val="22"/>
                <w:szCs w:val="22"/>
              </w:rPr>
              <w:t xml:space="preserve">Член </w:t>
            </w:r>
            <w:r w:rsidR="002A21C3" w:rsidRPr="00D7407E">
              <w:rPr>
                <w:sz w:val="22"/>
                <w:szCs w:val="22"/>
              </w:rPr>
              <w:t xml:space="preserve">закупочной </w:t>
            </w:r>
            <w:r w:rsidRPr="00D7407E">
              <w:rPr>
                <w:sz w:val="22"/>
                <w:szCs w:val="22"/>
              </w:rPr>
              <w:t>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D7407E" w:rsidRDefault="00275D1F" w:rsidP="00142FDD">
            <w:pPr>
              <w:pStyle w:val="a4"/>
              <w:jc w:val="left"/>
              <w:rPr>
                <w:b w:val="0"/>
                <w:bCs w:val="0"/>
                <w:sz w:val="22"/>
                <w:szCs w:val="22"/>
              </w:rPr>
            </w:pPr>
            <w:r>
              <w:rPr>
                <w:b w:val="0"/>
                <w:bCs w:val="0"/>
                <w:sz w:val="22"/>
                <w:szCs w:val="22"/>
              </w:rPr>
              <w:t>Зам</w:t>
            </w:r>
            <w:proofErr w:type="gramStart"/>
            <w:r>
              <w:rPr>
                <w:b w:val="0"/>
                <w:bCs w:val="0"/>
                <w:sz w:val="22"/>
                <w:szCs w:val="22"/>
              </w:rPr>
              <w:t>.г</w:t>
            </w:r>
            <w:proofErr w:type="gramEnd"/>
            <w:r>
              <w:rPr>
                <w:b w:val="0"/>
                <w:bCs w:val="0"/>
                <w:sz w:val="22"/>
                <w:szCs w:val="22"/>
              </w:rPr>
              <w:t xml:space="preserve">лавного врача по </w:t>
            </w:r>
            <w:r w:rsidR="00142FDD">
              <w:rPr>
                <w:b w:val="0"/>
                <w:bCs w:val="0"/>
                <w:sz w:val="22"/>
                <w:szCs w:val="22"/>
              </w:rPr>
              <w:t>лечебной работе</w:t>
            </w:r>
            <w:r w:rsidR="0058576F">
              <w:rPr>
                <w:b w:val="0"/>
                <w:bCs w:val="0"/>
                <w:sz w:val="22"/>
                <w:szCs w:val="22"/>
              </w:rPr>
              <w:t xml:space="preserve"> </w:t>
            </w:r>
            <w:proofErr w:type="spellStart"/>
            <w:r>
              <w:rPr>
                <w:b w:val="0"/>
                <w:bCs w:val="0"/>
                <w:sz w:val="22"/>
                <w:szCs w:val="22"/>
              </w:rPr>
              <w:t>Загузин</w:t>
            </w:r>
            <w:proofErr w:type="spellEnd"/>
            <w:r>
              <w:rPr>
                <w:b w:val="0"/>
                <w:bCs w:val="0"/>
                <w:sz w:val="22"/>
                <w:szCs w:val="22"/>
              </w:rPr>
              <w:t xml:space="preserve"> Н.Ю.</w:t>
            </w:r>
          </w:p>
        </w:tc>
      </w:tr>
      <w:tr w:rsidR="00E44FBB" w:rsidRPr="00D7407E"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7407E" w:rsidRDefault="00E44FBB" w:rsidP="00E44FBB">
            <w:pPr>
              <w:rPr>
                <w:sz w:val="22"/>
                <w:szCs w:val="22"/>
              </w:rPr>
            </w:pPr>
            <w:r w:rsidRPr="00D7407E">
              <w:rPr>
                <w:sz w:val="22"/>
                <w:szCs w:val="22"/>
              </w:rPr>
              <w:t>Член</w:t>
            </w:r>
            <w:r w:rsidR="002A21C3" w:rsidRPr="00D7407E">
              <w:rPr>
                <w:sz w:val="22"/>
                <w:szCs w:val="22"/>
              </w:rPr>
              <w:t xml:space="preserve"> закупочной </w:t>
            </w:r>
            <w:r w:rsidRPr="00D7407E">
              <w:rPr>
                <w:sz w:val="22"/>
                <w:szCs w:val="22"/>
              </w:rPr>
              <w:t>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7407E" w:rsidRDefault="002C7081" w:rsidP="008B5E21">
            <w:pPr>
              <w:pStyle w:val="a4"/>
              <w:jc w:val="left"/>
              <w:rPr>
                <w:b w:val="0"/>
                <w:bCs w:val="0"/>
                <w:sz w:val="22"/>
                <w:szCs w:val="22"/>
              </w:rPr>
            </w:pPr>
            <w:r w:rsidRPr="00D7407E">
              <w:rPr>
                <w:b w:val="0"/>
                <w:bCs w:val="0"/>
                <w:sz w:val="22"/>
                <w:szCs w:val="22"/>
              </w:rPr>
              <w:t>Экономист Козлов М.А.</w:t>
            </w:r>
          </w:p>
        </w:tc>
      </w:tr>
    </w:tbl>
    <w:p w:rsidR="00F637AD" w:rsidRPr="00D7407E" w:rsidRDefault="00A87F6D" w:rsidP="00F637AD">
      <w:pPr>
        <w:tabs>
          <w:tab w:val="left" w:pos="426"/>
        </w:tabs>
        <w:jc w:val="both"/>
        <w:rPr>
          <w:spacing w:val="-2"/>
          <w:sz w:val="22"/>
          <w:szCs w:val="22"/>
        </w:rPr>
      </w:pPr>
      <w:r w:rsidRPr="00D7407E">
        <w:rPr>
          <w:spacing w:val="-2"/>
          <w:sz w:val="22"/>
          <w:szCs w:val="22"/>
        </w:rPr>
        <w:t>Что составляет 60 % членов  комиссии. Кворум для принятия решений имеется.</w:t>
      </w:r>
    </w:p>
    <w:p w:rsidR="00A87F6D" w:rsidRPr="00D7407E" w:rsidRDefault="00A87F6D" w:rsidP="00F637AD">
      <w:pPr>
        <w:tabs>
          <w:tab w:val="left" w:pos="426"/>
        </w:tabs>
        <w:jc w:val="both"/>
        <w:rPr>
          <w:bCs/>
          <w:sz w:val="22"/>
          <w:szCs w:val="22"/>
        </w:rPr>
      </w:pPr>
    </w:p>
    <w:p w:rsidR="00513F07" w:rsidRPr="00D7407E" w:rsidRDefault="00513F07" w:rsidP="00DD6C75">
      <w:pPr>
        <w:numPr>
          <w:ilvl w:val="0"/>
          <w:numId w:val="4"/>
        </w:numPr>
        <w:tabs>
          <w:tab w:val="left" w:pos="426"/>
        </w:tabs>
        <w:ind w:left="0" w:firstLine="0"/>
        <w:jc w:val="both"/>
        <w:rPr>
          <w:bCs/>
          <w:sz w:val="22"/>
          <w:szCs w:val="22"/>
        </w:rPr>
      </w:pPr>
      <w:r w:rsidRPr="00D7407E">
        <w:rPr>
          <w:bCs/>
          <w:sz w:val="22"/>
          <w:szCs w:val="22"/>
        </w:rPr>
        <w:t>Сведения о наименовании и количестве поставляемого товара, выполняемых работ, оказываемых услуг:</w:t>
      </w:r>
    </w:p>
    <w:p w:rsidR="001E3FBB" w:rsidRDefault="001E3FBB" w:rsidP="007A186B">
      <w:pPr>
        <w:tabs>
          <w:tab w:val="left" w:pos="426"/>
        </w:tabs>
        <w:jc w:val="both"/>
        <w:rPr>
          <w:bCs/>
          <w:sz w:val="22"/>
          <w:szCs w:val="22"/>
        </w:rPr>
      </w:pPr>
    </w:p>
    <w:tbl>
      <w:tblPr>
        <w:tblStyle w:val="af0"/>
        <w:tblW w:w="10206" w:type="dxa"/>
        <w:tblInd w:w="108" w:type="dxa"/>
        <w:tblLayout w:type="fixed"/>
        <w:tblLook w:val="04A0"/>
      </w:tblPr>
      <w:tblGrid>
        <w:gridCol w:w="567"/>
        <w:gridCol w:w="7513"/>
        <w:gridCol w:w="992"/>
        <w:gridCol w:w="1134"/>
      </w:tblGrid>
      <w:tr w:rsidR="0030163C" w:rsidRPr="00D63056" w:rsidTr="0030163C">
        <w:trPr>
          <w:trHeight w:val="267"/>
        </w:trPr>
        <w:tc>
          <w:tcPr>
            <w:tcW w:w="567" w:type="dxa"/>
            <w:vAlign w:val="center"/>
          </w:tcPr>
          <w:p w:rsidR="0030163C" w:rsidRPr="00D63056" w:rsidRDefault="0030163C" w:rsidP="0058576F">
            <w:pPr>
              <w:spacing w:after="200" w:line="276" w:lineRule="auto"/>
              <w:jc w:val="center"/>
              <w:rPr>
                <w:rFonts w:eastAsiaTheme="minorEastAsia"/>
                <w:b/>
                <w:sz w:val="22"/>
                <w:szCs w:val="20"/>
                <w:lang w:eastAsia="en-US"/>
              </w:rPr>
            </w:pPr>
            <w:r w:rsidRPr="00D63056">
              <w:rPr>
                <w:b/>
                <w:sz w:val="22"/>
                <w:szCs w:val="20"/>
                <w:lang w:eastAsia="en-US"/>
              </w:rPr>
              <w:t xml:space="preserve">№ </w:t>
            </w:r>
            <w:proofErr w:type="gramStart"/>
            <w:r w:rsidRPr="00D63056">
              <w:rPr>
                <w:b/>
                <w:sz w:val="22"/>
                <w:szCs w:val="20"/>
                <w:lang w:eastAsia="en-US"/>
              </w:rPr>
              <w:t>п</w:t>
            </w:r>
            <w:proofErr w:type="gramEnd"/>
            <w:r w:rsidRPr="00D63056">
              <w:rPr>
                <w:b/>
                <w:sz w:val="22"/>
                <w:szCs w:val="20"/>
                <w:lang w:eastAsia="en-US"/>
              </w:rPr>
              <w:t>/п</w:t>
            </w:r>
          </w:p>
        </w:tc>
        <w:tc>
          <w:tcPr>
            <w:tcW w:w="7513" w:type="dxa"/>
            <w:vAlign w:val="center"/>
          </w:tcPr>
          <w:p w:rsidR="0030163C" w:rsidRPr="00D63056" w:rsidRDefault="0030163C" w:rsidP="0030163C">
            <w:pPr>
              <w:jc w:val="center"/>
              <w:rPr>
                <w:rFonts w:eastAsiaTheme="minorEastAsia"/>
                <w:b/>
                <w:sz w:val="22"/>
                <w:szCs w:val="20"/>
                <w:lang w:eastAsia="en-US"/>
              </w:rPr>
            </w:pPr>
            <w:r w:rsidRPr="00D63056">
              <w:rPr>
                <w:b/>
                <w:sz w:val="22"/>
                <w:szCs w:val="20"/>
                <w:lang w:eastAsia="en-US"/>
              </w:rPr>
              <w:t>Наименованиетовара</w:t>
            </w:r>
          </w:p>
        </w:tc>
        <w:tc>
          <w:tcPr>
            <w:tcW w:w="992" w:type="dxa"/>
            <w:vAlign w:val="center"/>
          </w:tcPr>
          <w:p w:rsidR="0030163C" w:rsidRPr="00D63056" w:rsidRDefault="0030163C" w:rsidP="0058576F">
            <w:pPr>
              <w:spacing w:after="200" w:line="276" w:lineRule="auto"/>
              <w:jc w:val="center"/>
              <w:rPr>
                <w:rFonts w:eastAsiaTheme="minorEastAsia"/>
                <w:b/>
                <w:bCs/>
                <w:sz w:val="22"/>
                <w:szCs w:val="20"/>
                <w:lang w:eastAsia="en-US"/>
              </w:rPr>
            </w:pPr>
            <w:r w:rsidRPr="00D63056">
              <w:rPr>
                <w:b/>
                <w:bCs/>
                <w:sz w:val="22"/>
                <w:szCs w:val="20"/>
                <w:lang w:eastAsia="en-US"/>
              </w:rPr>
              <w:t xml:space="preserve">Ед. </w:t>
            </w:r>
            <w:proofErr w:type="spellStart"/>
            <w:r w:rsidRPr="00D63056">
              <w:rPr>
                <w:b/>
                <w:bCs/>
                <w:sz w:val="22"/>
                <w:szCs w:val="20"/>
                <w:lang w:eastAsia="en-US"/>
              </w:rPr>
              <w:t>изм</w:t>
            </w:r>
            <w:proofErr w:type="spellEnd"/>
          </w:p>
        </w:tc>
        <w:tc>
          <w:tcPr>
            <w:tcW w:w="1134" w:type="dxa"/>
            <w:vAlign w:val="center"/>
          </w:tcPr>
          <w:p w:rsidR="0030163C" w:rsidRPr="00D63056" w:rsidRDefault="0030163C" w:rsidP="0058576F">
            <w:pPr>
              <w:spacing w:after="200" w:line="276" w:lineRule="auto"/>
              <w:jc w:val="center"/>
              <w:rPr>
                <w:rFonts w:eastAsiaTheme="minorEastAsia"/>
                <w:b/>
                <w:bCs/>
                <w:sz w:val="22"/>
                <w:szCs w:val="20"/>
                <w:lang w:eastAsia="en-US"/>
              </w:rPr>
            </w:pPr>
            <w:r w:rsidRPr="00D63056">
              <w:rPr>
                <w:b/>
                <w:bCs/>
                <w:sz w:val="22"/>
                <w:szCs w:val="20"/>
                <w:lang w:eastAsia="en-US"/>
              </w:rPr>
              <w:t>Кол-во</w:t>
            </w:r>
          </w:p>
        </w:tc>
      </w:tr>
      <w:tr w:rsidR="0030163C" w:rsidRPr="00D63056" w:rsidTr="0030163C">
        <w:trPr>
          <w:trHeight w:val="261"/>
        </w:trPr>
        <w:tc>
          <w:tcPr>
            <w:tcW w:w="567" w:type="dxa"/>
          </w:tcPr>
          <w:p w:rsidR="0030163C" w:rsidRPr="00D63056" w:rsidRDefault="0030163C" w:rsidP="0058576F">
            <w:pPr>
              <w:rPr>
                <w:sz w:val="22"/>
                <w:szCs w:val="20"/>
              </w:rPr>
            </w:pPr>
            <w:r w:rsidRPr="00D63056">
              <w:rPr>
                <w:sz w:val="22"/>
                <w:szCs w:val="20"/>
              </w:rPr>
              <w:t>1</w:t>
            </w:r>
          </w:p>
        </w:tc>
        <w:tc>
          <w:tcPr>
            <w:tcW w:w="7513" w:type="dxa"/>
          </w:tcPr>
          <w:p w:rsidR="0030163C" w:rsidRPr="00D63056" w:rsidRDefault="0030163C" w:rsidP="0058576F">
            <w:pPr>
              <w:rPr>
                <w:noProof/>
                <w:sz w:val="22"/>
                <w:szCs w:val="20"/>
              </w:rPr>
            </w:pPr>
            <w:r w:rsidRPr="00D63056">
              <w:rPr>
                <w:color w:val="000000"/>
                <w:sz w:val="22"/>
                <w:szCs w:val="20"/>
              </w:rPr>
              <w:t>Диван двухместный</w:t>
            </w:r>
          </w:p>
        </w:tc>
        <w:tc>
          <w:tcPr>
            <w:tcW w:w="992" w:type="dxa"/>
          </w:tcPr>
          <w:p w:rsidR="0030163C" w:rsidRPr="00D63056" w:rsidRDefault="0030163C" w:rsidP="0058576F">
            <w:pPr>
              <w:rPr>
                <w:sz w:val="22"/>
                <w:szCs w:val="20"/>
              </w:rPr>
            </w:pPr>
            <w:r w:rsidRPr="00D63056">
              <w:rPr>
                <w:sz w:val="22"/>
                <w:szCs w:val="20"/>
              </w:rPr>
              <w:t>Шт.</w:t>
            </w:r>
          </w:p>
        </w:tc>
        <w:tc>
          <w:tcPr>
            <w:tcW w:w="1134" w:type="dxa"/>
          </w:tcPr>
          <w:p w:rsidR="0030163C" w:rsidRPr="00D63056" w:rsidRDefault="0030163C" w:rsidP="00D63056">
            <w:pPr>
              <w:jc w:val="center"/>
              <w:rPr>
                <w:sz w:val="22"/>
                <w:szCs w:val="20"/>
              </w:rPr>
            </w:pPr>
            <w:r w:rsidRPr="00D63056">
              <w:rPr>
                <w:sz w:val="22"/>
                <w:szCs w:val="20"/>
              </w:rPr>
              <w:t>50</w:t>
            </w:r>
          </w:p>
        </w:tc>
      </w:tr>
      <w:tr w:rsidR="0030163C" w:rsidRPr="00D63056" w:rsidTr="0030163C">
        <w:trPr>
          <w:trHeight w:val="353"/>
        </w:trPr>
        <w:tc>
          <w:tcPr>
            <w:tcW w:w="567" w:type="dxa"/>
          </w:tcPr>
          <w:p w:rsidR="0030163C" w:rsidRPr="00D63056" w:rsidRDefault="0030163C" w:rsidP="0058576F">
            <w:pPr>
              <w:rPr>
                <w:sz w:val="22"/>
                <w:szCs w:val="20"/>
              </w:rPr>
            </w:pPr>
            <w:r w:rsidRPr="00D63056">
              <w:rPr>
                <w:sz w:val="22"/>
                <w:szCs w:val="20"/>
              </w:rPr>
              <w:t>2</w:t>
            </w:r>
          </w:p>
        </w:tc>
        <w:tc>
          <w:tcPr>
            <w:tcW w:w="7513" w:type="dxa"/>
          </w:tcPr>
          <w:p w:rsidR="0030163C" w:rsidRPr="00D63056" w:rsidRDefault="0030163C" w:rsidP="0058576F">
            <w:pPr>
              <w:rPr>
                <w:color w:val="000000"/>
                <w:sz w:val="22"/>
                <w:szCs w:val="20"/>
              </w:rPr>
            </w:pPr>
            <w:r w:rsidRPr="00D63056">
              <w:rPr>
                <w:color w:val="000000"/>
                <w:sz w:val="22"/>
                <w:szCs w:val="20"/>
              </w:rPr>
              <w:t xml:space="preserve">Скамья мягкая без спинки </w:t>
            </w:r>
          </w:p>
        </w:tc>
        <w:tc>
          <w:tcPr>
            <w:tcW w:w="992" w:type="dxa"/>
          </w:tcPr>
          <w:p w:rsidR="0030163C" w:rsidRPr="00D63056" w:rsidRDefault="0030163C" w:rsidP="0058576F">
            <w:pPr>
              <w:rPr>
                <w:sz w:val="22"/>
                <w:szCs w:val="20"/>
              </w:rPr>
            </w:pPr>
            <w:r w:rsidRPr="00D63056">
              <w:rPr>
                <w:sz w:val="22"/>
                <w:szCs w:val="20"/>
              </w:rPr>
              <w:t>Шт.</w:t>
            </w:r>
          </w:p>
        </w:tc>
        <w:tc>
          <w:tcPr>
            <w:tcW w:w="1134" w:type="dxa"/>
          </w:tcPr>
          <w:p w:rsidR="0030163C" w:rsidRPr="00D63056" w:rsidRDefault="0030163C" w:rsidP="00D63056">
            <w:pPr>
              <w:jc w:val="center"/>
              <w:rPr>
                <w:sz w:val="22"/>
                <w:szCs w:val="20"/>
              </w:rPr>
            </w:pPr>
            <w:r w:rsidRPr="00D63056">
              <w:rPr>
                <w:sz w:val="22"/>
                <w:szCs w:val="20"/>
              </w:rPr>
              <w:t>50</w:t>
            </w:r>
          </w:p>
        </w:tc>
      </w:tr>
    </w:tbl>
    <w:p w:rsidR="0030163C" w:rsidRDefault="0030163C" w:rsidP="007A186B">
      <w:pPr>
        <w:tabs>
          <w:tab w:val="left" w:pos="426"/>
        </w:tabs>
        <w:jc w:val="both"/>
        <w:rPr>
          <w:bCs/>
          <w:sz w:val="22"/>
          <w:szCs w:val="22"/>
        </w:rPr>
      </w:pPr>
    </w:p>
    <w:p w:rsidR="00683AB5" w:rsidRPr="00D7407E" w:rsidRDefault="003652A4" w:rsidP="00683AB5">
      <w:pPr>
        <w:numPr>
          <w:ilvl w:val="0"/>
          <w:numId w:val="4"/>
        </w:numPr>
        <w:tabs>
          <w:tab w:val="left" w:pos="426"/>
        </w:tabs>
        <w:ind w:left="0" w:firstLine="0"/>
        <w:jc w:val="both"/>
        <w:rPr>
          <w:sz w:val="22"/>
          <w:szCs w:val="22"/>
        </w:rPr>
      </w:pPr>
      <w:r w:rsidRPr="00D7407E">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D7407E">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275"/>
        <w:gridCol w:w="1701"/>
        <w:gridCol w:w="3118"/>
        <w:gridCol w:w="3119"/>
      </w:tblGrid>
      <w:tr w:rsidR="00F660AD" w:rsidRPr="00D7407E" w:rsidTr="00C85831">
        <w:tc>
          <w:tcPr>
            <w:tcW w:w="993" w:type="dxa"/>
            <w:tcBorders>
              <w:top w:val="single" w:sz="4" w:space="0" w:color="auto"/>
              <w:left w:val="single" w:sz="4" w:space="0" w:color="auto"/>
              <w:bottom w:val="single" w:sz="4" w:space="0" w:color="auto"/>
              <w:right w:val="single" w:sz="4" w:space="0" w:color="auto"/>
            </w:tcBorders>
            <w:vAlign w:val="center"/>
          </w:tcPr>
          <w:p w:rsidR="00F660AD" w:rsidRPr="00D7407E" w:rsidRDefault="00F660AD" w:rsidP="00C85831">
            <w:pPr>
              <w:jc w:val="center"/>
              <w:rPr>
                <w:b/>
                <w:bCs/>
                <w:sz w:val="22"/>
                <w:szCs w:val="22"/>
              </w:rPr>
            </w:pPr>
            <w:r w:rsidRPr="00D7407E">
              <w:rPr>
                <w:b/>
                <w:bCs/>
                <w:sz w:val="22"/>
                <w:szCs w:val="22"/>
              </w:rPr>
              <w:t xml:space="preserve">№ </w:t>
            </w:r>
            <w:r w:rsidR="00C85831" w:rsidRPr="00D7407E">
              <w:rPr>
                <w:b/>
                <w:bCs/>
                <w:sz w:val="22"/>
                <w:szCs w:val="22"/>
              </w:rPr>
              <w:t xml:space="preserve">заявки </w:t>
            </w:r>
            <w:proofErr w:type="gramStart"/>
            <w:r w:rsidR="00C85831" w:rsidRPr="00D7407E">
              <w:rPr>
                <w:b/>
                <w:bCs/>
                <w:sz w:val="22"/>
                <w:szCs w:val="22"/>
              </w:rPr>
              <w:t>п</w:t>
            </w:r>
            <w:proofErr w:type="gramEnd"/>
            <w:r w:rsidR="00C85831" w:rsidRPr="00D7407E">
              <w:rPr>
                <w:b/>
                <w:bCs/>
                <w:sz w:val="22"/>
                <w:szCs w:val="22"/>
              </w:rPr>
              <w:t>/п</w:t>
            </w:r>
          </w:p>
        </w:tc>
        <w:tc>
          <w:tcPr>
            <w:tcW w:w="1275" w:type="dxa"/>
            <w:tcBorders>
              <w:top w:val="single" w:sz="4" w:space="0" w:color="auto"/>
              <w:left w:val="single" w:sz="4" w:space="0" w:color="auto"/>
              <w:bottom w:val="single" w:sz="4" w:space="0" w:color="auto"/>
              <w:right w:val="single" w:sz="4" w:space="0" w:color="auto"/>
            </w:tcBorders>
            <w:vAlign w:val="center"/>
          </w:tcPr>
          <w:p w:rsidR="00F660AD" w:rsidRPr="00D7407E" w:rsidRDefault="00F660AD" w:rsidP="00C85831">
            <w:pPr>
              <w:jc w:val="center"/>
              <w:rPr>
                <w:b/>
                <w:bCs/>
                <w:sz w:val="22"/>
                <w:szCs w:val="22"/>
              </w:rPr>
            </w:pPr>
            <w:proofErr w:type="gramStart"/>
            <w:r w:rsidRPr="00D7407E">
              <w:rPr>
                <w:b/>
                <w:bCs/>
                <w:sz w:val="22"/>
                <w:szCs w:val="22"/>
              </w:rPr>
              <w:t>Регистрационный</w:t>
            </w:r>
            <w:proofErr w:type="gramEnd"/>
            <w:r w:rsidRPr="00D7407E">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vAlign w:val="center"/>
          </w:tcPr>
          <w:p w:rsidR="00F660AD" w:rsidRPr="00D7407E" w:rsidRDefault="00F660AD" w:rsidP="00C85831">
            <w:pPr>
              <w:jc w:val="center"/>
              <w:rPr>
                <w:b/>
                <w:bCs/>
                <w:sz w:val="22"/>
                <w:szCs w:val="22"/>
              </w:rPr>
            </w:pPr>
            <w:r w:rsidRPr="00D7407E">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vAlign w:val="center"/>
          </w:tcPr>
          <w:p w:rsidR="00F660AD" w:rsidRPr="00D7407E" w:rsidRDefault="00F660AD" w:rsidP="00C85831">
            <w:pPr>
              <w:jc w:val="center"/>
              <w:rPr>
                <w:b/>
                <w:color w:val="000000"/>
                <w:sz w:val="22"/>
                <w:szCs w:val="22"/>
              </w:rPr>
            </w:pPr>
            <w:r w:rsidRPr="00D7407E">
              <w:rPr>
                <w:b/>
                <w:color w:val="000000"/>
                <w:sz w:val="22"/>
                <w:szCs w:val="22"/>
              </w:rPr>
              <w:t xml:space="preserve">Наименование участника </w:t>
            </w:r>
            <w:r w:rsidRPr="00D7407E">
              <w:rPr>
                <w:b/>
                <w:bCs/>
                <w:sz w:val="22"/>
                <w:szCs w:val="22"/>
              </w:rPr>
              <w:t xml:space="preserve">(для физ. </w:t>
            </w:r>
            <w:r w:rsidR="00DA64C6" w:rsidRPr="00D7407E">
              <w:rPr>
                <w:b/>
                <w:bCs/>
                <w:sz w:val="22"/>
                <w:szCs w:val="22"/>
              </w:rPr>
              <w:t>Л</w:t>
            </w:r>
            <w:r w:rsidRPr="00D7407E">
              <w:rPr>
                <w:b/>
                <w:bCs/>
                <w:sz w:val="22"/>
                <w:szCs w:val="22"/>
              </w:rPr>
              <w:t>иц – Ф.И.О.)</w:t>
            </w:r>
          </w:p>
        </w:tc>
        <w:tc>
          <w:tcPr>
            <w:tcW w:w="3119" w:type="dxa"/>
            <w:tcBorders>
              <w:top w:val="single" w:sz="4" w:space="0" w:color="auto"/>
              <w:left w:val="single" w:sz="4" w:space="0" w:color="auto"/>
              <w:bottom w:val="single" w:sz="4" w:space="0" w:color="auto"/>
              <w:right w:val="single" w:sz="4" w:space="0" w:color="auto"/>
            </w:tcBorders>
            <w:vAlign w:val="center"/>
          </w:tcPr>
          <w:p w:rsidR="00F660AD" w:rsidRPr="00D7407E" w:rsidRDefault="00F660AD" w:rsidP="00C85831">
            <w:pPr>
              <w:jc w:val="center"/>
              <w:rPr>
                <w:b/>
                <w:bCs/>
                <w:sz w:val="22"/>
                <w:szCs w:val="22"/>
              </w:rPr>
            </w:pPr>
            <w:r w:rsidRPr="00D7407E">
              <w:rPr>
                <w:b/>
                <w:color w:val="000000"/>
                <w:sz w:val="22"/>
                <w:szCs w:val="22"/>
              </w:rPr>
              <w:t>Адрес участника</w:t>
            </w:r>
          </w:p>
        </w:tc>
      </w:tr>
      <w:tr w:rsidR="003818B5" w:rsidRPr="00D7407E" w:rsidTr="00C85831">
        <w:trPr>
          <w:trHeight w:val="774"/>
        </w:trPr>
        <w:tc>
          <w:tcPr>
            <w:tcW w:w="993" w:type="dxa"/>
            <w:tcBorders>
              <w:top w:val="single" w:sz="4" w:space="0" w:color="auto"/>
              <w:left w:val="single" w:sz="4" w:space="0" w:color="auto"/>
              <w:bottom w:val="single" w:sz="4" w:space="0" w:color="auto"/>
              <w:right w:val="single" w:sz="4" w:space="0" w:color="auto"/>
            </w:tcBorders>
          </w:tcPr>
          <w:p w:rsidR="003818B5" w:rsidRPr="00D7407E" w:rsidRDefault="003818B5" w:rsidP="00372D6D">
            <w:pPr>
              <w:jc w:val="center"/>
              <w:rPr>
                <w:sz w:val="22"/>
                <w:szCs w:val="22"/>
              </w:rPr>
            </w:pPr>
            <w:r w:rsidRPr="00D7407E">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3818B5" w:rsidRPr="00674536" w:rsidRDefault="00674536" w:rsidP="00372D6D">
            <w:pPr>
              <w:jc w:val="center"/>
              <w:rPr>
                <w:sz w:val="22"/>
                <w:szCs w:val="22"/>
              </w:rPr>
            </w:pPr>
            <w:r>
              <w:rPr>
                <w:sz w:val="22"/>
                <w:szCs w:val="22"/>
              </w:rPr>
              <w:t>170871</w:t>
            </w:r>
          </w:p>
        </w:tc>
        <w:tc>
          <w:tcPr>
            <w:tcW w:w="1701" w:type="dxa"/>
            <w:tcBorders>
              <w:top w:val="single" w:sz="4" w:space="0" w:color="auto"/>
              <w:left w:val="single" w:sz="4" w:space="0" w:color="auto"/>
              <w:bottom w:val="single" w:sz="4" w:space="0" w:color="auto"/>
              <w:right w:val="single" w:sz="4" w:space="0" w:color="auto"/>
            </w:tcBorders>
          </w:tcPr>
          <w:p w:rsidR="003818B5" w:rsidRPr="00D7407E" w:rsidRDefault="00674536" w:rsidP="00674536">
            <w:pPr>
              <w:jc w:val="center"/>
              <w:rPr>
                <w:sz w:val="22"/>
                <w:szCs w:val="22"/>
              </w:rPr>
            </w:pPr>
            <w:r>
              <w:rPr>
                <w:sz w:val="22"/>
                <w:szCs w:val="22"/>
              </w:rPr>
              <w:t>30</w:t>
            </w:r>
            <w:r w:rsidR="003818B5" w:rsidRPr="00D7407E">
              <w:rPr>
                <w:sz w:val="22"/>
                <w:szCs w:val="22"/>
              </w:rPr>
              <w:t>.1</w:t>
            </w:r>
            <w:r w:rsidR="00C075F8" w:rsidRPr="00D7407E">
              <w:rPr>
                <w:sz w:val="22"/>
                <w:szCs w:val="22"/>
              </w:rPr>
              <w:t>1</w:t>
            </w:r>
            <w:r w:rsidR="003818B5" w:rsidRPr="00D7407E">
              <w:rPr>
                <w:sz w:val="22"/>
                <w:szCs w:val="22"/>
              </w:rPr>
              <w:t xml:space="preserve">.2022 </w:t>
            </w:r>
            <w:r w:rsidR="00353B57">
              <w:rPr>
                <w:sz w:val="22"/>
                <w:szCs w:val="22"/>
                <w:lang w:val="en-GB"/>
              </w:rPr>
              <w:t>09</w:t>
            </w:r>
            <w:r w:rsidR="003818B5" w:rsidRPr="00D7407E">
              <w:rPr>
                <w:sz w:val="22"/>
                <w:szCs w:val="22"/>
              </w:rPr>
              <w:t>:</w:t>
            </w:r>
            <w:r w:rsidR="00353B57">
              <w:rPr>
                <w:sz w:val="22"/>
                <w:szCs w:val="22"/>
                <w:lang w:val="en-GB"/>
              </w:rPr>
              <w:t>5</w:t>
            </w:r>
            <w:r>
              <w:rPr>
                <w:sz w:val="22"/>
                <w:szCs w:val="22"/>
              </w:rPr>
              <w:t>8</w:t>
            </w:r>
            <w:r w:rsidR="003818B5" w:rsidRPr="00D7407E">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3818B5" w:rsidRPr="00D7407E" w:rsidRDefault="00BE7F06" w:rsidP="00674536">
            <w:pPr>
              <w:rPr>
                <w:color w:val="000000"/>
                <w:sz w:val="22"/>
                <w:szCs w:val="22"/>
              </w:rPr>
            </w:pPr>
            <w:r w:rsidRPr="00D7407E">
              <w:rPr>
                <w:color w:val="000000"/>
                <w:sz w:val="22"/>
                <w:szCs w:val="22"/>
              </w:rPr>
              <w:t xml:space="preserve">Общество с ограниченной ответственностью </w:t>
            </w:r>
            <w:r w:rsidR="00674536">
              <w:rPr>
                <w:color w:val="000000"/>
                <w:sz w:val="22"/>
                <w:szCs w:val="22"/>
              </w:rPr>
              <w:t xml:space="preserve">производственная компания </w:t>
            </w:r>
            <w:r w:rsidRPr="00D7407E">
              <w:rPr>
                <w:color w:val="000000"/>
                <w:sz w:val="22"/>
                <w:szCs w:val="22"/>
              </w:rPr>
              <w:t>«</w:t>
            </w:r>
            <w:proofErr w:type="spellStart"/>
            <w:r w:rsidR="00674536">
              <w:rPr>
                <w:color w:val="000000"/>
                <w:sz w:val="22"/>
                <w:szCs w:val="22"/>
              </w:rPr>
              <w:t>Сибстройсервис</w:t>
            </w:r>
            <w:proofErr w:type="spellEnd"/>
            <w:r w:rsidR="00674536">
              <w:rPr>
                <w:color w:val="000000"/>
                <w:sz w:val="22"/>
                <w:szCs w:val="22"/>
              </w:rPr>
              <w:t xml:space="preserve"> Плюс</w:t>
            </w:r>
            <w:r w:rsidRPr="00D7407E">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3818B5" w:rsidRPr="00D7407E" w:rsidRDefault="00674536" w:rsidP="00D7407E">
            <w:pPr>
              <w:rPr>
                <w:color w:val="000000"/>
                <w:sz w:val="22"/>
                <w:szCs w:val="22"/>
              </w:rPr>
            </w:pPr>
            <w:r>
              <w:rPr>
                <w:color w:val="000000"/>
                <w:sz w:val="22"/>
                <w:szCs w:val="22"/>
              </w:rPr>
              <w:t xml:space="preserve">666303, г. Саянск, </w:t>
            </w:r>
            <w:proofErr w:type="spellStart"/>
            <w:r>
              <w:rPr>
                <w:color w:val="000000"/>
                <w:sz w:val="22"/>
                <w:szCs w:val="22"/>
              </w:rPr>
              <w:t>мкр</w:t>
            </w:r>
            <w:proofErr w:type="spellEnd"/>
            <w:r>
              <w:rPr>
                <w:color w:val="000000"/>
                <w:sz w:val="22"/>
                <w:szCs w:val="22"/>
              </w:rPr>
              <w:t>. Строителей, дом 51</w:t>
            </w:r>
          </w:p>
        </w:tc>
      </w:tr>
      <w:tr w:rsidR="009F2826" w:rsidRPr="00D7407E" w:rsidTr="00C85831">
        <w:trPr>
          <w:trHeight w:val="774"/>
        </w:trPr>
        <w:tc>
          <w:tcPr>
            <w:tcW w:w="993" w:type="dxa"/>
            <w:tcBorders>
              <w:top w:val="single" w:sz="4" w:space="0" w:color="auto"/>
              <w:left w:val="single" w:sz="4" w:space="0" w:color="auto"/>
              <w:bottom w:val="single" w:sz="4" w:space="0" w:color="auto"/>
              <w:right w:val="single" w:sz="4" w:space="0" w:color="auto"/>
            </w:tcBorders>
          </w:tcPr>
          <w:p w:rsidR="009F2826" w:rsidRPr="00D7407E" w:rsidRDefault="009F2826" w:rsidP="00372D6D">
            <w:pPr>
              <w:jc w:val="center"/>
              <w:rPr>
                <w:sz w:val="22"/>
                <w:szCs w:val="22"/>
              </w:rPr>
            </w:pPr>
            <w:r w:rsidRPr="00D7407E">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9F2826" w:rsidRPr="00674536" w:rsidRDefault="00674536" w:rsidP="00372D6D">
            <w:pPr>
              <w:jc w:val="center"/>
              <w:rPr>
                <w:sz w:val="22"/>
                <w:szCs w:val="22"/>
              </w:rPr>
            </w:pPr>
            <w:r>
              <w:rPr>
                <w:sz w:val="22"/>
                <w:szCs w:val="22"/>
              </w:rPr>
              <w:t>170504</w:t>
            </w:r>
          </w:p>
        </w:tc>
        <w:tc>
          <w:tcPr>
            <w:tcW w:w="1701" w:type="dxa"/>
            <w:tcBorders>
              <w:top w:val="single" w:sz="4" w:space="0" w:color="auto"/>
              <w:left w:val="single" w:sz="4" w:space="0" w:color="auto"/>
              <w:bottom w:val="single" w:sz="4" w:space="0" w:color="auto"/>
              <w:right w:val="single" w:sz="4" w:space="0" w:color="auto"/>
            </w:tcBorders>
          </w:tcPr>
          <w:p w:rsidR="009F2826" w:rsidRPr="00D7407E" w:rsidRDefault="00674536" w:rsidP="00674536">
            <w:pPr>
              <w:jc w:val="center"/>
              <w:rPr>
                <w:sz w:val="22"/>
                <w:szCs w:val="22"/>
              </w:rPr>
            </w:pPr>
            <w:r>
              <w:rPr>
                <w:sz w:val="22"/>
                <w:szCs w:val="22"/>
              </w:rPr>
              <w:t>30</w:t>
            </w:r>
            <w:r w:rsidR="00FA1956" w:rsidRPr="00D7407E">
              <w:rPr>
                <w:sz w:val="22"/>
                <w:szCs w:val="22"/>
              </w:rPr>
              <w:t xml:space="preserve">.11.2022 </w:t>
            </w:r>
            <w:r>
              <w:rPr>
                <w:sz w:val="22"/>
                <w:szCs w:val="22"/>
              </w:rPr>
              <w:t>08</w:t>
            </w:r>
            <w:r w:rsidR="009F2826" w:rsidRPr="00D7407E">
              <w:rPr>
                <w:sz w:val="22"/>
                <w:szCs w:val="22"/>
              </w:rPr>
              <w:t>:</w:t>
            </w:r>
            <w:r>
              <w:rPr>
                <w:sz w:val="22"/>
                <w:szCs w:val="22"/>
              </w:rPr>
              <w:t>00</w:t>
            </w:r>
            <w:r w:rsidR="009F2826" w:rsidRPr="00D7407E">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9F2826" w:rsidRPr="00D7407E" w:rsidRDefault="00EB4095" w:rsidP="00674536">
            <w:pPr>
              <w:rPr>
                <w:color w:val="000000"/>
                <w:sz w:val="22"/>
                <w:szCs w:val="22"/>
              </w:rPr>
            </w:pPr>
            <w:r w:rsidRPr="00D7407E">
              <w:rPr>
                <w:color w:val="000000"/>
                <w:sz w:val="22"/>
                <w:szCs w:val="22"/>
              </w:rPr>
              <w:t>Общество с ограниченной ответственностью «</w:t>
            </w:r>
            <w:proofErr w:type="spellStart"/>
            <w:r w:rsidR="00674536">
              <w:rPr>
                <w:color w:val="000000"/>
                <w:sz w:val="22"/>
                <w:szCs w:val="22"/>
              </w:rPr>
              <w:t>Мебельландия</w:t>
            </w:r>
            <w:proofErr w:type="spellEnd"/>
            <w:r w:rsidRPr="00D7407E">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9F2826" w:rsidRPr="00D7407E" w:rsidRDefault="00674536" w:rsidP="008476AE">
            <w:pPr>
              <w:rPr>
                <w:color w:val="000000"/>
                <w:sz w:val="22"/>
                <w:szCs w:val="22"/>
              </w:rPr>
            </w:pPr>
            <w:r>
              <w:rPr>
                <w:color w:val="000000"/>
                <w:sz w:val="22"/>
                <w:szCs w:val="22"/>
              </w:rPr>
              <w:t>664019, г. Иркутск, ул. Напольная, д.7, к</w:t>
            </w:r>
            <w:proofErr w:type="gramStart"/>
            <w:r>
              <w:rPr>
                <w:color w:val="000000"/>
                <w:sz w:val="22"/>
                <w:szCs w:val="22"/>
              </w:rPr>
              <w:t>.В</w:t>
            </w:r>
            <w:proofErr w:type="gramEnd"/>
          </w:p>
        </w:tc>
      </w:tr>
      <w:tr w:rsidR="00EC2F4F" w:rsidRPr="00D7407E" w:rsidTr="00C85831">
        <w:trPr>
          <w:trHeight w:val="774"/>
        </w:trPr>
        <w:tc>
          <w:tcPr>
            <w:tcW w:w="993" w:type="dxa"/>
            <w:tcBorders>
              <w:top w:val="single" w:sz="4" w:space="0" w:color="auto"/>
              <w:left w:val="single" w:sz="4" w:space="0" w:color="auto"/>
              <w:bottom w:val="single" w:sz="4" w:space="0" w:color="auto"/>
              <w:right w:val="single" w:sz="4" w:space="0" w:color="auto"/>
            </w:tcBorders>
          </w:tcPr>
          <w:p w:rsidR="00EC2F4F" w:rsidRPr="00D7407E" w:rsidRDefault="00EC2F4F" w:rsidP="00372D6D">
            <w:pPr>
              <w:jc w:val="center"/>
              <w:rPr>
                <w:sz w:val="22"/>
                <w:szCs w:val="22"/>
              </w:rPr>
            </w:pPr>
            <w:r w:rsidRPr="00D7407E">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rsidR="00EC2F4F" w:rsidRPr="00D7407E" w:rsidRDefault="00674536" w:rsidP="00372D6D">
            <w:pPr>
              <w:jc w:val="center"/>
              <w:rPr>
                <w:sz w:val="22"/>
                <w:szCs w:val="22"/>
              </w:rPr>
            </w:pPr>
            <w:r>
              <w:rPr>
                <w:sz w:val="22"/>
                <w:szCs w:val="22"/>
              </w:rPr>
              <w:t>171163</w:t>
            </w:r>
          </w:p>
        </w:tc>
        <w:tc>
          <w:tcPr>
            <w:tcW w:w="1701" w:type="dxa"/>
            <w:tcBorders>
              <w:top w:val="single" w:sz="4" w:space="0" w:color="auto"/>
              <w:left w:val="single" w:sz="4" w:space="0" w:color="auto"/>
              <w:bottom w:val="single" w:sz="4" w:space="0" w:color="auto"/>
              <w:right w:val="single" w:sz="4" w:space="0" w:color="auto"/>
            </w:tcBorders>
          </w:tcPr>
          <w:p w:rsidR="00EC2F4F" w:rsidRPr="00D7407E" w:rsidRDefault="00EC2F4F" w:rsidP="00674536">
            <w:pPr>
              <w:jc w:val="center"/>
              <w:rPr>
                <w:sz w:val="22"/>
                <w:szCs w:val="22"/>
              </w:rPr>
            </w:pPr>
            <w:r>
              <w:rPr>
                <w:sz w:val="22"/>
                <w:szCs w:val="22"/>
              </w:rPr>
              <w:t>30</w:t>
            </w:r>
            <w:r w:rsidRPr="00D7407E">
              <w:rPr>
                <w:sz w:val="22"/>
                <w:szCs w:val="22"/>
              </w:rPr>
              <w:t xml:space="preserve">.11.2022 </w:t>
            </w:r>
            <w:r>
              <w:rPr>
                <w:sz w:val="22"/>
                <w:szCs w:val="22"/>
              </w:rPr>
              <w:t>1</w:t>
            </w:r>
            <w:r w:rsidR="00674536">
              <w:rPr>
                <w:sz w:val="22"/>
                <w:szCs w:val="22"/>
              </w:rPr>
              <w:t>7</w:t>
            </w:r>
            <w:r w:rsidRPr="00D7407E">
              <w:rPr>
                <w:sz w:val="22"/>
                <w:szCs w:val="22"/>
              </w:rPr>
              <w:t>:</w:t>
            </w:r>
            <w:r w:rsidR="00353B57">
              <w:rPr>
                <w:sz w:val="22"/>
                <w:szCs w:val="22"/>
              </w:rPr>
              <w:t>0</w:t>
            </w:r>
            <w:r w:rsidR="00674536">
              <w:rPr>
                <w:sz w:val="22"/>
                <w:szCs w:val="22"/>
              </w:rPr>
              <w:t>0</w:t>
            </w:r>
            <w:r w:rsidRPr="00D7407E">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EC2F4F" w:rsidRPr="00D7407E" w:rsidRDefault="00674536" w:rsidP="00353B57">
            <w:pPr>
              <w:rPr>
                <w:color w:val="000000"/>
                <w:sz w:val="22"/>
                <w:szCs w:val="22"/>
              </w:rPr>
            </w:pPr>
            <w:r w:rsidRPr="00D7407E">
              <w:rPr>
                <w:color w:val="000000"/>
                <w:sz w:val="22"/>
                <w:szCs w:val="22"/>
              </w:rPr>
              <w:t>Общество с ограниченной ответственностью «</w:t>
            </w:r>
            <w:proofErr w:type="spellStart"/>
            <w:r>
              <w:rPr>
                <w:color w:val="000000"/>
                <w:sz w:val="22"/>
                <w:szCs w:val="22"/>
              </w:rPr>
              <w:t>Мебелькомплект</w:t>
            </w:r>
            <w:proofErr w:type="spellEnd"/>
            <w:r w:rsidRPr="00D7407E">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EC2F4F" w:rsidRPr="00D7407E" w:rsidRDefault="00674536" w:rsidP="00353B57">
            <w:pPr>
              <w:rPr>
                <w:color w:val="000000"/>
                <w:sz w:val="22"/>
                <w:szCs w:val="22"/>
              </w:rPr>
            </w:pPr>
            <w:r>
              <w:rPr>
                <w:color w:val="000000"/>
                <w:sz w:val="22"/>
                <w:szCs w:val="22"/>
              </w:rPr>
              <w:t>214019, г. Смоленск, ул. Михайловская, д. 20</w:t>
            </w:r>
          </w:p>
        </w:tc>
      </w:tr>
    </w:tbl>
    <w:p w:rsidR="00A31E99" w:rsidRPr="00D7407E" w:rsidRDefault="00A31E99" w:rsidP="00A31E99">
      <w:pPr>
        <w:widowControl w:val="0"/>
        <w:tabs>
          <w:tab w:val="left" w:pos="426"/>
        </w:tabs>
        <w:jc w:val="both"/>
        <w:rPr>
          <w:sz w:val="22"/>
          <w:szCs w:val="22"/>
        </w:rPr>
      </w:pPr>
    </w:p>
    <w:p w:rsidR="00683AB5" w:rsidRPr="00D7407E" w:rsidRDefault="00DF1019" w:rsidP="00200289">
      <w:pPr>
        <w:widowControl w:val="0"/>
        <w:numPr>
          <w:ilvl w:val="0"/>
          <w:numId w:val="4"/>
        </w:numPr>
        <w:tabs>
          <w:tab w:val="left" w:pos="426"/>
        </w:tabs>
        <w:ind w:left="0" w:firstLine="0"/>
        <w:jc w:val="both"/>
        <w:rPr>
          <w:sz w:val="22"/>
          <w:szCs w:val="22"/>
        </w:rPr>
      </w:pPr>
      <w:r w:rsidRPr="00D7407E">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D7407E">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D7407E">
        <w:rPr>
          <w:sz w:val="22"/>
          <w:szCs w:val="22"/>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2268"/>
        <w:gridCol w:w="2268"/>
        <w:gridCol w:w="3402"/>
      </w:tblGrid>
      <w:tr w:rsidR="00F660AD" w:rsidRPr="00D7407E" w:rsidTr="009B5A44">
        <w:tc>
          <w:tcPr>
            <w:tcW w:w="851" w:type="dxa"/>
            <w:tcBorders>
              <w:top w:val="single" w:sz="4" w:space="0" w:color="auto"/>
              <w:left w:val="single" w:sz="4" w:space="0" w:color="auto"/>
              <w:bottom w:val="single" w:sz="4" w:space="0" w:color="auto"/>
              <w:right w:val="single" w:sz="4" w:space="0" w:color="auto"/>
            </w:tcBorders>
            <w:vAlign w:val="center"/>
          </w:tcPr>
          <w:p w:rsidR="00F660AD" w:rsidRPr="00D7407E" w:rsidRDefault="00F660AD" w:rsidP="00C85831">
            <w:pPr>
              <w:pStyle w:val="1"/>
              <w:keepNext w:val="0"/>
              <w:widowControl w:val="0"/>
              <w:jc w:val="center"/>
              <w:rPr>
                <w:b/>
                <w:sz w:val="22"/>
                <w:szCs w:val="22"/>
              </w:rPr>
            </w:pPr>
            <w:r w:rsidRPr="00D7407E">
              <w:rPr>
                <w:b/>
                <w:bCs/>
                <w:sz w:val="22"/>
                <w:szCs w:val="22"/>
              </w:rPr>
              <w:t xml:space="preserve">№№ </w:t>
            </w:r>
            <w:r w:rsidR="00C85831" w:rsidRPr="00D7407E">
              <w:rPr>
                <w:b/>
                <w:bCs/>
                <w:sz w:val="22"/>
                <w:szCs w:val="22"/>
              </w:rPr>
              <w:t xml:space="preserve">заявки </w:t>
            </w:r>
            <w:proofErr w:type="gramStart"/>
            <w:r w:rsidR="00C85831" w:rsidRPr="00D7407E">
              <w:rPr>
                <w:b/>
                <w:bCs/>
                <w:sz w:val="22"/>
                <w:szCs w:val="22"/>
              </w:rPr>
              <w:t>п</w:t>
            </w:r>
            <w:proofErr w:type="gramEnd"/>
            <w:r w:rsidR="00C85831" w:rsidRPr="00D7407E">
              <w:rPr>
                <w:b/>
                <w:bCs/>
                <w:sz w:val="22"/>
                <w:szCs w:val="22"/>
              </w:rPr>
              <w:t>/п</w:t>
            </w:r>
          </w:p>
        </w:tc>
        <w:tc>
          <w:tcPr>
            <w:tcW w:w="1417" w:type="dxa"/>
            <w:tcBorders>
              <w:top w:val="single" w:sz="4" w:space="0" w:color="auto"/>
              <w:left w:val="single" w:sz="4" w:space="0" w:color="auto"/>
              <w:bottom w:val="single" w:sz="4" w:space="0" w:color="auto"/>
              <w:right w:val="single" w:sz="4" w:space="0" w:color="auto"/>
            </w:tcBorders>
            <w:vAlign w:val="center"/>
          </w:tcPr>
          <w:p w:rsidR="00F660AD" w:rsidRPr="00D7407E" w:rsidRDefault="00F660AD" w:rsidP="00200289">
            <w:pPr>
              <w:widowControl w:val="0"/>
              <w:jc w:val="center"/>
              <w:rPr>
                <w:b/>
                <w:color w:val="000000"/>
                <w:sz w:val="22"/>
                <w:szCs w:val="22"/>
              </w:rPr>
            </w:pPr>
            <w:proofErr w:type="gramStart"/>
            <w:r w:rsidRPr="00D7407E">
              <w:rPr>
                <w:b/>
                <w:bCs/>
                <w:sz w:val="22"/>
                <w:szCs w:val="22"/>
              </w:rPr>
              <w:t>Регистрационный</w:t>
            </w:r>
            <w:proofErr w:type="gramEnd"/>
            <w:r w:rsidRPr="00D7407E">
              <w:rPr>
                <w:b/>
                <w:bCs/>
                <w:sz w:val="22"/>
                <w:szCs w:val="22"/>
              </w:rPr>
              <w:t xml:space="preserve"> № заявки</w:t>
            </w:r>
          </w:p>
        </w:tc>
        <w:tc>
          <w:tcPr>
            <w:tcW w:w="2268" w:type="dxa"/>
            <w:tcBorders>
              <w:top w:val="single" w:sz="4" w:space="0" w:color="auto"/>
              <w:left w:val="single" w:sz="4" w:space="0" w:color="auto"/>
              <w:bottom w:val="single" w:sz="4" w:space="0" w:color="auto"/>
              <w:right w:val="single" w:sz="4" w:space="0" w:color="auto"/>
            </w:tcBorders>
            <w:vAlign w:val="center"/>
          </w:tcPr>
          <w:p w:rsidR="00F660AD" w:rsidRPr="00D7407E" w:rsidRDefault="00F660AD" w:rsidP="00200289">
            <w:pPr>
              <w:widowControl w:val="0"/>
              <w:jc w:val="center"/>
              <w:rPr>
                <w:b/>
                <w:bCs/>
                <w:sz w:val="22"/>
                <w:szCs w:val="22"/>
              </w:rPr>
            </w:pPr>
            <w:r w:rsidRPr="00D7407E">
              <w:rPr>
                <w:b/>
                <w:color w:val="000000"/>
                <w:sz w:val="22"/>
                <w:szCs w:val="22"/>
              </w:rPr>
              <w:t xml:space="preserve">Наименование участника </w:t>
            </w:r>
            <w:r w:rsidRPr="00D7407E">
              <w:rPr>
                <w:b/>
                <w:bCs/>
                <w:sz w:val="22"/>
                <w:szCs w:val="22"/>
              </w:rPr>
              <w:t>(для физ. лиц – Ф.И.О.)</w:t>
            </w:r>
          </w:p>
        </w:tc>
        <w:tc>
          <w:tcPr>
            <w:tcW w:w="2268" w:type="dxa"/>
            <w:tcBorders>
              <w:top w:val="single" w:sz="4" w:space="0" w:color="auto"/>
              <w:left w:val="single" w:sz="4" w:space="0" w:color="auto"/>
              <w:bottom w:val="single" w:sz="4" w:space="0" w:color="auto"/>
              <w:right w:val="single" w:sz="4" w:space="0" w:color="auto"/>
            </w:tcBorders>
            <w:vAlign w:val="center"/>
          </w:tcPr>
          <w:p w:rsidR="00F660AD" w:rsidRPr="00D7407E" w:rsidRDefault="00F660AD" w:rsidP="00200289">
            <w:pPr>
              <w:widowControl w:val="0"/>
              <w:jc w:val="center"/>
              <w:rPr>
                <w:sz w:val="22"/>
                <w:szCs w:val="22"/>
              </w:rPr>
            </w:pPr>
            <w:r w:rsidRPr="00D7407E">
              <w:rPr>
                <w:b/>
                <w:color w:val="000000"/>
                <w:sz w:val="22"/>
                <w:szCs w:val="22"/>
              </w:rPr>
              <w:t xml:space="preserve">Сведения о соответствии заявок на участие в запросе котировок в электронной форме требованиям, установленным в котировочной </w:t>
            </w:r>
            <w:r w:rsidRPr="00D7407E">
              <w:rPr>
                <w:b/>
                <w:color w:val="000000"/>
                <w:sz w:val="22"/>
                <w:szCs w:val="22"/>
              </w:rPr>
              <w:lastRenderedPageBreak/>
              <w:t>документации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rsidR="00F660AD" w:rsidRPr="00D7407E" w:rsidRDefault="00F660AD" w:rsidP="00200289">
            <w:pPr>
              <w:widowControl w:val="0"/>
              <w:tabs>
                <w:tab w:val="left" w:pos="426"/>
              </w:tabs>
              <w:jc w:val="center"/>
              <w:rPr>
                <w:b/>
                <w:sz w:val="22"/>
                <w:szCs w:val="22"/>
              </w:rPr>
            </w:pPr>
            <w:r w:rsidRPr="00D7407E">
              <w:rPr>
                <w:b/>
                <w:sz w:val="22"/>
                <w:szCs w:val="22"/>
              </w:rPr>
              <w:lastRenderedPageBreak/>
              <w:t>Обоснование причин отклонения заявки на участие в запросе котировок в электронной форме</w:t>
            </w:r>
          </w:p>
        </w:tc>
      </w:tr>
      <w:tr w:rsidR="00FE077F" w:rsidRPr="00D7407E" w:rsidTr="009B5A44">
        <w:tc>
          <w:tcPr>
            <w:tcW w:w="851" w:type="dxa"/>
            <w:tcBorders>
              <w:top w:val="single" w:sz="4" w:space="0" w:color="auto"/>
              <w:left w:val="single" w:sz="4" w:space="0" w:color="auto"/>
              <w:bottom w:val="single" w:sz="4" w:space="0" w:color="auto"/>
              <w:right w:val="single" w:sz="4" w:space="0" w:color="auto"/>
            </w:tcBorders>
          </w:tcPr>
          <w:p w:rsidR="00FE077F" w:rsidRPr="00D7407E" w:rsidRDefault="00FE077F" w:rsidP="00A26B12">
            <w:pPr>
              <w:jc w:val="center"/>
              <w:rPr>
                <w:sz w:val="22"/>
                <w:szCs w:val="22"/>
              </w:rPr>
            </w:pPr>
            <w:r w:rsidRPr="00D7407E">
              <w:rPr>
                <w:sz w:val="22"/>
                <w:szCs w:val="22"/>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FE077F" w:rsidRPr="00674536" w:rsidRDefault="00FE077F" w:rsidP="0058576F">
            <w:pPr>
              <w:jc w:val="center"/>
              <w:rPr>
                <w:sz w:val="22"/>
                <w:szCs w:val="22"/>
              </w:rPr>
            </w:pPr>
            <w:r>
              <w:rPr>
                <w:sz w:val="22"/>
                <w:szCs w:val="22"/>
              </w:rPr>
              <w:t>170871</w:t>
            </w:r>
          </w:p>
        </w:tc>
        <w:tc>
          <w:tcPr>
            <w:tcW w:w="2268" w:type="dxa"/>
            <w:tcBorders>
              <w:top w:val="single" w:sz="4" w:space="0" w:color="auto"/>
              <w:left w:val="single" w:sz="4" w:space="0" w:color="auto"/>
              <w:bottom w:val="single" w:sz="4" w:space="0" w:color="auto"/>
              <w:right w:val="single" w:sz="4" w:space="0" w:color="auto"/>
            </w:tcBorders>
          </w:tcPr>
          <w:p w:rsidR="00FE077F" w:rsidRPr="00D7407E" w:rsidRDefault="00FE077F" w:rsidP="0058576F">
            <w:pPr>
              <w:rPr>
                <w:color w:val="000000"/>
                <w:sz w:val="22"/>
                <w:szCs w:val="22"/>
              </w:rPr>
            </w:pPr>
            <w:r w:rsidRPr="00D7407E">
              <w:rPr>
                <w:color w:val="000000"/>
                <w:sz w:val="22"/>
                <w:szCs w:val="22"/>
              </w:rPr>
              <w:t xml:space="preserve">Общество с ограниченной ответственностью </w:t>
            </w:r>
            <w:r>
              <w:rPr>
                <w:color w:val="000000"/>
                <w:sz w:val="22"/>
                <w:szCs w:val="22"/>
              </w:rPr>
              <w:t xml:space="preserve">производственная компания </w:t>
            </w:r>
            <w:r w:rsidRPr="00D7407E">
              <w:rPr>
                <w:color w:val="000000"/>
                <w:sz w:val="22"/>
                <w:szCs w:val="22"/>
              </w:rPr>
              <w:t>«</w:t>
            </w:r>
            <w:proofErr w:type="spellStart"/>
            <w:r>
              <w:rPr>
                <w:color w:val="000000"/>
                <w:sz w:val="22"/>
                <w:szCs w:val="22"/>
              </w:rPr>
              <w:t>Сибстройсервис</w:t>
            </w:r>
            <w:proofErr w:type="spellEnd"/>
            <w:r>
              <w:rPr>
                <w:color w:val="000000"/>
                <w:sz w:val="22"/>
                <w:szCs w:val="22"/>
              </w:rPr>
              <w:t xml:space="preserve"> Плюс</w:t>
            </w:r>
            <w:r w:rsidRPr="00D7407E">
              <w:rPr>
                <w:color w:val="000000"/>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FE077F" w:rsidRDefault="00FE077F" w:rsidP="0058576F">
            <w:pPr>
              <w:jc w:val="center"/>
              <w:rPr>
                <w:sz w:val="22"/>
                <w:szCs w:val="22"/>
              </w:rPr>
            </w:pPr>
            <w:r w:rsidRPr="00275D1F">
              <w:rPr>
                <w:sz w:val="22"/>
                <w:szCs w:val="22"/>
              </w:rPr>
              <w:t xml:space="preserve">Ивановская Л.В. – соответствует, </w:t>
            </w:r>
          </w:p>
          <w:p w:rsidR="00FE077F" w:rsidRPr="00275D1F" w:rsidRDefault="00FE077F" w:rsidP="0058576F">
            <w:pPr>
              <w:jc w:val="center"/>
              <w:rPr>
                <w:sz w:val="22"/>
                <w:szCs w:val="22"/>
              </w:rPr>
            </w:pPr>
            <w:proofErr w:type="spellStart"/>
            <w:r w:rsidRPr="00275D1F">
              <w:rPr>
                <w:bCs/>
                <w:sz w:val="22"/>
                <w:szCs w:val="22"/>
              </w:rPr>
              <w:t>Загузин</w:t>
            </w:r>
            <w:proofErr w:type="spellEnd"/>
            <w:r w:rsidRPr="00275D1F">
              <w:rPr>
                <w:bCs/>
                <w:sz w:val="22"/>
                <w:szCs w:val="22"/>
              </w:rPr>
              <w:t xml:space="preserve"> Н.Ю.</w:t>
            </w:r>
            <w:r w:rsidRPr="00275D1F">
              <w:rPr>
                <w:sz w:val="22"/>
                <w:szCs w:val="22"/>
              </w:rPr>
              <w:t>– соответствует,</w:t>
            </w:r>
          </w:p>
          <w:p w:rsidR="00FE077F" w:rsidRPr="00275D1F" w:rsidRDefault="00FE077F" w:rsidP="0058576F">
            <w:pPr>
              <w:jc w:val="center"/>
              <w:rPr>
                <w:sz w:val="22"/>
                <w:szCs w:val="22"/>
              </w:rPr>
            </w:pPr>
            <w:r w:rsidRPr="00275D1F">
              <w:rPr>
                <w:sz w:val="22"/>
                <w:szCs w:val="22"/>
              </w:rPr>
              <w:t>Козлов М.А. – соответствует</w:t>
            </w:r>
          </w:p>
        </w:tc>
        <w:tc>
          <w:tcPr>
            <w:tcW w:w="3402" w:type="dxa"/>
            <w:tcBorders>
              <w:top w:val="single" w:sz="4" w:space="0" w:color="auto"/>
              <w:left w:val="single" w:sz="4" w:space="0" w:color="auto"/>
              <w:bottom w:val="single" w:sz="4" w:space="0" w:color="auto"/>
              <w:right w:val="single" w:sz="4" w:space="0" w:color="auto"/>
            </w:tcBorders>
          </w:tcPr>
          <w:p w:rsidR="00FE077F" w:rsidRPr="00D7407E" w:rsidRDefault="00FE077F" w:rsidP="0058576F">
            <w:pPr>
              <w:rPr>
                <w:rFonts w:eastAsia="Calibri"/>
                <w:sz w:val="22"/>
                <w:szCs w:val="22"/>
              </w:rPr>
            </w:pPr>
            <w:r w:rsidRPr="00D7407E">
              <w:rPr>
                <w:rFonts w:eastAsia="Calibri"/>
                <w:sz w:val="22"/>
                <w:szCs w:val="22"/>
              </w:rPr>
              <w:t>-</w:t>
            </w:r>
          </w:p>
        </w:tc>
      </w:tr>
      <w:tr w:rsidR="00674536" w:rsidRPr="00D7407E" w:rsidTr="009B5A44">
        <w:tc>
          <w:tcPr>
            <w:tcW w:w="851" w:type="dxa"/>
            <w:tcBorders>
              <w:top w:val="single" w:sz="4" w:space="0" w:color="auto"/>
              <w:left w:val="single" w:sz="4" w:space="0" w:color="auto"/>
              <w:bottom w:val="single" w:sz="4" w:space="0" w:color="auto"/>
              <w:right w:val="single" w:sz="4" w:space="0" w:color="auto"/>
            </w:tcBorders>
          </w:tcPr>
          <w:p w:rsidR="00674536" w:rsidRPr="00D7407E" w:rsidRDefault="00674536" w:rsidP="00A26B12">
            <w:pPr>
              <w:jc w:val="center"/>
              <w:rPr>
                <w:sz w:val="22"/>
                <w:szCs w:val="22"/>
              </w:rPr>
            </w:pPr>
            <w:r w:rsidRPr="00D7407E">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674536" w:rsidRPr="00674536" w:rsidRDefault="00674536" w:rsidP="0058576F">
            <w:pPr>
              <w:jc w:val="center"/>
              <w:rPr>
                <w:sz w:val="22"/>
                <w:szCs w:val="22"/>
              </w:rPr>
            </w:pPr>
            <w:r>
              <w:rPr>
                <w:sz w:val="22"/>
                <w:szCs w:val="22"/>
              </w:rPr>
              <w:t>170504</w:t>
            </w:r>
          </w:p>
        </w:tc>
        <w:tc>
          <w:tcPr>
            <w:tcW w:w="2268" w:type="dxa"/>
            <w:tcBorders>
              <w:top w:val="single" w:sz="4" w:space="0" w:color="auto"/>
              <w:left w:val="single" w:sz="4" w:space="0" w:color="auto"/>
              <w:bottom w:val="single" w:sz="4" w:space="0" w:color="auto"/>
              <w:right w:val="single" w:sz="4" w:space="0" w:color="auto"/>
            </w:tcBorders>
          </w:tcPr>
          <w:p w:rsidR="00674536" w:rsidRPr="00D7407E" w:rsidRDefault="00674536" w:rsidP="0058576F">
            <w:pPr>
              <w:rPr>
                <w:color w:val="000000"/>
                <w:sz w:val="22"/>
                <w:szCs w:val="22"/>
              </w:rPr>
            </w:pPr>
            <w:r w:rsidRPr="00D7407E">
              <w:rPr>
                <w:color w:val="000000"/>
                <w:sz w:val="22"/>
                <w:szCs w:val="22"/>
              </w:rPr>
              <w:t>Общество с ограниченной ответственностью «</w:t>
            </w:r>
            <w:proofErr w:type="spellStart"/>
            <w:r>
              <w:rPr>
                <w:color w:val="000000"/>
                <w:sz w:val="22"/>
                <w:szCs w:val="22"/>
              </w:rPr>
              <w:t>Мебельландия</w:t>
            </w:r>
            <w:proofErr w:type="spellEnd"/>
            <w:r w:rsidRPr="00D7407E">
              <w:rPr>
                <w:color w:val="000000"/>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674536" w:rsidRDefault="00674536" w:rsidP="00275D1F">
            <w:pPr>
              <w:jc w:val="center"/>
              <w:rPr>
                <w:sz w:val="22"/>
                <w:szCs w:val="22"/>
              </w:rPr>
            </w:pPr>
            <w:r w:rsidRPr="00275D1F">
              <w:rPr>
                <w:sz w:val="22"/>
                <w:szCs w:val="22"/>
              </w:rPr>
              <w:t xml:space="preserve">Ивановская Л.В. – </w:t>
            </w:r>
            <w:r w:rsidR="0020353D">
              <w:rPr>
                <w:sz w:val="22"/>
                <w:szCs w:val="22"/>
              </w:rPr>
              <w:t xml:space="preserve">не </w:t>
            </w:r>
            <w:r w:rsidRPr="00275D1F">
              <w:rPr>
                <w:sz w:val="22"/>
                <w:szCs w:val="22"/>
              </w:rPr>
              <w:t xml:space="preserve">соответствует, </w:t>
            </w:r>
          </w:p>
          <w:p w:rsidR="00674536" w:rsidRPr="00275D1F" w:rsidRDefault="00674536" w:rsidP="00275D1F">
            <w:pPr>
              <w:jc w:val="center"/>
              <w:rPr>
                <w:sz w:val="22"/>
                <w:szCs w:val="22"/>
              </w:rPr>
            </w:pPr>
            <w:proofErr w:type="spellStart"/>
            <w:r w:rsidRPr="00275D1F">
              <w:rPr>
                <w:bCs/>
                <w:sz w:val="22"/>
                <w:szCs w:val="22"/>
              </w:rPr>
              <w:t>Загузин</w:t>
            </w:r>
            <w:proofErr w:type="spellEnd"/>
            <w:r w:rsidRPr="00275D1F">
              <w:rPr>
                <w:bCs/>
                <w:sz w:val="22"/>
                <w:szCs w:val="22"/>
              </w:rPr>
              <w:t xml:space="preserve"> Н.Ю.</w:t>
            </w:r>
            <w:r w:rsidRPr="00275D1F">
              <w:rPr>
                <w:sz w:val="22"/>
                <w:szCs w:val="22"/>
              </w:rPr>
              <w:t xml:space="preserve">– </w:t>
            </w:r>
            <w:r w:rsidR="0020353D">
              <w:rPr>
                <w:sz w:val="22"/>
                <w:szCs w:val="22"/>
              </w:rPr>
              <w:t xml:space="preserve">не </w:t>
            </w:r>
            <w:r w:rsidRPr="00275D1F">
              <w:rPr>
                <w:sz w:val="22"/>
                <w:szCs w:val="22"/>
              </w:rPr>
              <w:t>соответствует,</w:t>
            </w:r>
          </w:p>
          <w:p w:rsidR="00674536" w:rsidRPr="00275D1F" w:rsidRDefault="00674536" w:rsidP="00275D1F">
            <w:pPr>
              <w:jc w:val="center"/>
              <w:rPr>
                <w:sz w:val="22"/>
                <w:szCs w:val="22"/>
              </w:rPr>
            </w:pPr>
            <w:r w:rsidRPr="00275D1F">
              <w:rPr>
                <w:sz w:val="22"/>
                <w:szCs w:val="22"/>
              </w:rPr>
              <w:t xml:space="preserve">Козлов М.А. – </w:t>
            </w:r>
            <w:r w:rsidR="0020353D">
              <w:rPr>
                <w:sz w:val="22"/>
                <w:szCs w:val="22"/>
              </w:rPr>
              <w:t xml:space="preserve">не </w:t>
            </w:r>
            <w:r w:rsidRPr="00275D1F">
              <w:rPr>
                <w:sz w:val="22"/>
                <w:szCs w:val="22"/>
              </w:rPr>
              <w:t>соответствует</w:t>
            </w:r>
          </w:p>
        </w:tc>
        <w:tc>
          <w:tcPr>
            <w:tcW w:w="3402" w:type="dxa"/>
            <w:tcBorders>
              <w:top w:val="single" w:sz="4" w:space="0" w:color="auto"/>
              <w:left w:val="single" w:sz="4" w:space="0" w:color="auto"/>
              <w:bottom w:val="single" w:sz="4" w:space="0" w:color="auto"/>
              <w:right w:val="single" w:sz="4" w:space="0" w:color="auto"/>
            </w:tcBorders>
          </w:tcPr>
          <w:p w:rsidR="00546E2C" w:rsidRPr="00826EB6" w:rsidRDefault="00546E2C" w:rsidP="00546E2C">
            <w:pPr>
              <w:pStyle w:val="affd"/>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546E2C" w:rsidRPr="00826EB6" w:rsidRDefault="00546E2C" w:rsidP="00546E2C">
            <w:pPr>
              <w:tabs>
                <w:tab w:val="left" w:pos="187"/>
                <w:tab w:val="left" w:pos="317"/>
              </w:tabs>
              <w:ind w:left="33"/>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546E2C" w:rsidRPr="00826EB6" w:rsidRDefault="00546E2C" w:rsidP="00546E2C">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546E2C" w:rsidRPr="00826EB6" w:rsidRDefault="00546E2C" w:rsidP="00546E2C">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46E2C" w:rsidRPr="00826EB6" w:rsidRDefault="00546E2C" w:rsidP="00546E2C">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46E2C" w:rsidRPr="00826EB6" w:rsidRDefault="00546E2C" w:rsidP="00546E2C">
            <w:pPr>
              <w:tabs>
                <w:tab w:val="left" w:pos="0"/>
                <w:tab w:val="right" w:pos="993"/>
              </w:tabs>
              <w:jc w:val="both"/>
              <w:rPr>
                <w:sz w:val="16"/>
                <w:szCs w:val="16"/>
              </w:rPr>
            </w:pPr>
            <w:proofErr w:type="gramStart"/>
            <w:r w:rsidRPr="00826EB6">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w:t>
            </w:r>
            <w:proofErr w:type="gramEnd"/>
            <w:r w:rsidRPr="00826EB6">
              <w:rPr>
                <w:sz w:val="16"/>
                <w:szCs w:val="16"/>
              </w:rPr>
              <w:t xml:space="preserve"> </w:t>
            </w:r>
            <w:proofErr w:type="gramStart"/>
            <w:r w:rsidRPr="00826EB6">
              <w:rPr>
                <w:sz w:val="16"/>
                <w:szCs w:val="16"/>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546E2C" w:rsidRPr="00826EB6" w:rsidRDefault="00546E2C" w:rsidP="00546E2C">
            <w:pPr>
              <w:tabs>
                <w:tab w:val="left" w:pos="900"/>
                <w:tab w:val="right" w:pos="993"/>
              </w:tabs>
              <w:jc w:val="both"/>
              <w:rPr>
                <w:sz w:val="16"/>
                <w:szCs w:val="16"/>
              </w:rPr>
            </w:pPr>
            <w:proofErr w:type="gramStart"/>
            <w:r w:rsidRPr="00826EB6">
              <w:rPr>
                <w:sz w:val="16"/>
                <w:szCs w:val="16"/>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w:t>
            </w:r>
            <w:r w:rsidRPr="00826EB6">
              <w:rPr>
                <w:sz w:val="16"/>
                <w:szCs w:val="16"/>
              </w:rPr>
              <w:lastRenderedPageBreak/>
              <w:t>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6E2C" w:rsidRPr="00826EB6" w:rsidRDefault="00546E2C" w:rsidP="00546E2C">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46E2C" w:rsidRPr="00826EB6" w:rsidRDefault="00546E2C" w:rsidP="00546E2C">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46E2C" w:rsidRPr="00826EB6" w:rsidRDefault="00546E2C" w:rsidP="00546E2C">
            <w:pPr>
              <w:tabs>
                <w:tab w:val="left" w:pos="900"/>
                <w:tab w:val="right" w:pos="993"/>
              </w:tabs>
              <w:jc w:val="both"/>
              <w:rPr>
                <w:sz w:val="16"/>
                <w:szCs w:val="16"/>
              </w:rPr>
            </w:pPr>
            <w:proofErr w:type="gramStart"/>
            <w:r w:rsidRPr="00826EB6">
              <w:rPr>
                <w:sz w:val="16"/>
                <w:szCs w:val="16"/>
              </w:rPr>
              <w:t>-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w:t>
            </w:r>
            <w:r>
              <w:rPr>
                <w:sz w:val="16"/>
                <w:szCs w:val="16"/>
              </w:rPr>
              <w:t>д</w:t>
            </w:r>
            <w:r w:rsidRPr="00826EB6">
              <w:rPr>
                <w:sz w:val="16"/>
                <w:szCs w:val="16"/>
              </w:rPr>
              <w:t>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74536" w:rsidRPr="0020353D" w:rsidRDefault="00546E2C" w:rsidP="00546E2C">
            <w:pPr>
              <w:pStyle w:val="affd"/>
              <w:tabs>
                <w:tab w:val="left" w:pos="709"/>
              </w:tabs>
              <w:spacing w:after="0" w:line="100" w:lineRule="atLeast"/>
              <w:rPr>
                <w:rFonts w:ascii="Times New Roman" w:eastAsia="Calibri" w:hAnsi="Times New Roman" w:cs="Times New Roman"/>
                <w:color w:val="auto"/>
              </w:rPr>
            </w:pPr>
            <w:r>
              <w:rPr>
                <w:rFonts w:ascii="Times New Roman" w:hAnsi="Times New Roman" w:cs="Times New Roman"/>
                <w:sz w:val="16"/>
                <w:szCs w:val="16"/>
              </w:rPr>
              <w:t>3).</w:t>
            </w:r>
            <w:r w:rsidR="0020353D" w:rsidRPr="0020353D">
              <w:rPr>
                <w:rFonts w:ascii="Times New Roman" w:hAnsi="Times New Roman" w:cs="Times New Roman"/>
                <w:sz w:val="16"/>
                <w:szCs w:val="16"/>
              </w:rPr>
              <w:t>в нарушение п. 26 Извещения в заявке отсутствуют сведения, установленные формой заявки (раздел 3 Приложения № 3 к Извещению) - не указан производитель поставляемых товаров</w:t>
            </w:r>
            <w:r w:rsidR="0020353D">
              <w:rPr>
                <w:rFonts w:ascii="Times New Roman" w:hAnsi="Times New Roman" w:cs="Times New Roman"/>
                <w:sz w:val="16"/>
                <w:szCs w:val="16"/>
              </w:rPr>
              <w:t>.</w:t>
            </w:r>
          </w:p>
        </w:tc>
      </w:tr>
      <w:tr w:rsidR="00674536" w:rsidRPr="00D7407E" w:rsidTr="009B5A44">
        <w:tc>
          <w:tcPr>
            <w:tcW w:w="851" w:type="dxa"/>
            <w:tcBorders>
              <w:top w:val="single" w:sz="4" w:space="0" w:color="auto"/>
              <w:left w:val="single" w:sz="4" w:space="0" w:color="auto"/>
              <w:bottom w:val="single" w:sz="4" w:space="0" w:color="auto"/>
              <w:right w:val="single" w:sz="4" w:space="0" w:color="auto"/>
            </w:tcBorders>
          </w:tcPr>
          <w:p w:rsidR="00674536" w:rsidRPr="00D7407E" w:rsidRDefault="00674536" w:rsidP="00A26B12">
            <w:pPr>
              <w:jc w:val="center"/>
              <w:rPr>
                <w:sz w:val="22"/>
                <w:szCs w:val="22"/>
              </w:rPr>
            </w:pPr>
            <w:r w:rsidRPr="00D7407E">
              <w:rPr>
                <w:sz w:val="22"/>
                <w:szCs w:val="22"/>
              </w:rPr>
              <w:lastRenderedPageBreak/>
              <w:t>3</w:t>
            </w:r>
          </w:p>
        </w:tc>
        <w:tc>
          <w:tcPr>
            <w:tcW w:w="1417" w:type="dxa"/>
            <w:tcBorders>
              <w:top w:val="single" w:sz="4" w:space="0" w:color="auto"/>
              <w:left w:val="single" w:sz="4" w:space="0" w:color="auto"/>
              <w:bottom w:val="single" w:sz="4" w:space="0" w:color="auto"/>
              <w:right w:val="single" w:sz="4" w:space="0" w:color="auto"/>
            </w:tcBorders>
          </w:tcPr>
          <w:p w:rsidR="00674536" w:rsidRPr="00D7407E" w:rsidRDefault="00674536" w:rsidP="0058576F">
            <w:pPr>
              <w:jc w:val="center"/>
              <w:rPr>
                <w:sz w:val="22"/>
                <w:szCs w:val="22"/>
              </w:rPr>
            </w:pPr>
            <w:r>
              <w:rPr>
                <w:sz w:val="22"/>
                <w:szCs w:val="22"/>
              </w:rPr>
              <w:t>171163</w:t>
            </w:r>
          </w:p>
        </w:tc>
        <w:tc>
          <w:tcPr>
            <w:tcW w:w="2268" w:type="dxa"/>
            <w:tcBorders>
              <w:top w:val="single" w:sz="4" w:space="0" w:color="auto"/>
              <w:left w:val="single" w:sz="4" w:space="0" w:color="auto"/>
              <w:bottom w:val="single" w:sz="4" w:space="0" w:color="auto"/>
              <w:right w:val="single" w:sz="4" w:space="0" w:color="auto"/>
            </w:tcBorders>
          </w:tcPr>
          <w:p w:rsidR="00674536" w:rsidRPr="00D7407E" w:rsidRDefault="00674536" w:rsidP="0058576F">
            <w:pPr>
              <w:rPr>
                <w:color w:val="000000"/>
                <w:sz w:val="22"/>
                <w:szCs w:val="22"/>
              </w:rPr>
            </w:pPr>
            <w:r w:rsidRPr="00D7407E">
              <w:rPr>
                <w:color w:val="000000"/>
                <w:sz w:val="22"/>
                <w:szCs w:val="22"/>
              </w:rPr>
              <w:t>Общество с ограниченной ответственностью «</w:t>
            </w:r>
            <w:proofErr w:type="spellStart"/>
            <w:r>
              <w:rPr>
                <w:color w:val="000000"/>
                <w:sz w:val="22"/>
                <w:szCs w:val="22"/>
              </w:rPr>
              <w:t>Мебелькомплект</w:t>
            </w:r>
            <w:proofErr w:type="spellEnd"/>
            <w:r w:rsidRPr="00D7407E">
              <w:rPr>
                <w:color w:val="000000"/>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674536" w:rsidRDefault="00674536" w:rsidP="00275D1F">
            <w:pPr>
              <w:jc w:val="center"/>
              <w:rPr>
                <w:sz w:val="22"/>
                <w:szCs w:val="22"/>
              </w:rPr>
            </w:pPr>
            <w:r w:rsidRPr="00275D1F">
              <w:rPr>
                <w:sz w:val="22"/>
                <w:szCs w:val="22"/>
              </w:rPr>
              <w:t xml:space="preserve">Ивановская Л.В. – соответствует, </w:t>
            </w:r>
          </w:p>
          <w:p w:rsidR="00674536" w:rsidRPr="00275D1F" w:rsidRDefault="00674536" w:rsidP="00275D1F">
            <w:pPr>
              <w:jc w:val="center"/>
              <w:rPr>
                <w:sz w:val="22"/>
                <w:szCs w:val="22"/>
              </w:rPr>
            </w:pPr>
            <w:proofErr w:type="spellStart"/>
            <w:r w:rsidRPr="00275D1F">
              <w:rPr>
                <w:bCs/>
                <w:sz w:val="22"/>
                <w:szCs w:val="22"/>
              </w:rPr>
              <w:t>Загузин</w:t>
            </w:r>
            <w:proofErr w:type="spellEnd"/>
            <w:r w:rsidRPr="00275D1F">
              <w:rPr>
                <w:bCs/>
                <w:sz w:val="22"/>
                <w:szCs w:val="22"/>
              </w:rPr>
              <w:t xml:space="preserve"> Н.Ю.</w:t>
            </w:r>
            <w:r w:rsidRPr="00275D1F">
              <w:rPr>
                <w:sz w:val="22"/>
                <w:szCs w:val="22"/>
              </w:rPr>
              <w:t>– соответствует,</w:t>
            </w:r>
          </w:p>
          <w:p w:rsidR="00674536" w:rsidRPr="00275D1F" w:rsidRDefault="00674536" w:rsidP="00275D1F">
            <w:pPr>
              <w:jc w:val="center"/>
              <w:rPr>
                <w:sz w:val="22"/>
                <w:szCs w:val="22"/>
              </w:rPr>
            </w:pPr>
            <w:r w:rsidRPr="00275D1F">
              <w:rPr>
                <w:sz w:val="22"/>
                <w:szCs w:val="22"/>
              </w:rPr>
              <w:t>Козлов М.А. – соответствует</w:t>
            </w:r>
          </w:p>
        </w:tc>
        <w:tc>
          <w:tcPr>
            <w:tcW w:w="3402" w:type="dxa"/>
            <w:tcBorders>
              <w:top w:val="single" w:sz="4" w:space="0" w:color="auto"/>
              <w:left w:val="single" w:sz="4" w:space="0" w:color="auto"/>
              <w:bottom w:val="single" w:sz="4" w:space="0" w:color="auto"/>
              <w:right w:val="single" w:sz="4" w:space="0" w:color="auto"/>
            </w:tcBorders>
          </w:tcPr>
          <w:p w:rsidR="00674536" w:rsidRPr="00D7407E" w:rsidRDefault="00674536" w:rsidP="00E6234B">
            <w:pPr>
              <w:rPr>
                <w:rFonts w:eastAsia="Calibri"/>
                <w:sz w:val="22"/>
                <w:szCs w:val="22"/>
              </w:rPr>
            </w:pPr>
            <w:r w:rsidRPr="00D7407E">
              <w:rPr>
                <w:rFonts w:eastAsia="Calibri"/>
                <w:sz w:val="22"/>
                <w:szCs w:val="22"/>
              </w:rPr>
              <w:t>-</w:t>
            </w:r>
            <w:bookmarkStart w:id="0" w:name="_GoBack"/>
            <w:bookmarkEnd w:id="0"/>
          </w:p>
        </w:tc>
      </w:tr>
    </w:tbl>
    <w:p w:rsidR="00683AB5" w:rsidRPr="00D7407E" w:rsidRDefault="00220DE1" w:rsidP="00220DE1">
      <w:pPr>
        <w:pStyle w:val="afb"/>
        <w:tabs>
          <w:tab w:val="left" w:pos="426"/>
        </w:tabs>
        <w:ind w:left="0"/>
        <w:jc w:val="both"/>
        <w:rPr>
          <w:iCs/>
          <w:sz w:val="22"/>
          <w:szCs w:val="22"/>
        </w:rPr>
      </w:pPr>
      <w:r w:rsidRPr="00D7407E">
        <w:rPr>
          <w:iCs/>
          <w:sz w:val="22"/>
          <w:szCs w:val="22"/>
        </w:rPr>
        <w:lastRenderedPageBreak/>
        <w:t>Р</w:t>
      </w:r>
      <w:r w:rsidR="004B5885" w:rsidRPr="00D7407E">
        <w:rPr>
          <w:iCs/>
          <w:sz w:val="22"/>
          <w:szCs w:val="22"/>
        </w:rPr>
        <w:t>езультат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357B12" w:rsidRPr="00D7407E">
        <w:rPr>
          <w:iCs/>
          <w:sz w:val="22"/>
          <w:szCs w:val="22"/>
        </w:rPr>
        <w:t>:</w:t>
      </w:r>
    </w:p>
    <w:p w:rsidR="00357B12" w:rsidRPr="00D7407E" w:rsidRDefault="00357B12" w:rsidP="00357B12">
      <w:pPr>
        <w:tabs>
          <w:tab w:val="left" w:pos="426"/>
        </w:tabs>
        <w:jc w:val="both"/>
        <w:rPr>
          <w:i/>
          <w:iCs/>
          <w:sz w:val="22"/>
          <w:szCs w:val="22"/>
        </w:rPr>
      </w:pPr>
      <w:r w:rsidRPr="00D7407E">
        <w:rPr>
          <w:i/>
          <w:iCs/>
          <w:sz w:val="22"/>
          <w:szCs w:val="22"/>
        </w:rPr>
        <w:t xml:space="preserve">подано заявок – </w:t>
      </w:r>
      <w:r w:rsidR="003A0F11">
        <w:rPr>
          <w:i/>
          <w:iCs/>
          <w:sz w:val="22"/>
          <w:szCs w:val="22"/>
        </w:rPr>
        <w:t>3</w:t>
      </w:r>
      <w:r w:rsidRPr="00D7407E">
        <w:rPr>
          <w:i/>
          <w:iCs/>
          <w:sz w:val="22"/>
          <w:szCs w:val="22"/>
        </w:rPr>
        <w:t>;</w:t>
      </w:r>
    </w:p>
    <w:p w:rsidR="00357B12" w:rsidRPr="00D7407E" w:rsidRDefault="00220DE1" w:rsidP="00357B12">
      <w:pPr>
        <w:tabs>
          <w:tab w:val="left" w:pos="426"/>
        </w:tabs>
        <w:jc w:val="both"/>
        <w:rPr>
          <w:i/>
          <w:iCs/>
          <w:sz w:val="22"/>
          <w:szCs w:val="22"/>
        </w:rPr>
      </w:pPr>
      <w:r w:rsidRPr="00D7407E">
        <w:rPr>
          <w:i/>
          <w:iCs/>
          <w:sz w:val="22"/>
          <w:szCs w:val="22"/>
        </w:rPr>
        <w:t>соответствуют</w:t>
      </w:r>
      <w:r w:rsidR="00357B12" w:rsidRPr="00D7407E">
        <w:rPr>
          <w:i/>
          <w:iCs/>
          <w:sz w:val="22"/>
          <w:szCs w:val="22"/>
        </w:rPr>
        <w:t xml:space="preserve"> – </w:t>
      </w:r>
      <w:r w:rsidR="00FE077F">
        <w:rPr>
          <w:i/>
          <w:iCs/>
          <w:sz w:val="22"/>
          <w:szCs w:val="22"/>
        </w:rPr>
        <w:t>2</w:t>
      </w:r>
      <w:r w:rsidR="00357B12" w:rsidRPr="00D7407E">
        <w:rPr>
          <w:i/>
          <w:iCs/>
          <w:sz w:val="22"/>
          <w:szCs w:val="22"/>
        </w:rPr>
        <w:t>;</w:t>
      </w:r>
    </w:p>
    <w:p w:rsidR="00357B12" w:rsidRDefault="00357B12" w:rsidP="00357B12">
      <w:pPr>
        <w:tabs>
          <w:tab w:val="left" w:pos="426"/>
        </w:tabs>
        <w:jc w:val="both"/>
        <w:rPr>
          <w:i/>
          <w:iCs/>
          <w:sz w:val="22"/>
          <w:szCs w:val="22"/>
        </w:rPr>
      </w:pPr>
      <w:r w:rsidRPr="00D7407E">
        <w:rPr>
          <w:i/>
          <w:iCs/>
          <w:sz w:val="22"/>
          <w:szCs w:val="22"/>
        </w:rPr>
        <w:t xml:space="preserve">отклонено – </w:t>
      </w:r>
      <w:r w:rsidR="00FE077F">
        <w:rPr>
          <w:i/>
          <w:iCs/>
          <w:sz w:val="22"/>
          <w:szCs w:val="22"/>
        </w:rPr>
        <w:t>1</w:t>
      </w:r>
      <w:r w:rsidRPr="00D7407E">
        <w:rPr>
          <w:i/>
          <w:iCs/>
          <w:sz w:val="22"/>
          <w:szCs w:val="22"/>
        </w:rPr>
        <w:t>.</w:t>
      </w:r>
    </w:p>
    <w:p w:rsidR="004B5885" w:rsidRPr="007456C4" w:rsidRDefault="004B5885" w:rsidP="00683AB5">
      <w:pPr>
        <w:tabs>
          <w:tab w:val="left" w:pos="426"/>
        </w:tabs>
        <w:rPr>
          <w:i/>
          <w:iCs/>
          <w:sz w:val="8"/>
          <w:szCs w:val="22"/>
        </w:rPr>
      </w:pPr>
    </w:p>
    <w:p w:rsidR="00DB5754" w:rsidRPr="00D7407E" w:rsidRDefault="00FE077F" w:rsidP="00DB5754">
      <w:pPr>
        <w:tabs>
          <w:tab w:val="left" w:pos="426"/>
        </w:tabs>
        <w:jc w:val="both"/>
        <w:rPr>
          <w:sz w:val="22"/>
          <w:szCs w:val="22"/>
        </w:rPr>
      </w:pPr>
      <w:r>
        <w:rPr>
          <w:sz w:val="22"/>
          <w:szCs w:val="22"/>
        </w:rPr>
        <w:t>4</w:t>
      </w:r>
      <w:r w:rsidR="00DB5754" w:rsidRPr="00D7407E">
        <w:rPr>
          <w:sz w:val="22"/>
          <w:szCs w:val="22"/>
        </w:rPr>
        <w:t>.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3119"/>
        <w:gridCol w:w="1984"/>
        <w:gridCol w:w="1843"/>
        <w:gridCol w:w="1417"/>
      </w:tblGrid>
      <w:tr w:rsidR="008D4E53" w:rsidRPr="00D7407E" w:rsidTr="008D4E53">
        <w:tc>
          <w:tcPr>
            <w:tcW w:w="851" w:type="dxa"/>
            <w:tcBorders>
              <w:top w:val="single" w:sz="4" w:space="0" w:color="auto"/>
              <w:left w:val="single" w:sz="4" w:space="0" w:color="auto"/>
              <w:bottom w:val="single" w:sz="4" w:space="0" w:color="auto"/>
              <w:right w:val="single" w:sz="4" w:space="0" w:color="auto"/>
            </w:tcBorders>
            <w:vAlign w:val="center"/>
          </w:tcPr>
          <w:p w:rsidR="008D4E53" w:rsidRPr="00D7407E" w:rsidRDefault="008D4E53" w:rsidP="008352D8">
            <w:pPr>
              <w:widowControl w:val="0"/>
              <w:jc w:val="center"/>
              <w:rPr>
                <w:b/>
                <w:color w:val="000000"/>
                <w:sz w:val="22"/>
                <w:szCs w:val="22"/>
              </w:rPr>
            </w:pPr>
            <w:r w:rsidRPr="00D7407E">
              <w:rPr>
                <w:b/>
                <w:color w:val="000000"/>
                <w:sz w:val="22"/>
                <w:szCs w:val="22"/>
              </w:rPr>
              <w:t xml:space="preserve">№ </w:t>
            </w:r>
            <w:proofErr w:type="gramStart"/>
            <w:r w:rsidRPr="00D7407E">
              <w:rPr>
                <w:b/>
                <w:color w:val="000000"/>
                <w:sz w:val="22"/>
                <w:szCs w:val="22"/>
              </w:rPr>
              <w:t>п</w:t>
            </w:r>
            <w:proofErr w:type="gramEnd"/>
            <w:r w:rsidRPr="00D7407E">
              <w:rPr>
                <w:b/>
                <w:color w:val="000000"/>
                <w:sz w:val="22"/>
                <w:szCs w:val="22"/>
              </w:rPr>
              <w:t>/п</w:t>
            </w:r>
          </w:p>
        </w:tc>
        <w:tc>
          <w:tcPr>
            <w:tcW w:w="992" w:type="dxa"/>
            <w:tcBorders>
              <w:top w:val="single" w:sz="4" w:space="0" w:color="auto"/>
              <w:left w:val="single" w:sz="4" w:space="0" w:color="auto"/>
              <w:bottom w:val="single" w:sz="4" w:space="0" w:color="auto"/>
              <w:right w:val="single" w:sz="4" w:space="0" w:color="auto"/>
            </w:tcBorders>
            <w:vAlign w:val="center"/>
          </w:tcPr>
          <w:p w:rsidR="008D4E53" w:rsidRPr="00D7407E" w:rsidRDefault="008D4E53" w:rsidP="000D38D4">
            <w:pPr>
              <w:widowControl w:val="0"/>
              <w:jc w:val="center"/>
              <w:rPr>
                <w:b/>
                <w:color w:val="000000"/>
                <w:sz w:val="22"/>
                <w:szCs w:val="22"/>
              </w:rPr>
            </w:pPr>
            <w:proofErr w:type="gramStart"/>
            <w:r w:rsidRPr="00D7407E">
              <w:rPr>
                <w:b/>
                <w:bCs/>
                <w:sz w:val="22"/>
                <w:szCs w:val="22"/>
              </w:rPr>
              <w:t>Регистрационный</w:t>
            </w:r>
            <w:proofErr w:type="gramEnd"/>
            <w:r w:rsidRPr="00D7407E">
              <w:rPr>
                <w:b/>
                <w:bCs/>
                <w:sz w:val="22"/>
                <w:szCs w:val="22"/>
              </w:rPr>
              <w:t xml:space="preserve"> № заявки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8D4E53" w:rsidRPr="00D7407E" w:rsidRDefault="008D4E53" w:rsidP="000D38D4">
            <w:pPr>
              <w:widowControl w:val="0"/>
              <w:jc w:val="center"/>
              <w:rPr>
                <w:b/>
                <w:bCs/>
                <w:sz w:val="22"/>
                <w:szCs w:val="22"/>
              </w:rPr>
            </w:pPr>
            <w:r w:rsidRPr="00D7407E">
              <w:rPr>
                <w:b/>
                <w:color w:val="000000"/>
                <w:sz w:val="22"/>
                <w:szCs w:val="22"/>
              </w:rPr>
              <w:t xml:space="preserve">Наименование участника </w:t>
            </w:r>
            <w:r w:rsidRPr="00D7407E">
              <w:rPr>
                <w:b/>
                <w:bCs/>
                <w:sz w:val="22"/>
                <w:szCs w:val="22"/>
              </w:rPr>
              <w:t>(для физ. лиц – 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8D4E53" w:rsidRPr="00D7407E" w:rsidRDefault="008D4E53" w:rsidP="000D38D4">
            <w:pPr>
              <w:widowControl w:val="0"/>
              <w:tabs>
                <w:tab w:val="left" w:pos="426"/>
              </w:tabs>
              <w:jc w:val="center"/>
              <w:rPr>
                <w:b/>
                <w:sz w:val="22"/>
                <w:szCs w:val="22"/>
              </w:rPr>
            </w:pPr>
            <w:r w:rsidRPr="00D7407E">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843" w:type="dxa"/>
            <w:tcBorders>
              <w:top w:val="single" w:sz="4" w:space="0" w:color="auto"/>
              <w:left w:val="single" w:sz="4" w:space="0" w:color="auto"/>
              <w:bottom w:val="single" w:sz="4" w:space="0" w:color="auto"/>
              <w:right w:val="single" w:sz="4" w:space="0" w:color="auto"/>
            </w:tcBorders>
            <w:vAlign w:val="center"/>
          </w:tcPr>
          <w:p w:rsidR="008D4E53" w:rsidRPr="00D7407E" w:rsidRDefault="008D4E53" w:rsidP="000D38D4">
            <w:pPr>
              <w:widowControl w:val="0"/>
              <w:tabs>
                <w:tab w:val="left" w:pos="426"/>
              </w:tabs>
              <w:jc w:val="center"/>
              <w:rPr>
                <w:b/>
                <w:sz w:val="22"/>
                <w:szCs w:val="22"/>
              </w:rPr>
            </w:pPr>
            <w:r w:rsidRPr="00D7407E">
              <w:rPr>
                <w:b/>
                <w:sz w:val="22"/>
                <w:szCs w:val="22"/>
              </w:rPr>
              <w:t>Цена договора, предложенная в заявке на участие, руб.</w:t>
            </w:r>
          </w:p>
          <w:p w:rsidR="008D4E53" w:rsidRPr="00D7407E" w:rsidRDefault="008D4E53" w:rsidP="000D38D4">
            <w:pPr>
              <w:pStyle w:val="1"/>
              <w:keepNext w:val="0"/>
              <w:widowControl w:val="0"/>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8D4E53" w:rsidRPr="00D7407E" w:rsidRDefault="008D4E53" w:rsidP="000D38D4">
            <w:pPr>
              <w:widowControl w:val="0"/>
              <w:tabs>
                <w:tab w:val="left" w:pos="426"/>
              </w:tabs>
              <w:jc w:val="center"/>
              <w:rPr>
                <w:b/>
                <w:sz w:val="22"/>
                <w:szCs w:val="22"/>
              </w:rPr>
            </w:pPr>
            <w:r>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8D4E53" w:rsidRPr="00D7407E" w:rsidTr="008D4E53">
        <w:tc>
          <w:tcPr>
            <w:tcW w:w="851" w:type="dxa"/>
            <w:tcBorders>
              <w:top w:val="single" w:sz="4" w:space="0" w:color="auto"/>
              <w:left w:val="single" w:sz="4" w:space="0" w:color="auto"/>
              <w:bottom w:val="single" w:sz="4" w:space="0" w:color="auto"/>
              <w:right w:val="single" w:sz="4" w:space="0" w:color="auto"/>
            </w:tcBorders>
          </w:tcPr>
          <w:p w:rsidR="008D4E53" w:rsidRPr="00D7407E" w:rsidRDefault="008D4E53" w:rsidP="0058576F">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8D4E53" w:rsidRDefault="008D4E53" w:rsidP="0058576F">
            <w:pPr>
              <w:jc w:val="center"/>
              <w:rPr>
                <w:sz w:val="22"/>
                <w:szCs w:val="22"/>
              </w:rPr>
            </w:pPr>
            <w:r>
              <w:rPr>
                <w:sz w:val="22"/>
                <w:szCs w:val="22"/>
              </w:rPr>
              <w:t>170871</w:t>
            </w:r>
          </w:p>
        </w:tc>
        <w:tc>
          <w:tcPr>
            <w:tcW w:w="3119" w:type="dxa"/>
            <w:tcBorders>
              <w:top w:val="single" w:sz="4" w:space="0" w:color="auto"/>
              <w:left w:val="single" w:sz="4" w:space="0" w:color="auto"/>
              <w:bottom w:val="single" w:sz="4" w:space="0" w:color="auto"/>
              <w:right w:val="single" w:sz="4" w:space="0" w:color="auto"/>
            </w:tcBorders>
          </w:tcPr>
          <w:p w:rsidR="008D4E53" w:rsidRPr="00D7407E" w:rsidRDefault="008D4E53" w:rsidP="0058576F">
            <w:pPr>
              <w:rPr>
                <w:color w:val="000000"/>
                <w:sz w:val="22"/>
                <w:szCs w:val="22"/>
              </w:rPr>
            </w:pPr>
            <w:r w:rsidRPr="00D7407E">
              <w:rPr>
                <w:color w:val="000000"/>
                <w:sz w:val="22"/>
                <w:szCs w:val="22"/>
              </w:rPr>
              <w:t xml:space="preserve">Общество с ограниченной ответственностью </w:t>
            </w:r>
            <w:r>
              <w:rPr>
                <w:color w:val="000000"/>
                <w:sz w:val="22"/>
                <w:szCs w:val="22"/>
              </w:rPr>
              <w:t xml:space="preserve">производственная компания </w:t>
            </w:r>
            <w:r w:rsidRPr="00D7407E">
              <w:rPr>
                <w:color w:val="000000"/>
                <w:sz w:val="22"/>
                <w:szCs w:val="22"/>
              </w:rPr>
              <w:t>«</w:t>
            </w:r>
            <w:proofErr w:type="spellStart"/>
            <w:r>
              <w:rPr>
                <w:color w:val="000000"/>
                <w:sz w:val="22"/>
                <w:szCs w:val="22"/>
              </w:rPr>
              <w:t>Сибстройсервис</w:t>
            </w:r>
            <w:proofErr w:type="spellEnd"/>
            <w:r>
              <w:rPr>
                <w:color w:val="000000"/>
                <w:sz w:val="22"/>
                <w:szCs w:val="22"/>
              </w:rPr>
              <w:t xml:space="preserve"> Плюс</w:t>
            </w:r>
            <w:r w:rsidRPr="00D7407E">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8D4E53" w:rsidRPr="00D7407E" w:rsidRDefault="008D4E53" w:rsidP="00052778">
            <w:pPr>
              <w:rPr>
                <w:sz w:val="22"/>
                <w:szCs w:val="22"/>
              </w:rPr>
            </w:pPr>
            <w:r w:rsidRPr="00D7407E">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8D4E53" w:rsidRDefault="008D4E53" w:rsidP="00A60B13">
            <w:pPr>
              <w:jc w:val="center"/>
              <w:rPr>
                <w:sz w:val="22"/>
                <w:szCs w:val="22"/>
              </w:rPr>
            </w:pPr>
            <w:r>
              <w:rPr>
                <w:sz w:val="22"/>
                <w:szCs w:val="22"/>
              </w:rPr>
              <w:t>941 100,00</w:t>
            </w:r>
          </w:p>
        </w:tc>
        <w:tc>
          <w:tcPr>
            <w:tcW w:w="1417" w:type="dxa"/>
            <w:tcBorders>
              <w:top w:val="single" w:sz="4" w:space="0" w:color="auto"/>
              <w:left w:val="single" w:sz="4" w:space="0" w:color="auto"/>
              <w:bottom w:val="single" w:sz="4" w:space="0" w:color="auto"/>
              <w:right w:val="single" w:sz="4" w:space="0" w:color="auto"/>
            </w:tcBorders>
          </w:tcPr>
          <w:p w:rsidR="008D4E53" w:rsidRDefault="008D4E53" w:rsidP="00A60B13">
            <w:pPr>
              <w:jc w:val="center"/>
              <w:rPr>
                <w:sz w:val="22"/>
                <w:szCs w:val="22"/>
              </w:rPr>
            </w:pPr>
          </w:p>
        </w:tc>
      </w:tr>
      <w:tr w:rsidR="008D4E53" w:rsidRPr="00D7407E" w:rsidTr="008D4E53">
        <w:tc>
          <w:tcPr>
            <w:tcW w:w="851" w:type="dxa"/>
            <w:tcBorders>
              <w:top w:val="single" w:sz="4" w:space="0" w:color="auto"/>
              <w:left w:val="single" w:sz="4" w:space="0" w:color="auto"/>
              <w:bottom w:val="single" w:sz="4" w:space="0" w:color="auto"/>
              <w:right w:val="single" w:sz="4" w:space="0" w:color="auto"/>
            </w:tcBorders>
          </w:tcPr>
          <w:p w:rsidR="008D4E53" w:rsidRPr="00D7407E" w:rsidRDefault="008D4E53" w:rsidP="0058576F">
            <w:pPr>
              <w:jc w:val="center"/>
              <w:rPr>
                <w:sz w:val="22"/>
                <w:szCs w:val="22"/>
              </w:rPr>
            </w:pPr>
            <w:r w:rsidRPr="00D7407E">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8D4E53" w:rsidRPr="00D7407E" w:rsidRDefault="008D4E53" w:rsidP="0058576F">
            <w:pPr>
              <w:jc w:val="center"/>
              <w:rPr>
                <w:sz w:val="22"/>
                <w:szCs w:val="22"/>
              </w:rPr>
            </w:pPr>
            <w:r>
              <w:rPr>
                <w:sz w:val="22"/>
                <w:szCs w:val="22"/>
              </w:rPr>
              <w:t>171163</w:t>
            </w:r>
          </w:p>
        </w:tc>
        <w:tc>
          <w:tcPr>
            <w:tcW w:w="3119" w:type="dxa"/>
            <w:tcBorders>
              <w:top w:val="single" w:sz="4" w:space="0" w:color="auto"/>
              <w:left w:val="single" w:sz="4" w:space="0" w:color="auto"/>
              <w:bottom w:val="single" w:sz="4" w:space="0" w:color="auto"/>
              <w:right w:val="single" w:sz="4" w:space="0" w:color="auto"/>
            </w:tcBorders>
          </w:tcPr>
          <w:p w:rsidR="008D4E53" w:rsidRPr="00D7407E" w:rsidRDefault="008D4E53" w:rsidP="0058576F">
            <w:pPr>
              <w:rPr>
                <w:color w:val="000000"/>
                <w:sz w:val="22"/>
                <w:szCs w:val="22"/>
              </w:rPr>
            </w:pPr>
            <w:r w:rsidRPr="00D7407E">
              <w:rPr>
                <w:color w:val="000000"/>
                <w:sz w:val="22"/>
                <w:szCs w:val="22"/>
              </w:rPr>
              <w:t>Общество с ограниченной ответственностью «</w:t>
            </w:r>
            <w:proofErr w:type="spellStart"/>
            <w:r>
              <w:rPr>
                <w:color w:val="000000"/>
                <w:sz w:val="22"/>
                <w:szCs w:val="22"/>
              </w:rPr>
              <w:t>Мебелькомплект</w:t>
            </w:r>
            <w:proofErr w:type="spellEnd"/>
            <w:r w:rsidRPr="00D7407E">
              <w:rPr>
                <w:color w:val="000000"/>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8D4E53" w:rsidRPr="00D7407E" w:rsidRDefault="008D4E53" w:rsidP="00052778">
            <w:pPr>
              <w:rPr>
                <w:sz w:val="22"/>
                <w:szCs w:val="22"/>
              </w:rPr>
            </w:pPr>
            <w:r w:rsidRPr="00D7407E">
              <w:rPr>
                <w:sz w:val="22"/>
                <w:szCs w:val="22"/>
              </w:rPr>
              <w:t>Приоритет не предоставляется</w:t>
            </w:r>
          </w:p>
        </w:tc>
        <w:tc>
          <w:tcPr>
            <w:tcW w:w="1843" w:type="dxa"/>
            <w:tcBorders>
              <w:top w:val="single" w:sz="4" w:space="0" w:color="auto"/>
              <w:left w:val="single" w:sz="4" w:space="0" w:color="auto"/>
              <w:bottom w:val="single" w:sz="4" w:space="0" w:color="auto"/>
              <w:right w:val="single" w:sz="4" w:space="0" w:color="auto"/>
            </w:tcBorders>
          </w:tcPr>
          <w:p w:rsidR="008D4E53" w:rsidRPr="00D7407E" w:rsidRDefault="008D4E53" w:rsidP="00A60B13">
            <w:pPr>
              <w:jc w:val="center"/>
              <w:rPr>
                <w:sz w:val="22"/>
                <w:szCs w:val="22"/>
              </w:rPr>
            </w:pPr>
            <w:r>
              <w:rPr>
                <w:sz w:val="22"/>
                <w:szCs w:val="22"/>
              </w:rPr>
              <w:t>1 365 000,00</w:t>
            </w:r>
          </w:p>
        </w:tc>
        <w:tc>
          <w:tcPr>
            <w:tcW w:w="1417" w:type="dxa"/>
            <w:tcBorders>
              <w:top w:val="single" w:sz="4" w:space="0" w:color="auto"/>
              <w:left w:val="single" w:sz="4" w:space="0" w:color="auto"/>
              <w:bottom w:val="single" w:sz="4" w:space="0" w:color="auto"/>
              <w:right w:val="single" w:sz="4" w:space="0" w:color="auto"/>
            </w:tcBorders>
          </w:tcPr>
          <w:p w:rsidR="008D4E53" w:rsidRDefault="008D4E53" w:rsidP="00A60B13">
            <w:pPr>
              <w:jc w:val="center"/>
              <w:rPr>
                <w:sz w:val="22"/>
                <w:szCs w:val="22"/>
              </w:rPr>
            </w:pPr>
          </w:p>
        </w:tc>
      </w:tr>
    </w:tbl>
    <w:p w:rsidR="00DB5754" w:rsidRDefault="00DB5754" w:rsidP="00DB5754">
      <w:pPr>
        <w:tabs>
          <w:tab w:val="left" w:pos="426"/>
        </w:tabs>
        <w:rPr>
          <w:i/>
          <w:iCs/>
          <w:sz w:val="22"/>
          <w:szCs w:val="22"/>
        </w:rPr>
      </w:pPr>
    </w:p>
    <w:p w:rsidR="00FE077F" w:rsidRDefault="00FE077F" w:rsidP="008D4E53">
      <w:pPr>
        <w:pStyle w:val="13"/>
        <w:ind w:firstLine="0"/>
        <w:jc w:val="both"/>
        <w:rPr>
          <w:b/>
          <w:bCs/>
          <w:sz w:val="22"/>
          <w:szCs w:val="22"/>
        </w:rPr>
      </w:pPr>
      <w:r>
        <w:rPr>
          <w:sz w:val="22"/>
          <w:szCs w:val="22"/>
        </w:rPr>
        <w:t xml:space="preserve">5. В соответствии с </w:t>
      </w:r>
      <w:r>
        <w:rPr>
          <w:bCs/>
          <w:sz w:val="22"/>
          <w:szCs w:val="22"/>
        </w:rPr>
        <w:t xml:space="preserve">п. </w:t>
      </w:r>
      <w:r>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FE077F">
        <w:rPr>
          <w:bCs/>
          <w:sz w:val="22"/>
          <w:szCs w:val="22"/>
        </w:rPr>
        <w:t xml:space="preserve">на </w:t>
      </w:r>
      <w:r w:rsidRPr="00FE077F">
        <w:rPr>
          <w:kern w:val="32"/>
          <w:sz w:val="22"/>
          <w:szCs w:val="28"/>
        </w:rPr>
        <w:t>поставку и сборку мебели для сидения (скамейки со спинкой и без спинки</w:t>
      </w:r>
      <w:proofErr w:type="gramStart"/>
      <w:r w:rsidRPr="00FE077F">
        <w:rPr>
          <w:kern w:val="32"/>
          <w:sz w:val="22"/>
          <w:szCs w:val="28"/>
        </w:rPr>
        <w:t>)</w:t>
      </w:r>
      <w:r>
        <w:rPr>
          <w:bCs/>
          <w:sz w:val="22"/>
          <w:szCs w:val="22"/>
        </w:rPr>
        <w:t>п</w:t>
      </w:r>
      <w:proofErr w:type="gramEnd"/>
      <w:r>
        <w:rPr>
          <w:bCs/>
          <w:sz w:val="22"/>
          <w:szCs w:val="22"/>
        </w:rPr>
        <w:t>утем запроса</w:t>
      </w:r>
      <w:r>
        <w:rPr>
          <w:sz w:val="22"/>
          <w:szCs w:val="22"/>
        </w:rPr>
        <w:t xml:space="preserve"> котировок в электронной форме, </w:t>
      </w:r>
      <w:r>
        <w:rPr>
          <w:kern w:val="32"/>
          <w:sz w:val="22"/>
          <w:szCs w:val="22"/>
        </w:rPr>
        <w:t>участниками которого могут быть только субъекты малого и среднего предпринимательства</w:t>
      </w:r>
      <w:r>
        <w:rPr>
          <w:sz w:val="22"/>
          <w:szCs w:val="22"/>
        </w:rPr>
        <w:t xml:space="preserve"> № 254-22 (далее - Извещение)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Pr>
          <w:b/>
          <w:color w:val="000000"/>
          <w:sz w:val="22"/>
          <w:szCs w:val="22"/>
        </w:rPr>
        <w:t xml:space="preserve">Общество </w:t>
      </w:r>
      <w:r w:rsidRPr="00FE077F">
        <w:rPr>
          <w:b/>
          <w:color w:val="000000"/>
          <w:sz w:val="22"/>
          <w:szCs w:val="22"/>
        </w:rPr>
        <w:t>с ограниченной ответственностью производственная компания «</w:t>
      </w:r>
      <w:proofErr w:type="spellStart"/>
      <w:r w:rsidRPr="00FE077F">
        <w:rPr>
          <w:b/>
          <w:color w:val="000000"/>
          <w:sz w:val="22"/>
          <w:szCs w:val="22"/>
        </w:rPr>
        <w:t>Сибстройсервис</w:t>
      </w:r>
      <w:proofErr w:type="spellEnd"/>
      <w:r w:rsidRPr="00FE077F">
        <w:rPr>
          <w:b/>
          <w:color w:val="000000"/>
          <w:sz w:val="22"/>
          <w:szCs w:val="22"/>
        </w:rPr>
        <w:t xml:space="preserve"> Плюс»</w:t>
      </w:r>
      <w:proofErr w:type="gramStart"/>
      <w:r>
        <w:rPr>
          <w:b/>
          <w:color w:val="000000"/>
          <w:sz w:val="22"/>
          <w:szCs w:val="22"/>
        </w:rPr>
        <w:t>.</w:t>
      </w:r>
      <w:r>
        <w:rPr>
          <w:bCs/>
          <w:sz w:val="22"/>
          <w:szCs w:val="22"/>
        </w:rPr>
        <w:t>П</w:t>
      </w:r>
      <w:proofErr w:type="gramEnd"/>
      <w:r>
        <w:rPr>
          <w:bCs/>
          <w:sz w:val="22"/>
          <w:szCs w:val="22"/>
        </w:rPr>
        <w:t>редложение о цене договора</w:t>
      </w:r>
      <w:r w:rsidRPr="00FE077F">
        <w:rPr>
          <w:b/>
          <w:sz w:val="22"/>
          <w:szCs w:val="22"/>
        </w:rPr>
        <w:t>941 100,00рублей</w:t>
      </w:r>
      <w:r>
        <w:rPr>
          <w:b/>
          <w:bCs/>
          <w:sz w:val="22"/>
          <w:szCs w:val="22"/>
        </w:rPr>
        <w:t>.</w:t>
      </w:r>
    </w:p>
    <w:p w:rsidR="00FE077F" w:rsidRDefault="00FE077F" w:rsidP="00FE077F">
      <w:pPr>
        <w:jc w:val="both"/>
        <w:rPr>
          <w:bCs/>
          <w:sz w:val="22"/>
          <w:szCs w:val="22"/>
        </w:rPr>
      </w:pPr>
    </w:p>
    <w:p w:rsidR="00FE077F" w:rsidRDefault="00FE077F" w:rsidP="00FE077F">
      <w:pPr>
        <w:tabs>
          <w:tab w:val="left" w:pos="426"/>
        </w:tabs>
        <w:jc w:val="both"/>
        <w:rPr>
          <w:i/>
          <w:iCs/>
          <w:sz w:val="22"/>
          <w:szCs w:val="22"/>
        </w:rPr>
      </w:pPr>
      <w:r>
        <w:rPr>
          <w:bCs/>
          <w:sz w:val="22"/>
          <w:szCs w:val="22"/>
        </w:rPr>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Pr>
          <w:color w:val="000000"/>
          <w:sz w:val="22"/>
          <w:szCs w:val="22"/>
        </w:rPr>
        <w:t>Общество с ограниченной ответственностью Общество с ограниченной ответственностью «</w:t>
      </w:r>
      <w:proofErr w:type="spellStart"/>
      <w:r>
        <w:rPr>
          <w:color w:val="000000"/>
          <w:sz w:val="22"/>
          <w:szCs w:val="22"/>
        </w:rPr>
        <w:t>Мебелькомплект</w:t>
      </w:r>
      <w:proofErr w:type="spellEnd"/>
      <w:r>
        <w:rPr>
          <w:color w:val="000000"/>
          <w:sz w:val="22"/>
          <w:szCs w:val="22"/>
        </w:rPr>
        <w:t>».</w:t>
      </w:r>
      <w:r>
        <w:rPr>
          <w:bCs/>
          <w:sz w:val="22"/>
          <w:szCs w:val="22"/>
        </w:rPr>
        <w:t xml:space="preserve"> Предложение о цене договора – </w:t>
      </w:r>
      <w:r>
        <w:rPr>
          <w:sz w:val="22"/>
          <w:szCs w:val="22"/>
        </w:rPr>
        <w:t>1 365 000,00</w:t>
      </w:r>
      <w:r>
        <w:rPr>
          <w:bCs/>
          <w:sz w:val="22"/>
          <w:szCs w:val="22"/>
        </w:rPr>
        <w:t>рублей.</w:t>
      </w:r>
    </w:p>
    <w:p w:rsidR="00FE077F" w:rsidRDefault="00FE077F" w:rsidP="00FE077F">
      <w:pPr>
        <w:ind w:right="-143"/>
        <w:rPr>
          <w:b/>
          <w:bCs/>
          <w:sz w:val="22"/>
          <w:szCs w:val="22"/>
        </w:rPr>
      </w:pPr>
    </w:p>
    <w:p w:rsidR="005E67B9" w:rsidRPr="00D7407E" w:rsidRDefault="005E67B9" w:rsidP="00FE077F">
      <w:pPr>
        <w:ind w:right="-143"/>
        <w:rPr>
          <w:b/>
          <w:bCs/>
          <w:sz w:val="22"/>
          <w:szCs w:val="22"/>
        </w:rPr>
      </w:pPr>
      <w:r w:rsidRPr="00D7407E">
        <w:rPr>
          <w:b/>
          <w:bCs/>
          <w:sz w:val="22"/>
          <w:szCs w:val="22"/>
        </w:rPr>
        <w:t xml:space="preserve">Подписи членов </w:t>
      </w:r>
      <w:r w:rsidR="002A21C3" w:rsidRPr="00D7407E">
        <w:rPr>
          <w:b/>
          <w:sz w:val="22"/>
          <w:szCs w:val="22"/>
        </w:rPr>
        <w:t>закупочной</w:t>
      </w:r>
      <w:r w:rsidRPr="00D7407E">
        <w:rPr>
          <w:b/>
          <w:bCs/>
          <w:sz w:val="22"/>
          <w:szCs w:val="22"/>
        </w:rPr>
        <w:t>комиссии:</w:t>
      </w:r>
    </w:p>
    <w:p w:rsidR="00EE519E" w:rsidRPr="00D7407E" w:rsidRDefault="00EE519E" w:rsidP="005E67B9">
      <w:pPr>
        <w:ind w:right="-143"/>
        <w:rPr>
          <w:b/>
          <w:bCs/>
          <w:sz w:val="22"/>
          <w:szCs w:val="22"/>
        </w:rPr>
      </w:pPr>
    </w:p>
    <w:tbl>
      <w:tblPr>
        <w:tblW w:w="12724" w:type="dxa"/>
        <w:tblLook w:val="01E0"/>
      </w:tblPr>
      <w:tblGrid>
        <w:gridCol w:w="2802"/>
        <w:gridCol w:w="3402"/>
        <w:gridCol w:w="6520"/>
      </w:tblGrid>
      <w:tr w:rsidR="005E67B9" w:rsidRPr="00D7407E" w:rsidTr="00F10833">
        <w:tc>
          <w:tcPr>
            <w:tcW w:w="2802" w:type="dxa"/>
            <w:hideMark/>
          </w:tcPr>
          <w:p w:rsidR="005E67B9" w:rsidRPr="00D7407E" w:rsidRDefault="005E67B9" w:rsidP="00F10833">
            <w:pPr>
              <w:rPr>
                <w:sz w:val="22"/>
                <w:szCs w:val="22"/>
              </w:rPr>
            </w:pPr>
            <w:r w:rsidRPr="00D7407E">
              <w:rPr>
                <w:sz w:val="22"/>
                <w:szCs w:val="22"/>
              </w:rPr>
              <w:t xml:space="preserve">Председатель </w:t>
            </w:r>
            <w:r w:rsidR="002A21C3" w:rsidRPr="00D7407E">
              <w:rPr>
                <w:sz w:val="22"/>
                <w:szCs w:val="22"/>
              </w:rPr>
              <w:t xml:space="preserve">закупочной </w:t>
            </w:r>
            <w:r w:rsidRPr="00D7407E">
              <w:rPr>
                <w:sz w:val="22"/>
                <w:szCs w:val="22"/>
              </w:rPr>
              <w:t>комиссии:</w:t>
            </w:r>
          </w:p>
        </w:tc>
        <w:tc>
          <w:tcPr>
            <w:tcW w:w="3402" w:type="dxa"/>
          </w:tcPr>
          <w:p w:rsidR="005E67B9" w:rsidRPr="00D7407E" w:rsidRDefault="005E67B9" w:rsidP="00F10833">
            <w:pPr>
              <w:pStyle w:val="a4"/>
              <w:jc w:val="left"/>
              <w:rPr>
                <w:b w:val="0"/>
                <w:bCs w:val="0"/>
                <w:sz w:val="22"/>
                <w:szCs w:val="22"/>
              </w:rPr>
            </w:pPr>
            <w:r w:rsidRPr="00D7407E">
              <w:rPr>
                <w:b w:val="0"/>
                <w:bCs w:val="0"/>
                <w:sz w:val="22"/>
                <w:szCs w:val="22"/>
              </w:rPr>
              <w:t>_______________________</w:t>
            </w:r>
          </w:p>
        </w:tc>
        <w:tc>
          <w:tcPr>
            <w:tcW w:w="6520" w:type="dxa"/>
            <w:hideMark/>
          </w:tcPr>
          <w:p w:rsidR="00275D1F" w:rsidRDefault="00275D1F" w:rsidP="00275D1F">
            <w:pPr>
              <w:pStyle w:val="a4"/>
              <w:tabs>
                <w:tab w:val="left" w:pos="3255"/>
              </w:tabs>
              <w:jc w:val="left"/>
              <w:rPr>
                <w:b w:val="0"/>
                <w:bCs w:val="0"/>
                <w:sz w:val="22"/>
                <w:szCs w:val="22"/>
              </w:rPr>
            </w:pPr>
            <w:r w:rsidRPr="00D7407E">
              <w:rPr>
                <w:b w:val="0"/>
                <w:bCs w:val="0"/>
                <w:sz w:val="22"/>
                <w:szCs w:val="22"/>
              </w:rPr>
              <w:t>Ивановская Л.В.</w:t>
            </w:r>
          </w:p>
          <w:p w:rsidR="005E67B9" w:rsidRPr="00D7407E" w:rsidRDefault="005E67B9" w:rsidP="00F10833">
            <w:pPr>
              <w:pStyle w:val="a4"/>
              <w:jc w:val="left"/>
              <w:rPr>
                <w:b w:val="0"/>
                <w:bCs w:val="0"/>
                <w:sz w:val="22"/>
                <w:szCs w:val="22"/>
              </w:rPr>
            </w:pPr>
          </w:p>
        </w:tc>
      </w:tr>
      <w:tr w:rsidR="005E67B9" w:rsidRPr="00D7407E" w:rsidTr="00F10833">
        <w:tc>
          <w:tcPr>
            <w:tcW w:w="2802" w:type="dxa"/>
          </w:tcPr>
          <w:p w:rsidR="005E67B9" w:rsidRPr="00D7407E" w:rsidRDefault="005E67B9" w:rsidP="00F10833">
            <w:pPr>
              <w:rPr>
                <w:sz w:val="22"/>
                <w:szCs w:val="22"/>
              </w:rPr>
            </w:pPr>
          </w:p>
          <w:p w:rsidR="005E67B9" w:rsidRPr="00D7407E" w:rsidRDefault="005E67B9" w:rsidP="00F10833">
            <w:pPr>
              <w:rPr>
                <w:sz w:val="22"/>
                <w:szCs w:val="22"/>
              </w:rPr>
            </w:pPr>
            <w:r w:rsidRPr="00D7407E">
              <w:rPr>
                <w:sz w:val="22"/>
                <w:szCs w:val="22"/>
              </w:rPr>
              <w:t>Члены</w:t>
            </w:r>
            <w:r w:rsidR="002A21C3" w:rsidRPr="00D7407E">
              <w:rPr>
                <w:sz w:val="22"/>
                <w:szCs w:val="22"/>
              </w:rPr>
              <w:t xml:space="preserve"> закупочной</w:t>
            </w:r>
            <w:r w:rsidRPr="00D7407E">
              <w:rPr>
                <w:sz w:val="22"/>
                <w:szCs w:val="22"/>
              </w:rPr>
              <w:t xml:space="preserve"> комиссии:</w:t>
            </w:r>
          </w:p>
        </w:tc>
        <w:tc>
          <w:tcPr>
            <w:tcW w:w="3402" w:type="dxa"/>
          </w:tcPr>
          <w:p w:rsidR="005E67B9" w:rsidRPr="00D7407E" w:rsidRDefault="005E67B9" w:rsidP="00F10833">
            <w:pPr>
              <w:pStyle w:val="a4"/>
              <w:jc w:val="left"/>
              <w:rPr>
                <w:b w:val="0"/>
                <w:bCs w:val="0"/>
                <w:sz w:val="22"/>
                <w:szCs w:val="22"/>
              </w:rPr>
            </w:pPr>
          </w:p>
          <w:p w:rsidR="005E67B9" w:rsidRPr="00D7407E" w:rsidRDefault="005E67B9" w:rsidP="00F10833">
            <w:pPr>
              <w:pStyle w:val="a4"/>
              <w:jc w:val="left"/>
              <w:rPr>
                <w:b w:val="0"/>
                <w:bCs w:val="0"/>
                <w:sz w:val="22"/>
                <w:szCs w:val="22"/>
              </w:rPr>
            </w:pPr>
            <w:r w:rsidRPr="00D7407E">
              <w:rPr>
                <w:b w:val="0"/>
                <w:bCs w:val="0"/>
                <w:sz w:val="22"/>
                <w:szCs w:val="22"/>
              </w:rPr>
              <w:t>_______________________</w:t>
            </w:r>
          </w:p>
        </w:tc>
        <w:tc>
          <w:tcPr>
            <w:tcW w:w="6520" w:type="dxa"/>
          </w:tcPr>
          <w:p w:rsidR="005E67B9" w:rsidRPr="00D7407E" w:rsidRDefault="005E67B9" w:rsidP="00F10833">
            <w:pPr>
              <w:pStyle w:val="a4"/>
              <w:tabs>
                <w:tab w:val="left" w:pos="3255"/>
              </w:tabs>
              <w:jc w:val="left"/>
              <w:rPr>
                <w:b w:val="0"/>
                <w:bCs w:val="0"/>
                <w:sz w:val="22"/>
                <w:szCs w:val="22"/>
              </w:rPr>
            </w:pPr>
          </w:p>
          <w:p w:rsidR="00275D1F" w:rsidRPr="00D7407E" w:rsidRDefault="00275D1F" w:rsidP="00F10833">
            <w:pPr>
              <w:pStyle w:val="a4"/>
              <w:tabs>
                <w:tab w:val="left" w:pos="3255"/>
              </w:tabs>
              <w:jc w:val="left"/>
              <w:rPr>
                <w:b w:val="0"/>
                <w:bCs w:val="0"/>
                <w:sz w:val="22"/>
                <w:szCs w:val="22"/>
              </w:rPr>
            </w:pPr>
            <w:proofErr w:type="spellStart"/>
            <w:r>
              <w:rPr>
                <w:b w:val="0"/>
                <w:bCs w:val="0"/>
                <w:sz w:val="22"/>
                <w:szCs w:val="22"/>
              </w:rPr>
              <w:t>Загузин</w:t>
            </w:r>
            <w:proofErr w:type="spellEnd"/>
            <w:r>
              <w:rPr>
                <w:b w:val="0"/>
                <w:bCs w:val="0"/>
                <w:sz w:val="22"/>
                <w:szCs w:val="22"/>
              </w:rPr>
              <w:t xml:space="preserve"> Н.Ю.</w:t>
            </w:r>
          </w:p>
        </w:tc>
      </w:tr>
      <w:tr w:rsidR="005E67B9" w:rsidRPr="00D7407E" w:rsidTr="00F10833">
        <w:tc>
          <w:tcPr>
            <w:tcW w:w="2802" w:type="dxa"/>
          </w:tcPr>
          <w:p w:rsidR="005E67B9" w:rsidRPr="00D7407E" w:rsidRDefault="005E67B9" w:rsidP="00F10833">
            <w:pPr>
              <w:rPr>
                <w:sz w:val="22"/>
                <w:szCs w:val="22"/>
              </w:rPr>
            </w:pPr>
          </w:p>
        </w:tc>
        <w:tc>
          <w:tcPr>
            <w:tcW w:w="3402" w:type="dxa"/>
          </w:tcPr>
          <w:p w:rsidR="005E67B9" w:rsidRPr="00D7407E" w:rsidRDefault="005E67B9" w:rsidP="00F10833">
            <w:pPr>
              <w:pStyle w:val="a4"/>
              <w:jc w:val="left"/>
              <w:rPr>
                <w:b w:val="0"/>
                <w:bCs w:val="0"/>
                <w:sz w:val="22"/>
                <w:szCs w:val="22"/>
              </w:rPr>
            </w:pPr>
          </w:p>
          <w:p w:rsidR="005E67B9" w:rsidRPr="00D7407E" w:rsidRDefault="005E67B9" w:rsidP="00F10833">
            <w:pPr>
              <w:pStyle w:val="a4"/>
              <w:jc w:val="left"/>
              <w:rPr>
                <w:b w:val="0"/>
                <w:bCs w:val="0"/>
                <w:sz w:val="22"/>
                <w:szCs w:val="22"/>
              </w:rPr>
            </w:pPr>
            <w:r w:rsidRPr="00D7407E">
              <w:rPr>
                <w:b w:val="0"/>
                <w:bCs w:val="0"/>
                <w:sz w:val="22"/>
                <w:szCs w:val="22"/>
              </w:rPr>
              <w:t>_______________________</w:t>
            </w:r>
          </w:p>
        </w:tc>
        <w:tc>
          <w:tcPr>
            <w:tcW w:w="6520" w:type="dxa"/>
            <w:hideMark/>
          </w:tcPr>
          <w:p w:rsidR="005E67B9" w:rsidRPr="00D7407E" w:rsidRDefault="005E67B9" w:rsidP="00F10833">
            <w:pPr>
              <w:pStyle w:val="a4"/>
              <w:jc w:val="left"/>
              <w:rPr>
                <w:b w:val="0"/>
                <w:bCs w:val="0"/>
                <w:sz w:val="22"/>
                <w:szCs w:val="22"/>
              </w:rPr>
            </w:pPr>
          </w:p>
          <w:p w:rsidR="005E67B9" w:rsidRPr="00D7407E" w:rsidRDefault="002C7081" w:rsidP="00F10833">
            <w:pPr>
              <w:pStyle w:val="a4"/>
              <w:jc w:val="left"/>
              <w:rPr>
                <w:b w:val="0"/>
                <w:bCs w:val="0"/>
                <w:sz w:val="22"/>
                <w:szCs w:val="22"/>
              </w:rPr>
            </w:pPr>
            <w:r w:rsidRPr="00D7407E">
              <w:rPr>
                <w:b w:val="0"/>
                <w:sz w:val="22"/>
                <w:szCs w:val="22"/>
              </w:rPr>
              <w:t>Козлов М.А.</w:t>
            </w:r>
          </w:p>
        </w:tc>
      </w:tr>
    </w:tbl>
    <w:p w:rsidR="00372D6D" w:rsidRPr="00D7407E" w:rsidRDefault="00372D6D">
      <w:pPr>
        <w:tabs>
          <w:tab w:val="left" w:pos="426"/>
        </w:tabs>
        <w:jc w:val="both"/>
        <w:rPr>
          <w:sz w:val="22"/>
          <w:szCs w:val="22"/>
        </w:rPr>
      </w:pPr>
    </w:p>
    <w:sectPr w:rsidR="00372D6D" w:rsidRPr="00D7407E"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76F" w:rsidRDefault="0058576F">
      <w:pPr>
        <w:rPr>
          <w:sz w:val="20"/>
          <w:szCs w:val="20"/>
        </w:rPr>
      </w:pPr>
      <w:r>
        <w:rPr>
          <w:sz w:val="20"/>
          <w:szCs w:val="20"/>
        </w:rPr>
        <w:separator/>
      </w:r>
    </w:p>
  </w:endnote>
  <w:endnote w:type="continuationSeparator" w:id="1">
    <w:p w:rsidR="0058576F" w:rsidRDefault="0058576F">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6F" w:rsidRDefault="0058576F">
    <w:pPr>
      <w:pStyle w:val="af5"/>
      <w:jc w:val="right"/>
    </w:pPr>
    <w:fldSimple w:instr=" PAGE   \* MERGEFORMAT ">
      <w:r w:rsidR="008B2B03">
        <w:rPr>
          <w:noProof/>
        </w:rPr>
        <w:t>3</w:t>
      </w:r>
    </w:fldSimple>
  </w:p>
  <w:p w:rsidR="0058576F" w:rsidRDefault="0058576F"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6F" w:rsidRDefault="0058576F">
    <w:pPr>
      <w:pStyle w:val="af5"/>
      <w:jc w:val="right"/>
    </w:pPr>
    <w:fldSimple w:instr=" PAGE   \* MERGEFORMAT ">
      <w:r>
        <w:rPr>
          <w:noProof/>
        </w:rPr>
        <w:t>1</w:t>
      </w:r>
    </w:fldSimple>
  </w:p>
  <w:p w:rsidR="0058576F" w:rsidRDefault="0058576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76F" w:rsidRDefault="0058576F">
      <w:pPr>
        <w:rPr>
          <w:sz w:val="20"/>
          <w:szCs w:val="20"/>
        </w:rPr>
      </w:pPr>
      <w:r>
        <w:rPr>
          <w:sz w:val="20"/>
          <w:szCs w:val="20"/>
        </w:rPr>
        <w:separator/>
      </w:r>
    </w:p>
  </w:footnote>
  <w:footnote w:type="continuationSeparator" w:id="1">
    <w:p w:rsidR="0058576F" w:rsidRDefault="0058576F">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6F" w:rsidRDefault="0058576F">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1D00406B"/>
    <w:multiLevelType w:val="hybridMultilevel"/>
    <w:tmpl w:val="4C3CE768"/>
    <w:lvl w:ilvl="0" w:tplc="8A64B146">
      <w:start w:val="1"/>
      <w:numFmt w:val="decimal"/>
      <w:suff w:val="space"/>
      <w:lvlText w:val="%1)"/>
      <w:lvlJc w:val="left"/>
      <w:pPr>
        <w:ind w:left="393" w:hanging="360"/>
      </w:pPr>
      <w:rPr>
        <w:rFonts w:eastAsia="Calibri" w:hint="default"/>
        <w:b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3">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BB3CDC"/>
    <w:multiLevelType w:val="multilevel"/>
    <w:tmpl w:val="02EA3254"/>
    <w:lvl w:ilvl="0">
      <w:start w:val="1"/>
      <w:numFmt w:val="decimal"/>
      <w:suff w:val="space"/>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0">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2"/>
  </w:num>
  <w:num w:numId="4">
    <w:abstractNumId w:val="19"/>
  </w:num>
  <w:num w:numId="5">
    <w:abstractNumId w:val="21"/>
  </w:num>
  <w:num w:numId="6">
    <w:abstractNumId w:val="9"/>
  </w:num>
  <w:num w:numId="7">
    <w:abstractNumId w:val="17"/>
  </w:num>
  <w:num w:numId="8">
    <w:abstractNumId w:val="3"/>
  </w:num>
  <w:num w:numId="9">
    <w:abstractNumId w:val="18"/>
  </w:num>
  <w:num w:numId="10">
    <w:abstractNumId w:val="10"/>
  </w:num>
  <w:num w:numId="11">
    <w:abstractNumId w:val="15"/>
  </w:num>
  <w:num w:numId="12">
    <w:abstractNumId w:val="25"/>
  </w:num>
  <w:num w:numId="13">
    <w:abstractNumId w:val="12"/>
  </w:num>
  <w:num w:numId="14">
    <w:abstractNumId w:val="13"/>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16"/>
  </w:num>
  <w:num w:numId="22">
    <w:abstractNumId w:val="23"/>
  </w:num>
  <w:num w:numId="23">
    <w:abstractNumId w:val="24"/>
  </w:num>
  <w:num w:numId="24">
    <w:abstractNumId w:val="20"/>
  </w:num>
  <w:num w:numId="2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3A15"/>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2778"/>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4989"/>
    <w:rsid w:val="000753CB"/>
    <w:rsid w:val="00075ED9"/>
    <w:rsid w:val="00077071"/>
    <w:rsid w:val="00077399"/>
    <w:rsid w:val="00077C41"/>
    <w:rsid w:val="00077D1D"/>
    <w:rsid w:val="0008026A"/>
    <w:rsid w:val="00083DD1"/>
    <w:rsid w:val="00085AF9"/>
    <w:rsid w:val="0008612F"/>
    <w:rsid w:val="00087269"/>
    <w:rsid w:val="0008748E"/>
    <w:rsid w:val="0009094B"/>
    <w:rsid w:val="00092FC9"/>
    <w:rsid w:val="00093A22"/>
    <w:rsid w:val="00093AAA"/>
    <w:rsid w:val="00093DB4"/>
    <w:rsid w:val="00097566"/>
    <w:rsid w:val="000975B3"/>
    <w:rsid w:val="000A0980"/>
    <w:rsid w:val="000A1102"/>
    <w:rsid w:val="000A18AF"/>
    <w:rsid w:val="000A4EBA"/>
    <w:rsid w:val="000A5B24"/>
    <w:rsid w:val="000A6174"/>
    <w:rsid w:val="000B0256"/>
    <w:rsid w:val="000B7FD5"/>
    <w:rsid w:val="000C0676"/>
    <w:rsid w:val="000C182B"/>
    <w:rsid w:val="000C1FED"/>
    <w:rsid w:val="000C44C3"/>
    <w:rsid w:val="000C5FCE"/>
    <w:rsid w:val="000C6063"/>
    <w:rsid w:val="000C6220"/>
    <w:rsid w:val="000D0192"/>
    <w:rsid w:val="000D2B06"/>
    <w:rsid w:val="000D38D4"/>
    <w:rsid w:val="000D4226"/>
    <w:rsid w:val="000D44FF"/>
    <w:rsid w:val="000D5102"/>
    <w:rsid w:val="000E10D2"/>
    <w:rsid w:val="000E240F"/>
    <w:rsid w:val="000E2DF9"/>
    <w:rsid w:val="000E3D4C"/>
    <w:rsid w:val="000E4D6E"/>
    <w:rsid w:val="000E5346"/>
    <w:rsid w:val="000E6D1E"/>
    <w:rsid w:val="000E6EE3"/>
    <w:rsid w:val="000F2425"/>
    <w:rsid w:val="000F2564"/>
    <w:rsid w:val="000F2649"/>
    <w:rsid w:val="000F270B"/>
    <w:rsid w:val="000F35D4"/>
    <w:rsid w:val="000F7782"/>
    <w:rsid w:val="000F79CF"/>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2FDD"/>
    <w:rsid w:val="00143BA1"/>
    <w:rsid w:val="0014412A"/>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77AF6"/>
    <w:rsid w:val="0018000B"/>
    <w:rsid w:val="00180FF6"/>
    <w:rsid w:val="00181451"/>
    <w:rsid w:val="00181BE8"/>
    <w:rsid w:val="00182797"/>
    <w:rsid w:val="00183457"/>
    <w:rsid w:val="00185086"/>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6796"/>
    <w:rsid w:val="001C67E8"/>
    <w:rsid w:val="001C77EC"/>
    <w:rsid w:val="001C7882"/>
    <w:rsid w:val="001D058F"/>
    <w:rsid w:val="001D27B4"/>
    <w:rsid w:val="001D5E26"/>
    <w:rsid w:val="001D7938"/>
    <w:rsid w:val="001E1E0B"/>
    <w:rsid w:val="001E1EB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1F7802"/>
    <w:rsid w:val="00200289"/>
    <w:rsid w:val="00200D19"/>
    <w:rsid w:val="002018B2"/>
    <w:rsid w:val="002026B2"/>
    <w:rsid w:val="002029C4"/>
    <w:rsid w:val="0020353D"/>
    <w:rsid w:val="00203C0E"/>
    <w:rsid w:val="00205933"/>
    <w:rsid w:val="00211655"/>
    <w:rsid w:val="00211AE2"/>
    <w:rsid w:val="00212AF1"/>
    <w:rsid w:val="00213CFF"/>
    <w:rsid w:val="00214C59"/>
    <w:rsid w:val="00217EF9"/>
    <w:rsid w:val="00220DE1"/>
    <w:rsid w:val="002225FB"/>
    <w:rsid w:val="00223367"/>
    <w:rsid w:val="00224671"/>
    <w:rsid w:val="00225E91"/>
    <w:rsid w:val="00225FB4"/>
    <w:rsid w:val="002301C3"/>
    <w:rsid w:val="00230E02"/>
    <w:rsid w:val="00230FB2"/>
    <w:rsid w:val="00234D6E"/>
    <w:rsid w:val="002367E3"/>
    <w:rsid w:val="00236D8D"/>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3EFB"/>
    <w:rsid w:val="002540A7"/>
    <w:rsid w:val="00254C18"/>
    <w:rsid w:val="00256CC7"/>
    <w:rsid w:val="00257B68"/>
    <w:rsid w:val="00260430"/>
    <w:rsid w:val="00260A7D"/>
    <w:rsid w:val="0026344B"/>
    <w:rsid w:val="00264ED4"/>
    <w:rsid w:val="002704B0"/>
    <w:rsid w:val="0027152E"/>
    <w:rsid w:val="002718C9"/>
    <w:rsid w:val="00271D78"/>
    <w:rsid w:val="00271E47"/>
    <w:rsid w:val="002721F8"/>
    <w:rsid w:val="00272991"/>
    <w:rsid w:val="00274BD0"/>
    <w:rsid w:val="00275D1F"/>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1C3"/>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5966"/>
    <w:rsid w:val="002C7081"/>
    <w:rsid w:val="002C79E6"/>
    <w:rsid w:val="002C7F21"/>
    <w:rsid w:val="002D268B"/>
    <w:rsid w:val="002D3B5C"/>
    <w:rsid w:val="002D533C"/>
    <w:rsid w:val="002D5D2C"/>
    <w:rsid w:val="002D7434"/>
    <w:rsid w:val="002E180B"/>
    <w:rsid w:val="002E276F"/>
    <w:rsid w:val="002E2CC0"/>
    <w:rsid w:val="002E33A1"/>
    <w:rsid w:val="002E4EE7"/>
    <w:rsid w:val="002E4F01"/>
    <w:rsid w:val="002F2586"/>
    <w:rsid w:val="002F2BF9"/>
    <w:rsid w:val="002F3069"/>
    <w:rsid w:val="002F307A"/>
    <w:rsid w:val="002F6A02"/>
    <w:rsid w:val="00300748"/>
    <w:rsid w:val="0030076A"/>
    <w:rsid w:val="0030163C"/>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12D6"/>
    <w:rsid w:val="00333A07"/>
    <w:rsid w:val="00334267"/>
    <w:rsid w:val="00336017"/>
    <w:rsid w:val="00336C31"/>
    <w:rsid w:val="00340D80"/>
    <w:rsid w:val="00341120"/>
    <w:rsid w:val="00343B11"/>
    <w:rsid w:val="00351B38"/>
    <w:rsid w:val="00352098"/>
    <w:rsid w:val="003526CF"/>
    <w:rsid w:val="0035335D"/>
    <w:rsid w:val="003538CA"/>
    <w:rsid w:val="00353B57"/>
    <w:rsid w:val="00353BC8"/>
    <w:rsid w:val="00353F58"/>
    <w:rsid w:val="00357427"/>
    <w:rsid w:val="00357B12"/>
    <w:rsid w:val="0036030A"/>
    <w:rsid w:val="00364987"/>
    <w:rsid w:val="003652A4"/>
    <w:rsid w:val="00365BF7"/>
    <w:rsid w:val="00366676"/>
    <w:rsid w:val="00367F03"/>
    <w:rsid w:val="00370FE6"/>
    <w:rsid w:val="00372D6D"/>
    <w:rsid w:val="0037506F"/>
    <w:rsid w:val="00380BA5"/>
    <w:rsid w:val="003818B5"/>
    <w:rsid w:val="00381AE2"/>
    <w:rsid w:val="003865F3"/>
    <w:rsid w:val="00387B15"/>
    <w:rsid w:val="00390EC1"/>
    <w:rsid w:val="00397BF1"/>
    <w:rsid w:val="00397D3D"/>
    <w:rsid w:val="003A0F11"/>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6FE7"/>
    <w:rsid w:val="003C73CC"/>
    <w:rsid w:val="003C7B84"/>
    <w:rsid w:val="003D03DB"/>
    <w:rsid w:val="003D1B52"/>
    <w:rsid w:val="003D5757"/>
    <w:rsid w:val="003D57AE"/>
    <w:rsid w:val="003D5AF2"/>
    <w:rsid w:val="003D5BDC"/>
    <w:rsid w:val="003D5CA8"/>
    <w:rsid w:val="003D7443"/>
    <w:rsid w:val="003E13EB"/>
    <w:rsid w:val="003E3CC1"/>
    <w:rsid w:val="003E3FB4"/>
    <w:rsid w:val="003E6067"/>
    <w:rsid w:val="003E64E6"/>
    <w:rsid w:val="003E725E"/>
    <w:rsid w:val="003E7D2C"/>
    <w:rsid w:val="003F30C3"/>
    <w:rsid w:val="003F6326"/>
    <w:rsid w:val="003F780B"/>
    <w:rsid w:val="00402308"/>
    <w:rsid w:val="00404D08"/>
    <w:rsid w:val="00410D59"/>
    <w:rsid w:val="00412711"/>
    <w:rsid w:val="00414272"/>
    <w:rsid w:val="004161EC"/>
    <w:rsid w:val="00417558"/>
    <w:rsid w:val="00417903"/>
    <w:rsid w:val="00422416"/>
    <w:rsid w:val="00422992"/>
    <w:rsid w:val="00422F0A"/>
    <w:rsid w:val="004240D3"/>
    <w:rsid w:val="00426998"/>
    <w:rsid w:val="00427A84"/>
    <w:rsid w:val="0043481B"/>
    <w:rsid w:val="0043684F"/>
    <w:rsid w:val="00436D49"/>
    <w:rsid w:val="004371C3"/>
    <w:rsid w:val="004413C0"/>
    <w:rsid w:val="00442B89"/>
    <w:rsid w:val="00443C87"/>
    <w:rsid w:val="00445ACF"/>
    <w:rsid w:val="004461E9"/>
    <w:rsid w:val="004503DE"/>
    <w:rsid w:val="00451457"/>
    <w:rsid w:val="00452003"/>
    <w:rsid w:val="00452806"/>
    <w:rsid w:val="00452B40"/>
    <w:rsid w:val="00455F13"/>
    <w:rsid w:val="004579F0"/>
    <w:rsid w:val="00457E0D"/>
    <w:rsid w:val="00457F02"/>
    <w:rsid w:val="0046015F"/>
    <w:rsid w:val="004607E6"/>
    <w:rsid w:val="00461CB2"/>
    <w:rsid w:val="00461E1C"/>
    <w:rsid w:val="004623E8"/>
    <w:rsid w:val="00462FEB"/>
    <w:rsid w:val="004633D4"/>
    <w:rsid w:val="00470974"/>
    <w:rsid w:val="00470A49"/>
    <w:rsid w:val="00473352"/>
    <w:rsid w:val="00473A88"/>
    <w:rsid w:val="00476355"/>
    <w:rsid w:val="00476BB6"/>
    <w:rsid w:val="00477000"/>
    <w:rsid w:val="004773D4"/>
    <w:rsid w:val="004774D3"/>
    <w:rsid w:val="004816A6"/>
    <w:rsid w:val="0048299C"/>
    <w:rsid w:val="0048376D"/>
    <w:rsid w:val="00483F39"/>
    <w:rsid w:val="00485874"/>
    <w:rsid w:val="00485B67"/>
    <w:rsid w:val="00486B5F"/>
    <w:rsid w:val="00487018"/>
    <w:rsid w:val="004870C6"/>
    <w:rsid w:val="004874FF"/>
    <w:rsid w:val="00490EFC"/>
    <w:rsid w:val="00491356"/>
    <w:rsid w:val="0049172E"/>
    <w:rsid w:val="00493B68"/>
    <w:rsid w:val="00493BA2"/>
    <w:rsid w:val="00497564"/>
    <w:rsid w:val="004A05B8"/>
    <w:rsid w:val="004A1499"/>
    <w:rsid w:val="004A1947"/>
    <w:rsid w:val="004A26AE"/>
    <w:rsid w:val="004A3475"/>
    <w:rsid w:val="004A6373"/>
    <w:rsid w:val="004A7178"/>
    <w:rsid w:val="004A7337"/>
    <w:rsid w:val="004B153F"/>
    <w:rsid w:val="004B290A"/>
    <w:rsid w:val="004B2B12"/>
    <w:rsid w:val="004B2FED"/>
    <w:rsid w:val="004B4907"/>
    <w:rsid w:val="004B516E"/>
    <w:rsid w:val="004B5885"/>
    <w:rsid w:val="004B6E09"/>
    <w:rsid w:val="004C05B1"/>
    <w:rsid w:val="004C1D57"/>
    <w:rsid w:val="004C3BE9"/>
    <w:rsid w:val="004C4EB3"/>
    <w:rsid w:val="004C58AC"/>
    <w:rsid w:val="004C6AFC"/>
    <w:rsid w:val="004C7B8B"/>
    <w:rsid w:val="004C7D5D"/>
    <w:rsid w:val="004D1F2F"/>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446"/>
    <w:rsid w:val="00522647"/>
    <w:rsid w:val="005231F0"/>
    <w:rsid w:val="0052345D"/>
    <w:rsid w:val="00526296"/>
    <w:rsid w:val="00526AD7"/>
    <w:rsid w:val="005273CA"/>
    <w:rsid w:val="00531655"/>
    <w:rsid w:val="00531ADF"/>
    <w:rsid w:val="00531D57"/>
    <w:rsid w:val="005329B0"/>
    <w:rsid w:val="005330E2"/>
    <w:rsid w:val="00537164"/>
    <w:rsid w:val="00541056"/>
    <w:rsid w:val="0054138D"/>
    <w:rsid w:val="005413B7"/>
    <w:rsid w:val="00541CDC"/>
    <w:rsid w:val="00542FC7"/>
    <w:rsid w:val="0054422E"/>
    <w:rsid w:val="00545443"/>
    <w:rsid w:val="00545B30"/>
    <w:rsid w:val="00545D59"/>
    <w:rsid w:val="00546A40"/>
    <w:rsid w:val="00546E2C"/>
    <w:rsid w:val="00547749"/>
    <w:rsid w:val="00547AA8"/>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BC4"/>
    <w:rsid w:val="00582D44"/>
    <w:rsid w:val="00583BEA"/>
    <w:rsid w:val="00584FDA"/>
    <w:rsid w:val="0058576F"/>
    <w:rsid w:val="005901FA"/>
    <w:rsid w:val="00590DCD"/>
    <w:rsid w:val="0059151B"/>
    <w:rsid w:val="00591864"/>
    <w:rsid w:val="00591C98"/>
    <w:rsid w:val="0059250C"/>
    <w:rsid w:val="00592E87"/>
    <w:rsid w:val="00593E7E"/>
    <w:rsid w:val="0059553D"/>
    <w:rsid w:val="00595BBD"/>
    <w:rsid w:val="005A233B"/>
    <w:rsid w:val="005A2C31"/>
    <w:rsid w:val="005A3155"/>
    <w:rsid w:val="005A3740"/>
    <w:rsid w:val="005A3D29"/>
    <w:rsid w:val="005A467D"/>
    <w:rsid w:val="005A7C56"/>
    <w:rsid w:val="005B0E70"/>
    <w:rsid w:val="005B106C"/>
    <w:rsid w:val="005B295D"/>
    <w:rsid w:val="005B5CE8"/>
    <w:rsid w:val="005B62AC"/>
    <w:rsid w:val="005B7D96"/>
    <w:rsid w:val="005C1DEC"/>
    <w:rsid w:val="005C21E3"/>
    <w:rsid w:val="005C3F47"/>
    <w:rsid w:val="005C51E9"/>
    <w:rsid w:val="005D1017"/>
    <w:rsid w:val="005D246A"/>
    <w:rsid w:val="005D4E3F"/>
    <w:rsid w:val="005D4FBA"/>
    <w:rsid w:val="005D51BD"/>
    <w:rsid w:val="005D5776"/>
    <w:rsid w:val="005D6767"/>
    <w:rsid w:val="005D67A1"/>
    <w:rsid w:val="005D6832"/>
    <w:rsid w:val="005D6ACA"/>
    <w:rsid w:val="005D6CF0"/>
    <w:rsid w:val="005D7116"/>
    <w:rsid w:val="005E00E3"/>
    <w:rsid w:val="005E0305"/>
    <w:rsid w:val="005E03D9"/>
    <w:rsid w:val="005E1975"/>
    <w:rsid w:val="005E3310"/>
    <w:rsid w:val="005E669A"/>
    <w:rsid w:val="005E67B9"/>
    <w:rsid w:val="005E6D51"/>
    <w:rsid w:val="005E75AB"/>
    <w:rsid w:val="005F18BD"/>
    <w:rsid w:val="005F2159"/>
    <w:rsid w:val="005F3029"/>
    <w:rsid w:val="005F4474"/>
    <w:rsid w:val="005F4731"/>
    <w:rsid w:val="005F5F00"/>
    <w:rsid w:val="00600BC1"/>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6F66"/>
    <w:rsid w:val="0064796D"/>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4536"/>
    <w:rsid w:val="006764E7"/>
    <w:rsid w:val="006766E1"/>
    <w:rsid w:val="00677ABC"/>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01DD"/>
    <w:rsid w:val="006E14DC"/>
    <w:rsid w:val="006E17A5"/>
    <w:rsid w:val="006E3814"/>
    <w:rsid w:val="006F2B68"/>
    <w:rsid w:val="006F491A"/>
    <w:rsid w:val="006F4E26"/>
    <w:rsid w:val="00700E31"/>
    <w:rsid w:val="00701A85"/>
    <w:rsid w:val="007026C8"/>
    <w:rsid w:val="00704C44"/>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0"/>
    <w:rsid w:val="007322A2"/>
    <w:rsid w:val="007349B2"/>
    <w:rsid w:val="00734FB1"/>
    <w:rsid w:val="00735307"/>
    <w:rsid w:val="007354D0"/>
    <w:rsid w:val="00735A84"/>
    <w:rsid w:val="00741534"/>
    <w:rsid w:val="007420A2"/>
    <w:rsid w:val="00742178"/>
    <w:rsid w:val="007423B3"/>
    <w:rsid w:val="00743B3E"/>
    <w:rsid w:val="0074526B"/>
    <w:rsid w:val="00745416"/>
    <w:rsid w:val="007456C4"/>
    <w:rsid w:val="00745C15"/>
    <w:rsid w:val="007469B9"/>
    <w:rsid w:val="0074765B"/>
    <w:rsid w:val="007477E5"/>
    <w:rsid w:val="00750331"/>
    <w:rsid w:val="00750DC9"/>
    <w:rsid w:val="007526A4"/>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6A29"/>
    <w:rsid w:val="00797F1A"/>
    <w:rsid w:val="007A0918"/>
    <w:rsid w:val="007A0B81"/>
    <w:rsid w:val="007A186B"/>
    <w:rsid w:val="007A25BD"/>
    <w:rsid w:val="007A46BF"/>
    <w:rsid w:val="007A4745"/>
    <w:rsid w:val="007A57C3"/>
    <w:rsid w:val="007A59D7"/>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82A"/>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214F"/>
    <w:rsid w:val="00833064"/>
    <w:rsid w:val="00833957"/>
    <w:rsid w:val="008349BA"/>
    <w:rsid w:val="008352D8"/>
    <w:rsid w:val="00841264"/>
    <w:rsid w:val="0084256B"/>
    <w:rsid w:val="008429BF"/>
    <w:rsid w:val="00842C76"/>
    <w:rsid w:val="00843FBE"/>
    <w:rsid w:val="00844BF5"/>
    <w:rsid w:val="00846AF3"/>
    <w:rsid w:val="008476AE"/>
    <w:rsid w:val="00847D80"/>
    <w:rsid w:val="00850087"/>
    <w:rsid w:val="008530EC"/>
    <w:rsid w:val="00855BB9"/>
    <w:rsid w:val="008564AB"/>
    <w:rsid w:val="008578C5"/>
    <w:rsid w:val="00857A6F"/>
    <w:rsid w:val="00857BFA"/>
    <w:rsid w:val="00861D6E"/>
    <w:rsid w:val="00862366"/>
    <w:rsid w:val="0086298B"/>
    <w:rsid w:val="008635DC"/>
    <w:rsid w:val="00864B81"/>
    <w:rsid w:val="00865615"/>
    <w:rsid w:val="00867641"/>
    <w:rsid w:val="00870793"/>
    <w:rsid w:val="00872CA8"/>
    <w:rsid w:val="00874085"/>
    <w:rsid w:val="00877106"/>
    <w:rsid w:val="00877456"/>
    <w:rsid w:val="00877D78"/>
    <w:rsid w:val="00880212"/>
    <w:rsid w:val="00880510"/>
    <w:rsid w:val="00881A8D"/>
    <w:rsid w:val="00881DE6"/>
    <w:rsid w:val="00884A8E"/>
    <w:rsid w:val="008863DF"/>
    <w:rsid w:val="008872C5"/>
    <w:rsid w:val="00892A95"/>
    <w:rsid w:val="00893580"/>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2B03"/>
    <w:rsid w:val="008B3BE5"/>
    <w:rsid w:val="008B5DBE"/>
    <w:rsid w:val="008B5E21"/>
    <w:rsid w:val="008B7417"/>
    <w:rsid w:val="008B78CD"/>
    <w:rsid w:val="008C0A75"/>
    <w:rsid w:val="008C1922"/>
    <w:rsid w:val="008C41A4"/>
    <w:rsid w:val="008C4755"/>
    <w:rsid w:val="008C5E3E"/>
    <w:rsid w:val="008D1072"/>
    <w:rsid w:val="008D129D"/>
    <w:rsid w:val="008D2A41"/>
    <w:rsid w:val="008D356D"/>
    <w:rsid w:val="008D388F"/>
    <w:rsid w:val="008D449D"/>
    <w:rsid w:val="008D484E"/>
    <w:rsid w:val="008D4E53"/>
    <w:rsid w:val="008D5314"/>
    <w:rsid w:val="008D6603"/>
    <w:rsid w:val="008D7CB3"/>
    <w:rsid w:val="008E2201"/>
    <w:rsid w:val="008E2326"/>
    <w:rsid w:val="008E35D6"/>
    <w:rsid w:val="008E3BE3"/>
    <w:rsid w:val="008E614D"/>
    <w:rsid w:val="008E6AAF"/>
    <w:rsid w:val="008E755E"/>
    <w:rsid w:val="008E7B96"/>
    <w:rsid w:val="008F11F1"/>
    <w:rsid w:val="008F1AE7"/>
    <w:rsid w:val="008F4782"/>
    <w:rsid w:val="008F560D"/>
    <w:rsid w:val="008F77C5"/>
    <w:rsid w:val="008F7E64"/>
    <w:rsid w:val="00900D90"/>
    <w:rsid w:val="009015F5"/>
    <w:rsid w:val="0090195E"/>
    <w:rsid w:val="009105DE"/>
    <w:rsid w:val="00910ACB"/>
    <w:rsid w:val="009126C6"/>
    <w:rsid w:val="00913FAB"/>
    <w:rsid w:val="009175E8"/>
    <w:rsid w:val="00921A29"/>
    <w:rsid w:val="00923919"/>
    <w:rsid w:val="00923F01"/>
    <w:rsid w:val="00924807"/>
    <w:rsid w:val="00924D18"/>
    <w:rsid w:val="00925730"/>
    <w:rsid w:val="009258E5"/>
    <w:rsid w:val="009260CF"/>
    <w:rsid w:val="00926BF3"/>
    <w:rsid w:val="009322DC"/>
    <w:rsid w:val="00933B62"/>
    <w:rsid w:val="00934CDE"/>
    <w:rsid w:val="00936758"/>
    <w:rsid w:val="00936E94"/>
    <w:rsid w:val="00940B29"/>
    <w:rsid w:val="00940F89"/>
    <w:rsid w:val="009416CE"/>
    <w:rsid w:val="00941B7D"/>
    <w:rsid w:val="009426CE"/>
    <w:rsid w:val="00943FDD"/>
    <w:rsid w:val="00947784"/>
    <w:rsid w:val="00947CCC"/>
    <w:rsid w:val="009507A0"/>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4FC4"/>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B5A44"/>
    <w:rsid w:val="009C1793"/>
    <w:rsid w:val="009C287F"/>
    <w:rsid w:val="009C3ED2"/>
    <w:rsid w:val="009C46EC"/>
    <w:rsid w:val="009C4C60"/>
    <w:rsid w:val="009C5439"/>
    <w:rsid w:val="009C5D26"/>
    <w:rsid w:val="009C7303"/>
    <w:rsid w:val="009C7343"/>
    <w:rsid w:val="009C7DD2"/>
    <w:rsid w:val="009D0F33"/>
    <w:rsid w:val="009D1D9C"/>
    <w:rsid w:val="009D3610"/>
    <w:rsid w:val="009D3A98"/>
    <w:rsid w:val="009D4959"/>
    <w:rsid w:val="009D53AD"/>
    <w:rsid w:val="009D6334"/>
    <w:rsid w:val="009D66AF"/>
    <w:rsid w:val="009D7074"/>
    <w:rsid w:val="009D74E6"/>
    <w:rsid w:val="009D7881"/>
    <w:rsid w:val="009E067A"/>
    <w:rsid w:val="009E07FD"/>
    <w:rsid w:val="009E0A78"/>
    <w:rsid w:val="009E2B44"/>
    <w:rsid w:val="009E6E0A"/>
    <w:rsid w:val="009F2826"/>
    <w:rsid w:val="009F4875"/>
    <w:rsid w:val="009F48C5"/>
    <w:rsid w:val="009F51A4"/>
    <w:rsid w:val="009F5234"/>
    <w:rsid w:val="009F5AE2"/>
    <w:rsid w:val="00A0062F"/>
    <w:rsid w:val="00A03915"/>
    <w:rsid w:val="00A048C8"/>
    <w:rsid w:val="00A050A8"/>
    <w:rsid w:val="00A058A6"/>
    <w:rsid w:val="00A0598E"/>
    <w:rsid w:val="00A06FE8"/>
    <w:rsid w:val="00A07C2A"/>
    <w:rsid w:val="00A10B7F"/>
    <w:rsid w:val="00A12275"/>
    <w:rsid w:val="00A137FE"/>
    <w:rsid w:val="00A13E44"/>
    <w:rsid w:val="00A14573"/>
    <w:rsid w:val="00A15159"/>
    <w:rsid w:val="00A16D77"/>
    <w:rsid w:val="00A2035B"/>
    <w:rsid w:val="00A2415D"/>
    <w:rsid w:val="00A26B12"/>
    <w:rsid w:val="00A27E7B"/>
    <w:rsid w:val="00A31E99"/>
    <w:rsid w:val="00A31F25"/>
    <w:rsid w:val="00A3785E"/>
    <w:rsid w:val="00A436D6"/>
    <w:rsid w:val="00A44A86"/>
    <w:rsid w:val="00A47741"/>
    <w:rsid w:val="00A52F20"/>
    <w:rsid w:val="00A55A3E"/>
    <w:rsid w:val="00A55CF0"/>
    <w:rsid w:val="00A56793"/>
    <w:rsid w:val="00A56DB2"/>
    <w:rsid w:val="00A57D8A"/>
    <w:rsid w:val="00A60B13"/>
    <w:rsid w:val="00A615DC"/>
    <w:rsid w:val="00A63AE2"/>
    <w:rsid w:val="00A64B71"/>
    <w:rsid w:val="00A66880"/>
    <w:rsid w:val="00A72012"/>
    <w:rsid w:val="00A7237C"/>
    <w:rsid w:val="00A7561A"/>
    <w:rsid w:val="00A75898"/>
    <w:rsid w:val="00A8048D"/>
    <w:rsid w:val="00A813D8"/>
    <w:rsid w:val="00A82074"/>
    <w:rsid w:val="00A8208E"/>
    <w:rsid w:val="00A83FA7"/>
    <w:rsid w:val="00A85FC3"/>
    <w:rsid w:val="00A87F6D"/>
    <w:rsid w:val="00A917C2"/>
    <w:rsid w:val="00A91A3F"/>
    <w:rsid w:val="00A92050"/>
    <w:rsid w:val="00A924FE"/>
    <w:rsid w:val="00A92615"/>
    <w:rsid w:val="00A93808"/>
    <w:rsid w:val="00A94304"/>
    <w:rsid w:val="00A94D02"/>
    <w:rsid w:val="00A955FE"/>
    <w:rsid w:val="00A9621B"/>
    <w:rsid w:val="00A96E53"/>
    <w:rsid w:val="00A97A81"/>
    <w:rsid w:val="00AA0D6E"/>
    <w:rsid w:val="00AA4A97"/>
    <w:rsid w:val="00AA6894"/>
    <w:rsid w:val="00AA7639"/>
    <w:rsid w:val="00AA77D5"/>
    <w:rsid w:val="00AB07C5"/>
    <w:rsid w:val="00AB13C8"/>
    <w:rsid w:val="00AB2569"/>
    <w:rsid w:val="00AB2A35"/>
    <w:rsid w:val="00AB2B68"/>
    <w:rsid w:val="00AB3DE3"/>
    <w:rsid w:val="00AB3EB4"/>
    <w:rsid w:val="00AB4433"/>
    <w:rsid w:val="00AB5066"/>
    <w:rsid w:val="00AB55F0"/>
    <w:rsid w:val="00AB5BEF"/>
    <w:rsid w:val="00AC2E5E"/>
    <w:rsid w:val="00AC41FC"/>
    <w:rsid w:val="00AC6DF5"/>
    <w:rsid w:val="00AD2EF5"/>
    <w:rsid w:val="00AD3BF5"/>
    <w:rsid w:val="00AD4F3C"/>
    <w:rsid w:val="00AD641D"/>
    <w:rsid w:val="00AD78A6"/>
    <w:rsid w:val="00AE37CC"/>
    <w:rsid w:val="00AE5D70"/>
    <w:rsid w:val="00AF0FB4"/>
    <w:rsid w:val="00AF3E76"/>
    <w:rsid w:val="00AF6A67"/>
    <w:rsid w:val="00AF6B92"/>
    <w:rsid w:val="00AF7FAF"/>
    <w:rsid w:val="00B00ED0"/>
    <w:rsid w:val="00B01DC3"/>
    <w:rsid w:val="00B020FF"/>
    <w:rsid w:val="00B035F5"/>
    <w:rsid w:val="00B039C6"/>
    <w:rsid w:val="00B04BC9"/>
    <w:rsid w:val="00B04EE1"/>
    <w:rsid w:val="00B055E6"/>
    <w:rsid w:val="00B05FCF"/>
    <w:rsid w:val="00B06501"/>
    <w:rsid w:val="00B06BF6"/>
    <w:rsid w:val="00B110D9"/>
    <w:rsid w:val="00B12D69"/>
    <w:rsid w:val="00B13C87"/>
    <w:rsid w:val="00B2058A"/>
    <w:rsid w:val="00B223F9"/>
    <w:rsid w:val="00B24C3D"/>
    <w:rsid w:val="00B34597"/>
    <w:rsid w:val="00B34980"/>
    <w:rsid w:val="00B34BC8"/>
    <w:rsid w:val="00B3501B"/>
    <w:rsid w:val="00B411D2"/>
    <w:rsid w:val="00B4214C"/>
    <w:rsid w:val="00B46E1F"/>
    <w:rsid w:val="00B52C6A"/>
    <w:rsid w:val="00B52EC3"/>
    <w:rsid w:val="00B53E18"/>
    <w:rsid w:val="00B54207"/>
    <w:rsid w:val="00B55D60"/>
    <w:rsid w:val="00B56995"/>
    <w:rsid w:val="00B61337"/>
    <w:rsid w:val="00B61FFD"/>
    <w:rsid w:val="00B6264B"/>
    <w:rsid w:val="00B6408E"/>
    <w:rsid w:val="00B64C71"/>
    <w:rsid w:val="00B65F80"/>
    <w:rsid w:val="00B71186"/>
    <w:rsid w:val="00B7232C"/>
    <w:rsid w:val="00B73093"/>
    <w:rsid w:val="00B74A27"/>
    <w:rsid w:val="00B777CC"/>
    <w:rsid w:val="00B819C2"/>
    <w:rsid w:val="00B81A2C"/>
    <w:rsid w:val="00B81D34"/>
    <w:rsid w:val="00B82ABF"/>
    <w:rsid w:val="00B83160"/>
    <w:rsid w:val="00B84244"/>
    <w:rsid w:val="00B8534B"/>
    <w:rsid w:val="00B90AA1"/>
    <w:rsid w:val="00B90B1C"/>
    <w:rsid w:val="00B90C35"/>
    <w:rsid w:val="00B91C53"/>
    <w:rsid w:val="00B91DCF"/>
    <w:rsid w:val="00B92702"/>
    <w:rsid w:val="00BA0D4C"/>
    <w:rsid w:val="00BA4C13"/>
    <w:rsid w:val="00BA54E8"/>
    <w:rsid w:val="00BA6000"/>
    <w:rsid w:val="00BA6C2B"/>
    <w:rsid w:val="00BA757C"/>
    <w:rsid w:val="00BA7F17"/>
    <w:rsid w:val="00BB1DAC"/>
    <w:rsid w:val="00BB337E"/>
    <w:rsid w:val="00BB5EF5"/>
    <w:rsid w:val="00BB6230"/>
    <w:rsid w:val="00BB645B"/>
    <w:rsid w:val="00BB756F"/>
    <w:rsid w:val="00BC0EF8"/>
    <w:rsid w:val="00BC457D"/>
    <w:rsid w:val="00BC4D1C"/>
    <w:rsid w:val="00BC5D68"/>
    <w:rsid w:val="00BC5E23"/>
    <w:rsid w:val="00BC7EC1"/>
    <w:rsid w:val="00BD34E6"/>
    <w:rsid w:val="00BD3A9E"/>
    <w:rsid w:val="00BD3E66"/>
    <w:rsid w:val="00BD4671"/>
    <w:rsid w:val="00BE07E7"/>
    <w:rsid w:val="00BE2ED6"/>
    <w:rsid w:val="00BE2F52"/>
    <w:rsid w:val="00BE33BF"/>
    <w:rsid w:val="00BE378C"/>
    <w:rsid w:val="00BE7F06"/>
    <w:rsid w:val="00BF2AE6"/>
    <w:rsid w:val="00BF2B1B"/>
    <w:rsid w:val="00BF3E70"/>
    <w:rsid w:val="00BF4A71"/>
    <w:rsid w:val="00BF4C4E"/>
    <w:rsid w:val="00C010A3"/>
    <w:rsid w:val="00C015E8"/>
    <w:rsid w:val="00C038A2"/>
    <w:rsid w:val="00C06F7F"/>
    <w:rsid w:val="00C075F8"/>
    <w:rsid w:val="00C07AEC"/>
    <w:rsid w:val="00C110A0"/>
    <w:rsid w:val="00C11913"/>
    <w:rsid w:val="00C12514"/>
    <w:rsid w:val="00C14C26"/>
    <w:rsid w:val="00C15045"/>
    <w:rsid w:val="00C169A9"/>
    <w:rsid w:val="00C17170"/>
    <w:rsid w:val="00C17E90"/>
    <w:rsid w:val="00C2184C"/>
    <w:rsid w:val="00C2271A"/>
    <w:rsid w:val="00C22C59"/>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162A"/>
    <w:rsid w:val="00C43079"/>
    <w:rsid w:val="00C4381F"/>
    <w:rsid w:val="00C45669"/>
    <w:rsid w:val="00C47123"/>
    <w:rsid w:val="00C51D92"/>
    <w:rsid w:val="00C520D3"/>
    <w:rsid w:val="00C5252B"/>
    <w:rsid w:val="00C5507F"/>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5831"/>
    <w:rsid w:val="00C87DAE"/>
    <w:rsid w:val="00C9035C"/>
    <w:rsid w:val="00C94D68"/>
    <w:rsid w:val="00C95084"/>
    <w:rsid w:val="00C95630"/>
    <w:rsid w:val="00C96510"/>
    <w:rsid w:val="00CA2328"/>
    <w:rsid w:val="00CA360D"/>
    <w:rsid w:val="00CA388A"/>
    <w:rsid w:val="00CA4714"/>
    <w:rsid w:val="00CA49CC"/>
    <w:rsid w:val="00CA5474"/>
    <w:rsid w:val="00CA6612"/>
    <w:rsid w:val="00CA7FDC"/>
    <w:rsid w:val="00CB369F"/>
    <w:rsid w:val="00CB42A0"/>
    <w:rsid w:val="00CB50AD"/>
    <w:rsid w:val="00CB5527"/>
    <w:rsid w:val="00CC09B9"/>
    <w:rsid w:val="00CC1D4B"/>
    <w:rsid w:val="00CC28A1"/>
    <w:rsid w:val="00CC2935"/>
    <w:rsid w:val="00CC2E75"/>
    <w:rsid w:val="00CC7B41"/>
    <w:rsid w:val="00CD0783"/>
    <w:rsid w:val="00CD1233"/>
    <w:rsid w:val="00CD17B1"/>
    <w:rsid w:val="00CD2DFD"/>
    <w:rsid w:val="00CD467B"/>
    <w:rsid w:val="00CD6154"/>
    <w:rsid w:val="00CD64D4"/>
    <w:rsid w:val="00CE2688"/>
    <w:rsid w:val="00CE31BA"/>
    <w:rsid w:val="00CE5C1F"/>
    <w:rsid w:val="00CF087B"/>
    <w:rsid w:val="00CF0F5C"/>
    <w:rsid w:val="00CF17AB"/>
    <w:rsid w:val="00CF278E"/>
    <w:rsid w:val="00CF30F1"/>
    <w:rsid w:val="00CF328D"/>
    <w:rsid w:val="00CF3BE1"/>
    <w:rsid w:val="00CF3D9F"/>
    <w:rsid w:val="00CF4615"/>
    <w:rsid w:val="00CF4EF3"/>
    <w:rsid w:val="00CF5D2D"/>
    <w:rsid w:val="00D01560"/>
    <w:rsid w:val="00D01922"/>
    <w:rsid w:val="00D030EB"/>
    <w:rsid w:val="00D06244"/>
    <w:rsid w:val="00D06D77"/>
    <w:rsid w:val="00D1028D"/>
    <w:rsid w:val="00D105D9"/>
    <w:rsid w:val="00D1192F"/>
    <w:rsid w:val="00D12A22"/>
    <w:rsid w:val="00D14386"/>
    <w:rsid w:val="00D178C5"/>
    <w:rsid w:val="00D17C45"/>
    <w:rsid w:val="00D201CB"/>
    <w:rsid w:val="00D20836"/>
    <w:rsid w:val="00D225C2"/>
    <w:rsid w:val="00D246AD"/>
    <w:rsid w:val="00D252E9"/>
    <w:rsid w:val="00D25CEA"/>
    <w:rsid w:val="00D26E8C"/>
    <w:rsid w:val="00D32B77"/>
    <w:rsid w:val="00D32D87"/>
    <w:rsid w:val="00D345AE"/>
    <w:rsid w:val="00D34F7B"/>
    <w:rsid w:val="00D377C6"/>
    <w:rsid w:val="00D43D5A"/>
    <w:rsid w:val="00D43E26"/>
    <w:rsid w:val="00D449E6"/>
    <w:rsid w:val="00D45FF3"/>
    <w:rsid w:val="00D47EA9"/>
    <w:rsid w:val="00D518C6"/>
    <w:rsid w:val="00D51E5D"/>
    <w:rsid w:val="00D533FB"/>
    <w:rsid w:val="00D55AD2"/>
    <w:rsid w:val="00D56951"/>
    <w:rsid w:val="00D57BC9"/>
    <w:rsid w:val="00D61ECC"/>
    <w:rsid w:val="00D62142"/>
    <w:rsid w:val="00D63056"/>
    <w:rsid w:val="00D63777"/>
    <w:rsid w:val="00D64A0E"/>
    <w:rsid w:val="00D67181"/>
    <w:rsid w:val="00D71CFC"/>
    <w:rsid w:val="00D71FF0"/>
    <w:rsid w:val="00D72B9A"/>
    <w:rsid w:val="00D730D1"/>
    <w:rsid w:val="00D73F59"/>
    <w:rsid w:val="00D7407E"/>
    <w:rsid w:val="00D74607"/>
    <w:rsid w:val="00D75B6E"/>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A64C6"/>
    <w:rsid w:val="00DB45FF"/>
    <w:rsid w:val="00DB56A4"/>
    <w:rsid w:val="00DB5754"/>
    <w:rsid w:val="00DB58FA"/>
    <w:rsid w:val="00DB5CD1"/>
    <w:rsid w:val="00DB6482"/>
    <w:rsid w:val="00DB6990"/>
    <w:rsid w:val="00DB6B30"/>
    <w:rsid w:val="00DC0725"/>
    <w:rsid w:val="00DC20E0"/>
    <w:rsid w:val="00DC4455"/>
    <w:rsid w:val="00DC47BA"/>
    <w:rsid w:val="00DC5F59"/>
    <w:rsid w:val="00DC645D"/>
    <w:rsid w:val="00DC6B29"/>
    <w:rsid w:val="00DC6B2B"/>
    <w:rsid w:val="00DD0DC8"/>
    <w:rsid w:val="00DD2DD7"/>
    <w:rsid w:val="00DD3BCE"/>
    <w:rsid w:val="00DD3C03"/>
    <w:rsid w:val="00DD3FDF"/>
    <w:rsid w:val="00DD55AF"/>
    <w:rsid w:val="00DD6C75"/>
    <w:rsid w:val="00DD7832"/>
    <w:rsid w:val="00DE2F57"/>
    <w:rsid w:val="00DE3B22"/>
    <w:rsid w:val="00DE49BB"/>
    <w:rsid w:val="00DF0BE8"/>
    <w:rsid w:val="00DF1019"/>
    <w:rsid w:val="00DF153D"/>
    <w:rsid w:val="00DF3BBA"/>
    <w:rsid w:val="00DF494A"/>
    <w:rsid w:val="00DF7AD2"/>
    <w:rsid w:val="00DF7B0E"/>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22F03"/>
    <w:rsid w:val="00E3158E"/>
    <w:rsid w:val="00E32026"/>
    <w:rsid w:val="00E32433"/>
    <w:rsid w:val="00E32F7E"/>
    <w:rsid w:val="00E34814"/>
    <w:rsid w:val="00E35B08"/>
    <w:rsid w:val="00E35BA2"/>
    <w:rsid w:val="00E36AB4"/>
    <w:rsid w:val="00E374AC"/>
    <w:rsid w:val="00E429F9"/>
    <w:rsid w:val="00E43975"/>
    <w:rsid w:val="00E43BEF"/>
    <w:rsid w:val="00E44527"/>
    <w:rsid w:val="00E44FBB"/>
    <w:rsid w:val="00E4619E"/>
    <w:rsid w:val="00E47EFB"/>
    <w:rsid w:val="00E500B8"/>
    <w:rsid w:val="00E50421"/>
    <w:rsid w:val="00E52718"/>
    <w:rsid w:val="00E52FDD"/>
    <w:rsid w:val="00E5395E"/>
    <w:rsid w:val="00E54DB4"/>
    <w:rsid w:val="00E54FC7"/>
    <w:rsid w:val="00E55CF3"/>
    <w:rsid w:val="00E566EE"/>
    <w:rsid w:val="00E57029"/>
    <w:rsid w:val="00E604BA"/>
    <w:rsid w:val="00E607FE"/>
    <w:rsid w:val="00E6234B"/>
    <w:rsid w:val="00E6406B"/>
    <w:rsid w:val="00E651C1"/>
    <w:rsid w:val="00E65BC7"/>
    <w:rsid w:val="00E66F83"/>
    <w:rsid w:val="00E71505"/>
    <w:rsid w:val="00E720B3"/>
    <w:rsid w:val="00E75C23"/>
    <w:rsid w:val="00E75E01"/>
    <w:rsid w:val="00E76316"/>
    <w:rsid w:val="00E772A8"/>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A5E82"/>
    <w:rsid w:val="00EB05D8"/>
    <w:rsid w:val="00EB1F1D"/>
    <w:rsid w:val="00EB31B1"/>
    <w:rsid w:val="00EB4095"/>
    <w:rsid w:val="00EB4695"/>
    <w:rsid w:val="00EB6B7B"/>
    <w:rsid w:val="00EC0C8A"/>
    <w:rsid w:val="00EC2F4F"/>
    <w:rsid w:val="00EC30DE"/>
    <w:rsid w:val="00EC380A"/>
    <w:rsid w:val="00EC413A"/>
    <w:rsid w:val="00EC5394"/>
    <w:rsid w:val="00EC6658"/>
    <w:rsid w:val="00EC702B"/>
    <w:rsid w:val="00EC7F51"/>
    <w:rsid w:val="00ED110E"/>
    <w:rsid w:val="00ED3289"/>
    <w:rsid w:val="00ED34F4"/>
    <w:rsid w:val="00ED372E"/>
    <w:rsid w:val="00ED390C"/>
    <w:rsid w:val="00ED5CF4"/>
    <w:rsid w:val="00ED5F27"/>
    <w:rsid w:val="00ED65CF"/>
    <w:rsid w:val="00ED6755"/>
    <w:rsid w:val="00EE08D8"/>
    <w:rsid w:val="00EE0F76"/>
    <w:rsid w:val="00EE1022"/>
    <w:rsid w:val="00EE180C"/>
    <w:rsid w:val="00EE1E55"/>
    <w:rsid w:val="00EE519E"/>
    <w:rsid w:val="00EE57F4"/>
    <w:rsid w:val="00EE6226"/>
    <w:rsid w:val="00EF042B"/>
    <w:rsid w:val="00EF21B8"/>
    <w:rsid w:val="00EF42CC"/>
    <w:rsid w:val="00EF4620"/>
    <w:rsid w:val="00EF465C"/>
    <w:rsid w:val="00EF46CA"/>
    <w:rsid w:val="00EF4D4E"/>
    <w:rsid w:val="00EF5E5E"/>
    <w:rsid w:val="00F0235B"/>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5B27"/>
    <w:rsid w:val="00F862CB"/>
    <w:rsid w:val="00F86A75"/>
    <w:rsid w:val="00F8717F"/>
    <w:rsid w:val="00F8785E"/>
    <w:rsid w:val="00F87B97"/>
    <w:rsid w:val="00F903A9"/>
    <w:rsid w:val="00F9111E"/>
    <w:rsid w:val="00F933DC"/>
    <w:rsid w:val="00F944DD"/>
    <w:rsid w:val="00F97A35"/>
    <w:rsid w:val="00FA12DF"/>
    <w:rsid w:val="00FA17AE"/>
    <w:rsid w:val="00FA1956"/>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02B8"/>
    <w:rsid w:val="00FC2D6F"/>
    <w:rsid w:val="00FC4716"/>
    <w:rsid w:val="00FD0E3E"/>
    <w:rsid w:val="00FD110B"/>
    <w:rsid w:val="00FD200D"/>
    <w:rsid w:val="00FD39DB"/>
    <w:rsid w:val="00FD39F1"/>
    <w:rsid w:val="00FD525F"/>
    <w:rsid w:val="00FD5DAB"/>
    <w:rsid w:val="00FD7794"/>
    <w:rsid w:val="00FE077F"/>
    <w:rsid w:val="00FE081D"/>
    <w:rsid w:val="00FE1681"/>
    <w:rsid w:val="00FE2E38"/>
    <w:rsid w:val="00FE2F75"/>
    <w:rsid w:val="00FE3574"/>
    <w:rsid w:val="00FE3C03"/>
    <w:rsid w:val="00FE4216"/>
    <w:rsid w:val="00FE50A3"/>
    <w:rsid w:val="00FE7632"/>
    <w:rsid w:val="00FF07E9"/>
    <w:rsid w:val="00FF0C2C"/>
    <w:rsid w:val="00FF1735"/>
    <w:rsid w:val="00FF2FA7"/>
    <w:rsid w:val="00FF3372"/>
    <w:rsid w:val="00FF38C2"/>
    <w:rsid w:val="00FF56DD"/>
    <w:rsid w:val="00FF7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aliases w:val="Обычный (Web)"/>
    <w:basedOn w:val="a0"/>
    <w:link w:val="afe"/>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f">
    <w:name w:val="Plain Text"/>
    <w:basedOn w:val="a0"/>
    <w:link w:val="aff0"/>
    <w:rsid w:val="009D4959"/>
    <w:rPr>
      <w:rFonts w:ascii="Courier New" w:hAnsi="Courier New"/>
      <w:sz w:val="20"/>
      <w:szCs w:val="20"/>
    </w:rPr>
  </w:style>
  <w:style w:type="character" w:customStyle="1" w:styleId="aff0">
    <w:name w:val="Текст Знак"/>
    <w:basedOn w:val="a1"/>
    <w:link w:val="aff"/>
    <w:rsid w:val="009D4959"/>
    <w:rPr>
      <w:rFonts w:ascii="Courier New" w:hAnsi="Courier New"/>
    </w:rPr>
  </w:style>
  <w:style w:type="paragraph" w:styleId="aff1">
    <w:name w:val="Block Text"/>
    <w:basedOn w:val="a0"/>
    <w:rsid w:val="009D4959"/>
    <w:pPr>
      <w:ind w:left="-284" w:right="-851" w:firstLine="720"/>
      <w:jc w:val="both"/>
    </w:pPr>
    <w:rPr>
      <w:szCs w:val="20"/>
    </w:rPr>
  </w:style>
  <w:style w:type="character" w:customStyle="1" w:styleId="aff2">
    <w:name w:val="Текст концевой сноски Знак"/>
    <w:basedOn w:val="a1"/>
    <w:link w:val="aff3"/>
    <w:uiPriority w:val="99"/>
    <w:semiHidden/>
    <w:rsid w:val="009D4959"/>
    <w:rPr>
      <w:rFonts w:ascii="Calibri" w:eastAsia="Calibri" w:hAnsi="Calibri" w:cs="Times New Roman"/>
      <w:lang w:eastAsia="en-US"/>
    </w:rPr>
  </w:style>
  <w:style w:type="paragraph" w:styleId="aff3">
    <w:name w:val="endnote text"/>
    <w:basedOn w:val="a0"/>
    <w:link w:val="aff2"/>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4">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5">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6">
    <w:name w:val="Subtitle"/>
    <w:basedOn w:val="a0"/>
    <w:link w:val="aff7"/>
    <w:qFormat/>
    <w:rsid w:val="009D4959"/>
    <w:pPr>
      <w:widowControl w:val="0"/>
      <w:spacing w:after="60"/>
      <w:jc w:val="center"/>
    </w:pPr>
    <w:rPr>
      <w:rFonts w:ascii="Arial" w:hAnsi="Arial"/>
      <w:szCs w:val="20"/>
    </w:rPr>
  </w:style>
  <w:style w:type="character" w:customStyle="1" w:styleId="aff7">
    <w:name w:val="Подзаголовок Знак"/>
    <w:basedOn w:val="a1"/>
    <w:link w:val="aff6"/>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link w:val="ConsPlusNormal0"/>
    <w:rsid w:val="009D4959"/>
    <w:pPr>
      <w:widowControl w:val="0"/>
      <w:autoSpaceDE w:val="0"/>
      <w:autoSpaceDN w:val="0"/>
      <w:adjustRightInd w:val="0"/>
      <w:ind w:firstLine="720"/>
    </w:pPr>
    <w:rPr>
      <w:rFonts w:ascii="Arial" w:hAnsi="Arial" w:cs="Arial"/>
    </w:rPr>
  </w:style>
  <w:style w:type="character" w:customStyle="1" w:styleId="aff8">
    <w:name w:val="Текст примечания Знак"/>
    <w:basedOn w:val="a1"/>
    <w:link w:val="aff9"/>
    <w:semiHidden/>
    <w:rsid w:val="009D4959"/>
  </w:style>
  <w:style w:type="paragraph" w:styleId="aff9">
    <w:name w:val="annotation text"/>
    <w:basedOn w:val="a0"/>
    <w:link w:val="aff8"/>
    <w:semiHidden/>
    <w:rsid w:val="009D4959"/>
    <w:pPr>
      <w:widowControl w:val="0"/>
    </w:pPr>
    <w:rPr>
      <w:sz w:val="20"/>
      <w:szCs w:val="20"/>
    </w:rPr>
  </w:style>
  <w:style w:type="character" w:customStyle="1" w:styleId="affa">
    <w:name w:val="Тема примечания Знак"/>
    <w:basedOn w:val="aff8"/>
    <w:link w:val="affb"/>
    <w:semiHidden/>
    <w:rsid w:val="009D4959"/>
    <w:rPr>
      <w:b/>
      <w:bCs/>
    </w:rPr>
  </w:style>
  <w:style w:type="paragraph" w:styleId="affb">
    <w:name w:val="annotation subject"/>
    <w:basedOn w:val="aff9"/>
    <w:next w:val="aff9"/>
    <w:link w:val="affa"/>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c">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d">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e">
    <w:name w:val="No Spacing"/>
    <w:link w:val="afff"/>
    <w:uiPriority w:val="1"/>
    <w:qFormat/>
    <w:rsid w:val="00C57E18"/>
    <w:rPr>
      <w:rFonts w:eastAsia="Calibri"/>
      <w:sz w:val="24"/>
      <w:szCs w:val="24"/>
    </w:rPr>
  </w:style>
  <w:style w:type="character" w:customStyle="1" w:styleId="afff">
    <w:name w:val="Без интервала Знак"/>
    <w:link w:val="affe"/>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0">
    <w:name w:val="Таблица: шапка"/>
    <w:basedOn w:val="a0"/>
    <w:next w:val="a0"/>
    <w:rsid w:val="00F637AD"/>
    <w:pPr>
      <w:suppressAutoHyphens/>
      <w:spacing w:after="120"/>
      <w:jc w:val="both"/>
    </w:pPr>
    <w:rPr>
      <w:b/>
      <w:szCs w:val="20"/>
      <w:lang w:eastAsia="ar-SA"/>
    </w:rPr>
  </w:style>
  <w:style w:type="paragraph" w:customStyle="1" w:styleId="afff1">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2">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paragraph" w:customStyle="1" w:styleId="ConsTitle">
    <w:name w:val="ConsTitle"/>
    <w:uiPriority w:val="99"/>
    <w:rsid w:val="001F7802"/>
    <w:pPr>
      <w:widowControl w:val="0"/>
      <w:autoSpaceDE w:val="0"/>
      <w:autoSpaceDN w:val="0"/>
      <w:adjustRightInd w:val="0"/>
    </w:pPr>
    <w:rPr>
      <w:rFonts w:ascii="Arial" w:hAnsi="Arial" w:cs="Arial"/>
      <w:b/>
      <w:bCs/>
    </w:rPr>
  </w:style>
  <w:style w:type="paragraph" w:customStyle="1" w:styleId="western">
    <w:name w:val="western"/>
    <w:basedOn w:val="a0"/>
    <w:rsid w:val="00677ABC"/>
    <w:pPr>
      <w:spacing w:before="100" w:beforeAutospacing="1" w:after="100" w:afterAutospacing="1"/>
    </w:pPr>
  </w:style>
  <w:style w:type="paragraph" w:customStyle="1" w:styleId="headertext">
    <w:name w:val="headertext"/>
    <w:basedOn w:val="a0"/>
    <w:rsid w:val="00380BA5"/>
    <w:pPr>
      <w:spacing w:before="100" w:beforeAutospacing="1" w:after="100" w:afterAutospacing="1"/>
    </w:pPr>
  </w:style>
  <w:style w:type="character" w:customStyle="1" w:styleId="ConsPlusNormal0">
    <w:name w:val="ConsPlusNormal Знак"/>
    <w:link w:val="ConsPlusNormal"/>
    <w:locked/>
    <w:rsid w:val="00A03915"/>
    <w:rPr>
      <w:rFonts w:ascii="Arial" w:hAnsi="Arial" w:cs="Arial"/>
    </w:rPr>
  </w:style>
  <w:style w:type="paragraph" w:customStyle="1" w:styleId="Default">
    <w:name w:val="Default"/>
    <w:rsid w:val="00BE7F06"/>
    <w:pPr>
      <w:autoSpaceDE w:val="0"/>
      <w:autoSpaceDN w:val="0"/>
      <w:adjustRightInd w:val="0"/>
    </w:pPr>
    <w:rPr>
      <w:rFonts w:ascii="Arial" w:eastAsia="Calibri" w:hAnsi="Arial" w:cs="Arial"/>
      <w:color w:val="000000"/>
      <w:sz w:val="24"/>
      <w:szCs w:val="24"/>
      <w:lang w:eastAsia="en-US"/>
    </w:rPr>
  </w:style>
  <w:style w:type="character" w:customStyle="1" w:styleId="afe">
    <w:name w:val="Обычный (веб) Знак"/>
    <w:aliases w:val="Обычный (Web) Знак"/>
    <w:link w:val="afd"/>
    <w:rsid w:val="00FA19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aliases w:val="Обычный (Web)"/>
    <w:basedOn w:val="a0"/>
    <w:link w:val="afe"/>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f">
    <w:name w:val="Plain Text"/>
    <w:basedOn w:val="a0"/>
    <w:link w:val="aff0"/>
    <w:rsid w:val="009D4959"/>
    <w:rPr>
      <w:rFonts w:ascii="Courier New" w:hAnsi="Courier New"/>
      <w:sz w:val="20"/>
      <w:szCs w:val="20"/>
    </w:rPr>
  </w:style>
  <w:style w:type="character" w:customStyle="1" w:styleId="aff0">
    <w:name w:val="Текст Знак"/>
    <w:basedOn w:val="a1"/>
    <w:link w:val="aff"/>
    <w:rsid w:val="009D4959"/>
    <w:rPr>
      <w:rFonts w:ascii="Courier New" w:hAnsi="Courier New"/>
    </w:rPr>
  </w:style>
  <w:style w:type="paragraph" w:styleId="aff1">
    <w:name w:val="Block Text"/>
    <w:basedOn w:val="a0"/>
    <w:rsid w:val="009D4959"/>
    <w:pPr>
      <w:ind w:left="-284" w:right="-851" w:firstLine="720"/>
      <w:jc w:val="both"/>
    </w:pPr>
    <w:rPr>
      <w:szCs w:val="20"/>
    </w:rPr>
  </w:style>
  <w:style w:type="character" w:customStyle="1" w:styleId="aff2">
    <w:name w:val="Текст концевой сноски Знак"/>
    <w:basedOn w:val="a1"/>
    <w:link w:val="aff3"/>
    <w:uiPriority w:val="99"/>
    <w:semiHidden/>
    <w:rsid w:val="009D4959"/>
    <w:rPr>
      <w:rFonts w:ascii="Calibri" w:eastAsia="Calibri" w:hAnsi="Calibri" w:cs="Times New Roman"/>
      <w:lang w:eastAsia="en-US"/>
    </w:rPr>
  </w:style>
  <w:style w:type="paragraph" w:styleId="aff3">
    <w:name w:val="endnote text"/>
    <w:basedOn w:val="a0"/>
    <w:link w:val="aff2"/>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4">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5">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6">
    <w:name w:val="Subtitle"/>
    <w:basedOn w:val="a0"/>
    <w:link w:val="aff7"/>
    <w:qFormat/>
    <w:rsid w:val="009D4959"/>
    <w:pPr>
      <w:widowControl w:val="0"/>
      <w:spacing w:after="60"/>
      <w:jc w:val="center"/>
    </w:pPr>
    <w:rPr>
      <w:rFonts w:ascii="Arial" w:hAnsi="Arial"/>
      <w:szCs w:val="20"/>
    </w:rPr>
  </w:style>
  <w:style w:type="character" w:customStyle="1" w:styleId="aff7">
    <w:name w:val="Подзаголовок Знак"/>
    <w:basedOn w:val="a1"/>
    <w:link w:val="aff6"/>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link w:val="ConsPlusNormal0"/>
    <w:rsid w:val="009D4959"/>
    <w:pPr>
      <w:widowControl w:val="0"/>
      <w:autoSpaceDE w:val="0"/>
      <w:autoSpaceDN w:val="0"/>
      <w:adjustRightInd w:val="0"/>
      <w:ind w:firstLine="720"/>
    </w:pPr>
    <w:rPr>
      <w:rFonts w:ascii="Arial" w:hAnsi="Arial" w:cs="Arial"/>
    </w:rPr>
  </w:style>
  <w:style w:type="character" w:customStyle="1" w:styleId="aff8">
    <w:name w:val="Текст примечания Знак"/>
    <w:basedOn w:val="a1"/>
    <w:link w:val="aff9"/>
    <w:semiHidden/>
    <w:rsid w:val="009D4959"/>
  </w:style>
  <w:style w:type="paragraph" w:styleId="aff9">
    <w:name w:val="annotation text"/>
    <w:basedOn w:val="a0"/>
    <w:link w:val="aff8"/>
    <w:semiHidden/>
    <w:rsid w:val="009D4959"/>
    <w:pPr>
      <w:widowControl w:val="0"/>
    </w:pPr>
    <w:rPr>
      <w:sz w:val="20"/>
      <w:szCs w:val="20"/>
    </w:rPr>
  </w:style>
  <w:style w:type="character" w:customStyle="1" w:styleId="affa">
    <w:name w:val="Тема примечания Знак"/>
    <w:basedOn w:val="aff8"/>
    <w:link w:val="affb"/>
    <w:semiHidden/>
    <w:rsid w:val="009D4959"/>
    <w:rPr>
      <w:b/>
      <w:bCs/>
    </w:rPr>
  </w:style>
  <w:style w:type="paragraph" w:styleId="affb">
    <w:name w:val="annotation subject"/>
    <w:basedOn w:val="aff9"/>
    <w:next w:val="aff9"/>
    <w:link w:val="affa"/>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c">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d">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e">
    <w:name w:val="No Spacing"/>
    <w:link w:val="afff"/>
    <w:uiPriority w:val="1"/>
    <w:qFormat/>
    <w:rsid w:val="00C57E18"/>
    <w:rPr>
      <w:rFonts w:eastAsia="Calibri"/>
      <w:sz w:val="24"/>
      <w:szCs w:val="24"/>
    </w:rPr>
  </w:style>
  <w:style w:type="character" w:customStyle="1" w:styleId="afff">
    <w:name w:val="Без интервала Знак"/>
    <w:link w:val="affe"/>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0">
    <w:name w:val="Таблица: шапка"/>
    <w:basedOn w:val="a0"/>
    <w:next w:val="a0"/>
    <w:rsid w:val="00F637AD"/>
    <w:pPr>
      <w:suppressAutoHyphens/>
      <w:spacing w:after="120"/>
      <w:jc w:val="both"/>
    </w:pPr>
    <w:rPr>
      <w:b/>
      <w:szCs w:val="20"/>
      <w:lang w:eastAsia="ar-SA"/>
    </w:rPr>
  </w:style>
  <w:style w:type="paragraph" w:customStyle="1" w:styleId="afff1">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2">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paragraph" w:customStyle="1" w:styleId="ConsTitle">
    <w:name w:val="ConsTitle"/>
    <w:uiPriority w:val="99"/>
    <w:rsid w:val="001F7802"/>
    <w:pPr>
      <w:widowControl w:val="0"/>
      <w:autoSpaceDE w:val="0"/>
      <w:autoSpaceDN w:val="0"/>
      <w:adjustRightInd w:val="0"/>
    </w:pPr>
    <w:rPr>
      <w:rFonts w:ascii="Arial" w:hAnsi="Arial" w:cs="Arial"/>
      <w:b/>
      <w:bCs/>
    </w:rPr>
  </w:style>
  <w:style w:type="paragraph" w:customStyle="1" w:styleId="western">
    <w:name w:val="western"/>
    <w:basedOn w:val="a0"/>
    <w:rsid w:val="00677ABC"/>
    <w:pPr>
      <w:spacing w:before="100" w:beforeAutospacing="1" w:after="100" w:afterAutospacing="1"/>
    </w:pPr>
  </w:style>
  <w:style w:type="paragraph" w:customStyle="1" w:styleId="headertext">
    <w:name w:val="headertext"/>
    <w:basedOn w:val="a0"/>
    <w:rsid w:val="00380BA5"/>
    <w:pPr>
      <w:spacing w:before="100" w:beforeAutospacing="1" w:after="100" w:afterAutospacing="1"/>
    </w:pPr>
  </w:style>
  <w:style w:type="character" w:customStyle="1" w:styleId="ConsPlusNormal0">
    <w:name w:val="ConsPlusNormal Знак"/>
    <w:link w:val="ConsPlusNormal"/>
    <w:locked/>
    <w:rsid w:val="00A03915"/>
    <w:rPr>
      <w:rFonts w:ascii="Arial" w:hAnsi="Arial" w:cs="Arial"/>
    </w:rPr>
  </w:style>
  <w:style w:type="paragraph" w:customStyle="1" w:styleId="Default">
    <w:name w:val="Default"/>
    <w:rsid w:val="00BE7F06"/>
    <w:pPr>
      <w:autoSpaceDE w:val="0"/>
      <w:autoSpaceDN w:val="0"/>
      <w:adjustRightInd w:val="0"/>
    </w:pPr>
    <w:rPr>
      <w:rFonts w:ascii="Arial" w:eastAsia="Calibri" w:hAnsi="Arial" w:cs="Arial"/>
      <w:color w:val="000000"/>
      <w:sz w:val="24"/>
      <w:szCs w:val="24"/>
      <w:lang w:eastAsia="en-US"/>
    </w:rPr>
  </w:style>
  <w:style w:type="character" w:customStyle="1" w:styleId="afe">
    <w:name w:val="Обычный (веб) Знак"/>
    <w:aliases w:val="Обычный (Web) Знак"/>
    <w:link w:val="afd"/>
    <w:rsid w:val="00FA1956"/>
    <w:rPr>
      <w:sz w:val="24"/>
      <w:szCs w:val="24"/>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28069142">
      <w:bodyDiv w:val="1"/>
      <w:marLeft w:val="0"/>
      <w:marRight w:val="0"/>
      <w:marTop w:val="0"/>
      <w:marBottom w:val="0"/>
      <w:divBdr>
        <w:top w:val="none" w:sz="0" w:space="0" w:color="auto"/>
        <w:left w:val="none" w:sz="0" w:space="0" w:color="auto"/>
        <w:bottom w:val="none" w:sz="0" w:space="0" w:color="auto"/>
        <w:right w:val="none" w:sz="0" w:space="0" w:color="auto"/>
      </w:divBdr>
    </w:div>
    <w:div w:id="99490597">
      <w:bodyDiv w:val="1"/>
      <w:marLeft w:val="0"/>
      <w:marRight w:val="0"/>
      <w:marTop w:val="0"/>
      <w:marBottom w:val="0"/>
      <w:divBdr>
        <w:top w:val="none" w:sz="0" w:space="0" w:color="auto"/>
        <w:left w:val="none" w:sz="0" w:space="0" w:color="auto"/>
        <w:bottom w:val="none" w:sz="0" w:space="0" w:color="auto"/>
        <w:right w:val="none" w:sz="0" w:space="0" w:color="auto"/>
      </w:divBdr>
    </w:div>
    <w:div w:id="102766889">
      <w:bodyDiv w:val="1"/>
      <w:marLeft w:val="0"/>
      <w:marRight w:val="0"/>
      <w:marTop w:val="0"/>
      <w:marBottom w:val="0"/>
      <w:divBdr>
        <w:top w:val="none" w:sz="0" w:space="0" w:color="auto"/>
        <w:left w:val="none" w:sz="0" w:space="0" w:color="auto"/>
        <w:bottom w:val="none" w:sz="0" w:space="0" w:color="auto"/>
        <w:right w:val="none" w:sz="0" w:space="0" w:color="auto"/>
      </w:divBdr>
    </w:div>
    <w:div w:id="208539503">
      <w:bodyDiv w:val="1"/>
      <w:marLeft w:val="0"/>
      <w:marRight w:val="0"/>
      <w:marTop w:val="0"/>
      <w:marBottom w:val="0"/>
      <w:divBdr>
        <w:top w:val="none" w:sz="0" w:space="0" w:color="auto"/>
        <w:left w:val="none" w:sz="0" w:space="0" w:color="auto"/>
        <w:bottom w:val="none" w:sz="0" w:space="0" w:color="auto"/>
        <w:right w:val="none" w:sz="0" w:space="0" w:color="auto"/>
      </w:divBdr>
    </w:div>
    <w:div w:id="242838227">
      <w:bodyDiv w:val="1"/>
      <w:marLeft w:val="0"/>
      <w:marRight w:val="0"/>
      <w:marTop w:val="0"/>
      <w:marBottom w:val="0"/>
      <w:divBdr>
        <w:top w:val="none" w:sz="0" w:space="0" w:color="auto"/>
        <w:left w:val="none" w:sz="0" w:space="0" w:color="auto"/>
        <w:bottom w:val="none" w:sz="0" w:space="0" w:color="auto"/>
        <w:right w:val="none" w:sz="0" w:space="0" w:color="auto"/>
      </w:divBdr>
    </w:div>
    <w:div w:id="271937374">
      <w:bodyDiv w:val="1"/>
      <w:marLeft w:val="0"/>
      <w:marRight w:val="0"/>
      <w:marTop w:val="0"/>
      <w:marBottom w:val="0"/>
      <w:divBdr>
        <w:top w:val="none" w:sz="0" w:space="0" w:color="auto"/>
        <w:left w:val="none" w:sz="0" w:space="0" w:color="auto"/>
        <w:bottom w:val="none" w:sz="0" w:space="0" w:color="auto"/>
        <w:right w:val="none" w:sz="0" w:space="0" w:color="auto"/>
      </w:divBdr>
    </w:div>
    <w:div w:id="313146469">
      <w:bodyDiv w:val="1"/>
      <w:marLeft w:val="0"/>
      <w:marRight w:val="0"/>
      <w:marTop w:val="0"/>
      <w:marBottom w:val="0"/>
      <w:divBdr>
        <w:top w:val="none" w:sz="0" w:space="0" w:color="auto"/>
        <w:left w:val="none" w:sz="0" w:space="0" w:color="auto"/>
        <w:bottom w:val="none" w:sz="0" w:space="0" w:color="auto"/>
        <w:right w:val="none" w:sz="0" w:space="0" w:color="auto"/>
      </w:divBdr>
    </w:div>
    <w:div w:id="338582448">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530655058">
      <w:bodyDiv w:val="1"/>
      <w:marLeft w:val="0"/>
      <w:marRight w:val="0"/>
      <w:marTop w:val="0"/>
      <w:marBottom w:val="0"/>
      <w:divBdr>
        <w:top w:val="none" w:sz="0" w:space="0" w:color="auto"/>
        <w:left w:val="none" w:sz="0" w:space="0" w:color="auto"/>
        <w:bottom w:val="none" w:sz="0" w:space="0" w:color="auto"/>
        <w:right w:val="none" w:sz="0" w:space="0" w:color="auto"/>
      </w:divBdr>
    </w:div>
    <w:div w:id="576549832">
      <w:bodyDiv w:val="1"/>
      <w:marLeft w:val="0"/>
      <w:marRight w:val="0"/>
      <w:marTop w:val="0"/>
      <w:marBottom w:val="0"/>
      <w:divBdr>
        <w:top w:val="none" w:sz="0" w:space="0" w:color="auto"/>
        <w:left w:val="none" w:sz="0" w:space="0" w:color="auto"/>
        <w:bottom w:val="none" w:sz="0" w:space="0" w:color="auto"/>
        <w:right w:val="none" w:sz="0" w:space="0" w:color="auto"/>
      </w:divBdr>
    </w:div>
    <w:div w:id="719520058">
      <w:bodyDiv w:val="1"/>
      <w:marLeft w:val="0"/>
      <w:marRight w:val="0"/>
      <w:marTop w:val="0"/>
      <w:marBottom w:val="0"/>
      <w:divBdr>
        <w:top w:val="none" w:sz="0" w:space="0" w:color="auto"/>
        <w:left w:val="none" w:sz="0" w:space="0" w:color="auto"/>
        <w:bottom w:val="none" w:sz="0" w:space="0" w:color="auto"/>
        <w:right w:val="none" w:sz="0" w:space="0" w:color="auto"/>
      </w:divBdr>
    </w:div>
    <w:div w:id="722490142">
      <w:bodyDiv w:val="1"/>
      <w:marLeft w:val="0"/>
      <w:marRight w:val="0"/>
      <w:marTop w:val="0"/>
      <w:marBottom w:val="0"/>
      <w:divBdr>
        <w:top w:val="none" w:sz="0" w:space="0" w:color="auto"/>
        <w:left w:val="none" w:sz="0" w:space="0" w:color="auto"/>
        <w:bottom w:val="none" w:sz="0" w:space="0" w:color="auto"/>
        <w:right w:val="none" w:sz="0" w:space="0" w:color="auto"/>
      </w:divBdr>
    </w:div>
    <w:div w:id="736588459">
      <w:bodyDiv w:val="1"/>
      <w:marLeft w:val="0"/>
      <w:marRight w:val="0"/>
      <w:marTop w:val="0"/>
      <w:marBottom w:val="0"/>
      <w:divBdr>
        <w:top w:val="none" w:sz="0" w:space="0" w:color="auto"/>
        <w:left w:val="none" w:sz="0" w:space="0" w:color="auto"/>
        <w:bottom w:val="none" w:sz="0" w:space="0" w:color="auto"/>
        <w:right w:val="none" w:sz="0" w:space="0" w:color="auto"/>
      </w:divBdr>
    </w:div>
    <w:div w:id="869537998">
      <w:bodyDiv w:val="1"/>
      <w:marLeft w:val="0"/>
      <w:marRight w:val="0"/>
      <w:marTop w:val="0"/>
      <w:marBottom w:val="0"/>
      <w:divBdr>
        <w:top w:val="none" w:sz="0" w:space="0" w:color="auto"/>
        <w:left w:val="none" w:sz="0" w:space="0" w:color="auto"/>
        <w:bottom w:val="none" w:sz="0" w:space="0" w:color="auto"/>
        <w:right w:val="none" w:sz="0" w:space="0" w:color="auto"/>
      </w:divBdr>
    </w:div>
    <w:div w:id="899443475">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962148472">
      <w:bodyDiv w:val="1"/>
      <w:marLeft w:val="0"/>
      <w:marRight w:val="0"/>
      <w:marTop w:val="0"/>
      <w:marBottom w:val="0"/>
      <w:divBdr>
        <w:top w:val="none" w:sz="0" w:space="0" w:color="auto"/>
        <w:left w:val="none" w:sz="0" w:space="0" w:color="auto"/>
        <w:bottom w:val="none" w:sz="0" w:space="0" w:color="auto"/>
        <w:right w:val="none" w:sz="0" w:space="0" w:color="auto"/>
      </w:divBdr>
    </w:div>
    <w:div w:id="1130704052">
      <w:bodyDiv w:val="1"/>
      <w:marLeft w:val="0"/>
      <w:marRight w:val="0"/>
      <w:marTop w:val="0"/>
      <w:marBottom w:val="0"/>
      <w:divBdr>
        <w:top w:val="none" w:sz="0" w:space="0" w:color="auto"/>
        <w:left w:val="none" w:sz="0" w:space="0" w:color="auto"/>
        <w:bottom w:val="none" w:sz="0" w:space="0" w:color="auto"/>
        <w:right w:val="none" w:sz="0" w:space="0" w:color="auto"/>
      </w:divBdr>
    </w:div>
    <w:div w:id="1326324087">
      <w:bodyDiv w:val="1"/>
      <w:marLeft w:val="0"/>
      <w:marRight w:val="0"/>
      <w:marTop w:val="0"/>
      <w:marBottom w:val="0"/>
      <w:divBdr>
        <w:top w:val="none" w:sz="0" w:space="0" w:color="auto"/>
        <w:left w:val="none" w:sz="0" w:space="0" w:color="auto"/>
        <w:bottom w:val="none" w:sz="0" w:space="0" w:color="auto"/>
        <w:right w:val="none" w:sz="0" w:space="0" w:color="auto"/>
      </w:divBdr>
    </w:div>
    <w:div w:id="1483038225">
      <w:bodyDiv w:val="1"/>
      <w:marLeft w:val="0"/>
      <w:marRight w:val="0"/>
      <w:marTop w:val="0"/>
      <w:marBottom w:val="0"/>
      <w:divBdr>
        <w:top w:val="none" w:sz="0" w:space="0" w:color="auto"/>
        <w:left w:val="none" w:sz="0" w:space="0" w:color="auto"/>
        <w:bottom w:val="none" w:sz="0" w:space="0" w:color="auto"/>
        <w:right w:val="none" w:sz="0" w:space="0" w:color="auto"/>
      </w:divBdr>
    </w:div>
    <w:div w:id="1512374957">
      <w:bodyDiv w:val="1"/>
      <w:marLeft w:val="0"/>
      <w:marRight w:val="0"/>
      <w:marTop w:val="0"/>
      <w:marBottom w:val="0"/>
      <w:divBdr>
        <w:top w:val="none" w:sz="0" w:space="0" w:color="auto"/>
        <w:left w:val="none" w:sz="0" w:space="0" w:color="auto"/>
        <w:bottom w:val="none" w:sz="0" w:space="0" w:color="auto"/>
        <w:right w:val="none" w:sz="0" w:space="0" w:color="auto"/>
      </w:divBdr>
    </w:div>
    <w:div w:id="1569656736">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 w:id="20897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D38FB-D8DC-4A18-B6B3-B748B364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1337</Words>
  <Characters>9464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Козлов</cp:lastModifiedBy>
  <cp:revision>23</cp:revision>
  <cp:lastPrinted>2022-12-01T09:05:00Z</cp:lastPrinted>
  <dcterms:created xsi:type="dcterms:W3CDTF">2022-11-23T09:36:00Z</dcterms:created>
  <dcterms:modified xsi:type="dcterms:W3CDTF">2022-12-01T10:25:00Z</dcterms:modified>
</cp:coreProperties>
</file>