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6E6A65">
        <w:rPr>
          <w:b/>
          <w:sz w:val="28"/>
          <w:szCs w:val="28"/>
        </w:rPr>
        <w:t>по размещению и подде</w:t>
      </w:r>
      <w:r w:rsidR="00D26110">
        <w:rPr>
          <w:b/>
          <w:sz w:val="28"/>
          <w:szCs w:val="28"/>
        </w:rPr>
        <w:t>ржке ресурсов в сети Интернет (</w:t>
      </w:r>
      <w:r w:rsidR="006E6A65">
        <w:rPr>
          <w:b/>
          <w:sz w:val="28"/>
          <w:szCs w:val="28"/>
        </w:rPr>
        <w:t>пр</w:t>
      </w:r>
      <w:r w:rsidR="00D26110">
        <w:rPr>
          <w:b/>
          <w:sz w:val="28"/>
          <w:szCs w:val="28"/>
        </w:rPr>
        <w:t>едоставление хостинга для сайта</w:t>
      </w:r>
      <w:r w:rsidR="006E6A65">
        <w:rPr>
          <w:b/>
          <w:sz w:val="28"/>
          <w:szCs w:val="28"/>
        </w:rPr>
        <w:t>)</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6E6A65">
        <w:rPr>
          <w:b/>
          <w:kern w:val="32"/>
          <w:sz w:val="28"/>
          <w:szCs w:val="28"/>
        </w:rPr>
        <w:t>236-22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6E6A65"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6E6A65">
              <w:rPr>
                <w:sz w:val="20"/>
                <w:szCs w:val="20"/>
              </w:rPr>
              <w:t xml:space="preserve">по размещению и поддержке ресурсов в сети Интернет </w:t>
            </w:r>
            <w:r w:rsidR="00D26110">
              <w:rPr>
                <w:sz w:val="20"/>
                <w:szCs w:val="20"/>
              </w:rPr>
              <w:t>(</w:t>
            </w:r>
            <w:r w:rsidR="006E6A65">
              <w:rPr>
                <w:sz w:val="20"/>
                <w:szCs w:val="20"/>
              </w:rPr>
              <w:t>пр</w:t>
            </w:r>
            <w:r w:rsidR="00D26110">
              <w:rPr>
                <w:sz w:val="20"/>
                <w:szCs w:val="20"/>
              </w:rPr>
              <w:t>едоставление хостинга для сайта</w:t>
            </w:r>
            <w:r w:rsidR="006E6A65">
              <w:rPr>
                <w:sz w:val="20"/>
                <w:szCs w:val="20"/>
              </w:rPr>
              <w:t>)</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6E6A65" w:rsidP="00BF5704">
            <w:pPr>
              <w:autoSpaceDE w:val="0"/>
              <w:autoSpaceDN w:val="0"/>
              <w:adjustRightInd w:val="0"/>
              <w:rPr>
                <w:sz w:val="20"/>
                <w:szCs w:val="20"/>
              </w:rPr>
            </w:pPr>
            <w:r w:rsidRPr="006E6A65">
              <w:rPr>
                <w:sz w:val="20"/>
                <w:szCs w:val="20"/>
              </w:rPr>
              <w:t>61.90.10.190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800A3" w:rsidRPr="008800A3" w:rsidRDefault="008800A3" w:rsidP="008800A3">
            <w:pPr>
              <w:rPr>
                <w:sz w:val="20"/>
                <w:szCs w:val="20"/>
              </w:rPr>
            </w:pPr>
            <w:r w:rsidRPr="008800A3">
              <w:rPr>
                <w:sz w:val="20"/>
                <w:szCs w:val="20"/>
              </w:rPr>
              <w:t>5</w:t>
            </w:r>
            <w:r w:rsidR="006E6A65">
              <w:rPr>
                <w:sz w:val="20"/>
                <w:szCs w:val="20"/>
              </w:rPr>
              <w:t>68</w:t>
            </w:r>
          </w:p>
          <w:p w:rsidR="005918EB" w:rsidRPr="005840ED" w:rsidRDefault="005918EB" w:rsidP="007B5857">
            <w:pPr>
              <w:autoSpaceDE w:val="0"/>
              <w:autoSpaceDN w:val="0"/>
              <w:adjustRightInd w:val="0"/>
              <w:rPr>
                <w:sz w:val="20"/>
                <w:szCs w:val="20"/>
                <w:lang w:val="en-US"/>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8800A3" w:rsidP="008800A3">
            <w:pPr>
              <w:jc w:val="both"/>
              <w:rPr>
                <w:sz w:val="20"/>
                <w:szCs w:val="20"/>
              </w:rPr>
            </w:pPr>
            <w:r w:rsidRPr="008800A3">
              <w:rPr>
                <w:sz w:val="20"/>
                <w:szCs w:val="20"/>
              </w:rPr>
              <w:t>Услуга предоставляется круглосуточно ежедневно с 01.01.2023 года по 31.12.2023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241F09" w:rsidP="007B5857">
            <w:pPr>
              <w:jc w:val="both"/>
              <w:rPr>
                <w:sz w:val="20"/>
                <w:szCs w:val="20"/>
              </w:rPr>
            </w:pPr>
            <w:r w:rsidRPr="00865039">
              <w:rPr>
                <w:sz w:val="20"/>
                <w:szCs w:val="20"/>
              </w:rPr>
              <w:t>г. Иркутск</w:t>
            </w:r>
            <w:r>
              <w:rPr>
                <w:sz w:val="20"/>
                <w:szCs w:val="20"/>
              </w:rPr>
              <w:t xml:space="preserve">, </w:t>
            </w:r>
            <w:r w:rsidRPr="00824152">
              <w:rPr>
                <w:color w:val="000000"/>
                <w:sz w:val="20"/>
                <w:szCs w:val="20"/>
              </w:rPr>
              <w:t xml:space="preserve">ул. </w:t>
            </w:r>
            <w:proofErr w:type="gramStart"/>
            <w:r w:rsidR="007B5857">
              <w:rPr>
                <w:color w:val="000000"/>
                <w:sz w:val="20"/>
                <w:szCs w:val="20"/>
              </w:rPr>
              <w:t>Ярославского</w:t>
            </w:r>
            <w:proofErr w:type="gramEnd"/>
            <w:r w:rsidR="007B5857">
              <w:rPr>
                <w:color w:val="000000"/>
                <w:sz w:val="20"/>
                <w:szCs w:val="20"/>
              </w:rPr>
              <w:t>,</w:t>
            </w:r>
            <w:r w:rsidRPr="00824152">
              <w:rPr>
                <w:color w:val="000000"/>
                <w:sz w:val="20"/>
                <w:szCs w:val="20"/>
              </w:rPr>
              <w:t xml:space="preserve"> д.</w:t>
            </w:r>
            <w:r w:rsidR="007B5857">
              <w:rPr>
                <w:color w:val="000000"/>
                <w:sz w:val="20"/>
                <w:szCs w:val="20"/>
              </w:rPr>
              <w:t xml:space="preserve"> 300</w:t>
            </w:r>
            <w:r>
              <w:rPr>
                <w:sz w:val="20"/>
                <w:szCs w:val="20"/>
              </w:rPr>
              <w:t>.</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D26110" w:rsidP="00D26110">
            <w:pPr>
              <w:tabs>
                <w:tab w:val="left" w:pos="6022"/>
              </w:tabs>
              <w:ind w:right="72"/>
              <w:rPr>
                <w:sz w:val="20"/>
                <w:szCs w:val="20"/>
              </w:rPr>
            </w:pPr>
            <w:r>
              <w:rPr>
                <w:sz w:val="20"/>
                <w:szCs w:val="20"/>
              </w:rPr>
              <w:t>17 754,00</w:t>
            </w:r>
            <w:r w:rsidR="00241F09">
              <w:rPr>
                <w:sz w:val="20"/>
                <w:szCs w:val="20"/>
              </w:rPr>
              <w:t xml:space="preserve"> </w:t>
            </w:r>
            <w:r w:rsidR="00241F09" w:rsidRPr="00FE2446">
              <w:rPr>
                <w:sz w:val="20"/>
                <w:szCs w:val="20"/>
              </w:rPr>
              <w:t>руб</w:t>
            </w:r>
            <w:r w:rsidR="007B5857">
              <w:rPr>
                <w:sz w:val="20"/>
                <w:szCs w:val="20"/>
              </w:rPr>
              <w:t>.</w:t>
            </w:r>
            <w:r w:rsidR="00241F09" w:rsidRPr="00FE2446">
              <w:rPr>
                <w:sz w:val="20"/>
                <w:szCs w:val="20"/>
              </w:rPr>
              <w:t xml:space="preserve"> (</w:t>
            </w:r>
            <w:r>
              <w:rPr>
                <w:sz w:val="20"/>
                <w:szCs w:val="20"/>
              </w:rPr>
              <w:t>семнадцать тысяч семьсот пятьдесят четыре рубля</w:t>
            </w:r>
            <w:r w:rsidR="00241F09">
              <w:rPr>
                <w:sz w:val="20"/>
                <w:szCs w:val="20"/>
              </w:rPr>
              <w:t>)</w:t>
            </w:r>
            <w:r w:rsidR="007B585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6E6A65">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6E6A65">
              <w:rPr>
                <w:b/>
                <w:sz w:val="20"/>
                <w:szCs w:val="20"/>
              </w:rPr>
              <w:t>09</w:t>
            </w:r>
            <w:r w:rsidRPr="00E75227">
              <w:rPr>
                <w:b/>
                <w:sz w:val="20"/>
                <w:szCs w:val="20"/>
              </w:rPr>
              <w:t>»</w:t>
            </w:r>
            <w:r w:rsidR="00BB2CB6"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по «</w:t>
            </w:r>
            <w:r w:rsidR="00CD4E4E">
              <w:rPr>
                <w:b/>
                <w:sz w:val="20"/>
                <w:szCs w:val="20"/>
              </w:rPr>
              <w:t>1</w:t>
            </w:r>
            <w:r w:rsidR="006E6A65">
              <w:rPr>
                <w:b/>
                <w:sz w:val="20"/>
                <w:szCs w:val="20"/>
              </w:rPr>
              <w:t>7</w:t>
            </w:r>
            <w:r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8800A3" w:rsidP="009C327E">
            <w:pPr>
              <w:jc w:val="both"/>
              <w:rPr>
                <w:sz w:val="20"/>
                <w:szCs w:val="20"/>
              </w:rPr>
            </w:pPr>
            <w:r w:rsidRPr="007F48A4">
              <w:rPr>
                <w:sz w:val="20"/>
                <w:szCs w:val="20"/>
              </w:rPr>
              <w:t xml:space="preserve">Документация размещена в ЕИС </w:t>
            </w:r>
            <w:proofErr w:type="spellStart"/>
            <w:r w:rsidRPr="007F48A4">
              <w:rPr>
                <w:sz w:val="20"/>
                <w:szCs w:val="20"/>
              </w:rPr>
              <w:t>zakupki.gov.ru</w:t>
            </w:r>
            <w:proofErr w:type="gramStart"/>
            <w:r w:rsidRPr="007F48A4">
              <w:rPr>
                <w:sz w:val="20"/>
                <w:szCs w:val="20"/>
              </w:rPr>
              <w:t>и</w:t>
            </w:r>
            <w:proofErr w:type="spellEnd"/>
            <w:proofErr w:type="gramEnd"/>
            <w:r w:rsidRPr="007F48A4">
              <w:rPr>
                <w:sz w:val="20"/>
                <w:szCs w:val="20"/>
              </w:rPr>
              <w:t xml:space="preserve"> на электронной площадке (далее – ЭП) «ТЭК - Торг» в сети «Интернет»  </w:t>
            </w:r>
            <w:hyperlink r:id="rId11" w:history="1">
              <w:r w:rsidRPr="00AE5C18">
                <w:rPr>
                  <w:rStyle w:val="a4"/>
                  <w:sz w:val="20"/>
                  <w:szCs w:val="20"/>
                </w:rPr>
                <w:t>https://www.tektorg.ru/</w:t>
              </w:r>
            </w:hyperlink>
            <w:r>
              <w:rPr>
                <w:sz w:val="20"/>
                <w:szCs w:val="20"/>
              </w:rPr>
              <w:t xml:space="preserve"> </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8800A3">
              <w:rPr>
                <w:sz w:val="20"/>
                <w:szCs w:val="20"/>
              </w:rPr>
              <w:t>0</w:t>
            </w:r>
            <w:r w:rsidR="006E6A65">
              <w:rPr>
                <w:sz w:val="20"/>
                <w:szCs w:val="20"/>
              </w:rPr>
              <w:t>9</w:t>
            </w:r>
            <w:r w:rsidRPr="00E75227">
              <w:rPr>
                <w:sz w:val="20"/>
                <w:szCs w:val="20"/>
              </w:rPr>
              <w:t xml:space="preserve">» </w:t>
            </w:r>
            <w:r w:rsidR="008800A3">
              <w:rPr>
                <w:sz w:val="20"/>
                <w:szCs w:val="20"/>
              </w:rPr>
              <w:t>ноября</w:t>
            </w:r>
            <w:r w:rsidR="000D65F6" w:rsidRPr="00E75227">
              <w:rPr>
                <w:sz w:val="20"/>
                <w:szCs w:val="20"/>
              </w:rPr>
              <w:t xml:space="preserve"> 202</w:t>
            </w:r>
            <w:r w:rsidR="00153744">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6E6A65">
            <w:pPr>
              <w:jc w:val="both"/>
              <w:rPr>
                <w:sz w:val="20"/>
                <w:szCs w:val="20"/>
              </w:rPr>
            </w:pPr>
            <w:r w:rsidRPr="00E75227">
              <w:rPr>
                <w:bCs/>
                <w:sz w:val="20"/>
                <w:szCs w:val="20"/>
              </w:rPr>
              <w:t>«</w:t>
            </w:r>
            <w:r w:rsidR="00CD4E4E">
              <w:rPr>
                <w:bCs/>
                <w:sz w:val="20"/>
                <w:szCs w:val="20"/>
              </w:rPr>
              <w:t>1</w:t>
            </w:r>
            <w:r w:rsidR="006E6A65">
              <w:rPr>
                <w:bCs/>
                <w:sz w:val="20"/>
                <w:szCs w:val="20"/>
              </w:rPr>
              <w:t>7</w:t>
            </w:r>
            <w:r w:rsidRPr="00E75227">
              <w:rPr>
                <w:bCs/>
                <w:sz w:val="20"/>
                <w:szCs w:val="20"/>
              </w:rPr>
              <w:t xml:space="preserve">» </w:t>
            </w:r>
            <w:r w:rsidR="008800A3">
              <w:rPr>
                <w:bCs/>
                <w:sz w:val="20"/>
                <w:szCs w:val="20"/>
              </w:rPr>
              <w:t>ноября</w:t>
            </w:r>
            <w:r w:rsidR="00BB2CB6" w:rsidRPr="00E75227">
              <w:rPr>
                <w:bCs/>
                <w:sz w:val="20"/>
                <w:szCs w:val="20"/>
              </w:rPr>
              <w:t xml:space="preserve"> </w:t>
            </w:r>
            <w:r w:rsidRPr="00E75227">
              <w:rPr>
                <w:bCs/>
                <w:sz w:val="20"/>
                <w:szCs w:val="20"/>
              </w:rPr>
              <w:t>20</w:t>
            </w:r>
            <w:r w:rsidR="000D65F6" w:rsidRPr="00E75227">
              <w:rPr>
                <w:bCs/>
                <w:sz w:val="20"/>
                <w:szCs w:val="20"/>
              </w:rPr>
              <w:t>2</w:t>
            </w:r>
            <w:r w:rsidR="00153744">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D26110" w:rsidP="00DA1FB1">
            <w:pPr>
              <w:autoSpaceDE w:val="0"/>
              <w:autoSpaceDN w:val="0"/>
              <w:adjustRightInd w:val="0"/>
              <w:jc w:val="both"/>
              <w:outlineLvl w:val="1"/>
              <w:rPr>
                <w:sz w:val="20"/>
                <w:szCs w:val="20"/>
              </w:rPr>
            </w:pPr>
            <w:r>
              <w:rPr>
                <w:sz w:val="20"/>
                <w:szCs w:val="20"/>
              </w:rPr>
              <w:t>532,62</w:t>
            </w:r>
            <w:r w:rsidR="00DA1FB1" w:rsidRPr="00E75227">
              <w:rPr>
                <w:sz w:val="20"/>
                <w:szCs w:val="20"/>
              </w:rPr>
              <w:t xml:space="preserve"> руб. (</w:t>
            </w:r>
            <w:r w:rsidR="006E6A65">
              <w:rPr>
                <w:sz w:val="20"/>
                <w:szCs w:val="20"/>
              </w:rPr>
              <w:t xml:space="preserve">пятьсот </w:t>
            </w:r>
            <w:r>
              <w:rPr>
                <w:sz w:val="20"/>
                <w:szCs w:val="20"/>
              </w:rPr>
              <w:t>тридцать два рубля шестьдесят две копейки</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f"/>
              <w:widowControl w:val="0"/>
            </w:pPr>
            <w:r w:rsidRPr="00E75227">
              <w:t>Казначейский счет 03224643250000003400</w:t>
            </w:r>
          </w:p>
          <w:p w:rsidR="00DA1FB1" w:rsidRPr="00E75227" w:rsidRDefault="00DA1FB1" w:rsidP="00DA1FB1">
            <w:pPr>
              <w:pStyle w:val="aff"/>
              <w:widowControl w:val="0"/>
            </w:pPr>
            <w:r w:rsidRPr="00E75227">
              <w:t>Банковский счет 40102810145370000026</w:t>
            </w:r>
          </w:p>
          <w:p w:rsidR="00DA1FB1" w:rsidRPr="00E75227" w:rsidRDefault="00DA1FB1" w:rsidP="00DA1FB1">
            <w:pPr>
              <w:pStyle w:val="aff"/>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f"/>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8800A3">
            <w:pPr>
              <w:shd w:val="clear" w:color="auto" w:fill="FFFFFF"/>
              <w:tabs>
                <w:tab w:val="left" w:pos="1701"/>
              </w:tabs>
              <w:jc w:val="both"/>
              <w:rPr>
                <w:sz w:val="20"/>
                <w:szCs w:val="20"/>
              </w:rPr>
            </w:pPr>
            <w:r w:rsidRPr="00E75227">
              <w:rPr>
                <w:sz w:val="20"/>
                <w:szCs w:val="20"/>
              </w:rPr>
              <w:t xml:space="preserve">   </w:t>
            </w:r>
            <w:r w:rsidR="008800A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8800A3">
            <w:pPr>
              <w:shd w:val="clear" w:color="auto" w:fill="FFFFFF"/>
              <w:tabs>
                <w:tab w:val="left" w:pos="1701"/>
              </w:tabs>
              <w:jc w:val="both"/>
              <w:rPr>
                <w:sz w:val="20"/>
                <w:szCs w:val="20"/>
              </w:rPr>
            </w:pPr>
            <w:r w:rsidRPr="00B418DA">
              <w:rPr>
                <w:sz w:val="20"/>
                <w:szCs w:val="20"/>
              </w:rPr>
              <w:lastRenderedPageBreak/>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8800A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8800A3">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8800A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8800A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8800A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8800A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8800A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roofErr w:type="gramEnd"/>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8800A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8800A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E6A65">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E75227">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83287" w:rsidRPr="008800A3" w:rsidRDefault="00260D54" w:rsidP="006E6A65">
            <w:pPr>
              <w:pStyle w:val="ac"/>
              <w:shd w:val="clear" w:color="auto" w:fill="FFFFFF"/>
              <w:tabs>
                <w:tab w:val="left" w:pos="34"/>
              </w:tabs>
              <w:spacing w:after="0" w:line="240" w:lineRule="auto"/>
              <w:ind w:left="34" w:firstLine="425"/>
              <w:jc w:val="both"/>
              <w:rPr>
                <w:rFonts w:eastAsia="Calibri"/>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 xml:space="preserve">должна содержать все </w:t>
            </w:r>
            <w:r w:rsidRPr="00E75227">
              <w:rPr>
                <w:iCs/>
                <w:sz w:val="20"/>
                <w:szCs w:val="20"/>
              </w:rPr>
              <w:lastRenderedPageBreak/>
              <w:t>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w:t>
            </w:r>
            <w:r w:rsidRPr="00E75227">
              <w:rPr>
                <w:rFonts w:eastAsia="Lucida Sans Unicode"/>
                <w:b/>
                <w:color w:val="000000" w:themeColor="text1"/>
                <w:sz w:val="20"/>
                <w:szCs w:val="20"/>
              </w:rPr>
              <w:lastRenderedPageBreak/>
              <w:t>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D4E4E">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6E6A65" w:rsidRPr="006E6A65" w:rsidRDefault="00487F7E" w:rsidP="006E6A65">
            <w:pPr>
              <w:pStyle w:val="ad"/>
              <w:numPr>
                <w:ilvl w:val="0"/>
                <w:numId w:val="19"/>
              </w:numPr>
              <w:tabs>
                <w:tab w:val="left" w:pos="0"/>
                <w:tab w:val="right" w:pos="993"/>
              </w:tabs>
              <w:spacing w:after="0" w:line="240" w:lineRule="auto"/>
              <w:ind w:left="0" w:firstLine="176"/>
              <w:jc w:val="both"/>
              <w:rPr>
                <w:sz w:val="20"/>
                <w:szCs w:val="20"/>
              </w:rPr>
            </w:pPr>
            <w:r w:rsidRPr="008800A3">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8800A3">
              <w:rPr>
                <w:rFonts w:ascii="Times New Roman" w:hAnsi="Times New Roman" w:cs="Times New Roman"/>
                <w:sz w:val="20"/>
                <w:szCs w:val="20"/>
              </w:rPr>
              <w:t>:</w:t>
            </w:r>
          </w:p>
          <w:p w:rsidR="00487F7E" w:rsidRPr="006E6A65" w:rsidRDefault="00487F7E" w:rsidP="006E6A65">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6E6A65">
              <w:rPr>
                <w:rFonts w:ascii="Times New Roman" w:hAnsi="Times New Roman" w:cs="Times New Roman"/>
                <w:sz w:val="20"/>
                <w:szCs w:val="20"/>
              </w:rPr>
              <w:t>не</w:t>
            </w:r>
            <w:r w:rsidR="009C0764" w:rsidRPr="006E6A65">
              <w:rPr>
                <w:rFonts w:ascii="Times New Roman" w:hAnsi="Times New Roman" w:cs="Times New Roman"/>
                <w:sz w:val="20"/>
                <w:szCs w:val="20"/>
              </w:rPr>
              <w:t xml:space="preserve"> </w:t>
            </w:r>
            <w:r w:rsidRPr="006E6A65">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w:t>
            </w:r>
            <w:r w:rsidRPr="00E75227">
              <w:rPr>
                <w:sz w:val="20"/>
                <w:szCs w:val="20"/>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75227">
              <w:rPr>
                <w:b/>
                <w:sz w:val="20"/>
                <w:szCs w:val="20"/>
              </w:rPr>
              <w:lastRenderedPageBreak/>
              <w:t>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6E6A65">
            <w:pPr>
              <w:jc w:val="both"/>
              <w:rPr>
                <w:sz w:val="20"/>
                <w:szCs w:val="20"/>
              </w:rPr>
            </w:pPr>
            <w:r w:rsidRPr="00E75227">
              <w:rPr>
                <w:sz w:val="20"/>
                <w:szCs w:val="20"/>
              </w:rPr>
              <w:t>«</w:t>
            </w:r>
            <w:r w:rsidR="008800A3">
              <w:rPr>
                <w:sz w:val="20"/>
                <w:szCs w:val="20"/>
              </w:rPr>
              <w:t>1</w:t>
            </w:r>
            <w:r w:rsidR="006E6A65">
              <w:rPr>
                <w:sz w:val="20"/>
                <w:szCs w:val="20"/>
              </w:rPr>
              <w:t>6</w:t>
            </w:r>
            <w:r w:rsidR="00487F7E" w:rsidRPr="00E75227">
              <w:rPr>
                <w:sz w:val="20"/>
                <w:szCs w:val="20"/>
              </w:rPr>
              <w:t xml:space="preserve">» </w:t>
            </w:r>
            <w:r w:rsidR="008800A3">
              <w:rPr>
                <w:sz w:val="20"/>
                <w:szCs w:val="20"/>
              </w:rPr>
              <w:t>ноября</w:t>
            </w:r>
            <w:r w:rsidR="00DA2E14" w:rsidRPr="00E75227">
              <w:rPr>
                <w:sz w:val="20"/>
                <w:szCs w:val="20"/>
              </w:rPr>
              <w:t xml:space="preserve"> </w:t>
            </w:r>
            <w:r w:rsidR="00487F7E" w:rsidRPr="00E75227">
              <w:rPr>
                <w:sz w:val="20"/>
                <w:szCs w:val="20"/>
              </w:rPr>
              <w:t>20</w:t>
            </w:r>
            <w:r w:rsidR="000D65F6" w:rsidRPr="00E75227">
              <w:rPr>
                <w:sz w:val="20"/>
                <w:szCs w:val="20"/>
              </w:rPr>
              <w:t>2</w:t>
            </w:r>
            <w:r w:rsidR="00E749A9">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6E6A65">
            <w:pPr>
              <w:jc w:val="both"/>
              <w:rPr>
                <w:sz w:val="20"/>
                <w:szCs w:val="20"/>
              </w:rPr>
            </w:pPr>
            <w:r w:rsidRPr="00E75227">
              <w:rPr>
                <w:sz w:val="20"/>
                <w:szCs w:val="20"/>
              </w:rPr>
              <w:t>«</w:t>
            </w:r>
            <w:r w:rsidR="00CD4E4E">
              <w:rPr>
                <w:sz w:val="20"/>
                <w:szCs w:val="20"/>
              </w:rPr>
              <w:t>1</w:t>
            </w:r>
            <w:r w:rsidR="006E6A65">
              <w:rPr>
                <w:sz w:val="20"/>
                <w:szCs w:val="20"/>
              </w:rPr>
              <w:t>7</w:t>
            </w:r>
            <w:r w:rsidRPr="00E75227">
              <w:rPr>
                <w:sz w:val="20"/>
                <w:szCs w:val="20"/>
              </w:rPr>
              <w:t xml:space="preserve">» </w:t>
            </w:r>
            <w:r w:rsidR="008800A3">
              <w:rPr>
                <w:sz w:val="20"/>
                <w:szCs w:val="20"/>
              </w:rPr>
              <w:t>ноября</w:t>
            </w:r>
            <w:r w:rsidR="000D65F6" w:rsidRPr="00E75227">
              <w:rPr>
                <w:sz w:val="20"/>
                <w:szCs w:val="20"/>
              </w:rPr>
              <w:t xml:space="preserve"> 202</w:t>
            </w:r>
            <w:r w:rsidR="00E749A9">
              <w:rPr>
                <w:sz w:val="20"/>
                <w:szCs w:val="20"/>
              </w:rPr>
              <w:t>2</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w:t>
            </w:r>
            <w:r w:rsidRPr="00E75227">
              <w:rPr>
                <w:sz w:val="20"/>
                <w:szCs w:val="20"/>
              </w:rPr>
              <w:lastRenderedPageBreak/>
              <w:t>(для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E75227">
              <w:rPr>
                <w:rFonts w:ascii="Times New Roman" w:eastAsia="Calibri" w:hAnsi="Times New Roman" w:cs="Times New Roman"/>
                <w:color w:val="auto"/>
                <w:sz w:val="20"/>
                <w:szCs w:val="20"/>
              </w:rPr>
              <w:lastRenderedPageBreak/>
              <w:t>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E75227">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E75227">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 xml:space="preserve">Допускается </w:t>
            </w:r>
            <w:r w:rsidR="00E408D4" w:rsidRPr="00E75227">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w:t>
            </w:r>
            <w:r w:rsidRPr="00E75227">
              <w:rPr>
                <w:rFonts w:ascii="Times New Roman" w:hAnsi="Times New Roman"/>
                <w:sz w:val="20"/>
                <w:szCs w:val="20"/>
              </w:rPr>
              <w:lastRenderedPageBreak/>
              <w:t xml:space="preserve">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w:t>
            </w:r>
            <w:r w:rsidRPr="00E75227">
              <w:rPr>
                <w:rFonts w:ascii="Times New Roman" w:hAnsi="Times New Roman" w:cs="Times New Roman"/>
                <w:color w:val="auto"/>
                <w:sz w:val="20"/>
                <w:szCs w:val="20"/>
              </w:rPr>
              <w:lastRenderedPageBreak/>
              <w:t>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6E6A65">
        <w:rPr>
          <w:b/>
          <w:sz w:val="20"/>
          <w:szCs w:val="20"/>
        </w:rPr>
        <w:t>по размещению и поддержке ресурсов в сети Интернет (предоставление хостинга для сайта</w:t>
      </w:r>
      <w:proofErr w:type="gramStart"/>
      <w:r w:rsidR="006E6A65">
        <w:rPr>
          <w:b/>
          <w:sz w:val="20"/>
          <w:szCs w:val="20"/>
        </w:rPr>
        <w:t xml:space="preserve"> )</w:t>
      </w:r>
      <w:proofErr w:type="gramEnd"/>
      <w:r w:rsidR="008800A3">
        <w:rPr>
          <w:b/>
          <w:sz w:val="20"/>
          <w:szCs w:val="20"/>
        </w:rPr>
        <w:t xml:space="preserve"> </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6E6A65">
        <w:rPr>
          <w:b/>
          <w:kern w:val="32"/>
          <w:sz w:val="22"/>
          <w:szCs w:val="22"/>
        </w:rPr>
        <w:t>236-22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5"/>
        <w:jc w:val="center"/>
        <w:rPr>
          <w:b/>
          <w:bCs/>
          <w:sz w:val="20"/>
        </w:rPr>
      </w:pPr>
      <w:r w:rsidRPr="005A07FA">
        <w:rPr>
          <w:b/>
          <w:bCs/>
          <w:sz w:val="20"/>
        </w:rPr>
        <w:t xml:space="preserve">на </w:t>
      </w:r>
      <w:r w:rsidR="00241F09">
        <w:rPr>
          <w:b/>
          <w:bCs/>
          <w:sz w:val="20"/>
        </w:rPr>
        <w:t xml:space="preserve">оказание услуг </w:t>
      </w:r>
      <w:r w:rsidR="006E6A65">
        <w:rPr>
          <w:b/>
          <w:bCs/>
          <w:sz w:val="20"/>
        </w:rPr>
        <w:t>по размещению и поддержке ресурсов в сети Интернет (предоставление хостинга для сайта)</w:t>
      </w:r>
      <w:r w:rsidR="008800A3">
        <w:rPr>
          <w:b/>
          <w:bCs/>
          <w:sz w:val="20"/>
        </w:rPr>
        <w:t xml:space="preserve"> </w:t>
      </w:r>
    </w:p>
    <w:tbl>
      <w:tblPr>
        <w:tblW w:w="10485" w:type="dxa"/>
        <w:tblInd w:w="-176" w:type="dxa"/>
        <w:tblLayout w:type="fixed"/>
        <w:tblLook w:val="04A0" w:firstRow="1" w:lastRow="0" w:firstColumn="1" w:lastColumn="0" w:noHBand="0" w:noVBand="1"/>
      </w:tblPr>
      <w:tblGrid>
        <w:gridCol w:w="579"/>
        <w:gridCol w:w="1689"/>
        <w:gridCol w:w="5666"/>
        <w:gridCol w:w="708"/>
        <w:gridCol w:w="710"/>
        <w:gridCol w:w="1133"/>
      </w:tblGrid>
      <w:tr w:rsidR="006E6A65" w:rsidTr="006E6A65">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6E6A65" w:rsidRDefault="006E6A65" w:rsidP="006E6A65">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689" w:type="dxa"/>
            <w:tcBorders>
              <w:top w:val="single" w:sz="4" w:space="0" w:color="auto"/>
              <w:left w:val="single" w:sz="4" w:space="0" w:color="auto"/>
              <w:bottom w:val="single" w:sz="4" w:space="0" w:color="auto"/>
              <w:right w:val="single" w:sz="4" w:space="0" w:color="auto"/>
            </w:tcBorders>
            <w:vAlign w:val="center"/>
            <w:hideMark/>
          </w:tcPr>
          <w:p w:rsidR="006E6A65" w:rsidRDefault="006E6A65" w:rsidP="006E6A65">
            <w:pPr>
              <w:jc w:val="center"/>
              <w:rPr>
                <w:b/>
                <w:color w:val="000000"/>
                <w:sz w:val="20"/>
                <w:szCs w:val="20"/>
              </w:rPr>
            </w:pPr>
            <w:r>
              <w:rPr>
                <w:b/>
                <w:sz w:val="20"/>
                <w:szCs w:val="20"/>
              </w:rPr>
              <w:t>Наименование поставляемого товара, работ, услуг</w:t>
            </w:r>
          </w:p>
        </w:tc>
        <w:tc>
          <w:tcPr>
            <w:tcW w:w="5666" w:type="dxa"/>
            <w:tcBorders>
              <w:top w:val="single" w:sz="4" w:space="0" w:color="auto"/>
              <w:left w:val="nil"/>
              <w:bottom w:val="single" w:sz="4" w:space="0" w:color="auto"/>
              <w:right w:val="single" w:sz="4" w:space="0" w:color="auto"/>
            </w:tcBorders>
            <w:vAlign w:val="center"/>
            <w:hideMark/>
          </w:tcPr>
          <w:p w:rsidR="006E6A65" w:rsidRDefault="006E6A65" w:rsidP="006E6A65">
            <w:pPr>
              <w:jc w:val="center"/>
              <w:rPr>
                <w:b/>
                <w:color w:val="000000"/>
                <w:sz w:val="20"/>
                <w:szCs w:val="20"/>
              </w:rPr>
            </w:pPr>
            <w:r>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6E6A65" w:rsidRDefault="006E6A65" w:rsidP="006E6A65">
            <w:pPr>
              <w:jc w:val="center"/>
              <w:rPr>
                <w:b/>
                <w:color w:val="000000"/>
                <w:sz w:val="20"/>
                <w:szCs w:val="20"/>
              </w:rPr>
            </w:pPr>
            <w:r>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vAlign w:val="center"/>
            <w:hideMark/>
          </w:tcPr>
          <w:p w:rsidR="006E6A65" w:rsidRDefault="006E6A65" w:rsidP="006E6A65">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6E6A65" w:rsidRDefault="006E6A65" w:rsidP="006E6A65">
            <w:pPr>
              <w:jc w:val="center"/>
              <w:rPr>
                <w:b/>
                <w:color w:val="000000"/>
                <w:sz w:val="20"/>
                <w:szCs w:val="20"/>
              </w:rPr>
            </w:pPr>
            <w:r>
              <w:rPr>
                <w:b/>
                <w:color w:val="000000"/>
                <w:sz w:val="20"/>
                <w:szCs w:val="20"/>
              </w:rPr>
              <w:t>Начальная (максимальная)* цена за ед., руб.</w:t>
            </w:r>
          </w:p>
        </w:tc>
      </w:tr>
      <w:tr w:rsidR="006E6A65" w:rsidRPr="00EF4876" w:rsidTr="006E6A65">
        <w:trPr>
          <w:trHeight w:val="132"/>
        </w:trPr>
        <w:tc>
          <w:tcPr>
            <w:tcW w:w="579" w:type="dxa"/>
            <w:tcBorders>
              <w:top w:val="single" w:sz="4" w:space="0" w:color="auto"/>
              <w:left w:val="single" w:sz="4" w:space="0" w:color="auto"/>
              <w:bottom w:val="single" w:sz="4" w:space="0" w:color="auto"/>
              <w:right w:val="nil"/>
            </w:tcBorders>
          </w:tcPr>
          <w:p w:rsidR="006E6A65" w:rsidRPr="000D461A" w:rsidRDefault="006E6A65" w:rsidP="006E6A65">
            <w:pPr>
              <w:jc w:val="center"/>
              <w:rPr>
                <w:color w:val="000000"/>
                <w:sz w:val="20"/>
                <w:szCs w:val="20"/>
              </w:rPr>
            </w:pPr>
            <w:r w:rsidRPr="000D461A">
              <w:rPr>
                <w:color w:val="000000"/>
                <w:sz w:val="20"/>
                <w:szCs w:val="20"/>
              </w:rPr>
              <w:t>1</w:t>
            </w:r>
          </w:p>
        </w:tc>
        <w:tc>
          <w:tcPr>
            <w:tcW w:w="1689" w:type="dxa"/>
            <w:tcBorders>
              <w:top w:val="single" w:sz="4" w:space="0" w:color="auto"/>
              <w:left w:val="single" w:sz="4" w:space="0" w:color="auto"/>
              <w:bottom w:val="single" w:sz="4" w:space="0" w:color="auto"/>
              <w:right w:val="single" w:sz="4" w:space="0" w:color="auto"/>
            </w:tcBorders>
          </w:tcPr>
          <w:p w:rsidR="006E6A65" w:rsidRPr="000D461A" w:rsidRDefault="006E6A65" w:rsidP="006E6A65">
            <w:pPr>
              <w:shd w:val="clear" w:color="auto" w:fill="FFFFFF"/>
              <w:rPr>
                <w:color w:val="000000"/>
                <w:sz w:val="20"/>
                <w:szCs w:val="20"/>
              </w:rPr>
            </w:pPr>
            <w:r w:rsidRPr="000D461A">
              <w:rPr>
                <w:bCs/>
                <w:sz w:val="20"/>
                <w:szCs w:val="20"/>
              </w:rPr>
              <w:t xml:space="preserve">Оказание услуг </w:t>
            </w:r>
            <w:r>
              <w:rPr>
                <w:bCs/>
                <w:sz w:val="20"/>
                <w:szCs w:val="20"/>
              </w:rPr>
              <w:t>по размещению и поддержке ресурсов в сети Интернет (регистрация доменного имени и услуги хостинга)</w:t>
            </w:r>
          </w:p>
        </w:tc>
        <w:tc>
          <w:tcPr>
            <w:tcW w:w="5666" w:type="dxa"/>
            <w:tcBorders>
              <w:top w:val="single" w:sz="4" w:space="0" w:color="auto"/>
              <w:left w:val="nil"/>
              <w:bottom w:val="single" w:sz="4" w:space="0" w:color="auto"/>
              <w:right w:val="single" w:sz="4" w:space="0" w:color="auto"/>
            </w:tcBorders>
          </w:tcPr>
          <w:p w:rsidR="006E6A65" w:rsidRPr="003875CE" w:rsidRDefault="006E6A65" w:rsidP="006E6A65">
            <w:pPr>
              <w:jc w:val="both"/>
              <w:rPr>
                <w:bCs/>
                <w:color w:val="000000"/>
                <w:sz w:val="20"/>
                <w:szCs w:val="20"/>
              </w:rPr>
            </w:pPr>
            <w:r w:rsidRPr="003875CE">
              <w:rPr>
                <w:color w:val="000000"/>
                <w:sz w:val="20"/>
                <w:szCs w:val="20"/>
              </w:rPr>
              <w:t xml:space="preserve">Оказание услуг по </w:t>
            </w:r>
            <w:r w:rsidRPr="003875CE">
              <w:rPr>
                <w:bCs/>
                <w:color w:val="000000"/>
                <w:sz w:val="20"/>
                <w:szCs w:val="20"/>
              </w:rPr>
              <w:t>размещению и поддержке ресурсов в сети Интернет (регистрация доменного имени и услуги хостинга):</w:t>
            </w:r>
          </w:p>
          <w:p w:rsidR="006E6A65" w:rsidRPr="003875CE" w:rsidRDefault="006E6A65" w:rsidP="006E6A65">
            <w:pPr>
              <w:jc w:val="both"/>
              <w:rPr>
                <w:sz w:val="20"/>
                <w:szCs w:val="20"/>
              </w:rPr>
            </w:pPr>
            <w:r>
              <w:rPr>
                <w:color w:val="000000"/>
                <w:sz w:val="20"/>
                <w:szCs w:val="20"/>
              </w:rPr>
              <w:t xml:space="preserve">3.1. </w:t>
            </w:r>
            <w:r w:rsidRPr="003875CE">
              <w:rPr>
                <w:color w:val="000000"/>
                <w:sz w:val="20"/>
                <w:szCs w:val="20"/>
              </w:rPr>
              <w:t xml:space="preserve">Дисковое пространство, </w:t>
            </w:r>
            <w:r w:rsidRPr="003875CE">
              <w:rPr>
                <w:sz w:val="20"/>
                <w:szCs w:val="20"/>
              </w:rPr>
              <w:t xml:space="preserve">Мегабайт </w:t>
            </w:r>
            <w:r>
              <w:rPr>
                <w:sz w:val="20"/>
                <w:szCs w:val="20"/>
              </w:rPr>
              <w:t>н</w:t>
            </w:r>
            <w:r w:rsidRPr="003875CE">
              <w:rPr>
                <w:sz w:val="20"/>
                <w:szCs w:val="20"/>
              </w:rPr>
              <w:t>е менее 20000;</w:t>
            </w:r>
          </w:p>
          <w:p w:rsidR="006E6A65" w:rsidRPr="003875CE" w:rsidRDefault="006E6A65" w:rsidP="006E6A65">
            <w:pPr>
              <w:jc w:val="both"/>
              <w:rPr>
                <w:color w:val="000000"/>
                <w:sz w:val="20"/>
                <w:szCs w:val="20"/>
              </w:rPr>
            </w:pPr>
            <w:r>
              <w:rPr>
                <w:color w:val="000000"/>
                <w:sz w:val="20"/>
                <w:szCs w:val="20"/>
              </w:rPr>
              <w:t xml:space="preserve">3.2. </w:t>
            </w:r>
            <w:r w:rsidRPr="003875CE">
              <w:rPr>
                <w:color w:val="000000"/>
                <w:sz w:val="20"/>
                <w:szCs w:val="20"/>
              </w:rPr>
              <w:t>Трафик без ограничения;</w:t>
            </w:r>
          </w:p>
          <w:p w:rsidR="006E6A65" w:rsidRPr="003875CE" w:rsidRDefault="006E6A65" w:rsidP="006E6A65">
            <w:pPr>
              <w:jc w:val="both"/>
              <w:rPr>
                <w:color w:val="000000"/>
                <w:sz w:val="20"/>
                <w:szCs w:val="20"/>
              </w:rPr>
            </w:pPr>
            <w:r>
              <w:rPr>
                <w:color w:val="000000"/>
                <w:sz w:val="20"/>
                <w:szCs w:val="20"/>
              </w:rPr>
              <w:t xml:space="preserve">3.3. </w:t>
            </w:r>
            <w:r w:rsidRPr="003875CE">
              <w:rPr>
                <w:color w:val="000000"/>
                <w:sz w:val="20"/>
                <w:szCs w:val="20"/>
              </w:rPr>
              <w:t>Ежедневное резервное копирование;</w:t>
            </w:r>
          </w:p>
          <w:p w:rsidR="006E6A65" w:rsidRPr="003875CE" w:rsidRDefault="006E6A65" w:rsidP="006E6A65">
            <w:pPr>
              <w:jc w:val="both"/>
              <w:rPr>
                <w:sz w:val="20"/>
                <w:szCs w:val="20"/>
              </w:rPr>
            </w:pPr>
            <w:r>
              <w:rPr>
                <w:color w:val="000000"/>
                <w:sz w:val="20"/>
                <w:szCs w:val="20"/>
              </w:rPr>
              <w:t xml:space="preserve">3.4. </w:t>
            </w:r>
            <w:r w:rsidRPr="003875CE">
              <w:rPr>
                <w:color w:val="000000"/>
                <w:sz w:val="20"/>
                <w:szCs w:val="20"/>
              </w:rPr>
              <w:t xml:space="preserve">Поддержка зон </w:t>
            </w:r>
            <w:r w:rsidRPr="003875CE">
              <w:rPr>
                <w:color w:val="000000"/>
                <w:sz w:val="20"/>
                <w:szCs w:val="20"/>
                <w:lang w:val="en-US"/>
              </w:rPr>
              <w:t>DNS</w:t>
            </w:r>
            <w:r w:rsidRPr="003875CE">
              <w:rPr>
                <w:color w:val="000000"/>
                <w:sz w:val="20"/>
                <w:szCs w:val="20"/>
              </w:rPr>
              <w:t xml:space="preserve"> </w:t>
            </w:r>
            <w:r>
              <w:rPr>
                <w:sz w:val="20"/>
                <w:szCs w:val="20"/>
              </w:rPr>
              <w:t>н</w:t>
            </w:r>
            <w:r w:rsidRPr="003875CE">
              <w:rPr>
                <w:sz w:val="20"/>
                <w:szCs w:val="20"/>
              </w:rPr>
              <w:t>е менее 12;</w:t>
            </w:r>
          </w:p>
          <w:p w:rsidR="006E6A65" w:rsidRPr="003875CE" w:rsidRDefault="006E6A65" w:rsidP="006E6A65">
            <w:pPr>
              <w:jc w:val="both"/>
              <w:rPr>
                <w:sz w:val="20"/>
                <w:szCs w:val="20"/>
              </w:rPr>
            </w:pPr>
            <w:r>
              <w:rPr>
                <w:color w:val="000000"/>
                <w:sz w:val="20"/>
                <w:szCs w:val="20"/>
              </w:rPr>
              <w:t xml:space="preserve">3.5 </w:t>
            </w:r>
            <w:r w:rsidRPr="003875CE">
              <w:rPr>
                <w:color w:val="000000"/>
                <w:sz w:val="20"/>
                <w:szCs w:val="20"/>
              </w:rPr>
              <w:t xml:space="preserve">Почтовые домены </w:t>
            </w:r>
            <w:r>
              <w:rPr>
                <w:sz w:val="20"/>
                <w:szCs w:val="20"/>
              </w:rPr>
              <w:t>н</w:t>
            </w:r>
            <w:r w:rsidRPr="003875CE">
              <w:rPr>
                <w:sz w:val="20"/>
                <w:szCs w:val="20"/>
              </w:rPr>
              <w:t>е менее 100;</w:t>
            </w:r>
          </w:p>
          <w:p w:rsidR="006E6A65" w:rsidRPr="003875CE" w:rsidRDefault="006E6A65" w:rsidP="006E6A65">
            <w:pPr>
              <w:jc w:val="both"/>
              <w:rPr>
                <w:sz w:val="20"/>
                <w:szCs w:val="20"/>
              </w:rPr>
            </w:pPr>
            <w:r>
              <w:rPr>
                <w:color w:val="000000"/>
                <w:sz w:val="20"/>
                <w:szCs w:val="20"/>
              </w:rPr>
              <w:t xml:space="preserve">3.6. </w:t>
            </w:r>
            <w:r w:rsidRPr="003875CE">
              <w:rPr>
                <w:color w:val="000000"/>
                <w:sz w:val="20"/>
                <w:szCs w:val="20"/>
              </w:rPr>
              <w:t xml:space="preserve">Почтовые протоколы </w:t>
            </w:r>
            <w:r w:rsidRPr="003875CE">
              <w:rPr>
                <w:sz w:val="20"/>
                <w:szCs w:val="20"/>
                <w:lang w:val="en-US"/>
              </w:rPr>
              <w:t>SMTP</w:t>
            </w:r>
            <w:r w:rsidRPr="003875CE">
              <w:rPr>
                <w:sz w:val="20"/>
                <w:szCs w:val="20"/>
              </w:rPr>
              <w:t xml:space="preserve">, </w:t>
            </w:r>
            <w:r w:rsidRPr="003875CE">
              <w:rPr>
                <w:sz w:val="20"/>
                <w:szCs w:val="20"/>
                <w:lang w:val="en-US"/>
              </w:rPr>
              <w:t>POP</w:t>
            </w:r>
            <w:r w:rsidRPr="003875CE">
              <w:rPr>
                <w:sz w:val="20"/>
                <w:szCs w:val="20"/>
              </w:rPr>
              <w:t xml:space="preserve">3, </w:t>
            </w:r>
            <w:r w:rsidRPr="003875CE">
              <w:rPr>
                <w:sz w:val="20"/>
                <w:szCs w:val="20"/>
                <w:lang w:val="en-US"/>
              </w:rPr>
              <w:t>IMAP</w:t>
            </w:r>
            <w:r w:rsidRPr="003875CE">
              <w:rPr>
                <w:sz w:val="20"/>
                <w:szCs w:val="20"/>
              </w:rPr>
              <w:t>;</w:t>
            </w:r>
          </w:p>
          <w:p w:rsidR="006E6A65" w:rsidRPr="003875CE" w:rsidRDefault="006E6A65" w:rsidP="006E6A65">
            <w:pPr>
              <w:jc w:val="both"/>
              <w:rPr>
                <w:color w:val="000000"/>
                <w:sz w:val="20"/>
                <w:szCs w:val="20"/>
              </w:rPr>
            </w:pPr>
            <w:r>
              <w:rPr>
                <w:color w:val="000000"/>
                <w:sz w:val="20"/>
                <w:szCs w:val="20"/>
              </w:rPr>
              <w:t xml:space="preserve">3.7. </w:t>
            </w:r>
            <w:r w:rsidRPr="003875CE">
              <w:rPr>
                <w:color w:val="000000"/>
                <w:sz w:val="20"/>
                <w:szCs w:val="20"/>
                <w:lang w:val="en-US"/>
              </w:rPr>
              <w:t>Web</w:t>
            </w:r>
            <w:r w:rsidRPr="003875CE">
              <w:rPr>
                <w:color w:val="000000"/>
                <w:sz w:val="20"/>
                <w:szCs w:val="20"/>
              </w:rPr>
              <w:t xml:space="preserve"> – интерфейс для чтения почты;</w:t>
            </w:r>
          </w:p>
          <w:p w:rsidR="006E6A65" w:rsidRPr="003875CE" w:rsidRDefault="006E6A65" w:rsidP="006E6A65">
            <w:pPr>
              <w:jc w:val="both"/>
              <w:rPr>
                <w:color w:val="000000"/>
                <w:sz w:val="20"/>
                <w:szCs w:val="20"/>
              </w:rPr>
            </w:pPr>
            <w:r>
              <w:rPr>
                <w:color w:val="000000"/>
                <w:sz w:val="20"/>
                <w:szCs w:val="20"/>
              </w:rPr>
              <w:t xml:space="preserve">3.8. </w:t>
            </w:r>
            <w:r w:rsidRPr="003875CE">
              <w:rPr>
                <w:color w:val="000000"/>
                <w:sz w:val="20"/>
                <w:szCs w:val="20"/>
              </w:rPr>
              <w:t>Антивирусная проверка почты;</w:t>
            </w:r>
          </w:p>
          <w:p w:rsidR="006E6A65" w:rsidRPr="003875CE" w:rsidRDefault="006E6A65" w:rsidP="006E6A65">
            <w:pPr>
              <w:jc w:val="both"/>
              <w:rPr>
                <w:color w:val="000000"/>
                <w:sz w:val="20"/>
                <w:szCs w:val="20"/>
              </w:rPr>
            </w:pPr>
            <w:r>
              <w:rPr>
                <w:color w:val="000000"/>
                <w:sz w:val="20"/>
                <w:szCs w:val="20"/>
              </w:rPr>
              <w:t xml:space="preserve">3.9. </w:t>
            </w:r>
            <w:r w:rsidRPr="003875CE">
              <w:rPr>
                <w:color w:val="000000"/>
                <w:sz w:val="20"/>
                <w:szCs w:val="20"/>
              </w:rPr>
              <w:t>Спам – фильтр;</w:t>
            </w:r>
          </w:p>
          <w:p w:rsidR="006E6A65" w:rsidRPr="003875CE" w:rsidRDefault="006E6A65" w:rsidP="006E6A65">
            <w:pPr>
              <w:jc w:val="both"/>
              <w:rPr>
                <w:color w:val="000000"/>
                <w:sz w:val="20"/>
                <w:szCs w:val="20"/>
              </w:rPr>
            </w:pPr>
            <w:r>
              <w:rPr>
                <w:color w:val="000000"/>
                <w:sz w:val="20"/>
                <w:szCs w:val="20"/>
              </w:rPr>
              <w:t xml:space="preserve">3.10. </w:t>
            </w:r>
            <w:r w:rsidRPr="003875CE">
              <w:rPr>
                <w:color w:val="000000"/>
                <w:sz w:val="20"/>
                <w:szCs w:val="20"/>
              </w:rPr>
              <w:t>Количество почтовых адресов без ограничений;</w:t>
            </w:r>
          </w:p>
          <w:p w:rsidR="006E6A65" w:rsidRPr="003875CE" w:rsidRDefault="006E6A65" w:rsidP="006E6A65">
            <w:pPr>
              <w:jc w:val="both"/>
              <w:rPr>
                <w:color w:val="000000"/>
                <w:sz w:val="20"/>
                <w:szCs w:val="20"/>
              </w:rPr>
            </w:pPr>
            <w:r>
              <w:rPr>
                <w:color w:val="000000"/>
                <w:sz w:val="20"/>
                <w:szCs w:val="20"/>
              </w:rPr>
              <w:t xml:space="preserve">3.11. </w:t>
            </w:r>
            <w:r w:rsidRPr="003875CE">
              <w:rPr>
                <w:color w:val="000000"/>
                <w:sz w:val="20"/>
                <w:szCs w:val="20"/>
              </w:rPr>
              <w:t xml:space="preserve">Доставка почты по </w:t>
            </w:r>
            <w:r w:rsidRPr="003875CE">
              <w:rPr>
                <w:color w:val="000000"/>
                <w:sz w:val="20"/>
                <w:szCs w:val="20"/>
                <w:lang w:val="en-US"/>
              </w:rPr>
              <w:t>SSL</w:t>
            </w:r>
            <w:r w:rsidRPr="003875CE">
              <w:rPr>
                <w:color w:val="000000"/>
                <w:sz w:val="20"/>
                <w:szCs w:val="20"/>
              </w:rPr>
              <w:t xml:space="preserve"> – соединению;</w:t>
            </w:r>
          </w:p>
          <w:p w:rsidR="006E6A65" w:rsidRPr="003875CE" w:rsidRDefault="006E6A65" w:rsidP="006E6A65">
            <w:pPr>
              <w:jc w:val="both"/>
              <w:rPr>
                <w:color w:val="000000"/>
                <w:sz w:val="20"/>
                <w:szCs w:val="20"/>
              </w:rPr>
            </w:pPr>
            <w:r>
              <w:rPr>
                <w:color w:val="000000"/>
                <w:sz w:val="20"/>
                <w:szCs w:val="20"/>
              </w:rPr>
              <w:t xml:space="preserve">3.12. </w:t>
            </w:r>
            <w:r w:rsidRPr="003875CE">
              <w:rPr>
                <w:color w:val="000000"/>
                <w:sz w:val="20"/>
                <w:szCs w:val="20"/>
              </w:rPr>
              <w:t>Автоответчик;</w:t>
            </w:r>
          </w:p>
          <w:p w:rsidR="006E6A65" w:rsidRPr="003875CE" w:rsidRDefault="006E6A65" w:rsidP="006E6A65">
            <w:pPr>
              <w:jc w:val="both"/>
              <w:rPr>
                <w:color w:val="000000"/>
                <w:sz w:val="20"/>
                <w:szCs w:val="20"/>
              </w:rPr>
            </w:pPr>
            <w:r>
              <w:rPr>
                <w:color w:val="000000"/>
                <w:sz w:val="20"/>
                <w:szCs w:val="20"/>
              </w:rPr>
              <w:t xml:space="preserve">3.13. </w:t>
            </w:r>
            <w:r w:rsidRPr="003875CE">
              <w:rPr>
                <w:color w:val="000000"/>
                <w:sz w:val="20"/>
                <w:szCs w:val="20"/>
              </w:rPr>
              <w:t>Списки рассылок;</w:t>
            </w:r>
          </w:p>
          <w:p w:rsidR="006E6A65" w:rsidRPr="003875CE" w:rsidRDefault="006E6A65" w:rsidP="006E6A65">
            <w:pPr>
              <w:jc w:val="both"/>
              <w:rPr>
                <w:color w:val="000000"/>
                <w:sz w:val="20"/>
                <w:szCs w:val="20"/>
              </w:rPr>
            </w:pPr>
            <w:r>
              <w:rPr>
                <w:color w:val="000000"/>
                <w:sz w:val="20"/>
                <w:szCs w:val="20"/>
              </w:rPr>
              <w:t xml:space="preserve">3.14. </w:t>
            </w:r>
            <w:r w:rsidRPr="003875CE">
              <w:rPr>
                <w:color w:val="000000"/>
                <w:sz w:val="20"/>
                <w:szCs w:val="20"/>
              </w:rPr>
              <w:t>Почтовые группы;</w:t>
            </w:r>
          </w:p>
          <w:p w:rsidR="006E6A65" w:rsidRPr="003875CE" w:rsidRDefault="006E6A65" w:rsidP="006E6A65">
            <w:pPr>
              <w:jc w:val="both"/>
              <w:rPr>
                <w:color w:val="000000"/>
                <w:sz w:val="20"/>
                <w:szCs w:val="20"/>
              </w:rPr>
            </w:pPr>
            <w:r>
              <w:rPr>
                <w:color w:val="000000"/>
                <w:sz w:val="20"/>
                <w:szCs w:val="20"/>
              </w:rPr>
              <w:t xml:space="preserve">3.15. </w:t>
            </w:r>
            <w:r w:rsidRPr="003875CE">
              <w:rPr>
                <w:color w:val="000000"/>
                <w:sz w:val="20"/>
                <w:szCs w:val="20"/>
              </w:rPr>
              <w:t>Поддержка кириллической почты;</w:t>
            </w:r>
          </w:p>
          <w:p w:rsidR="006E6A65" w:rsidRPr="003875CE" w:rsidRDefault="006E6A65" w:rsidP="006E6A65">
            <w:pPr>
              <w:jc w:val="both"/>
              <w:rPr>
                <w:color w:val="000000"/>
                <w:sz w:val="20"/>
                <w:szCs w:val="20"/>
              </w:rPr>
            </w:pPr>
            <w:r>
              <w:rPr>
                <w:color w:val="000000"/>
                <w:sz w:val="20"/>
                <w:szCs w:val="20"/>
              </w:rPr>
              <w:t xml:space="preserve">3.16. </w:t>
            </w:r>
            <w:r w:rsidRPr="003875CE">
              <w:rPr>
                <w:color w:val="000000"/>
                <w:sz w:val="20"/>
                <w:szCs w:val="20"/>
              </w:rPr>
              <w:t xml:space="preserve">Персональный </w:t>
            </w:r>
            <w:r w:rsidRPr="003875CE">
              <w:rPr>
                <w:color w:val="000000"/>
                <w:sz w:val="20"/>
                <w:szCs w:val="20"/>
                <w:lang w:val="en-US"/>
              </w:rPr>
              <w:t>web</w:t>
            </w:r>
            <w:r w:rsidRPr="003875CE">
              <w:rPr>
                <w:color w:val="000000"/>
                <w:sz w:val="20"/>
                <w:szCs w:val="20"/>
              </w:rPr>
              <w:t xml:space="preserve"> –сервер;</w:t>
            </w:r>
          </w:p>
          <w:p w:rsidR="006E6A65" w:rsidRPr="003875CE" w:rsidRDefault="006E6A65" w:rsidP="006E6A65">
            <w:pPr>
              <w:jc w:val="both"/>
              <w:rPr>
                <w:sz w:val="20"/>
                <w:szCs w:val="20"/>
              </w:rPr>
            </w:pPr>
            <w:r>
              <w:rPr>
                <w:color w:val="000000"/>
                <w:sz w:val="20"/>
                <w:szCs w:val="20"/>
              </w:rPr>
              <w:t xml:space="preserve">3.17. </w:t>
            </w:r>
            <w:r w:rsidRPr="003875CE">
              <w:rPr>
                <w:color w:val="000000"/>
                <w:sz w:val="20"/>
                <w:szCs w:val="20"/>
              </w:rPr>
              <w:t xml:space="preserve">Количество </w:t>
            </w:r>
            <w:r w:rsidRPr="003875CE">
              <w:rPr>
                <w:color w:val="000000"/>
                <w:sz w:val="20"/>
                <w:szCs w:val="20"/>
                <w:lang w:val="en-US"/>
              </w:rPr>
              <w:t>web</w:t>
            </w:r>
            <w:r w:rsidRPr="003875CE">
              <w:rPr>
                <w:color w:val="000000"/>
                <w:sz w:val="20"/>
                <w:szCs w:val="20"/>
              </w:rPr>
              <w:t xml:space="preserve"> – сайтов </w:t>
            </w:r>
            <w:r>
              <w:rPr>
                <w:sz w:val="20"/>
                <w:szCs w:val="20"/>
              </w:rPr>
              <w:t>н</w:t>
            </w:r>
            <w:r w:rsidRPr="003875CE">
              <w:rPr>
                <w:sz w:val="20"/>
                <w:szCs w:val="20"/>
              </w:rPr>
              <w:t>е менее 12;</w:t>
            </w:r>
          </w:p>
          <w:p w:rsidR="006E6A65" w:rsidRPr="003875CE" w:rsidRDefault="006E6A65" w:rsidP="006E6A65">
            <w:pPr>
              <w:jc w:val="both"/>
              <w:rPr>
                <w:sz w:val="20"/>
                <w:szCs w:val="20"/>
              </w:rPr>
            </w:pPr>
            <w:r>
              <w:rPr>
                <w:color w:val="000000"/>
                <w:sz w:val="20"/>
                <w:szCs w:val="20"/>
              </w:rPr>
              <w:t xml:space="preserve">3.18. </w:t>
            </w:r>
            <w:r w:rsidRPr="003875CE">
              <w:rPr>
                <w:color w:val="000000"/>
                <w:sz w:val="20"/>
                <w:szCs w:val="20"/>
              </w:rPr>
              <w:t xml:space="preserve">Синонимы домена </w:t>
            </w:r>
            <w:r>
              <w:rPr>
                <w:sz w:val="20"/>
                <w:szCs w:val="20"/>
              </w:rPr>
              <w:t>н</w:t>
            </w:r>
            <w:r w:rsidRPr="003875CE">
              <w:rPr>
                <w:sz w:val="20"/>
                <w:szCs w:val="20"/>
              </w:rPr>
              <w:t>е менее 100;</w:t>
            </w:r>
          </w:p>
          <w:p w:rsidR="006E6A65" w:rsidRPr="003875CE" w:rsidRDefault="006E6A65" w:rsidP="006E6A65">
            <w:pPr>
              <w:jc w:val="both"/>
              <w:rPr>
                <w:sz w:val="20"/>
                <w:szCs w:val="20"/>
              </w:rPr>
            </w:pPr>
            <w:r>
              <w:rPr>
                <w:color w:val="000000"/>
                <w:sz w:val="20"/>
                <w:szCs w:val="20"/>
              </w:rPr>
              <w:t xml:space="preserve">3.19. </w:t>
            </w:r>
            <w:proofErr w:type="spellStart"/>
            <w:r w:rsidRPr="003875CE">
              <w:rPr>
                <w:color w:val="000000"/>
                <w:sz w:val="20"/>
                <w:szCs w:val="20"/>
              </w:rPr>
              <w:t>Поддомены</w:t>
            </w:r>
            <w:proofErr w:type="spellEnd"/>
            <w:r w:rsidRPr="003875CE">
              <w:rPr>
                <w:color w:val="000000"/>
                <w:sz w:val="20"/>
                <w:szCs w:val="20"/>
              </w:rPr>
              <w:t xml:space="preserve"> </w:t>
            </w:r>
            <w:r>
              <w:rPr>
                <w:sz w:val="20"/>
                <w:szCs w:val="20"/>
              </w:rPr>
              <w:t>н</w:t>
            </w:r>
            <w:r w:rsidRPr="003875CE">
              <w:rPr>
                <w:sz w:val="20"/>
                <w:szCs w:val="20"/>
              </w:rPr>
              <w:t>е менее 50;</w:t>
            </w:r>
          </w:p>
          <w:p w:rsidR="006E6A65" w:rsidRPr="003875CE" w:rsidRDefault="006E6A65" w:rsidP="006E6A65">
            <w:pPr>
              <w:jc w:val="both"/>
              <w:rPr>
                <w:sz w:val="20"/>
                <w:szCs w:val="20"/>
              </w:rPr>
            </w:pPr>
            <w:r>
              <w:rPr>
                <w:color w:val="000000"/>
                <w:sz w:val="20"/>
                <w:szCs w:val="20"/>
              </w:rPr>
              <w:t xml:space="preserve">3.20. </w:t>
            </w:r>
            <w:r w:rsidRPr="003875CE">
              <w:rPr>
                <w:color w:val="000000"/>
                <w:sz w:val="20"/>
                <w:szCs w:val="20"/>
                <w:lang w:val="en-US"/>
              </w:rPr>
              <w:t>FTP</w:t>
            </w:r>
            <w:r w:rsidRPr="003875CE">
              <w:rPr>
                <w:color w:val="000000"/>
                <w:sz w:val="20"/>
                <w:szCs w:val="20"/>
              </w:rPr>
              <w:t xml:space="preserve"> аккаунты </w:t>
            </w:r>
            <w:r>
              <w:rPr>
                <w:sz w:val="20"/>
                <w:szCs w:val="20"/>
              </w:rPr>
              <w:t>н</w:t>
            </w:r>
            <w:r w:rsidRPr="003875CE">
              <w:rPr>
                <w:sz w:val="20"/>
                <w:szCs w:val="20"/>
              </w:rPr>
              <w:t>е менее 25;</w:t>
            </w:r>
          </w:p>
          <w:p w:rsidR="006E6A65" w:rsidRPr="003875CE" w:rsidRDefault="006E6A65" w:rsidP="006E6A65">
            <w:pPr>
              <w:jc w:val="both"/>
              <w:rPr>
                <w:color w:val="000000"/>
                <w:sz w:val="20"/>
                <w:szCs w:val="20"/>
              </w:rPr>
            </w:pPr>
            <w:r>
              <w:rPr>
                <w:color w:val="000000"/>
                <w:sz w:val="20"/>
                <w:szCs w:val="20"/>
              </w:rPr>
              <w:t xml:space="preserve">3.21. </w:t>
            </w:r>
            <w:r w:rsidRPr="003875CE">
              <w:rPr>
                <w:color w:val="000000"/>
                <w:sz w:val="20"/>
                <w:szCs w:val="20"/>
              </w:rPr>
              <w:t>.</w:t>
            </w:r>
            <w:proofErr w:type="spellStart"/>
            <w:r w:rsidRPr="003875CE">
              <w:rPr>
                <w:color w:val="000000"/>
                <w:sz w:val="20"/>
                <w:szCs w:val="20"/>
                <w:lang w:val="en-US"/>
              </w:rPr>
              <w:t>htacces</w:t>
            </w:r>
            <w:proofErr w:type="spellEnd"/>
            <w:r w:rsidRPr="003875CE">
              <w:rPr>
                <w:color w:val="000000"/>
                <w:sz w:val="20"/>
                <w:szCs w:val="20"/>
              </w:rPr>
              <w:t>;</w:t>
            </w:r>
          </w:p>
          <w:p w:rsidR="006E6A65" w:rsidRPr="003875CE" w:rsidRDefault="006E6A65" w:rsidP="006E6A65">
            <w:pPr>
              <w:jc w:val="both"/>
              <w:rPr>
                <w:color w:val="000000"/>
                <w:sz w:val="20"/>
                <w:szCs w:val="20"/>
              </w:rPr>
            </w:pPr>
            <w:r>
              <w:rPr>
                <w:color w:val="000000"/>
                <w:sz w:val="20"/>
                <w:szCs w:val="20"/>
              </w:rPr>
              <w:t xml:space="preserve">3.22. </w:t>
            </w:r>
            <w:r w:rsidRPr="003875CE">
              <w:rPr>
                <w:color w:val="000000"/>
                <w:sz w:val="20"/>
                <w:szCs w:val="20"/>
              </w:rPr>
              <w:t>Статистика посещаемости;</w:t>
            </w:r>
          </w:p>
          <w:p w:rsidR="006E6A65" w:rsidRPr="003875CE" w:rsidRDefault="006E6A65" w:rsidP="006E6A65">
            <w:pPr>
              <w:jc w:val="both"/>
              <w:rPr>
                <w:color w:val="000000"/>
                <w:sz w:val="20"/>
                <w:szCs w:val="20"/>
              </w:rPr>
            </w:pPr>
            <w:r>
              <w:rPr>
                <w:color w:val="000000"/>
                <w:sz w:val="20"/>
                <w:szCs w:val="20"/>
              </w:rPr>
              <w:t xml:space="preserve">3.23. </w:t>
            </w:r>
            <w:r w:rsidRPr="003875CE">
              <w:rPr>
                <w:color w:val="000000"/>
                <w:sz w:val="20"/>
                <w:szCs w:val="20"/>
              </w:rPr>
              <w:t xml:space="preserve">Доступ к </w:t>
            </w:r>
            <w:r w:rsidRPr="003875CE">
              <w:rPr>
                <w:color w:val="000000"/>
                <w:sz w:val="20"/>
                <w:szCs w:val="20"/>
                <w:lang w:val="en-US"/>
              </w:rPr>
              <w:t>log</w:t>
            </w:r>
            <w:r w:rsidRPr="003875CE">
              <w:rPr>
                <w:color w:val="000000"/>
                <w:sz w:val="20"/>
                <w:szCs w:val="20"/>
              </w:rPr>
              <w:t xml:space="preserve"> –файлам;</w:t>
            </w:r>
          </w:p>
          <w:p w:rsidR="006E6A65" w:rsidRPr="003875CE" w:rsidRDefault="006E6A65" w:rsidP="006E6A65">
            <w:pPr>
              <w:jc w:val="both"/>
              <w:rPr>
                <w:color w:val="000000"/>
                <w:sz w:val="20"/>
                <w:szCs w:val="20"/>
              </w:rPr>
            </w:pPr>
            <w:r>
              <w:rPr>
                <w:color w:val="000000"/>
                <w:sz w:val="20"/>
                <w:szCs w:val="20"/>
              </w:rPr>
              <w:t xml:space="preserve">3.24. </w:t>
            </w:r>
            <w:r w:rsidRPr="003875CE">
              <w:rPr>
                <w:color w:val="000000"/>
                <w:sz w:val="20"/>
                <w:szCs w:val="20"/>
              </w:rPr>
              <w:t xml:space="preserve">Ротация </w:t>
            </w:r>
            <w:r w:rsidRPr="003875CE">
              <w:rPr>
                <w:color w:val="000000"/>
                <w:sz w:val="20"/>
                <w:szCs w:val="20"/>
                <w:lang w:val="en-US"/>
              </w:rPr>
              <w:t>log</w:t>
            </w:r>
            <w:r w:rsidRPr="003875CE">
              <w:rPr>
                <w:color w:val="000000"/>
                <w:sz w:val="20"/>
                <w:szCs w:val="20"/>
              </w:rPr>
              <w:t xml:space="preserve"> – файлов;</w:t>
            </w:r>
          </w:p>
          <w:p w:rsidR="006E6A65" w:rsidRPr="003875CE" w:rsidRDefault="006E6A65" w:rsidP="006E6A65">
            <w:pPr>
              <w:jc w:val="both"/>
              <w:rPr>
                <w:color w:val="000000"/>
                <w:sz w:val="20"/>
                <w:szCs w:val="20"/>
              </w:rPr>
            </w:pPr>
            <w:r>
              <w:rPr>
                <w:color w:val="000000"/>
                <w:sz w:val="20"/>
                <w:szCs w:val="20"/>
              </w:rPr>
              <w:t xml:space="preserve">3.25. </w:t>
            </w:r>
            <w:r w:rsidRPr="003875CE">
              <w:rPr>
                <w:color w:val="000000"/>
                <w:sz w:val="20"/>
                <w:szCs w:val="20"/>
              </w:rPr>
              <w:t xml:space="preserve">Поддержка </w:t>
            </w:r>
            <w:r w:rsidRPr="003875CE">
              <w:rPr>
                <w:color w:val="000000"/>
                <w:sz w:val="20"/>
                <w:szCs w:val="20"/>
                <w:lang w:val="en-US"/>
              </w:rPr>
              <w:t>WAP</w:t>
            </w:r>
            <w:r w:rsidRPr="003875CE">
              <w:rPr>
                <w:color w:val="000000"/>
                <w:sz w:val="20"/>
                <w:szCs w:val="20"/>
              </w:rPr>
              <w:t>;</w:t>
            </w:r>
          </w:p>
          <w:p w:rsidR="006E6A65" w:rsidRPr="003875CE" w:rsidRDefault="006E6A65" w:rsidP="006E6A65">
            <w:pPr>
              <w:jc w:val="both"/>
              <w:rPr>
                <w:color w:val="000000"/>
                <w:sz w:val="20"/>
                <w:szCs w:val="20"/>
              </w:rPr>
            </w:pPr>
            <w:r>
              <w:rPr>
                <w:color w:val="000000"/>
                <w:sz w:val="20"/>
                <w:szCs w:val="20"/>
              </w:rPr>
              <w:t xml:space="preserve">3.26. </w:t>
            </w:r>
            <w:proofErr w:type="spellStart"/>
            <w:r w:rsidRPr="003875CE">
              <w:rPr>
                <w:color w:val="000000"/>
                <w:sz w:val="20"/>
                <w:szCs w:val="20"/>
                <w:lang w:val="en-US"/>
              </w:rPr>
              <w:t>Cron</w:t>
            </w:r>
            <w:proofErr w:type="spellEnd"/>
            <w:r w:rsidRPr="003875CE">
              <w:rPr>
                <w:color w:val="000000"/>
                <w:sz w:val="20"/>
                <w:szCs w:val="20"/>
              </w:rPr>
              <w:t>;</w:t>
            </w:r>
          </w:p>
          <w:p w:rsidR="006E6A65" w:rsidRPr="003875CE" w:rsidRDefault="006E6A65" w:rsidP="006E6A65">
            <w:pPr>
              <w:jc w:val="both"/>
              <w:rPr>
                <w:color w:val="000000"/>
                <w:sz w:val="20"/>
                <w:szCs w:val="20"/>
              </w:rPr>
            </w:pPr>
            <w:r>
              <w:rPr>
                <w:color w:val="000000"/>
                <w:sz w:val="20"/>
                <w:szCs w:val="20"/>
              </w:rPr>
              <w:t xml:space="preserve">3.27. </w:t>
            </w:r>
            <w:r w:rsidRPr="003875CE">
              <w:rPr>
                <w:color w:val="000000"/>
                <w:sz w:val="20"/>
                <w:szCs w:val="20"/>
              </w:rPr>
              <w:t xml:space="preserve">Поддержка </w:t>
            </w:r>
            <w:r w:rsidRPr="003875CE">
              <w:rPr>
                <w:color w:val="000000"/>
                <w:sz w:val="20"/>
                <w:szCs w:val="20"/>
                <w:lang w:val="en-US"/>
              </w:rPr>
              <w:t>SSI</w:t>
            </w:r>
            <w:r w:rsidRPr="003875CE">
              <w:rPr>
                <w:color w:val="000000"/>
                <w:sz w:val="20"/>
                <w:szCs w:val="20"/>
              </w:rPr>
              <w:t>;</w:t>
            </w:r>
          </w:p>
          <w:p w:rsidR="006E6A65" w:rsidRPr="003875CE" w:rsidRDefault="006E6A65" w:rsidP="006E6A65">
            <w:pPr>
              <w:jc w:val="both"/>
              <w:rPr>
                <w:color w:val="000000"/>
                <w:sz w:val="20"/>
                <w:szCs w:val="20"/>
              </w:rPr>
            </w:pPr>
            <w:r>
              <w:rPr>
                <w:color w:val="000000"/>
                <w:sz w:val="20"/>
                <w:szCs w:val="20"/>
              </w:rPr>
              <w:t xml:space="preserve">3.28. </w:t>
            </w:r>
            <w:r w:rsidRPr="003875CE">
              <w:rPr>
                <w:color w:val="000000"/>
                <w:sz w:val="20"/>
                <w:szCs w:val="20"/>
                <w:lang w:val="en-US"/>
              </w:rPr>
              <w:t>SSH</w:t>
            </w:r>
            <w:r w:rsidRPr="003875CE">
              <w:rPr>
                <w:color w:val="000000"/>
                <w:sz w:val="20"/>
                <w:szCs w:val="20"/>
              </w:rPr>
              <w:t xml:space="preserve"> – доступ;</w:t>
            </w:r>
          </w:p>
          <w:p w:rsidR="006E6A65" w:rsidRPr="003875CE" w:rsidRDefault="006E6A65" w:rsidP="006E6A65">
            <w:pPr>
              <w:jc w:val="both"/>
              <w:rPr>
                <w:sz w:val="20"/>
                <w:szCs w:val="20"/>
              </w:rPr>
            </w:pPr>
            <w:r>
              <w:rPr>
                <w:color w:val="000000"/>
                <w:sz w:val="20"/>
                <w:szCs w:val="20"/>
              </w:rPr>
              <w:t xml:space="preserve">3.29. </w:t>
            </w:r>
            <w:r w:rsidRPr="003875CE">
              <w:rPr>
                <w:color w:val="000000"/>
                <w:sz w:val="20"/>
                <w:szCs w:val="20"/>
              </w:rPr>
              <w:t xml:space="preserve">Автоматическая установка </w:t>
            </w:r>
            <w:r w:rsidRPr="003875CE">
              <w:rPr>
                <w:color w:val="000000"/>
                <w:sz w:val="20"/>
                <w:szCs w:val="20"/>
                <w:lang w:val="en-US"/>
              </w:rPr>
              <w:t>CMS</w:t>
            </w:r>
            <w:r w:rsidRPr="003875CE">
              <w:rPr>
                <w:color w:val="000000"/>
                <w:sz w:val="20"/>
                <w:szCs w:val="20"/>
              </w:rPr>
              <w:t xml:space="preserve"> - </w:t>
            </w:r>
            <w:proofErr w:type="spellStart"/>
            <w:r w:rsidRPr="003875CE">
              <w:rPr>
                <w:sz w:val="20"/>
                <w:szCs w:val="20"/>
                <w:lang w:val="en-US"/>
              </w:rPr>
              <w:t>Joomla</w:t>
            </w:r>
            <w:proofErr w:type="spellEnd"/>
            <w:r w:rsidRPr="003875CE">
              <w:rPr>
                <w:sz w:val="20"/>
                <w:szCs w:val="20"/>
              </w:rPr>
              <w:t xml:space="preserve">, </w:t>
            </w:r>
            <w:proofErr w:type="spellStart"/>
            <w:r w:rsidRPr="003875CE">
              <w:rPr>
                <w:sz w:val="20"/>
                <w:szCs w:val="20"/>
                <w:lang w:val="en-US"/>
              </w:rPr>
              <w:t>WordPress</w:t>
            </w:r>
            <w:proofErr w:type="spellEnd"/>
            <w:r w:rsidRPr="003875CE">
              <w:rPr>
                <w:sz w:val="20"/>
                <w:szCs w:val="20"/>
              </w:rPr>
              <w:t xml:space="preserve"> или эквивалент;</w:t>
            </w:r>
          </w:p>
          <w:p w:rsidR="006E6A65" w:rsidRPr="003875CE" w:rsidRDefault="006E6A65" w:rsidP="006E6A65">
            <w:pPr>
              <w:jc w:val="both"/>
              <w:rPr>
                <w:color w:val="000000"/>
                <w:sz w:val="20"/>
                <w:szCs w:val="20"/>
              </w:rPr>
            </w:pPr>
            <w:r>
              <w:rPr>
                <w:color w:val="000000"/>
                <w:sz w:val="20"/>
                <w:szCs w:val="20"/>
              </w:rPr>
              <w:t xml:space="preserve">3.30. </w:t>
            </w:r>
            <w:r w:rsidRPr="003875CE">
              <w:rPr>
                <w:color w:val="000000"/>
                <w:sz w:val="20"/>
                <w:szCs w:val="20"/>
                <w:lang w:val="en-US"/>
              </w:rPr>
              <w:t>PHP</w:t>
            </w:r>
            <w:r w:rsidRPr="003875CE">
              <w:rPr>
                <w:color w:val="000000"/>
                <w:sz w:val="20"/>
                <w:szCs w:val="20"/>
              </w:rPr>
              <w:t xml:space="preserve">, </w:t>
            </w:r>
            <w:r w:rsidRPr="003875CE">
              <w:rPr>
                <w:color w:val="000000"/>
                <w:sz w:val="20"/>
                <w:szCs w:val="20"/>
                <w:lang w:val="en-US"/>
              </w:rPr>
              <w:t>Perl</w:t>
            </w:r>
            <w:r w:rsidRPr="003875CE">
              <w:rPr>
                <w:color w:val="000000"/>
                <w:sz w:val="20"/>
                <w:szCs w:val="20"/>
              </w:rPr>
              <w:t xml:space="preserve">, </w:t>
            </w:r>
            <w:r w:rsidRPr="003875CE">
              <w:rPr>
                <w:color w:val="000000"/>
                <w:sz w:val="20"/>
                <w:szCs w:val="20"/>
                <w:lang w:val="en-US"/>
              </w:rPr>
              <w:t>Python</w:t>
            </w:r>
            <w:r w:rsidRPr="003875CE">
              <w:rPr>
                <w:color w:val="000000"/>
                <w:sz w:val="20"/>
                <w:szCs w:val="20"/>
              </w:rPr>
              <w:t>;</w:t>
            </w:r>
          </w:p>
          <w:p w:rsidR="006E6A65" w:rsidRPr="003875CE" w:rsidRDefault="006E6A65" w:rsidP="006E6A65">
            <w:pPr>
              <w:jc w:val="both"/>
              <w:rPr>
                <w:color w:val="000000"/>
                <w:sz w:val="20"/>
                <w:szCs w:val="20"/>
              </w:rPr>
            </w:pPr>
            <w:r>
              <w:rPr>
                <w:color w:val="000000"/>
                <w:sz w:val="20"/>
                <w:szCs w:val="20"/>
              </w:rPr>
              <w:t xml:space="preserve">3.31. </w:t>
            </w:r>
            <w:r w:rsidRPr="003875CE">
              <w:rPr>
                <w:color w:val="000000"/>
                <w:sz w:val="20"/>
                <w:szCs w:val="20"/>
              </w:rPr>
              <w:t xml:space="preserve">Использование собственных </w:t>
            </w:r>
            <w:r w:rsidRPr="003875CE">
              <w:rPr>
                <w:color w:val="000000"/>
                <w:sz w:val="20"/>
                <w:szCs w:val="20"/>
                <w:lang w:val="en-US"/>
              </w:rPr>
              <w:t>CGI</w:t>
            </w:r>
            <w:r w:rsidRPr="003875CE">
              <w:rPr>
                <w:color w:val="000000"/>
                <w:sz w:val="20"/>
                <w:szCs w:val="20"/>
              </w:rPr>
              <w:t xml:space="preserve"> – скриптов;</w:t>
            </w:r>
          </w:p>
          <w:p w:rsidR="006E6A65" w:rsidRPr="003875CE" w:rsidRDefault="006E6A65" w:rsidP="006E6A65">
            <w:pPr>
              <w:jc w:val="both"/>
              <w:rPr>
                <w:sz w:val="20"/>
                <w:szCs w:val="20"/>
              </w:rPr>
            </w:pPr>
            <w:r>
              <w:rPr>
                <w:color w:val="000000"/>
                <w:sz w:val="20"/>
                <w:szCs w:val="20"/>
              </w:rPr>
              <w:t xml:space="preserve">3.32. </w:t>
            </w:r>
            <w:r w:rsidRPr="003875CE">
              <w:rPr>
                <w:color w:val="000000"/>
                <w:sz w:val="20"/>
                <w:szCs w:val="20"/>
              </w:rPr>
              <w:t xml:space="preserve">Количество пользователей </w:t>
            </w:r>
            <w:r w:rsidRPr="003875CE">
              <w:rPr>
                <w:color w:val="000000"/>
                <w:sz w:val="20"/>
                <w:szCs w:val="20"/>
                <w:lang w:val="en-US"/>
              </w:rPr>
              <w:t>MySQL</w:t>
            </w:r>
            <w:r w:rsidRPr="003875CE">
              <w:rPr>
                <w:color w:val="000000"/>
                <w:sz w:val="20"/>
                <w:szCs w:val="20"/>
              </w:rPr>
              <w:t xml:space="preserve"> </w:t>
            </w:r>
            <w:r>
              <w:rPr>
                <w:sz w:val="20"/>
                <w:szCs w:val="20"/>
              </w:rPr>
              <w:t>н</w:t>
            </w:r>
            <w:r w:rsidRPr="003875CE">
              <w:rPr>
                <w:sz w:val="20"/>
                <w:szCs w:val="20"/>
              </w:rPr>
              <w:t>е менее 1;</w:t>
            </w:r>
          </w:p>
          <w:p w:rsidR="006E6A65" w:rsidRDefault="006E6A65" w:rsidP="006E6A65">
            <w:pPr>
              <w:jc w:val="both"/>
              <w:rPr>
                <w:sz w:val="20"/>
                <w:szCs w:val="20"/>
              </w:rPr>
            </w:pPr>
            <w:r>
              <w:rPr>
                <w:color w:val="000000"/>
                <w:sz w:val="20"/>
                <w:szCs w:val="20"/>
              </w:rPr>
              <w:t xml:space="preserve">3.33. </w:t>
            </w:r>
            <w:r w:rsidRPr="003875CE">
              <w:rPr>
                <w:color w:val="000000"/>
                <w:sz w:val="20"/>
                <w:szCs w:val="20"/>
              </w:rPr>
              <w:t xml:space="preserve">Базы данных </w:t>
            </w:r>
            <w:r w:rsidRPr="003875CE">
              <w:rPr>
                <w:color w:val="000000"/>
                <w:sz w:val="20"/>
                <w:szCs w:val="20"/>
                <w:lang w:val="en-US"/>
              </w:rPr>
              <w:t>MySQL</w:t>
            </w:r>
            <w:r w:rsidRPr="003875CE">
              <w:rPr>
                <w:color w:val="000000"/>
                <w:sz w:val="20"/>
                <w:szCs w:val="20"/>
              </w:rPr>
              <w:t xml:space="preserve"> </w:t>
            </w:r>
            <w:r>
              <w:rPr>
                <w:sz w:val="20"/>
                <w:szCs w:val="20"/>
              </w:rPr>
              <w:t>н</w:t>
            </w:r>
            <w:r w:rsidRPr="003875CE">
              <w:rPr>
                <w:sz w:val="20"/>
                <w:szCs w:val="20"/>
              </w:rPr>
              <w:t>е менее 100;</w:t>
            </w:r>
          </w:p>
          <w:p w:rsidR="006E6A65" w:rsidRPr="003875CE" w:rsidRDefault="006E6A65" w:rsidP="006E6A65">
            <w:pPr>
              <w:jc w:val="both"/>
              <w:rPr>
                <w:sz w:val="20"/>
                <w:szCs w:val="20"/>
              </w:rPr>
            </w:pPr>
            <w:r>
              <w:rPr>
                <w:color w:val="000000"/>
                <w:sz w:val="20"/>
                <w:szCs w:val="20"/>
              </w:rPr>
              <w:t xml:space="preserve">3.34. </w:t>
            </w:r>
            <w:r w:rsidRPr="003875CE">
              <w:rPr>
                <w:color w:val="000000"/>
                <w:sz w:val="20"/>
                <w:szCs w:val="20"/>
                <w:lang w:val="en-US"/>
              </w:rPr>
              <w:t>PHP</w:t>
            </w:r>
            <w:r w:rsidRPr="000D46BC">
              <w:rPr>
                <w:color w:val="000000"/>
                <w:sz w:val="20"/>
                <w:szCs w:val="20"/>
              </w:rPr>
              <w:t xml:space="preserve"> </w:t>
            </w:r>
            <w:r w:rsidRPr="003875CE">
              <w:rPr>
                <w:color w:val="000000"/>
                <w:sz w:val="20"/>
                <w:szCs w:val="20"/>
                <w:lang w:val="en-US"/>
              </w:rPr>
              <w:t>My</w:t>
            </w:r>
            <w:r w:rsidRPr="000D46BC">
              <w:rPr>
                <w:color w:val="000000"/>
                <w:sz w:val="20"/>
                <w:szCs w:val="20"/>
              </w:rPr>
              <w:t xml:space="preserve"> </w:t>
            </w:r>
            <w:r w:rsidRPr="003875CE">
              <w:rPr>
                <w:color w:val="000000"/>
                <w:sz w:val="20"/>
                <w:szCs w:val="20"/>
                <w:lang w:val="en-US"/>
              </w:rPr>
              <w:t>Admin</w:t>
            </w:r>
            <w:r w:rsidRPr="003875CE">
              <w:rPr>
                <w:color w:val="000000"/>
                <w:sz w:val="20"/>
                <w:szCs w:val="20"/>
              </w:rPr>
              <w:t>;</w:t>
            </w:r>
          </w:p>
          <w:p w:rsidR="006E6A65" w:rsidRPr="003875CE" w:rsidRDefault="006E6A65" w:rsidP="006E6A65">
            <w:pPr>
              <w:jc w:val="both"/>
              <w:rPr>
                <w:sz w:val="20"/>
                <w:szCs w:val="20"/>
              </w:rPr>
            </w:pPr>
            <w:r>
              <w:rPr>
                <w:color w:val="000000"/>
                <w:sz w:val="20"/>
                <w:szCs w:val="20"/>
              </w:rPr>
              <w:t xml:space="preserve">3.35. </w:t>
            </w:r>
            <w:r w:rsidRPr="003875CE">
              <w:rPr>
                <w:color w:val="000000"/>
                <w:sz w:val="20"/>
                <w:szCs w:val="20"/>
              </w:rPr>
              <w:t xml:space="preserve">Выделенная память </w:t>
            </w:r>
            <w:r>
              <w:rPr>
                <w:sz w:val="20"/>
                <w:szCs w:val="20"/>
              </w:rPr>
              <w:t>н</w:t>
            </w:r>
            <w:r w:rsidRPr="003875CE">
              <w:rPr>
                <w:sz w:val="20"/>
                <w:szCs w:val="20"/>
              </w:rPr>
              <w:t>е менее 128;</w:t>
            </w:r>
          </w:p>
          <w:p w:rsidR="006E6A65" w:rsidRPr="003875CE" w:rsidRDefault="006E6A65" w:rsidP="006E6A65">
            <w:pPr>
              <w:jc w:val="both"/>
              <w:rPr>
                <w:sz w:val="20"/>
                <w:szCs w:val="20"/>
              </w:rPr>
            </w:pPr>
            <w:r>
              <w:rPr>
                <w:sz w:val="20"/>
                <w:szCs w:val="20"/>
              </w:rPr>
              <w:t>3.36. Число процессоров н</w:t>
            </w:r>
            <w:r w:rsidRPr="003875CE">
              <w:rPr>
                <w:sz w:val="20"/>
                <w:szCs w:val="20"/>
              </w:rPr>
              <w:t>е менее 32;</w:t>
            </w:r>
          </w:p>
          <w:p w:rsidR="006E6A65" w:rsidRPr="00D6448F" w:rsidRDefault="006E6A65" w:rsidP="006E6A65">
            <w:pPr>
              <w:jc w:val="both"/>
              <w:rPr>
                <w:sz w:val="20"/>
                <w:szCs w:val="20"/>
              </w:rPr>
            </w:pPr>
            <w:r>
              <w:rPr>
                <w:sz w:val="20"/>
                <w:szCs w:val="20"/>
              </w:rPr>
              <w:t xml:space="preserve">3.37. </w:t>
            </w:r>
            <w:r w:rsidRPr="003875CE">
              <w:rPr>
                <w:sz w:val="20"/>
                <w:szCs w:val="20"/>
              </w:rPr>
              <w:t xml:space="preserve">Число соединений с </w:t>
            </w:r>
            <w:r w:rsidRPr="003875CE">
              <w:rPr>
                <w:sz w:val="20"/>
                <w:szCs w:val="20"/>
                <w:lang w:val="en-US"/>
              </w:rPr>
              <w:t>MySQL</w:t>
            </w:r>
            <w:r w:rsidRPr="003875CE">
              <w:rPr>
                <w:sz w:val="20"/>
                <w:szCs w:val="20"/>
              </w:rPr>
              <w:t xml:space="preserve"> – сервером </w:t>
            </w:r>
            <w:r>
              <w:rPr>
                <w:sz w:val="20"/>
                <w:szCs w:val="20"/>
              </w:rPr>
              <w:t>н</w:t>
            </w:r>
            <w:r w:rsidRPr="003875CE">
              <w:rPr>
                <w:sz w:val="20"/>
                <w:szCs w:val="20"/>
              </w:rPr>
              <w:t>е менее 16.</w:t>
            </w:r>
          </w:p>
        </w:tc>
        <w:tc>
          <w:tcPr>
            <w:tcW w:w="708" w:type="dxa"/>
            <w:tcBorders>
              <w:top w:val="single" w:sz="4" w:space="0" w:color="auto"/>
              <w:left w:val="single" w:sz="4" w:space="0" w:color="auto"/>
              <w:bottom w:val="single" w:sz="4" w:space="0" w:color="auto"/>
              <w:right w:val="single" w:sz="4" w:space="0" w:color="auto"/>
            </w:tcBorders>
          </w:tcPr>
          <w:p w:rsidR="006E6A65" w:rsidRPr="000D461A" w:rsidRDefault="006E6A65" w:rsidP="006E6A65">
            <w:pPr>
              <w:jc w:val="center"/>
              <w:rPr>
                <w:sz w:val="20"/>
                <w:szCs w:val="20"/>
              </w:rPr>
            </w:pPr>
            <w:r>
              <w:rPr>
                <w:sz w:val="20"/>
                <w:szCs w:val="20"/>
              </w:rPr>
              <w:t>Мес.</w:t>
            </w:r>
          </w:p>
        </w:tc>
        <w:tc>
          <w:tcPr>
            <w:tcW w:w="710" w:type="dxa"/>
            <w:tcBorders>
              <w:top w:val="single" w:sz="4" w:space="0" w:color="auto"/>
              <w:left w:val="single" w:sz="4" w:space="0" w:color="auto"/>
              <w:bottom w:val="single" w:sz="4" w:space="0" w:color="auto"/>
              <w:right w:val="single" w:sz="4" w:space="0" w:color="auto"/>
            </w:tcBorders>
          </w:tcPr>
          <w:p w:rsidR="006E6A65" w:rsidRPr="000D461A" w:rsidRDefault="006E6A65" w:rsidP="006E6A65">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tcPr>
          <w:p w:rsidR="006E6A65" w:rsidRPr="00EF4876" w:rsidRDefault="00345EE9" w:rsidP="006E6A65">
            <w:pPr>
              <w:jc w:val="center"/>
              <w:rPr>
                <w:color w:val="000000"/>
                <w:sz w:val="20"/>
                <w:szCs w:val="20"/>
              </w:rPr>
            </w:pPr>
            <w:r>
              <w:rPr>
                <w:color w:val="000000"/>
                <w:sz w:val="20"/>
                <w:szCs w:val="20"/>
              </w:rPr>
              <w:t>1479,50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470015" w:rsidRDefault="00470015" w:rsidP="00B8322C">
      <w:pPr>
        <w:jc w:val="right"/>
        <w:rPr>
          <w:rFonts w:ascii="Cuprum" w:hAnsi="Cuprum" w:cs="Tahoma"/>
          <w:b/>
          <w:bCs/>
          <w:sz w:val="20"/>
          <w:szCs w:val="20"/>
        </w:rPr>
      </w:pPr>
    </w:p>
    <w:p w:rsidR="006E6A65" w:rsidRDefault="006E6A6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6E6A65">
        <w:rPr>
          <w:b/>
          <w:sz w:val="20"/>
          <w:szCs w:val="20"/>
        </w:rPr>
        <w:t>по размещению и подде</w:t>
      </w:r>
      <w:r w:rsidR="00D26110">
        <w:rPr>
          <w:b/>
          <w:sz w:val="20"/>
          <w:szCs w:val="20"/>
        </w:rPr>
        <w:t>ржке ресурсов в сети Интернет (</w:t>
      </w:r>
      <w:r w:rsidR="006E6A65">
        <w:rPr>
          <w:b/>
          <w:sz w:val="20"/>
          <w:szCs w:val="20"/>
        </w:rPr>
        <w:t>пр</w:t>
      </w:r>
      <w:r w:rsidR="00D26110">
        <w:rPr>
          <w:b/>
          <w:sz w:val="20"/>
          <w:szCs w:val="20"/>
        </w:rPr>
        <w:t>едоставление хостинга для сайта</w:t>
      </w:r>
      <w:r w:rsidR="006E6A65">
        <w:rPr>
          <w:b/>
          <w:sz w:val="20"/>
          <w:szCs w:val="20"/>
        </w:rPr>
        <w:t>)</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6E6A65">
        <w:rPr>
          <w:b/>
          <w:kern w:val="32"/>
          <w:sz w:val="20"/>
          <w:szCs w:val="20"/>
        </w:rPr>
        <w:t>236-22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6E6A65">
        <w:rPr>
          <w:sz w:val="20"/>
        </w:rPr>
        <w:t>236-22</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6E6A65">
        <w:rPr>
          <w:b/>
          <w:bCs/>
          <w:sz w:val="20"/>
          <w:szCs w:val="20"/>
        </w:rPr>
        <w:t>по размещению и подде</w:t>
      </w:r>
      <w:r w:rsidR="00D26110">
        <w:rPr>
          <w:b/>
          <w:bCs/>
          <w:sz w:val="20"/>
          <w:szCs w:val="20"/>
        </w:rPr>
        <w:t>ржке ресурсов в сети Интернет (</w:t>
      </w:r>
      <w:r w:rsidR="006E6A65">
        <w:rPr>
          <w:b/>
          <w:bCs/>
          <w:sz w:val="20"/>
          <w:szCs w:val="20"/>
        </w:rPr>
        <w:t>пр</w:t>
      </w:r>
      <w:r w:rsidR="00D26110">
        <w:rPr>
          <w:b/>
          <w:bCs/>
          <w:sz w:val="20"/>
          <w:szCs w:val="20"/>
        </w:rPr>
        <w:t>едоставление хостинга для сайта</w:t>
      </w:r>
      <w:r w:rsidR="006E6A65">
        <w:rPr>
          <w:b/>
          <w:bCs/>
          <w:sz w:val="20"/>
          <w:szCs w:val="20"/>
        </w:rPr>
        <w:t>)</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6E6A65">
        <w:rPr>
          <w:sz w:val="19"/>
          <w:szCs w:val="19"/>
        </w:rPr>
        <w:t>по размещению и подде</w:t>
      </w:r>
      <w:r w:rsidR="00D26110">
        <w:rPr>
          <w:sz w:val="19"/>
          <w:szCs w:val="19"/>
        </w:rPr>
        <w:t>ржке ресурсов в сети Интернет (</w:t>
      </w:r>
      <w:r w:rsidR="006E6A65">
        <w:rPr>
          <w:sz w:val="19"/>
          <w:szCs w:val="19"/>
        </w:rPr>
        <w:t>пр</w:t>
      </w:r>
      <w:r w:rsidR="00D26110">
        <w:rPr>
          <w:sz w:val="19"/>
          <w:szCs w:val="19"/>
        </w:rPr>
        <w:t>едоставление хостинга для сайта</w:t>
      </w:r>
      <w:r w:rsidR="006E6A65">
        <w:rPr>
          <w:sz w:val="19"/>
          <w:szCs w:val="19"/>
        </w:rPr>
        <w:t>)</w:t>
      </w:r>
      <w:r w:rsidR="008800A3">
        <w:rPr>
          <w:sz w:val="19"/>
          <w:szCs w:val="19"/>
        </w:rPr>
        <w:t xml:space="preserve"> </w:t>
      </w:r>
      <w:r w:rsidR="00895F07">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1.2. М</w:t>
      </w:r>
      <w:r w:rsidR="00AE4AEC">
        <w:rPr>
          <w:sz w:val="19"/>
          <w:szCs w:val="19"/>
        </w:rPr>
        <w:t xml:space="preserve">есто оказания Услуг: г. Иркутск, </w:t>
      </w:r>
      <w:r w:rsidR="00BD7A52">
        <w:rPr>
          <w:sz w:val="19"/>
          <w:szCs w:val="19"/>
        </w:rPr>
        <w:t xml:space="preserve">ул. </w:t>
      </w:r>
      <w:r w:rsidR="007B5857">
        <w:rPr>
          <w:sz w:val="19"/>
          <w:szCs w:val="19"/>
        </w:rPr>
        <w:t>Ярославского, 300</w:t>
      </w:r>
      <w:r w:rsidRPr="007F6AAB">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D26110">
        <w:rPr>
          <w:sz w:val="19"/>
          <w:szCs w:val="19"/>
        </w:rPr>
        <w:t>у</w:t>
      </w:r>
      <w:r w:rsidR="00470015" w:rsidRPr="00470015">
        <w:rPr>
          <w:sz w:val="19"/>
          <w:szCs w:val="19"/>
        </w:rPr>
        <w:t>слуга предоставляется круглосуточно ежедневно с 01.01.2023 года по 31.12.2023 года</w:t>
      </w:r>
      <w:r w:rsidRPr="007D48C6">
        <w:rPr>
          <w:sz w:val="19"/>
          <w:szCs w:val="19"/>
        </w:rPr>
        <w:t>.</w:t>
      </w:r>
    </w:p>
    <w:p w:rsidR="00A72026" w:rsidRPr="007D48C6" w:rsidRDefault="00A72026" w:rsidP="00A72026">
      <w:pPr>
        <w:suppressAutoHyphens/>
        <w:jc w:val="both"/>
        <w:rPr>
          <w:sz w:val="19"/>
          <w:szCs w:val="19"/>
        </w:rPr>
      </w:pP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 xml:space="preserve">6.2. Исполнение Договора обеспечивается предоставлением </w:t>
      </w:r>
      <w:r w:rsidR="00D26110">
        <w:rPr>
          <w:rFonts w:ascii="Times New Roman" w:hAnsi="Times New Roman" w:cs="Times New Roman"/>
          <w:color w:val="auto"/>
          <w:sz w:val="19"/>
          <w:szCs w:val="19"/>
        </w:rPr>
        <w:t>независимой</w:t>
      </w:r>
      <w:r w:rsidRPr="007D48C6">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534497">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suppressAutoHyphens/>
        <w:jc w:val="both"/>
        <w:rPr>
          <w:sz w:val="19"/>
          <w:szCs w:val="19"/>
        </w:rPr>
      </w:pP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suppressAutoHyphens/>
        <w:jc w:val="both"/>
        <w:rPr>
          <w:sz w:val="19"/>
          <w:szCs w:val="19"/>
        </w:rPr>
      </w:pP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6E6A65">
        <w:rPr>
          <w:sz w:val="20"/>
          <w:szCs w:val="20"/>
        </w:rPr>
        <w:t>236-22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491" w:type="dxa"/>
        <w:tblInd w:w="-176" w:type="dxa"/>
        <w:tblLayout w:type="fixed"/>
        <w:tblLook w:val="04A0" w:firstRow="1" w:lastRow="0" w:firstColumn="1" w:lastColumn="0" w:noHBand="0" w:noVBand="1"/>
      </w:tblPr>
      <w:tblGrid>
        <w:gridCol w:w="567"/>
        <w:gridCol w:w="1560"/>
        <w:gridCol w:w="4394"/>
        <w:gridCol w:w="850"/>
        <w:gridCol w:w="709"/>
        <w:gridCol w:w="1135"/>
        <w:gridCol w:w="1276"/>
      </w:tblGrid>
      <w:tr w:rsidR="00470015" w:rsidRPr="001F4B13" w:rsidTr="006E6A6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D26110" w:rsidRPr="00E66375"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D26110" w:rsidRPr="000D461A" w:rsidRDefault="00D26110" w:rsidP="00D26110">
            <w:pPr>
              <w:jc w:val="center"/>
              <w:rPr>
                <w:color w:val="000000"/>
                <w:sz w:val="20"/>
                <w:szCs w:val="20"/>
              </w:rPr>
            </w:pPr>
            <w:r w:rsidRPr="000D461A">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D26110" w:rsidRPr="000D461A" w:rsidRDefault="00D26110" w:rsidP="00345EE9">
            <w:pPr>
              <w:shd w:val="clear" w:color="auto" w:fill="FFFFFF"/>
              <w:rPr>
                <w:color w:val="000000"/>
                <w:sz w:val="20"/>
                <w:szCs w:val="20"/>
              </w:rPr>
            </w:pPr>
            <w:r w:rsidRPr="000D461A">
              <w:rPr>
                <w:bCs/>
                <w:sz w:val="20"/>
                <w:szCs w:val="20"/>
              </w:rPr>
              <w:t xml:space="preserve">Оказание услуг </w:t>
            </w:r>
            <w:r>
              <w:rPr>
                <w:bCs/>
                <w:sz w:val="20"/>
                <w:szCs w:val="20"/>
              </w:rPr>
              <w:t xml:space="preserve">по </w:t>
            </w:r>
            <w:r w:rsidR="00345EE9">
              <w:rPr>
                <w:bCs/>
                <w:sz w:val="20"/>
                <w:szCs w:val="20"/>
              </w:rPr>
              <w:t>р</w:t>
            </w:r>
            <w:r>
              <w:rPr>
                <w:bCs/>
                <w:sz w:val="20"/>
                <w:szCs w:val="20"/>
              </w:rPr>
              <w:t>азмещению и поддержке ресурсов в сети Интернет (регистрация доменного имени и услуги хостинга)</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26110" w:rsidRPr="00D6448F" w:rsidRDefault="00D26110" w:rsidP="00D26110">
            <w:pPr>
              <w:jc w:val="both"/>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D26110" w:rsidRPr="000D461A" w:rsidRDefault="00D26110" w:rsidP="006E6A6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6110" w:rsidRPr="00E66375" w:rsidRDefault="00D26110" w:rsidP="006E6A65">
            <w:pPr>
              <w:jc w:val="center"/>
              <w:rPr>
                <w:color w:val="000000"/>
                <w:sz w:val="20"/>
                <w:szCs w:val="20"/>
              </w:rPr>
            </w:pPr>
          </w:p>
        </w:tc>
      </w:tr>
      <w:tr w:rsidR="00470015" w:rsidRPr="008169E0"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6E6A65">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470015" w:rsidRDefault="00470015"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6E6A65">
        <w:rPr>
          <w:b/>
          <w:sz w:val="20"/>
          <w:szCs w:val="20"/>
        </w:rPr>
        <w:t>по размещению и подде</w:t>
      </w:r>
      <w:r w:rsidR="00D26110">
        <w:rPr>
          <w:b/>
          <w:sz w:val="20"/>
          <w:szCs w:val="20"/>
        </w:rPr>
        <w:t>ржке ресурсов в сети Интернет (</w:t>
      </w:r>
      <w:r w:rsidR="006E6A65">
        <w:rPr>
          <w:b/>
          <w:sz w:val="20"/>
          <w:szCs w:val="20"/>
        </w:rPr>
        <w:t>предоставление хостинга для сайта)</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6E6A65">
        <w:rPr>
          <w:b/>
          <w:kern w:val="32"/>
          <w:sz w:val="20"/>
          <w:szCs w:val="20"/>
        </w:rPr>
        <w:t>236-22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6E6A65">
        <w:rPr>
          <w:sz w:val="20"/>
          <w:szCs w:val="20"/>
        </w:rPr>
        <w:t>по размещению и подде</w:t>
      </w:r>
      <w:r w:rsidR="00D26110">
        <w:rPr>
          <w:sz w:val="20"/>
          <w:szCs w:val="20"/>
        </w:rPr>
        <w:t>ржке ресурсов в сети Интернет (</w:t>
      </w:r>
      <w:r w:rsidR="006E6A65">
        <w:rPr>
          <w:sz w:val="20"/>
          <w:szCs w:val="20"/>
        </w:rPr>
        <w:t>предоставление хости</w:t>
      </w:r>
      <w:r w:rsidR="00D26110">
        <w:rPr>
          <w:sz w:val="20"/>
          <w:szCs w:val="20"/>
        </w:rPr>
        <w:t>нга для сайта</w:t>
      </w:r>
      <w:r w:rsidR="006E6A65">
        <w:rPr>
          <w:sz w:val="20"/>
          <w:szCs w:val="20"/>
        </w:rPr>
        <w:t>)</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6E6A65">
        <w:rPr>
          <w:sz w:val="20"/>
          <w:szCs w:val="20"/>
        </w:rPr>
        <w:t>по размещению и подде</w:t>
      </w:r>
      <w:r w:rsidR="00D26110">
        <w:rPr>
          <w:sz w:val="20"/>
          <w:szCs w:val="20"/>
        </w:rPr>
        <w:t>ржке ресурсов в сети Интернет (</w:t>
      </w:r>
      <w:r w:rsidR="006E6A65">
        <w:rPr>
          <w:sz w:val="20"/>
          <w:szCs w:val="20"/>
        </w:rPr>
        <w:t>пр</w:t>
      </w:r>
      <w:r w:rsidR="00D26110">
        <w:rPr>
          <w:sz w:val="20"/>
          <w:szCs w:val="20"/>
        </w:rPr>
        <w:t>едоставление хостинга для сайта</w:t>
      </w:r>
      <w:r w:rsidR="006E6A65">
        <w:rPr>
          <w:sz w:val="20"/>
          <w:szCs w:val="20"/>
        </w:rPr>
        <w:t>)</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Pr>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w:t>
      </w:r>
      <w:bookmarkStart w:id="7" w:name="_GoBack"/>
      <w:bookmarkEnd w:id="7"/>
      <w:r w:rsidR="00233F74" w:rsidRPr="00233F74">
        <w:rPr>
          <w:b/>
          <w:sz w:val="20"/>
          <w:szCs w:val="20"/>
        </w:rPr>
        <w:t>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70015" w:rsidRPr="001F4B13" w:rsidTr="006E6A6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6E6A65">
        <w:trPr>
          <w:trHeight w:val="68"/>
        </w:trPr>
        <w:tc>
          <w:tcPr>
            <w:tcW w:w="567" w:type="dxa"/>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70015" w:rsidRPr="00745578" w:rsidRDefault="00470015" w:rsidP="00345EE9">
            <w:pPr>
              <w:shd w:val="clear" w:color="auto" w:fill="FFFFFF"/>
              <w:rPr>
                <w:color w:val="000000"/>
                <w:sz w:val="20"/>
                <w:szCs w:val="20"/>
              </w:rPr>
            </w:pPr>
            <w:r>
              <w:rPr>
                <w:sz w:val="20"/>
                <w:szCs w:val="20"/>
              </w:rPr>
              <w:t xml:space="preserve">Оказание услуг </w:t>
            </w:r>
            <w:r w:rsidR="006E6A65">
              <w:rPr>
                <w:sz w:val="20"/>
                <w:szCs w:val="20"/>
              </w:rPr>
              <w:t>по размещению и подде</w:t>
            </w:r>
            <w:r w:rsidR="00345EE9">
              <w:rPr>
                <w:sz w:val="20"/>
                <w:szCs w:val="20"/>
              </w:rPr>
              <w:t>ржке ресурсов в сети Интернет (</w:t>
            </w:r>
            <w:r w:rsidR="006E6A65">
              <w:rPr>
                <w:sz w:val="20"/>
                <w:szCs w:val="20"/>
              </w:rPr>
              <w:t>предоставление хостинга для сайта)</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70015" w:rsidRPr="00055D65" w:rsidRDefault="00470015" w:rsidP="006E6A65">
            <w:pPr>
              <w:jc w:val="both"/>
              <w:rPr>
                <w:bCs/>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p w:rsidR="00470015" w:rsidRPr="000723CE" w:rsidRDefault="00470015" w:rsidP="006E6A65">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6E6A65">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10" w:rsidRDefault="00D26110" w:rsidP="00ED57EB">
      <w:r>
        <w:separator/>
      </w:r>
    </w:p>
  </w:endnote>
  <w:endnote w:type="continuationSeparator" w:id="0">
    <w:p w:rsidR="00D26110" w:rsidRDefault="00D2611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26110" w:rsidRDefault="00D26110">
        <w:pPr>
          <w:pStyle w:val="af7"/>
          <w:jc w:val="right"/>
        </w:pPr>
        <w:r>
          <w:fldChar w:fldCharType="begin"/>
        </w:r>
        <w:r>
          <w:instrText xml:space="preserve"> PAGE   \* MERGEFORMAT </w:instrText>
        </w:r>
        <w:r>
          <w:fldChar w:fldCharType="separate"/>
        </w:r>
        <w:r w:rsidR="00345EE9">
          <w:rPr>
            <w:noProof/>
          </w:rPr>
          <w:t>25</w:t>
        </w:r>
        <w:r>
          <w:rPr>
            <w:noProof/>
          </w:rPr>
          <w:fldChar w:fldCharType="end"/>
        </w:r>
      </w:p>
    </w:sdtContent>
  </w:sdt>
  <w:p w:rsidR="00D26110" w:rsidRDefault="00D2611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10" w:rsidRDefault="00D26110" w:rsidP="00ED57EB">
      <w:r>
        <w:separator/>
      </w:r>
    </w:p>
  </w:footnote>
  <w:footnote w:type="continuationSeparator" w:id="0">
    <w:p w:rsidR="00D26110" w:rsidRDefault="00D26110" w:rsidP="00ED57EB">
      <w:r>
        <w:continuationSeparator/>
      </w:r>
    </w:p>
  </w:footnote>
  <w:footnote w:id="1">
    <w:p w:rsidR="00D26110" w:rsidRPr="004B5113" w:rsidRDefault="00D26110"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273C-5398-4978-BF06-98FCA31C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13759</Words>
  <Characters>78428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2022-11-09T07:21:00Z</cp:lastPrinted>
  <dcterms:created xsi:type="dcterms:W3CDTF">2022-11-09T07:22:00Z</dcterms:created>
  <dcterms:modified xsi:type="dcterms:W3CDTF">2022-11-09T07:22:00Z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