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F4573D" w:rsidTr="00012F0C">
        <w:tc>
          <w:tcPr>
            <w:tcW w:w="4913" w:type="dxa"/>
          </w:tcPr>
          <w:p w:rsidR="004B5B54" w:rsidRPr="00F4573D" w:rsidRDefault="004B5B54" w:rsidP="00012F0C">
            <w:pPr>
              <w:spacing w:line="276" w:lineRule="auto"/>
              <w:ind w:left="1445" w:right="1313"/>
              <w:jc w:val="center"/>
            </w:pPr>
            <w:r w:rsidRPr="00F4573D">
              <w:rPr>
                <w:noProof/>
              </w:rPr>
              <w:drawing>
                <wp:inline distT="0" distB="0" distL="0" distR="0" wp14:anchorId="2B7D64DE" wp14:editId="049356D8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«ИРКУТСКАЯ ГОРОДСКАЯ</w:t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КЛИНИЧЕСКАЯ БОЛЬНИЦА №8»</w:t>
            </w:r>
          </w:p>
          <w:p w:rsidR="00012F0C" w:rsidRPr="00F4573D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F4573D" w:rsidRDefault="004B5B54" w:rsidP="00012F0C">
            <w:pPr>
              <w:jc w:val="center"/>
            </w:pPr>
            <w:r w:rsidRPr="00F4573D">
              <w:t>Ярославского ул., д.  300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г. Иркутск, 664048,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тел./факс (3952) 44-31-30, 44-33-39</w:t>
            </w:r>
          </w:p>
          <w:p w:rsidR="004B5B54" w:rsidRPr="00F4573D" w:rsidRDefault="004B5B54" w:rsidP="00012F0C">
            <w:pPr>
              <w:jc w:val="center"/>
            </w:pPr>
            <w:r w:rsidRPr="00F4573D">
              <w:rPr>
                <w:lang w:val="en-US"/>
              </w:rPr>
              <w:t>e</w:t>
            </w:r>
            <w:r w:rsidRPr="00F4573D">
              <w:t>-</w:t>
            </w:r>
            <w:r w:rsidRPr="00F4573D">
              <w:rPr>
                <w:lang w:val="en-US"/>
              </w:rPr>
              <w:t>mail</w:t>
            </w:r>
            <w:r w:rsidRPr="00F4573D">
              <w:t xml:space="preserve">: </w:t>
            </w:r>
            <w:hyperlink r:id="rId7" w:history="1">
              <w:r w:rsidRPr="00F4573D">
                <w:rPr>
                  <w:rStyle w:val="a5"/>
                  <w:lang w:val="en-US"/>
                </w:rPr>
                <w:t>info</w:t>
              </w:r>
              <w:r w:rsidRPr="00F4573D">
                <w:rPr>
                  <w:rStyle w:val="a5"/>
                </w:rPr>
                <w:t>@</w:t>
              </w:r>
              <w:r w:rsidRPr="00F4573D">
                <w:rPr>
                  <w:rStyle w:val="a5"/>
                  <w:lang w:val="en-US"/>
                </w:rPr>
                <w:t>gkb</w:t>
              </w:r>
              <w:r w:rsidRPr="00F4573D">
                <w:rPr>
                  <w:rStyle w:val="a5"/>
                </w:rPr>
                <w:t>38.</w:t>
              </w:r>
              <w:r w:rsidRPr="00F4573D">
                <w:rPr>
                  <w:rStyle w:val="a5"/>
                  <w:lang w:val="en-US"/>
                </w:rPr>
                <w:t>ru</w:t>
              </w:r>
            </w:hyperlink>
            <w:r w:rsidRPr="00F4573D">
              <w:t xml:space="preserve">; </w:t>
            </w:r>
            <w:r w:rsidRPr="00F4573D">
              <w:rPr>
                <w:lang w:val="en-US"/>
              </w:rPr>
              <w:t>http</w:t>
            </w:r>
            <w:r w:rsidRPr="00F4573D">
              <w:t>://</w:t>
            </w:r>
            <w:r w:rsidRPr="00F4573D">
              <w:rPr>
                <w:lang w:val="en-US"/>
              </w:rPr>
              <w:t>www</w:t>
            </w:r>
            <w:r w:rsidRPr="00F4573D">
              <w:t>.</w:t>
            </w:r>
            <w:r w:rsidRPr="00F4573D">
              <w:rPr>
                <w:lang w:val="en-US"/>
              </w:rPr>
              <w:t>gkb</w:t>
            </w:r>
            <w:r w:rsidRPr="00F4573D">
              <w:t>8.</w:t>
            </w:r>
            <w:r w:rsidRPr="00F4573D">
              <w:rPr>
                <w:lang w:val="en-US"/>
              </w:rPr>
              <w:t>ru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ОКПО</w:t>
            </w:r>
            <w:r w:rsidR="00102531" w:rsidRPr="00F4573D">
              <w:t xml:space="preserve"> 05248704</w:t>
            </w:r>
            <w:r w:rsidRPr="00F4573D">
              <w:t>; ОГРН 1033801430145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ИНН/КПП 3810009342/381001001</w:t>
            </w:r>
          </w:p>
          <w:p w:rsidR="00012F0C" w:rsidRPr="00F4573D" w:rsidRDefault="004B5B54" w:rsidP="00012F0C">
            <w:pPr>
              <w:jc w:val="center"/>
              <w:rPr>
                <w:color w:val="000000"/>
              </w:rPr>
            </w:pPr>
            <w:r w:rsidRPr="00F4573D">
              <w:rPr>
                <w:color w:val="000000"/>
              </w:rPr>
              <w:t>________________ № __________</w:t>
            </w:r>
          </w:p>
          <w:p w:rsidR="004B5B54" w:rsidRPr="00F4573D" w:rsidRDefault="004B5B54" w:rsidP="00012F0C">
            <w:pPr>
              <w:jc w:val="center"/>
              <w:rPr>
                <w:b/>
                <w:color w:val="000000"/>
              </w:rPr>
            </w:pPr>
            <w:r w:rsidRPr="00F4573D">
              <w:rPr>
                <w:color w:val="000000"/>
              </w:rPr>
              <w:t>На № __________</w:t>
            </w:r>
            <w:r w:rsidRPr="00F4573D">
              <w:rPr>
                <w:b/>
                <w:color w:val="000000"/>
              </w:rPr>
              <w:t xml:space="preserve"> от___________</w:t>
            </w:r>
          </w:p>
          <w:p w:rsidR="00012F0C" w:rsidRPr="00F4573D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F4573D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F4573D" w:rsidRDefault="004B5B54" w:rsidP="00012F0C">
            <w:pPr>
              <w:spacing w:line="276" w:lineRule="auto"/>
              <w:jc w:val="center"/>
            </w:pPr>
          </w:p>
          <w:p w:rsidR="004B5B54" w:rsidRPr="00F4573D" w:rsidRDefault="004B5B54" w:rsidP="00794C52"/>
        </w:tc>
      </w:tr>
    </w:tbl>
    <w:p w:rsidR="009A7D27" w:rsidRPr="00F4573D" w:rsidRDefault="009A7D27" w:rsidP="009A7D27">
      <w:pPr>
        <w:ind w:firstLine="708"/>
        <w:jc w:val="both"/>
      </w:pPr>
    </w:p>
    <w:p w:rsidR="00316D23" w:rsidRPr="00F4573D" w:rsidRDefault="00794C52" w:rsidP="006E044D">
      <w:pPr>
        <w:ind w:firstLine="567"/>
        <w:jc w:val="both"/>
        <w:rPr>
          <w:kern w:val="32"/>
        </w:rPr>
      </w:pPr>
      <w:r w:rsidRPr="00F4573D">
        <w:t>В ответ на запрос №</w:t>
      </w:r>
      <w:r w:rsidR="00C1179A" w:rsidRPr="00F4573D">
        <w:t xml:space="preserve"> </w:t>
      </w:r>
      <w:r w:rsidR="006E044D">
        <w:t>29812</w:t>
      </w:r>
      <w:r w:rsidR="00C1179A" w:rsidRPr="00F4573D">
        <w:t xml:space="preserve"> </w:t>
      </w:r>
      <w:r w:rsidRPr="00F4573D">
        <w:t xml:space="preserve">от </w:t>
      </w:r>
      <w:r w:rsidR="006E044D">
        <w:t>10</w:t>
      </w:r>
      <w:r w:rsidRPr="00F4573D">
        <w:t>.</w:t>
      </w:r>
      <w:r w:rsidR="00F4573D">
        <w:t>11</w:t>
      </w:r>
      <w:r w:rsidR="00703174" w:rsidRPr="00F4573D">
        <w:t>.20</w:t>
      </w:r>
      <w:r w:rsidR="00672ED3" w:rsidRPr="00F4573D">
        <w:t>2</w:t>
      </w:r>
      <w:r w:rsidR="006A6A27" w:rsidRPr="00F4573D">
        <w:t>2</w:t>
      </w:r>
      <w:r w:rsidRPr="00F4573D">
        <w:t>г.</w:t>
      </w:r>
      <w:r w:rsidR="00C1179A" w:rsidRPr="00F4573D">
        <w:t xml:space="preserve"> </w:t>
      </w:r>
      <w:r w:rsidR="003B13F1" w:rsidRPr="00F4573D">
        <w:t xml:space="preserve">на разъяснение положений </w:t>
      </w:r>
      <w:r w:rsidR="006E044D" w:rsidRPr="006E044D">
        <w:rPr>
          <w:kern w:val="32"/>
        </w:rPr>
        <w:t>Извещение о проведении закупки</w:t>
      </w:r>
      <w:r w:rsidR="006E044D">
        <w:rPr>
          <w:kern w:val="32"/>
        </w:rPr>
        <w:t xml:space="preserve"> </w:t>
      </w:r>
      <w:r w:rsidR="006E044D" w:rsidRPr="006E044D">
        <w:rPr>
          <w:kern w:val="32"/>
        </w:rPr>
        <w:t>на поставку и сборку стеллажей  металлических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E044D">
        <w:rPr>
          <w:kern w:val="32"/>
        </w:rPr>
        <w:t xml:space="preserve"> </w:t>
      </w:r>
      <w:r w:rsidR="003B13F1" w:rsidRPr="00F4573D">
        <w:rPr>
          <w:kern w:val="32"/>
        </w:rPr>
        <w:t xml:space="preserve">№ </w:t>
      </w:r>
      <w:r w:rsidR="00F4573D">
        <w:rPr>
          <w:kern w:val="32"/>
        </w:rPr>
        <w:t>2</w:t>
      </w:r>
      <w:r w:rsidR="006E044D">
        <w:rPr>
          <w:kern w:val="32"/>
        </w:rPr>
        <w:t>35</w:t>
      </w:r>
      <w:r w:rsidR="003B13F1" w:rsidRPr="00F4573D">
        <w:rPr>
          <w:kern w:val="32"/>
        </w:rPr>
        <w:t>-</w:t>
      </w:r>
      <w:r w:rsidR="00672ED3" w:rsidRPr="00F4573D">
        <w:rPr>
          <w:kern w:val="32"/>
        </w:rPr>
        <w:t>2</w:t>
      </w:r>
      <w:r w:rsidR="00382800" w:rsidRPr="00F4573D">
        <w:rPr>
          <w:kern w:val="32"/>
        </w:rPr>
        <w:t>2</w:t>
      </w:r>
      <w:r w:rsidR="00F4573D">
        <w:rPr>
          <w:kern w:val="32"/>
        </w:rPr>
        <w:t xml:space="preserve"> </w:t>
      </w:r>
      <w:r w:rsidR="003B13F1" w:rsidRPr="00F4573D">
        <w:t>(далее – Извещение) сообщаем нижеследующее:</w:t>
      </w:r>
    </w:p>
    <w:p w:rsidR="00F4573D" w:rsidRPr="00F4573D" w:rsidRDefault="00F4573D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F4573D" w:rsidTr="002F443A">
        <w:tc>
          <w:tcPr>
            <w:tcW w:w="567" w:type="dxa"/>
          </w:tcPr>
          <w:p w:rsidR="003917C2" w:rsidRPr="00F4573D" w:rsidRDefault="003917C2" w:rsidP="009A7D27">
            <w:r w:rsidRPr="00F4573D">
              <w:t xml:space="preserve">№ </w:t>
            </w:r>
            <w:proofErr w:type="gramStart"/>
            <w:r w:rsidRPr="00F4573D">
              <w:t>п</w:t>
            </w:r>
            <w:proofErr w:type="gramEnd"/>
            <w:r w:rsidRPr="00F4573D">
              <w:t>/п</w:t>
            </w:r>
          </w:p>
        </w:tc>
        <w:tc>
          <w:tcPr>
            <w:tcW w:w="6062" w:type="dxa"/>
          </w:tcPr>
          <w:p w:rsidR="003917C2" w:rsidRPr="00F4573D" w:rsidRDefault="003917C2" w:rsidP="009A7D27">
            <w:r w:rsidRPr="00F4573D"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F4573D" w:rsidRDefault="003917C2" w:rsidP="009A7D27">
            <w:pPr>
              <w:jc w:val="both"/>
              <w:rPr>
                <w:bCs/>
              </w:rPr>
            </w:pPr>
            <w:r w:rsidRPr="00F4573D">
              <w:rPr>
                <w:bCs/>
              </w:rPr>
              <w:t>Содержание ответа на запрос:</w:t>
            </w:r>
          </w:p>
          <w:p w:rsidR="003917C2" w:rsidRPr="00F4573D" w:rsidRDefault="003917C2" w:rsidP="009A7D27"/>
        </w:tc>
      </w:tr>
      <w:tr w:rsidR="003917C2" w:rsidRPr="00F4573D" w:rsidTr="002F443A">
        <w:trPr>
          <w:trHeight w:val="563"/>
        </w:trPr>
        <w:tc>
          <w:tcPr>
            <w:tcW w:w="567" w:type="dxa"/>
          </w:tcPr>
          <w:p w:rsidR="003917C2" w:rsidRPr="00F4573D" w:rsidRDefault="006E044D" w:rsidP="00F45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6E044D" w:rsidRPr="006E044D" w:rsidRDefault="006E044D" w:rsidP="006E044D">
            <w:pPr>
              <w:pStyle w:val="ConsPlusNonformat"/>
              <w:tabs>
                <w:tab w:val="left" w:pos="11057"/>
              </w:tabs>
              <w:rPr>
                <w:rFonts w:ascii="Times New Roman" w:hAnsi="Times New Roman" w:cs="Times New Roman"/>
                <w:lang w:eastAsia="ru-RU"/>
              </w:rPr>
            </w:pPr>
            <w:r w:rsidRPr="006E044D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044D">
              <w:rPr>
                <w:rFonts w:ascii="Times New Roman" w:hAnsi="Times New Roman" w:cs="Times New Roman"/>
                <w:lang w:eastAsia="ru-RU"/>
              </w:rPr>
              <w:t>Возможна ли поставка стеллажей с шириной ребра стойки 37х37 мм, что является исключительно конструктивной особенностью производителя и никак не скажется на качественных, технических и эксплуатационных характеристиках стеллажей, на требуемых Вам нагрузочных способностях, а также на занимаемом ими пространстве, учитывая, что стойка располагается по углам полки стеллажей и не выходит за их пределы.</w:t>
            </w:r>
            <w:proofErr w:type="gramEnd"/>
            <w:r w:rsidRPr="006E044D">
              <w:rPr>
                <w:rFonts w:ascii="Times New Roman" w:hAnsi="Times New Roman" w:cs="Times New Roman"/>
                <w:lang w:eastAsia="ru-RU"/>
              </w:rPr>
              <w:t xml:space="preserve"> Указанный Вами габарит уголка стойки 38х38 мм, изготавливает только один Производитель металлической мебели Практик (</w:t>
            </w:r>
            <w:proofErr w:type="spellStart"/>
            <w:r w:rsidRPr="006E044D">
              <w:rPr>
                <w:rFonts w:ascii="Times New Roman" w:hAnsi="Times New Roman" w:cs="Times New Roman"/>
                <w:lang w:eastAsia="ru-RU"/>
              </w:rPr>
              <w:t>Промет</w:t>
            </w:r>
            <w:proofErr w:type="spellEnd"/>
            <w:r w:rsidRPr="006E044D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6E044D" w:rsidRPr="006E044D" w:rsidRDefault="006E044D" w:rsidP="006E044D">
            <w:pPr>
              <w:pStyle w:val="ConsPlusNonformat"/>
              <w:tabs>
                <w:tab w:val="left" w:pos="11057"/>
              </w:tabs>
              <w:rPr>
                <w:rFonts w:ascii="Times New Roman" w:hAnsi="Times New Roman" w:cs="Times New Roman"/>
                <w:lang w:eastAsia="ru-RU"/>
              </w:rPr>
            </w:pPr>
            <w:r w:rsidRPr="006E044D">
              <w:rPr>
                <w:rFonts w:ascii="Times New Roman" w:hAnsi="Times New Roman" w:cs="Times New Roman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E044D">
              <w:rPr>
                <w:rFonts w:ascii="Times New Roman" w:hAnsi="Times New Roman" w:cs="Times New Roman"/>
                <w:lang w:eastAsia="ru-RU"/>
              </w:rPr>
              <w:t>Возможна ли поставка стеллажей с высотой бокового ребра полки 36 мм, что является исключительно конструктивной особенностью производителя и никак не скажется на качественных, технических и эксплуатационных характеристиках стеллажей и на требуемых Вам нагрузочных способностях. Указанный Вами габарит высоты ребра полки 40 мм, изготавливает только один Производитель металлической мебели Практик (</w:t>
            </w:r>
            <w:proofErr w:type="spellStart"/>
            <w:r w:rsidRPr="006E044D">
              <w:rPr>
                <w:rFonts w:ascii="Times New Roman" w:hAnsi="Times New Roman" w:cs="Times New Roman"/>
                <w:lang w:eastAsia="ru-RU"/>
              </w:rPr>
              <w:t>Промет</w:t>
            </w:r>
            <w:proofErr w:type="spellEnd"/>
            <w:r w:rsidRPr="006E044D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6E044D" w:rsidRPr="006E044D" w:rsidRDefault="006E044D" w:rsidP="006E044D">
            <w:pPr>
              <w:pStyle w:val="ConsPlusNonformat"/>
              <w:tabs>
                <w:tab w:val="left" w:pos="11057"/>
              </w:tabs>
              <w:rPr>
                <w:rFonts w:ascii="Times New Roman" w:hAnsi="Times New Roman" w:cs="Times New Roman"/>
                <w:lang w:eastAsia="ru-RU"/>
              </w:rPr>
            </w:pPr>
            <w:r w:rsidRPr="006E044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E044D">
              <w:rPr>
                <w:rFonts w:ascii="Times New Roman" w:hAnsi="Times New Roman" w:cs="Times New Roman"/>
                <w:lang w:eastAsia="ru-RU"/>
              </w:rPr>
              <w:t>Уважаемый заказчик, возможна ли поставка стеллажей серого цвета RAL 7035? В указанном  Вами цвете 7038, изготавливает только один Производитель металлической мебели Практик (</w:t>
            </w:r>
            <w:proofErr w:type="spellStart"/>
            <w:r w:rsidRPr="006E044D">
              <w:rPr>
                <w:rFonts w:ascii="Times New Roman" w:hAnsi="Times New Roman" w:cs="Times New Roman"/>
                <w:lang w:eastAsia="ru-RU"/>
              </w:rPr>
              <w:t>Промет</w:t>
            </w:r>
            <w:proofErr w:type="spellEnd"/>
            <w:r w:rsidRPr="006E044D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67158D" w:rsidRPr="00F4573D" w:rsidRDefault="006E044D" w:rsidP="006E044D">
            <w:pPr>
              <w:pStyle w:val="ConsPlusNonformat"/>
              <w:tabs>
                <w:tab w:val="left" w:pos="11057"/>
              </w:tabs>
              <w:rPr>
                <w:rFonts w:ascii="Times New Roman" w:hAnsi="Times New Roman" w:cs="Times New Roman"/>
                <w:lang w:eastAsia="ru-RU"/>
              </w:rPr>
            </w:pPr>
            <w:r w:rsidRPr="006E044D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E044D">
              <w:rPr>
                <w:rFonts w:ascii="Times New Roman" w:hAnsi="Times New Roman" w:cs="Times New Roman"/>
                <w:lang w:eastAsia="ru-RU"/>
              </w:rPr>
              <w:t xml:space="preserve">Уважаемый заказчик, </w:t>
            </w:r>
            <w:proofErr w:type="spellStart"/>
            <w:r w:rsidRPr="006E044D">
              <w:rPr>
                <w:rFonts w:ascii="Times New Roman" w:hAnsi="Times New Roman" w:cs="Times New Roman"/>
                <w:lang w:eastAsia="ru-RU"/>
              </w:rPr>
              <w:t>возможн</w:t>
            </w:r>
            <w:proofErr w:type="spellEnd"/>
            <w:r w:rsidRPr="006E044D">
              <w:rPr>
                <w:rFonts w:ascii="Times New Roman" w:hAnsi="Times New Roman" w:cs="Times New Roman"/>
                <w:lang w:eastAsia="ru-RU"/>
              </w:rPr>
              <w:t xml:space="preserve"> али поставка стеллажей </w:t>
            </w:r>
            <w:proofErr w:type="gramStart"/>
            <w:r w:rsidRPr="006E044D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 w:rsidRPr="006E04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044D">
              <w:rPr>
                <w:rFonts w:ascii="Times New Roman" w:hAnsi="Times New Roman" w:cs="Times New Roman"/>
                <w:lang w:eastAsia="ru-RU"/>
              </w:rPr>
              <w:t>поз</w:t>
            </w:r>
            <w:proofErr w:type="gramEnd"/>
            <w:r w:rsidRPr="006E044D">
              <w:rPr>
                <w:rFonts w:ascii="Times New Roman" w:hAnsi="Times New Roman" w:cs="Times New Roman"/>
                <w:lang w:eastAsia="ru-RU"/>
              </w:rPr>
              <w:t>.2 с нагрузкой на полку 145 кг? Данный вопрос задаём по причине того, что полка 700х300 очень маленькая и не целесообразно изготавливать её для большой нагрузки, так как на такое пространство просто невозможно загрузить более 140 кг.</w:t>
            </w:r>
          </w:p>
        </w:tc>
        <w:tc>
          <w:tcPr>
            <w:tcW w:w="3969" w:type="dxa"/>
          </w:tcPr>
          <w:p w:rsidR="003D73BD" w:rsidRPr="00F4573D" w:rsidRDefault="00EE1227" w:rsidP="00F4573D">
            <w:pPr>
              <w:rPr>
                <w:kern w:val="32"/>
              </w:rPr>
            </w:pPr>
            <w:r w:rsidRPr="00F4573D">
              <w:rPr>
                <w:kern w:val="32"/>
                <w:sz w:val="20"/>
                <w:szCs w:val="20"/>
              </w:rPr>
              <w:t xml:space="preserve">В </w:t>
            </w:r>
            <w:r w:rsidR="00C1179A" w:rsidRPr="00F4573D">
              <w:rPr>
                <w:sz w:val="20"/>
                <w:szCs w:val="20"/>
              </w:rPr>
              <w:t xml:space="preserve"> </w:t>
            </w:r>
            <w:r w:rsidR="006E044D">
              <w:t xml:space="preserve"> </w:t>
            </w:r>
            <w:r w:rsidR="006E044D" w:rsidRPr="006E044D">
              <w:rPr>
                <w:kern w:val="32"/>
                <w:sz w:val="20"/>
                <w:szCs w:val="20"/>
              </w:rPr>
              <w:t>Извещение о проведении закупки на поставку и сборку стеллажей  металлических путем запроса котировок в электронной форме, участниками которого могут являться только субъекты малого и среднего предпринимательства № 235-22</w:t>
            </w:r>
            <w:r w:rsidRPr="00F4573D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</w:tbl>
    <w:p w:rsidR="0073712E" w:rsidRPr="00F4573D" w:rsidRDefault="0073712E" w:rsidP="00B415E8">
      <w:pPr>
        <w:jc w:val="both"/>
      </w:pPr>
    </w:p>
    <w:p w:rsidR="00B415E8" w:rsidRPr="00F4573D" w:rsidRDefault="00F4573D" w:rsidP="00B415E8">
      <w:pPr>
        <w:jc w:val="both"/>
        <w:rPr>
          <w:b/>
        </w:rPr>
      </w:pPr>
      <w:r>
        <w:rPr>
          <w:b/>
        </w:rPr>
        <w:t>Г</w:t>
      </w:r>
      <w:r w:rsidR="00794C52" w:rsidRPr="00F4573D">
        <w:rPr>
          <w:b/>
        </w:rPr>
        <w:t>лавн</w:t>
      </w:r>
      <w:r>
        <w:rPr>
          <w:b/>
        </w:rPr>
        <w:t>ый</w:t>
      </w:r>
      <w:r w:rsidR="00B415E8" w:rsidRPr="00F4573D">
        <w:rPr>
          <w:b/>
        </w:rPr>
        <w:t xml:space="preserve"> врач</w:t>
      </w:r>
    </w:p>
    <w:p w:rsidR="00794C52" w:rsidRPr="00F4573D" w:rsidRDefault="00B415E8" w:rsidP="00B415E8">
      <w:pPr>
        <w:jc w:val="both"/>
        <w:rPr>
          <w:b/>
        </w:rPr>
      </w:pPr>
      <w:r w:rsidRPr="00F4573D">
        <w:rPr>
          <w:b/>
        </w:rPr>
        <w:t>ОГАУЗ «ИГКБ № 8»</w:t>
      </w:r>
      <w:r w:rsidR="00794C52" w:rsidRPr="00F4573D">
        <w:rPr>
          <w:b/>
        </w:rPr>
        <w:tab/>
      </w:r>
      <w:r w:rsidR="003917C2" w:rsidRPr="00F4573D">
        <w:rPr>
          <w:b/>
        </w:rPr>
        <w:tab/>
      </w:r>
      <w:r w:rsidR="003917C2" w:rsidRPr="00F4573D">
        <w:rPr>
          <w:b/>
        </w:rPr>
        <w:tab/>
      </w:r>
      <w:r w:rsidR="00C1179A" w:rsidRPr="00F4573D">
        <w:rPr>
          <w:b/>
        </w:rPr>
        <w:t xml:space="preserve">                                            </w:t>
      </w:r>
      <w:r w:rsidRPr="00F4573D">
        <w:rPr>
          <w:b/>
        </w:rPr>
        <w:t xml:space="preserve"> _______________/</w:t>
      </w:r>
      <w:r w:rsidR="00F4573D">
        <w:rPr>
          <w:b/>
        </w:rPr>
        <w:t xml:space="preserve">Ж.В. </w:t>
      </w:r>
      <w:proofErr w:type="spellStart"/>
      <w:r w:rsidR="00F4573D">
        <w:rPr>
          <w:b/>
        </w:rPr>
        <w:t>Есева</w:t>
      </w:r>
      <w:proofErr w:type="spellEnd"/>
    </w:p>
    <w:p w:rsidR="00B415E8" w:rsidRPr="00F4573D" w:rsidRDefault="00B415E8" w:rsidP="00B415E8">
      <w:pPr>
        <w:jc w:val="both"/>
        <w:rPr>
          <w:sz w:val="16"/>
          <w:szCs w:val="16"/>
        </w:rPr>
      </w:pPr>
    </w:p>
    <w:p w:rsidR="009E72B7" w:rsidRPr="00F4573D" w:rsidRDefault="0073712E" w:rsidP="00E90BA3">
      <w:pPr>
        <w:jc w:val="both"/>
        <w:rPr>
          <w:sz w:val="16"/>
          <w:szCs w:val="16"/>
        </w:rPr>
      </w:pPr>
      <w:r w:rsidRPr="00F4573D">
        <w:rPr>
          <w:sz w:val="16"/>
          <w:szCs w:val="16"/>
        </w:rPr>
        <w:t xml:space="preserve">Исп.: </w:t>
      </w:r>
      <w:r w:rsidR="00672ED3" w:rsidRPr="00F4573D">
        <w:rPr>
          <w:sz w:val="16"/>
          <w:szCs w:val="16"/>
        </w:rPr>
        <w:t>Земцов А.В.</w:t>
      </w:r>
      <w:r w:rsidRPr="00F4573D">
        <w:rPr>
          <w:sz w:val="16"/>
          <w:szCs w:val="16"/>
        </w:rPr>
        <w:t xml:space="preserve">, юрисконсульт, </w:t>
      </w:r>
      <w:r w:rsidR="00A40B88" w:rsidRPr="00F4573D">
        <w:rPr>
          <w:sz w:val="16"/>
          <w:szCs w:val="16"/>
        </w:rPr>
        <w:t>(3952) 5</w:t>
      </w:r>
      <w:r w:rsidR="000D4DBA" w:rsidRPr="00F4573D">
        <w:rPr>
          <w:sz w:val="16"/>
          <w:szCs w:val="16"/>
        </w:rPr>
        <w:t>0</w:t>
      </w:r>
      <w:r w:rsidR="00A40B88" w:rsidRPr="00F4573D">
        <w:rPr>
          <w:sz w:val="16"/>
          <w:szCs w:val="16"/>
        </w:rPr>
        <w:t>-</w:t>
      </w:r>
      <w:r w:rsidR="00672ED3" w:rsidRPr="00F4573D">
        <w:rPr>
          <w:sz w:val="16"/>
          <w:szCs w:val="16"/>
        </w:rPr>
        <w:t>23-21</w:t>
      </w:r>
      <w:bookmarkStart w:id="0" w:name="_GoBack"/>
      <w:bookmarkEnd w:id="0"/>
    </w:p>
    <w:sectPr w:rsidR="009E72B7" w:rsidRPr="00F4573D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687"/>
    <w:rsid w:val="001F4FC1"/>
    <w:rsid w:val="00206674"/>
    <w:rsid w:val="002163F7"/>
    <w:rsid w:val="00222332"/>
    <w:rsid w:val="00223C85"/>
    <w:rsid w:val="0022701A"/>
    <w:rsid w:val="002405AC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C47A0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E044D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179A"/>
    <w:rsid w:val="00C13798"/>
    <w:rsid w:val="00C22CB6"/>
    <w:rsid w:val="00C3744A"/>
    <w:rsid w:val="00C52A1F"/>
    <w:rsid w:val="00C636E9"/>
    <w:rsid w:val="00C742AB"/>
    <w:rsid w:val="00CA5E58"/>
    <w:rsid w:val="00CC57D2"/>
    <w:rsid w:val="00D53B0D"/>
    <w:rsid w:val="00D912EC"/>
    <w:rsid w:val="00DA50AA"/>
    <w:rsid w:val="00DC56C3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5DF0"/>
    <w:rsid w:val="00F060FC"/>
    <w:rsid w:val="00F4573D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2022-11-11T00:58:00Z</cp:lastPrinted>
  <dcterms:created xsi:type="dcterms:W3CDTF">2022-11-11T01:14:00Z</dcterms:created>
  <dcterms:modified xsi:type="dcterms:W3CDTF">2022-11-11T01:14:00Z</dcterms:modified>
</cp:coreProperties>
</file>