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215D70">
        <w:rPr>
          <w:b/>
          <w:kern w:val="32"/>
          <w:sz w:val="28"/>
          <w:szCs w:val="28"/>
        </w:rPr>
        <w:t>по техническому обслуживанию и ремонту систем контроля и управления доступом, систем охранного телевидения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15D70">
        <w:rPr>
          <w:b/>
          <w:kern w:val="32"/>
          <w:sz w:val="28"/>
          <w:szCs w:val="28"/>
        </w:rPr>
        <w:t>234-22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167F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71BDD">
              <w:rPr>
                <w:sz w:val="20"/>
                <w:szCs w:val="20"/>
              </w:rPr>
              <w:t xml:space="preserve">Оказание услуг </w:t>
            </w:r>
            <w:r w:rsidR="00215D70">
              <w:rPr>
                <w:sz w:val="20"/>
                <w:szCs w:val="20"/>
              </w:rPr>
              <w:t>по техническому обслуживанию и ремонту систем контроля и управления доступом, систем охранного телевидения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215D70" w:rsidP="00271BDD">
            <w:pPr>
              <w:autoSpaceDE w:val="0"/>
              <w:autoSpaceDN w:val="0"/>
              <w:adjustRightInd w:val="0"/>
              <w:rPr>
                <w:sz w:val="20"/>
                <w:szCs w:val="20"/>
              </w:rPr>
            </w:pPr>
            <w:r w:rsidRPr="00215D70">
              <w:rPr>
                <w:sz w:val="20"/>
                <w:szCs w:val="20"/>
              </w:rPr>
              <w:t>26.30.60.110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BC09AE" w:rsidP="00215D70">
            <w:pPr>
              <w:autoSpaceDE w:val="0"/>
              <w:autoSpaceDN w:val="0"/>
              <w:adjustRightInd w:val="0"/>
              <w:rPr>
                <w:sz w:val="20"/>
                <w:szCs w:val="20"/>
              </w:rPr>
            </w:pPr>
            <w:r>
              <w:rPr>
                <w:sz w:val="20"/>
                <w:szCs w:val="20"/>
              </w:rPr>
              <w:t>54</w:t>
            </w:r>
            <w:r w:rsidR="00215D70">
              <w:rPr>
                <w:sz w:val="20"/>
                <w:szCs w:val="20"/>
              </w:rPr>
              <w:t>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7D5F3A">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53779D">
            <w:pPr>
              <w:jc w:val="both"/>
              <w:rPr>
                <w:sz w:val="20"/>
                <w:szCs w:val="20"/>
              </w:rPr>
            </w:pPr>
            <w:r w:rsidRPr="00F1791C">
              <w:rPr>
                <w:sz w:val="20"/>
                <w:szCs w:val="20"/>
              </w:rPr>
              <w:t xml:space="preserve">с </w:t>
            </w:r>
            <w:r>
              <w:rPr>
                <w:sz w:val="20"/>
                <w:szCs w:val="20"/>
              </w:rPr>
              <w:t>01</w:t>
            </w:r>
            <w:r w:rsidRPr="00F1791C">
              <w:rPr>
                <w:sz w:val="20"/>
                <w:szCs w:val="20"/>
              </w:rPr>
              <w:t>.</w:t>
            </w:r>
            <w:r w:rsidR="00BC09AE">
              <w:rPr>
                <w:sz w:val="20"/>
                <w:szCs w:val="20"/>
              </w:rPr>
              <w:t>12</w:t>
            </w:r>
            <w:r w:rsidRPr="00F1791C">
              <w:rPr>
                <w:sz w:val="20"/>
                <w:szCs w:val="20"/>
              </w:rPr>
              <w:t>.20</w:t>
            </w:r>
            <w:r>
              <w:rPr>
                <w:sz w:val="20"/>
                <w:szCs w:val="20"/>
              </w:rPr>
              <w:t>2</w:t>
            </w:r>
            <w:r w:rsidR="00807890">
              <w:rPr>
                <w:sz w:val="20"/>
                <w:szCs w:val="20"/>
              </w:rPr>
              <w:t>2</w:t>
            </w:r>
            <w:r w:rsidRPr="00F1791C">
              <w:rPr>
                <w:sz w:val="20"/>
                <w:szCs w:val="20"/>
              </w:rPr>
              <w:t xml:space="preserve">г. по </w:t>
            </w:r>
            <w:r w:rsidR="00BC09AE">
              <w:rPr>
                <w:sz w:val="20"/>
                <w:szCs w:val="20"/>
              </w:rPr>
              <w:t>3</w:t>
            </w:r>
            <w:r w:rsidR="00793451">
              <w:rPr>
                <w:sz w:val="20"/>
                <w:szCs w:val="20"/>
              </w:rPr>
              <w:t>0</w:t>
            </w:r>
            <w:r w:rsidR="0053779D">
              <w:rPr>
                <w:sz w:val="20"/>
                <w:szCs w:val="20"/>
              </w:rPr>
              <w:t>.11</w:t>
            </w:r>
            <w:r w:rsidRPr="00F1791C">
              <w:rPr>
                <w:sz w:val="20"/>
                <w:szCs w:val="20"/>
              </w:rPr>
              <w:t>.20</w:t>
            </w:r>
            <w:r>
              <w:rPr>
                <w:sz w:val="20"/>
                <w:szCs w:val="20"/>
              </w:rPr>
              <w:t>2</w:t>
            </w:r>
            <w:r w:rsidR="00793451">
              <w:rPr>
                <w:sz w:val="20"/>
                <w:szCs w:val="20"/>
              </w:rPr>
              <w:t>3</w:t>
            </w:r>
            <w:r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215D70" w:rsidRDefault="00215D70" w:rsidP="00215D70">
            <w:pPr>
              <w:rPr>
                <w:sz w:val="20"/>
                <w:szCs w:val="20"/>
              </w:rPr>
            </w:pPr>
            <w:r w:rsidRPr="00215D70">
              <w:rPr>
                <w:sz w:val="20"/>
                <w:szCs w:val="20"/>
              </w:rPr>
              <w:t xml:space="preserve">г. Иркутск: </w:t>
            </w:r>
          </w:p>
          <w:p w:rsidR="00215D70" w:rsidRPr="00215D70" w:rsidRDefault="00215D70" w:rsidP="00215D70">
            <w:pPr>
              <w:rPr>
                <w:sz w:val="20"/>
                <w:szCs w:val="20"/>
              </w:rPr>
            </w:pPr>
            <w:r w:rsidRPr="00215D70">
              <w:rPr>
                <w:sz w:val="20"/>
                <w:szCs w:val="20"/>
              </w:rPr>
              <w:t xml:space="preserve">ул. Ярославского, 300, </w:t>
            </w:r>
          </w:p>
          <w:p w:rsidR="00215D70" w:rsidRPr="00215D70" w:rsidRDefault="00215D70" w:rsidP="00215D70">
            <w:pPr>
              <w:rPr>
                <w:sz w:val="20"/>
                <w:szCs w:val="20"/>
              </w:rPr>
            </w:pPr>
            <w:r w:rsidRPr="00215D70">
              <w:rPr>
                <w:sz w:val="20"/>
                <w:szCs w:val="20"/>
              </w:rPr>
              <w:t xml:space="preserve">ул. Баумана, 206, </w:t>
            </w:r>
          </w:p>
          <w:p w:rsidR="00215D70" w:rsidRPr="00215D70" w:rsidRDefault="00215D70" w:rsidP="00215D70">
            <w:pPr>
              <w:rPr>
                <w:sz w:val="20"/>
                <w:szCs w:val="20"/>
              </w:rPr>
            </w:pPr>
            <w:r w:rsidRPr="00215D70">
              <w:rPr>
                <w:sz w:val="20"/>
                <w:szCs w:val="20"/>
              </w:rPr>
              <w:t xml:space="preserve">ул. Баумана, 214А, </w:t>
            </w:r>
          </w:p>
          <w:p w:rsidR="00215D70" w:rsidRPr="00215D70" w:rsidRDefault="00215D70" w:rsidP="00215D70">
            <w:pPr>
              <w:rPr>
                <w:sz w:val="20"/>
                <w:szCs w:val="20"/>
              </w:rPr>
            </w:pPr>
            <w:r w:rsidRPr="00215D70">
              <w:rPr>
                <w:sz w:val="20"/>
                <w:szCs w:val="20"/>
              </w:rPr>
              <w:t xml:space="preserve">ул. Академика Образцова, 27Ш, </w:t>
            </w:r>
          </w:p>
          <w:p w:rsidR="00215D70" w:rsidRPr="00215D70" w:rsidRDefault="00215D70" w:rsidP="00215D70">
            <w:pPr>
              <w:rPr>
                <w:sz w:val="20"/>
                <w:szCs w:val="20"/>
              </w:rPr>
            </w:pPr>
            <w:r w:rsidRPr="00215D70">
              <w:rPr>
                <w:sz w:val="20"/>
                <w:szCs w:val="20"/>
              </w:rPr>
              <w:t xml:space="preserve">ул. Академика Образцова, 27Ч, </w:t>
            </w:r>
          </w:p>
          <w:p w:rsidR="00215D70" w:rsidRPr="00215D70" w:rsidRDefault="00215D70" w:rsidP="00215D70">
            <w:pPr>
              <w:rPr>
                <w:sz w:val="20"/>
                <w:szCs w:val="20"/>
              </w:rPr>
            </w:pPr>
            <w:r w:rsidRPr="00215D70">
              <w:rPr>
                <w:sz w:val="20"/>
                <w:szCs w:val="20"/>
              </w:rPr>
              <w:t xml:space="preserve">ул. Партизанская, 74Ж, </w:t>
            </w:r>
          </w:p>
          <w:p w:rsidR="002339E1" w:rsidRPr="006D73D9" w:rsidRDefault="00215D70" w:rsidP="00215D70">
            <w:pPr>
              <w:jc w:val="both"/>
              <w:rPr>
                <w:sz w:val="20"/>
                <w:szCs w:val="20"/>
              </w:rPr>
            </w:pPr>
            <w:r w:rsidRPr="00215D70">
              <w:rPr>
                <w:sz w:val="20"/>
                <w:szCs w:val="20"/>
              </w:rPr>
              <w:t>д. Малая Еланка, ул. Молодежная, 15А.</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8024A7">
              <w:rPr>
                <w:rFonts w:eastAsia="Lucida Sans Unicode"/>
                <w:b/>
                <w:sz w:val="20"/>
                <w:szCs w:val="20"/>
              </w:rPr>
              <w:lastRenderedPageBreak/>
              <w:t>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215D70" w:rsidP="00BF23EE">
            <w:pPr>
              <w:tabs>
                <w:tab w:val="left" w:pos="6022"/>
              </w:tabs>
              <w:ind w:right="72"/>
              <w:rPr>
                <w:sz w:val="20"/>
                <w:szCs w:val="20"/>
              </w:rPr>
            </w:pPr>
            <w:r>
              <w:rPr>
                <w:sz w:val="20"/>
                <w:szCs w:val="20"/>
              </w:rPr>
              <w:lastRenderedPageBreak/>
              <w:t>2</w:t>
            </w:r>
            <w:r w:rsidR="00BF23EE">
              <w:rPr>
                <w:sz w:val="20"/>
                <w:szCs w:val="20"/>
              </w:rPr>
              <w:t xml:space="preserve">04 </w:t>
            </w:r>
            <w:r>
              <w:rPr>
                <w:sz w:val="20"/>
                <w:szCs w:val="20"/>
              </w:rPr>
              <w:t xml:space="preserve">000,00 </w:t>
            </w:r>
            <w:r w:rsidR="007D5F3A" w:rsidRPr="00FE2446">
              <w:rPr>
                <w:sz w:val="20"/>
                <w:szCs w:val="20"/>
              </w:rPr>
              <w:t>руб</w:t>
            </w:r>
            <w:r w:rsidR="00807890">
              <w:rPr>
                <w:sz w:val="20"/>
                <w:szCs w:val="20"/>
              </w:rPr>
              <w:t>.</w:t>
            </w:r>
            <w:r w:rsidR="007D5F3A">
              <w:rPr>
                <w:sz w:val="20"/>
                <w:szCs w:val="20"/>
              </w:rPr>
              <w:t xml:space="preserve"> (</w:t>
            </w:r>
            <w:r>
              <w:rPr>
                <w:sz w:val="20"/>
                <w:szCs w:val="20"/>
              </w:rPr>
              <w:t xml:space="preserve">двести </w:t>
            </w:r>
            <w:r w:rsidR="00BF23EE">
              <w:rPr>
                <w:sz w:val="20"/>
                <w:szCs w:val="20"/>
              </w:rPr>
              <w:t>четыре</w:t>
            </w:r>
            <w:r>
              <w:rPr>
                <w:sz w:val="20"/>
                <w:szCs w:val="20"/>
              </w:rPr>
              <w:t xml:space="preserve"> тысяч</w:t>
            </w:r>
            <w:r w:rsidR="00BF23EE">
              <w:rPr>
                <w:sz w:val="20"/>
                <w:szCs w:val="20"/>
              </w:rPr>
              <w:t>и</w:t>
            </w:r>
            <w:r>
              <w:rPr>
                <w:sz w:val="20"/>
                <w:szCs w:val="20"/>
              </w:rPr>
              <w:t xml:space="preserve"> рублей</w:t>
            </w:r>
            <w:r w:rsidR="007D5F3A">
              <w:rPr>
                <w:sz w:val="20"/>
                <w:szCs w:val="20"/>
              </w:rPr>
              <w:t>)</w:t>
            </w:r>
            <w:r>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15D7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215D70">
              <w:rPr>
                <w:b/>
                <w:sz w:val="20"/>
                <w:szCs w:val="20"/>
              </w:rPr>
              <w:t>08</w:t>
            </w:r>
            <w:r w:rsidRPr="008024A7">
              <w:rPr>
                <w:b/>
                <w:sz w:val="20"/>
                <w:szCs w:val="20"/>
              </w:rPr>
              <w:t>»</w:t>
            </w:r>
            <w:r w:rsidR="004A3BC4">
              <w:rPr>
                <w:b/>
                <w:sz w:val="20"/>
                <w:szCs w:val="20"/>
              </w:rPr>
              <w:t>ноября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705386">
              <w:rPr>
                <w:b/>
                <w:sz w:val="20"/>
                <w:szCs w:val="20"/>
              </w:rPr>
              <w:t>1</w:t>
            </w:r>
            <w:r w:rsidR="00215D70">
              <w:rPr>
                <w:b/>
                <w:sz w:val="20"/>
                <w:szCs w:val="20"/>
              </w:rPr>
              <w:t>6</w:t>
            </w:r>
            <w:r w:rsidRPr="008024A7">
              <w:rPr>
                <w:b/>
                <w:sz w:val="20"/>
                <w:szCs w:val="20"/>
              </w:rPr>
              <w:t xml:space="preserve">» </w:t>
            </w:r>
            <w:r w:rsidR="00705386">
              <w:rPr>
                <w:b/>
                <w:sz w:val="20"/>
                <w:szCs w:val="20"/>
              </w:rPr>
              <w:t>ноября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05386">
              <w:rPr>
                <w:sz w:val="20"/>
                <w:szCs w:val="20"/>
              </w:rPr>
              <w:t>0</w:t>
            </w:r>
            <w:r w:rsidR="00215D70">
              <w:rPr>
                <w:sz w:val="20"/>
                <w:szCs w:val="20"/>
              </w:rPr>
              <w:t>8</w:t>
            </w:r>
            <w:r w:rsidRPr="008024A7">
              <w:rPr>
                <w:sz w:val="20"/>
                <w:szCs w:val="20"/>
              </w:rPr>
              <w:t xml:space="preserve">» </w:t>
            </w:r>
            <w:r w:rsidR="00705386">
              <w:rPr>
                <w:sz w:val="20"/>
                <w:szCs w:val="20"/>
              </w:rPr>
              <w:t>ноября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15D70">
            <w:pPr>
              <w:jc w:val="both"/>
              <w:rPr>
                <w:sz w:val="20"/>
                <w:szCs w:val="20"/>
              </w:rPr>
            </w:pPr>
            <w:r w:rsidRPr="008024A7">
              <w:rPr>
                <w:bCs/>
                <w:sz w:val="20"/>
                <w:szCs w:val="20"/>
              </w:rPr>
              <w:t>«</w:t>
            </w:r>
            <w:r w:rsidR="00705386">
              <w:rPr>
                <w:bCs/>
                <w:sz w:val="20"/>
                <w:szCs w:val="20"/>
              </w:rPr>
              <w:t>1</w:t>
            </w:r>
            <w:r w:rsidR="00215D70">
              <w:rPr>
                <w:bCs/>
                <w:sz w:val="20"/>
                <w:szCs w:val="20"/>
              </w:rPr>
              <w:t>6</w:t>
            </w:r>
            <w:r w:rsidRPr="008024A7">
              <w:rPr>
                <w:bCs/>
                <w:sz w:val="20"/>
                <w:szCs w:val="20"/>
              </w:rPr>
              <w:t xml:space="preserve">» </w:t>
            </w:r>
            <w:r w:rsidR="00705386">
              <w:rPr>
                <w:bCs/>
                <w:sz w:val="20"/>
                <w:szCs w:val="20"/>
              </w:rPr>
              <w:t>ноября</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15D70" w:rsidP="00DA1FB1">
            <w:pPr>
              <w:autoSpaceDE w:val="0"/>
              <w:autoSpaceDN w:val="0"/>
              <w:adjustRightInd w:val="0"/>
              <w:jc w:val="both"/>
              <w:outlineLvl w:val="1"/>
              <w:rPr>
                <w:sz w:val="20"/>
                <w:szCs w:val="20"/>
              </w:rPr>
            </w:pPr>
            <w:r>
              <w:rPr>
                <w:sz w:val="20"/>
                <w:szCs w:val="20"/>
              </w:rPr>
              <w:t>6 </w:t>
            </w:r>
            <w:r w:rsidR="00BF23EE">
              <w:rPr>
                <w:sz w:val="20"/>
                <w:szCs w:val="20"/>
              </w:rPr>
              <w:t>1</w:t>
            </w:r>
            <w:r>
              <w:rPr>
                <w:sz w:val="20"/>
                <w:szCs w:val="20"/>
              </w:rPr>
              <w:t>20,00</w:t>
            </w:r>
            <w:r w:rsidR="00DA1FB1" w:rsidRPr="008024A7">
              <w:rPr>
                <w:sz w:val="20"/>
                <w:szCs w:val="20"/>
              </w:rPr>
              <w:t xml:space="preserve"> руб. (</w:t>
            </w:r>
            <w:r>
              <w:rPr>
                <w:sz w:val="20"/>
                <w:szCs w:val="20"/>
              </w:rPr>
              <w:t xml:space="preserve">шесть тысяч </w:t>
            </w:r>
            <w:r w:rsidR="00BF23EE">
              <w:rPr>
                <w:sz w:val="20"/>
                <w:szCs w:val="20"/>
              </w:rPr>
              <w:t>сто</w:t>
            </w:r>
            <w:bookmarkStart w:id="0" w:name="_GoBack"/>
            <w:bookmarkEnd w:id="0"/>
            <w:r>
              <w:rPr>
                <w:sz w:val="20"/>
                <w:szCs w:val="20"/>
              </w:rPr>
              <w:t xml:space="preserve">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lastRenderedPageBreak/>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15D70">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215D70">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15D70">
            <w:pPr>
              <w:jc w:val="both"/>
              <w:rPr>
                <w:sz w:val="20"/>
                <w:szCs w:val="20"/>
              </w:rPr>
            </w:pPr>
            <w:r w:rsidRPr="008024A7">
              <w:rPr>
                <w:sz w:val="20"/>
                <w:szCs w:val="20"/>
              </w:rPr>
              <w:t>«</w:t>
            </w:r>
            <w:r w:rsidR="00705386">
              <w:rPr>
                <w:sz w:val="20"/>
                <w:szCs w:val="20"/>
              </w:rPr>
              <w:t>1</w:t>
            </w:r>
            <w:r w:rsidR="00215D70">
              <w:rPr>
                <w:sz w:val="20"/>
                <w:szCs w:val="20"/>
              </w:rPr>
              <w:t>5</w:t>
            </w:r>
            <w:r w:rsidR="00487F7E" w:rsidRPr="008024A7">
              <w:rPr>
                <w:sz w:val="20"/>
                <w:szCs w:val="20"/>
              </w:rPr>
              <w:t xml:space="preserve">» </w:t>
            </w:r>
            <w:r w:rsidR="00705386">
              <w:rPr>
                <w:sz w:val="20"/>
                <w:szCs w:val="20"/>
              </w:rPr>
              <w:t>ноября</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215D70">
            <w:pPr>
              <w:jc w:val="both"/>
              <w:rPr>
                <w:b/>
                <w:sz w:val="20"/>
                <w:szCs w:val="20"/>
              </w:rPr>
            </w:pPr>
            <w:r w:rsidRPr="00180675">
              <w:rPr>
                <w:b/>
                <w:sz w:val="20"/>
                <w:szCs w:val="20"/>
              </w:rPr>
              <w:t>«</w:t>
            </w:r>
            <w:r w:rsidR="00705386">
              <w:rPr>
                <w:b/>
                <w:sz w:val="20"/>
                <w:szCs w:val="20"/>
              </w:rPr>
              <w:t>1</w:t>
            </w:r>
            <w:r w:rsidR="00215D70">
              <w:rPr>
                <w:b/>
                <w:sz w:val="20"/>
                <w:szCs w:val="20"/>
              </w:rPr>
              <w:t>6</w:t>
            </w:r>
            <w:r w:rsidRPr="00180675">
              <w:rPr>
                <w:b/>
                <w:sz w:val="20"/>
                <w:szCs w:val="20"/>
              </w:rPr>
              <w:t xml:space="preserve">» </w:t>
            </w:r>
            <w:r w:rsidR="00705386">
              <w:rPr>
                <w:b/>
                <w:sz w:val="20"/>
                <w:szCs w:val="20"/>
              </w:rPr>
              <w:t>ноября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215D70">
        <w:rPr>
          <w:b/>
          <w:kern w:val="32"/>
          <w:sz w:val="20"/>
          <w:szCs w:val="20"/>
        </w:rPr>
        <w:t>по техническому обслуживанию и ремонту систем контроля и управления доступом, систем охранного телевидения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15D70">
        <w:rPr>
          <w:b/>
          <w:kern w:val="32"/>
          <w:sz w:val="22"/>
          <w:szCs w:val="22"/>
        </w:rPr>
        <w:t>234-22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215D70">
        <w:rPr>
          <w:b/>
          <w:bCs/>
          <w:sz w:val="20"/>
        </w:rPr>
        <w:t>по техническому обслуживанию и ремонту систем контроля и управления доступом, систем охранного телевидения</w:t>
      </w:r>
    </w:p>
    <w:tbl>
      <w:tblPr>
        <w:tblW w:w="10349" w:type="dxa"/>
        <w:tblInd w:w="-34" w:type="dxa"/>
        <w:tblLayout w:type="fixed"/>
        <w:tblLook w:val="04A0"/>
      </w:tblPr>
      <w:tblGrid>
        <w:gridCol w:w="579"/>
        <w:gridCol w:w="1831"/>
        <w:gridCol w:w="4820"/>
        <w:gridCol w:w="851"/>
        <w:gridCol w:w="992"/>
        <w:gridCol w:w="1276"/>
      </w:tblGrid>
      <w:tr w:rsidR="00705386" w:rsidRPr="005A07FA" w:rsidTr="0070538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705386" w:rsidRPr="005A07FA" w:rsidRDefault="00705386" w:rsidP="0070538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05386" w:rsidRPr="005A07FA" w:rsidRDefault="00705386" w:rsidP="0070538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05386" w:rsidRPr="005A07FA" w:rsidRDefault="00705386" w:rsidP="00705386">
            <w:pPr>
              <w:jc w:val="center"/>
              <w:rPr>
                <w:b/>
                <w:color w:val="000000"/>
                <w:sz w:val="20"/>
                <w:szCs w:val="20"/>
              </w:rPr>
            </w:pPr>
            <w:r w:rsidRPr="005A07FA">
              <w:rPr>
                <w:b/>
                <w:color w:val="000000"/>
                <w:sz w:val="20"/>
                <w:szCs w:val="20"/>
              </w:rPr>
              <w:t>Начальная (максимальная)* цена за ед., руб.</w:t>
            </w:r>
          </w:p>
        </w:tc>
      </w:tr>
      <w:tr w:rsidR="00215D70" w:rsidRPr="005A07FA" w:rsidTr="00705386">
        <w:trPr>
          <w:trHeight w:val="132"/>
        </w:trPr>
        <w:tc>
          <w:tcPr>
            <w:tcW w:w="579" w:type="dxa"/>
            <w:tcBorders>
              <w:top w:val="single" w:sz="4" w:space="0" w:color="auto"/>
              <w:left w:val="single" w:sz="4" w:space="0" w:color="auto"/>
              <w:bottom w:val="single" w:sz="4" w:space="0" w:color="auto"/>
              <w:right w:val="nil"/>
            </w:tcBorders>
            <w:shd w:val="clear" w:color="auto" w:fill="auto"/>
          </w:tcPr>
          <w:p w:rsidR="00215D70" w:rsidRDefault="00215D70" w:rsidP="00705386">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15D70" w:rsidRPr="00E62599" w:rsidRDefault="00215D70" w:rsidP="00705386">
            <w:pPr>
              <w:rPr>
                <w:bCs/>
                <w:sz w:val="20"/>
              </w:rPr>
            </w:pPr>
            <w:r w:rsidRPr="00E62599">
              <w:rPr>
                <w:bCs/>
                <w:sz w:val="20"/>
              </w:rPr>
              <w:t xml:space="preserve">Оказаниеуслуг </w:t>
            </w:r>
            <w:r>
              <w:rPr>
                <w:bCs/>
                <w:sz w:val="20"/>
              </w:rPr>
              <w:t>по техническому обслуживанию и ремонту систем контроля и управления доступом, систем охранного телевидения</w:t>
            </w:r>
          </w:p>
        </w:tc>
        <w:tc>
          <w:tcPr>
            <w:tcW w:w="4820" w:type="dxa"/>
            <w:tcBorders>
              <w:top w:val="single" w:sz="4" w:space="0" w:color="auto"/>
              <w:left w:val="single" w:sz="4" w:space="0" w:color="auto"/>
              <w:bottom w:val="single" w:sz="4" w:space="0" w:color="auto"/>
              <w:right w:val="single" w:sz="4" w:space="0" w:color="auto"/>
            </w:tcBorders>
          </w:tcPr>
          <w:p w:rsidR="00215D70" w:rsidRPr="00173614" w:rsidRDefault="00215D70" w:rsidP="00215D70">
            <w:pPr>
              <w:autoSpaceDE w:val="0"/>
              <w:ind w:firstLine="317"/>
              <w:jc w:val="both"/>
              <w:rPr>
                <w:sz w:val="20"/>
                <w:szCs w:val="20"/>
              </w:rPr>
            </w:pPr>
            <w:r w:rsidRPr="00173614">
              <w:rPr>
                <w:bCs/>
                <w:sz w:val="20"/>
                <w:szCs w:val="20"/>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215D70" w:rsidRPr="00173614" w:rsidRDefault="00215D70" w:rsidP="00215D70">
            <w:pPr>
              <w:autoSpaceDE w:val="0"/>
              <w:ind w:firstLine="317"/>
              <w:jc w:val="both"/>
              <w:rPr>
                <w:sz w:val="20"/>
                <w:szCs w:val="20"/>
              </w:rPr>
            </w:pPr>
            <w:r w:rsidRPr="00173614">
              <w:rPr>
                <w:sz w:val="20"/>
                <w:szCs w:val="20"/>
              </w:rPr>
              <w:t>Порядок, объем, виды и период</w:t>
            </w:r>
            <w:r>
              <w:rPr>
                <w:sz w:val="20"/>
                <w:szCs w:val="20"/>
              </w:rPr>
              <w:t>ичность</w:t>
            </w:r>
            <w:r w:rsidRPr="00173614">
              <w:rPr>
                <w:sz w:val="20"/>
                <w:szCs w:val="20"/>
              </w:rPr>
              <w:t xml:space="preserve">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20"/>
                <w:szCs w:val="20"/>
              </w:rPr>
              <w:t>,</w:t>
            </w:r>
            <w:r w:rsidRPr="00173614">
              <w:rPr>
                <w:sz w:val="20"/>
                <w:szCs w:val="20"/>
              </w:rPr>
              <w:t xml:space="preserve"> и указаны в Таблиц</w:t>
            </w:r>
            <w:r>
              <w:rPr>
                <w:sz w:val="20"/>
                <w:szCs w:val="20"/>
              </w:rPr>
              <w:t>ах</w:t>
            </w:r>
            <w:r w:rsidRPr="00173614">
              <w:rPr>
                <w:sz w:val="20"/>
                <w:szCs w:val="20"/>
              </w:rPr>
              <w:t xml:space="preserve"> 1</w:t>
            </w:r>
            <w:r>
              <w:rPr>
                <w:sz w:val="20"/>
                <w:szCs w:val="20"/>
              </w:rPr>
              <w:t>, 2, 3, 4</w:t>
            </w:r>
            <w:r w:rsidRPr="00173614">
              <w:rPr>
                <w:sz w:val="20"/>
                <w:szCs w:val="20"/>
              </w:rPr>
              <w:t>.</w:t>
            </w:r>
          </w:p>
          <w:p w:rsidR="00215D70" w:rsidRPr="00173614" w:rsidRDefault="00215D70" w:rsidP="00215D70">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5D70" w:rsidRPr="00173614" w:rsidRDefault="00215D70" w:rsidP="00215D70">
            <w:pPr>
              <w:jc w:val="center"/>
              <w:rPr>
                <w:sz w:val="20"/>
                <w:szCs w:val="20"/>
              </w:rPr>
            </w:pPr>
            <w:r w:rsidRPr="00173614">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215D70" w:rsidRPr="00173614" w:rsidRDefault="00215D70" w:rsidP="00215D70">
            <w:pPr>
              <w:jc w:val="center"/>
              <w:rPr>
                <w:sz w:val="20"/>
                <w:szCs w:val="20"/>
              </w:rPr>
            </w:pPr>
            <w:r>
              <w:rPr>
                <w:sz w:val="20"/>
                <w:szCs w:val="20"/>
              </w:rPr>
              <w:t>12</w:t>
            </w:r>
          </w:p>
        </w:tc>
        <w:tc>
          <w:tcPr>
            <w:tcW w:w="1276" w:type="dxa"/>
            <w:tcBorders>
              <w:top w:val="single" w:sz="4" w:space="0" w:color="auto"/>
              <w:left w:val="nil"/>
              <w:bottom w:val="single" w:sz="4" w:space="0" w:color="auto"/>
              <w:right w:val="single" w:sz="4" w:space="0" w:color="auto"/>
            </w:tcBorders>
          </w:tcPr>
          <w:p w:rsidR="00215D70" w:rsidRPr="005A07FA" w:rsidRDefault="00215D70" w:rsidP="00705386">
            <w:pPr>
              <w:jc w:val="center"/>
              <w:rPr>
                <w:sz w:val="20"/>
                <w:szCs w:val="20"/>
              </w:rPr>
            </w:pPr>
            <w:r>
              <w:rPr>
                <w:sz w:val="20"/>
                <w:szCs w:val="20"/>
              </w:rPr>
              <w:t>17000,00</w:t>
            </w: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393803">
      <w:pPr>
        <w:jc w:val="right"/>
        <w:rPr>
          <w:rFonts w:ascii="Cuprum" w:hAnsi="Cuprum" w:cs="Tahoma"/>
          <w:b/>
          <w:bCs/>
          <w:sz w:val="20"/>
          <w:szCs w:val="20"/>
        </w:rPr>
      </w:pPr>
    </w:p>
    <w:p w:rsidR="00215D70" w:rsidRPr="00215D70" w:rsidRDefault="00215D70" w:rsidP="00215D70">
      <w:pPr>
        <w:rPr>
          <w:b/>
          <w:color w:val="24342E"/>
          <w:sz w:val="20"/>
          <w:szCs w:val="20"/>
        </w:rPr>
      </w:pPr>
      <w:r w:rsidRPr="00215D70">
        <w:rPr>
          <w:b/>
          <w:color w:val="24342E"/>
          <w:sz w:val="20"/>
          <w:szCs w:val="20"/>
        </w:rPr>
        <w:t>Требования к оказанию услуг:</w:t>
      </w:r>
    </w:p>
    <w:p w:rsidR="00215D70" w:rsidRPr="00215D70" w:rsidRDefault="00215D70" w:rsidP="00215D70">
      <w:pPr>
        <w:jc w:val="both"/>
        <w:rPr>
          <w:sz w:val="20"/>
          <w:szCs w:val="20"/>
        </w:rPr>
      </w:pPr>
      <w:r w:rsidRPr="00215D70">
        <w:rPr>
          <w:sz w:val="20"/>
          <w:szCs w:val="20"/>
        </w:rPr>
        <w:t>1.1. В ходе проведения технического обслуживания проводится:</w:t>
      </w:r>
    </w:p>
    <w:p w:rsidR="00215D70" w:rsidRPr="00215D70" w:rsidRDefault="00215D70" w:rsidP="00215D70">
      <w:pPr>
        <w:numPr>
          <w:ilvl w:val="0"/>
          <w:numId w:val="16"/>
        </w:numPr>
        <w:ind w:left="567" w:hanging="11"/>
        <w:jc w:val="both"/>
        <w:rPr>
          <w:sz w:val="20"/>
          <w:szCs w:val="20"/>
        </w:rPr>
      </w:pPr>
      <w:r w:rsidRPr="00215D70">
        <w:rPr>
          <w:sz w:val="20"/>
          <w:szCs w:val="20"/>
        </w:rPr>
        <w:t xml:space="preserve">внешний осмотр всех узлов, механизмов, устройств и цепей на наличие механических повреждений и неисправности; </w:t>
      </w:r>
    </w:p>
    <w:p w:rsidR="00215D70" w:rsidRPr="00215D70" w:rsidRDefault="00215D70" w:rsidP="00215D70">
      <w:pPr>
        <w:numPr>
          <w:ilvl w:val="0"/>
          <w:numId w:val="16"/>
        </w:numPr>
        <w:ind w:left="567" w:hanging="11"/>
        <w:jc w:val="both"/>
        <w:rPr>
          <w:sz w:val="20"/>
          <w:szCs w:val="20"/>
        </w:rPr>
      </w:pPr>
      <w:r w:rsidRPr="00215D70">
        <w:rPr>
          <w:sz w:val="20"/>
          <w:szCs w:val="20"/>
        </w:rPr>
        <w:t xml:space="preserve">проверка всей системы на работоспособность, адекватное выполнения своих функций и стабильность в работе; </w:t>
      </w:r>
    </w:p>
    <w:p w:rsidR="00215D70" w:rsidRPr="00215D70" w:rsidRDefault="00215D70" w:rsidP="00215D70">
      <w:pPr>
        <w:numPr>
          <w:ilvl w:val="0"/>
          <w:numId w:val="16"/>
        </w:numPr>
        <w:ind w:left="567" w:hanging="11"/>
        <w:jc w:val="both"/>
        <w:rPr>
          <w:sz w:val="20"/>
          <w:szCs w:val="20"/>
        </w:rPr>
      </w:pPr>
      <w:r w:rsidRPr="00215D70">
        <w:rPr>
          <w:sz w:val="20"/>
          <w:szCs w:val="20"/>
        </w:rPr>
        <w:t>профилактические работы для поддержания систем в работоспособном состоянии;</w:t>
      </w:r>
    </w:p>
    <w:p w:rsidR="00215D70" w:rsidRPr="00215D70" w:rsidRDefault="00215D70" w:rsidP="00215D70">
      <w:pPr>
        <w:numPr>
          <w:ilvl w:val="0"/>
          <w:numId w:val="16"/>
        </w:numPr>
        <w:ind w:left="567" w:hanging="11"/>
        <w:jc w:val="both"/>
        <w:rPr>
          <w:sz w:val="20"/>
          <w:szCs w:val="20"/>
        </w:rPr>
      </w:pPr>
      <w:r w:rsidRPr="00215D70">
        <w:rPr>
          <w:sz w:val="20"/>
          <w:szCs w:val="20"/>
        </w:rPr>
        <w:t>анализ эффективности  системы,  обобщение сведений о результатах выполненных работ;</w:t>
      </w:r>
    </w:p>
    <w:p w:rsidR="00215D70" w:rsidRPr="00215D70" w:rsidRDefault="00215D70" w:rsidP="00215D70">
      <w:pPr>
        <w:numPr>
          <w:ilvl w:val="0"/>
          <w:numId w:val="16"/>
        </w:numPr>
        <w:ind w:left="567" w:hanging="11"/>
        <w:jc w:val="both"/>
        <w:rPr>
          <w:sz w:val="20"/>
          <w:szCs w:val="20"/>
        </w:rPr>
      </w:pPr>
      <w:r w:rsidRPr="00215D70">
        <w:rPr>
          <w:sz w:val="20"/>
          <w:szCs w:val="20"/>
        </w:rPr>
        <w:t>разработка мероприятий по совершенствованию форм и методов технического обслуживания;</w:t>
      </w:r>
    </w:p>
    <w:p w:rsidR="00215D70" w:rsidRPr="00215D70" w:rsidRDefault="00215D70" w:rsidP="00215D70">
      <w:pPr>
        <w:numPr>
          <w:ilvl w:val="0"/>
          <w:numId w:val="16"/>
        </w:numPr>
        <w:ind w:left="567" w:hanging="11"/>
        <w:jc w:val="both"/>
        <w:rPr>
          <w:sz w:val="20"/>
          <w:szCs w:val="20"/>
        </w:rPr>
      </w:pPr>
      <w:r w:rsidRPr="00215D70">
        <w:rPr>
          <w:sz w:val="20"/>
          <w:szCs w:val="20"/>
        </w:rPr>
        <w:t>Результаты проведения технического обслуживания регистрируются в журнале регистрации работ по техническому обслуживанию.</w:t>
      </w:r>
    </w:p>
    <w:p w:rsidR="00215D70" w:rsidRPr="00215D70" w:rsidRDefault="00215D70" w:rsidP="00215D70">
      <w:pPr>
        <w:ind w:firstLine="567"/>
        <w:jc w:val="both"/>
        <w:rPr>
          <w:sz w:val="20"/>
          <w:szCs w:val="20"/>
        </w:rPr>
      </w:pPr>
      <w:r w:rsidRPr="00215D70">
        <w:rPr>
          <w:sz w:val="20"/>
          <w:szCs w:val="20"/>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215D70" w:rsidRPr="00215D70" w:rsidRDefault="00215D70" w:rsidP="00215D70">
      <w:pPr>
        <w:jc w:val="both"/>
        <w:rPr>
          <w:color w:val="24342E"/>
          <w:sz w:val="20"/>
          <w:szCs w:val="20"/>
        </w:rPr>
      </w:pPr>
      <w:r w:rsidRPr="00215D70">
        <w:rPr>
          <w:color w:val="24342E"/>
          <w:sz w:val="20"/>
          <w:szCs w:val="20"/>
        </w:rPr>
        <w:t>1.2. Внеплановое техническое обслуживание проводится:</w:t>
      </w:r>
    </w:p>
    <w:p w:rsidR="00215D70" w:rsidRPr="00215D70" w:rsidRDefault="00215D70" w:rsidP="00215D70">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при отказе аппаратуры;</w:t>
      </w:r>
    </w:p>
    <w:p w:rsidR="00215D70" w:rsidRPr="00215D70" w:rsidRDefault="00215D70" w:rsidP="00215D70">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по заявке Заказчика;</w:t>
      </w:r>
    </w:p>
    <w:p w:rsidR="00215D70" w:rsidRPr="00215D70" w:rsidRDefault="00215D70" w:rsidP="00215D70">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215D70" w:rsidRPr="00215D70" w:rsidRDefault="00215D70" w:rsidP="00215D70">
      <w:pPr>
        <w:jc w:val="both"/>
        <w:rPr>
          <w:color w:val="24342E"/>
          <w:sz w:val="20"/>
          <w:szCs w:val="20"/>
        </w:rPr>
      </w:pPr>
      <w:r w:rsidRPr="00215D70">
        <w:rPr>
          <w:sz w:val="20"/>
          <w:szCs w:val="20"/>
        </w:rPr>
        <w:t>1.3. Ремонт технических средств включает</w:t>
      </w:r>
      <w:r w:rsidRPr="00215D70">
        <w:rPr>
          <w:color w:val="24342E"/>
          <w:sz w:val="20"/>
          <w:szCs w:val="20"/>
        </w:rPr>
        <w:t xml:space="preserve"> работы по замене отдельных вышедших из строя компонентов систем СКУД, СОТ, МГН.</w:t>
      </w:r>
    </w:p>
    <w:p w:rsidR="00215D70" w:rsidRPr="00215D70" w:rsidRDefault="00215D70" w:rsidP="00215D70">
      <w:pPr>
        <w:ind w:firstLine="567"/>
        <w:jc w:val="both"/>
        <w:rPr>
          <w:color w:val="24342E"/>
          <w:sz w:val="20"/>
          <w:szCs w:val="20"/>
        </w:rPr>
      </w:pPr>
      <w:r w:rsidRPr="00215D70">
        <w:rPr>
          <w:color w:val="24342E"/>
          <w:sz w:val="20"/>
          <w:szCs w:val="20"/>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215D70" w:rsidRPr="00215D70" w:rsidRDefault="00215D70" w:rsidP="00215D70">
      <w:pPr>
        <w:ind w:firstLine="567"/>
        <w:jc w:val="both"/>
        <w:rPr>
          <w:color w:val="24342E"/>
          <w:sz w:val="20"/>
          <w:szCs w:val="20"/>
        </w:rPr>
      </w:pPr>
      <w:r w:rsidRPr="00215D70">
        <w:rPr>
          <w:color w:val="24342E"/>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215D70" w:rsidRPr="00215D70" w:rsidRDefault="00215D70" w:rsidP="00215D70">
      <w:pPr>
        <w:ind w:firstLine="567"/>
        <w:jc w:val="both"/>
        <w:rPr>
          <w:color w:val="000000"/>
          <w:sz w:val="20"/>
          <w:szCs w:val="20"/>
        </w:rPr>
      </w:pPr>
      <w:r w:rsidRPr="00215D70">
        <w:rPr>
          <w:color w:val="000000"/>
          <w:sz w:val="20"/>
          <w:szCs w:val="20"/>
        </w:rPr>
        <w:lastRenderedPageBreak/>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215D70" w:rsidRPr="00215D70" w:rsidRDefault="00215D70" w:rsidP="00215D70">
      <w:pPr>
        <w:tabs>
          <w:tab w:val="left" w:pos="448"/>
          <w:tab w:val="left" w:pos="993"/>
        </w:tabs>
        <w:jc w:val="both"/>
        <w:rPr>
          <w:sz w:val="20"/>
          <w:szCs w:val="20"/>
        </w:rPr>
      </w:pPr>
      <w:r w:rsidRPr="00215D70">
        <w:rPr>
          <w:bCs/>
          <w:sz w:val="20"/>
          <w:szCs w:val="20"/>
        </w:rPr>
        <w:t>1.4.Техническое обслуживание автоматического шлагбаума включает в себя</w:t>
      </w:r>
      <w:r w:rsidRPr="00215D70">
        <w:rPr>
          <w:sz w:val="20"/>
          <w:szCs w:val="20"/>
        </w:rPr>
        <w:t>:</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  акустический и визуальный контроль работы узлов автоматического шлагбаума;</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  проверка корпуса и стрелы шлагбаума на наличие механических повреждений;</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1.4.3.  протяжка элементов крепления тумбы к монтажному основанию;</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1.4.4.  протяжка крепежных элементов стрелы к выходному валу;</w:t>
      </w:r>
    </w:p>
    <w:p w:rsidR="00215D70" w:rsidRPr="00215D70" w:rsidRDefault="00215D70" w:rsidP="00215D70">
      <w:pPr>
        <w:tabs>
          <w:tab w:val="left" w:pos="142"/>
        </w:tabs>
        <w:ind w:firstLine="567"/>
        <w:jc w:val="both"/>
        <w:rPr>
          <w:sz w:val="20"/>
          <w:szCs w:val="20"/>
        </w:rPr>
      </w:pPr>
      <w:r w:rsidRPr="00215D70">
        <w:rPr>
          <w:sz w:val="20"/>
          <w:szCs w:val="20"/>
        </w:rPr>
        <w:t>1.4.5.  проверка и протяжка крепления фотоэлементов и их стоек;</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1.4.6.  герметичность корпуса фотоэлемента;</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1.4.7.  проверка работы системы подсветки стрелы и элементов ее подключения к блоку управления;</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1.4.8.  проверка механизма аварийной разблокировки;</w:t>
      </w:r>
    </w:p>
    <w:p w:rsidR="00215D70" w:rsidRPr="00215D70" w:rsidRDefault="00215D70" w:rsidP="00215D70">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1.4.9  проверка срабатывания фотоэлементов в процессе работы шлагбаума;</w:t>
      </w:r>
    </w:p>
    <w:p w:rsidR="00215D70" w:rsidRPr="00215D70" w:rsidRDefault="00215D70" w:rsidP="00215D70">
      <w:pPr>
        <w:pStyle w:val="ad"/>
        <w:tabs>
          <w:tab w:val="left" w:pos="142"/>
          <w:tab w:val="left" w:pos="71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1.4.10.  проверка крепления антенны радиоприемника;</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1.4.11.  проверка автоматической остановки/поднятия стрелы шлагбаума    при встрече препятствия в зоне движения;</w:t>
      </w:r>
    </w:p>
    <w:p w:rsidR="00215D70" w:rsidRPr="00215D70" w:rsidRDefault="00215D70" w:rsidP="00215D70">
      <w:pPr>
        <w:pStyle w:val="ad"/>
        <w:tabs>
          <w:tab w:val="left" w:pos="142"/>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1.4.12. проверка пульта дистанционного управления шлагбаума и откатных ворот;</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1.4.13. балансировка стрелы шлагбаума (регулировка натяжения пружин);</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1.4.14. проверка и протяжка крепежных элементов;</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1.4.15. проверка утечки смазки из корпуса редуктора и подтяжка креплений редуктора;</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1.4.16. проверка состояния электропроводки;</w:t>
      </w:r>
    </w:p>
    <w:p w:rsidR="00215D70" w:rsidRPr="00215D70" w:rsidRDefault="00215D70" w:rsidP="00215D70">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1.4.17. проверка качества подключения и затяжки винтов на колодке подключения блока управления;</w:t>
      </w:r>
    </w:p>
    <w:p w:rsidR="00215D70" w:rsidRPr="00215D70" w:rsidRDefault="00215D70" w:rsidP="00215D70">
      <w:pPr>
        <w:pStyle w:val="ad"/>
        <w:tabs>
          <w:tab w:val="left" w:pos="142"/>
          <w:tab w:val="left" w:pos="1560"/>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1.4.18. регулировка концевых выключателей;</w:t>
      </w:r>
    </w:p>
    <w:p w:rsidR="00215D70" w:rsidRPr="00215D70" w:rsidRDefault="00215D70" w:rsidP="00215D70">
      <w:pPr>
        <w:tabs>
          <w:tab w:val="left" w:pos="142"/>
          <w:tab w:val="left" w:pos="1843"/>
        </w:tabs>
        <w:ind w:firstLine="567"/>
        <w:jc w:val="both"/>
        <w:rPr>
          <w:sz w:val="20"/>
          <w:szCs w:val="20"/>
        </w:rPr>
      </w:pPr>
      <w:r w:rsidRPr="00215D70">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215D70" w:rsidRPr="00215D70" w:rsidRDefault="00215D70" w:rsidP="00215D70">
      <w:pPr>
        <w:pStyle w:val="ad"/>
        <w:tabs>
          <w:tab w:val="left" w:pos="142"/>
          <w:tab w:val="left" w:pos="1701"/>
          <w:tab w:val="left" w:pos="2127"/>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1.4.20. проверка положения стрелы в крайних точках и регулировка упоров коромысла и стрелы;</w:t>
      </w:r>
    </w:p>
    <w:p w:rsidR="00215D70" w:rsidRPr="00215D70" w:rsidRDefault="00215D70" w:rsidP="00215D70">
      <w:pPr>
        <w:tabs>
          <w:tab w:val="left" w:pos="142"/>
          <w:tab w:val="left" w:pos="1843"/>
        </w:tabs>
        <w:ind w:firstLine="567"/>
        <w:jc w:val="both"/>
        <w:rPr>
          <w:sz w:val="20"/>
          <w:szCs w:val="20"/>
        </w:rPr>
      </w:pPr>
      <w:r w:rsidRPr="00215D70">
        <w:rPr>
          <w:sz w:val="20"/>
          <w:szCs w:val="20"/>
        </w:rPr>
        <w:t>1.4.21. регулировка параметров электронного блока управления;</w:t>
      </w:r>
    </w:p>
    <w:p w:rsidR="00215D70" w:rsidRPr="00215D70" w:rsidRDefault="00215D70" w:rsidP="00215D70">
      <w:pPr>
        <w:pStyle w:val="ad"/>
        <w:tabs>
          <w:tab w:val="left" w:pos="142"/>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1.4.22. обучение и консультации персонала «Заказчика» по эксплуатации автоматическим шлагбаумом.</w:t>
      </w:r>
    </w:p>
    <w:p w:rsidR="00215D70" w:rsidRPr="00215D70" w:rsidRDefault="00215D70" w:rsidP="00215D70">
      <w:pPr>
        <w:pStyle w:val="ad"/>
        <w:tabs>
          <w:tab w:val="left" w:pos="993"/>
        </w:tabs>
        <w:spacing w:after="0" w:line="240" w:lineRule="auto"/>
        <w:ind w:left="0"/>
        <w:jc w:val="both"/>
        <w:rPr>
          <w:rFonts w:ascii="Times New Roman" w:hAnsi="Times New Roman"/>
          <w:sz w:val="20"/>
          <w:szCs w:val="20"/>
        </w:rPr>
      </w:pPr>
      <w:r w:rsidRPr="00215D70">
        <w:rPr>
          <w:rFonts w:ascii="Times New Roman" w:hAnsi="Times New Roman"/>
          <w:sz w:val="20"/>
          <w:szCs w:val="20"/>
        </w:rPr>
        <w:t>1.5. Техническое обслуживание автоматических  ворот включает в себя:</w:t>
      </w:r>
    </w:p>
    <w:p w:rsidR="00215D70" w:rsidRPr="00215D70" w:rsidRDefault="00215D70" w:rsidP="00215D70">
      <w:pPr>
        <w:pStyle w:val="ad"/>
        <w:tabs>
          <w:tab w:val="left" w:pos="47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1.5.1. внешний осмотр на наличие механических повреждений, прочности  крепления отдельных узлов и деталей;</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1.5.2. проверка  вспомогательных пружин и шестерней привода;</w:t>
      </w:r>
    </w:p>
    <w:p w:rsidR="00215D70" w:rsidRPr="00215D70" w:rsidRDefault="00215D70" w:rsidP="00215D70">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1.5.3. проверка электронных блоков управления;</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1.5.4. осмотр и проверка приводов ворот;</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1.5.5. проведение контрольных тестов;</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1.5.6. проверка функционирования пультов управления;</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1.5.7. контрольная проверка электрической схемы подключения.</w:t>
      </w:r>
    </w:p>
    <w:p w:rsidR="00215D70" w:rsidRPr="00215D70" w:rsidRDefault="00215D70" w:rsidP="00215D70">
      <w:pPr>
        <w:pStyle w:val="ad"/>
        <w:tabs>
          <w:tab w:val="left" w:pos="0"/>
          <w:tab w:val="left" w:pos="993"/>
        </w:tabs>
        <w:spacing w:after="0" w:line="240" w:lineRule="auto"/>
        <w:ind w:left="0"/>
        <w:jc w:val="both"/>
        <w:rPr>
          <w:rFonts w:ascii="Times New Roman" w:hAnsi="Times New Roman"/>
          <w:sz w:val="20"/>
          <w:szCs w:val="20"/>
        </w:rPr>
      </w:pPr>
      <w:r w:rsidRPr="00215D70">
        <w:rPr>
          <w:rFonts w:ascii="Times New Roman" w:hAnsi="Times New Roman"/>
          <w:sz w:val="20"/>
          <w:szCs w:val="20"/>
        </w:rPr>
        <w:t>1.6. Техническое обслуживание системы контроля и управления доступом включает в себя:</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1.6.1. обеспечение контроля технического состояния оборудования комплексных систем безопасности, и их механических частей;</w:t>
      </w:r>
    </w:p>
    <w:p w:rsidR="00215D70" w:rsidRPr="00215D70" w:rsidRDefault="00215D70" w:rsidP="00215D70">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1.6.2. поддержание оборудования в исправном состоянии, предупреждение отказов в работе и продление заложенного ресурса;</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1.6.3. выявление и устранение неисправностей и причин «ложных срабатываний», уменьшение их количества;</w:t>
      </w:r>
    </w:p>
    <w:p w:rsidR="00215D70" w:rsidRPr="00215D70" w:rsidRDefault="00215D70" w:rsidP="00215D70">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1.6.4. предотвращение и ликвидация последствий воздействия неблагоприятных климатических, производственных и других факторов;</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1.6.5. анализ эффективности  и обобщение сведений о результатах выполненных работ;</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 xml:space="preserve">1.6.6. разработка мероприятий по совершенствованию форм и методов технического обслуживания. </w:t>
      </w:r>
    </w:p>
    <w:p w:rsidR="00215D70" w:rsidRPr="00215D70" w:rsidRDefault="00215D70" w:rsidP="00215D70">
      <w:pPr>
        <w:pStyle w:val="af9"/>
        <w:jc w:val="both"/>
        <w:rPr>
          <w:rFonts w:ascii="Times New Roman" w:hAnsi="Times New Roman"/>
          <w:sz w:val="20"/>
          <w:szCs w:val="20"/>
        </w:rPr>
      </w:pPr>
      <w:r w:rsidRPr="00215D70">
        <w:rPr>
          <w:rFonts w:ascii="Times New Roman" w:hAnsi="Times New Roman"/>
          <w:bCs/>
          <w:sz w:val="20"/>
          <w:szCs w:val="20"/>
        </w:rPr>
        <w:t>1.7. Техническое обслуживание системы видеонаблюдения в себя включает</w:t>
      </w:r>
      <w:r w:rsidRPr="00215D70">
        <w:rPr>
          <w:rFonts w:ascii="Times New Roman" w:hAnsi="Times New Roman"/>
          <w:sz w:val="20"/>
          <w:szCs w:val="20"/>
        </w:rPr>
        <w:t>:</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1.7.1 Контроль и обеспечение исправной работы внутренних и уличных видеокамер наблюдения:</w:t>
      </w:r>
    </w:p>
    <w:p w:rsidR="00215D70" w:rsidRPr="00215D70" w:rsidRDefault="00215D70" w:rsidP="00215D70">
      <w:pPr>
        <w:pStyle w:val="af9"/>
        <w:ind w:firstLine="993"/>
        <w:jc w:val="both"/>
        <w:rPr>
          <w:rFonts w:ascii="Times New Roman" w:hAnsi="Times New Roman"/>
          <w:sz w:val="20"/>
          <w:szCs w:val="20"/>
        </w:rPr>
      </w:pPr>
      <w:r w:rsidRPr="00215D70">
        <w:rPr>
          <w:rFonts w:ascii="Times New Roman" w:hAnsi="Times New Roman"/>
          <w:sz w:val="20"/>
          <w:szCs w:val="20"/>
        </w:rPr>
        <w:t>1.7.1.1. настройка секторов обзора видеокамер;</w:t>
      </w:r>
    </w:p>
    <w:p w:rsidR="00215D70" w:rsidRPr="00215D70" w:rsidRDefault="00215D70" w:rsidP="00215D70">
      <w:pPr>
        <w:pStyle w:val="af9"/>
        <w:ind w:firstLine="993"/>
        <w:jc w:val="both"/>
        <w:rPr>
          <w:rFonts w:ascii="Times New Roman" w:hAnsi="Times New Roman"/>
          <w:sz w:val="20"/>
          <w:szCs w:val="20"/>
        </w:rPr>
      </w:pPr>
      <w:r w:rsidRPr="00215D70">
        <w:rPr>
          <w:rFonts w:ascii="Times New Roman" w:hAnsi="Times New Roman"/>
          <w:sz w:val="20"/>
          <w:szCs w:val="20"/>
        </w:rPr>
        <w:t>1.7.1.2. чистка объективов видеокамер.</w:t>
      </w:r>
    </w:p>
    <w:p w:rsidR="00215D70" w:rsidRPr="00215D70" w:rsidRDefault="00215D70" w:rsidP="00215D70">
      <w:pPr>
        <w:pStyle w:val="af9"/>
        <w:ind w:firstLine="993"/>
        <w:jc w:val="both"/>
        <w:rPr>
          <w:rFonts w:ascii="Times New Roman" w:hAnsi="Times New Roman"/>
          <w:sz w:val="20"/>
          <w:szCs w:val="20"/>
        </w:rPr>
      </w:pPr>
      <w:r w:rsidRPr="00215D70">
        <w:rPr>
          <w:rFonts w:ascii="Times New Roman" w:hAnsi="Times New Roman"/>
          <w:sz w:val="20"/>
          <w:szCs w:val="20"/>
        </w:rPr>
        <w:t>1.7.1.3. визуальный осмотр состояния кабельных линий и мест соединения</w:t>
      </w:r>
    </w:p>
    <w:p w:rsidR="00215D70" w:rsidRPr="00215D70" w:rsidRDefault="00215D70" w:rsidP="00215D70">
      <w:pPr>
        <w:pStyle w:val="af9"/>
        <w:ind w:firstLine="993"/>
        <w:jc w:val="both"/>
        <w:rPr>
          <w:rFonts w:ascii="Times New Roman" w:hAnsi="Times New Roman"/>
          <w:sz w:val="20"/>
          <w:szCs w:val="20"/>
        </w:rPr>
      </w:pPr>
      <w:r w:rsidRPr="00215D70">
        <w:rPr>
          <w:rFonts w:ascii="Times New Roman" w:hAnsi="Times New Roman"/>
          <w:sz w:val="20"/>
          <w:szCs w:val="20"/>
        </w:rPr>
        <w:t>1.7.1.4. контроль состояния источников питания.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1.7.2. Проверку работоспособности системы видеонаблюдения;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1.7.3. Диагностику системных ресурсов, проверку дисковых массивов на наличие ошибок;</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1.7.7 Установку обновлений специализированного программного обеспечения видеонаблюдения;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215D70" w:rsidRPr="00215D70" w:rsidRDefault="00215D70" w:rsidP="00215D70">
      <w:pPr>
        <w:pStyle w:val="af9"/>
        <w:ind w:firstLine="709"/>
        <w:jc w:val="both"/>
        <w:rPr>
          <w:rFonts w:ascii="Times New Roman" w:hAnsi="Times New Roman"/>
          <w:sz w:val="20"/>
          <w:szCs w:val="20"/>
        </w:rPr>
      </w:pPr>
      <w:r w:rsidRPr="00215D70">
        <w:rPr>
          <w:rFonts w:ascii="Times New Roman" w:hAnsi="Times New Roman"/>
          <w:sz w:val="20"/>
          <w:szCs w:val="20"/>
        </w:rPr>
        <w:lastRenderedPageBreak/>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215D70" w:rsidRPr="00215D70" w:rsidRDefault="00215D70" w:rsidP="00215D70">
      <w:pPr>
        <w:pStyle w:val="ad"/>
        <w:tabs>
          <w:tab w:val="left" w:pos="460"/>
        </w:tabs>
        <w:spacing w:after="0" w:line="240" w:lineRule="auto"/>
        <w:ind w:left="0" w:firstLine="567"/>
        <w:jc w:val="both"/>
        <w:rPr>
          <w:rFonts w:ascii="Times New Roman" w:hAnsi="Times New Roman"/>
          <w:sz w:val="20"/>
          <w:szCs w:val="20"/>
        </w:rPr>
      </w:pPr>
    </w:p>
    <w:p w:rsidR="00215D70" w:rsidRPr="00215D70" w:rsidRDefault="00215D70" w:rsidP="00215D70">
      <w:pPr>
        <w:jc w:val="both"/>
        <w:rPr>
          <w:b/>
          <w:color w:val="24342E"/>
          <w:sz w:val="20"/>
          <w:szCs w:val="20"/>
        </w:rPr>
      </w:pPr>
      <w:r w:rsidRPr="00215D70">
        <w:rPr>
          <w:b/>
          <w:color w:val="24342E"/>
          <w:sz w:val="20"/>
          <w:szCs w:val="20"/>
        </w:rPr>
        <w:t>2. Обязанности Исполнителя: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215D70" w:rsidRPr="00215D70" w:rsidRDefault="00215D70" w:rsidP="00215D70">
      <w:pPr>
        <w:pStyle w:val="af9"/>
        <w:ind w:firstLine="567"/>
        <w:jc w:val="both"/>
        <w:rPr>
          <w:rFonts w:ascii="Times New Roman" w:hAnsi="Times New Roman"/>
          <w:sz w:val="20"/>
          <w:szCs w:val="20"/>
        </w:rPr>
      </w:pPr>
      <w:r w:rsidRPr="00215D70">
        <w:rPr>
          <w:rFonts w:ascii="Times New Roman" w:hAnsi="Times New Roman"/>
          <w:bCs/>
          <w:snapToGrid w:val="0"/>
          <w:sz w:val="20"/>
          <w:szCs w:val="20"/>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215D70" w:rsidRPr="00215D70" w:rsidRDefault="00215D70" w:rsidP="00215D70">
      <w:pPr>
        <w:tabs>
          <w:tab w:val="num" w:pos="2126"/>
        </w:tabs>
        <w:suppressAutoHyphens/>
        <w:ind w:firstLine="567"/>
        <w:jc w:val="both"/>
        <w:rPr>
          <w:sz w:val="20"/>
          <w:szCs w:val="20"/>
        </w:rPr>
      </w:pPr>
      <w:r w:rsidRPr="00215D70">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215D70" w:rsidRPr="00215D70" w:rsidRDefault="00215D70" w:rsidP="00215D70">
      <w:pPr>
        <w:tabs>
          <w:tab w:val="num" w:pos="2126"/>
        </w:tabs>
        <w:suppressAutoHyphens/>
        <w:ind w:firstLine="567"/>
        <w:jc w:val="both"/>
        <w:rPr>
          <w:bCs/>
          <w:sz w:val="20"/>
          <w:szCs w:val="20"/>
        </w:rPr>
      </w:pPr>
      <w:r w:rsidRPr="00215D70">
        <w:rPr>
          <w:sz w:val="20"/>
          <w:szCs w:val="20"/>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215D70">
        <w:rPr>
          <w:bCs/>
          <w:sz w:val="20"/>
          <w:szCs w:val="20"/>
        </w:rPr>
        <w:t xml:space="preserve">систем, включающее программирование электромагнитных ключей (карт), программирование </w:t>
      </w:r>
      <w:r w:rsidRPr="00215D70">
        <w:rPr>
          <w:bCs/>
          <w:sz w:val="20"/>
          <w:szCs w:val="20"/>
          <w:lang w:val="en-US"/>
        </w:rPr>
        <w:t>GSM</w:t>
      </w:r>
      <w:r w:rsidRPr="00215D70">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215D70" w:rsidRPr="00215D70" w:rsidRDefault="00215D70" w:rsidP="00215D70">
      <w:pPr>
        <w:tabs>
          <w:tab w:val="num" w:pos="2126"/>
        </w:tabs>
        <w:suppressAutoHyphens/>
        <w:ind w:firstLine="567"/>
        <w:jc w:val="both"/>
        <w:rPr>
          <w:sz w:val="20"/>
          <w:szCs w:val="20"/>
        </w:rPr>
      </w:pPr>
      <w:r w:rsidRPr="00215D70">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215D70" w:rsidRPr="00215D70" w:rsidRDefault="00215D70" w:rsidP="00215D70">
      <w:pPr>
        <w:tabs>
          <w:tab w:val="num" w:pos="2126"/>
        </w:tabs>
        <w:suppressAutoHyphens/>
        <w:ind w:firstLine="567"/>
        <w:jc w:val="both"/>
        <w:rPr>
          <w:sz w:val="20"/>
          <w:szCs w:val="20"/>
        </w:rPr>
      </w:pPr>
      <w:r w:rsidRPr="00215D70">
        <w:rPr>
          <w:sz w:val="20"/>
          <w:szCs w:val="20"/>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215D70" w:rsidRPr="00215D70" w:rsidRDefault="00215D70" w:rsidP="00215D70">
      <w:pPr>
        <w:tabs>
          <w:tab w:val="num" w:pos="2126"/>
        </w:tabs>
        <w:suppressAutoHyphens/>
        <w:ind w:firstLine="567"/>
        <w:jc w:val="both"/>
        <w:rPr>
          <w:sz w:val="20"/>
          <w:szCs w:val="20"/>
        </w:rPr>
      </w:pPr>
    </w:p>
    <w:p w:rsidR="00215D70" w:rsidRPr="00215D70" w:rsidRDefault="00215D70" w:rsidP="00215D70">
      <w:pPr>
        <w:jc w:val="both"/>
        <w:rPr>
          <w:b/>
          <w:sz w:val="20"/>
          <w:szCs w:val="20"/>
        </w:rPr>
      </w:pPr>
      <w:r w:rsidRPr="00215D70">
        <w:rPr>
          <w:b/>
          <w:sz w:val="20"/>
          <w:szCs w:val="20"/>
        </w:rPr>
        <w:t xml:space="preserve">3. </w:t>
      </w:r>
      <w:r w:rsidRPr="00215D70">
        <w:rPr>
          <w:b/>
          <w:color w:val="000000"/>
          <w:sz w:val="20"/>
          <w:szCs w:val="20"/>
        </w:rPr>
        <w:t>Организация и порядок оказания услуг.</w:t>
      </w:r>
    </w:p>
    <w:p w:rsidR="00215D70" w:rsidRPr="00215D70" w:rsidRDefault="00215D70" w:rsidP="00215D70">
      <w:pPr>
        <w:ind w:firstLine="567"/>
        <w:jc w:val="both"/>
        <w:rPr>
          <w:sz w:val="20"/>
          <w:szCs w:val="20"/>
        </w:rPr>
      </w:pPr>
      <w:r w:rsidRPr="00215D70">
        <w:rPr>
          <w:rStyle w:val="FontStyle11"/>
          <w:sz w:val="20"/>
          <w:szCs w:val="20"/>
        </w:rPr>
        <w:t xml:space="preserve">3.1. В течение 3 (трех) календарных дней с момента заключения договора </w:t>
      </w:r>
      <w:r w:rsidRPr="00215D70">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215D70">
        <w:rPr>
          <w:color w:val="000000"/>
          <w:sz w:val="20"/>
          <w:szCs w:val="20"/>
          <w:shd w:val="clear" w:color="auto" w:fill="FFFFFF"/>
        </w:rPr>
        <w:t xml:space="preserve">по штатному расписанию </w:t>
      </w:r>
      <w:r w:rsidRPr="00215D70">
        <w:rPr>
          <w:sz w:val="20"/>
          <w:szCs w:val="20"/>
        </w:rPr>
        <w:t xml:space="preserve">и контактных телефонов. </w:t>
      </w:r>
    </w:p>
    <w:p w:rsidR="00215D70" w:rsidRPr="00215D70" w:rsidRDefault="00215D70" w:rsidP="00215D70">
      <w:pPr>
        <w:ind w:firstLine="567"/>
        <w:jc w:val="both"/>
        <w:rPr>
          <w:sz w:val="20"/>
          <w:szCs w:val="20"/>
        </w:rPr>
      </w:pPr>
      <w:r w:rsidRPr="00215D70">
        <w:rPr>
          <w:sz w:val="20"/>
          <w:szCs w:val="20"/>
        </w:rPr>
        <w:t xml:space="preserve">3.2. </w:t>
      </w:r>
      <w:r w:rsidRPr="00215D70">
        <w:rPr>
          <w:rStyle w:val="FontStyle11"/>
          <w:sz w:val="20"/>
          <w:szCs w:val="20"/>
        </w:rPr>
        <w:t xml:space="preserve">Первичное обследование. В течение 5 (пяти) календарных дней с момента заключения договора </w:t>
      </w:r>
      <w:r w:rsidRPr="00215D70">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215D70" w:rsidRPr="00215D70" w:rsidRDefault="00215D70" w:rsidP="00215D70">
      <w:pPr>
        <w:tabs>
          <w:tab w:val="left" w:pos="1276"/>
        </w:tabs>
        <w:ind w:firstLine="567"/>
        <w:jc w:val="both"/>
        <w:rPr>
          <w:sz w:val="20"/>
          <w:szCs w:val="20"/>
        </w:rPr>
      </w:pPr>
      <w:r w:rsidRPr="00215D70">
        <w:rPr>
          <w:sz w:val="20"/>
          <w:szCs w:val="20"/>
        </w:rPr>
        <w:t xml:space="preserve">  При этом Исполнитель обязуется:</w:t>
      </w:r>
    </w:p>
    <w:p w:rsidR="00215D70" w:rsidRPr="00215D70" w:rsidRDefault="00215D70" w:rsidP="00215D70">
      <w:pPr>
        <w:tabs>
          <w:tab w:val="left" w:pos="1276"/>
        </w:tabs>
        <w:ind w:firstLine="567"/>
        <w:jc w:val="both"/>
        <w:rPr>
          <w:sz w:val="20"/>
          <w:szCs w:val="20"/>
        </w:rPr>
      </w:pPr>
      <w:r w:rsidRPr="00215D70">
        <w:rPr>
          <w:sz w:val="20"/>
          <w:szCs w:val="20"/>
        </w:rPr>
        <w:t>- согласовать с Заказчиком дату проведения первичного обследования;</w:t>
      </w:r>
    </w:p>
    <w:p w:rsidR="00215D70" w:rsidRPr="00215D70" w:rsidRDefault="00215D70" w:rsidP="00215D70">
      <w:pPr>
        <w:tabs>
          <w:tab w:val="left" w:pos="1276"/>
        </w:tabs>
        <w:ind w:firstLine="567"/>
        <w:jc w:val="both"/>
        <w:rPr>
          <w:sz w:val="20"/>
          <w:szCs w:val="20"/>
        </w:rPr>
      </w:pPr>
      <w:r w:rsidRPr="00215D70">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215D70" w:rsidRPr="00215D70" w:rsidRDefault="00215D70" w:rsidP="00215D70">
      <w:pPr>
        <w:tabs>
          <w:tab w:val="left" w:pos="1276"/>
        </w:tabs>
        <w:ind w:firstLine="567"/>
        <w:jc w:val="both"/>
        <w:rPr>
          <w:sz w:val="20"/>
          <w:szCs w:val="20"/>
        </w:rPr>
      </w:pPr>
      <w:r w:rsidRPr="00215D70">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215D70" w:rsidRPr="00215D70" w:rsidRDefault="00215D70" w:rsidP="00215D70">
      <w:pPr>
        <w:tabs>
          <w:tab w:val="left" w:pos="1276"/>
        </w:tabs>
        <w:ind w:firstLine="567"/>
        <w:jc w:val="both"/>
        <w:rPr>
          <w:sz w:val="20"/>
          <w:szCs w:val="20"/>
        </w:rPr>
      </w:pPr>
      <w:r w:rsidRPr="00215D70">
        <w:rPr>
          <w:sz w:val="20"/>
          <w:szCs w:val="20"/>
        </w:rPr>
        <w:t>- составить Акт первичного обследования на каждый объект.</w:t>
      </w:r>
    </w:p>
    <w:p w:rsidR="00215D70" w:rsidRPr="00215D70" w:rsidRDefault="00215D70" w:rsidP="00215D70">
      <w:pPr>
        <w:tabs>
          <w:tab w:val="left" w:pos="1276"/>
        </w:tabs>
        <w:ind w:firstLine="567"/>
        <w:jc w:val="both"/>
        <w:rPr>
          <w:sz w:val="20"/>
          <w:szCs w:val="20"/>
        </w:rPr>
      </w:pPr>
      <w:r w:rsidRPr="00215D70">
        <w:rPr>
          <w:sz w:val="20"/>
          <w:szCs w:val="20"/>
        </w:rPr>
        <w:t>3.3.  Для участия в комиссии по проведению обследования Заказчик обеспечивает:</w:t>
      </w:r>
    </w:p>
    <w:p w:rsidR="00215D70" w:rsidRPr="00215D70" w:rsidRDefault="00215D70" w:rsidP="00215D70">
      <w:pPr>
        <w:tabs>
          <w:tab w:val="left" w:pos="1276"/>
        </w:tabs>
        <w:ind w:firstLine="567"/>
        <w:jc w:val="both"/>
        <w:rPr>
          <w:sz w:val="20"/>
          <w:szCs w:val="20"/>
        </w:rPr>
      </w:pPr>
      <w:r w:rsidRPr="00215D70">
        <w:rPr>
          <w:sz w:val="20"/>
          <w:szCs w:val="20"/>
        </w:rPr>
        <w:t>- допуск Исполнителя на территорию объектов;</w:t>
      </w:r>
    </w:p>
    <w:p w:rsidR="00215D70" w:rsidRPr="00215D70" w:rsidRDefault="00215D70" w:rsidP="00215D70">
      <w:pPr>
        <w:tabs>
          <w:tab w:val="left" w:pos="1276"/>
        </w:tabs>
        <w:ind w:firstLine="567"/>
        <w:jc w:val="both"/>
        <w:rPr>
          <w:sz w:val="20"/>
          <w:szCs w:val="20"/>
        </w:rPr>
      </w:pPr>
      <w:r w:rsidRPr="00215D70">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215D70" w:rsidRPr="00215D70" w:rsidRDefault="00215D70" w:rsidP="00215D70">
      <w:pPr>
        <w:tabs>
          <w:tab w:val="left" w:pos="1276"/>
        </w:tabs>
        <w:ind w:firstLine="567"/>
        <w:jc w:val="both"/>
        <w:rPr>
          <w:sz w:val="20"/>
          <w:szCs w:val="20"/>
        </w:rPr>
      </w:pPr>
      <w:r w:rsidRPr="00215D70">
        <w:rPr>
          <w:sz w:val="20"/>
          <w:szCs w:val="20"/>
        </w:rPr>
        <w:t>3.4.  Работы по первичному обследованию состоят из:</w:t>
      </w:r>
    </w:p>
    <w:p w:rsidR="00215D70" w:rsidRPr="00215D70" w:rsidRDefault="00215D70" w:rsidP="00215D70">
      <w:pPr>
        <w:tabs>
          <w:tab w:val="left" w:pos="1276"/>
        </w:tabs>
        <w:ind w:firstLine="567"/>
        <w:jc w:val="both"/>
        <w:rPr>
          <w:sz w:val="20"/>
          <w:szCs w:val="20"/>
        </w:rPr>
      </w:pPr>
      <w:r w:rsidRPr="00215D70">
        <w:rPr>
          <w:sz w:val="20"/>
          <w:szCs w:val="20"/>
        </w:rPr>
        <w:t>- проверки наличия эксплуатационной, проектной и приёмо-сдаточной документации;</w:t>
      </w:r>
    </w:p>
    <w:p w:rsidR="00215D70" w:rsidRPr="00215D70" w:rsidRDefault="00215D70" w:rsidP="00215D70">
      <w:pPr>
        <w:tabs>
          <w:tab w:val="left" w:pos="1276"/>
        </w:tabs>
        <w:ind w:firstLine="567"/>
        <w:jc w:val="both"/>
        <w:rPr>
          <w:sz w:val="20"/>
          <w:szCs w:val="20"/>
        </w:rPr>
      </w:pPr>
      <w:r w:rsidRPr="00215D70">
        <w:rPr>
          <w:sz w:val="20"/>
          <w:szCs w:val="20"/>
        </w:rPr>
        <w:t>- проверки соответствия монтажа систем СКУД, СОТ, МГН проектной или исполнительной документации;</w:t>
      </w:r>
    </w:p>
    <w:p w:rsidR="00215D70" w:rsidRPr="00215D70" w:rsidRDefault="00215D70" w:rsidP="00215D70">
      <w:pPr>
        <w:tabs>
          <w:tab w:val="left" w:pos="1276"/>
        </w:tabs>
        <w:ind w:firstLine="567"/>
        <w:jc w:val="both"/>
        <w:rPr>
          <w:sz w:val="20"/>
          <w:szCs w:val="20"/>
        </w:rPr>
      </w:pPr>
      <w:r w:rsidRPr="00215D70">
        <w:rPr>
          <w:sz w:val="20"/>
          <w:szCs w:val="20"/>
        </w:rPr>
        <w:t>- комплексной проверки работоспособности СКУД, СОТ, МГН.</w:t>
      </w:r>
    </w:p>
    <w:p w:rsidR="00215D70" w:rsidRPr="00215D70" w:rsidRDefault="00215D70" w:rsidP="00215D70">
      <w:pPr>
        <w:pStyle w:val="ad"/>
        <w:spacing w:after="0" w:line="240" w:lineRule="auto"/>
        <w:ind w:left="0" w:firstLine="567"/>
        <w:jc w:val="both"/>
        <w:rPr>
          <w:rFonts w:ascii="Times New Roman" w:hAnsi="Times New Roman"/>
          <w:sz w:val="20"/>
          <w:szCs w:val="20"/>
        </w:rPr>
      </w:pPr>
      <w:r w:rsidRPr="00215D70">
        <w:rPr>
          <w:rStyle w:val="FontStyle11"/>
          <w:sz w:val="20"/>
          <w:szCs w:val="20"/>
        </w:rPr>
        <w:t xml:space="preserve">3.5. В течение 3 (трёх) календарных дней с момента подписания Акта первичного обследования </w:t>
      </w:r>
      <w:r w:rsidRPr="00215D70">
        <w:rPr>
          <w:rFonts w:ascii="Times New Roman" w:hAnsi="Times New Roman"/>
          <w:sz w:val="20"/>
          <w:szCs w:val="20"/>
        </w:rPr>
        <w:t>Исполнитель оформляет и передаёт Заказчику следующую документацию</w:t>
      </w:r>
      <w:r w:rsidRPr="00215D70">
        <w:rPr>
          <w:rStyle w:val="FontStyle11"/>
          <w:sz w:val="20"/>
          <w:szCs w:val="20"/>
        </w:rPr>
        <w:t>:</w:t>
      </w:r>
    </w:p>
    <w:p w:rsidR="00215D70" w:rsidRPr="00215D70" w:rsidRDefault="00215D70" w:rsidP="00215D70">
      <w:pPr>
        <w:ind w:firstLine="567"/>
        <w:jc w:val="both"/>
        <w:rPr>
          <w:sz w:val="20"/>
          <w:szCs w:val="20"/>
        </w:rPr>
      </w:pPr>
      <w:r w:rsidRPr="00215D70">
        <w:rPr>
          <w:sz w:val="20"/>
          <w:szCs w:val="20"/>
        </w:rPr>
        <w:t>- Журнал регистрации работ по ТО и ППР;</w:t>
      </w:r>
    </w:p>
    <w:p w:rsidR="00215D70" w:rsidRPr="00215D70" w:rsidRDefault="00215D70" w:rsidP="00215D70">
      <w:pPr>
        <w:ind w:firstLine="567"/>
        <w:jc w:val="both"/>
        <w:rPr>
          <w:sz w:val="20"/>
          <w:szCs w:val="20"/>
        </w:rPr>
      </w:pPr>
      <w:r w:rsidRPr="00215D70">
        <w:rPr>
          <w:sz w:val="20"/>
          <w:szCs w:val="20"/>
        </w:rPr>
        <w:t>- Журнал учета вызовов;</w:t>
      </w:r>
    </w:p>
    <w:p w:rsidR="00215D70" w:rsidRPr="00215D70" w:rsidRDefault="00215D70" w:rsidP="00215D70">
      <w:pPr>
        <w:ind w:firstLine="567"/>
        <w:jc w:val="both"/>
        <w:rPr>
          <w:sz w:val="20"/>
          <w:szCs w:val="20"/>
        </w:rPr>
      </w:pPr>
      <w:r w:rsidRPr="00215D70">
        <w:rPr>
          <w:sz w:val="20"/>
          <w:szCs w:val="20"/>
        </w:rPr>
        <w:t>- Журнал учёта неисправностей и отказов;</w:t>
      </w:r>
    </w:p>
    <w:p w:rsidR="00215D70" w:rsidRPr="00215D70" w:rsidRDefault="00215D70" w:rsidP="00215D70">
      <w:pPr>
        <w:ind w:firstLine="567"/>
        <w:jc w:val="both"/>
        <w:rPr>
          <w:sz w:val="20"/>
          <w:szCs w:val="20"/>
        </w:rPr>
      </w:pPr>
      <w:r w:rsidRPr="00215D70">
        <w:rPr>
          <w:sz w:val="20"/>
          <w:szCs w:val="20"/>
        </w:rPr>
        <w:t>- График проведения ТО и ППР;</w:t>
      </w:r>
    </w:p>
    <w:p w:rsidR="00215D70" w:rsidRPr="00215D70" w:rsidRDefault="00215D70" w:rsidP="00215D70">
      <w:pPr>
        <w:ind w:firstLine="567"/>
        <w:jc w:val="both"/>
        <w:rPr>
          <w:sz w:val="20"/>
          <w:szCs w:val="20"/>
        </w:rPr>
      </w:pPr>
      <w:r w:rsidRPr="00215D70">
        <w:rPr>
          <w:sz w:val="20"/>
          <w:szCs w:val="20"/>
        </w:rPr>
        <w:t>- Регламент работ.</w:t>
      </w:r>
    </w:p>
    <w:p w:rsidR="00215D70" w:rsidRPr="00215D70" w:rsidRDefault="00215D70" w:rsidP="00215D70">
      <w:pPr>
        <w:ind w:firstLine="567"/>
        <w:jc w:val="both"/>
        <w:rPr>
          <w:rStyle w:val="FontStyle11"/>
          <w:sz w:val="20"/>
          <w:szCs w:val="20"/>
        </w:rPr>
      </w:pPr>
      <w:r w:rsidRPr="00215D70">
        <w:rPr>
          <w:rStyle w:val="FontStyle11"/>
          <w:sz w:val="20"/>
          <w:szCs w:val="20"/>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215D70" w:rsidRPr="00215D70" w:rsidRDefault="00215D70" w:rsidP="00215D70">
      <w:pPr>
        <w:keepNext/>
        <w:widowControl w:val="0"/>
        <w:tabs>
          <w:tab w:val="left" w:pos="1134"/>
        </w:tabs>
        <w:autoSpaceDE w:val="0"/>
        <w:autoSpaceDN w:val="0"/>
        <w:adjustRightInd w:val="0"/>
        <w:ind w:firstLine="142"/>
        <w:jc w:val="right"/>
        <w:rPr>
          <w:b/>
          <w:bCs/>
          <w:iCs/>
          <w:sz w:val="20"/>
          <w:szCs w:val="20"/>
        </w:rPr>
      </w:pPr>
      <w:r w:rsidRPr="00215D70">
        <w:rPr>
          <w:b/>
          <w:bCs/>
          <w:iCs/>
          <w:sz w:val="20"/>
          <w:szCs w:val="20"/>
        </w:rPr>
        <w:lastRenderedPageBreak/>
        <w:t>Таблица 1</w:t>
      </w:r>
    </w:p>
    <w:p w:rsidR="00215D70" w:rsidRPr="00215D70" w:rsidRDefault="00215D70" w:rsidP="00215D70">
      <w:pPr>
        <w:keepNext/>
        <w:widowControl w:val="0"/>
        <w:tabs>
          <w:tab w:val="left" w:pos="1134"/>
        </w:tabs>
        <w:autoSpaceDE w:val="0"/>
        <w:autoSpaceDN w:val="0"/>
        <w:adjustRightInd w:val="0"/>
        <w:ind w:firstLine="142"/>
        <w:jc w:val="center"/>
        <w:rPr>
          <w:b/>
          <w:bCs/>
          <w:iCs/>
          <w:sz w:val="20"/>
          <w:szCs w:val="20"/>
        </w:rPr>
      </w:pPr>
      <w:r w:rsidRPr="00215D70">
        <w:rPr>
          <w:b/>
          <w:bCs/>
          <w:sz w:val="20"/>
          <w:szCs w:val="20"/>
        </w:rPr>
        <w:t>Перечень оборудования СКУД</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400"/>
        <w:gridCol w:w="1905"/>
      </w:tblGrid>
      <w:tr w:rsidR="00215D70" w:rsidRPr="00215D70" w:rsidTr="00215D70">
        <w:tc>
          <w:tcPr>
            <w:tcW w:w="3964" w:type="dxa"/>
          </w:tcPr>
          <w:p w:rsidR="00215D70" w:rsidRPr="00215D70" w:rsidRDefault="00215D70" w:rsidP="00215D70">
            <w:pPr>
              <w:jc w:val="center"/>
              <w:rPr>
                <w:b/>
                <w:sz w:val="20"/>
                <w:szCs w:val="20"/>
              </w:rPr>
            </w:pPr>
            <w:r w:rsidRPr="00215D70">
              <w:rPr>
                <w:b/>
                <w:sz w:val="20"/>
                <w:szCs w:val="20"/>
              </w:rPr>
              <w:t>Адрес установленного оборудования</w:t>
            </w:r>
          </w:p>
        </w:tc>
        <w:tc>
          <w:tcPr>
            <w:tcW w:w="4400" w:type="dxa"/>
          </w:tcPr>
          <w:p w:rsidR="00215D70" w:rsidRPr="00215D70" w:rsidRDefault="00215D70" w:rsidP="00215D70">
            <w:pPr>
              <w:jc w:val="center"/>
              <w:rPr>
                <w:b/>
                <w:sz w:val="20"/>
                <w:szCs w:val="20"/>
              </w:rPr>
            </w:pPr>
            <w:r w:rsidRPr="00215D70">
              <w:rPr>
                <w:b/>
                <w:sz w:val="20"/>
                <w:szCs w:val="20"/>
              </w:rPr>
              <w:t>Наименование оборудования</w:t>
            </w:r>
          </w:p>
        </w:tc>
        <w:tc>
          <w:tcPr>
            <w:tcW w:w="1905" w:type="dxa"/>
          </w:tcPr>
          <w:p w:rsidR="00215D70" w:rsidRPr="00215D70" w:rsidRDefault="00215D70" w:rsidP="00215D70">
            <w:pPr>
              <w:ind w:firstLine="34"/>
              <w:jc w:val="center"/>
              <w:rPr>
                <w:b/>
                <w:sz w:val="20"/>
                <w:szCs w:val="20"/>
              </w:rPr>
            </w:pPr>
            <w:r w:rsidRPr="00215D70">
              <w:rPr>
                <w:b/>
                <w:sz w:val="20"/>
                <w:szCs w:val="20"/>
              </w:rPr>
              <w:t>Количество</w:t>
            </w:r>
          </w:p>
        </w:tc>
      </w:tr>
      <w:tr w:rsidR="00215D70" w:rsidRPr="00215D70" w:rsidTr="00215D70">
        <w:tc>
          <w:tcPr>
            <w:tcW w:w="3964" w:type="dxa"/>
            <w:vMerge w:val="restart"/>
            <w:vAlign w:val="center"/>
          </w:tcPr>
          <w:p w:rsidR="00215D70" w:rsidRPr="00215D70" w:rsidRDefault="00215D70" w:rsidP="00215D70">
            <w:pPr>
              <w:rPr>
                <w:sz w:val="20"/>
                <w:szCs w:val="20"/>
              </w:rPr>
            </w:pPr>
            <w:r w:rsidRPr="00215D70">
              <w:rPr>
                <w:bCs/>
                <w:sz w:val="20"/>
                <w:szCs w:val="20"/>
              </w:rPr>
              <w:t>Стационар</w:t>
            </w:r>
          </w:p>
          <w:p w:rsidR="00215D70" w:rsidRPr="00215D70" w:rsidRDefault="00215D70" w:rsidP="00215D70">
            <w:pPr>
              <w:ind w:left="431" w:hanging="431"/>
              <w:rPr>
                <w:sz w:val="20"/>
                <w:szCs w:val="20"/>
              </w:rPr>
            </w:pPr>
            <w:r w:rsidRPr="00215D70">
              <w:rPr>
                <w:bCs/>
                <w:sz w:val="20"/>
                <w:szCs w:val="20"/>
              </w:rPr>
              <w:t xml:space="preserve">г. Иркутск, ул. Ярославского, 300.   </w:t>
            </w:r>
          </w:p>
        </w:tc>
        <w:tc>
          <w:tcPr>
            <w:tcW w:w="4400" w:type="dxa"/>
            <w:vAlign w:val="center"/>
          </w:tcPr>
          <w:p w:rsidR="00215D70" w:rsidRPr="00215D70" w:rsidRDefault="00215D70" w:rsidP="00215D70">
            <w:pPr>
              <w:jc w:val="both"/>
              <w:rPr>
                <w:sz w:val="20"/>
                <w:szCs w:val="20"/>
              </w:rPr>
            </w:pPr>
            <w:r w:rsidRPr="00215D70">
              <w:rPr>
                <w:sz w:val="20"/>
                <w:szCs w:val="20"/>
              </w:rPr>
              <w:t>Автоматический откатные ворота</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Автоматический шлагбаум</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6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Локальная ТС</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restart"/>
            <w:vAlign w:val="center"/>
          </w:tcPr>
          <w:p w:rsidR="00215D70" w:rsidRPr="00215D70" w:rsidRDefault="00215D70" w:rsidP="00215D70">
            <w:pPr>
              <w:rPr>
                <w:sz w:val="20"/>
                <w:szCs w:val="20"/>
              </w:rPr>
            </w:pPr>
            <w:r w:rsidRPr="00215D70">
              <w:rPr>
                <w:sz w:val="20"/>
                <w:szCs w:val="20"/>
              </w:rPr>
              <w:t xml:space="preserve">Взрослая поликлиника </w:t>
            </w:r>
          </w:p>
          <w:p w:rsidR="00215D70" w:rsidRPr="00215D70" w:rsidRDefault="00215D70" w:rsidP="00215D70">
            <w:pPr>
              <w:rPr>
                <w:sz w:val="20"/>
                <w:szCs w:val="20"/>
              </w:rPr>
            </w:pPr>
            <w:r w:rsidRPr="00215D70">
              <w:rPr>
                <w:sz w:val="20"/>
                <w:szCs w:val="20"/>
              </w:rPr>
              <w:t xml:space="preserve">г. Иркутск, ул. Баумана, 214а </w:t>
            </w:r>
          </w:p>
        </w:tc>
        <w:tc>
          <w:tcPr>
            <w:tcW w:w="4400" w:type="dxa"/>
            <w:vAlign w:val="center"/>
          </w:tcPr>
          <w:p w:rsidR="00215D70" w:rsidRPr="00215D70" w:rsidRDefault="00215D70" w:rsidP="00215D70">
            <w:pPr>
              <w:jc w:val="both"/>
              <w:rPr>
                <w:sz w:val="20"/>
                <w:szCs w:val="20"/>
              </w:rPr>
            </w:pPr>
            <w:r w:rsidRPr="00215D70">
              <w:rPr>
                <w:sz w:val="20"/>
                <w:szCs w:val="20"/>
              </w:rPr>
              <w:t>Автоматический шлагбаум</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4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Локальная ТС</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restart"/>
            <w:vAlign w:val="center"/>
          </w:tcPr>
          <w:p w:rsidR="00215D70" w:rsidRPr="00215D70" w:rsidRDefault="00215D70" w:rsidP="00215D70">
            <w:pPr>
              <w:rPr>
                <w:sz w:val="20"/>
                <w:szCs w:val="20"/>
              </w:rPr>
            </w:pPr>
            <w:r w:rsidRPr="00215D70">
              <w:rPr>
                <w:sz w:val="20"/>
                <w:szCs w:val="20"/>
              </w:rPr>
              <w:t xml:space="preserve">Взрослая поликлиника. Кабинеты КТ расположенные по адресу: </w:t>
            </w:r>
            <w:r w:rsidRPr="00215D70">
              <w:rPr>
                <w:bCs/>
                <w:sz w:val="20"/>
                <w:szCs w:val="20"/>
              </w:rPr>
              <w:t>г. Иркутск, ул. Баумана, 214а</w:t>
            </w:r>
          </w:p>
        </w:tc>
        <w:tc>
          <w:tcPr>
            <w:tcW w:w="4400" w:type="dxa"/>
            <w:vAlign w:val="center"/>
          </w:tcPr>
          <w:p w:rsidR="00215D70" w:rsidRPr="00215D70" w:rsidRDefault="00215D70" w:rsidP="00215D70">
            <w:pPr>
              <w:jc w:val="both"/>
              <w:rPr>
                <w:sz w:val="20"/>
                <w:szCs w:val="20"/>
              </w:rPr>
            </w:pPr>
            <w:r w:rsidRPr="00215D70">
              <w:rPr>
                <w:sz w:val="20"/>
                <w:szCs w:val="20"/>
              </w:rPr>
              <w:t>Локальная ТС</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Автоматический шлагбаум</w:t>
            </w:r>
          </w:p>
        </w:tc>
        <w:tc>
          <w:tcPr>
            <w:tcW w:w="1905" w:type="dxa"/>
            <w:vAlign w:val="center"/>
          </w:tcPr>
          <w:p w:rsidR="00215D70" w:rsidRPr="00215D70" w:rsidRDefault="00215D70" w:rsidP="00215D70">
            <w:pPr>
              <w:ind w:firstLine="34"/>
              <w:jc w:val="center"/>
              <w:rPr>
                <w:sz w:val="20"/>
                <w:szCs w:val="20"/>
              </w:rPr>
            </w:pPr>
            <w:r w:rsidRPr="00215D70">
              <w:rPr>
                <w:sz w:val="20"/>
                <w:szCs w:val="20"/>
              </w:rPr>
              <w:t>2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10 шт.</w:t>
            </w:r>
          </w:p>
        </w:tc>
      </w:tr>
      <w:tr w:rsidR="00215D70" w:rsidRPr="00215D70" w:rsidTr="00215D70">
        <w:tc>
          <w:tcPr>
            <w:tcW w:w="3964" w:type="dxa"/>
            <w:vAlign w:val="center"/>
          </w:tcPr>
          <w:p w:rsidR="00215D70" w:rsidRPr="00215D70" w:rsidRDefault="00215D70" w:rsidP="00215D70">
            <w:pPr>
              <w:rPr>
                <w:sz w:val="20"/>
                <w:szCs w:val="20"/>
              </w:rPr>
            </w:pPr>
            <w:r w:rsidRPr="00215D70">
              <w:rPr>
                <w:sz w:val="20"/>
                <w:szCs w:val="20"/>
              </w:rPr>
              <w:t xml:space="preserve">Детская поликлиника </w:t>
            </w:r>
          </w:p>
          <w:p w:rsidR="00215D70" w:rsidRPr="00215D70" w:rsidRDefault="00215D70" w:rsidP="00215D70">
            <w:pPr>
              <w:rPr>
                <w:sz w:val="20"/>
                <w:szCs w:val="20"/>
              </w:rPr>
            </w:pPr>
            <w:r w:rsidRPr="00215D70">
              <w:rPr>
                <w:sz w:val="20"/>
                <w:szCs w:val="20"/>
              </w:rPr>
              <w:t xml:space="preserve">г. Иркутск, ул. Баумана, 206 </w:t>
            </w:r>
          </w:p>
        </w:tc>
        <w:tc>
          <w:tcPr>
            <w:tcW w:w="4400" w:type="dxa"/>
            <w:vAlign w:val="center"/>
          </w:tcPr>
          <w:p w:rsidR="00215D70" w:rsidRPr="00215D70" w:rsidRDefault="00215D70" w:rsidP="00215D70">
            <w:pPr>
              <w:jc w:val="both"/>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2 шт.</w:t>
            </w:r>
          </w:p>
        </w:tc>
      </w:tr>
      <w:tr w:rsidR="00215D70" w:rsidRPr="00215D70" w:rsidTr="00215D70">
        <w:tc>
          <w:tcPr>
            <w:tcW w:w="3964" w:type="dxa"/>
            <w:vMerge w:val="restart"/>
            <w:vAlign w:val="center"/>
          </w:tcPr>
          <w:p w:rsidR="00215D70" w:rsidRPr="00215D70" w:rsidRDefault="00215D70" w:rsidP="00215D70">
            <w:pPr>
              <w:rPr>
                <w:sz w:val="20"/>
                <w:szCs w:val="20"/>
              </w:rPr>
            </w:pPr>
            <w:r w:rsidRPr="00215D70">
              <w:rPr>
                <w:sz w:val="20"/>
                <w:szCs w:val="20"/>
              </w:rPr>
              <w:t xml:space="preserve">Взрослая и детская поликлиники </w:t>
            </w:r>
          </w:p>
          <w:p w:rsidR="00215D70" w:rsidRPr="00215D70" w:rsidRDefault="00215D70" w:rsidP="00215D70">
            <w:pPr>
              <w:rPr>
                <w:sz w:val="20"/>
                <w:szCs w:val="20"/>
              </w:rPr>
            </w:pPr>
            <w:r w:rsidRPr="00215D70">
              <w:rPr>
                <w:sz w:val="20"/>
                <w:szCs w:val="20"/>
              </w:rPr>
              <w:t>г. Иркутск, ул. Академика Образцова, 27Ч, Ш</w:t>
            </w:r>
          </w:p>
        </w:tc>
        <w:tc>
          <w:tcPr>
            <w:tcW w:w="4400" w:type="dxa"/>
            <w:vAlign w:val="center"/>
          </w:tcPr>
          <w:p w:rsidR="00215D70" w:rsidRPr="00215D70" w:rsidRDefault="00215D70" w:rsidP="00215D70">
            <w:pPr>
              <w:jc w:val="both"/>
              <w:rPr>
                <w:sz w:val="20"/>
                <w:szCs w:val="20"/>
              </w:rPr>
            </w:pPr>
            <w:r w:rsidRPr="00215D70">
              <w:rPr>
                <w:sz w:val="20"/>
                <w:szCs w:val="20"/>
              </w:rPr>
              <w:t>Автоматический откатные ворота</w:t>
            </w:r>
          </w:p>
        </w:tc>
        <w:tc>
          <w:tcPr>
            <w:tcW w:w="1905" w:type="dxa"/>
            <w:vAlign w:val="center"/>
          </w:tcPr>
          <w:p w:rsidR="00215D70" w:rsidRPr="00215D70" w:rsidRDefault="00215D70" w:rsidP="00215D70">
            <w:pPr>
              <w:ind w:firstLine="34"/>
              <w:jc w:val="center"/>
              <w:rPr>
                <w:sz w:val="20"/>
                <w:szCs w:val="20"/>
              </w:rPr>
            </w:pPr>
            <w:r w:rsidRPr="00215D70">
              <w:rPr>
                <w:sz w:val="20"/>
                <w:szCs w:val="20"/>
              </w:rPr>
              <w:t>2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jc w:val="both"/>
              <w:rPr>
                <w:sz w:val="20"/>
                <w:szCs w:val="20"/>
              </w:rPr>
            </w:pPr>
            <w:r w:rsidRPr="00215D70">
              <w:rPr>
                <w:sz w:val="20"/>
                <w:szCs w:val="20"/>
              </w:rPr>
              <w:t>Автоматический шлагбаум</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6 шт.</w:t>
            </w:r>
          </w:p>
        </w:tc>
      </w:tr>
      <w:tr w:rsidR="00215D70" w:rsidRPr="00215D70" w:rsidTr="00215D70">
        <w:tc>
          <w:tcPr>
            <w:tcW w:w="3964" w:type="dxa"/>
            <w:vMerge/>
            <w:vAlign w:val="center"/>
          </w:tcPr>
          <w:p w:rsidR="00215D70" w:rsidRPr="00215D70" w:rsidRDefault="00215D70" w:rsidP="00215D70">
            <w:pPr>
              <w:ind w:firstLine="567"/>
              <w:rPr>
                <w:sz w:val="20"/>
                <w:szCs w:val="20"/>
              </w:rPr>
            </w:pPr>
          </w:p>
        </w:tc>
        <w:tc>
          <w:tcPr>
            <w:tcW w:w="4400" w:type="dxa"/>
            <w:vAlign w:val="center"/>
          </w:tcPr>
          <w:p w:rsidR="00215D70" w:rsidRPr="00215D70" w:rsidRDefault="00215D70" w:rsidP="00215D70">
            <w:pPr>
              <w:rPr>
                <w:sz w:val="20"/>
                <w:szCs w:val="20"/>
              </w:rPr>
            </w:pPr>
            <w:r w:rsidRPr="00215D70">
              <w:rPr>
                <w:sz w:val="20"/>
                <w:szCs w:val="20"/>
              </w:rPr>
              <w:t>Локальная ТС</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Align w:val="center"/>
          </w:tcPr>
          <w:p w:rsidR="00215D70" w:rsidRPr="00215D70" w:rsidRDefault="00215D70" w:rsidP="00215D70">
            <w:pPr>
              <w:rPr>
                <w:bCs/>
                <w:sz w:val="20"/>
                <w:szCs w:val="20"/>
              </w:rPr>
            </w:pPr>
            <w:r w:rsidRPr="00215D70">
              <w:rPr>
                <w:bCs/>
                <w:sz w:val="20"/>
                <w:szCs w:val="20"/>
              </w:rPr>
              <w:t>Профамбулатория</w:t>
            </w:r>
          </w:p>
          <w:p w:rsidR="00215D70" w:rsidRPr="00215D70" w:rsidRDefault="00215D70" w:rsidP="00215D70">
            <w:pPr>
              <w:rPr>
                <w:sz w:val="20"/>
                <w:szCs w:val="20"/>
              </w:rPr>
            </w:pPr>
            <w:r w:rsidRPr="00215D70">
              <w:rPr>
                <w:bCs/>
                <w:sz w:val="20"/>
                <w:szCs w:val="20"/>
              </w:rPr>
              <w:t>г. Иркутск, ул. Партизанская, 74Ж</w:t>
            </w: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r w:rsidR="00215D70" w:rsidRPr="00215D70" w:rsidTr="00215D70">
        <w:tc>
          <w:tcPr>
            <w:tcW w:w="3964" w:type="dxa"/>
            <w:vAlign w:val="center"/>
          </w:tcPr>
          <w:p w:rsidR="00215D70" w:rsidRPr="00215D70" w:rsidRDefault="00215D70" w:rsidP="00215D70">
            <w:pPr>
              <w:rPr>
                <w:sz w:val="20"/>
                <w:szCs w:val="20"/>
              </w:rPr>
            </w:pPr>
            <w:r w:rsidRPr="00215D70">
              <w:rPr>
                <w:bCs/>
                <w:sz w:val="20"/>
                <w:szCs w:val="20"/>
              </w:rPr>
              <w:t>Фельдшерско-акушерский пункт с. Малая Еланка, ул. Молодежная, 15А</w:t>
            </w:r>
          </w:p>
        </w:tc>
        <w:tc>
          <w:tcPr>
            <w:tcW w:w="4400" w:type="dxa"/>
            <w:vAlign w:val="center"/>
          </w:tcPr>
          <w:p w:rsidR="00215D70" w:rsidRPr="00215D70" w:rsidRDefault="00215D70" w:rsidP="00215D70">
            <w:pPr>
              <w:rPr>
                <w:sz w:val="20"/>
                <w:szCs w:val="20"/>
              </w:rPr>
            </w:pPr>
            <w:r w:rsidRPr="00215D70">
              <w:rPr>
                <w:sz w:val="20"/>
                <w:szCs w:val="20"/>
              </w:rPr>
              <w:t>Система контроля доступа (электромагнитные замки)</w:t>
            </w:r>
          </w:p>
        </w:tc>
        <w:tc>
          <w:tcPr>
            <w:tcW w:w="1905" w:type="dxa"/>
            <w:vAlign w:val="center"/>
          </w:tcPr>
          <w:p w:rsidR="00215D70" w:rsidRPr="00215D70" w:rsidRDefault="00215D70" w:rsidP="00215D70">
            <w:pPr>
              <w:ind w:firstLine="34"/>
              <w:jc w:val="center"/>
              <w:rPr>
                <w:sz w:val="20"/>
                <w:szCs w:val="20"/>
              </w:rPr>
            </w:pPr>
            <w:r w:rsidRPr="00215D70">
              <w:rPr>
                <w:sz w:val="20"/>
                <w:szCs w:val="20"/>
              </w:rPr>
              <w:t>1 шт.</w:t>
            </w:r>
          </w:p>
        </w:tc>
      </w:tr>
    </w:tbl>
    <w:p w:rsidR="00215D70" w:rsidRPr="00215D70" w:rsidRDefault="00215D70" w:rsidP="00215D70">
      <w:pPr>
        <w:pStyle w:val="af"/>
        <w:ind w:firstLine="567"/>
        <w:rPr>
          <w:sz w:val="20"/>
        </w:rPr>
      </w:pPr>
    </w:p>
    <w:p w:rsidR="00215D70" w:rsidRPr="00215D70" w:rsidRDefault="00215D70" w:rsidP="00215D70">
      <w:pPr>
        <w:pStyle w:val="13"/>
        <w:ind w:left="0" w:firstLine="567"/>
        <w:jc w:val="right"/>
        <w:rPr>
          <w:b/>
          <w:bCs/>
          <w:sz w:val="20"/>
        </w:rPr>
      </w:pPr>
      <w:r w:rsidRPr="00215D70">
        <w:rPr>
          <w:b/>
          <w:bCs/>
          <w:sz w:val="20"/>
        </w:rPr>
        <w:t xml:space="preserve">Таблица 2 </w:t>
      </w:r>
    </w:p>
    <w:p w:rsidR="00215D70" w:rsidRPr="00215D70" w:rsidRDefault="00215D70" w:rsidP="00215D70">
      <w:pPr>
        <w:pStyle w:val="13"/>
        <w:ind w:left="0" w:firstLine="0"/>
        <w:jc w:val="center"/>
        <w:rPr>
          <w:b/>
          <w:bCs/>
          <w:sz w:val="20"/>
        </w:rPr>
      </w:pPr>
      <w:r w:rsidRPr="00215D70">
        <w:rPr>
          <w:b/>
          <w:bCs/>
          <w:sz w:val="20"/>
        </w:rPr>
        <w:t>Перечень оборудования СОТ</w:t>
      </w:r>
    </w:p>
    <w:tbl>
      <w:tblPr>
        <w:tblStyle w:val="a3"/>
        <w:tblW w:w="10314" w:type="dxa"/>
        <w:tblInd w:w="108" w:type="dxa"/>
        <w:tblLook w:val="04A0"/>
      </w:tblPr>
      <w:tblGrid>
        <w:gridCol w:w="2802"/>
        <w:gridCol w:w="6378"/>
        <w:gridCol w:w="1134"/>
      </w:tblGrid>
      <w:tr w:rsidR="00215D70" w:rsidRPr="00215D70" w:rsidTr="00215D70">
        <w:tc>
          <w:tcPr>
            <w:tcW w:w="2802" w:type="dxa"/>
          </w:tcPr>
          <w:p w:rsidR="00215D70" w:rsidRPr="00215D70" w:rsidRDefault="00215D70" w:rsidP="00215D70">
            <w:pPr>
              <w:pStyle w:val="af9"/>
              <w:jc w:val="center"/>
              <w:rPr>
                <w:rFonts w:ascii="Times New Roman" w:hAnsi="Times New Roman"/>
                <w:b/>
                <w:sz w:val="20"/>
                <w:szCs w:val="20"/>
              </w:rPr>
            </w:pPr>
            <w:r w:rsidRPr="00215D70">
              <w:rPr>
                <w:rFonts w:ascii="Times New Roman" w:hAnsi="Times New Roman"/>
                <w:b/>
                <w:sz w:val="20"/>
                <w:szCs w:val="20"/>
              </w:rPr>
              <w:t>Место установки</w:t>
            </w:r>
          </w:p>
        </w:tc>
        <w:tc>
          <w:tcPr>
            <w:tcW w:w="6378" w:type="dxa"/>
          </w:tcPr>
          <w:p w:rsidR="00215D70" w:rsidRPr="00215D70" w:rsidRDefault="00215D70" w:rsidP="00215D70">
            <w:pPr>
              <w:pStyle w:val="af9"/>
              <w:jc w:val="center"/>
              <w:rPr>
                <w:rFonts w:ascii="Times New Roman" w:hAnsi="Times New Roman"/>
                <w:b/>
                <w:sz w:val="20"/>
                <w:szCs w:val="20"/>
              </w:rPr>
            </w:pPr>
            <w:r w:rsidRPr="00215D70">
              <w:rPr>
                <w:rFonts w:ascii="Times New Roman" w:hAnsi="Times New Roman"/>
                <w:b/>
                <w:sz w:val="20"/>
                <w:szCs w:val="20"/>
              </w:rPr>
              <w:t>Наименование оборудования</w:t>
            </w:r>
          </w:p>
        </w:tc>
        <w:tc>
          <w:tcPr>
            <w:tcW w:w="1134" w:type="dxa"/>
          </w:tcPr>
          <w:p w:rsidR="00215D70" w:rsidRPr="00215D70" w:rsidRDefault="00215D70" w:rsidP="00215D70">
            <w:pPr>
              <w:pStyle w:val="af9"/>
              <w:jc w:val="center"/>
              <w:rPr>
                <w:rFonts w:ascii="Times New Roman" w:hAnsi="Times New Roman"/>
                <w:b/>
                <w:sz w:val="20"/>
                <w:szCs w:val="20"/>
              </w:rPr>
            </w:pPr>
            <w:r w:rsidRPr="00215D70">
              <w:rPr>
                <w:rFonts w:ascii="Times New Roman" w:hAnsi="Times New Roman"/>
                <w:b/>
                <w:sz w:val="20"/>
                <w:szCs w:val="20"/>
              </w:rPr>
              <w:t>Кол-во</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(2, 5 этажи)</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lang w:val="en-US"/>
              </w:rPr>
              <w:t>8</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DES-1016A</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rPr>
          <w:trHeight w:val="44"/>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(регистратура)</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16-канальный видеорегистратор </w:t>
            </w:r>
            <w:r w:rsidRPr="00215D70">
              <w:rPr>
                <w:rFonts w:ascii="Times New Roman" w:hAnsi="Times New Roman"/>
                <w:sz w:val="20"/>
                <w:szCs w:val="20"/>
                <w:lang w:val="en-US"/>
              </w:rPr>
              <w:t>Lanser</w:t>
            </w:r>
            <w:r w:rsidRPr="00215D70">
              <w:rPr>
                <w:rFonts w:ascii="Times New Roman" w:hAnsi="Times New Roman"/>
                <w:sz w:val="20"/>
                <w:szCs w:val="20"/>
              </w:rPr>
              <w:t xml:space="preserve"> 960</w:t>
            </w:r>
            <w:r w:rsidRPr="00215D70">
              <w:rPr>
                <w:rFonts w:ascii="Times New Roman" w:hAnsi="Times New Roman"/>
                <w:sz w:val="20"/>
                <w:szCs w:val="20"/>
                <w:lang w:val="en-US"/>
              </w:rPr>
              <w:t>H</w:t>
            </w:r>
            <w:r w:rsidRPr="00215D70">
              <w:rPr>
                <w:rFonts w:ascii="Times New Roman" w:hAnsi="Times New Roman"/>
                <w:sz w:val="20"/>
                <w:szCs w:val="20"/>
              </w:rPr>
              <w:t xml:space="preserve">-16 </w:t>
            </w:r>
            <w:r w:rsidRPr="00215D70">
              <w:rPr>
                <w:rFonts w:ascii="Times New Roman" w:hAnsi="Times New Roman"/>
                <w:sz w:val="20"/>
                <w:szCs w:val="20"/>
                <w:lang w:val="en-US"/>
              </w:rPr>
              <w:t>Hibrid</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8</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(1 этаж)</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Аналоговая уличная купольная видеокамера для съемки в даль</w:t>
            </w:r>
            <w:r w:rsidRPr="00215D70">
              <w:rPr>
                <w:rFonts w:ascii="Times New Roman" w:hAnsi="Times New Roman"/>
                <w:sz w:val="20"/>
                <w:szCs w:val="20"/>
                <w:lang w:val="en-US"/>
              </w:rPr>
              <w:t>MDC</w:t>
            </w:r>
            <w:r w:rsidRPr="00215D70">
              <w:rPr>
                <w:rFonts w:ascii="Times New Roman" w:hAnsi="Times New Roman"/>
                <w:sz w:val="20"/>
                <w:szCs w:val="20"/>
              </w:rPr>
              <w:t>-8220</w:t>
            </w:r>
            <w:r w:rsidRPr="00215D70">
              <w:rPr>
                <w:rFonts w:ascii="Times New Roman" w:hAnsi="Times New Roman"/>
                <w:sz w:val="20"/>
                <w:szCs w:val="20"/>
                <w:lang w:val="en-US"/>
              </w:rPr>
              <w:t>WDN</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-1008А</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-1016А</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rPr>
          <w:trHeight w:val="58"/>
        </w:trPr>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(кабинеты КТ)</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Сетевой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Блок питания ББП-30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Аудиовизовая панель</w:t>
            </w:r>
            <w:r w:rsidRPr="00215D70">
              <w:rPr>
                <w:rFonts w:ascii="Times New Roman" w:hAnsi="Times New Roman"/>
                <w:sz w:val="20"/>
                <w:szCs w:val="20"/>
                <w:lang w:val="en-US"/>
              </w:rPr>
              <w:t xml:space="preserve"> GC 02</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rPr>
          <w:trHeight w:val="55"/>
        </w:trPr>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Монитор 18*</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Взрослая поликлиника кабинеты КТ ОГАУЗ «ИГКБ </w:t>
            </w:r>
            <w:r w:rsidRPr="00215D70">
              <w:rPr>
                <w:rFonts w:ascii="Times New Roman" w:hAnsi="Times New Roman"/>
                <w:sz w:val="20"/>
                <w:szCs w:val="20"/>
              </w:rPr>
              <w:lastRenderedPageBreak/>
              <w:t xml:space="preserve">№ 8», расположенной по адресу: </w:t>
            </w:r>
            <w:r w:rsidRPr="00215D70">
              <w:rPr>
                <w:rFonts w:ascii="Times New Roman" w:hAnsi="Times New Roman"/>
                <w:bCs/>
                <w:sz w:val="20"/>
                <w:szCs w:val="20"/>
              </w:rPr>
              <w:t>г. Иркутск, ул. Баумана, 214а</w:t>
            </w:r>
            <w:r w:rsidRPr="00215D70">
              <w:rPr>
                <w:rFonts w:ascii="Times New Roman" w:hAnsi="Times New Roman"/>
                <w:sz w:val="20"/>
                <w:szCs w:val="20"/>
              </w:rPr>
              <w:t>,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lastRenderedPageBreak/>
              <w:t>Внутренняя купольная HD-TVI камера DS-T201 (2.8мм) / (3.6мм)  2Мп</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Уличная цилиндрическая  HD-TVI камера DS-T200 (2.8мм) 2Мп</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Источник стабилизированного питания 12В, 3А, коннектор (клеммная колодка) в комплекте. 91х52х32мм</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Сетевой фильтр Defender ES</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Приемопередатчик по витой паре со встроенной громозащитой SR-VBP01</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10</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4-х канальный гибридный видеорегистратор. Процессор HISILICON Hi3520DV300 Формат кодека H.264 Видео выходы: VGA и HDMI USB-интерфейсы: 2х Hi-Speed USB (до 25МБ/c), 4 видео входа, 4 аудио входа. Входы/Выходы  тревог: Нет. Cкорость записи: AHD: 1080 – до 15 к/с на канал, 720P – до 25 к/с на канал, IP до 5 Мп: до 25 к/с на канал, Подключение до 6 IP-камер. Поддержка 1 HDD до 8Тб (в комплект не входит). Блок питания: DC 12В/2А Габариты: 300х227х53 мм. (5шт/кор</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Жесткий диск DT01ACA100HDD Toshiba SATA3 1Tb 7200 rpm 32Mb</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Монитор 21,5' 'AOC E2260SWDA</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(каб. 101)</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bCs/>
                <w:color w:val="333333"/>
                <w:sz w:val="20"/>
                <w:szCs w:val="20"/>
              </w:rPr>
              <w:t xml:space="preserve">HIQ-2102 W PRO 4IN1 - камера охранного видеонаблюдения </w:t>
            </w:r>
            <w:r w:rsidRPr="00215D70">
              <w:rPr>
                <w:rFonts w:ascii="Times New Roman" w:hAnsi="Times New Roman"/>
                <w:color w:val="333333"/>
                <w:sz w:val="20"/>
                <w:szCs w:val="20"/>
                <w:shd w:val="clear" w:color="auto" w:fill="FFFFFF"/>
              </w:rPr>
              <w:t>1920x1080 - 1/3,6"CMOS - 3,6мм - 64° - цветная </w:t>
            </w:r>
            <w:r w:rsidRPr="00215D70">
              <w:rPr>
                <w:rFonts w:ascii="Times New Roman" w:hAnsi="Times New Roman"/>
                <w:color w:val="333333"/>
                <w:sz w:val="20"/>
                <w:szCs w:val="20"/>
                <w:shd w:val="clear" w:color="auto" w:fill="FFFFFF"/>
                <w:lang w:val="en-US"/>
              </w:rPr>
              <w:t>AHD</w:t>
            </w:r>
            <w:r w:rsidRPr="00215D70">
              <w:rPr>
                <w:rFonts w:ascii="Times New Roman" w:hAnsi="Times New Roman"/>
                <w:color w:val="333333"/>
                <w:sz w:val="20"/>
                <w:szCs w:val="20"/>
                <w:shd w:val="clear" w:color="auto" w:fill="FFFFFF"/>
              </w:rPr>
              <w:t> камера для внутренней установки, 2</w:t>
            </w:r>
            <w:r w:rsidRPr="00215D70">
              <w:rPr>
                <w:rFonts w:ascii="Times New Roman" w:hAnsi="Times New Roman"/>
                <w:color w:val="333333"/>
                <w:sz w:val="20"/>
                <w:szCs w:val="20"/>
                <w:shd w:val="clear" w:color="auto" w:fill="FFFFFF"/>
                <w:lang w:val="en-US"/>
              </w:rPr>
              <w:t>MPX</w:t>
            </w:r>
            <w:r w:rsidRPr="00215D70">
              <w:rPr>
                <w:rFonts w:ascii="Times New Roman" w:hAnsi="Times New Roman"/>
                <w:color w:val="333333"/>
                <w:sz w:val="20"/>
                <w:szCs w:val="20"/>
                <w:shd w:val="clear" w:color="auto" w:fill="FFFFFF"/>
              </w:rPr>
              <w:t>.</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bCs/>
                <w:color w:val="333333"/>
                <w:sz w:val="20"/>
                <w:szCs w:val="20"/>
              </w:rPr>
            </w:pPr>
            <w:r w:rsidRPr="00215D70">
              <w:rPr>
                <w:rFonts w:ascii="Times New Roman" w:hAnsi="Times New Roman"/>
                <w:bCs/>
                <w:color w:val="000000"/>
                <w:sz w:val="20"/>
                <w:szCs w:val="20"/>
                <w:shd w:val="clear" w:color="auto" w:fill="FFFFFF"/>
              </w:rPr>
              <w:t>Видеорегистратор </w:t>
            </w:r>
            <w:r w:rsidRPr="00215D70">
              <w:rPr>
                <w:rFonts w:ascii="Times New Roman" w:hAnsi="Times New Roman"/>
                <w:color w:val="000000"/>
                <w:sz w:val="20"/>
                <w:szCs w:val="20"/>
                <w:shd w:val="clear" w:color="auto" w:fill="FFFFFF"/>
              </w:rPr>
              <w:t>HiQ–9204NTH PRO</w:t>
            </w:r>
            <w:r w:rsidRPr="00215D70">
              <w:rPr>
                <w:rFonts w:ascii="Times New Roman" w:hAnsi="Times New Roman"/>
                <w:bCs/>
                <w:color w:val="000000"/>
                <w:sz w:val="20"/>
                <w:szCs w:val="20"/>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bCs/>
                <w:color w:val="000000"/>
                <w:sz w:val="20"/>
                <w:szCs w:val="20"/>
                <w:shd w:val="clear" w:color="auto" w:fill="FFFFFF"/>
              </w:rPr>
            </w:pPr>
            <w:r w:rsidRPr="00215D70">
              <w:rPr>
                <w:rFonts w:ascii="Times New Roman" w:hAnsi="Times New Roman"/>
                <w:color w:val="333333"/>
                <w:sz w:val="20"/>
                <w:szCs w:val="20"/>
              </w:rPr>
              <w:t>Жесткий диск WD 1TB Blue (WD10EZEX)</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color w:val="333333"/>
                <w:sz w:val="20"/>
                <w:szCs w:val="20"/>
              </w:rPr>
            </w:pPr>
            <w:r w:rsidRPr="00215D70">
              <w:rPr>
                <w:rFonts w:ascii="Times New Roman" w:hAnsi="Times New Roman"/>
                <w:color w:val="333333"/>
                <w:sz w:val="20"/>
                <w:szCs w:val="20"/>
              </w:rPr>
              <w:t xml:space="preserve">Блок питания </w:t>
            </w:r>
            <w:r w:rsidRPr="00215D70">
              <w:rPr>
                <w:rFonts w:ascii="Times New Roman" w:hAnsi="Times New Roman"/>
                <w:color w:val="333333"/>
                <w:sz w:val="20"/>
                <w:szCs w:val="20"/>
                <w:lang w:val="en-US"/>
              </w:rPr>
              <w:t>TS-1F</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color w:val="333333"/>
                <w:sz w:val="20"/>
                <w:szCs w:val="20"/>
              </w:rPr>
            </w:pPr>
            <w:r w:rsidRPr="00215D70">
              <w:rPr>
                <w:rFonts w:ascii="Times New Roman" w:hAnsi="Times New Roman"/>
                <w:color w:val="333333"/>
                <w:sz w:val="20"/>
                <w:szCs w:val="20"/>
              </w:rPr>
              <w:t>Микрофон МКУэ</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(прилегающая территория)</w:t>
            </w:r>
          </w:p>
        </w:tc>
        <w:tc>
          <w:tcPr>
            <w:tcW w:w="6378" w:type="dxa"/>
          </w:tcPr>
          <w:p w:rsidR="00215D70" w:rsidRPr="00215D70" w:rsidRDefault="00215D70" w:rsidP="00215D70">
            <w:pPr>
              <w:pStyle w:val="af9"/>
              <w:rPr>
                <w:rFonts w:ascii="Times New Roman" w:hAnsi="Times New Roman"/>
                <w:color w:val="333333"/>
                <w:sz w:val="20"/>
                <w:szCs w:val="20"/>
              </w:rPr>
            </w:pPr>
            <w:r w:rsidRPr="00215D70">
              <w:rPr>
                <w:rFonts w:ascii="Times New Roman" w:hAnsi="Times New Roman"/>
                <w:sz w:val="20"/>
                <w:szCs w:val="20"/>
              </w:rPr>
              <w:t xml:space="preserve">Сетевой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Уличная купольная видеокамера для съемки в даль</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4151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Филиал взрослой поликлиники ОГАУЗ «ИГКБ №8» г. Иркутск, ул. А. Образцова, 27Ч , (регистратура)</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r w:rsidRPr="00215D70">
              <w:rPr>
                <w:rFonts w:ascii="Times New Roman" w:hAnsi="Times New Roman"/>
                <w:sz w:val="20"/>
                <w:szCs w:val="20"/>
              </w:rPr>
              <w:t xml:space="preserve"> 1Мп</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5</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Филиал взрослой поликлиники ОГАУЗ «ИГКБ №8» г. Иркутск, ул. А. Образцова, 27Ч  </w:t>
            </w: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Видеокамера </w:t>
            </w:r>
            <w:r w:rsidRPr="00215D70">
              <w:rPr>
                <w:rFonts w:ascii="Times New Roman" w:hAnsi="Times New Roman"/>
                <w:sz w:val="20"/>
                <w:szCs w:val="20"/>
                <w:lang w:val="en-US"/>
              </w:rPr>
              <w:t>AHD SR-D130V2812IRA</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Видеокамера уличная </w:t>
            </w:r>
            <w:r w:rsidRPr="00215D70">
              <w:rPr>
                <w:rFonts w:ascii="Times New Roman" w:hAnsi="Times New Roman"/>
                <w:sz w:val="20"/>
                <w:szCs w:val="20"/>
                <w:lang w:val="en-US"/>
              </w:rPr>
              <w:t>AHDSR</w:t>
            </w:r>
            <w:r w:rsidRPr="00215D70">
              <w:rPr>
                <w:rFonts w:ascii="Times New Roman" w:hAnsi="Times New Roman"/>
                <w:sz w:val="20"/>
                <w:szCs w:val="20"/>
              </w:rPr>
              <w:t>-N130V2812IRA</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Филиал детской поликлиники ОГАУЗ «ИГКБ №8» г. Иркутск, ул. А. Образцова, 27Ш, (регистратура) </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8</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bCs/>
                <w:sz w:val="20"/>
                <w:szCs w:val="20"/>
              </w:rPr>
              <w:t>Профамбулатория</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Партизанская, 74Ж </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5</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2</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DES-1016A</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bCs/>
                <w:sz w:val="20"/>
                <w:szCs w:val="20"/>
              </w:rPr>
            </w:pPr>
            <w:r w:rsidRPr="00215D70">
              <w:rPr>
                <w:rFonts w:ascii="Times New Roman" w:hAnsi="Times New Roman"/>
                <w:bCs/>
                <w:sz w:val="20"/>
                <w:szCs w:val="20"/>
              </w:rPr>
              <w:t>Профамбулатория</w:t>
            </w:r>
            <w:r w:rsidRPr="00215D70">
              <w:rPr>
                <w:rFonts w:ascii="Times New Roman" w:hAnsi="Times New Roman"/>
                <w:sz w:val="20"/>
                <w:szCs w:val="20"/>
              </w:rPr>
              <w:t xml:space="preserve"> ОГАУЗ «ИГКБ №8» </w:t>
            </w:r>
            <w:r w:rsidRPr="00215D70">
              <w:rPr>
                <w:rFonts w:ascii="Times New Roman" w:hAnsi="Times New Roman"/>
                <w:bCs/>
                <w:sz w:val="20"/>
                <w:szCs w:val="20"/>
              </w:rPr>
              <w:t>г. Иркутск, ул. Партизанская, 74Ж</w:t>
            </w:r>
            <w:r w:rsidRPr="00215D70">
              <w:rPr>
                <w:rFonts w:ascii="Times New Roman" w:hAnsi="Times New Roman"/>
                <w:sz w:val="20"/>
                <w:szCs w:val="20"/>
              </w:rPr>
              <w:t>, (прилегающая территория)</w:t>
            </w: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Seagate 3Tb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Уличная купольная видеокамера для съемки в даль</w:t>
            </w:r>
            <w:r w:rsidRPr="00215D70">
              <w:rPr>
                <w:rFonts w:ascii="Times New Roman" w:hAnsi="Times New Roman"/>
                <w:sz w:val="20"/>
                <w:szCs w:val="20"/>
                <w:lang w:val="en-US"/>
              </w:rPr>
              <w:t>MDC</w:t>
            </w:r>
            <w:r w:rsidRPr="00215D70">
              <w:rPr>
                <w:rFonts w:ascii="Times New Roman" w:hAnsi="Times New Roman"/>
                <w:sz w:val="20"/>
                <w:szCs w:val="20"/>
              </w:rPr>
              <w:t>-822</w:t>
            </w:r>
            <w:r w:rsidRPr="00215D70">
              <w:rPr>
                <w:rFonts w:ascii="Times New Roman" w:hAnsi="Times New Roman"/>
                <w:sz w:val="20"/>
                <w:szCs w:val="20"/>
                <w:lang w:val="en-US"/>
              </w:rPr>
              <w:t>WDN</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Аналоговый 16-канальный видеорегистратор </w:t>
            </w:r>
            <w:r w:rsidRPr="00215D70">
              <w:rPr>
                <w:rFonts w:ascii="Times New Roman" w:hAnsi="Times New Roman"/>
                <w:sz w:val="20"/>
                <w:szCs w:val="20"/>
                <w:lang w:val="en-US"/>
              </w:rPr>
              <w:t>BestDVR</w:t>
            </w:r>
            <w:r w:rsidRPr="00215D70">
              <w:rPr>
                <w:rFonts w:ascii="Times New Roman" w:hAnsi="Times New Roman"/>
                <w:sz w:val="20"/>
                <w:szCs w:val="20"/>
              </w:rPr>
              <w:t>-1605</w:t>
            </w:r>
            <w:r w:rsidRPr="00215D70">
              <w:rPr>
                <w:rFonts w:ascii="Times New Roman" w:hAnsi="Times New Roman"/>
                <w:sz w:val="20"/>
                <w:szCs w:val="20"/>
                <w:lang w:val="en-US"/>
              </w:rPr>
              <w:t>Light</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Блок питания ИВЭПР 12/5</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IR</w:t>
            </w:r>
            <w:r w:rsidRPr="00215D70">
              <w:rPr>
                <w:rFonts w:ascii="Times New Roman" w:hAnsi="Times New Roman"/>
                <w:sz w:val="20"/>
                <w:szCs w:val="20"/>
              </w:rPr>
              <w:t>4453</w:t>
            </w:r>
            <w:r w:rsidRPr="00215D70">
              <w:rPr>
                <w:rFonts w:ascii="Times New Roman" w:hAnsi="Times New Roman"/>
                <w:sz w:val="20"/>
                <w:szCs w:val="20"/>
                <w:lang w:val="en-US"/>
              </w:rPr>
              <w:t>AHD</w:t>
            </w:r>
            <w:r w:rsidRPr="00215D70">
              <w:rPr>
                <w:rFonts w:ascii="Times New Roman" w:hAnsi="Times New Roman"/>
                <w:sz w:val="20"/>
                <w:szCs w:val="20"/>
              </w:rPr>
              <w:t>-</w:t>
            </w:r>
            <w:r w:rsidRPr="00215D70">
              <w:rPr>
                <w:rFonts w:ascii="Times New Roman" w:hAnsi="Times New Roman"/>
                <w:sz w:val="20"/>
                <w:szCs w:val="20"/>
                <w:lang w:val="en-US"/>
              </w:rPr>
              <w:t>VF</w:t>
            </w:r>
            <w:r w:rsidRPr="00215D70">
              <w:rPr>
                <w:rFonts w:ascii="Times New Roman" w:hAnsi="Times New Roman"/>
                <w:sz w:val="20"/>
                <w:szCs w:val="20"/>
              </w:rPr>
              <w:t xml:space="preserve"> 1Мп</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r w:rsidRPr="00215D70">
              <w:rPr>
                <w:rFonts w:ascii="Times New Roman" w:hAnsi="Times New Roman"/>
                <w:sz w:val="20"/>
                <w:szCs w:val="20"/>
              </w:rPr>
              <w:t xml:space="preserve"> 1Мп</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215D70" w:rsidRPr="00215D70" w:rsidTr="00215D70">
        <w:tc>
          <w:tcPr>
            <w:tcW w:w="2802" w:type="dxa"/>
            <w:vMerge w:val="restart"/>
          </w:tcPr>
          <w:p w:rsidR="00215D70" w:rsidRPr="00215D70" w:rsidRDefault="00215D70" w:rsidP="00215D70">
            <w:pPr>
              <w:pStyle w:val="af9"/>
              <w:rPr>
                <w:rFonts w:ascii="Times New Roman" w:hAnsi="Times New Roman"/>
                <w:bCs/>
                <w:sz w:val="20"/>
                <w:szCs w:val="20"/>
              </w:rPr>
            </w:pPr>
            <w:r w:rsidRPr="00215D70">
              <w:rPr>
                <w:rFonts w:ascii="Times New Roman" w:hAnsi="Times New Roman"/>
                <w:bCs/>
                <w:sz w:val="20"/>
                <w:szCs w:val="20"/>
              </w:rPr>
              <w:lastRenderedPageBreak/>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 - автостоянка)</w:t>
            </w: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ST-1046</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215D70" w:rsidRPr="00215D70" w:rsidTr="00215D70">
        <w:tc>
          <w:tcPr>
            <w:tcW w:w="2802" w:type="dxa"/>
            <w:vMerge/>
          </w:tcPr>
          <w:p w:rsidR="00215D70" w:rsidRPr="00215D70" w:rsidRDefault="00215D70" w:rsidP="00215D70">
            <w:pPr>
              <w:pStyle w:val="af9"/>
              <w:rPr>
                <w:rFonts w:ascii="Times New Roman" w:hAnsi="Times New Roman"/>
                <w:bCs/>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DES-1008A</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tcPr>
          <w:p w:rsidR="00215D70" w:rsidRPr="00215D70" w:rsidRDefault="00215D70" w:rsidP="00215D70">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видеокамера цветная с ИК </w:t>
            </w:r>
            <w:r w:rsidRPr="00215D70">
              <w:rPr>
                <w:rFonts w:ascii="Times New Roman" w:hAnsi="Times New Roman"/>
                <w:sz w:val="20"/>
                <w:szCs w:val="20"/>
                <w:lang w:val="en-US"/>
              </w:rPr>
              <w:t>TSc</w:t>
            </w:r>
            <w:r w:rsidRPr="00215D70">
              <w:rPr>
                <w:rFonts w:ascii="Times New Roman" w:hAnsi="Times New Roman"/>
                <w:sz w:val="20"/>
                <w:szCs w:val="20"/>
              </w:rPr>
              <w:t>-</w:t>
            </w:r>
            <w:r w:rsidRPr="00215D70">
              <w:rPr>
                <w:rFonts w:ascii="Times New Roman" w:hAnsi="Times New Roman"/>
                <w:sz w:val="20"/>
                <w:szCs w:val="20"/>
                <w:lang w:val="en-US"/>
              </w:rPr>
              <w:t>PS</w:t>
            </w:r>
            <w:r w:rsidRPr="00215D70">
              <w:rPr>
                <w:rFonts w:ascii="Times New Roman" w:hAnsi="Times New Roman"/>
                <w:sz w:val="20"/>
                <w:szCs w:val="20"/>
              </w:rPr>
              <w:t>960</w:t>
            </w:r>
            <w:r w:rsidRPr="00215D70">
              <w:rPr>
                <w:rFonts w:ascii="Times New Roman" w:hAnsi="Times New Roman"/>
                <w:sz w:val="20"/>
                <w:szCs w:val="20"/>
                <w:lang w:val="en-US"/>
              </w:rPr>
              <w:t>HV</w:t>
            </w:r>
            <w:r w:rsidRPr="00215D70">
              <w:rPr>
                <w:rFonts w:ascii="Times New Roman" w:hAnsi="Times New Roman"/>
                <w:sz w:val="20"/>
                <w:szCs w:val="20"/>
              </w:rPr>
              <w:t xml:space="preserve"> (6-60) 960</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215D70" w:rsidRPr="00215D70" w:rsidTr="00215D70">
        <w:tc>
          <w:tcPr>
            <w:tcW w:w="2802" w:type="dxa"/>
          </w:tcPr>
          <w:p w:rsidR="00215D70" w:rsidRPr="00215D70" w:rsidRDefault="00215D70" w:rsidP="00215D70">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 – столбы освещения)</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IR</w:t>
            </w:r>
            <w:r w:rsidRPr="00215D70">
              <w:rPr>
                <w:rFonts w:ascii="Times New Roman" w:hAnsi="Times New Roman"/>
                <w:sz w:val="20"/>
                <w:szCs w:val="20"/>
              </w:rPr>
              <w:t>4453</w:t>
            </w:r>
            <w:r w:rsidRPr="00215D70">
              <w:rPr>
                <w:rFonts w:ascii="Times New Roman" w:hAnsi="Times New Roman"/>
                <w:sz w:val="20"/>
                <w:szCs w:val="20"/>
                <w:lang w:val="en-US"/>
              </w:rPr>
              <w:t>AHD</w:t>
            </w:r>
            <w:r w:rsidRPr="00215D70">
              <w:rPr>
                <w:rFonts w:ascii="Times New Roman" w:hAnsi="Times New Roman"/>
                <w:sz w:val="20"/>
                <w:szCs w:val="20"/>
              </w:rPr>
              <w:t>-</w:t>
            </w:r>
            <w:r w:rsidRPr="00215D70">
              <w:rPr>
                <w:rFonts w:ascii="Times New Roman" w:hAnsi="Times New Roman"/>
                <w:sz w:val="20"/>
                <w:szCs w:val="20"/>
                <w:lang w:val="en-US"/>
              </w:rPr>
              <w:t>VF</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215D70" w:rsidRPr="00215D70" w:rsidTr="00215D70">
        <w:tc>
          <w:tcPr>
            <w:tcW w:w="2802" w:type="dxa"/>
            <w:vMerge w:val="restart"/>
          </w:tcPr>
          <w:p w:rsidR="00215D70" w:rsidRPr="00215D70" w:rsidRDefault="00215D70" w:rsidP="00215D70">
            <w:pPr>
              <w:pStyle w:val="af9"/>
              <w:rPr>
                <w:rFonts w:ascii="Times New Roman" w:hAnsi="Times New Roman"/>
                <w:bCs/>
                <w:sz w:val="20"/>
                <w:szCs w:val="20"/>
              </w:rPr>
            </w:pPr>
            <w:r w:rsidRPr="00215D70">
              <w:rPr>
                <w:rFonts w:ascii="Times New Roman" w:hAnsi="Times New Roman"/>
                <w:sz w:val="20"/>
                <w:szCs w:val="20"/>
              </w:rPr>
              <w:t>Детская поликлиника ОГАУЗ «ИГКБ №8» г. Иркутск, ул. Баумана, 206, (регистратура)</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6</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Детская поликлиника ОГАУЗ «ИГКБ №8» г. Иркутск, ул. Баумана, 206, (регистратура)</w:t>
            </w: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val="restart"/>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Детская поликлиника ОГАУЗ «ИГКБ №8» г. Иркутск, ул. Баумана, 206, (прилегающая территория)</w:t>
            </w: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-1008А</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4</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Seagate 3Tb</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IPDIR</w:t>
            </w:r>
            <w:r w:rsidRPr="00215D70">
              <w:rPr>
                <w:rFonts w:ascii="Times New Roman" w:hAnsi="Times New Roman"/>
                <w:sz w:val="20"/>
                <w:szCs w:val="20"/>
              </w:rPr>
              <w:t>4423</w:t>
            </w:r>
            <w:r w:rsidRPr="00215D70">
              <w:rPr>
                <w:rFonts w:ascii="Times New Roman" w:hAnsi="Times New Roman"/>
                <w:sz w:val="20"/>
                <w:szCs w:val="20"/>
                <w:lang w:val="en-US"/>
              </w:rPr>
              <w:t>MP</w:t>
            </w:r>
            <w:r w:rsidRPr="00215D70">
              <w:rPr>
                <w:rFonts w:ascii="Times New Roman" w:hAnsi="Times New Roman"/>
                <w:sz w:val="20"/>
                <w:szCs w:val="20"/>
              </w:rPr>
              <w:t>1.0 1 Мп</w:t>
            </w:r>
          </w:p>
        </w:tc>
        <w:tc>
          <w:tcPr>
            <w:tcW w:w="1134" w:type="dxa"/>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w:t>
            </w:r>
          </w:p>
        </w:tc>
      </w:tr>
      <w:tr w:rsidR="00215D70" w:rsidRPr="00215D70" w:rsidTr="00215D70">
        <w:tc>
          <w:tcPr>
            <w:tcW w:w="2802" w:type="dxa"/>
            <w:vMerge/>
          </w:tcPr>
          <w:p w:rsidR="00215D70" w:rsidRPr="00215D70" w:rsidRDefault="00215D70" w:rsidP="00215D70">
            <w:pPr>
              <w:pStyle w:val="af9"/>
              <w:rPr>
                <w:rFonts w:ascii="Times New Roman" w:hAnsi="Times New Roman"/>
                <w:sz w:val="20"/>
                <w:szCs w:val="20"/>
              </w:rPr>
            </w:pPr>
          </w:p>
        </w:tc>
        <w:tc>
          <w:tcPr>
            <w:tcW w:w="6378" w:type="dxa"/>
          </w:tcPr>
          <w:p w:rsidR="00215D70" w:rsidRPr="00215D70" w:rsidRDefault="00215D70" w:rsidP="00215D70">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215D70" w:rsidRPr="00215D70" w:rsidRDefault="00215D70" w:rsidP="00215D70">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bl>
    <w:p w:rsidR="00215D70" w:rsidRPr="00215D70" w:rsidRDefault="00215D70" w:rsidP="00215D70">
      <w:pPr>
        <w:pStyle w:val="af9"/>
        <w:rPr>
          <w:rFonts w:ascii="Times New Roman" w:hAnsi="Times New Roman"/>
          <w:b/>
          <w:bCs/>
          <w:sz w:val="20"/>
          <w:szCs w:val="20"/>
        </w:rPr>
      </w:pPr>
    </w:p>
    <w:p w:rsidR="00215D70" w:rsidRPr="00215D70" w:rsidRDefault="00215D70" w:rsidP="00215D70">
      <w:pPr>
        <w:pStyle w:val="13"/>
        <w:ind w:left="0" w:firstLine="567"/>
        <w:jc w:val="right"/>
        <w:rPr>
          <w:b/>
          <w:bCs/>
          <w:sz w:val="20"/>
        </w:rPr>
      </w:pPr>
      <w:r w:rsidRPr="00215D70">
        <w:rPr>
          <w:b/>
          <w:bCs/>
          <w:sz w:val="20"/>
        </w:rPr>
        <w:t>Таблица 3</w:t>
      </w:r>
    </w:p>
    <w:p w:rsidR="00215D70" w:rsidRPr="00215D70" w:rsidRDefault="00215D70" w:rsidP="00215D70">
      <w:pPr>
        <w:pStyle w:val="13"/>
        <w:ind w:left="0" w:firstLine="0"/>
        <w:jc w:val="center"/>
        <w:rPr>
          <w:b/>
          <w:bCs/>
          <w:sz w:val="20"/>
        </w:rPr>
      </w:pPr>
      <w:r w:rsidRPr="00215D70">
        <w:rPr>
          <w:b/>
          <w:bCs/>
          <w:sz w:val="20"/>
        </w:rPr>
        <w:t xml:space="preserve">Перечень оборудования </w:t>
      </w:r>
      <w:r w:rsidRPr="00215D70">
        <w:rPr>
          <w:b/>
          <w:sz w:val="20"/>
        </w:rPr>
        <w:t>систем вызова персонала для МГН</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366"/>
        <w:gridCol w:w="1905"/>
      </w:tblGrid>
      <w:tr w:rsidR="00215D70" w:rsidRPr="00215D70" w:rsidTr="00215D70">
        <w:tc>
          <w:tcPr>
            <w:tcW w:w="4111" w:type="dxa"/>
          </w:tcPr>
          <w:p w:rsidR="00215D70" w:rsidRPr="00215D70" w:rsidRDefault="00215D70" w:rsidP="00215D70">
            <w:pPr>
              <w:jc w:val="center"/>
              <w:rPr>
                <w:b/>
                <w:sz w:val="20"/>
                <w:szCs w:val="20"/>
              </w:rPr>
            </w:pPr>
            <w:r w:rsidRPr="00215D70">
              <w:rPr>
                <w:b/>
                <w:sz w:val="20"/>
                <w:szCs w:val="20"/>
              </w:rPr>
              <w:t>Адрес установленного оборудования</w:t>
            </w:r>
          </w:p>
        </w:tc>
        <w:tc>
          <w:tcPr>
            <w:tcW w:w="4366" w:type="dxa"/>
          </w:tcPr>
          <w:p w:rsidR="00215D70" w:rsidRPr="00215D70" w:rsidRDefault="00215D70" w:rsidP="00215D70">
            <w:pPr>
              <w:jc w:val="center"/>
              <w:rPr>
                <w:b/>
                <w:sz w:val="20"/>
                <w:szCs w:val="20"/>
              </w:rPr>
            </w:pPr>
            <w:r w:rsidRPr="00215D70">
              <w:rPr>
                <w:b/>
                <w:sz w:val="20"/>
                <w:szCs w:val="20"/>
              </w:rPr>
              <w:t>Наименование оборудования</w:t>
            </w:r>
          </w:p>
        </w:tc>
        <w:tc>
          <w:tcPr>
            <w:tcW w:w="1905" w:type="dxa"/>
          </w:tcPr>
          <w:p w:rsidR="00215D70" w:rsidRPr="00215D70" w:rsidRDefault="00215D70" w:rsidP="00215D70">
            <w:pPr>
              <w:jc w:val="center"/>
              <w:rPr>
                <w:b/>
                <w:sz w:val="20"/>
                <w:szCs w:val="20"/>
              </w:rPr>
            </w:pPr>
            <w:r w:rsidRPr="00215D70">
              <w:rPr>
                <w:b/>
                <w:sz w:val="20"/>
                <w:szCs w:val="20"/>
              </w:rPr>
              <w:t>Количество точек вызова</w:t>
            </w:r>
          </w:p>
        </w:tc>
      </w:tr>
      <w:tr w:rsidR="00215D70" w:rsidRPr="00215D70" w:rsidTr="00215D70">
        <w:tc>
          <w:tcPr>
            <w:tcW w:w="4111" w:type="dxa"/>
            <w:vMerge w:val="restart"/>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Взрослая поликлиника </w:t>
            </w:r>
          </w:p>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 Иркутск, ул. Баумана, 214а </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rPr>
          <w:trHeight w:val="501"/>
        </w:trPr>
        <w:tc>
          <w:tcPr>
            <w:tcW w:w="4111" w:type="dxa"/>
            <w:vMerge/>
            <w:vAlign w:val="center"/>
          </w:tcPr>
          <w:p w:rsidR="00215D70" w:rsidRPr="00215D70" w:rsidRDefault="00215D70" w:rsidP="00215D70">
            <w:pPr>
              <w:pStyle w:val="af9"/>
              <w:rPr>
                <w:rFonts w:ascii="Times New Roman" w:hAnsi="Times New Roman"/>
                <w:sz w:val="20"/>
                <w:szCs w:val="20"/>
              </w:rPr>
            </w:pP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rPr>
          <w:trHeight w:val="501"/>
        </w:trPr>
        <w:tc>
          <w:tcPr>
            <w:tcW w:w="4111" w:type="dxa"/>
            <w:vMerge/>
            <w:vAlign w:val="center"/>
          </w:tcPr>
          <w:p w:rsidR="00215D70" w:rsidRPr="00215D70" w:rsidRDefault="00215D70" w:rsidP="00215D70">
            <w:pPr>
              <w:pStyle w:val="af9"/>
              <w:rPr>
                <w:rFonts w:ascii="Times New Roman" w:hAnsi="Times New Roman"/>
                <w:sz w:val="20"/>
                <w:szCs w:val="20"/>
              </w:rPr>
            </w:pP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этажные лифты</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3 шт.</w:t>
            </w:r>
          </w:p>
        </w:tc>
      </w:tr>
      <w:tr w:rsidR="00215D70" w:rsidRPr="00215D70" w:rsidTr="00215D70">
        <w:tc>
          <w:tcPr>
            <w:tcW w:w="4111"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Взрослая поликлиника кабинеты КТ ОГАУЗ «ИГКБ № 8», расположенные по адресу: </w:t>
            </w:r>
            <w:r w:rsidRPr="00215D70">
              <w:rPr>
                <w:rFonts w:ascii="Times New Roman" w:hAnsi="Times New Roman"/>
                <w:bCs/>
                <w:sz w:val="20"/>
                <w:szCs w:val="20"/>
              </w:rPr>
              <w:t>г. Иркутск, ул. Баумана, 214а</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c>
          <w:tcPr>
            <w:tcW w:w="4111"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 Иркутск, ул. Баумана, 206 </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c>
          <w:tcPr>
            <w:tcW w:w="4111"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 Иркутск, ул. Баумана, 206 </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rPr>
          <w:trHeight w:val="374"/>
        </w:trPr>
        <w:tc>
          <w:tcPr>
            <w:tcW w:w="4111"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Взрослая поликлиника </w:t>
            </w:r>
          </w:p>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г. Иркутск, ул. Академика Образцова, 27Ш </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r w:rsidR="00215D70" w:rsidRPr="00215D70" w:rsidTr="00215D70">
        <w:trPr>
          <w:trHeight w:val="426"/>
        </w:trPr>
        <w:tc>
          <w:tcPr>
            <w:tcW w:w="4111"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г. Иркутск, ул. Академика Образцова, 27Ч</w:t>
            </w:r>
          </w:p>
        </w:tc>
        <w:tc>
          <w:tcPr>
            <w:tcW w:w="4366" w:type="dxa"/>
            <w:vAlign w:val="center"/>
          </w:tcPr>
          <w:p w:rsidR="00215D70" w:rsidRPr="00215D70" w:rsidRDefault="00215D70" w:rsidP="00215D70">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215D70" w:rsidRPr="00215D70" w:rsidRDefault="00215D70" w:rsidP="00215D70">
            <w:pPr>
              <w:pStyle w:val="af9"/>
              <w:jc w:val="center"/>
              <w:rPr>
                <w:rFonts w:ascii="Times New Roman" w:hAnsi="Times New Roman"/>
                <w:sz w:val="20"/>
                <w:szCs w:val="20"/>
              </w:rPr>
            </w:pPr>
            <w:r w:rsidRPr="00215D70">
              <w:rPr>
                <w:rFonts w:ascii="Times New Roman" w:hAnsi="Times New Roman"/>
                <w:sz w:val="20"/>
                <w:szCs w:val="20"/>
              </w:rPr>
              <w:t>1 шт.</w:t>
            </w:r>
          </w:p>
        </w:tc>
      </w:tr>
    </w:tbl>
    <w:p w:rsidR="00215D70" w:rsidRPr="00215D70" w:rsidRDefault="00215D70" w:rsidP="00215D70">
      <w:pPr>
        <w:ind w:firstLine="567"/>
        <w:jc w:val="right"/>
        <w:rPr>
          <w:b/>
          <w:color w:val="24342E"/>
          <w:sz w:val="20"/>
          <w:szCs w:val="20"/>
        </w:rPr>
      </w:pPr>
    </w:p>
    <w:p w:rsidR="00215D70" w:rsidRPr="00215D70" w:rsidRDefault="00215D70" w:rsidP="00215D70">
      <w:pPr>
        <w:ind w:firstLine="567"/>
        <w:jc w:val="right"/>
        <w:rPr>
          <w:b/>
          <w:color w:val="24342E"/>
          <w:sz w:val="20"/>
          <w:szCs w:val="20"/>
        </w:rPr>
      </w:pPr>
      <w:r w:rsidRPr="00215D70">
        <w:rPr>
          <w:b/>
          <w:color w:val="24342E"/>
          <w:sz w:val="20"/>
          <w:szCs w:val="20"/>
        </w:rPr>
        <w:t xml:space="preserve">Таблица 4 </w:t>
      </w:r>
    </w:p>
    <w:p w:rsidR="00215D70" w:rsidRPr="00215D70" w:rsidRDefault="00215D70" w:rsidP="00215D70">
      <w:pPr>
        <w:jc w:val="center"/>
        <w:rPr>
          <w:b/>
          <w:color w:val="24342E"/>
          <w:sz w:val="20"/>
          <w:szCs w:val="20"/>
        </w:rPr>
      </w:pPr>
      <w:r w:rsidRPr="00215D70">
        <w:rPr>
          <w:b/>
          <w:color w:val="24342E"/>
          <w:sz w:val="20"/>
          <w:szCs w:val="20"/>
        </w:rPr>
        <w:t xml:space="preserve">Перечень и периодичность работ по плановому ТО </w:t>
      </w:r>
    </w:p>
    <w:tbl>
      <w:tblPr>
        <w:tblW w:w="10349" w:type="dxa"/>
        <w:tblInd w:w="108" w:type="dxa"/>
        <w:tblLayout w:type="fixed"/>
        <w:tblLook w:val="04A0"/>
      </w:tblPr>
      <w:tblGrid>
        <w:gridCol w:w="879"/>
        <w:gridCol w:w="7060"/>
        <w:gridCol w:w="2410"/>
      </w:tblGrid>
      <w:tr w:rsidR="00215D70" w:rsidRPr="00215D70" w:rsidTr="00215D70">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left="-567" w:firstLine="567"/>
              <w:jc w:val="center"/>
              <w:rPr>
                <w:b/>
                <w:color w:val="000000"/>
                <w:sz w:val="20"/>
                <w:szCs w:val="20"/>
              </w:rPr>
            </w:pPr>
            <w:r w:rsidRPr="00215D70">
              <w:rPr>
                <w:b/>
                <w:color w:val="000000"/>
                <w:sz w:val="20"/>
                <w:szCs w:val="20"/>
              </w:rPr>
              <w:t>№ п/п</w:t>
            </w:r>
          </w:p>
        </w:tc>
        <w:tc>
          <w:tcPr>
            <w:tcW w:w="7060" w:type="dxa"/>
            <w:tcBorders>
              <w:top w:val="single" w:sz="4" w:space="0" w:color="auto"/>
              <w:left w:val="nil"/>
              <w:bottom w:val="single" w:sz="4" w:space="0" w:color="auto"/>
              <w:right w:val="single" w:sz="4" w:space="0" w:color="auto"/>
            </w:tcBorders>
            <w:vAlign w:val="center"/>
          </w:tcPr>
          <w:p w:rsidR="00215D70" w:rsidRPr="00215D70" w:rsidRDefault="00215D70" w:rsidP="00215D70">
            <w:pPr>
              <w:ind w:firstLine="567"/>
              <w:jc w:val="center"/>
              <w:rPr>
                <w:b/>
                <w:color w:val="000000"/>
                <w:sz w:val="20"/>
                <w:szCs w:val="20"/>
              </w:rPr>
            </w:pPr>
            <w:r w:rsidRPr="00215D70">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firstLine="567"/>
              <w:jc w:val="center"/>
              <w:rPr>
                <w:b/>
                <w:color w:val="000000"/>
                <w:sz w:val="20"/>
                <w:szCs w:val="20"/>
              </w:rPr>
            </w:pPr>
            <w:r w:rsidRPr="00215D70">
              <w:rPr>
                <w:b/>
                <w:color w:val="000000"/>
                <w:sz w:val="20"/>
                <w:szCs w:val="20"/>
              </w:rPr>
              <w:t>Периодичность обслуживания</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left="-567" w:firstLine="567"/>
              <w:jc w:val="center"/>
              <w:rPr>
                <w:color w:val="000000"/>
                <w:sz w:val="20"/>
                <w:szCs w:val="20"/>
              </w:rPr>
            </w:pPr>
            <w:r w:rsidRPr="00215D70">
              <w:rPr>
                <w:color w:val="000000"/>
                <w:sz w:val="20"/>
                <w:szCs w:val="20"/>
              </w:rPr>
              <w:lastRenderedPageBreak/>
              <w:t>1</w:t>
            </w:r>
          </w:p>
        </w:tc>
        <w:tc>
          <w:tcPr>
            <w:tcW w:w="7060" w:type="dxa"/>
            <w:tcBorders>
              <w:top w:val="single" w:sz="4" w:space="0" w:color="auto"/>
              <w:left w:val="single" w:sz="4" w:space="0" w:color="auto"/>
              <w:bottom w:val="single" w:sz="4" w:space="0" w:color="auto"/>
              <w:right w:val="single" w:sz="4" w:space="0" w:color="auto"/>
            </w:tcBorders>
          </w:tcPr>
          <w:p w:rsidR="00215D70" w:rsidRPr="00215D70" w:rsidRDefault="00215D70" w:rsidP="00215D70">
            <w:pPr>
              <w:shd w:val="clear" w:color="auto" w:fill="FFFFFF"/>
              <w:rPr>
                <w:color w:val="000000"/>
                <w:sz w:val="20"/>
                <w:szCs w:val="20"/>
              </w:rPr>
            </w:pPr>
            <w:r w:rsidRPr="00215D70">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firstLine="30"/>
              <w:jc w:val="center"/>
              <w:rPr>
                <w:color w:val="000000"/>
                <w:sz w:val="20"/>
                <w:szCs w:val="20"/>
              </w:rPr>
            </w:pPr>
            <w:r w:rsidRPr="00215D70">
              <w:rPr>
                <w:color w:val="000000"/>
                <w:sz w:val="20"/>
                <w:szCs w:val="20"/>
              </w:rPr>
              <w:t>ежемесячно</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left="-567" w:firstLine="567"/>
              <w:jc w:val="center"/>
              <w:rPr>
                <w:color w:val="000000"/>
                <w:sz w:val="20"/>
                <w:szCs w:val="20"/>
              </w:rPr>
            </w:pPr>
            <w:r w:rsidRPr="00215D70">
              <w:rPr>
                <w:color w:val="000000"/>
                <w:sz w:val="20"/>
                <w:szCs w:val="20"/>
              </w:rPr>
              <w:t>2</w:t>
            </w:r>
          </w:p>
        </w:tc>
        <w:tc>
          <w:tcPr>
            <w:tcW w:w="7060" w:type="dxa"/>
            <w:tcBorders>
              <w:top w:val="single" w:sz="4" w:space="0" w:color="auto"/>
              <w:left w:val="single" w:sz="4" w:space="0" w:color="auto"/>
              <w:bottom w:val="single" w:sz="4" w:space="0" w:color="auto"/>
              <w:right w:val="single" w:sz="4" w:space="0" w:color="auto"/>
            </w:tcBorders>
          </w:tcPr>
          <w:p w:rsidR="00215D70" w:rsidRPr="00215D70" w:rsidRDefault="00215D70" w:rsidP="00215D70">
            <w:pPr>
              <w:pStyle w:val="aff1"/>
              <w:ind w:left="0" w:right="-5" w:firstLine="0"/>
              <w:rPr>
                <w:sz w:val="20"/>
              </w:rPr>
            </w:pPr>
            <w:r w:rsidRPr="00215D70">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firstLine="30"/>
              <w:jc w:val="center"/>
              <w:rPr>
                <w:color w:val="000000"/>
                <w:sz w:val="20"/>
                <w:szCs w:val="20"/>
              </w:rPr>
            </w:pPr>
            <w:r w:rsidRPr="00215D70">
              <w:rPr>
                <w:color w:val="000000"/>
                <w:sz w:val="20"/>
                <w:szCs w:val="20"/>
              </w:rPr>
              <w:t>ежемесячно</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left="-567" w:firstLine="567"/>
              <w:jc w:val="center"/>
              <w:rPr>
                <w:color w:val="000000"/>
                <w:sz w:val="20"/>
                <w:szCs w:val="20"/>
              </w:rPr>
            </w:pPr>
            <w:r w:rsidRPr="00215D70">
              <w:rPr>
                <w:color w:val="000000"/>
                <w:sz w:val="20"/>
                <w:szCs w:val="20"/>
              </w:rPr>
              <w:t>3</w:t>
            </w:r>
          </w:p>
        </w:tc>
        <w:tc>
          <w:tcPr>
            <w:tcW w:w="7060" w:type="dxa"/>
            <w:tcBorders>
              <w:top w:val="single" w:sz="4" w:space="0" w:color="auto"/>
              <w:left w:val="single" w:sz="4" w:space="0" w:color="auto"/>
              <w:bottom w:val="single" w:sz="4" w:space="0" w:color="auto"/>
              <w:right w:val="single" w:sz="4" w:space="0" w:color="auto"/>
            </w:tcBorders>
          </w:tcPr>
          <w:p w:rsidR="00215D70" w:rsidRPr="00215D70" w:rsidRDefault="00215D70" w:rsidP="00215D70">
            <w:pPr>
              <w:pStyle w:val="aff1"/>
              <w:ind w:left="0" w:right="-5" w:firstLine="0"/>
              <w:rPr>
                <w:sz w:val="20"/>
              </w:rPr>
            </w:pPr>
            <w:r w:rsidRPr="00215D70">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15D70" w:rsidRPr="00215D70" w:rsidRDefault="00215D70" w:rsidP="00215D70">
            <w:pPr>
              <w:ind w:firstLine="30"/>
              <w:jc w:val="center"/>
              <w:rPr>
                <w:color w:val="000000"/>
                <w:sz w:val="20"/>
                <w:szCs w:val="20"/>
              </w:rPr>
            </w:pPr>
            <w:r w:rsidRPr="00215D70">
              <w:rPr>
                <w:color w:val="000000"/>
                <w:sz w:val="20"/>
                <w:szCs w:val="20"/>
              </w:rPr>
              <w:t>ежемесячно</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left="-567" w:firstLine="567"/>
              <w:jc w:val="center"/>
              <w:rPr>
                <w:color w:val="000000"/>
                <w:sz w:val="20"/>
                <w:szCs w:val="20"/>
              </w:rPr>
            </w:pPr>
            <w:r w:rsidRPr="00215D70">
              <w:rPr>
                <w:color w:val="000000"/>
                <w:sz w:val="20"/>
                <w:szCs w:val="20"/>
              </w:rPr>
              <w:t>4</w:t>
            </w:r>
          </w:p>
        </w:tc>
        <w:tc>
          <w:tcPr>
            <w:tcW w:w="7060" w:type="dxa"/>
            <w:tcBorders>
              <w:top w:val="single" w:sz="4" w:space="0" w:color="auto"/>
              <w:left w:val="single" w:sz="4" w:space="0" w:color="auto"/>
              <w:bottom w:val="single" w:sz="4" w:space="0" w:color="auto"/>
              <w:right w:val="single" w:sz="4" w:space="0" w:color="auto"/>
            </w:tcBorders>
            <w:vAlign w:val="center"/>
          </w:tcPr>
          <w:p w:rsidR="00215D70" w:rsidRPr="00215D70" w:rsidRDefault="00215D70" w:rsidP="00215D70">
            <w:pPr>
              <w:rPr>
                <w:color w:val="000000"/>
                <w:sz w:val="20"/>
                <w:szCs w:val="20"/>
              </w:rPr>
            </w:pPr>
            <w:r w:rsidRPr="00215D70">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firstLine="30"/>
              <w:jc w:val="center"/>
              <w:rPr>
                <w:color w:val="000000"/>
                <w:sz w:val="20"/>
                <w:szCs w:val="20"/>
              </w:rPr>
            </w:pPr>
            <w:r w:rsidRPr="00215D70">
              <w:rPr>
                <w:color w:val="000000"/>
                <w:sz w:val="20"/>
                <w:szCs w:val="20"/>
              </w:rPr>
              <w:t>ежемесячно</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left="-567" w:firstLine="567"/>
              <w:jc w:val="center"/>
              <w:rPr>
                <w:color w:val="000000"/>
                <w:sz w:val="20"/>
                <w:szCs w:val="20"/>
              </w:rPr>
            </w:pPr>
            <w:r w:rsidRPr="00215D70">
              <w:rPr>
                <w:color w:val="000000"/>
                <w:sz w:val="20"/>
                <w:szCs w:val="20"/>
              </w:rPr>
              <w:t>5</w:t>
            </w:r>
          </w:p>
        </w:tc>
        <w:tc>
          <w:tcPr>
            <w:tcW w:w="7060" w:type="dxa"/>
            <w:tcBorders>
              <w:top w:val="single" w:sz="4" w:space="0" w:color="auto"/>
              <w:left w:val="single" w:sz="4" w:space="0" w:color="auto"/>
              <w:bottom w:val="single" w:sz="4" w:space="0" w:color="auto"/>
              <w:right w:val="single" w:sz="4" w:space="0" w:color="auto"/>
            </w:tcBorders>
            <w:vAlign w:val="center"/>
          </w:tcPr>
          <w:p w:rsidR="00215D70" w:rsidRPr="00215D70" w:rsidRDefault="00215D70" w:rsidP="00215D70">
            <w:pPr>
              <w:rPr>
                <w:color w:val="000000"/>
                <w:sz w:val="20"/>
                <w:szCs w:val="20"/>
              </w:rPr>
            </w:pPr>
            <w:r w:rsidRPr="00215D70">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firstLine="30"/>
              <w:jc w:val="center"/>
              <w:rPr>
                <w:color w:val="000000"/>
                <w:sz w:val="20"/>
                <w:szCs w:val="20"/>
              </w:rPr>
            </w:pPr>
            <w:r w:rsidRPr="00215D70">
              <w:rPr>
                <w:color w:val="000000"/>
                <w:sz w:val="20"/>
                <w:szCs w:val="20"/>
              </w:rPr>
              <w:t>ежемесячно</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5D70" w:rsidRPr="00215D70" w:rsidRDefault="00215D70" w:rsidP="00215D70">
            <w:pPr>
              <w:ind w:left="-567" w:firstLine="567"/>
              <w:jc w:val="center"/>
              <w:rPr>
                <w:color w:val="000000"/>
                <w:sz w:val="20"/>
                <w:szCs w:val="20"/>
              </w:rPr>
            </w:pPr>
            <w:r w:rsidRPr="00215D70">
              <w:rPr>
                <w:color w:val="000000"/>
                <w:sz w:val="20"/>
                <w:szCs w:val="20"/>
              </w:rPr>
              <w:t>6</w:t>
            </w:r>
          </w:p>
        </w:tc>
        <w:tc>
          <w:tcPr>
            <w:tcW w:w="7060" w:type="dxa"/>
            <w:tcBorders>
              <w:top w:val="single" w:sz="4" w:space="0" w:color="auto"/>
              <w:left w:val="single" w:sz="4" w:space="0" w:color="auto"/>
              <w:bottom w:val="single" w:sz="4" w:space="0" w:color="auto"/>
              <w:right w:val="single" w:sz="4" w:space="0" w:color="auto"/>
            </w:tcBorders>
            <w:vAlign w:val="center"/>
          </w:tcPr>
          <w:p w:rsidR="00215D70" w:rsidRPr="00215D70" w:rsidRDefault="00215D70" w:rsidP="00215D70">
            <w:pPr>
              <w:rPr>
                <w:color w:val="24342E"/>
                <w:sz w:val="20"/>
                <w:szCs w:val="20"/>
              </w:rPr>
            </w:pPr>
            <w:r w:rsidRPr="00215D70">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5D70" w:rsidRPr="00215D70" w:rsidRDefault="00215D70" w:rsidP="00215D70">
            <w:pPr>
              <w:ind w:firstLine="30"/>
              <w:jc w:val="center"/>
              <w:rPr>
                <w:color w:val="000000"/>
                <w:sz w:val="20"/>
                <w:szCs w:val="20"/>
              </w:rPr>
            </w:pPr>
            <w:r w:rsidRPr="00215D70">
              <w:rPr>
                <w:color w:val="000000"/>
                <w:sz w:val="20"/>
                <w:szCs w:val="20"/>
              </w:rPr>
              <w:t>2 раза в год (весна, осень)</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left="-567" w:firstLine="567"/>
              <w:jc w:val="center"/>
              <w:rPr>
                <w:color w:val="000000"/>
                <w:sz w:val="20"/>
                <w:szCs w:val="20"/>
              </w:rPr>
            </w:pPr>
            <w:r w:rsidRPr="00215D70">
              <w:rPr>
                <w:color w:val="000000"/>
                <w:sz w:val="20"/>
                <w:szCs w:val="20"/>
              </w:rPr>
              <w:t>7</w:t>
            </w:r>
          </w:p>
        </w:tc>
        <w:tc>
          <w:tcPr>
            <w:tcW w:w="7060" w:type="dxa"/>
            <w:tcBorders>
              <w:top w:val="single" w:sz="4" w:space="0" w:color="auto"/>
              <w:left w:val="single" w:sz="4" w:space="0" w:color="auto"/>
              <w:bottom w:val="single" w:sz="4" w:space="0" w:color="auto"/>
              <w:right w:val="single" w:sz="4" w:space="0" w:color="auto"/>
            </w:tcBorders>
            <w:vAlign w:val="center"/>
          </w:tcPr>
          <w:p w:rsidR="00215D70" w:rsidRPr="00215D70" w:rsidRDefault="00215D70" w:rsidP="00215D70">
            <w:pPr>
              <w:rPr>
                <w:color w:val="000000"/>
                <w:sz w:val="20"/>
                <w:szCs w:val="20"/>
              </w:rPr>
            </w:pPr>
            <w:r w:rsidRPr="00215D70">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firstLine="30"/>
              <w:jc w:val="center"/>
              <w:rPr>
                <w:color w:val="000000"/>
                <w:sz w:val="20"/>
                <w:szCs w:val="20"/>
              </w:rPr>
            </w:pPr>
            <w:r w:rsidRPr="00215D70">
              <w:rPr>
                <w:color w:val="000000"/>
                <w:sz w:val="20"/>
                <w:szCs w:val="20"/>
              </w:rPr>
              <w:t>1 раз в полгода</w:t>
            </w:r>
          </w:p>
        </w:tc>
      </w:tr>
      <w:tr w:rsidR="00215D70" w:rsidRPr="00215D70" w:rsidTr="00215D70">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left="-567" w:firstLine="567"/>
              <w:jc w:val="center"/>
              <w:rPr>
                <w:color w:val="000000"/>
                <w:sz w:val="20"/>
                <w:szCs w:val="20"/>
              </w:rPr>
            </w:pPr>
            <w:r w:rsidRPr="00215D70">
              <w:rPr>
                <w:color w:val="000000"/>
                <w:sz w:val="20"/>
                <w:szCs w:val="20"/>
              </w:rPr>
              <w:t>8</w:t>
            </w:r>
          </w:p>
        </w:tc>
        <w:tc>
          <w:tcPr>
            <w:tcW w:w="7060" w:type="dxa"/>
            <w:tcBorders>
              <w:top w:val="single" w:sz="4" w:space="0" w:color="auto"/>
              <w:left w:val="single" w:sz="4" w:space="0" w:color="auto"/>
              <w:bottom w:val="single" w:sz="4" w:space="0" w:color="auto"/>
              <w:right w:val="single" w:sz="4" w:space="0" w:color="auto"/>
            </w:tcBorders>
            <w:vAlign w:val="center"/>
          </w:tcPr>
          <w:p w:rsidR="00215D70" w:rsidRPr="00215D70" w:rsidRDefault="00215D70" w:rsidP="00215D70">
            <w:pPr>
              <w:rPr>
                <w:color w:val="000000"/>
                <w:sz w:val="20"/>
                <w:szCs w:val="20"/>
              </w:rPr>
            </w:pPr>
            <w:r w:rsidRPr="00215D70">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D70" w:rsidRPr="00215D70" w:rsidRDefault="00215D70" w:rsidP="00215D70">
            <w:pPr>
              <w:ind w:firstLine="30"/>
              <w:jc w:val="center"/>
              <w:rPr>
                <w:color w:val="000000"/>
                <w:sz w:val="20"/>
                <w:szCs w:val="20"/>
              </w:rPr>
            </w:pPr>
            <w:r w:rsidRPr="00215D70">
              <w:rPr>
                <w:color w:val="000000"/>
                <w:sz w:val="20"/>
                <w:szCs w:val="20"/>
              </w:rPr>
              <w:t>1 раз в полгода</w:t>
            </w:r>
          </w:p>
        </w:tc>
      </w:tr>
    </w:tbl>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215D70">
        <w:rPr>
          <w:b/>
          <w:kern w:val="32"/>
          <w:sz w:val="20"/>
          <w:szCs w:val="20"/>
        </w:rPr>
        <w:t>по техническому обслуживанию и ремонту систем контроля и управления доступом, систем охранного телевидения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15D70">
        <w:rPr>
          <w:b/>
          <w:kern w:val="32"/>
          <w:sz w:val="20"/>
          <w:szCs w:val="20"/>
        </w:rPr>
        <w:t>234-22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215D70">
        <w:rPr>
          <w:sz w:val="19"/>
          <w:szCs w:val="19"/>
        </w:rPr>
        <w:t>234-22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215D70">
        <w:rPr>
          <w:b/>
          <w:bCs/>
          <w:sz w:val="19"/>
          <w:szCs w:val="19"/>
        </w:rPr>
        <w:t>по техническому обслуживанию и ремонту систем контроля и управления доступом, систем охранного телевидения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F23EE" w:rsidRDefault="00705386" w:rsidP="00BF23EE">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215D70">
        <w:rPr>
          <w:sz w:val="20"/>
          <w:szCs w:val="20"/>
        </w:rPr>
        <w:t>по техническому обслуживанию и ремонту систем контроля и управления доступом, систем охранного телевидения</w:t>
      </w:r>
      <w:r>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xml:space="preserve">: </w:t>
      </w:r>
      <w:r w:rsidR="00BF23EE" w:rsidRPr="00BF23EE">
        <w:rPr>
          <w:sz w:val="20"/>
          <w:szCs w:val="20"/>
        </w:rPr>
        <w:t>г. Иркутск:</w:t>
      </w:r>
    </w:p>
    <w:p w:rsidR="00BF23EE" w:rsidRPr="00BF23EE" w:rsidRDefault="00BF23EE" w:rsidP="00BF23EE">
      <w:pPr>
        <w:ind w:firstLine="709"/>
        <w:jc w:val="both"/>
        <w:rPr>
          <w:sz w:val="20"/>
          <w:szCs w:val="20"/>
        </w:rPr>
      </w:pPr>
      <w:r w:rsidRPr="00BF23EE">
        <w:rPr>
          <w:sz w:val="20"/>
          <w:szCs w:val="20"/>
        </w:rPr>
        <w:t xml:space="preserve">ул.Ярославского, 300, </w:t>
      </w:r>
    </w:p>
    <w:p w:rsidR="00BF23EE" w:rsidRPr="00BF23EE" w:rsidRDefault="00BF23EE" w:rsidP="00BF23EE">
      <w:pPr>
        <w:ind w:firstLine="709"/>
        <w:jc w:val="both"/>
        <w:rPr>
          <w:sz w:val="20"/>
          <w:szCs w:val="20"/>
        </w:rPr>
      </w:pPr>
      <w:r w:rsidRPr="00BF23EE">
        <w:rPr>
          <w:sz w:val="20"/>
          <w:szCs w:val="20"/>
        </w:rPr>
        <w:t xml:space="preserve">ул. Баумана, 214А, </w:t>
      </w:r>
    </w:p>
    <w:p w:rsidR="00BF23EE" w:rsidRPr="00BF23EE" w:rsidRDefault="00BF23EE" w:rsidP="00BF23EE">
      <w:pPr>
        <w:ind w:firstLine="709"/>
        <w:jc w:val="both"/>
        <w:rPr>
          <w:sz w:val="20"/>
          <w:szCs w:val="20"/>
        </w:rPr>
      </w:pPr>
      <w:r w:rsidRPr="00BF23EE">
        <w:rPr>
          <w:sz w:val="20"/>
          <w:szCs w:val="20"/>
        </w:rPr>
        <w:t xml:space="preserve">ул.Баумана, 206, </w:t>
      </w:r>
    </w:p>
    <w:p w:rsidR="00BF23EE" w:rsidRPr="00BF23EE" w:rsidRDefault="00BF23EE" w:rsidP="00BF23EE">
      <w:pPr>
        <w:ind w:firstLine="709"/>
        <w:jc w:val="both"/>
        <w:rPr>
          <w:sz w:val="20"/>
          <w:szCs w:val="20"/>
        </w:rPr>
      </w:pPr>
      <w:r w:rsidRPr="00BF23EE">
        <w:rPr>
          <w:sz w:val="20"/>
          <w:szCs w:val="20"/>
        </w:rPr>
        <w:t xml:space="preserve">ул.Академика Образцова, 27Ш, </w:t>
      </w:r>
    </w:p>
    <w:p w:rsidR="00BF23EE" w:rsidRPr="00BF23EE" w:rsidRDefault="00BF23EE" w:rsidP="00BF23EE">
      <w:pPr>
        <w:ind w:firstLine="709"/>
        <w:jc w:val="both"/>
        <w:rPr>
          <w:sz w:val="20"/>
          <w:szCs w:val="20"/>
        </w:rPr>
      </w:pPr>
      <w:r w:rsidRPr="00BF23EE">
        <w:rPr>
          <w:sz w:val="20"/>
          <w:szCs w:val="20"/>
        </w:rPr>
        <w:t xml:space="preserve">ул. Академика Образцова, 27Ч, </w:t>
      </w:r>
    </w:p>
    <w:p w:rsidR="00BF23EE" w:rsidRPr="00BF23EE" w:rsidRDefault="00BF23EE" w:rsidP="00BF23EE">
      <w:pPr>
        <w:ind w:firstLine="709"/>
        <w:jc w:val="both"/>
        <w:rPr>
          <w:sz w:val="20"/>
          <w:szCs w:val="20"/>
        </w:rPr>
      </w:pPr>
      <w:r w:rsidRPr="00BF23EE">
        <w:rPr>
          <w:sz w:val="20"/>
          <w:szCs w:val="20"/>
        </w:rPr>
        <w:t xml:space="preserve">ул.Партизанская, 74Ж,  </w:t>
      </w:r>
    </w:p>
    <w:p w:rsidR="00705386" w:rsidRPr="00A4716E" w:rsidRDefault="00BF23EE" w:rsidP="00BF23EE">
      <w:pPr>
        <w:ind w:firstLine="709"/>
        <w:jc w:val="both"/>
        <w:rPr>
          <w:sz w:val="20"/>
          <w:szCs w:val="20"/>
        </w:rPr>
      </w:pPr>
      <w:r w:rsidRPr="00BF23EE">
        <w:rPr>
          <w:sz w:val="20"/>
          <w:szCs w:val="20"/>
        </w:rPr>
        <w:t>д. Малая Еланка, ул. Молодежная, 15А.</w:t>
      </w:r>
    </w:p>
    <w:p w:rsidR="00705386" w:rsidRPr="00A4716E" w:rsidRDefault="00705386" w:rsidP="00705386">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3.1.2. Представить по письменному запросу Заказчика в сроки, указанные в таком запросе, информацию о </w:t>
      </w:r>
      <w:r w:rsidRPr="00681FBE">
        <w:rPr>
          <w:rFonts w:ascii="Times New Roman" w:hAnsi="Times New Roman"/>
          <w:sz w:val="20"/>
          <w:szCs w:val="20"/>
        </w:rPr>
        <w:lastRenderedPageBreak/>
        <w:t>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01.12</w:t>
      </w:r>
      <w:r w:rsidRPr="00A4716E">
        <w:rPr>
          <w:rFonts w:ascii="Times New Roman" w:hAnsi="Times New Roman"/>
          <w:sz w:val="20"/>
          <w:szCs w:val="20"/>
        </w:rPr>
        <w:t>.20</w:t>
      </w:r>
      <w:r>
        <w:rPr>
          <w:rFonts w:ascii="Times New Roman" w:hAnsi="Times New Roman"/>
          <w:sz w:val="20"/>
          <w:szCs w:val="20"/>
        </w:rPr>
        <w:t>22г. по 30.11</w:t>
      </w:r>
      <w:r w:rsidRPr="00A4716E">
        <w:rPr>
          <w:rFonts w:ascii="Times New Roman" w:hAnsi="Times New Roman"/>
          <w:sz w:val="20"/>
          <w:szCs w:val="20"/>
        </w:rPr>
        <w:t>.20</w:t>
      </w:r>
      <w:r>
        <w:rPr>
          <w:rFonts w:ascii="Times New Roman" w:hAnsi="Times New Roman"/>
          <w:sz w:val="20"/>
          <w:szCs w:val="20"/>
        </w:rPr>
        <w:t>23</w:t>
      </w:r>
      <w:r w:rsidRPr="00A4716E">
        <w:rPr>
          <w:rFonts w:ascii="Times New Roman" w:hAnsi="Times New Roman"/>
          <w:sz w:val="20"/>
          <w:szCs w:val="20"/>
        </w:rPr>
        <w:t>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15D70">
        <w:rPr>
          <w:sz w:val="20"/>
          <w:szCs w:val="20"/>
        </w:rPr>
        <w:t>234-22</w:t>
      </w:r>
      <w:r w:rsidRPr="00E94A4D">
        <w:rPr>
          <w:sz w:val="20"/>
          <w:szCs w:val="20"/>
        </w:rPr>
        <w:br/>
        <w:t>от ___________________.</w:t>
      </w:r>
    </w:p>
    <w:p w:rsidR="00E94A4D" w:rsidRPr="00E94A4D" w:rsidRDefault="00E94A4D" w:rsidP="00E94A4D">
      <w:pPr>
        <w:jc w:val="center"/>
        <w:rPr>
          <w:b/>
          <w:sz w:val="20"/>
          <w:szCs w:val="20"/>
        </w:rPr>
      </w:pPr>
    </w:p>
    <w:p w:rsidR="00515A02" w:rsidRPr="00E94A4D" w:rsidRDefault="00515A02" w:rsidP="00515A02">
      <w:pPr>
        <w:jc w:val="center"/>
        <w:rPr>
          <w:b/>
          <w:sz w:val="20"/>
          <w:szCs w:val="20"/>
        </w:rPr>
      </w:pPr>
      <w:r w:rsidRPr="00E94A4D">
        <w:rPr>
          <w:b/>
          <w:sz w:val="20"/>
          <w:szCs w:val="20"/>
        </w:rPr>
        <w:t>СПЕЦИФИКАЦИЯ</w:t>
      </w:r>
    </w:p>
    <w:tbl>
      <w:tblPr>
        <w:tblW w:w="10774" w:type="dxa"/>
        <w:tblInd w:w="-318" w:type="dxa"/>
        <w:tblLayout w:type="fixed"/>
        <w:tblLook w:val="04A0"/>
      </w:tblPr>
      <w:tblGrid>
        <w:gridCol w:w="579"/>
        <w:gridCol w:w="1548"/>
        <w:gridCol w:w="4678"/>
        <w:gridCol w:w="851"/>
        <w:gridCol w:w="992"/>
        <w:gridCol w:w="850"/>
        <w:gridCol w:w="1276"/>
      </w:tblGrid>
      <w:tr w:rsidR="00515A02" w:rsidRPr="005A07FA" w:rsidTr="00BF23E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215D70">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215D70">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678" w:type="dxa"/>
            <w:tcBorders>
              <w:top w:val="single" w:sz="4" w:space="0" w:color="auto"/>
              <w:left w:val="single" w:sz="4" w:space="0" w:color="auto"/>
              <w:bottom w:val="single" w:sz="4" w:space="0" w:color="auto"/>
              <w:right w:val="single" w:sz="4" w:space="0" w:color="auto"/>
            </w:tcBorders>
          </w:tcPr>
          <w:p w:rsidR="00515A02" w:rsidRPr="005A07FA" w:rsidRDefault="00515A02" w:rsidP="00215D70">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215D70">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215D70">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215D70">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215D70">
            <w:pPr>
              <w:jc w:val="center"/>
              <w:rPr>
                <w:b/>
                <w:color w:val="000000"/>
                <w:sz w:val="20"/>
                <w:szCs w:val="20"/>
              </w:rPr>
            </w:pPr>
            <w:r>
              <w:rPr>
                <w:b/>
                <w:color w:val="000000"/>
                <w:sz w:val="20"/>
                <w:szCs w:val="20"/>
              </w:rPr>
              <w:t>Итого стоимость по позиции, руб.</w:t>
            </w:r>
          </w:p>
        </w:tc>
      </w:tr>
      <w:tr w:rsidR="00BF23EE" w:rsidRPr="00E76FBE" w:rsidTr="00BF23EE">
        <w:trPr>
          <w:trHeight w:val="132"/>
        </w:trPr>
        <w:tc>
          <w:tcPr>
            <w:tcW w:w="579" w:type="dxa"/>
            <w:tcBorders>
              <w:top w:val="single" w:sz="4" w:space="0" w:color="auto"/>
              <w:left w:val="single" w:sz="4" w:space="0" w:color="auto"/>
              <w:bottom w:val="single" w:sz="4" w:space="0" w:color="auto"/>
              <w:right w:val="nil"/>
            </w:tcBorders>
            <w:shd w:val="clear" w:color="auto" w:fill="auto"/>
          </w:tcPr>
          <w:p w:rsidR="00BF23EE" w:rsidRDefault="00BF23EE" w:rsidP="00B56366">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BF23EE" w:rsidRPr="00E62599" w:rsidRDefault="00BF23EE" w:rsidP="00B56366">
            <w:pPr>
              <w:rPr>
                <w:bCs/>
                <w:sz w:val="20"/>
              </w:rPr>
            </w:pPr>
            <w:r w:rsidRPr="00E62599">
              <w:rPr>
                <w:bCs/>
                <w:sz w:val="20"/>
              </w:rPr>
              <w:t xml:space="preserve">Оказаниеуслуг </w:t>
            </w:r>
            <w:r>
              <w:rPr>
                <w:bCs/>
                <w:sz w:val="20"/>
              </w:rPr>
              <w:t>по техническому обслуживанию и ремонту систем контроля и управления доступом, систем охранного телевидения</w:t>
            </w:r>
          </w:p>
        </w:tc>
        <w:tc>
          <w:tcPr>
            <w:tcW w:w="4678" w:type="dxa"/>
            <w:tcBorders>
              <w:top w:val="single" w:sz="4" w:space="0" w:color="auto"/>
              <w:left w:val="single" w:sz="4" w:space="0" w:color="auto"/>
              <w:right w:val="single" w:sz="4" w:space="0" w:color="auto"/>
            </w:tcBorders>
          </w:tcPr>
          <w:p w:rsidR="00BF23EE" w:rsidRPr="00173614" w:rsidRDefault="00BF23EE" w:rsidP="00B56366">
            <w:pPr>
              <w:autoSpaceDE w:val="0"/>
              <w:ind w:firstLine="317"/>
              <w:jc w:val="both"/>
              <w:rPr>
                <w:sz w:val="20"/>
                <w:szCs w:val="20"/>
              </w:rPr>
            </w:pPr>
            <w:r w:rsidRPr="00173614">
              <w:rPr>
                <w:bCs/>
                <w:sz w:val="20"/>
                <w:szCs w:val="20"/>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BF23EE" w:rsidRPr="00173614" w:rsidRDefault="00BF23EE" w:rsidP="00B56366">
            <w:pPr>
              <w:autoSpaceDE w:val="0"/>
              <w:ind w:firstLine="317"/>
              <w:jc w:val="both"/>
              <w:rPr>
                <w:sz w:val="20"/>
                <w:szCs w:val="20"/>
              </w:rPr>
            </w:pPr>
            <w:r w:rsidRPr="00173614">
              <w:rPr>
                <w:sz w:val="20"/>
                <w:szCs w:val="20"/>
              </w:rPr>
              <w:t>Порядок, объем, виды и период</w:t>
            </w:r>
            <w:r>
              <w:rPr>
                <w:sz w:val="20"/>
                <w:szCs w:val="20"/>
              </w:rPr>
              <w:t>ичность</w:t>
            </w:r>
            <w:r w:rsidRPr="00173614">
              <w:rPr>
                <w:sz w:val="20"/>
                <w:szCs w:val="20"/>
              </w:rPr>
              <w:t xml:space="preserve">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20"/>
                <w:szCs w:val="20"/>
              </w:rPr>
              <w:t>,</w:t>
            </w:r>
            <w:r w:rsidRPr="00173614">
              <w:rPr>
                <w:sz w:val="20"/>
                <w:szCs w:val="20"/>
              </w:rPr>
              <w:t xml:space="preserve"> и указаны в Таблиц</w:t>
            </w:r>
            <w:r>
              <w:rPr>
                <w:sz w:val="20"/>
                <w:szCs w:val="20"/>
              </w:rPr>
              <w:t>ах</w:t>
            </w:r>
            <w:r w:rsidRPr="00173614">
              <w:rPr>
                <w:sz w:val="20"/>
                <w:szCs w:val="20"/>
              </w:rPr>
              <w:t xml:space="preserve"> 1</w:t>
            </w:r>
            <w:r>
              <w:rPr>
                <w:sz w:val="20"/>
                <w:szCs w:val="20"/>
              </w:rPr>
              <w:t>, 2, 3, 4</w:t>
            </w:r>
            <w:r w:rsidRPr="00173614">
              <w:rPr>
                <w:sz w:val="20"/>
                <w:szCs w:val="20"/>
              </w:rPr>
              <w:t>.</w:t>
            </w:r>
          </w:p>
          <w:p w:rsidR="00BF23EE" w:rsidRPr="00173614" w:rsidRDefault="00BF23EE" w:rsidP="00B56366">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23EE" w:rsidRPr="00173614" w:rsidRDefault="00BF23EE" w:rsidP="00B56366">
            <w:pPr>
              <w:jc w:val="center"/>
              <w:rPr>
                <w:sz w:val="20"/>
                <w:szCs w:val="20"/>
              </w:rPr>
            </w:pPr>
            <w:r w:rsidRPr="00173614">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BF23EE" w:rsidRPr="00173614" w:rsidRDefault="00BF23EE" w:rsidP="00B56366">
            <w:pPr>
              <w:jc w:val="center"/>
              <w:rPr>
                <w:sz w:val="20"/>
                <w:szCs w:val="20"/>
              </w:rPr>
            </w:pPr>
            <w:r>
              <w:rPr>
                <w:sz w:val="20"/>
                <w:szCs w:val="20"/>
              </w:rPr>
              <w:t>12</w:t>
            </w:r>
          </w:p>
        </w:tc>
        <w:tc>
          <w:tcPr>
            <w:tcW w:w="850" w:type="dxa"/>
            <w:tcBorders>
              <w:top w:val="single" w:sz="4" w:space="0" w:color="auto"/>
              <w:left w:val="nil"/>
              <w:bottom w:val="single" w:sz="4" w:space="0" w:color="auto"/>
              <w:right w:val="single" w:sz="4" w:space="0" w:color="auto"/>
            </w:tcBorders>
          </w:tcPr>
          <w:p w:rsidR="00BF23EE" w:rsidRPr="00E76FBE" w:rsidRDefault="00BF23EE" w:rsidP="00215D70">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BF23EE" w:rsidRPr="00E76FBE" w:rsidRDefault="00BF23EE" w:rsidP="00215D70">
            <w:pPr>
              <w:jc w:val="center"/>
              <w:rPr>
                <w:sz w:val="18"/>
                <w:szCs w:val="18"/>
              </w:rPr>
            </w:pPr>
          </w:p>
        </w:tc>
      </w:tr>
      <w:tr w:rsidR="00515A02" w:rsidRPr="00E76FBE" w:rsidTr="00BF23EE">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215D70">
            <w:pPr>
              <w:jc w:val="center"/>
              <w:rPr>
                <w:sz w:val="18"/>
                <w:szCs w:val="18"/>
                <w:lang w:eastAsia="en-US"/>
              </w:rPr>
            </w:pPr>
          </w:p>
        </w:tc>
        <w:tc>
          <w:tcPr>
            <w:tcW w:w="7077"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215D70">
            <w:pPr>
              <w:rPr>
                <w:color w:val="000000"/>
                <w:sz w:val="18"/>
                <w:szCs w:val="18"/>
              </w:rPr>
            </w:pPr>
            <w:r w:rsidRPr="00E76FBE">
              <w:rPr>
                <w:color w:val="000000"/>
                <w:sz w:val="18"/>
                <w:szCs w:val="18"/>
              </w:rPr>
              <w:t>ИТОГО цена договора:</w:t>
            </w:r>
          </w:p>
          <w:p w:rsidR="00515A02" w:rsidRPr="00E76FBE" w:rsidRDefault="00515A02" w:rsidP="00215D70">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215D70">
            <w:pPr>
              <w:jc w:val="center"/>
              <w:rPr>
                <w:sz w:val="18"/>
                <w:szCs w:val="18"/>
              </w:rPr>
            </w:pPr>
          </w:p>
        </w:tc>
      </w:tr>
      <w:tr w:rsidR="00515A02" w:rsidRPr="00E76FBE" w:rsidTr="00BF23EE">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215D70">
            <w:pPr>
              <w:jc w:val="center"/>
              <w:rPr>
                <w:sz w:val="18"/>
                <w:szCs w:val="18"/>
                <w:lang w:eastAsia="en-US"/>
              </w:rPr>
            </w:pPr>
          </w:p>
        </w:tc>
        <w:tc>
          <w:tcPr>
            <w:tcW w:w="7077"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215D70">
            <w:pPr>
              <w:rPr>
                <w:color w:val="000000"/>
                <w:sz w:val="18"/>
                <w:szCs w:val="18"/>
              </w:rPr>
            </w:pPr>
            <w:r w:rsidRPr="00E76FBE">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215D70">
            <w:pPr>
              <w:jc w:val="center"/>
              <w:rPr>
                <w:sz w:val="18"/>
                <w:szCs w:val="18"/>
              </w:rPr>
            </w:pPr>
          </w:p>
        </w:tc>
      </w:tr>
    </w:tbl>
    <w:p w:rsidR="00650652"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BF23EE" w:rsidRPr="00E94A4D" w:rsidRDefault="00BF23EE"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BF23EE" w:rsidRPr="00215D70" w:rsidRDefault="00BF23EE" w:rsidP="00BF23EE">
      <w:pPr>
        <w:rPr>
          <w:b/>
          <w:color w:val="24342E"/>
          <w:sz w:val="20"/>
          <w:szCs w:val="20"/>
        </w:rPr>
      </w:pPr>
      <w:r w:rsidRPr="00215D70">
        <w:rPr>
          <w:b/>
          <w:color w:val="24342E"/>
          <w:sz w:val="20"/>
          <w:szCs w:val="20"/>
        </w:rPr>
        <w:lastRenderedPageBreak/>
        <w:t>Требования к оказанию услуг:</w:t>
      </w:r>
    </w:p>
    <w:p w:rsidR="00BF23EE" w:rsidRPr="00215D70" w:rsidRDefault="00BF23EE" w:rsidP="00BF23EE">
      <w:pPr>
        <w:jc w:val="both"/>
        <w:rPr>
          <w:sz w:val="20"/>
          <w:szCs w:val="20"/>
        </w:rPr>
      </w:pPr>
      <w:r w:rsidRPr="00215D70">
        <w:rPr>
          <w:sz w:val="20"/>
          <w:szCs w:val="20"/>
        </w:rPr>
        <w:t>1.1. В ходе проведения технического обслуживания проводится:</w:t>
      </w:r>
    </w:p>
    <w:p w:rsidR="00BF23EE" w:rsidRPr="00215D70" w:rsidRDefault="00BF23EE" w:rsidP="00BF23EE">
      <w:pPr>
        <w:numPr>
          <w:ilvl w:val="0"/>
          <w:numId w:val="16"/>
        </w:numPr>
        <w:ind w:left="567" w:hanging="11"/>
        <w:jc w:val="both"/>
        <w:rPr>
          <w:sz w:val="20"/>
          <w:szCs w:val="20"/>
        </w:rPr>
      </w:pPr>
      <w:r w:rsidRPr="00215D70">
        <w:rPr>
          <w:sz w:val="20"/>
          <w:szCs w:val="20"/>
        </w:rPr>
        <w:t xml:space="preserve">внешний осмотр всех узлов, механизмов, устройств и цепей на наличие механических повреждений и неисправности; </w:t>
      </w:r>
    </w:p>
    <w:p w:rsidR="00BF23EE" w:rsidRPr="00215D70" w:rsidRDefault="00BF23EE" w:rsidP="00BF23EE">
      <w:pPr>
        <w:numPr>
          <w:ilvl w:val="0"/>
          <w:numId w:val="16"/>
        </w:numPr>
        <w:ind w:left="567" w:hanging="11"/>
        <w:jc w:val="both"/>
        <w:rPr>
          <w:sz w:val="20"/>
          <w:szCs w:val="20"/>
        </w:rPr>
      </w:pPr>
      <w:r w:rsidRPr="00215D70">
        <w:rPr>
          <w:sz w:val="20"/>
          <w:szCs w:val="20"/>
        </w:rPr>
        <w:t xml:space="preserve">проверка всей системы на работоспособность, адекватное выполнения своих функций и стабильность в работе; </w:t>
      </w:r>
    </w:p>
    <w:p w:rsidR="00BF23EE" w:rsidRPr="00215D70" w:rsidRDefault="00BF23EE" w:rsidP="00BF23EE">
      <w:pPr>
        <w:numPr>
          <w:ilvl w:val="0"/>
          <w:numId w:val="16"/>
        </w:numPr>
        <w:ind w:left="567" w:hanging="11"/>
        <w:jc w:val="both"/>
        <w:rPr>
          <w:sz w:val="20"/>
          <w:szCs w:val="20"/>
        </w:rPr>
      </w:pPr>
      <w:r w:rsidRPr="00215D70">
        <w:rPr>
          <w:sz w:val="20"/>
          <w:szCs w:val="20"/>
        </w:rPr>
        <w:t>профилактические работы для поддержания систем в работоспособном состоянии;</w:t>
      </w:r>
    </w:p>
    <w:p w:rsidR="00BF23EE" w:rsidRPr="00215D70" w:rsidRDefault="00BF23EE" w:rsidP="00BF23EE">
      <w:pPr>
        <w:numPr>
          <w:ilvl w:val="0"/>
          <w:numId w:val="16"/>
        </w:numPr>
        <w:ind w:left="567" w:hanging="11"/>
        <w:jc w:val="both"/>
        <w:rPr>
          <w:sz w:val="20"/>
          <w:szCs w:val="20"/>
        </w:rPr>
      </w:pPr>
      <w:r w:rsidRPr="00215D70">
        <w:rPr>
          <w:sz w:val="20"/>
          <w:szCs w:val="20"/>
        </w:rPr>
        <w:t>анализ эффективности  системы,  обобщение сведений о результатах выполненных работ;</w:t>
      </w:r>
    </w:p>
    <w:p w:rsidR="00BF23EE" w:rsidRPr="00215D70" w:rsidRDefault="00BF23EE" w:rsidP="00BF23EE">
      <w:pPr>
        <w:numPr>
          <w:ilvl w:val="0"/>
          <w:numId w:val="16"/>
        </w:numPr>
        <w:ind w:left="567" w:hanging="11"/>
        <w:jc w:val="both"/>
        <w:rPr>
          <w:sz w:val="20"/>
          <w:szCs w:val="20"/>
        </w:rPr>
      </w:pPr>
      <w:r w:rsidRPr="00215D70">
        <w:rPr>
          <w:sz w:val="20"/>
          <w:szCs w:val="20"/>
        </w:rPr>
        <w:t>разработка мероприятий по совершенствованию форм и методов технического обслуживания;</w:t>
      </w:r>
    </w:p>
    <w:p w:rsidR="00BF23EE" w:rsidRPr="00215D70" w:rsidRDefault="00BF23EE" w:rsidP="00BF23EE">
      <w:pPr>
        <w:numPr>
          <w:ilvl w:val="0"/>
          <w:numId w:val="16"/>
        </w:numPr>
        <w:ind w:left="567" w:hanging="11"/>
        <w:jc w:val="both"/>
        <w:rPr>
          <w:sz w:val="20"/>
          <w:szCs w:val="20"/>
        </w:rPr>
      </w:pPr>
      <w:r w:rsidRPr="00215D70">
        <w:rPr>
          <w:sz w:val="20"/>
          <w:szCs w:val="20"/>
        </w:rPr>
        <w:t>Результаты проведения технического обслуживания регистрируются в журнале регистрации работ по техническому обслуживанию.</w:t>
      </w:r>
    </w:p>
    <w:p w:rsidR="00BF23EE" w:rsidRPr="00215D70" w:rsidRDefault="00BF23EE" w:rsidP="00BF23EE">
      <w:pPr>
        <w:ind w:firstLine="567"/>
        <w:jc w:val="both"/>
        <w:rPr>
          <w:sz w:val="20"/>
          <w:szCs w:val="20"/>
        </w:rPr>
      </w:pPr>
      <w:r w:rsidRPr="00215D70">
        <w:rPr>
          <w:sz w:val="20"/>
          <w:szCs w:val="20"/>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BF23EE" w:rsidRPr="00215D70" w:rsidRDefault="00BF23EE" w:rsidP="00BF23EE">
      <w:pPr>
        <w:jc w:val="both"/>
        <w:rPr>
          <w:color w:val="24342E"/>
          <w:sz w:val="20"/>
          <w:szCs w:val="20"/>
        </w:rPr>
      </w:pPr>
      <w:r w:rsidRPr="00215D70">
        <w:rPr>
          <w:color w:val="24342E"/>
          <w:sz w:val="20"/>
          <w:szCs w:val="20"/>
        </w:rPr>
        <w:t>1.2. Внеплановое техническое обслуживание проводится:</w:t>
      </w:r>
    </w:p>
    <w:p w:rsidR="00BF23EE" w:rsidRPr="00215D70" w:rsidRDefault="00BF23EE" w:rsidP="00BF23EE">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при отказе аппаратуры;</w:t>
      </w:r>
    </w:p>
    <w:p w:rsidR="00BF23EE" w:rsidRPr="00215D70" w:rsidRDefault="00BF23EE" w:rsidP="00BF23EE">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по заявке Заказчика;</w:t>
      </w:r>
    </w:p>
    <w:p w:rsidR="00BF23EE" w:rsidRPr="00215D70" w:rsidRDefault="00BF23EE" w:rsidP="00BF23EE">
      <w:pPr>
        <w:pStyle w:val="ad"/>
        <w:numPr>
          <w:ilvl w:val="0"/>
          <w:numId w:val="15"/>
        </w:numPr>
        <w:suppressAutoHyphens w:val="0"/>
        <w:spacing w:after="0" w:line="240" w:lineRule="auto"/>
        <w:ind w:left="0" w:firstLine="567"/>
        <w:jc w:val="both"/>
        <w:rPr>
          <w:rFonts w:ascii="Times New Roman" w:eastAsia="Times New Roman" w:hAnsi="Times New Roman"/>
          <w:sz w:val="20"/>
          <w:szCs w:val="20"/>
          <w:lang w:eastAsia="ru-RU"/>
        </w:rPr>
      </w:pPr>
      <w:r w:rsidRPr="00215D70">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BF23EE" w:rsidRPr="00215D70" w:rsidRDefault="00BF23EE" w:rsidP="00BF23EE">
      <w:pPr>
        <w:jc w:val="both"/>
        <w:rPr>
          <w:color w:val="24342E"/>
          <w:sz w:val="20"/>
          <w:szCs w:val="20"/>
        </w:rPr>
      </w:pPr>
      <w:r w:rsidRPr="00215D70">
        <w:rPr>
          <w:sz w:val="20"/>
          <w:szCs w:val="20"/>
        </w:rPr>
        <w:t>1.3. Ремонт технических средств включает</w:t>
      </w:r>
      <w:r w:rsidRPr="00215D70">
        <w:rPr>
          <w:color w:val="24342E"/>
          <w:sz w:val="20"/>
          <w:szCs w:val="20"/>
        </w:rPr>
        <w:t xml:space="preserve"> работы по замене отдельных вышедших из строя компонентов систем СКУД, СОТ, МГН.</w:t>
      </w:r>
    </w:p>
    <w:p w:rsidR="00BF23EE" w:rsidRPr="00215D70" w:rsidRDefault="00BF23EE" w:rsidP="00BF23EE">
      <w:pPr>
        <w:ind w:firstLine="567"/>
        <w:jc w:val="both"/>
        <w:rPr>
          <w:color w:val="24342E"/>
          <w:sz w:val="20"/>
          <w:szCs w:val="20"/>
        </w:rPr>
      </w:pPr>
      <w:r w:rsidRPr="00215D70">
        <w:rPr>
          <w:color w:val="24342E"/>
          <w:sz w:val="20"/>
          <w:szCs w:val="20"/>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BF23EE" w:rsidRPr="00215D70" w:rsidRDefault="00BF23EE" w:rsidP="00BF23EE">
      <w:pPr>
        <w:ind w:firstLine="567"/>
        <w:jc w:val="both"/>
        <w:rPr>
          <w:color w:val="24342E"/>
          <w:sz w:val="20"/>
          <w:szCs w:val="20"/>
        </w:rPr>
      </w:pPr>
      <w:r w:rsidRPr="00215D70">
        <w:rPr>
          <w:color w:val="24342E"/>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BF23EE" w:rsidRPr="00215D70" w:rsidRDefault="00BF23EE" w:rsidP="00BF23EE">
      <w:pPr>
        <w:ind w:firstLine="567"/>
        <w:jc w:val="both"/>
        <w:rPr>
          <w:color w:val="000000"/>
          <w:sz w:val="20"/>
          <w:szCs w:val="20"/>
        </w:rPr>
      </w:pPr>
      <w:r w:rsidRPr="00215D70">
        <w:rPr>
          <w:color w:val="000000"/>
          <w:sz w:val="20"/>
          <w:szCs w:val="20"/>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BF23EE" w:rsidRPr="00215D70" w:rsidRDefault="00BF23EE" w:rsidP="00BF23EE">
      <w:pPr>
        <w:tabs>
          <w:tab w:val="left" w:pos="448"/>
          <w:tab w:val="left" w:pos="993"/>
        </w:tabs>
        <w:jc w:val="both"/>
        <w:rPr>
          <w:sz w:val="20"/>
          <w:szCs w:val="20"/>
        </w:rPr>
      </w:pPr>
      <w:r w:rsidRPr="00215D70">
        <w:rPr>
          <w:bCs/>
          <w:sz w:val="20"/>
          <w:szCs w:val="20"/>
        </w:rPr>
        <w:t>1.4.Техническое обслуживание автоматического шлагбаума включает в себя</w:t>
      </w:r>
      <w:r w:rsidRPr="00215D70">
        <w:rPr>
          <w:sz w:val="20"/>
          <w:szCs w:val="20"/>
        </w:rPr>
        <w:t>:</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  акустический и визуальный контроль работы узлов автоматического шлагбаума;</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  проверка корпуса и стрелы шлагбаума на наличие механических повреждений;</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1.4.3.  протяжка элементов крепления тумбы к монтажному основанию;</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1.4.4.  протяжка крепежных элементов стрелы к выходному валу;</w:t>
      </w:r>
    </w:p>
    <w:p w:rsidR="00BF23EE" w:rsidRPr="00215D70" w:rsidRDefault="00BF23EE" w:rsidP="00BF23EE">
      <w:pPr>
        <w:tabs>
          <w:tab w:val="left" w:pos="142"/>
        </w:tabs>
        <w:ind w:firstLine="567"/>
        <w:jc w:val="both"/>
        <w:rPr>
          <w:sz w:val="20"/>
          <w:szCs w:val="20"/>
        </w:rPr>
      </w:pPr>
      <w:r w:rsidRPr="00215D70">
        <w:rPr>
          <w:sz w:val="20"/>
          <w:szCs w:val="20"/>
        </w:rPr>
        <w:t>1.4.5.  проверка и протяжка крепления фотоэлементов и их стоек;</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1.4.6.  герметичность корпуса фотоэлемента;</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1.4.7.  проверка работы системы подсветки стрелы и элементов ее подключения к блоку управления;</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1.4.8.  проверка механизма аварийной разблокировки;</w:t>
      </w:r>
    </w:p>
    <w:p w:rsidR="00BF23EE" w:rsidRPr="00215D70" w:rsidRDefault="00BF23EE" w:rsidP="00BF23EE">
      <w:pPr>
        <w:pStyle w:val="ad"/>
        <w:tabs>
          <w:tab w:val="left" w:pos="14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1.4.9  проверка срабатывания фотоэлементов в процессе работы шлагбаума;</w:t>
      </w:r>
    </w:p>
    <w:p w:rsidR="00BF23EE" w:rsidRPr="00215D70" w:rsidRDefault="00BF23EE" w:rsidP="00BF23EE">
      <w:pPr>
        <w:pStyle w:val="ad"/>
        <w:tabs>
          <w:tab w:val="left" w:pos="142"/>
          <w:tab w:val="left" w:pos="71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1.4.10.  проверка крепления антенны радиоприемника;</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1.4.11.  проверка автоматической остановки/поднятия стрелы шлагбаума    при встрече препятствия в зоне движения;</w:t>
      </w:r>
    </w:p>
    <w:p w:rsidR="00BF23EE" w:rsidRPr="00215D70" w:rsidRDefault="00BF23EE" w:rsidP="00BF23EE">
      <w:pPr>
        <w:pStyle w:val="ad"/>
        <w:tabs>
          <w:tab w:val="left" w:pos="142"/>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1.4.12. проверка пульта дистанционного управления шлагбаума и откатных ворот;</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1.4.13. балансировка стрелы шлагбаума (регулировка натяжения пружин);</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1.4.14. проверка и протяжка крепежных элементов;</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1.4.15. проверка утечки смазки из корпуса редуктора и подтяжка креплений редуктора;</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1.4.16. проверка состояния электропроводки;</w:t>
      </w:r>
    </w:p>
    <w:p w:rsidR="00BF23EE" w:rsidRPr="00215D70" w:rsidRDefault="00BF23EE" w:rsidP="00BF23EE">
      <w:pPr>
        <w:pStyle w:val="ad"/>
        <w:tabs>
          <w:tab w:val="left" w:pos="142"/>
          <w:tab w:val="left" w:pos="1701"/>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1.4.17. проверка качества подключения и затяжки винтов на колодке подключения блока управления;</w:t>
      </w:r>
    </w:p>
    <w:p w:rsidR="00BF23EE" w:rsidRPr="00215D70" w:rsidRDefault="00BF23EE" w:rsidP="00BF23EE">
      <w:pPr>
        <w:pStyle w:val="ad"/>
        <w:tabs>
          <w:tab w:val="left" w:pos="142"/>
          <w:tab w:val="left" w:pos="1560"/>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1.4.18. регулировка концевых выключателей;</w:t>
      </w:r>
    </w:p>
    <w:p w:rsidR="00BF23EE" w:rsidRPr="00215D70" w:rsidRDefault="00BF23EE" w:rsidP="00BF23EE">
      <w:pPr>
        <w:tabs>
          <w:tab w:val="left" w:pos="142"/>
          <w:tab w:val="left" w:pos="1843"/>
        </w:tabs>
        <w:ind w:firstLine="567"/>
        <w:jc w:val="both"/>
        <w:rPr>
          <w:sz w:val="20"/>
          <w:szCs w:val="20"/>
        </w:rPr>
      </w:pPr>
      <w:r w:rsidRPr="00215D70">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BF23EE" w:rsidRPr="00215D70" w:rsidRDefault="00BF23EE" w:rsidP="00BF23EE">
      <w:pPr>
        <w:pStyle w:val="ad"/>
        <w:tabs>
          <w:tab w:val="left" w:pos="142"/>
          <w:tab w:val="left" w:pos="1701"/>
          <w:tab w:val="left" w:pos="2127"/>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1.4.20. проверка положения стрелы в крайних точках и регулировка упоров коромысла и стрелы;</w:t>
      </w:r>
    </w:p>
    <w:p w:rsidR="00BF23EE" w:rsidRPr="00215D70" w:rsidRDefault="00BF23EE" w:rsidP="00BF23EE">
      <w:pPr>
        <w:tabs>
          <w:tab w:val="left" w:pos="142"/>
          <w:tab w:val="left" w:pos="1843"/>
        </w:tabs>
        <w:ind w:firstLine="567"/>
        <w:jc w:val="both"/>
        <w:rPr>
          <w:sz w:val="20"/>
          <w:szCs w:val="20"/>
        </w:rPr>
      </w:pPr>
      <w:r w:rsidRPr="00215D70">
        <w:rPr>
          <w:sz w:val="20"/>
          <w:szCs w:val="20"/>
        </w:rPr>
        <w:t>1.4.21. регулировка параметров электронного блока управления;</w:t>
      </w:r>
    </w:p>
    <w:p w:rsidR="00BF23EE" w:rsidRPr="00215D70" w:rsidRDefault="00BF23EE" w:rsidP="00BF23EE">
      <w:pPr>
        <w:pStyle w:val="ad"/>
        <w:tabs>
          <w:tab w:val="left" w:pos="142"/>
          <w:tab w:val="left" w:pos="1843"/>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1.4.22. обучение и консультации персонала «Заказчика» по эксплуатации автоматическим шлагбаумом.</w:t>
      </w:r>
    </w:p>
    <w:p w:rsidR="00BF23EE" w:rsidRPr="00215D70" w:rsidRDefault="00BF23EE" w:rsidP="00BF23EE">
      <w:pPr>
        <w:pStyle w:val="ad"/>
        <w:tabs>
          <w:tab w:val="left" w:pos="993"/>
        </w:tabs>
        <w:spacing w:after="0" w:line="240" w:lineRule="auto"/>
        <w:ind w:left="0"/>
        <w:jc w:val="both"/>
        <w:rPr>
          <w:rFonts w:ascii="Times New Roman" w:hAnsi="Times New Roman"/>
          <w:sz w:val="20"/>
          <w:szCs w:val="20"/>
        </w:rPr>
      </w:pPr>
      <w:r w:rsidRPr="00215D70">
        <w:rPr>
          <w:rFonts w:ascii="Times New Roman" w:hAnsi="Times New Roman"/>
          <w:sz w:val="20"/>
          <w:szCs w:val="20"/>
        </w:rPr>
        <w:t>1.5. Техническое обслуживание автоматических  ворот включает в себя:</w:t>
      </w:r>
    </w:p>
    <w:p w:rsidR="00BF23EE" w:rsidRPr="00215D70" w:rsidRDefault="00BF23EE" w:rsidP="00BF23EE">
      <w:pPr>
        <w:pStyle w:val="ad"/>
        <w:tabs>
          <w:tab w:val="left" w:pos="472"/>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1.5.1. внешний осмотр на наличие механических повреждений, прочности  крепления отдельных узлов и деталей;</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1.5.2. проверка  вспомогательных пружин и шестерней привода;</w:t>
      </w:r>
    </w:p>
    <w:p w:rsidR="00BF23EE" w:rsidRPr="00215D70" w:rsidRDefault="00BF23EE" w:rsidP="00BF23EE">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1.5.3. проверка электронных блоков управления;</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1.5.4. осмотр и проверка приводов ворот;</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1.5.5. проведение контрольных тестов;</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1.5.6. проверка функционирования пультов управления;</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1.5.7. контрольная проверка электрической схемы подключения.</w:t>
      </w:r>
    </w:p>
    <w:p w:rsidR="00BF23EE" w:rsidRPr="00215D70" w:rsidRDefault="00BF23EE" w:rsidP="00BF23EE">
      <w:pPr>
        <w:pStyle w:val="ad"/>
        <w:tabs>
          <w:tab w:val="left" w:pos="0"/>
          <w:tab w:val="left" w:pos="993"/>
        </w:tabs>
        <w:spacing w:after="0" w:line="240" w:lineRule="auto"/>
        <w:ind w:left="0"/>
        <w:jc w:val="both"/>
        <w:rPr>
          <w:rFonts w:ascii="Times New Roman" w:hAnsi="Times New Roman"/>
          <w:sz w:val="20"/>
          <w:szCs w:val="20"/>
        </w:rPr>
      </w:pPr>
      <w:r w:rsidRPr="00215D70">
        <w:rPr>
          <w:rFonts w:ascii="Times New Roman" w:hAnsi="Times New Roman"/>
          <w:sz w:val="20"/>
          <w:szCs w:val="20"/>
        </w:rPr>
        <w:t>1.6. Техническое обслуживание системы контроля и управления доступом включает в себя:</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1.6.1. обеспечение контроля технического состояния оборудования комплексных систем безопасности, и их механических частей;</w:t>
      </w:r>
    </w:p>
    <w:p w:rsidR="00BF23EE" w:rsidRPr="00215D70" w:rsidRDefault="00BF23EE" w:rsidP="00BF23EE">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lastRenderedPageBreak/>
        <w:t>1.6.2. поддержание оборудования в исправном состоянии, предупреждение отказов в работе и продление заложенного ресурса;</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1.6.3. выявление и устранение неисправностей и причин «ложных срабатываний», уменьшение их количества;</w:t>
      </w:r>
    </w:p>
    <w:p w:rsidR="00BF23EE" w:rsidRPr="00215D70" w:rsidRDefault="00BF23EE" w:rsidP="00BF23EE">
      <w:pPr>
        <w:pStyle w:val="ad"/>
        <w:tabs>
          <w:tab w:val="left" w:pos="448"/>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1.6.4. предотвращение и ликвидация последствий воздействия неблагоприятных климатических, производственных и других факторов;</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1.6.5. анализ эффективности  и обобщение сведений о результатах выполненных работ;</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r w:rsidRPr="00215D70">
        <w:rPr>
          <w:rFonts w:ascii="Times New Roman" w:hAnsi="Times New Roman"/>
          <w:sz w:val="20"/>
          <w:szCs w:val="20"/>
        </w:rPr>
        <w:t xml:space="preserve">1.6.6. разработка мероприятий по совершенствованию форм и методов технического обслуживания. </w:t>
      </w:r>
    </w:p>
    <w:p w:rsidR="00BF23EE" w:rsidRPr="00215D70" w:rsidRDefault="00BF23EE" w:rsidP="00BF23EE">
      <w:pPr>
        <w:pStyle w:val="af9"/>
        <w:jc w:val="both"/>
        <w:rPr>
          <w:rFonts w:ascii="Times New Roman" w:hAnsi="Times New Roman"/>
          <w:sz w:val="20"/>
          <w:szCs w:val="20"/>
        </w:rPr>
      </w:pPr>
      <w:r w:rsidRPr="00215D70">
        <w:rPr>
          <w:rFonts w:ascii="Times New Roman" w:hAnsi="Times New Roman"/>
          <w:bCs/>
          <w:sz w:val="20"/>
          <w:szCs w:val="20"/>
        </w:rPr>
        <w:t>1.7. Техническое обслуживание системы видеонаблюдения в себя включает</w:t>
      </w:r>
      <w:r w:rsidRPr="00215D70">
        <w:rPr>
          <w:rFonts w:ascii="Times New Roman" w:hAnsi="Times New Roman"/>
          <w:sz w:val="20"/>
          <w:szCs w:val="20"/>
        </w:rPr>
        <w:t>:</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1.7.1 Контроль и обеспечение исправной работы внутренних и уличных видеокамер наблюдения:</w:t>
      </w:r>
    </w:p>
    <w:p w:rsidR="00BF23EE" w:rsidRPr="00215D70" w:rsidRDefault="00BF23EE" w:rsidP="00BF23EE">
      <w:pPr>
        <w:pStyle w:val="af9"/>
        <w:ind w:firstLine="993"/>
        <w:jc w:val="both"/>
        <w:rPr>
          <w:rFonts w:ascii="Times New Roman" w:hAnsi="Times New Roman"/>
          <w:sz w:val="20"/>
          <w:szCs w:val="20"/>
        </w:rPr>
      </w:pPr>
      <w:r w:rsidRPr="00215D70">
        <w:rPr>
          <w:rFonts w:ascii="Times New Roman" w:hAnsi="Times New Roman"/>
          <w:sz w:val="20"/>
          <w:szCs w:val="20"/>
        </w:rPr>
        <w:t>1.7.1.1. настройка секторов обзора видеокамер;</w:t>
      </w:r>
    </w:p>
    <w:p w:rsidR="00BF23EE" w:rsidRPr="00215D70" w:rsidRDefault="00BF23EE" w:rsidP="00BF23EE">
      <w:pPr>
        <w:pStyle w:val="af9"/>
        <w:ind w:firstLine="993"/>
        <w:jc w:val="both"/>
        <w:rPr>
          <w:rFonts w:ascii="Times New Roman" w:hAnsi="Times New Roman"/>
          <w:sz w:val="20"/>
          <w:szCs w:val="20"/>
        </w:rPr>
      </w:pPr>
      <w:r w:rsidRPr="00215D70">
        <w:rPr>
          <w:rFonts w:ascii="Times New Roman" w:hAnsi="Times New Roman"/>
          <w:sz w:val="20"/>
          <w:szCs w:val="20"/>
        </w:rPr>
        <w:t>1.7.1.2. чистка объективов видеокамер.</w:t>
      </w:r>
    </w:p>
    <w:p w:rsidR="00BF23EE" w:rsidRPr="00215D70" w:rsidRDefault="00BF23EE" w:rsidP="00BF23EE">
      <w:pPr>
        <w:pStyle w:val="af9"/>
        <w:ind w:firstLine="993"/>
        <w:jc w:val="both"/>
        <w:rPr>
          <w:rFonts w:ascii="Times New Roman" w:hAnsi="Times New Roman"/>
          <w:sz w:val="20"/>
          <w:szCs w:val="20"/>
        </w:rPr>
      </w:pPr>
      <w:r w:rsidRPr="00215D70">
        <w:rPr>
          <w:rFonts w:ascii="Times New Roman" w:hAnsi="Times New Roman"/>
          <w:sz w:val="20"/>
          <w:szCs w:val="20"/>
        </w:rPr>
        <w:t>1.7.1.3. визуальный осмотр состояния кабельных линий и мест соединения</w:t>
      </w:r>
    </w:p>
    <w:p w:rsidR="00BF23EE" w:rsidRPr="00215D70" w:rsidRDefault="00BF23EE" w:rsidP="00BF23EE">
      <w:pPr>
        <w:pStyle w:val="af9"/>
        <w:ind w:firstLine="993"/>
        <w:jc w:val="both"/>
        <w:rPr>
          <w:rFonts w:ascii="Times New Roman" w:hAnsi="Times New Roman"/>
          <w:sz w:val="20"/>
          <w:szCs w:val="20"/>
        </w:rPr>
      </w:pPr>
      <w:r w:rsidRPr="00215D70">
        <w:rPr>
          <w:rFonts w:ascii="Times New Roman" w:hAnsi="Times New Roman"/>
          <w:sz w:val="20"/>
          <w:szCs w:val="20"/>
        </w:rPr>
        <w:t>1.7.1.4. контроль состояния источников питания.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1.7.2. Проверку работоспособности системы видеонаблюдения;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1.7.3. Диагностику системных ресурсов, проверку дисковых массивов на наличие ошибок;</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1.7.7 Установку обновлений специализированного программного обеспечения видеонаблюдения;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BF23EE" w:rsidRPr="00215D70" w:rsidRDefault="00BF23EE" w:rsidP="00BF23EE">
      <w:pPr>
        <w:pStyle w:val="af9"/>
        <w:ind w:firstLine="709"/>
        <w:jc w:val="both"/>
        <w:rPr>
          <w:rFonts w:ascii="Times New Roman" w:hAnsi="Times New Roman"/>
          <w:sz w:val="20"/>
          <w:szCs w:val="20"/>
        </w:rPr>
      </w:pPr>
      <w:r w:rsidRPr="00215D70">
        <w:rPr>
          <w:rFonts w:ascii="Times New Roman" w:hAnsi="Times New Roman"/>
          <w:sz w:val="20"/>
          <w:szCs w:val="20"/>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BF23EE" w:rsidRPr="00215D70" w:rsidRDefault="00BF23EE" w:rsidP="00BF23EE">
      <w:pPr>
        <w:pStyle w:val="ad"/>
        <w:tabs>
          <w:tab w:val="left" w:pos="460"/>
        </w:tabs>
        <w:spacing w:after="0" w:line="240" w:lineRule="auto"/>
        <w:ind w:left="0" w:firstLine="567"/>
        <w:jc w:val="both"/>
        <w:rPr>
          <w:rFonts w:ascii="Times New Roman" w:hAnsi="Times New Roman"/>
          <w:sz w:val="20"/>
          <w:szCs w:val="20"/>
        </w:rPr>
      </w:pPr>
    </w:p>
    <w:p w:rsidR="00BF23EE" w:rsidRPr="00215D70" w:rsidRDefault="00BF23EE" w:rsidP="00BF23EE">
      <w:pPr>
        <w:jc w:val="both"/>
        <w:rPr>
          <w:b/>
          <w:color w:val="24342E"/>
          <w:sz w:val="20"/>
          <w:szCs w:val="20"/>
        </w:rPr>
      </w:pPr>
      <w:r w:rsidRPr="00215D70">
        <w:rPr>
          <w:b/>
          <w:color w:val="24342E"/>
          <w:sz w:val="20"/>
          <w:szCs w:val="20"/>
        </w:rPr>
        <w:t>2. Обязанности Исполнителя: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BF23EE" w:rsidRPr="00215D70" w:rsidRDefault="00BF23EE" w:rsidP="00BF23EE">
      <w:pPr>
        <w:pStyle w:val="af9"/>
        <w:ind w:firstLine="567"/>
        <w:jc w:val="both"/>
        <w:rPr>
          <w:rFonts w:ascii="Times New Roman" w:hAnsi="Times New Roman"/>
          <w:sz w:val="20"/>
          <w:szCs w:val="20"/>
        </w:rPr>
      </w:pPr>
      <w:r w:rsidRPr="00215D70">
        <w:rPr>
          <w:rFonts w:ascii="Times New Roman" w:hAnsi="Times New Roman"/>
          <w:bCs/>
          <w:snapToGrid w:val="0"/>
          <w:sz w:val="20"/>
          <w:szCs w:val="20"/>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BF23EE" w:rsidRPr="00215D70" w:rsidRDefault="00BF23EE" w:rsidP="00BF23EE">
      <w:pPr>
        <w:tabs>
          <w:tab w:val="num" w:pos="2126"/>
        </w:tabs>
        <w:suppressAutoHyphens/>
        <w:ind w:firstLine="567"/>
        <w:jc w:val="both"/>
        <w:rPr>
          <w:sz w:val="20"/>
          <w:szCs w:val="20"/>
        </w:rPr>
      </w:pPr>
      <w:r w:rsidRPr="00215D70">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BF23EE" w:rsidRPr="00215D70" w:rsidRDefault="00BF23EE" w:rsidP="00BF23EE">
      <w:pPr>
        <w:tabs>
          <w:tab w:val="num" w:pos="2126"/>
        </w:tabs>
        <w:suppressAutoHyphens/>
        <w:ind w:firstLine="567"/>
        <w:jc w:val="both"/>
        <w:rPr>
          <w:bCs/>
          <w:sz w:val="20"/>
          <w:szCs w:val="20"/>
        </w:rPr>
      </w:pPr>
      <w:r w:rsidRPr="00215D70">
        <w:rPr>
          <w:sz w:val="20"/>
          <w:szCs w:val="20"/>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215D70">
        <w:rPr>
          <w:bCs/>
          <w:sz w:val="20"/>
          <w:szCs w:val="20"/>
        </w:rPr>
        <w:t xml:space="preserve">систем, включающее программирование электромагнитных ключей (карт), программирование </w:t>
      </w:r>
      <w:r w:rsidRPr="00215D70">
        <w:rPr>
          <w:bCs/>
          <w:sz w:val="20"/>
          <w:szCs w:val="20"/>
          <w:lang w:val="en-US"/>
        </w:rPr>
        <w:t>GSM</w:t>
      </w:r>
      <w:r w:rsidRPr="00215D70">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BF23EE" w:rsidRPr="00215D70" w:rsidRDefault="00BF23EE" w:rsidP="00BF23EE">
      <w:pPr>
        <w:tabs>
          <w:tab w:val="num" w:pos="2126"/>
        </w:tabs>
        <w:suppressAutoHyphens/>
        <w:ind w:firstLine="567"/>
        <w:jc w:val="both"/>
        <w:rPr>
          <w:sz w:val="20"/>
          <w:szCs w:val="20"/>
        </w:rPr>
      </w:pPr>
      <w:r w:rsidRPr="00215D70">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BF23EE" w:rsidRPr="00215D70" w:rsidRDefault="00BF23EE" w:rsidP="00BF23EE">
      <w:pPr>
        <w:tabs>
          <w:tab w:val="num" w:pos="2126"/>
        </w:tabs>
        <w:suppressAutoHyphens/>
        <w:ind w:firstLine="567"/>
        <w:jc w:val="both"/>
        <w:rPr>
          <w:sz w:val="20"/>
          <w:szCs w:val="20"/>
        </w:rPr>
      </w:pPr>
      <w:r w:rsidRPr="00215D70">
        <w:rPr>
          <w:sz w:val="20"/>
          <w:szCs w:val="20"/>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BF23EE" w:rsidRPr="00215D70" w:rsidRDefault="00BF23EE" w:rsidP="00BF23EE">
      <w:pPr>
        <w:tabs>
          <w:tab w:val="num" w:pos="2126"/>
        </w:tabs>
        <w:suppressAutoHyphens/>
        <w:ind w:firstLine="567"/>
        <w:jc w:val="both"/>
        <w:rPr>
          <w:sz w:val="20"/>
          <w:szCs w:val="20"/>
        </w:rPr>
      </w:pPr>
    </w:p>
    <w:p w:rsidR="00BF23EE" w:rsidRPr="00215D70" w:rsidRDefault="00BF23EE" w:rsidP="00BF23EE">
      <w:pPr>
        <w:jc w:val="both"/>
        <w:rPr>
          <w:b/>
          <w:sz w:val="20"/>
          <w:szCs w:val="20"/>
        </w:rPr>
      </w:pPr>
      <w:r w:rsidRPr="00215D70">
        <w:rPr>
          <w:b/>
          <w:sz w:val="20"/>
          <w:szCs w:val="20"/>
        </w:rPr>
        <w:t xml:space="preserve">3. </w:t>
      </w:r>
      <w:r w:rsidRPr="00215D70">
        <w:rPr>
          <w:b/>
          <w:color w:val="000000"/>
          <w:sz w:val="20"/>
          <w:szCs w:val="20"/>
        </w:rPr>
        <w:t>Организация и порядок оказания услуг.</w:t>
      </w:r>
    </w:p>
    <w:p w:rsidR="00BF23EE" w:rsidRPr="00215D70" w:rsidRDefault="00BF23EE" w:rsidP="00BF23EE">
      <w:pPr>
        <w:ind w:firstLine="567"/>
        <w:jc w:val="both"/>
        <w:rPr>
          <w:sz w:val="20"/>
          <w:szCs w:val="20"/>
        </w:rPr>
      </w:pPr>
      <w:r w:rsidRPr="00215D70">
        <w:rPr>
          <w:rStyle w:val="FontStyle11"/>
          <w:sz w:val="20"/>
          <w:szCs w:val="20"/>
        </w:rPr>
        <w:t xml:space="preserve">3.1. В течение 3 (трех) календарных дней с момента заключения договора </w:t>
      </w:r>
      <w:r w:rsidRPr="00215D70">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215D70">
        <w:rPr>
          <w:color w:val="000000"/>
          <w:sz w:val="20"/>
          <w:szCs w:val="20"/>
          <w:shd w:val="clear" w:color="auto" w:fill="FFFFFF"/>
        </w:rPr>
        <w:t xml:space="preserve">по штатному расписанию </w:t>
      </w:r>
      <w:r w:rsidRPr="00215D70">
        <w:rPr>
          <w:sz w:val="20"/>
          <w:szCs w:val="20"/>
        </w:rPr>
        <w:t xml:space="preserve">и контактных телефонов. </w:t>
      </w:r>
    </w:p>
    <w:p w:rsidR="00BF23EE" w:rsidRPr="00215D70" w:rsidRDefault="00BF23EE" w:rsidP="00BF23EE">
      <w:pPr>
        <w:ind w:firstLine="567"/>
        <w:jc w:val="both"/>
        <w:rPr>
          <w:sz w:val="20"/>
          <w:szCs w:val="20"/>
        </w:rPr>
      </w:pPr>
      <w:r w:rsidRPr="00215D70">
        <w:rPr>
          <w:sz w:val="20"/>
          <w:szCs w:val="20"/>
        </w:rPr>
        <w:t xml:space="preserve">3.2. </w:t>
      </w:r>
      <w:r w:rsidRPr="00215D70">
        <w:rPr>
          <w:rStyle w:val="FontStyle11"/>
          <w:sz w:val="20"/>
          <w:szCs w:val="20"/>
        </w:rPr>
        <w:t xml:space="preserve">Первичное обследование. В течение 5 (пяти) календарных дней с момента заключения договора </w:t>
      </w:r>
      <w:r w:rsidRPr="00215D70">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BF23EE" w:rsidRPr="00215D70" w:rsidRDefault="00BF23EE" w:rsidP="00BF23EE">
      <w:pPr>
        <w:tabs>
          <w:tab w:val="left" w:pos="1276"/>
        </w:tabs>
        <w:ind w:firstLine="567"/>
        <w:jc w:val="both"/>
        <w:rPr>
          <w:sz w:val="20"/>
          <w:szCs w:val="20"/>
        </w:rPr>
      </w:pPr>
      <w:r w:rsidRPr="00215D70">
        <w:rPr>
          <w:sz w:val="20"/>
          <w:szCs w:val="20"/>
        </w:rPr>
        <w:t xml:space="preserve">  При этом Исполнитель обязуется:</w:t>
      </w:r>
    </w:p>
    <w:p w:rsidR="00BF23EE" w:rsidRPr="00215D70" w:rsidRDefault="00BF23EE" w:rsidP="00BF23EE">
      <w:pPr>
        <w:tabs>
          <w:tab w:val="left" w:pos="1276"/>
        </w:tabs>
        <w:ind w:firstLine="567"/>
        <w:jc w:val="both"/>
        <w:rPr>
          <w:sz w:val="20"/>
          <w:szCs w:val="20"/>
        </w:rPr>
      </w:pPr>
      <w:r w:rsidRPr="00215D70">
        <w:rPr>
          <w:sz w:val="20"/>
          <w:szCs w:val="20"/>
        </w:rPr>
        <w:t>- согласовать с Заказчиком дату проведения первичного обследования;</w:t>
      </w:r>
    </w:p>
    <w:p w:rsidR="00BF23EE" w:rsidRPr="00215D70" w:rsidRDefault="00BF23EE" w:rsidP="00BF23EE">
      <w:pPr>
        <w:tabs>
          <w:tab w:val="left" w:pos="1276"/>
        </w:tabs>
        <w:ind w:firstLine="567"/>
        <w:jc w:val="both"/>
        <w:rPr>
          <w:sz w:val="20"/>
          <w:szCs w:val="20"/>
        </w:rPr>
      </w:pPr>
      <w:r w:rsidRPr="00215D70">
        <w:rPr>
          <w:sz w:val="20"/>
          <w:szCs w:val="20"/>
        </w:rPr>
        <w:lastRenderedPageBreak/>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BF23EE" w:rsidRPr="00215D70" w:rsidRDefault="00BF23EE" w:rsidP="00BF23EE">
      <w:pPr>
        <w:tabs>
          <w:tab w:val="left" w:pos="1276"/>
        </w:tabs>
        <w:ind w:firstLine="567"/>
        <w:jc w:val="both"/>
        <w:rPr>
          <w:sz w:val="20"/>
          <w:szCs w:val="20"/>
        </w:rPr>
      </w:pPr>
      <w:r w:rsidRPr="00215D70">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BF23EE" w:rsidRPr="00215D70" w:rsidRDefault="00BF23EE" w:rsidP="00BF23EE">
      <w:pPr>
        <w:tabs>
          <w:tab w:val="left" w:pos="1276"/>
        </w:tabs>
        <w:ind w:firstLine="567"/>
        <w:jc w:val="both"/>
        <w:rPr>
          <w:sz w:val="20"/>
          <w:szCs w:val="20"/>
        </w:rPr>
      </w:pPr>
      <w:r w:rsidRPr="00215D70">
        <w:rPr>
          <w:sz w:val="20"/>
          <w:szCs w:val="20"/>
        </w:rPr>
        <w:t>- составить Акт первичного обследования на каждый объект.</w:t>
      </w:r>
    </w:p>
    <w:p w:rsidR="00BF23EE" w:rsidRPr="00215D70" w:rsidRDefault="00BF23EE" w:rsidP="00BF23EE">
      <w:pPr>
        <w:tabs>
          <w:tab w:val="left" w:pos="1276"/>
        </w:tabs>
        <w:ind w:firstLine="567"/>
        <w:jc w:val="both"/>
        <w:rPr>
          <w:sz w:val="20"/>
          <w:szCs w:val="20"/>
        </w:rPr>
      </w:pPr>
      <w:r w:rsidRPr="00215D70">
        <w:rPr>
          <w:sz w:val="20"/>
          <w:szCs w:val="20"/>
        </w:rPr>
        <w:t>3.3.  Для участия в комиссии по проведению обследования Заказчик обеспечивает:</w:t>
      </w:r>
    </w:p>
    <w:p w:rsidR="00BF23EE" w:rsidRPr="00215D70" w:rsidRDefault="00BF23EE" w:rsidP="00BF23EE">
      <w:pPr>
        <w:tabs>
          <w:tab w:val="left" w:pos="1276"/>
        </w:tabs>
        <w:ind w:firstLine="567"/>
        <w:jc w:val="both"/>
        <w:rPr>
          <w:sz w:val="20"/>
          <w:szCs w:val="20"/>
        </w:rPr>
      </w:pPr>
      <w:r w:rsidRPr="00215D70">
        <w:rPr>
          <w:sz w:val="20"/>
          <w:szCs w:val="20"/>
        </w:rPr>
        <w:t>- допуск Исполнителя на территорию объектов;</w:t>
      </w:r>
    </w:p>
    <w:p w:rsidR="00BF23EE" w:rsidRPr="00215D70" w:rsidRDefault="00BF23EE" w:rsidP="00BF23EE">
      <w:pPr>
        <w:tabs>
          <w:tab w:val="left" w:pos="1276"/>
        </w:tabs>
        <w:ind w:firstLine="567"/>
        <w:jc w:val="both"/>
        <w:rPr>
          <w:sz w:val="20"/>
          <w:szCs w:val="20"/>
        </w:rPr>
      </w:pPr>
      <w:r w:rsidRPr="00215D70">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BF23EE" w:rsidRPr="00215D70" w:rsidRDefault="00BF23EE" w:rsidP="00BF23EE">
      <w:pPr>
        <w:tabs>
          <w:tab w:val="left" w:pos="1276"/>
        </w:tabs>
        <w:ind w:firstLine="567"/>
        <w:jc w:val="both"/>
        <w:rPr>
          <w:sz w:val="20"/>
          <w:szCs w:val="20"/>
        </w:rPr>
      </w:pPr>
      <w:r w:rsidRPr="00215D70">
        <w:rPr>
          <w:sz w:val="20"/>
          <w:szCs w:val="20"/>
        </w:rPr>
        <w:t>3.4.  Работы по первичному обследованию состоят из:</w:t>
      </w:r>
    </w:p>
    <w:p w:rsidR="00BF23EE" w:rsidRPr="00215D70" w:rsidRDefault="00BF23EE" w:rsidP="00BF23EE">
      <w:pPr>
        <w:tabs>
          <w:tab w:val="left" w:pos="1276"/>
        </w:tabs>
        <w:ind w:firstLine="567"/>
        <w:jc w:val="both"/>
        <w:rPr>
          <w:sz w:val="20"/>
          <w:szCs w:val="20"/>
        </w:rPr>
      </w:pPr>
      <w:r w:rsidRPr="00215D70">
        <w:rPr>
          <w:sz w:val="20"/>
          <w:szCs w:val="20"/>
        </w:rPr>
        <w:t>- проверки наличия эксплуатационной, проектной и приёмо-сдаточной документации;</w:t>
      </w:r>
    </w:p>
    <w:p w:rsidR="00BF23EE" w:rsidRPr="00215D70" w:rsidRDefault="00BF23EE" w:rsidP="00BF23EE">
      <w:pPr>
        <w:tabs>
          <w:tab w:val="left" w:pos="1276"/>
        </w:tabs>
        <w:ind w:firstLine="567"/>
        <w:jc w:val="both"/>
        <w:rPr>
          <w:sz w:val="20"/>
          <w:szCs w:val="20"/>
        </w:rPr>
      </w:pPr>
      <w:r w:rsidRPr="00215D70">
        <w:rPr>
          <w:sz w:val="20"/>
          <w:szCs w:val="20"/>
        </w:rPr>
        <w:t>- проверки соответствия монтажа систем СКУД, СОТ, МГН проектной или исполнительной документации;</w:t>
      </w:r>
    </w:p>
    <w:p w:rsidR="00BF23EE" w:rsidRPr="00215D70" w:rsidRDefault="00BF23EE" w:rsidP="00BF23EE">
      <w:pPr>
        <w:tabs>
          <w:tab w:val="left" w:pos="1276"/>
        </w:tabs>
        <w:ind w:firstLine="567"/>
        <w:jc w:val="both"/>
        <w:rPr>
          <w:sz w:val="20"/>
          <w:szCs w:val="20"/>
        </w:rPr>
      </w:pPr>
      <w:r w:rsidRPr="00215D70">
        <w:rPr>
          <w:sz w:val="20"/>
          <w:szCs w:val="20"/>
        </w:rPr>
        <w:t>- комплексной проверки работоспособности СКУД, СОТ, МГН.</w:t>
      </w:r>
    </w:p>
    <w:p w:rsidR="00BF23EE" w:rsidRPr="00215D70" w:rsidRDefault="00BF23EE" w:rsidP="00BF23EE">
      <w:pPr>
        <w:pStyle w:val="ad"/>
        <w:spacing w:after="0" w:line="240" w:lineRule="auto"/>
        <w:ind w:left="0" w:firstLine="567"/>
        <w:jc w:val="both"/>
        <w:rPr>
          <w:rFonts w:ascii="Times New Roman" w:hAnsi="Times New Roman"/>
          <w:sz w:val="20"/>
          <w:szCs w:val="20"/>
        </w:rPr>
      </w:pPr>
      <w:r w:rsidRPr="00215D70">
        <w:rPr>
          <w:rStyle w:val="FontStyle11"/>
          <w:sz w:val="20"/>
          <w:szCs w:val="20"/>
        </w:rPr>
        <w:t xml:space="preserve">3.5. В течение 3 (трёх) календарных дней с момента подписания Акта первичного обследования </w:t>
      </w:r>
      <w:r w:rsidRPr="00215D70">
        <w:rPr>
          <w:rFonts w:ascii="Times New Roman" w:hAnsi="Times New Roman"/>
          <w:sz w:val="20"/>
          <w:szCs w:val="20"/>
        </w:rPr>
        <w:t>Исполнитель оформляет и передаёт Заказчику следующую документацию</w:t>
      </w:r>
      <w:r w:rsidRPr="00215D70">
        <w:rPr>
          <w:rStyle w:val="FontStyle11"/>
          <w:sz w:val="20"/>
          <w:szCs w:val="20"/>
        </w:rPr>
        <w:t>:</w:t>
      </w:r>
    </w:p>
    <w:p w:rsidR="00BF23EE" w:rsidRPr="00215D70" w:rsidRDefault="00BF23EE" w:rsidP="00BF23EE">
      <w:pPr>
        <w:ind w:firstLine="567"/>
        <w:jc w:val="both"/>
        <w:rPr>
          <w:sz w:val="20"/>
          <w:szCs w:val="20"/>
        </w:rPr>
      </w:pPr>
      <w:r w:rsidRPr="00215D70">
        <w:rPr>
          <w:sz w:val="20"/>
          <w:szCs w:val="20"/>
        </w:rPr>
        <w:t>- Журнал регистрации работ по ТО и ППР;</w:t>
      </w:r>
    </w:p>
    <w:p w:rsidR="00BF23EE" w:rsidRPr="00215D70" w:rsidRDefault="00BF23EE" w:rsidP="00BF23EE">
      <w:pPr>
        <w:ind w:firstLine="567"/>
        <w:jc w:val="both"/>
        <w:rPr>
          <w:sz w:val="20"/>
          <w:szCs w:val="20"/>
        </w:rPr>
      </w:pPr>
      <w:r w:rsidRPr="00215D70">
        <w:rPr>
          <w:sz w:val="20"/>
          <w:szCs w:val="20"/>
        </w:rPr>
        <w:t>- Журнал учета вызовов;</w:t>
      </w:r>
    </w:p>
    <w:p w:rsidR="00BF23EE" w:rsidRPr="00215D70" w:rsidRDefault="00BF23EE" w:rsidP="00BF23EE">
      <w:pPr>
        <w:ind w:firstLine="567"/>
        <w:jc w:val="both"/>
        <w:rPr>
          <w:sz w:val="20"/>
          <w:szCs w:val="20"/>
        </w:rPr>
      </w:pPr>
      <w:r w:rsidRPr="00215D70">
        <w:rPr>
          <w:sz w:val="20"/>
          <w:szCs w:val="20"/>
        </w:rPr>
        <w:t>- Журнал учёта неисправностей и отказов;</w:t>
      </w:r>
    </w:p>
    <w:p w:rsidR="00BF23EE" w:rsidRPr="00215D70" w:rsidRDefault="00BF23EE" w:rsidP="00BF23EE">
      <w:pPr>
        <w:ind w:firstLine="567"/>
        <w:jc w:val="both"/>
        <w:rPr>
          <w:sz w:val="20"/>
          <w:szCs w:val="20"/>
        </w:rPr>
      </w:pPr>
      <w:r w:rsidRPr="00215D70">
        <w:rPr>
          <w:sz w:val="20"/>
          <w:szCs w:val="20"/>
        </w:rPr>
        <w:t>- График проведения ТО и ППР;</w:t>
      </w:r>
    </w:p>
    <w:p w:rsidR="00BF23EE" w:rsidRPr="00215D70" w:rsidRDefault="00BF23EE" w:rsidP="00BF23EE">
      <w:pPr>
        <w:ind w:firstLine="567"/>
        <w:jc w:val="both"/>
        <w:rPr>
          <w:sz w:val="20"/>
          <w:szCs w:val="20"/>
        </w:rPr>
      </w:pPr>
      <w:r w:rsidRPr="00215D70">
        <w:rPr>
          <w:sz w:val="20"/>
          <w:szCs w:val="20"/>
        </w:rPr>
        <w:t>- Регламент работ.</w:t>
      </w:r>
    </w:p>
    <w:p w:rsidR="00BF23EE" w:rsidRPr="00215D70" w:rsidRDefault="00BF23EE" w:rsidP="00BF23EE">
      <w:pPr>
        <w:ind w:firstLine="567"/>
        <w:jc w:val="both"/>
        <w:rPr>
          <w:rStyle w:val="FontStyle11"/>
          <w:sz w:val="20"/>
          <w:szCs w:val="20"/>
        </w:rPr>
      </w:pPr>
      <w:r w:rsidRPr="00215D70">
        <w:rPr>
          <w:rStyle w:val="FontStyle11"/>
          <w:sz w:val="20"/>
          <w:szCs w:val="20"/>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BF23EE" w:rsidRPr="00215D70" w:rsidRDefault="00BF23EE" w:rsidP="00BF23EE">
      <w:pPr>
        <w:keepNext/>
        <w:widowControl w:val="0"/>
        <w:tabs>
          <w:tab w:val="left" w:pos="1134"/>
        </w:tabs>
        <w:autoSpaceDE w:val="0"/>
        <w:autoSpaceDN w:val="0"/>
        <w:adjustRightInd w:val="0"/>
        <w:ind w:firstLine="142"/>
        <w:jc w:val="right"/>
        <w:rPr>
          <w:b/>
          <w:bCs/>
          <w:iCs/>
          <w:sz w:val="20"/>
          <w:szCs w:val="20"/>
        </w:rPr>
      </w:pPr>
      <w:r w:rsidRPr="00215D70">
        <w:rPr>
          <w:b/>
          <w:bCs/>
          <w:iCs/>
          <w:sz w:val="20"/>
          <w:szCs w:val="20"/>
        </w:rPr>
        <w:t>Таблица 1</w:t>
      </w:r>
    </w:p>
    <w:p w:rsidR="00BF23EE" w:rsidRPr="00215D70" w:rsidRDefault="00BF23EE" w:rsidP="00BF23EE">
      <w:pPr>
        <w:keepNext/>
        <w:widowControl w:val="0"/>
        <w:tabs>
          <w:tab w:val="left" w:pos="1134"/>
        </w:tabs>
        <w:autoSpaceDE w:val="0"/>
        <w:autoSpaceDN w:val="0"/>
        <w:adjustRightInd w:val="0"/>
        <w:ind w:firstLine="142"/>
        <w:jc w:val="center"/>
        <w:rPr>
          <w:b/>
          <w:bCs/>
          <w:iCs/>
          <w:sz w:val="20"/>
          <w:szCs w:val="20"/>
        </w:rPr>
      </w:pPr>
      <w:r w:rsidRPr="00215D70">
        <w:rPr>
          <w:b/>
          <w:bCs/>
          <w:sz w:val="20"/>
          <w:szCs w:val="20"/>
        </w:rPr>
        <w:t>Перечень оборудования СКУД</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400"/>
        <w:gridCol w:w="1905"/>
      </w:tblGrid>
      <w:tr w:rsidR="00BF23EE" w:rsidRPr="00215D70" w:rsidTr="00B56366">
        <w:tc>
          <w:tcPr>
            <w:tcW w:w="3964" w:type="dxa"/>
          </w:tcPr>
          <w:p w:rsidR="00BF23EE" w:rsidRPr="00215D70" w:rsidRDefault="00BF23EE" w:rsidP="00B56366">
            <w:pPr>
              <w:jc w:val="center"/>
              <w:rPr>
                <w:b/>
                <w:sz w:val="20"/>
                <w:szCs w:val="20"/>
              </w:rPr>
            </w:pPr>
            <w:r w:rsidRPr="00215D70">
              <w:rPr>
                <w:b/>
                <w:sz w:val="20"/>
                <w:szCs w:val="20"/>
              </w:rPr>
              <w:t>Адрес установленного оборудования</w:t>
            </w:r>
          </w:p>
        </w:tc>
        <w:tc>
          <w:tcPr>
            <w:tcW w:w="4400" w:type="dxa"/>
          </w:tcPr>
          <w:p w:rsidR="00BF23EE" w:rsidRPr="00215D70" w:rsidRDefault="00BF23EE" w:rsidP="00B56366">
            <w:pPr>
              <w:jc w:val="center"/>
              <w:rPr>
                <w:b/>
                <w:sz w:val="20"/>
                <w:szCs w:val="20"/>
              </w:rPr>
            </w:pPr>
            <w:r w:rsidRPr="00215D70">
              <w:rPr>
                <w:b/>
                <w:sz w:val="20"/>
                <w:szCs w:val="20"/>
              </w:rPr>
              <w:t>Наименование оборудования</w:t>
            </w:r>
          </w:p>
        </w:tc>
        <w:tc>
          <w:tcPr>
            <w:tcW w:w="1905" w:type="dxa"/>
          </w:tcPr>
          <w:p w:rsidR="00BF23EE" w:rsidRPr="00215D70" w:rsidRDefault="00BF23EE" w:rsidP="00B56366">
            <w:pPr>
              <w:ind w:firstLine="34"/>
              <w:jc w:val="center"/>
              <w:rPr>
                <w:b/>
                <w:sz w:val="20"/>
                <w:szCs w:val="20"/>
              </w:rPr>
            </w:pPr>
            <w:r w:rsidRPr="00215D70">
              <w:rPr>
                <w:b/>
                <w:sz w:val="20"/>
                <w:szCs w:val="20"/>
              </w:rPr>
              <w:t>Количество</w:t>
            </w:r>
          </w:p>
        </w:tc>
      </w:tr>
      <w:tr w:rsidR="00BF23EE" w:rsidRPr="00215D70" w:rsidTr="00B56366">
        <w:tc>
          <w:tcPr>
            <w:tcW w:w="3964" w:type="dxa"/>
            <w:vMerge w:val="restart"/>
            <w:vAlign w:val="center"/>
          </w:tcPr>
          <w:p w:rsidR="00BF23EE" w:rsidRPr="00215D70" w:rsidRDefault="00BF23EE" w:rsidP="00B56366">
            <w:pPr>
              <w:rPr>
                <w:sz w:val="20"/>
                <w:szCs w:val="20"/>
              </w:rPr>
            </w:pPr>
            <w:r w:rsidRPr="00215D70">
              <w:rPr>
                <w:bCs/>
                <w:sz w:val="20"/>
                <w:szCs w:val="20"/>
              </w:rPr>
              <w:t>Стационар</w:t>
            </w:r>
          </w:p>
          <w:p w:rsidR="00BF23EE" w:rsidRPr="00215D70" w:rsidRDefault="00BF23EE" w:rsidP="00B56366">
            <w:pPr>
              <w:ind w:left="431" w:hanging="431"/>
              <w:rPr>
                <w:sz w:val="20"/>
                <w:szCs w:val="20"/>
              </w:rPr>
            </w:pPr>
            <w:r w:rsidRPr="00215D70">
              <w:rPr>
                <w:bCs/>
                <w:sz w:val="20"/>
                <w:szCs w:val="20"/>
              </w:rPr>
              <w:t xml:space="preserve">г. Иркутск, ул. Ярославского, 300.   </w:t>
            </w:r>
          </w:p>
        </w:tc>
        <w:tc>
          <w:tcPr>
            <w:tcW w:w="4400" w:type="dxa"/>
            <w:vAlign w:val="center"/>
          </w:tcPr>
          <w:p w:rsidR="00BF23EE" w:rsidRPr="00215D70" w:rsidRDefault="00BF23EE" w:rsidP="00B56366">
            <w:pPr>
              <w:jc w:val="both"/>
              <w:rPr>
                <w:sz w:val="20"/>
                <w:szCs w:val="20"/>
              </w:rPr>
            </w:pPr>
            <w:r w:rsidRPr="00215D70">
              <w:rPr>
                <w:sz w:val="20"/>
                <w:szCs w:val="20"/>
              </w:rPr>
              <w:t>Автоматический откатные ворота</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Автоматический шлагбаум</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6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Локальная ТС</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restart"/>
            <w:vAlign w:val="center"/>
          </w:tcPr>
          <w:p w:rsidR="00BF23EE" w:rsidRPr="00215D70" w:rsidRDefault="00BF23EE" w:rsidP="00B56366">
            <w:pPr>
              <w:rPr>
                <w:sz w:val="20"/>
                <w:szCs w:val="20"/>
              </w:rPr>
            </w:pPr>
            <w:r w:rsidRPr="00215D70">
              <w:rPr>
                <w:sz w:val="20"/>
                <w:szCs w:val="20"/>
              </w:rPr>
              <w:t xml:space="preserve">Взрослая поликлиника </w:t>
            </w:r>
          </w:p>
          <w:p w:rsidR="00BF23EE" w:rsidRPr="00215D70" w:rsidRDefault="00BF23EE" w:rsidP="00B56366">
            <w:pPr>
              <w:rPr>
                <w:sz w:val="20"/>
                <w:szCs w:val="20"/>
              </w:rPr>
            </w:pPr>
            <w:r w:rsidRPr="00215D70">
              <w:rPr>
                <w:sz w:val="20"/>
                <w:szCs w:val="20"/>
              </w:rPr>
              <w:t xml:space="preserve">г. Иркутск, ул. Баумана, 214а </w:t>
            </w:r>
          </w:p>
        </w:tc>
        <w:tc>
          <w:tcPr>
            <w:tcW w:w="4400" w:type="dxa"/>
            <w:vAlign w:val="center"/>
          </w:tcPr>
          <w:p w:rsidR="00BF23EE" w:rsidRPr="00215D70" w:rsidRDefault="00BF23EE" w:rsidP="00B56366">
            <w:pPr>
              <w:jc w:val="both"/>
              <w:rPr>
                <w:sz w:val="20"/>
                <w:szCs w:val="20"/>
              </w:rPr>
            </w:pPr>
            <w:r w:rsidRPr="00215D70">
              <w:rPr>
                <w:sz w:val="20"/>
                <w:szCs w:val="20"/>
              </w:rPr>
              <w:t>Автоматический шлагбаум</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4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Локальная ТС</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restart"/>
            <w:vAlign w:val="center"/>
          </w:tcPr>
          <w:p w:rsidR="00BF23EE" w:rsidRPr="00215D70" w:rsidRDefault="00BF23EE" w:rsidP="00B56366">
            <w:pPr>
              <w:rPr>
                <w:sz w:val="20"/>
                <w:szCs w:val="20"/>
              </w:rPr>
            </w:pPr>
            <w:r w:rsidRPr="00215D70">
              <w:rPr>
                <w:sz w:val="20"/>
                <w:szCs w:val="20"/>
              </w:rPr>
              <w:t xml:space="preserve">Взрослая поликлиника. Кабинеты КТ расположенные по адресу: </w:t>
            </w:r>
            <w:r w:rsidRPr="00215D70">
              <w:rPr>
                <w:bCs/>
                <w:sz w:val="20"/>
                <w:szCs w:val="20"/>
              </w:rPr>
              <w:t>г. Иркутск, ул. Баумана, 214а</w:t>
            </w:r>
          </w:p>
        </w:tc>
        <w:tc>
          <w:tcPr>
            <w:tcW w:w="4400" w:type="dxa"/>
            <w:vAlign w:val="center"/>
          </w:tcPr>
          <w:p w:rsidR="00BF23EE" w:rsidRPr="00215D70" w:rsidRDefault="00BF23EE" w:rsidP="00B56366">
            <w:pPr>
              <w:jc w:val="both"/>
              <w:rPr>
                <w:sz w:val="20"/>
                <w:szCs w:val="20"/>
              </w:rPr>
            </w:pPr>
            <w:r w:rsidRPr="00215D70">
              <w:rPr>
                <w:sz w:val="20"/>
                <w:szCs w:val="20"/>
              </w:rPr>
              <w:t>Локальная ТС</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Автоматический шлагбаум</w:t>
            </w:r>
          </w:p>
        </w:tc>
        <w:tc>
          <w:tcPr>
            <w:tcW w:w="1905" w:type="dxa"/>
            <w:vAlign w:val="center"/>
          </w:tcPr>
          <w:p w:rsidR="00BF23EE" w:rsidRPr="00215D70" w:rsidRDefault="00BF23EE" w:rsidP="00B56366">
            <w:pPr>
              <w:ind w:firstLine="34"/>
              <w:jc w:val="center"/>
              <w:rPr>
                <w:sz w:val="20"/>
                <w:szCs w:val="20"/>
              </w:rPr>
            </w:pPr>
            <w:r w:rsidRPr="00215D70">
              <w:rPr>
                <w:sz w:val="20"/>
                <w:szCs w:val="20"/>
              </w:rPr>
              <w:t>2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10 шт.</w:t>
            </w:r>
          </w:p>
        </w:tc>
      </w:tr>
      <w:tr w:rsidR="00BF23EE" w:rsidRPr="00215D70" w:rsidTr="00B56366">
        <w:tc>
          <w:tcPr>
            <w:tcW w:w="3964" w:type="dxa"/>
            <w:vAlign w:val="center"/>
          </w:tcPr>
          <w:p w:rsidR="00BF23EE" w:rsidRPr="00215D70" w:rsidRDefault="00BF23EE" w:rsidP="00B56366">
            <w:pPr>
              <w:rPr>
                <w:sz w:val="20"/>
                <w:szCs w:val="20"/>
              </w:rPr>
            </w:pPr>
            <w:r w:rsidRPr="00215D70">
              <w:rPr>
                <w:sz w:val="20"/>
                <w:szCs w:val="20"/>
              </w:rPr>
              <w:t xml:space="preserve">Детская поликлиника </w:t>
            </w:r>
          </w:p>
          <w:p w:rsidR="00BF23EE" w:rsidRPr="00215D70" w:rsidRDefault="00BF23EE" w:rsidP="00B56366">
            <w:pPr>
              <w:rPr>
                <w:sz w:val="20"/>
                <w:szCs w:val="20"/>
              </w:rPr>
            </w:pPr>
            <w:r w:rsidRPr="00215D70">
              <w:rPr>
                <w:sz w:val="20"/>
                <w:szCs w:val="20"/>
              </w:rPr>
              <w:t xml:space="preserve">г. Иркутск, ул. Баумана, 206 </w:t>
            </w:r>
          </w:p>
        </w:tc>
        <w:tc>
          <w:tcPr>
            <w:tcW w:w="4400" w:type="dxa"/>
            <w:vAlign w:val="center"/>
          </w:tcPr>
          <w:p w:rsidR="00BF23EE" w:rsidRPr="00215D70" w:rsidRDefault="00BF23EE" w:rsidP="00B56366">
            <w:pPr>
              <w:jc w:val="both"/>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2 шт.</w:t>
            </w:r>
          </w:p>
        </w:tc>
      </w:tr>
      <w:tr w:rsidR="00BF23EE" w:rsidRPr="00215D70" w:rsidTr="00B56366">
        <w:tc>
          <w:tcPr>
            <w:tcW w:w="3964" w:type="dxa"/>
            <w:vMerge w:val="restart"/>
            <w:vAlign w:val="center"/>
          </w:tcPr>
          <w:p w:rsidR="00BF23EE" w:rsidRPr="00215D70" w:rsidRDefault="00BF23EE" w:rsidP="00B56366">
            <w:pPr>
              <w:rPr>
                <w:sz w:val="20"/>
                <w:szCs w:val="20"/>
              </w:rPr>
            </w:pPr>
            <w:r w:rsidRPr="00215D70">
              <w:rPr>
                <w:sz w:val="20"/>
                <w:szCs w:val="20"/>
              </w:rPr>
              <w:t xml:space="preserve">Взрослая и детская поликлиники </w:t>
            </w:r>
          </w:p>
          <w:p w:rsidR="00BF23EE" w:rsidRPr="00215D70" w:rsidRDefault="00BF23EE" w:rsidP="00B56366">
            <w:pPr>
              <w:rPr>
                <w:sz w:val="20"/>
                <w:szCs w:val="20"/>
              </w:rPr>
            </w:pPr>
            <w:r w:rsidRPr="00215D70">
              <w:rPr>
                <w:sz w:val="20"/>
                <w:szCs w:val="20"/>
              </w:rPr>
              <w:t>г. Иркутск, ул. Академика Образцова, 27Ч, Ш</w:t>
            </w:r>
          </w:p>
        </w:tc>
        <w:tc>
          <w:tcPr>
            <w:tcW w:w="4400" w:type="dxa"/>
            <w:vAlign w:val="center"/>
          </w:tcPr>
          <w:p w:rsidR="00BF23EE" w:rsidRPr="00215D70" w:rsidRDefault="00BF23EE" w:rsidP="00B56366">
            <w:pPr>
              <w:jc w:val="both"/>
              <w:rPr>
                <w:sz w:val="20"/>
                <w:szCs w:val="20"/>
              </w:rPr>
            </w:pPr>
            <w:r w:rsidRPr="00215D70">
              <w:rPr>
                <w:sz w:val="20"/>
                <w:szCs w:val="20"/>
              </w:rPr>
              <w:t>Автоматический откатные ворота</w:t>
            </w:r>
          </w:p>
        </w:tc>
        <w:tc>
          <w:tcPr>
            <w:tcW w:w="1905" w:type="dxa"/>
            <w:vAlign w:val="center"/>
          </w:tcPr>
          <w:p w:rsidR="00BF23EE" w:rsidRPr="00215D70" w:rsidRDefault="00BF23EE" w:rsidP="00B56366">
            <w:pPr>
              <w:ind w:firstLine="34"/>
              <w:jc w:val="center"/>
              <w:rPr>
                <w:sz w:val="20"/>
                <w:szCs w:val="20"/>
              </w:rPr>
            </w:pPr>
            <w:r w:rsidRPr="00215D70">
              <w:rPr>
                <w:sz w:val="20"/>
                <w:szCs w:val="20"/>
              </w:rPr>
              <w:t>2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jc w:val="both"/>
              <w:rPr>
                <w:sz w:val="20"/>
                <w:szCs w:val="20"/>
              </w:rPr>
            </w:pPr>
            <w:r w:rsidRPr="00215D70">
              <w:rPr>
                <w:sz w:val="20"/>
                <w:szCs w:val="20"/>
              </w:rPr>
              <w:t>Автоматический шлагбаум</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6 шт.</w:t>
            </w:r>
          </w:p>
        </w:tc>
      </w:tr>
      <w:tr w:rsidR="00BF23EE" w:rsidRPr="00215D70" w:rsidTr="00B56366">
        <w:tc>
          <w:tcPr>
            <w:tcW w:w="3964" w:type="dxa"/>
            <w:vMerge/>
            <w:vAlign w:val="center"/>
          </w:tcPr>
          <w:p w:rsidR="00BF23EE" w:rsidRPr="00215D70" w:rsidRDefault="00BF23EE" w:rsidP="00B56366">
            <w:pPr>
              <w:ind w:firstLine="567"/>
              <w:rPr>
                <w:sz w:val="20"/>
                <w:szCs w:val="20"/>
              </w:rPr>
            </w:pPr>
          </w:p>
        </w:tc>
        <w:tc>
          <w:tcPr>
            <w:tcW w:w="4400" w:type="dxa"/>
            <w:vAlign w:val="center"/>
          </w:tcPr>
          <w:p w:rsidR="00BF23EE" w:rsidRPr="00215D70" w:rsidRDefault="00BF23EE" w:rsidP="00B56366">
            <w:pPr>
              <w:rPr>
                <w:sz w:val="20"/>
                <w:szCs w:val="20"/>
              </w:rPr>
            </w:pPr>
            <w:r w:rsidRPr="00215D70">
              <w:rPr>
                <w:sz w:val="20"/>
                <w:szCs w:val="20"/>
              </w:rPr>
              <w:t>Локальная ТС</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Align w:val="center"/>
          </w:tcPr>
          <w:p w:rsidR="00BF23EE" w:rsidRPr="00215D70" w:rsidRDefault="00BF23EE" w:rsidP="00B56366">
            <w:pPr>
              <w:rPr>
                <w:bCs/>
                <w:sz w:val="20"/>
                <w:szCs w:val="20"/>
              </w:rPr>
            </w:pPr>
            <w:r w:rsidRPr="00215D70">
              <w:rPr>
                <w:bCs/>
                <w:sz w:val="20"/>
                <w:szCs w:val="20"/>
              </w:rPr>
              <w:t>Профамбулатория</w:t>
            </w:r>
          </w:p>
          <w:p w:rsidR="00BF23EE" w:rsidRPr="00215D70" w:rsidRDefault="00BF23EE" w:rsidP="00B56366">
            <w:pPr>
              <w:rPr>
                <w:sz w:val="20"/>
                <w:szCs w:val="20"/>
              </w:rPr>
            </w:pPr>
            <w:r w:rsidRPr="00215D70">
              <w:rPr>
                <w:bCs/>
                <w:sz w:val="20"/>
                <w:szCs w:val="20"/>
              </w:rPr>
              <w:t>г. Иркутск, ул. Партизанская, 74Ж</w:t>
            </w: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r w:rsidR="00BF23EE" w:rsidRPr="00215D70" w:rsidTr="00B56366">
        <w:tc>
          <w:tcPr>
            <w:tcW w:w="3964" w:type="dxa"/>
            <w:vAlign w:val="center"/>
          </w:tcPr>
          <w:p w:rsidR="00BF23EE" w:rsidRPr="00215D70" w:rsidRDefault="00BF23EE" w:rsidP="00B56366">
            <w:pPr>
              <w:rPr>
                <w:sz w:val="20"/>
                <w:szCs w:val="20"/>
              </w:rPr>
            </w:pPr>
            <w:r w:rsidRPr="00215D70">
              <w:rPr>
                <w:bCs/>
                <w:sz w:val="20"/>
                <w:szCs w:val="20"/>
              </w:rPr>
              <w:t>Фельдшерско-акушерский пункт с. Малая Еланка, ул. Молодежная, 15А</w:t>
            </w:r>
          </w:p>
        </w:tc>
        <w:tc>
          <w:tcPr>
            <w:tcW w:w="4400" w:type="dxa"/>
            <w:vAlign w:val="center"/>
          </w:tcPr>
          <w:p w:rsidR="00BF23EE" w:rsidRPr="00215D70" w:rsidRDefault="00BF23EE" w:rsidP="00B56366">
            <w:pPr>
              <w:rPr>
                <w:sz w:val="20"/>
                <w:szCs w:val="20"/>
              </w:rPr>
            </w:pPr>
            <w:r w:rsidRPr="00215D70">
              <w:rPr>
                <w:sz w:val="20"/>
                <w:szCs w:val="20"/>
              </w:rPr>
              <w:t>Система контроля доступа (электромагнитные замки)</w:t>
            </w:r>
          </w:p>
        </w:tc>
        <w:tc>
          <w:tcPr>
            <w:tcW w:w="1905" w:type="dxa"/>
            <w:vAlign w:val="center"/>
          </w:tcPr>
          <w:p w:rsidR="00BF23EE" w:rsidRPr="00215D70" w:rsidRDefault="00BF23EE" w:rsidP="00B56366">
            <w:pPr>
              <w:ind w:firstLine="34"/>
              <w:jc w:val="center"/>
              <w:rPr>
                <w:sz w:val="20"/>
                <w:szCs w:val="20"/>
              </w:rPr>
            </w:pPr>
            <w:r w:rsidRPr="00215D70">
              <w:rPr>
                <w:sz w:val="20"/>
                <w:szCs w:val="20"/>
              </w:rPr>
              <w:t>1 шт.</w:t>
            </w:r>
          </w:p>
        </w:tc>
      </w:tr>
    </w:tbl>
    <w:p w:rsidR="00BF23EE" w:rsidRPr="00215D70" w:rsidRDefault="00BF23EE" w:rsidP="00BF23EE">
      <w:pPr>
        <w:pStyle w:val="af"/>
        <w:ind w:firstLine="567"/>
        <w:rPr>
          <w:sz w:val="20"/>
        </w:rPr>
      </w:pPr>
    </w:p>
    <w:p w:rsidR="00BF23EE" w:rsidRPr="00215D70" w:rsidRDefault="00BF23EE" w:rsidP="00BF23EE">
      <w:pPr>
        <w:pStyle w:val="13"/>
        <w:ind w:left="0" w:firstLine="567"/>
        <w:jc w:val="right"/>
        <w:rPr>
          <w:b/>
          <w:bCs/>
          <w:sz w:val="20"/>
        </w:rPr>
      </w:pPr>
      <w:r w:rsidRPr="00215D70">
        <w:rPr>
          <w:b/>
          <w:bCs/>
          <w:sz w:val="20"/>
        </w:rPr>
        <w:t xml:space="preserve">Таблица 2 </w:t>
      </w:r>
    </w:p>
    <w:p w:rsidR="00BF23EE" w:rsidRPr="00215D70" w:rsidRDefault="00BF23EE" w:rsidP="00BF23EE">
      <w:pPr>
        <w:pStyle w:val="13"/>
        <w:ind w:left="0" w:firstLine="0"/>
        <w:jc w:val="center"/>
        <w:rPr>
          <w:b/>
          <w:bCs/>
          <w:sz w:val="20"/>
        </w:rPr>
      </w:pPr>
      <w:r w:rsidRPr="00215D70">
        <w:rPr>
          <w:b/>
          <w:bCs/>
          <w:sz w:val="20"/>
        </w:rPr>
        <w:t>Перечень оборудования СОТ</w:t>
      </w:r>
    </w:p>
    <w:tbl>
      <w:tblPr>
        <w:tblStyle w:val="a3"/>
        <w:tblW w:w="10314" w:type="dxa"/>
        <w:tblInd w:w="108" w:type="dxa"/>
        <w:tblLook w:val="04A0"/>
      </w:tblPr>
      <w:tblGrid>
        <w:gridCol w:w="2802"/>
        <w:gridCol w:w="6378"/>
        <w:gridCol w:w="1134"/>
      </w:tblGrid>
      <w:tr w:rsidR="00BF23EE" w:rsidRPr="00215D70" w:rsidTr="00B56366">
        <w:tc>
          <w:tcPr>
            <w:tcW w:w="2802" w:type="dxa"/>
          </w:tcPr>
          <w:p w:rsidR="00BF23EE" w:rsidRPr="00215D70" w:rsidRDefault="00BF23EE" w:rsidP="00B56366">
            <w:pPr>
              <w:pStyle w:val="af9"/>
              <w:jc w:val="center"/>
              <w:rPr>
                <w:rFonts w:ascii="Times New Roman" w:hAnsi="Times New Roman"/>
                <w:b/>
                <w:sz w:val="20"/>
                <w:szCs w:val="20"/>
              </w:rPr>
            </w:pPr>
            <w:r w:rsidRPr="00215D70">
              <w:rPr>
                <w:rFonts w:ascii="Times New Roman" w:hAnsi="Times New Roman"/>
                <w:b/>
                <w:sz w:val="20"/>
                <w:szCs w:val="20"/>
              </w:rPr>
              <w:t>Место установки</w:t>
            </w:r>
          </w:p>
        </w:tc>
        <w:tc>
          <w:tcPr>
            <w:tcW w:w="6378" w:type="dxa"/>
          </w:tcPr>
          <w:p w:rsidR="00BF23EE" w:rsidRPr="00215D70" w:rsidRDefault="00BF23EE" w:rsidP="00B56366">
            <w:pPr>
              <w:pStyle w:val="af9"/>
              <w:jc w:val="center"/>
              <w:rPr>
                <w:rFonts w:ascii="Times New Roman" w:hAnsi="Times New Roman"/>
                <w:b/>
                <w:sz w:val="20"/>
                <w:szCs w:val="20"/>
              </w:rPr>
            </w:pPr>
            <w:r w:rsidRPr="00215D70">
              <w:rPr>
                <w:rFonts w:ascii="Times New Roman" w:hAnsi="Times New Roman"/>
                <w:b/>
                <w:sz w:val="20"/>
                <w:szCs w:val="20"/>
              </w:rPr>
              <w:t>Наименование оборудования</w:t>
            </w:r>
          </w:p>
        </w:tc>
        <w:tc>
          <w:tcPr>
            <w:tcW w:w="1134" w:type="dxa"/>
          </w:tcPr>
          <w:p w:rsidR="00BF23EE" w:rsidRPr="00215D70" w:rsidRDefault="00BF23EE" w:rsidP="00B56366">
            <w:pPr>
              <w:pStyle w:val="af9"/>
              <w:jc w:val="center"/>
              <w:rPr>
                <w:rFonts w:ascii="Times New Roman" w:hAnsi="Times New Roman"/>
                <w:b/>
                <w:sz w:val="20"/>
                <w:szCs w:val="20"/>
              </w:rPr>
            </w:pPr>
            <w:r w:rsidRPr="00215D70">
              <w:rPr>
                <w:rFonts w:ascii="Times New Roman" w:hAnsi="Times New Roman"/>
                <w:b/>
                <w:sz w:val="20"/>
                <w:szCs w:val="20"/>
              </w:rPr>
              <w:t>Кол-во</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(2, 5 этажи)</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lang w:val="en-US"/>
              </w:rPr>
              <w:t>8</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DES-1016A</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rPr>
          <w:trHeight w:val="44"/>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Взрослая поликлиника ОГАУЗ «ИГКБ №8» г. </w:t>
            </w:r>
            <w:r w:rsidRPr="00215D70">
              <w:rPr>
                <w:rFonts w:ascii="Times New Roman" w:hAnsi="Times New Roman"/>
                <w:sz w:val="20"/>
                <w:szCs w:val="20"/>
              </w:rPr>
              <w:lastRenderedPageBreak/>
              <w:t>Иркутск, ул. Баумана, 214а (регистратура)</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lastRenderedPageBreak/>
              <w:t xml:space="preserve">Гибридный 16-канальный видеорегистратор </w:t>
            </w:r>
            <w:r w:rsidRPr="00215D70">
              <w:rPr>
                <w:rFonts w:ascii="Times New Roman" w:hAnsi="Times New Roman"/>
                <w:sz w:val="20"/>
                <w:szCs w:val="20"/>
                <w:lang w:val="en-US"/>
              </w:rPr>
              <w:t>Lanser</w:t>
            </w:r>
            <w:r w:rsidRPr="00215D70">
              <w:rPr>
                <w:rFonts w:ascii="Times New Roman" w:hAnsi="Times New Roman"/>
                <w:sz w:val="20"/>
                <w:szCs w:val="20"/>
              </w:rPr>
              <w:t xml:space="preserve"> 960</w:t>
            </w:r>
            <w:r w:rsidRPr="00215D70">
              <w:rPr>
                <w:rFonts w:ascii="Times New Roman" w:hAnsi="Times New Roman"/>
                <w:sz w:val="20"/>
                <w:szCs w:val="20"/>
                <w:lang w:val="en-US"/>
              </w:rPr>
              <w:t>H</w:t>
            </w:r>
            <w:r w:rsidRPr="00215D70">
              <w:rPr>
                <w:rFonts w:ascii="Times New Roman" w:hAnsi="Times New Roman"/>
                <w:sz w:val="20"/>
                <w:szCs w:val="20"/>
              </w:rPr>
              <w:t xml:space="preserve">-16 </w:t>
            </w:r>
            <w:r w:rsidRPr="00215D70">
              <w:rPr>
                <w:rFonts w:ascii="Times New Roman" w:hAnsi="Times New Roman"/>
                <w:sz w:val="20"/>
                <w:szCs w:val="20"/>
                <w:lang w:val="en-US"/>
              </w:rPr>
              <w:t>Hibrid</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8</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(1 этаж)</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Аналоговая уличная купольная видеокамера для съемки в даль</w:t>
            </w:r>
            <w:r w:rsidRPr="00215D70">
              <w:rPr>
                <w:rFonts w:ascii="Times New Roman" w:hAnsi="Times New Roman"/>
                <w:sz w:val="20"/>
                <w:szCs w:val="20"/>
                <w:lang w:val="en-US"/>
              </w:rPr>
              <w:t>MDC</w:t>
            </w:r>
            <w:r w:rsidRPr="00215D70">
              <w:rPr>
                <w:rFonts w:ascii="Times New Roman" w:hAnsi="Times New Roman"/>
                <w:sz w:val="20"/>
                <w:szCs w:val="20"/>
              </w:rPr>
              <w:t>-8220</w:t>
            </w:r>
            <w:r w:rsidRPr="00215D70">
              <w:rPr>
                <w:rFonts w:ascii="Times New Roman" w:hAnsi="Times New Roman"/>
                <w:sz w:val="20"/>
                <w:szCs w:val="20"/>
                <w:lang w:val="en-US"/>
              </w:rPr>
              <w:t>WDN</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-1008А</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-1016А</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Шкаф настенный </w:t>
            </w:r>
            <w:r w:rsidRPr="00215D70">
              <w:rPr>
                <w:rFonts w:ascii="Times New Roman" w:hAnsi="Times New Roman"/>
                <w:sz w:val="20"/>
                <w:szCs w:val="20"/>
                <w:lang w:val="en-US"/>
              </w:rPr>
              <w:t>19̈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rPr>
          <w:trHeight w:val="58"/>
        </w:trPr>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(кабинеты КТ)</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Сетевой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Блок питания ББП-30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Аудиовизовая панель</w:t>
            </w:r>
            <w:r w:rsidRPr="00215D70">
              <w:rPr>
                <w:rFonts w:ascii="Times New Roman" w:hAnsi="Times New Roman"/>
                <w:sz w:val="20"/>
                <w:szCs w:val="20"/>
                <w:lang w:val="en-US"/>
              </w:rPr>
              <w:t xml:space="preserve"> GC 02</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rPr>
          <w:trHeight w:val="55"/>
        </w:trPr>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Монитор 18*</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Взрослая поликлиника кабинеты КТ ОГАУЗ «ИГКБ № 8», расположенной по адресу: </w:t>
            </w:r>
            <w:r w:rsidRPr="00215D70">
              <w:rPr>
                <w:rFonts w:ascii="Times New Roman" w:hAnsi="Times New Roman"/>
                <w:bCs/>
                <w:sz w:val="20"/>
                <w:szCs w:val="20"/>
              </w:rPr>
              <w:t>г. Иркутск, ул. Баумана, 214а</w:t>
            </w:r>
            <w:r w:rsidRPr="00215D70">
              <w:rPr>
                <w:rFonts w:ascii="Times New Roman" w:hAnsi="Times New Roman"/>
                <w:sz w:val="20"/>
                <w:szCs w:val="20"/>
              </w:rPr>
              <w:t>, (коридор отделение бак. лаборатория (масс-спектрометр), коридор отделение стоматологии, коридор рентген отделение (рентген, томограф), прилегающая территория)</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Внутренняя купольная HD-TVI камера DS-T201 (2.8мм) / (3.6мм)  2Мп</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Уличная цилиндрическая  HD-TVI камера DS-T200 (2.8мм) 2Мп</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Источник стабилизированного питания 12В, 3А, коннектор (клеммная колодка) в комплекте. 91х52х32мм</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Сетевой фильтр Defender ES</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Приемопередатчик по витой паре со встроенной громозащитой SR-VBP01</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10</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4-х канальный гибридный видеорегистратор. Процессор HISILICON Hi3520DV300 Формат кодека H.264 Видео выходы: VGA и HDMI USB-интерфейсы: 2х Hi-Speed USB (до 25МБ/c), 4 видео входа, 4 аудио входа. Входы/Выходы  тревог: Нет. Cкорость записи: AHD: 1080 – до 15 к/с на канал, 720P – до 25 к/с на канал, IP до 5 Мп: до 25 к/с на канал, Подключение до 6 IP-камер. Поддержка 1 HDD до 8Тб (в комплект не входит). Блок питания: DC 12В/2А Габариты: 300х227х53 мм. (5шт/кор</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Жесткий диск DT01ACA100HDD Toshiba SATA3 1Tb 7200 rpm 32Mb</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Монитор 21,5' 'AOC E2260SWDA</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(каб. 101)</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bCs/>
                <w:color w:val="333333"/>
                <w:sz w:val="20"/>
                <w:szCs w:val="20"/>
              </w:rPr>
              <w:t xml:space="preserve">HIQ-2102 W PRO 4IN1 - камера охранного видеонаблюдения </w:t>
            </w:r>
            <w:r w:rsidRPr="00215D70">
              <w:rPr>
                <w:rFonts w:ascii="Times New Roman" w:hAnsi="Times New Roman"/>
                <w:color w:val="333333"/>
                <w:sz w:val="20"/>
                <w:szCs w:val="20"/>
                <w:shd w:val="clear" w:color="auto" w:fill="FFFFFF"/>
              </w:rPr>
              <w:t>1920x1080 - 1/3,6"CMOS - 3,6мм - 64° - цветная </w:t>
            </w:r>
            <w:r w:rsidRPr="00215D70">
              <w:rPr>
                <w:rFonts w:ascii="Times New Roman" w:hAnsi="Times New Roman"/>
                <w:color w:val="333333"/>
                <w:sz w:val="20"/>
                <w:szCs w:val="20"/>
                <w:shd w:val="clear" w:color="auto" w:fill="FFFFFF"/>
                <w:lang w:val="en-US"/>
              </w:rPr>
              <w:t>AHD</w:t>
            </w:r>
            <w:r w:rsidRPr="00215D70">
              <w:rPr>
                <w:rFonts w:ascii="Times New Roman" w:hAnsi="Times New Roman"/>
                <w:color w:val="333333"/>
                <w:sz w:val="20"/>
                <w:szCs w:val="20"/>
                <w:shd w:val="clear" w:color="auto" w:fill="FFFFFF"/>
              </w:rPr>
              <w:t> камера для внутренней установки, 2</w:t>
            </w:r>
            <w:r w:rsidRPr="00215D70">
              <w:rPr>
                <w:rFonts w:ascii="Times New Roman" w:hAnsi="Times New Roman"/>
                <w:color w:val="333333"/>
                <w:sz w:val="20"/>
                <w:szCs w:val="20"/>
                <w:shd w:val="clear" w:color="auto" w:fill="FFFFFF"/>
                <w:lang w:val="en-US"/>
              </w:rPr>
              <w:t>MPX</w:t>
            </w:r>
            <w:r w:rsidRPr="00215D70">
              <w:rPr>
                <w:rFonts w:ascii="Times New Roman" w:hAnsi="Times New Roman"/>
                <w:color w:val="333333"/>
                <w:sz w:val="20"/>
                <w:szCs w:val="20"/>
                <w:shd w:val="clear" w:color="auto" w:fill="FFFFFF"/>
              </w:rPr>
              <w:t>.</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bCs/>
                <w:color w:val="333333"/>
                <w:sz w:val="20"/>
                <w:szCs w:val="20"/>
              </w:rPr>
            </w:pPr>
            <w:r w:rsidRPr="00215D70">
              <w:rPr>
                <w:rFonts w:ascii="Times New Roman" w:hAnsi="Times New Roman"/>
                <w:bCs/>
                <w:color w:val="000000"/>
                <w:sz w:val="20"/>
                <w:szCs w:val="20"/>
                <w:shd w:val="clear" w:color="auto" w:fill="FFFFFF"/>
              </w:rPr>
              <w:t>Видеорегистратор </w:t>
            </w:r>
            <w:r w:rsidRPr="00215D70">
              <w:rPr>
                <w:rFonts w:ascii="Times New Roman" w:hAnsi="Times New Roman"/>
                <w:color w:val="000000"/>
                <w:sz w:val="20"/>
                <w:szCs w:val="20"/>
                <w:shd w:val="clear" w:color="auto" w:fill="FFFFFF"/>
              </w:rPr>
              <w:t>HiQ–9204NTH PRO</w:t>
            </w:r>
            <w:r w:rsidRPr="00215D70">
              <w:rPr>
                <w:rFonts w:ascii="Times New Roman" w:hAnsi="Times New Roman"/>
                <w:bCs/>
                <w:color w:val="000000"/>
                <w:sz w:val="20"/>
                <w:szCs w:val="20"/>
                <w:shd w:val="clear" w:color="auto" w:fill="FFFFFF"/>
              </w:rPr>
              <w:t>.  Цифровой видеорегистратор сохраняет видео с 4-х аналоговых, AHD, TVI или CVI камер, записывает видеофайлы при разрешении 1080N — 25 к/сек на канал</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bCs/>
                <w:color w:val="000000"/>
                <w:sz w:val="20"/>
                <w:szCs w:val="20"/>
                <w:shd w:val="clear" w:color="auto" w:fill="FFFFFF"/>
              </w:rPr>
            </w:pPr>
            <w:r w:rsidRPr="00215D70">
              <w:rPr>
                <w:rFonts w:ascii="Times New Roman" w:hAnsi="Times New Roman"/>
                <w:color w:val="333333"/>
                <w:sz w:val="20"/>
                <w:szCs w:val="20"/>
              </w:rPr>
              <w:t>Жесткий диск WD 1TB Blue (WD10EZEX)</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color w:val="333333"/>
                <w:sz w:val="20"/>
                <w:szCs w:val="20"/>
              </w:rPr>
            </w:pPr>
            <w:r w:rsidRPr="00215D70">
              <w:rPr>
                <w:rFonts w:ascii="Times New Roman" w:hAnsi="Times New Roman"/>
                <w:color w:val="333333"/>
                <w:sz w:val="20"/>
                <w:szCs w:val="20"/>
              </w:rPr>
              <w:t xml:space="preserve">Блок питания </w:t>
            </w:r>
            <w:r w:rsidRPr="00215D70">
              <w:rPr>
                <w:rFonts w:ascii="Times New Roman" w:hAnsi="Times New Roman"/>
                <w:color w:val="333333"/>
                <w:sz w:val="20"/>
                <w:szCs w:val="20"/>
                <w:lang w:val="en-US"/>
              </w:rPr>
              <w:t>TS-1F</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color w:val="333333"/>
                <w:sz w:val="20"/>
                <w:szCs w:val="20"/>
              </w:rPr>
            </w:pPr>
            <w:r w:rsidRPr="00215D70">
              <w:rPr>
                <w:rFonts w:ascii="Times New Roman" w:hAnsi="Times New Roman"/>
                <w:color w:val="333333"/>
                <w:sz w:val="20"/>
                <w:szCs w:val="20"/>
              </w:rPr>
              <w:t>Микрофон МКУэ</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Взрослая поликлиника ОГАУЗ «ИГКБ №8» г. Иркутск, ул. Баумана, 214а, (прилегающая территория)</w:t>
            </w:r>
          </w:p>
        </w:tc>
        <w:tc>
          <w:tcPr>
            <w:tcW w:w="6378" w:type="dxa"/>
          </w:tcPr>
          <w:p w:rsidR="00BF23EE" w:rsidRPr="00215D70" w:rsidRDefault="00BF23EE" w:rsidP="00B56366">
            <w:pPr>
              <w:pStyle w:val="af9"/>
              <w:rPr>
                <w:rFonts w:ascii="Times New Roman" w:hAnsi="Times New Roman"/>
                <w:color w:val="333333"/>
                <w:sz w:val="20"/>
                <w:szCs w:val="20"/>
              </w:rPr>
            </w:pPr>
            <w:r w:rsidRPr="00215D70">
              <w:rPr>
                <w:rFonts w:ascii="Times New Roman" w:hAnsi="Times New Roman"/>
                <w:sz w:val="20"/>
                <w:szCs w:val="20"/>
              </w:rPr>
              <w:t xml:space="preserve">Сетевой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Уличная купольная видеокамера для съемки в даль</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4151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Филиал взрослой поликлиники ОГАУЗ «ИГКБ №8» г. Иркутск, ул. А. Образцова, 27Ч , (регистратура)</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r w:rsidRPr="00215D70">
              <w:rPr>
                <w:rFonts w:ascii="Times New Roman" w:hAnsi="Times New Roman"/>
                <w:sz w:val="20"/>
                <w:szCs w:val="20"/>
              </w:rPr>
              <w:t xml:space="preserve"> 1Мп</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5</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Филиал взрослой поликлиники ОГАУЗ «ИГКБ №8» г. Иркутск, ул. А. Образцова, 27Ч  </w:t>
            </w: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Видеокамера </w:t>
            </w:r>
            <w:r w:rsidRPr="00215D70">
              <w:rPr>
                <w:rFonts w:ascii="Times New Roman" w:hAnsi="Times New Roman"/>
                <w:sz w:val="20"/>
                <w:szCs w:val="20"/>
                <w:lang w:val="en-US"/>
              </w:rPr>
              <w:t>AHD SR-D130V2812IRA</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Видеокамера уличная </w:t>
            </w:r>
            <w:r w:rsidRPr="00215D70">
              <w:rPr>
                <w:rFonts w:ascii="Times New Roman" w:hAnsi="Times New Roman"/>
                <w:sz w:val="20"/>
                <w:szCs w:val="20"/>
                <w:lang w:val="en-US"/>
              </w:rPr>
              <w:t>AHDSR</w:t>
            </w:r>
            <w:r w:rsidRPr="00215D70">
              <w:rPr>
                <w:rFonts w:ascii="Times New Roman" w:hAnsi="Times New Roman"/>
                <w:sz w:val="20"/>
                <w:szCs w:val="20"/>
              </w:rPr>
              <w:t>-N130V2812IRA</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Филиал детской поликлиники </w:t>
            </w:r>
            <w:r w:rsidRPr="00215D70">
              <w:rPr>
                <w:rFonts w:ascii="Times New Roman" w:hAnsi="Times New Roman"/>
                <w:sz w:val="20"/>
                <w:szCs w:val="20"/>
              </w:rPr>
              <w:lastRenderedPageBreak/>
              <w:t xml:space="preserve">ОГАУЗ «ИГКБ №8» г. Иркутск, ул. А. Образцова, 27Ш, (регистратура) </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lastRenderedPageBreak/>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8</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bCs/>
                <w:sz w:val="20"/>
                <w:szCs w:val="20"/>
              </w:rPr>
              <w:t>Профамбулатория</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Партизанская, 74Ж </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5</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2</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DES-1016A</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bCs/>
                <w:sz w:val="20"/>
                <w:szCs w:val="20"/>
              </w:rPr>
            </w:pPr>
            <w:r w:rsidRPr="00215D70">
              <w:rPr>
                <w:rFonts w:ascii="Times New Roman" w:hAnsi="Times New Roman"/>
                <w:bCs/>
                <w:sz w:val="20"/>
                <w:szCs w:val="20"/>
              </w:rPr>
              <w:t>Профамбулатория</w:t>
            </w:r>
            <w:r w:rsidRPr="00215D70">
              <w:rPr>
                <w:rFonts w:ascii="Times New Roman" w:hAnsi="Times New Roman"/>
                <w:sz w:val="20"/>
                <w:szCs w:val="20"/>
              </w:rPr>
              <w:t xml:space="preserve"> ОГАУЗ «ИГКБ №8» </w:t>
            </w:r>
            <w:r w:rsidRPr="00215D70">
              <w:rPr>
                <w:rFonts w:ascii="Times New Roman" w:hAnsi="Times New Roman"/>
                <w:bCs/>
                <w:sz w:val="20"/>
                <w:szCs w:val="20"/>
              </w:rPr>
              <w:t>г. Иркутск, ул. Партизанская, 74Ж</w:t>
            </w:r>
            <w:r w:rsidRPr="00215D70">
              <w:rPr>
                <w:rFonts w:ascii="Times New Roman" w:hAnsi="Times New Roman"/>
                <w:sz w:val="20"/>
                <w:szCs w:val="20"/>
              </w:rPr>
              <w:t>, (прилегающая территория)</w:t>
            </w: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Seagate 3Tb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Уличная купольная видеокамера для съемки в даль</w:t>
            </w:r>
            <w:r w:rsidRPr="00215D70">
              <w:rPr>
                <w:rFonts w:ascii="Times New Roman" w:hAnsi="Times New Roman"/>
                <w:sz w:val="20"/>
                <w:szCs w:val="20"/>
                <w:lang w:val="en-US"/>
              </w:rPr>
              <w:t>MDC</w:t>
            </w:r>
            <w:r w:rsidRPr="00215D70">
              <w:rPr>
                <w:rFonts w:ascii="Times New Roman" w:hAnsi="Times New Roman"/>
                <w:sz w:val="20"/>
                <w:szCs w:val="20"/>
              </w:rPr>
              <w:t>-822</w:t>
            </w:r>
            <w:r w:rsidRPr="00215D70">
              <w:rPr>
                <w:rFonts w:ascii="Times New Roman" w:hAnsi="Times New Roman"/>
                <w:sz w:val="20"/>
                <w:szCs w:val="20"/>
                <w:lang w:val="en-US"/>
              </w:rPr>
              <w:t>WDN</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Аналоговый 16-канальный видеорегистратор </w:t>
            </w:r>
            <w:r w:rsidRPr="00215D70">
              <w:rPr>
                <w:rFonts w:ascii="Times New Roman" w:hAnsi="Times New Roman"/>
                <w:sz w:val="20"/>
                <w:szCs w:val="20"/>
                <w:lang w:val="en-US"/>
              </w:rPr>
              <w:t>BestDVR</w:t>
            </w:r>
            <w:r w:rsidRPr="00215D70">
              <w:rPr>
                <w:rFonts w:ascii="Times New Roman" w:hAnsi="Times New Roman"/>
                <w:sz w:val="20"/>
                <w:szCs w:val="20"/>
              </w:rPr>
              <w:t>-1605</w:t>
            </w:r>
            <w:r w:rsidRPr="00215D70">
              <w:rPr>
                <w:rFonts w:ascii="Times New Roman" w:hAnsi="Times New Roman"/>
                <w:sz w:val="20"/>
                <w:szCs w:val="20"/>
                <w:lang w:val="en-US"/>
              </w:rPr>
              <w:t>Light</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Блок питания ИВЭПР 12/5</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IR</w:t>
            </w:r>
            <w:r w:rsidRPr="00215D70">
              <w:rPr>
                <w:rFonts w:ascii="Times New Roman" w:hAnsi="Times New Roman"/>
                <w:sz w:val="20"/>
                <w:szCs w:val="20"/>
              </w:rPr>
              <w:t>4453</w:t>
            </w:r>
            <w:r w:rsidRPr="00215D70">
              <w:rPr>
                <w:rFonts w:ascii="Times New Roman" w:hAnsi="Times New Roman"/>
                <w:sz w:val="20"/>
                <w:szCs w:val="20"/>
                <w:lang w:val="en-US"/>
              </w:rPr>
              <w:t>AHD</w:t>
            </w:r>
            <w:r w:rsidRPr="00215D70">
              <w:rPr>
                <w:rFonts w:ascii="Times New Roman" w:hAnsi="Times New Roman"/>
                <w:sz w:val="20"/>
                <w:szCs w:val="20"/>
              </w:rPr>
              <w:t>-</w:t>
            </w:r>
            <w:r w:rsidRPr="00215D70">
              <w:rPr>
                <w:rFonts w:ascii="Times New Roman" w:hAnsi="Times New Roman"/>
                <w:sz w:val="20"/>
                <w:szCs w:val="20"/>
                <w:lang w:val="en-US"/>
              </w:rPr>
              <w:t>VF</w:t>
            </w:r>
            <w:r w:rsidRPr="00215D70">
              <w:rPr>
                <w:rFonts w:ascii="Times New Roman" w:hAnsi="Times New Roman"/>
                <w:sz w:val="20"/>
                <w:szCs w:val="20"/>
              </w:rPr>
              <w:t xml:space="preserve"> 1Мп</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r w:rsidRPr="00215D70">
              <w:rPr>
                <w:rFonts w:ascii="Times New Roman" w:hAnsi="Times New Roman"/>
                <w:sz w:val="20"/>
                <w:szCs w:val="20"/>
              </w:rPr>
              <w:t xml:space="preserve"> 1Мп</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BF23EE" w:rsidRPr="00215D70" w:rsidTr="00B56366">
        <w:tc>
          <w:tcPr>
            <w:tcW w:w="2802" w:type="dxa"/>
            <w:vMerge w:val="restart"/>
          </w:tcPr>
          <w:p w:rsidR="00BF23EE" w:rsidRPr="00215D70" w:rsidRDefault="00BF23EE" w:rsidP="00B56366">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 - автостоянка)</w:t>
            </w: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ST-1046</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BF23EE" w:rsidRPr="00215D70" w:rsidTr="00B56366">
        <w:tc>
          <w:tcPr>
            <w:tcW w:w="2802" w:type="dxa"/>
            <w:vMerge/>
          </w:tcPr>
          <w:p w:rsidR="00BF23EE" w:rsidRPr="00215D70" w:rsidRDefault="00BF23EE" w:rsidP="00B56366">
            <w:pPr>
              <w:pStyle w:val="af9"/>
              <w:rPr>
                <w:rFonts w:ascii="Times New Roman" w:hAnsi="Times New Roman"/>
                <w:bCs/>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Коммутатор</w:t>
            </w:r>
            <w:r w:rsidRPr="00215D70">
              <w:rPr>
                <w:rFonts w:ascii="Times New Roman" w:hAnsi="Times New Roman"/>
                <w:sz w:val="20"/>
                <w:szCs w:val="20"/>
                <w:lang w:val="en-US"/>
              </w:rPr>
              <w:t xml:space="preserve"> D-link DES-1008A</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tcPr>
          <w:p w:rsidR="00BF23EE" w:rsidRPr="00215D70" w:rsidRDefault="00BF23EE" w:rsidP="00B56366">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видеокамера цветная с ИК </w:t>
            </w:r>
            <w:r w:rsidRPr="00215D70">
              <w:rPr>
                <w:rFonts w:ascii="Times New Roman" w:hAnsi="Times New Roman"/>
                <w:sz w:val="20"/>
                <w:szCs w:val="20"/>
                <w:lang w:val="en-US"/>
              </w:rPr>
              <w:t>TSc</w:t>
            </w:r>
            <w:r w:rsidRPr="00215D70">
              <w:rPr>
                <w:rFonts w:ascii="Times New Roman" w:hAnsi="Times New Roman"/>
                <w:sz w:val="20"/>
                <w:szCs w:val="20"/>
              </w:rPr>
              <w:t>-</w:t>
            </w:r>
            <w:r w:rsidRPr="00215D70">
              <w:rPr>
                <w:rFonts w:ascii="Times New Roman" w:hAnsi="Times New Roman"/>
                <w:sz w:val="20"/>
                <w:szCs w:val="20"/>
                <w:lang w:val="en-US"/>
              </w:rPr>
              <w:t>PS</w:t>
            </w:r>
            <w:r w:rsidRPr="00215D70">
              <w:rPr>
                <w:rFonts w:ascii="Times New Roman" w:hAnsi="Times New Roman"/>
                <w:sz w:val="20"/>
                <w:szCs w:val="20"/>
              </w:rPr>
              <w:t>960</w:t>
            </w:r>
            <w:r w:rsidRPr="00215D70">
              <w:rPr>
                <w:rFonts w:ascii="Times New Roman" w:hAnsi="Times New Roman"/>
                <w:sz w:val="20"/>
                <w:szCs w:val="20"/>
                <w:lang w:val="en-US"/>
              </w:rPr>
              <w:t>HV</w:t>
            </w:r>
            <w:r w:rsidRPr="00215D70">
              <w:rPr>
                <w:rFonts w:ascii="Times New Roman" w:hAnsi="Times New Roman"/>
                <w:sz w:val="20"/>
                <w:szCs w:val="20"/>
              </w:rPr>
              <w:t xml:space="preserve"> (6-60) 960</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2</w:t>
            </w:r>
          </w:p>
        </w:tc>
      </w:tr>
      <w:tr w:rsidR="00BF23EE" w:rsidRPr="00215D70" w:rsidTr="00B56366">
        <w:tc>
          <w:tcPr>
            <w:tcW w:w="2802" w:type="dxa"/>
          </w:tcPr>
          <w:p w:rsidR="00BF23EE" w:rsidRPr="00215D70" w:rsidRDefault="00BF23EE" w:rsidP="00B56366">
            <w:pPr>
              <w:pStyle w:val="af9"/>
              <w:rPr>
                <w:rFonts w:ascii="Times New Roman" w:hAnsi="Times New Roman"/>
                <w:bCs/>
                <w:sz w:val="20"/>
                <w:szCs w:val="20"/>
              </w:rPr>
            </w:pPr>
            <w:r w:rsidRPr="00215D70">
              <w:rPr>
                <w:rFonts w:ascii="Times New Roman" w:hAnsi="Times New Roman"/>
                <w:bCs/>
                <w:sz w:val="20"/>
                <w:szCs w:val="20"/>
              </w:rPr>
              <w:t>Стационар</w:t>
            </w:r>
            <w:r w:rsidRPr="00215D70">
              <w:rPr>
                <w:rFonts w:ascii="Times New Roman" w:hAnsi="Times New Roman"/>
                <w:sz w:val="20"/>
                <w:szCs w:val="20"/>
              </w:rPr>
              <w:t xml:space="preserve"> ОГАУЗ «ИГКБ №8» </w:t>
            </w:r>
            <w:r w:rsidRPr="00215D70">
              <w:rPr>
                <w:rFonts w:ascii="Times New Roman" w:hAnsi="Times New Roman"/>
                <w:bCs/>
                <w:sz w:val="20"/>
                <w:szCs w:val="20"/>
              </w:rPr>
              <w:t xml:space="preserve">г. Иркутск, ул. Ярославского, 300, </w:t>
            </w:r>
            <w:r w:rsidRPr="00215D70">
              <w:rPr>
                <w:rFonts w:ascii="Times New Roman" w:hAnsi="Times New Roman"/>
                <w:sz w:val="20"/>
                <w:szCs w:val="20"/>
              </w:rPr>
              <w:t>(прилегающая территория – столбы освещения)</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IR</w:t>
            </w:r>
            <w:r w:rsidRPr="00215D70">
              <w:rPr>
                <w:rFonts w:ascii="Times New Roman" w:hAnsi="Times New Roman"/>
                <w:sz w:val="20"/>
                <w:szCs w:val="20"/>
              </w:rPr>
              <w:t>4453</w:t>
            </w:r>
            <w:r w:rsidRPr="00215D70">
              <w:rPr>
                <w:rFonts w:ascii="Times New Roman" w:hAnsi="Times New Roman"/>
                <w:sz w:val="20"/>
                <w:szCs w:val="20"/>
                <w:lang w:val="en-US"/>
              </w:rPr>
              <w:t>AHD</w:t>
            </w:r>
            <w:r w:rsidRPr="00215D70">
              <w:rPr>
                <w:rFonts w:ascii="Times New Roman" w:hAnsi="Times New Roman"/>
                <w:sz w:val="20"/>
                <w:szCs w:val="20"/>
              </w:rPr>
              <w:t>-</w:t>
            </w:r>
            <w:r w:rsidRPr="00215D70">
              <w:rPr>
                <w:rFonts w:ascii="Times New Roman" w:hAnsi="Times New Roman"/>
                <w:sz w:val="20"/>
                <w:szCs w:val="20"/>
                <w:lang w:val="en-US"/>
              </w:rPr>
              <w:t>VF</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3</w:t>
            </w:r>
          </w:p>
        </w:tc>
      </w:tr>
      <w:tr w:rsidR="00BF23EE" w:rsidRPr="00215D70" w:rsidTr="00B56366">
        <w:tc>
          <w:tcPr>
            <w:tcW w:w="2802" w:type="dxa"/>
            <w:vMerge w:val="restart"/>
          </w:tcPr>
          <w:p w:rsidR="00BF23EE" w:rsidRPr="00215D70" w:rsidRDefault="00BF23EE" w:rsidP="00B56366">
            <w:pPr>
              <w:pStyle w:val="af9"/>
              <w:rPr>
                <w:rFonts w:ascii="Times New Roman" w:hAnsi="Times New Roman"/>
                <w:bCs/>
                <w:sz w:val="20"/>
                <w:szCs w:val="20"/>
              </w:rPr>
            </w:pPr>
            <w:r w:rsidRPr="00215D70">
              <w:rPr>
                <w:rFonts w:ascii="Times New Roman" w:hAnsi="Times New Roman"/>
                <w:sz w:val="20"/>
                <w:szCs w:val="20"/>
              </w:rPr>
              <w:t>Детская поликлиника ОГАУЗ «ИГКБ №8» г. Иркутск, ул. Баумана, 206, (регистратура)</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DV</w:t>
            </w:r>
            <w:r w:rsidRPr="00215D70">
              <w:rPr>
                <w:rFonts w:ascii="Times New Roman" w:hAnsi="Times New Roman"/>
                <w:sz w:val="20"/>
                <w:szCs w:val="20"/>
              </w:rPr>
              <w:t>0803</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Аналоговая 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4322</w:t>
            </w:r>
            <w:r w:rsidRPr="00215D70">
              <w:rPr>
                <w:rFonts w:ascii="Times New Roman" w:hAnsi="Times New Roman"/>
                <w:sz w:val="20"/>
                <w:szCs w:val="20"/>
                <w:lang w:val="en-US"/>
              </w:rPr>
              <w:t>H</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6</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-1005А</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Блок розеток 19̈ ̎ 1</w:t>
            </w:r>
            <w:r w:rsidRPr="00215D70">
              <w:rPr>
                <w:rFonts w:ascii="Times New Roman" w:hAnsi="Times New Roman"/>
                <w:sz w:val="20"/>
                <w:szCs w:val="20"/>
                <w:lang w:val="en-US"/>
              </w:rPr>
              <w:t>UIEC</w:t>
            </w:r>
            <w:r w:rsidRPr="00215D70">
              <w:rPr>
                <w:rFonts w:ascii="Times New Roman" w:hAnsi="Times New Roman"/>
                <w:sz w:val="20"/>
                <w:szCs w:val="20"/>
              </w:rPr>
              <w:t xml:space="preserve"> 60320 8 розеток</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Детская поликлиника ОГАУЗ «ИГКБ №8» г. Иркутск, ул. Баумана, 206, (регистратура)</w:t>
            </w: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Гибридный 8-канальный видеорегистратор </w:t>
            </w:r>
            <w:r w:rsidRPr="00215D70">
              <w:rPr>
                <w:rFonts w:ascii="Times New Roman" w:hAnsi="Times New Roman"/>
                <w:sz w:val="20"/>
                <w:szCs w:val="20"/>
                <w:lang w:val="en-US"/>
              </w:rPr>
              <w:t>TRASSIRGF</w:t>
            </w:r>
            <w:r w:rsidRPr="00215D70">
              <w:rPr>
                <w:rFonts w:ascii="Times New Roman" w:hAnsi="Times New Roman"/>
                <w:sz w:val="20"/>
                <w:szCs w:val="20"/>
              </w:rPr>
              <w:t>-</w:t>
            </w:r>
            <w:r w:rsidRPr="00215D70">
              <w:rPr>
                <w:rFonts w:ascii="Times New Roman" w:hAnsi="Times New Roman"/>
                <w:sz w:val="20"/>
                <w:szCs w:val="20"/>
                <w:lang w:val="en-US"/>
              </w:rPr>
              <w:t>NV</w:t>
            </w:r>
            <w:r w:rsidRPr="00215D70">
              <w:rPr>
                <w:rFonts w:ascii="Times New Roman" w:hAnsi="Times New Roman"/>
                <w:sz w:val="20"/>
                <w:szCs w:val="20"/>
              </w:rPr>
              <w:t>0803</w:t>
            </w:r>
            <w:r w:rsidRPr="00215D70">
              <w:rPr>
                <w:rFonts w:ascii="Times New Roman" w:hAnsi="Times New Roman"/>
                <w:sz w:val="20"/>
                <w:szCs w:val="20"/>
                <w:lang w:val="en-US"/>
              </w:rPr>
              <w:t>HD</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val="restart"/>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Детская поликлиника ОГАУЗ «ИГКБ №8» г. Иркутск, ул. Баумана, 206, (прилегающая территория)</w:t>
            </w: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WD 2Tb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Уличная купольная видеокамера вандалозащищенная панорамная </w:t>
            </w:r>
            <w:r w:rsidRPr="00215D70">
              <w:rPr>
                <w:rFonts w:ascii="Times New Roman" w:hAnsi="Times New Roman"/>
                <w:sz w:val="20"/>
                <w:szCs w:val="20"/>
                <w:lang w:val="en-US"/>
              </w:rPr>
              <w:t>IPAC</w:t>
            </w:r>
            <w:r w:rsidRPr="00215D70">
              <w:rPr>
                <w:rFonts w:ascii="Times New Roman" w:hAnsi="Times New Roman"/>
                <w:sz w:val="20"/>
                <w:szCs w:val="20"/>
              </w:rPr>
              <w:t>-</w:t>
            </w:r>
            <w:r w:rsidRPr="00215D70">
              <w:rPr>
                <w:rFonts w:ascii="Times New Roman" w:hAnsi="Times New Roman"/>
                <w:sz w:val="20"/>
                <w:szCs w:val="20"/>
                <w:lang w:val="en-US"/>
              </w:rPr>
              <w:t>D</w:t>
            </w:r>
            <w:r w:rsidRPr="00215D70">
              <w:rPr>
                <w:rFonts w:ascii="Times New Roman" w:hAnsi="Times New Roman"/>
                <w:sz w:val="20"/>
                <w:szCs w:val="20"/>
              </w:rPr>
              <w:t>4111</w:t>
            </w:r>
            <w:r w:rsidRPr="00215D70">
              <w:rPr>
                <w:rFonts w:ascii="Times New Roman" w:hAnsi="Times New Roman"/>
                <w:sz w:val="20"/>
                <w:szCs w:val="20"/>
                <w:lang w:val="en-US"/>
              </w:rPr>
              <w:t>IR</w:t>
            </w:r>
            <w:r w:rsidRPr="00215D70">
              <w:rPr>
                <w:rFonts w:ascii="Times New Roman" w:hAnsi="Times New Roman"/>
                <w:sz w:val="20"/>
                <w:szCs w:val="20"/>
              </w:rPr>
              <w:t>1</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Коммутатор </w:t>
            </w:r>
            <w:r w:rsidRPr="00215D70">
              <w:rPr>
                <w:rFonts w:ascii="Times New Roman" w:hAnsi="Times New Roman"/>
                <w:sz w:val="20"/>
                <w:szCs w:val="20"/>
                <w:lang w:val="en-US"/>
              </w:rPr>
              <w:t>D</w:t>
            </w:r>
            <w:r w:rsidRPr="00215D70">
              <w:rPr>
                <w:rFonts w:ascii="Times New Roman" w:hAnsi="Times New Roman"/>
                <w:sz w:val="20"/>
                <w:szCs w:val="20"/>
              </w:rPr>
              <w:t>-</w:t>
            </w:r>
            <w:r w:rsidRPr="00215D70">
              <w:rPr>
                <w:rFonts w:ascii="Times New Roman" w:hAnsi="Times New Roman"/>
                <w:sz w:val="20"/>
                <w:szCs w:val="20"/>
                <w:lang w:val="en-US"/>
              </w:rPr>
              <w:t>linkDES</w:t>
            </w:r>
            <w:r w:rsidRPr="00215D70">
              <w:rPr>
                <w:rFonts w:ascii="Times New Roman" w:hAnsi="Times New Roman"/>
                <w:sz w:val="20"/>
                <w:szCs w:val="20"/>
              </w:rPr>
              <w:t>-1008А</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Активный микрофон М-10</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4</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Сетевой фильтр </w:t>
            </w:r>
            <w:r w:rsidRPr="00215D70">
              <w:rPr>
                <w:rFonts w:ascii="Times New Roman" w:hAnsi="Times New Roman"/>
                <w:sz w:val="20"/>
                <w:szCs w:val="20"/>
                <w:lang w:val="en-US"/>
              </w:rPr>
              <w:t>PL</w:t>
            </w:r>
            <w:r w:rsidRPr="00215D70">
              <w:rPr>
                <w:rFonts w:ascii="Times New Roman" w:hAnsi="Times New Roman"/>
                <w:sz w:val="20"/>
                <w:szCs w:val="20"/>
              </w:rPr>
              <w:t>6-</w:t>
            </w:r>
            <w:r w:rsidRPr="00215D70">
              <w:rPr>
                <w:rFonts w:ascii="Times New Roman" w:hAnsi="Times New Roman"/>
                <w:sz w:val="20"/>
                <w:szCs w:val="20"/>
                <w:lang w:val="en-US"/>
              </w:rPr>
              <w:t>BLACK</w:t>
            </w:r>
            <w:r w:rsidRPr="00215D70">
              <w:rPr>
                <w:rFonts w:ascii="Times New Roman" w:hAnsi="Times New Roman"/>
                <w:sz w:val="20"/>
                <w:szCs w:val="20"/>
              </w:rPr>
              <w:t>-3М</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 xml:space="preserve">Жесткий диск </w:t>
            </w:r>
            <w:r w:rsidRPr="00215D70">
              <w:rPr>
                <w:rFonts w:ascii="Times New Roman" w:hAnsi="Times New Roman"/>
                <w:sz w:val="20"/>
                <w:szCs w:val="20"/>
                <w:lang w:val="en-US"/>
              </w:rPr>
              <w:t>Seagate 3Tb</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Источник стабилизированного питания  </w:t>
            </w:r>
            <w:r w:rsidRPr="00215D70">
              <w:rPr>
                <w:rFonts w:ascii="Times New Roman" w:hAnsi="Times New Roman"/>
                <w:sz w:val="20"/>
                <w:szCs w:val="20"/>
                <w:lang w:val="en-US"/>
              </w:rPr>
              <w:t>TS</w:t>
            </w:r>
            <w:r w:rsidRPr="00215D70">
              <w:rPr>
                <w:rFonts w:ascii="Times New Roman" w:hAnsi="Times New Roman"/>
                <w:sz w:val="20"/>
                <w:szCs w:val="20"/>
              </w:rPr>
              <w:t>-5</w:t>
            </w:r>
            <w:r w:rsidRPr="00215D70">
              <w:rPr>
                <w:rFonts w:ascii="Times New Roman" w:hAnsi="Times New Roman"/>
                <w:sz w:val="20"/>
                <w:szCs w:val="20"/>
                <w:lang w:val="en-US"/>
              </w:rPr>
              <w:t>A</w:t>
            </w:r>
            <w:r w:rsidRPr="00215D70">
              <w:rPr>
                <w:rFonts w:ascii="Times New Roman" w:hAnsi="Times New Roman"/>
                <w:sz w:val="20"/>
                <w:szCs w:val="20"/>
              </w:rPr>
              <w:t xml:space="preserve"> 12В, 5А.  </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Купольная видеокамера </w:t>
            </w:r>
            <w:r w:rsidRPr="00215D70">
              <w:rPr>
                <w:rFonts w:ascii="Times New Roman" w:hAnsi="Times New Roman"/>
                <w:sz w:val="20"/>
                <w:szCs w:val="20"/>
                <w:lang w:val="en-US"/>
              </w:rPr>
              <w:t>GF</w:t>
            </w:r>
            <w:r w:rsidRPr="00215D70">
              <w:rPr>
                <w:rFonts w:ascii="Times New Roman" w:hAnsi="Times New Roman"/>
                <w:sz w:val="20"/>
                <w:szCs w:val="20"/>
              </w:rPr>
              <w:t>-</w:t>
            </w:r>
            <w:r w:rsidRPr="00215D70">
              <w:rPr>
                <w:rFonts w:ascii="Times New Roman" w:hAnsi="Times New Roman"/>
                <w:sz w:val="20"/>
                <w:szCs w:val="20"/>
                <w:lang w:val="en-US"/>
              </w:rPr>
              <w:t>IPDIR</w:t>
            </w:r>
            <w:r w:rsidRPr="00215D70">
              <w:rPr>
                <w:rFonts w:ascii="Times New Roman" w:hAnsi="Times New Roman"/>
                <w:sz w:val="20"/>
                <w:szCs w:val="20"/>
              </w:rPr>
              <w:t>4423</w:t>
            </w:r>
            <w:r w:rsidRPr="00215D70">
              <w:rPr>
                <w:rFonts w:ascii="Times New Roman" w:hAnsi="Times New Roman"/>
                <w:sz w:val="20"/>
                <w:szCs w:val="20"/>
                <w:lang w:val="en-US"/>
              </w:rPr>
              <w:t>MP</w:t>
            </w:r>
            <w:r w:rsidRPr="00215D70">
              <w:rPr>
                <w:rFonts w:ascii="Times New Roman" w:hAnsi="Times New Roman"/>
                <w:sz w:val="20"/>
                <w:szCs w:val="20"/>
              </w:rPr>
              <w:t>1.0 1 Мп</w:t>
            </w:r>
          </w:p>
        </w:tc>
        <w:tc>
          <w:tcPr>
            <w:tcW w:w="1134" w:type="dxa"/>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w:t>
            </w:r>
          </w:p>
        </w:tc>
      </w:tr>
      <w:tr w:rsidR="00BF23EE" w:rsidRPr="00215D70" w:rsidTr="00B56366">
        <w:tc>
          <w:tcPr>
            <w:tcW w:w="2802" w:type="dxa"/>
            <w:vMerge/>
          </w:tcPr>
          <w:p w:rsidR="00BF23EE" w:rsidRPr="00215D70" w:rsidRDefault="00BF23EE" w:rsidP="00B56366">
            <w:pPr>
              <w:pStyle w:val="af9"/>
              <w:rPr>
                <w:rFonts w:ascii="Times New Roman" w:hAnsi="Times New Roman"/>
                <w:sz w:val="20"/>
                <w:szCs w:val="20"/>
              </w:rPr>
            </w:pPr>
          </w:p>
        </w:tc>
        <w:tc>
          <w:tcPr>
            <w:tcW w:w="6378" w:type="dxa"/>
          </w:tcPr>
          <w:p w:rsidR="00BF23EE" w:rsidRPr="00215D70" w:rsidRDefault="00BF23EE" w:rsidP="00B56366">
            <w:pPr>
              <w:pStyle w:val="af9"/>
              <w:rPr>
                <w:rFonts w:ascii="Times New Roman" w:hAnsi="Times New Roman"/>
                <w:sz w:val="20"/>
                <w:szCs w:val="20"/>
                <w:lang w:val="en-US"/>
              </w:rPr>
            </w:pPr>
            <w:r w:rsidRPr="00215D70">
              <w:rPr>
                <w:rFonts w:ascii="Times New Roman" w:hAnsi="Times New Roman"/>
                <w:sz w:val="20"/>
                <w:szCs w:val="20"/>
              </w:rPr>
              <w:t>Шкаф настенный 19</w:t>
            </w:r>
            <w:r w:rsidRPr="00215D70">
              <w:rPr>
                <w:rFonts w:ascii="Times New Roman" w:hAnsi="Times New Roman"/>
                <w:sz w:val="20"/>
                <w:szCs w:val="20"/>
                <w:lang w:val="en-US"/>
              </w:rPr>
              <w:t>̈ ̎ 6U</w:t>
            </w:r>
          </w:p>
        </w:tc>
        <w:tc>
          <w:tcPr>
            <w:tcW w:w="1134" w:type="dxa"/>
          </w:tcPr>
          <w:p w:rsidR="00BF23EE" w:rsidRPr="00215D70" w:rsidRDefault="00BF23EE" w:rsidP="00B56366">
            <w:pPr>
              <w:pStyle w:val="af9"/>
              <w:jc w:val="center"/>
              <w:rPr>
                <w:rFonts w:ascii="Times New Roman" w:hAnsi="Times New Roman"/>
                <w:sz w:val="20"/>
                <w:szCs w:val="20"/>
                <w:lang w:val="en-US"/>
              </w:rPr>
            </w:pPr>
            <w:r w:rsidRPr="00215D70">
              <w:rPr>
                <w:rFonts w:ascii="Times New Roman" w:hAnsi="Times New Roman"/>
                <w:sz w:val="20"/>
                <w:szCs w:val="20"/>
                <w:lang w:val="en-US"/>
              </w:rPr>
              <w:t>1</w:t>
            </w:r>
          </w:p>
        </w:tc>
      </w:tr>
    </w:tbl>
    <w:p w:rsidR="00BF23EE" w:rsidRPr="00215D70" w:rsidRDefault="00BF23EE" w:rsidP="00BF23EE">
      <w:pPr>
        <w:pStyle w:val="af9"/>
        <w:rPr>
          <w:rFonts w:ascii="Times New Roman" w:hAnsi="Times New Roman"/>
          <w:b/>
          <w:bCs/>
          <w:sz w:val="20"/>
          <w:szCs w:val="20"/>
        </w:rPr>
      </w:pPr>
    </w:p>
    <w:p w:rsidR="00BF23EE" w:rsidRPr="00215D70" w:rsidRDefault="00BF23EE" w:rsidP="00BF23EE">
      <w:pPr>
        <w:pStyle w:val="13"/>
        <w:ind w:left="0" w:firstLine="567"/>
        <w:jc w:val="right"/>
        <w:rPr>
          <w:b/>
          <w:bCs/>
          <w:sz w:val="20"/>
        </w:rPr>
      </w:pPr>
      <w:r w:rsidRPr="00215D70">
        <w:rPr>
          <w:b/>
          <w:bCs/>
          <w:sz w:val="20"/>
        </w:rPr>
        <w:t>Таблица 3</w:t>
      </w:r>
    </w:p>
    <w:p w:rsidR="00BF23EE" w:rsidRPr="00215D70" w:rsidRDefault="00BF23EE" w:rsidP="00BF23EE">
      <w:pPr>
        <w:pStyle w:val="13"/>
        <w:ind w:left="0" w:firstLine="0"/>
        <w:jc w:val="center"/>
        <w:rPr>
          <w:b/>
          <w:bCs/>
          <w:sz w:val="20"/>
        </w:rPr>
      </w:pPr>
      <w:r w:rsidRPr="00215D70">
        <w:rPr>
          <w:b/>
          <w:bCs/>
          <w:sz w:val="20"/>
        </w:rPr>
        <w:t xml:space="preserve">Перечень оборудования </w:t>
      </w:r>
      <w:r w:rsidRPr="00215D70">
        <w:rPr>
          <w:b/>
          <w:sz w:val="20"/>
        </w:rPr>
        <w:t>систем вызова персонала для МГН</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366"/>
        <w:gridCol w:w="1905"/>
      </w:tblGrid>
      <w:tr w:rsidR="00BF23EE" w:rsidRPr="00215D70" w:rsidTr="00B56366">
        <w:tc>
          <w:tcPr>
            <w:tcW w:w="4111" w:type="dxa"/>
          </w:tcPr>
          <w:p w:rsidR="00BF23EE" w:rsidRPr="00215D70" w:rsidRDefault="00BF23EE" w:rsidP="00B56366">
            <w:pPr>
              <w:jc w:val="center"/>
              <w:rPr>
                <w:b/>
                <w:sz w:val="20"/>
                <w:szCs w:val="20"/>
              </w:rPr>
            </w:pPr>
            <w:r w:rsidRPr="00215D70">
              <w:rPr>
                <w:b/>
                <w:sz w:val="20"/>
                <w:szCs w:val="20"/>
              </w:rPr>
              <w:t>Адрес установленного оборудования</w:t>
            </w:r>
          </w:p>
        </w:tc>
        <w:tc>
          <w:tcPr>
            <w:tcW w:w="4366" w:type="dxa"/>
          </w:tcPr>
          <w:p w:rsidR="00BF23EE" w:rsidRPr="00215D70" w:rsidRDefault="00BF23EE" w:rsidP="00B56366">
            <w:pPr>
              <w:jc w:val="center"/>
              <w:rPr>
                <w:b/>
                <w:sz w:val="20"/>
                <w:szCs w:val="20"/>
              </w:rPr>
            </w:pPr>
            <w:r w:rsidRPr="00215D70">
              <w:rPr>
                <w:b/>
                <w:sz w:val="20"/>
                <w:szCs w:val="20"/>
              </w:rPr>
              <w:t>Наименование оборудования</w:t>
            </w:r>
          </w:p>
        </w:tc>
        <w:tc>
          <w:tcPr>
            <w:tcW w:w="1905" w:type="dxa"/>
          </w:tcPr>
          <w:p w:rsidR="00BF23EE" w:rsidRPr="00215D70" w:rsidRDefault="00BF23EE" w:rsidP="00B56366">
            <w:pPr>
              <w:jc w:val="center"/>
              <w:rPr>
                <w:b/>
                <w:sz w:val="20"/>
                <w:szCs w:val="20"/>
              </w:rPr>
            </w:pPr>
            <w:r w:rsidRPr="00215D70">
              <w:rPr>
                <w:b/>
                <w:sz w:val="20"/>
                <w:szCs w:val="20"/>
              </w:rPr>
              <w:t>Количество точек вызова</w:t>
            </w:r>
          </w:p>
        </w:tc>
      </w:tr>
      <w:tr w:rsidR="00BF23EE" w:rsidRPr="00215D70" w:rsidTr="00B56366">
        <w:tc>
          <w:tcPr>
            <w:tcW w:w="4111" w:type="dxa"/>
            <w:vMerge w:val="restart"/>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Взрослая поликлиника </w:t>
            </w:r>
          </w:p>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lastRenderedPageBreak/>
              <w:t xml:space="preserve">г. Иркутск, ул. Баумана, 214а </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lastRenderedPageBreak/>
              <w:t>Система вызова персонала для МГН  ––  улица</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rPr>
          <w:trHeight w:val="501"/>
        </w:trPr>
        <w:tc>
          <w:tcPr>
            <w:tcW w:w="4111" w:type="dxa"/>
            <w:vMerge/>
            <w:vAlign w:val="center"/>
          </w:tcPr>
          <w:p w:rsidR="00BF23EE" w:rsidRPr="00215D70" w:rsidRDefault="00BF23EE" w:rsidP="00B56366">
            <w:pPr>
              <w:pStyle w:val="af9"/>
              <w:rPr>
                <w:rFonts w:ascii="Times New Roman" w:hAnsi="Times New Roman"/>
                <w:sz w:val="20"/>
                <w:szCs w:val="20"/>
              </w:rPr>
            </w:pP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rPr>
          <w:trHeight w:val="501"/>
        </w:trPr>
        <w:tc>
          <w:tcPr>
            <w:tcW w:w="4111" w:type="dxa"/>
            <w:vMerge/>
            <w:vAlign w:val="center"/>
          </w:tcPr>
          <w:p w:rsidR="00BF23EE" w:rsidRPr="00215D70" w:rsidRDefault="00BF23EE" w:rsidP="00B56366">
            <w:pPr>
              <w:pStyle w:val="af9"/>
              <w:rPr>
                <w:rFonts w:ascii="Times New Roman" w:hAnsi="Times New Roman"/>
                <w:sz w:val="20"/>
                <w:szCs w:val="20"/>
              </w:rPr>
            </w:pP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этажные лифты</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3 шт.</w:t>
            </w:r>
          </w:p>
        </w:tc>
      </w:tr>
      <w:tr w:rsidR="00BF23EE" w:rsidRPr="00215D70" w:rsidTr="00B56366">
        <w:tc>
          <w:tcPr>
            <w:tcW w:w="4111"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Взрослая поликлиника кабинеты КТ ОГАУЗ «ИГКБ № 8», расположенные по адресу: </w:t>
            </w:r>
            <w:r w:rsidRPr="00215D70">
              <w:rPr>
                <w:rFonts w:ascii="Times New Roman" w:hAnsi="Times New Roman"/>
                <w:bCs/>
                <w:sz w:val="20"/>
                <w:szCs w:val="20"/>
              </w:rPr>
              <w:t>г. Иркутск, ул. Баумана, 214а</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c>
          <w:tcPr>
            <w:tcW w:w="4111"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 Иркутск, ул. Баумана, 206 </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c>
          <w:tcPr>
            <w:tcW w:w="4111"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 Иркутск, ул. Баумана, 206 </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шлагбаум</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rPr>
          <w:trHeight w:val="374"/>
        </w:trPr>
        <w:tc>
          <w:tcPr>
            <w:tcW w:w="4111"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Взрослая поликлиника </w:t>
            </w:r>
          </w:p>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г. Иркутск, ул. Академика Образцова, 27Ш </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r w:rsidR="00BF23EE" w:rsidRPr="00215D70" w:rsidTr="00B56366">
        <w:trPr>
          <w:trHeight w:val="426"/>
        </w:trPr>
        <w:tc>
          <w:tcPr>
            <w:tcW w:w="4111"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 xml:space="preserve">Детская поликлиника </w:t>
            </w:r>
          </w:p>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г. Иркутск, ул. Академика Образцова, 27Ч</w:t>
            </w:r>
          </w:p>
        </w:tc>
        <w:tc>
          <w:tcPr>
            <w:tcW w:w="4366" w:type="dxa"/>
            <w:vAlign w:val="center"/>
          </w:tcPr>
          <w:p w:rsidR="00BF23EE" w:rsidRPr="00215D70" w:rsidRDefault="00BF23EE" w:rsidP="00B56366">
            <w:pPr>
              <w:pStyle w:val="af9"/>
              <w:rPr>
                <w:rFonts w:ascii="Times New Roman" w:hAnsi="Times New Roman"/>
                <w:sz w:val="20"/>
                <w:szCs w:val="20"/>
              </w:rPr>
            </w:pPr>
            <w:r w:rsidRPr="00215D70">
              <w:rPr>
                <w:rFonts w:ascii="Times New Roman" w:hAnsi="Times New Roman"/>
                <w:sz w:val="20"/>
                <w:szCs w:val="20"/>
              </w:rPr>
              <w:t>Система вызова персонала для МГН  ––  улица</w:t>
            </w:r>
          </w:p>
        </w:tc>
        <w:tc>
          <w:tcPr>
            <w:tcW w:w="1905" w:type="dxa"/>
            <w:vAlign w:val="center"/>
          </w:tcPr>
          <w:p w:rsidR="00BF23EE" w:rsidRPr="00215D70" w:rsidRDefault="00BF23EE" w:rsidP="00B56366">
            <w:pPr>
              <w:pStyle w:val="af9"/>
              <w:jc w:val="center"/>
              <w:rPr>
                <w:rFonts w:ascii="Times New Roman" w:hAnsi="Times New Roman"/>
                <w:sz w:val="20"/>
                <w:szCs w:val="20"/>
              </w:rPr>
            </w:pPr>
            <w:r w:rsidRPr="00215D70">
              <w:rPr>
                <w:rFonts w:ascii="Times New Roman" w:hAnsi="Times New Roman"/>
                <w:sz w:val="20"/>
                <w:szCs w:val="20"/>
              </w:rPr>
              <w:t>1 шт.</w:t>
            </w:r>
          </w:p>
        </w:tc>
      </w:tr>
    </w:tbl>
    <w:p w:rsidR="00BF23EE" w:rsidRPr="00215D70" w:rsidRDefault="00BF23EE" w:rsidP="00BF23EE">
      <w:pPr>
        <w:ind w:firstLine="567"/>
        <w:jc w:val="right"/>
        <w:rPr>
          <w:b/>
          <w:color w:val="24342E"/>
          <w:sz w:val="20"/>
          <w:szCs w:val="20"/>
        </w:rPr>
      </w:pPr>
    </w:p>
    <w:p w:rsidR="00BF23EE" w:rsidRPr="00215D70" w:rsidRDefault="00BF23EE" w:rsidP="00BF23EE">
      <w:pPr>
        <w:ind w:firstLine="567"/>
        <w:jc w:val="right"/>
        <w:rPr>
          <w:b/>
          <w:color w:val="24342E"/>
          <w:sz w:val="20"/>
          <w:szCs w:val="20"/>
        </w:rPr>
      </w:pPr>
      <w:r w:rsidRPr="00215D70">
        <w:rPr>
          <w:b/>
          <w:color w:val="24342E"/>
          <w:sz w:val="20"/>
          <w:szCs w:val="20"/>
        </w:rPr>
        <w:t xml:space="preserve">Таблица 4 </w:t>
      </w:r>
    </w:p>
    <w:p w:rsidR="00BF23EE" w:rsidRPr="00215D70" w:rsidRDefault="00BF23EE" w:rsidP="00BF23EE">
      <w:pPr>
        <w:jc w:val="center"/>
        <w:rPr>
          <w:b/>
          <w:color w:val="24342E"/>
          <w:sz w:val="20"/>
          <w:szCs w:val="20"/>
        </w:rPr>
      </w:pPr>
      <w:r w:rsidRPr="00215D70">
        <w:rPr>
          <w:b/>
          <w:color w:val="24342E"/>
          <w:sz w:val="20"/>
          <w:szCs w:val="20"/>
        </w:rPr>
        <w:t xml:space="preserve">Перечень и периодичность работ по плановому ТО </w:t>
      </w:r>
    </w:p>
    <w:tbl>
      <w:tblPr>
        <w:tblW w:w="10349" w:type="dxa"/>
        <w:tblInd w:w="108" w:type="dxa"/>
        <w:tblLayout w:type="fixed"/>
        <w:tblLook w:val="04A0"/>
      </w:tblPr>
      <w:tblGrid>
        <w:gridCol w:w="879"/>
        <w:gridCol w:w="7060"/>
        <w:gridCol w:w="2410"/>
      </w:tblGrid>
      <w:tr w:rsidR="00BF23EE" w:rsidRPr="00215D70" w:rsidTr="00B56366">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left="-567" w:firstLine="567"/>
              <w:jc w:val="center"/>
              <w:rPr>
                <w:b/>
                <w:color w:val="000000"/>
                <w:sz w:val="20"/>
                <w:szCs w:val="20"/>
              </w:rPr>
            </w:pPr>
            <w:r w:rsidRPr="00215D70">
              <w:rPr>
                <w:b/>
                <w:color w:val="000000"/>
                <w:sz w:val="20"/>
                <w:szCs w:val="20"/>
              </w:rPr>
              <w:t>№ п/п</w:t>
            </w:r>
          </w:p>
        </w:tc>
        <w:tc>
          <w:tcPr>
            <w:tcW w:w="7060" w:type="dxa"/>
            <w:tcBorders>
              <w:top w:val="single" w:sz="4" w:space="0" w:color="auto"/>
              <w:left w:val="nil"/>
              <w:bottom w:val="single" w:sz="4" w:space="0" w:color="auto"/>
              <w:right w:val="single" w:sz="4" w:space="0" w:color="auto"/>
            </w:tcBorders>
            <w:vAlign w:val="center"/>
          </w:tcPr>
          <w:p w:rsidR="00BF23EE" w:rsidRPr="00215D70" w:rsidRDefault="00BF23EE" w:rsidP="00B56366">
            <w:pPr>
              <w:ind w:firstLine="567"/>
              <w:jc w:val="center"/>
              <w:rPr>
                <w:b/>
                <w:color w:val="000000"/>
                <w:sz w:val="20"/>
                <w:szCs w:val="20"/>
              </w:rPr>
            </w:pPr>
            <w:r w:rsidRPr="00215D70">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firstLine="567"/>
              <w:jc w:val="center"/>
              <w:rPr>
                <w:b/>
                <w:color w:val="000000"/>
                <w:sz w:val="20"/>
                <w:szCs w:val="20"/>
              </w:rPr>
            </w:pPr>
            <w:r w:rsidRPr="00215D70">
              <w:rPr>
                <w:b/>
                <w:color w:val="000000"/>
                <w:sz w:val="20"/>
                <w:szCs w:val="20"/>
              </w:rPr>
              <w:t>Периодичность обслуживания</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left="-567" w:firstLine="567"/>
              <w:jc w:val="center"/>
              <w:rPr>
                <w:color w:val="000000"/>
                <w:sz w:val="20"/>
                <w:szCs w:val="20"/>
              </w:rPr>
            </w:pPr>
            <w:r w:rsidRPr="00215D70">
              <w:rPr>
                <w:color w:val="000000"/>
                <w:sz w:val="20"/>
                <w:szCs w:val="20"/>
              </w:rPr>
              <w:t>1</w:t>
            </w:r>
          </w:p>
        </w:tc>
        <w:tc>
          <w:tcPr>
            <w:tcW w:w="7060" w:type="dxa"/>
            <w:tcBorders>
              <w:top w:val="single" w:sz="4" w:space="0" w:color="auto"/>
              <w:left w:val="single" w:sz="4" w:space="0" w:color="auto"/>
              <w:bottom w:val="single" w:sz="4" w:space="0" w:color="auto"/>
              <w:right w:val="single" w:sz="4" w:space="0" w:color="auto"/>
            </w:tcBorders>
          </w:tcPr>
          <w:p w:rsidR="00BF23EE" w:rsidRPr="00215D70" w:rsidRDefault="00BF23EE" w:rsidP="00B56366">
            <w:pPr>
              <w:shd w:val="clear" w:color="auto" w:fill="FFFFFF"/>
              <w:rPr>
                <w:color w:val="000000"/>
                <w:sz w:val="20"/>
                <w:szCs w:val="20"/>
              </w:rPr>
            </w:pPr>
            <w:r w:rsidRPr="00215D70">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firstLine="30"/>
              <w:jc w:val="center"/>
              <w:rPr>
                <w:color w:val="000000"/>
                <w:sz w:val="20"/>
                <w:szCs w:val="20"/>
              </w:rPr>
            </w:pPr>
            <w:r w:rsidRPr="00215D70">
              <w:rPr>
                <w:color w:val="000000"/>
                <w:sz w:val="20"/>
                <w:szCs w:val="20"/>
              </w:rPr>
              <w:t>ежемесячно</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left="-567" w:firstLine="567"/>
              <w:jc w:val="center"/>
              <w:rPr>
                <w:color w:val="000000"/>
                <w:sz w:val="20"/>
                <w:szCs w:val="20"/>
              </w:rPr>
            </w:pPr>
            <w:r w:rsidRPr="00215D70">
              <w:rPr>
                <w:color w:val="000000"/>
                <w:sz w:val="20"/>
                <w:szCs w:val="20"/>
              </w:rPr>
              <w:t>2</w:t>
            </w:r>
          </w:p>
        </w:tc>
        <w:tc>
          <w:tcPr>
            <w:tcW w:w="7060" w:type="dxa"/>
            <w:tcBorders>
              <w:top w:val="single" w:sz="4" w:space="0" w:color="auto"/>
              <w:left w:val="single" w:sz="4" w:space="0" w:color="auto"/>
              <w:bottom w:val="single" w:sz="4" w:space="0" w:color="auto"/>
              <w:right w:val="single" w:sz="4" w:space="0" w:color="auto"/>
            </w:tcBorders>
          </w:tcPr>
          <w:p w:rsidR="00BF23EE" w:rsidRPr="00215D70" w:rsidRDefault="00BF23EE" w:rsidP="00B56366">
            <w:pPr>
              <w:pStyle w:val="aff1"/>
              <w:ind w:left="0" w:right="-5" w:firstLine="0"/>
              <w:rPr>
                <w:sz w:val="20"/>
              </w:rPr>
            </w:pPr>
            <w:r w:rsidRPr="00215D70">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firstLine="30"/>
              <w:jc w:val="center"/>
              <w:rPr>
                <w:color w:val="000000"/>
                <w:sz w:val="20"/>
                <w:szCs w:val="20"/>
              </w:rPr>
            </w:pPr>
            <w:r w:rsidRPr="00215D70">
              <w:rPr>
                <w:color w:val="000000"/>
                <w:sz w:val="20"/>
                <w:szCs w:val="20"/>
              </w:rPr>
              <w:t>ежемесячно</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left="-567" w:firstLine="567"/>
              <w:jc w:val="center"/>
              <w:rPr>
                <w:color w:val="000000"/>
                <w:sz w:val="20"/>
                <w:szCs w:val="20"/>
              </w:rPr>
            </w:pPr>
            <w:r w:rsidRPr="00215D70">
              <w:rPr>
                <w:color w:val="000000"/>
                <w:sz w:val="20"/>
                <w:szCs w:val="20"/>
              </w:rPr>
              <w:t>3</w:t>
            </w:r>
          </w:p>
        </w:tc>
        <w:tc>
          <w:tcPr>
            <w:tcW w:w="7060" w:type="dxa"/>
            <w:tcBorders>
              <w:top w:val="single" w:sz="4" w:space="0" w:color="auto"/>
              <w:left w:val="single" w:sz="4" w:space="0" w:color="auto"/>
              <w:bottom w:val="single" w:sz="4" w:space="0" w:color="auto"/>
              <w:right w:val="single" w:sz="4" w:space="0" w:color="auto"/>
            </w:tcBorders>
          </w:tcPr>
          <w:p w:rsidR="00BF23EE" w:rsidRPr="00215D70" w:rsidRDefault="00BF23EE" w:rsidP="00B56366">
            <w:pPr>
              <w:pStyle w:val="aff1"/>
              <w:ind w:left="0" w:right="-5" w:firstLine="0"/>
              <w:rPr>
                <w:sz w:val="20"/>
              </w:rPr>
            </w:pPr>
            <w:r w:rsidRPr="00215D70">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F23EE" w:rsidRPr="00215D70" w:rsidRDefault="00BF23EE" w:rsidP="00B56366">
            <w:pPr>
              <w:ind w:firstLine="30"/>
              <w:jc w:val="center"/>
              <w:rPr>
                <w:color w:val="000000"/>
                <w:sz w:val="20"/>
                <w:szCs w:val="20"/>
              </w:rPr>
            </w:pPr>
            <w:r w:rsidRPr="00215D70">
              <w:rPr>
                <w:color w:val="000000"/>
                <w:sz w:val="20"/>
                <w:szCs w:val="20"/>
              </w:rPr>
              <w:t>ежемесячно</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left="-567" w:firstLine="567"/>
              <w:jc w:val="center"/>
              <w:rPr>
                <w:color w:val="000000"/>
                <w:sz w:val="20"/>
                <w:szCs w:val="20"/>
              </w:rPr>
            </w:pPr>
            <w:r w:rsidRPr="00215D70">
              <w:rPr>
                <w:color w:val="000000"/>
                <w:sz w:val="20"/>
                <w:szCs w:val="20"/>
              </w:rPr>
              <w:t>4</w:t>
            </w:r>
          </w:p>
        </w:tc>
        <w:tc>
          <w:tcPr>
            <w:tcW w:w="7060" w:type="dxa"/>
            <w:tcBorders>
              <w:top w:val="single" w:sz="4" w:space="0" w:color="auto"/>
              <w:left w:val="single" w:sz="4" w:space="0" w:color="auto"/>
              <w:bottom w:val="single" w:sz="4" w:space="0" w:color="auto"/>
              <w:right w:val="single" w:sz="4" w:space="0" w:color="auto"/>
            </w:tcBorders>
            <w:vAlign w:val="center"/>
          </w:tcPr>
          <w:p w:rsidR="00BF23EE" w:rsidRPr="00215D70" w:rsidRDefault="00BF23EE" w:rsidP="00B56366">
            <w:pPr>
              <w:rPr>
                <w:color w:val="000000"/>
                <w:sz w:val="20"/>
                <w:szCs w:val="20"/>
              </w:rPr>
            </w:pPr>
            <w:r w:rsidRPr="00215D70">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firstLine="30"/>
              <w:jc w:val="center"/>
              <w:rPr>
                <w:color w:val="000000"/>
                <w:sz w:val="20"/>
                <w:szCs w:val="20"/>
              </w:rPr>
            </w:pPr>
            <w:r w:rsidRPr="00215D70">
              <w:rPr>
                <w:color w:val="000000"/>
                <w:sz w:val="20"/>
                <w:szCs w:val="20"/>
              </w:rPr>
              <w:t>ежемесячно</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left="-567" w:firstLine="567"/>
              <w:jc w:val="center"/>
              <w:rPr>
                <w:color w:val="000000"/>
                <w:sz w:val="20"/>
                <w:szCs w:val="20"/>
              </w:rPr>
            </w:pPr>
            <w:r w:rsidRPr="00215D70">
              <w:rPr>
                <w:color w:val="000000"/>
                <w:sz w:val="20"/>
                <w:szCs w:val="20"/>
              </w:rPr>
              <w:t>5</w:t>
            </w:r>
          </w:p>
        </w:tc>
        <w:tc>
          <w:tcPr>
            <w:tcW w:w="7060" w:type="dxa"/>
            <w:tcBorders>
              <w:top w:val="single" w:sz="4" w:space="0" w:color="auto"/>
              <w:left w:val="single" w:sz="4" w:space="0" w:color="auto"/>
              <w:bottom w:val="single" w:sz="4" w:space="0" w:color="auto"/>
              <w:right w:val="single" w:sz="4" w:space="0" w:color="auto"/>
            </w:tcBorders>
            <w:vAlign w:val="center"/>
          </w:tcPr>
          <w:p w:rsidR="00BF23EE" w:rsidRPr="00215D70" w:rsidRDefault="00BF23EE" w:rsidP="00B56366">
            <w:pPr>
              <w:rPr>
                <w:color w:val="000000"/>
                <w:sz w:val="20"/>
                <w:szCs w:val="20"/>
              </w:rPr>
            </w:pPr>
            <w:r w:rsidRPr="00215D70">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firstLine="30"/>
              <w:jc w:val="center"/>
              <w:rPr>
                <w:color w:val="000000"/>
                <w:sz w:val="20"/>
                <w:szCs w:val="20"/>
              </w:rPr>
            </w:pPr>
            <w:r w:rsidRPr="00215D70">
              <w:rPr>
                <w:color w:val="000000"/>
                <w:sz w:val="20"/>
                <w:szCs w:val="20"/>
              </w:rPr>
              <w:t>ежемесячно</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F23EE" w:rsidRPr="00215D70" w:rsidRDefault="00BF23EE" w:rsidP="00B56366">
            <w:pPr>
              <w:ind w:left="-567" w:firstLine="567"/>
              <w:jc w:val="center"/>
              <w:rPr>
                <w:color w:val="000000"/>
                <w:sz w:val="20"/>
                <w:szCs w:val="20"/>
              </w:rPr>
            </w:pPr>
            <w:r w:rsidRPr="00215D70">
              <w:rPr>
                <w:color w:val="000000"/>
                <w:sz w:val="20"/>
                <w:szCs w:val="20"/>
              </w:rPr>
              <w:t>6</w:t>
            </w:r>
          </w:p>
        </w:tc>
        <w:tc>
          <w:tcPr>
            <w:tcW w:w="7060" w:type="dxa"/>
            <w:tcBorders>
              <w:top w:val="single" w:sz="4" w:space="0" w:color="auto"/>
              <w:left w:val="single" w:sz="4" w:space="0" w:color="auto"/>
              <w:bottom w:val="single" w:sz="4" w:space="0" w:color="auto"/>
              <w:right w:val="single" w:sz="4" w:space="0" w:color="auto"/>
            </w:tcBorders>
            <w:vAlign w:val="center"/>
          </w:tcPr>
          <w:p w:rsidR="00BF23EE" w:rsidRPr="00215D70" w:rsidRDefault="00BF23EE" w:rsidP="00B56366">
            <w:pPr>
              <w:rPr>
                <w:color w:val="24342E"/>
                <w:sz w:val="20"/>
                <w:szCs w:val="20"/>
              </w:rPr>
            </w:pPr>
            <w:r w:rsidRPr="00215D70">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23EE" w:rsidRPr="00215D70" w:rsidRDefault="00BF23EE" w:rsidP="00B56366">
            <w:pPr>
              <w:ind w:firstLine="30"/>
              <w:jc w:val="center"/>
              <w:rPr>
                <w:color w:val="000000"/>
                <w:sz w:val="20"/>
                <w:szCs w:val="20"/>
              </w:rPr>
            </w:pPr>
            <w:r w:rsidRPr="00215D70">
              <w:rPr>
                <w:color w:val="000000"/>
                <w:sz w:val="20"/>
                <w:szCs w:val="20"/>
              </w:rPr>
              <w:t>2 раза в год (весна, осень)</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left="-567" w:firstLine="567"/>
              <w:jc w:val="center"/>
              <w:rPr>
                <w:color w:val="000000"/>
                <w:sz w:val="20"/>
                <w:szCs w:val="20"/>
              </w:rPr>
            </w:pPr>
            <w:r w:rsidRPr="00215D70">
              <w:rPr>
                <w:color w:val="000000"/>
                <w:sz w:val="20"/>
                <w:szCs w:val="20"/>
              </w:rPr>
              <w:t>7</w:t>
            </w:r>
          </w:p>
        </w:tc>
        <w:tc>
          <w:tcPr>
            <w:tcW w:w="7060" w:type="dxa"/>
            <w:tcBorders>
              <w:top w:val="single" w:sz="4" w:space="0" w:color="auto"/>
              <w:left w:val="single" w:sz="4" w:space="0" w:color="auto"/>
              <w:bottom w:val="single" w:sz="4" w:space="0" w:color="auto"/>
              <w:right w:val="single" w:sz="4" w:space="0" w:color="auto"/>
            </w:tcBorders>
            <w:vAlign w:val="center"/>
          </w:tcPr>
          <w:p w:rsidR="00BF23EE" w:rsidRPr="00215D70" w:rsidRDefault="00BF23EE" w:rsidP="00B56366">
            <w:pPr>
              <w:rPr>
                <w:color w:val="000000"/>
                <w:sz w:val="20"/>
                <w:szCs w:val="20"/>
              </w:rPr>
            </w:pPr>
            <w:r w:rsidRPr="00215D70">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firstLine="30"/>
              <w:jc w:val="center"/>
              <w:rPr>
                <w:color w:val="000000"/>
                <w:sz w:val="20"/>
                <w:szCs w:val="20"/>
              </w:rPr>
            </w:pPr>
            <w:r w:rsidRPr="00215D70">
              <w:rPr>
                <w:color w:val="000000"/>
                <w:sz w:val="20"/>
                <w:szCs w:val="20"/>
              </w:rPr>
              <w:t>1 раз в полгода</w:t>
            </w:r>
          </w:p>
        </w:tc>
      </w:tr>
      <w:tr w:rsidR="00BF23EE" w:rsidRPr="00215D70" w:rsidTr="00B56366">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left="-567" w:firstLine="567"/>
              <w:jc w:val="center"/>
              <w:rPr>
                <w:color w:val="000000"/>
                <w:sz w:val="20"/>
                <w:szCs w:val="20"/>
              </w:rPr>
            </w:pPr>
            <w:r w:rsidRPr="00215D70">
              <w:rPr>
                <w:color w:val="000000"/>
                <w:sz w:val="20"/>
                <w:szCs w:val="20"/>
              </w:rPr>
              <w:t>8</w:t>
            </w:r>
          </w:p>
        </w:tc>
        <w:tc>
          <w:tcPr>
            <w:tcW w:w="7060" w:type="dxa"/>
            <w:tcBorders>
              <w:top w:val="single" w:sz="4" w:space="0" w:color="auto"/>
              <w:left w:val="single" w:sz="4" w:space="0" w:color="auto"/>
              <w:bottom w:val="single" w:sz="4" w:space="0" w:color="auto"/>
              <w:right w:val="single" w:sz="4" w:space="0" w:color="auto"/>
            </w:tcBorders>
            <w:vAlign w:val="center"/>
          </w:tcPr>
          <w:p w:rsidR="00BF23EE" w:rsidRPr="00215D70" w:rsidRDefault="00BF23EE" w:rsidP="00B56366">
            <w:pPr>
              <w:rPr>
                <w:color w:val="000000"/>
                <w:sz w:val="20"/>
                <w:szCs w:val="20"/>
              </w:rPr>
            </w:pPr>
            <w:r w:rsidRPr="00215D70">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EE" w:rsidRPr="00215D70" w:rsidRDefault="00BF23EE" w:rsidP="00B56366">
            <w:pPr>
              <w:ind w:firstLine="30"/>
              <w:jc w:val="center"/>
              <w:rPr>
                <w:color w:val="000000"/>
                <w:sz w:val="20"/>
                <w:szCs w:val="20"/>
              </w:rPr>
            </w:pPr>
            <w:r w:rsidRPr="00215D70">
              <w:rPr>
                <w:color w:val="000000"/>
                <w:sz w:val="20"/>
                <w:szCs w:val="20"/>
              </w:rPr>
              <w:t>1 раз в полгода</w:t>
            </w:r>
          </w:p>
        </w:tc>
      </w:tr>
    </w:tbl>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215D70">
        <w:rPr>
          <w:b/>
          <w:kern w:val="32"/>
          <w:sz w:val="20"/>
          <w:szCs w:val="20"/>
        </w:rPr>
        <w:t>по техническому обслуживанию и ремонту систем контроля и управления доступом, систем охранного телевидения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15D70">
        <w:rPr>
          <w:b/>
          <w:kern w:val="32"/>
          <w:sz w:val="20"/>
          <w:szCs w:val="20"/>
        </w:rPr>
        <w:t>234-22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215D70">
        <w:rPr>
          <w:sz w:val="20"/>
          <w:szCs w:val="20"/>
        </w:rPr>
        <w:t>по техническому обслуживанию и ремонту систем контроля и управления доступом, систем охранного телевидения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271BDD">
        <w:rPr>
          <w:sz w:val="20"/>
          <w:szCs w:val="20"/>
        </w:rPr>
        <w:t xml:space="preserve">оказание услуг </w:t>
      </w:r>
      <w:r w:rsidR="00215D70">
        <w:rPr>
          <w:sz w:val="20"/>
          <w:szCs w:val="20"/>
        </w:rPr>
        <w:t>по техническому обслуживанию и ремонту систем контроля и управления доступом, систем охранного телевидения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215D70">
        <w:rPr>
          <w:sz w:val="20"/>
          <w:szCs w:val="20"/>
        </w:rPr>
        <w:t>по техническому обслуживанию и ремонту систем контроля и управления доступом, систем охранного телевидения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tblPr>
      <w:tblGrid>
        <w:gridCol w:w="579"/>
        <w:gridCol w:w="1548"/>
        <w:gridCol w:w="4394"/>
        <w:gridCol w:w="851"/>
        <w:gridCol w:w="992"/>
        <w:gridCol w:w="850"/>
        <w:gridCol w:w="1276"/>
      </w:tblGrid>
      <w:tr w:rsidR="00515A02" w:rsidRPr="005A07FA" w:rsidTr="00BF23E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BF23EE">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BF23E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15A02" w:rsidRPr="005A07FA" w:rsidRDefault="00515A02" w:rsidP="00BF23E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BF23E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BF23EE">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BF23E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vAlign w:val="center"/>
          </w:tcPr>
          <w:p w:rsidR="00515A02" w:rsidRPr="005A07FA" w:rsidRDefault="00515A02" w:rsidP="00BF23EE">
            <w:pPr>
              <w:jc w:val="center"/>
              <w:rPr>
                <w:b/>
                <w:color w:val="000000"/>
                <w:sz w:val="20"/>
                <w:szCs w:val="20"/>
              </w:rPr>
            </w:pPr>
            <w:r>
              <w:rPr>
                <w:b/>
                <w:color w:val="000000"/>
                <w:sz w:val="20"/>
                <w:szCs w:val="20"/>
              </w:rPr>
              <w:t>Итого стоимость по позиции, руб.</w:t>
            </w:r>
          </w:p>
        </w:tc>
      </w:tr>
      <w:tr w:rsidR="00BF23EE" w:rsidRPr="00E76FBE" w:rsidTr="00215D70">
        <w:trPr>
          <w:trHeight w:val="132"/>
        </w:trPr>
        <w:tc>
          <w:tcPr>
            <w:tcW w:w="579" w:type="dxa"/>
            <w:tcBorders>
              <w:top w:val="single" w:sz="4" w:space="0" w:color="auto"/>
              <w:left w:val="single" w:sz="4" w:space="0" w:color="auto"/>
              <w:bottom w:val="single" w:sz="4" w:space="0" w:color="auto"/>
              <w:right w:val="nil"/>
            </w:tcBorders>
            <w:shd w:val="clear" w:color="auto" w:fill="auto"/>
          </w:tcPr>
          <w:p w:rsidR="00BF23EE" w:rsidRDefault="00BF23EE" w:rsidP="00B56366">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BF23EE" w:rsidRPr="00E62599" w:rsidRDefault="00BF23EE" w:rsidP="00B56366">
            <w:pPr>
              <w:rPr>
                <w:bCs/>
                <w:sz w:val="20"/>
              </w:rPr>
            </w:pPr>
            <w:r w:rsidRPr="00E62599">
              <w:rPr>
                <w:bCs/>
                <w:sz w:val="20"/>
              </w:rPr>
              <w:t xml:space="preserve">Оказаниеуслуг </w:t>
            </w:r>
            <w:r>
              <w:rPr>
                <w:bCs/>
                <w:sz w:val="20"/>
              </w:rPr>
              <w:t>по техническому обслуживанию и ремонту систем контроля и управления доступом, систем охранного телевидения</w:t>
            </w:r>
          </w:p>
        </w:tc>
        <w:tc>
          <w:tcPr>
            <w:tcW w:w="4394" w:type="dxa"/>
            <w:tcBorders>
              <w:top w:val="single" w:sz="4" w:space="0" w:color="auto"/>
              <w:left w:val="single" w:sz="4" w:space="0" w:color="auto"/>
              <w:right w:val="single" w:sz="4" w:space="0" w:color="auto"/>
            </w:tcBorders>
          </w:tcPr>
          <w:p w:rsidR="00BF23EE" w:rsidRPr="00173614" w:rsidRDefault="00BF23EE" w:rsidP="00BF23EE">
            <w:pPr>
              <w:autoSpaceDE w:val="0"/>
              <w:rPr>
                <w:sz w:val="20"/>
                <w:szCs w:val="20"/>
              </w:rPr>
            </w:pPr>
            <w:r w:rsidRPr="00173614">
              <w:rPr>
                <w:bCs/>
                <w:sz w:val="20"/>
                <w:szCs w:val="20"/>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BF23EE" w:rsidRPr="00173614" w:rsidRDefault="00BF23EE" w:rsidP="00BF23EE">
            <w:pPr>
              <w:autoSpaceDE w:val="0"/>
              <w:rPr>
                <w:sz w:val="20"/>
                <w:szCs w:val="20"/>
              </w:rPr>
            </w:pPr>
            <w:r w:rsidRPr="00173614">
              <w:rPr>
                <w:sz w:val="20"/>
                <w:szCs w:val="20"/>
              </w:rPr>
              <w:t>Порядок, объем, виды и период</w:t>
            </w:r>
            <w:r>
              <w:rPr>
                <w:sz w:val="20"/>
                <w:szCs w:val="20"/>
              </w:rPr>
              <w:t>ичность</w:t>
            </w:r>
            <w:r w:rsidRPr="00173614">
              <w:rPr>
                <w:sz w:val="20"/>
                <w:szCs w:val="20"/>
              </w:rPr>
              <w:t xml:space="preserve">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20"/>
                <w:szCs w:val="20"/>
              </w:rPr>
              <w:t>,</w:t>
            </w:r>
            <w:r w:rsidRPr="00173614">
              <w:rPr>
                <w:sz w:val="20"/>
                <w:szCs w:val="20"/>
              </w:rPr>
              <w:t xml:space="preserve"> и указаны в Таблиц</w:t>
            </w:r>
            <w:r>
              <w:rPr>
                <w:sz w:val="20"/>
                <w:szCs w:val="20"/>
              </w:rPr>
              <w:t>ах</w:t>
            </w:r>
            <w:r w:rsidRPr="00173614">
              <w:rPr>
                <w:sz w:val="20"/>
                <w:szCs w:val="20"/>
              </w:rPr>
              <w:t xml:space="preserve"> 1</w:t>
            </w:r>
            <w:r>
              <w:rPr>
                <w:sz w:val="20"/>
                <w:szCs w:val="20"/>
              </w:rPr>
              <w:t>, 2, 3, 4</w:t>
            </w:r>
            <w:r w:rsidRPr="00173614">
              <w:rPr>
                <w:sz w:val="20"/>
                <w:szCs w:val="20"/>
              </w:rPr>
              <w:t>.</w:t>
            </w:r>
          </w:p>
          <w:p w:rsidR="00BF23EE" w:rsidRPr="00173614" w:rsidRDefault="00BF23EE" w:rsidP="00BF23EE">
            <w:pPr>
              <w:autoSpaceDE w:val="0"/>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23EE" w:rsidRPr="00173614" w:rsidRDefault="00BF23EE" w:rsidP="00B56366">
            <w:pPr>
              <w:jc w:val="center"/>
              <w:rPr>
                <w:sz w:val="20"/>
                <w:szCs w:val="20"/>
              </w:rPr>
            </w:pPr>
            <w:r w:rsidRPr="00173614">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BF23EE" w:rsidRPr="00173614" w:rsidRDefault="00BF23EE" w:rsidP="00B56366">
            <w:pPr>
              <w:jc w:val="center"/>
              <w:rPr>
                <w:sz w:val="20"/>
                <w:szCs w:val="20"/>
              </w:rPr>
            </w:pPr>
            <w:r>
              <w:rPr>
                <w:sz w:val="20"/>
                <w:szCs w:val="20"/>
              </w:rPr>
              <w:t>12</w:t>
            </w:r>
          </w:p>
        </w:tc>
        <w:tc>
          <w:tcPr>
            <w:tcW w:w="850" w:type="dxa"/>
            <w:tcBorders>
              <w:top w:val="single" w:sz="4" w:space="0" w:color="auto"/>
              <w:left w:val="nil"/>
              <w:bottom w:val="single" w:sz="4" w:space="0" w:color="auto"/>
              <w:right w:val="single" w:sz="4" w:space="0" w:color="auto"/>
            </w:tcBorders>
          </w:tcPr>
          <w:p w:rsidR="00BF23EE" w:rsidRPr="00E76FBE" w:rsidRDefault="00BF23EE" w:rsidP="00215D70">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BF23EE" w:rsidRPr="00E76FBE" w:rsidRDefault="00BF23EE" w:rsidP="00215D70">
            <w:pPr>
              <w:jc w:val="center"/>
              <w:rPr>
                <w:sz w:val="18"/>
                <w:szCs w:val="18"/>
              </w:rPr>
            </w:pPr>
          </w:p>
        </w:tc>
      </w:tr>
      <w:tr w:rsidR="00BF23EE" w:rsidRPr="00E76FBE" w:rsidTr="00215D70">
        <w:trPr>
          <w:trHeight w:val="132"/>
        </w:trPr>
        <w:tc>
          <w:tcPr>
            <w:tcW w:w="579" w:type="dxa"/>
            <w:tcBorders>
              <w:top w:val="single" w:sz="4" w:space="0" w:color="auto"/>
              <w:left w:val="single" w:sz="4" w:space="0" w:color="auto"/>
              <w:bottom w:val="single" w:sz="4" w:space="0" w:color="auto"/>
              <w:right w:val="nil"/>
            </w:tcBorders>
            <w:shd w:val="clear" w:color="auto" w:fill="auto"/>
          </w:tcPr>
          <w:p w:rsidR="00BF23EE" w:rsidRPr="00E76FBE" w:rsidRDefault="00BF23EE" w:rsidP="00215D70">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BF23EE" w:rsidRPr="00E76FBE" w:rsidRDefault="00BF23EE" w:rsidP="00215D70">
            <w:pPr>
              <w:rPr>
                <w:color w:val="000000"/>
                <w:sz w:val="18"/>
                <w:szCs w:val="18"/>
              </w:rPr>
            </w:pPr>
            <w:r w:rsidRPr="00E76FBE">
              <w:rPr>
                <w:color w:val="000000"/>
                <w:sz w:val="18"/>
                <w:szCs w:val="18"/>
              </w:rPr>
              <w:t>ИТОГО цена договора:</w:t>
            </w:r>
          </w:p>
          <w:p w:rsidR="00BF23EE" w:rsidRPr="00E76FBE" w:rsidRDefault="00BF23EE" w:rsidP="00215D70">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BF23EE" w:rsidRPr="00E76FBE" w:rsidRDefault="00BF23EE" w:rsidP="00215D70">
            <w:pPr>
              <w:jc w:val="center"/>
              <w:rPr>
                <w:sz w:val="18"/>
                <w:szCs w:val="18"/>
              </w:rPr>
            </w:pPr>
          </w:p>
        </w:tc>
      </w:tr>
      <w:tr w:rsidR="00BF23EE" w:rsidRPr="00E76FBE" w:rsidTr="00215D70">
        <w:trPr>
          <w:trHeight w:val="132"/>
        </w:trPr>
        <w:tc>
          <w:tcPr>
            <w:tcW w:w="579" w:type="dxa"/>
            <w:tcBorders>
              <w:top w:val="single" w:sz="4" w:space="0" w:color="auto"/>
              <w:left w:val="single" w:sz="4" w:space="0" w:color="auto"/>
              <w:bottom w:val="single" w:sz="4" w:space="0" w:color="auto"/>
              <w:right w:val="nil"/>
            </w:tcBorders>
            <w:shd w:val="clear" w:color="auto" w:fill="auto"/>
          </w:tcPr>
          <w:p w:rsidR="00BF23EE" w:rsidRPr="00E76FBE" w:rsidRDefault="00BF23EE" w:rsidP="00215D70">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BF23EE" w:rsidRPr="00E76FBE" w:rsidRDefault="00BF23EE" w:rsidP="00215D70">
            <w:pPr>
              <w:rPr>
                <w:color w:val="000000"/>
                <w:sz w:val="18"/>
                <w:szCs w:val="18"/>
              </w:rPr>
            </w:pPr>
            <w:r w:rsidRPr="00E76FBE">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BF23EE" w:rsidRPr="00E76FBE" w:rsidRDefault="00BF23EE" w:rsidP="00215D70">
            <w:pPr>
              <w:jc w:val="center"/>
              <w:rPr>
                <w:sz w:val="18"/>
                <w:szCs w:val="18"/>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70" w:rsidRDefault="00215D70" w:rsidP="00ED57EB">
      <w:r>
        <w:separator/>
      </w:r>
    </w:p>
  </w:endnote>
  <w:endnote w:type="continuationSeparator" w:id="1">
    <w:p w:rsidR="00215D70" w:rsidRDefault="00215D7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15D70" w:rsidRDefault="007167F7">
        <w:pPr>
          <w:pStyle w:val="af7"/>
          <w:jc w:val="right"/>
        </w:pPr>
        <w:r>
          <w:fldChar w:fldCharType="begin"/>
        </w:r>
        <w:r w:rsidR="00215D70">
          <w:instrText xml:space="preserve"> PAGE   \* MERGEFORMAT </w:instrText>
        </w:r>
        <w:r>
          <w:fldChar w:fldCharType="separate"/>
        </w:r>
        <w:r w:rsidR="0077040F">
          <w:rPr>
            <w:noProof/>
          </w:rPr>
          <w:t>1</w:t>
        </w:r>
        <w:r>
          <w:rPr>
            <w:noProof/>
          </w:rPr>
          <w:fldChar w:fldCharType="end"/>
        </w:r>
      </w:p>
    </w:sdtContent>
  </w:sdt>
  <w:p w:rsidR="00215D70" w:rsidRDefault="00215D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70" w:rsidRDefault="00215D70" w:rsidP="00ED57EB">
      <w:r>
        <w:separator/>
      </w:r>
    </w:p>
  </w:footnote>
  <w:footnote w:type="continuationSeparator" w:id="1">
    <w:p w:rsidR="00215D70" w:rsidRDefault="00215D70" w:rsidP="00ED57EB">
      <w:r>
        <w:continuationSeparator/>
      </w:r>
    </w:p>
  </w:footnote>
  <w:footnote w:id="2">
    <w:p w:rsidR="00215D70" w:rsidRPr="000966CA" w:rsidRDefault="00215D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4"/>
  </w:num>
  <w:num w:numId="5">
    <w:abstractNumId w:val="14"/>
  </w:num>
  <w:num w:numId="6">
    <w:abstractNumId w:val="2"/>
  </w:num>
  <w:num w:numId="7">
    <w:abstractNumId w:val="7"/>
  </w:num>
  <w:num w:numId="8">
    <w:abstractNumId w:val="5"/>
  </w:num>
  <w:num w:numId="9">
    <w:abstractNumId w:val="11"/>
  </w:num>
  <w:num w:numId="10">
    <w:abstractNumId w:val="10"/>
  </w:num>
  <w:num w:numId="11">
    <w:abstractNumId w:val="12"/>
  </w:num>
  <w:num w:numId="12">
    <w:abstractNumId w:val="9"/>
  </w:num>
  <w:num w:numId="13">
    <w:abstractNumId w:val="8"/>
  </w:num>
  <w:num w:numId="14">
    <w:abstractNumId w:val="1"/>
  </w:num>
  <w:num w:numId="15">
    <w:abstractNumId w:val="15"/>
  </w:num>
  <w:num w:numId="1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FC9B-D035-409B-8FF1-C44B6064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16338</Words>
  <Characters>119014</Characters>
  <Application>Microsoft Office Word</Application>
  <DocSecurity>0</DocSecurity>
  <Lines>991</Lines>
  <Paragraphs>270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135082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2022-11-01T06:00:00Z</cp:lastPrinted>
  <dcterms:created xsi:type="dcterms:W3CDTF">2022-11-08T07:20:00Z</dcterms:created>
  <dcterms:modified xsi:type="dcterms:W3CDTF">2022-11-16T02:05:00Z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