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194E1A">
        <w:rPr>
          <w:b/>
          <w:sz w:val="28"/>
          <w:szCs w:val="28"/>
        </w:rPr>
        <w:t xml:space="preserve">перчаток медицинских смотровых одноразовых для стоматологии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Pr="00C2432E" w:rsidRDefault="00C2432E" w:rsidP="00794A91">
      <w:pPr>
        <w:jc w:val="center"/>
        <w:rPr>
          <w:kern w:val="32"/>
          <w:sz w:val="20"/>
          <w:szCs w:val="20"/>
        </w:rPr>
      </w:pPr>
      <w:r w:rsidRPr="00C2432E">
        <w:rPr>
          <w:kern w:val="32"/>
          <w:sz w:val="20"/>
          <w:szCs w:val="20"/>
          <w:highlight w:val="cyan"/>
        </w:rPr>
        <w:t>(в редакции с изменениями от 31.05.2022г.)</w:t>
      </w:r>
    </w:p>
    <w:p w:rsidR="00C2432E" w:rsidRDefault="00C2432E" w:rsidP="00176D5A">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B2CB6">
        <w:rPr>
          <w:b/>
          <w:kern w:val="32"/>
          <w:sz w:val="28"/>
          <w:szCs w:val="28"/>
        </w:rPr>
        <w:t xml:space="preserve"> </w:t>
      </w:r>
      <w:r w:rsidR="00194E1A">
        <w:rPr>
          <w:b/>
          <w:kern w:val="32"/>
          <w:sz w:val="28"/>
          <w:szCs w:val="28"/>
        </w:rPr>
        <w:t>101-22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C2432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194E1A">
              <w:rPr>
                <w:sz w:val="20"/>
                <w:szCs w:val="20"/>
              </w:rPr>
              <w:t>перчаток медицинских смотровых одноразовых для стоматологии</w:t>
            </w:r>
            <w:proofErr w:type="gramStart"/>
            <w:r w:rsidR="00194E1A">
              <w:rPr>
                <w:sz w:val="20"/>
                <w:szCs w:val="20"/>
              </w:rPr>
              <w:t xml:space="preserve"> </w:t>
            </w:r>
            <w:r w:rsidR="00A84ECD" w:rsidRPr="008024A7">
              <w:rPr>
                <w:bCs/>
                <w:sz w:val="20"/>
                <w:szCs w:val="20"/>
              </w:rPr>
              <w:t>.</w:t>
            </w:r>
            <w:proofErr w:type="gramEnd"/>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194E1A" w:rsidP="008911AE">
            <w:pPr>
              <w:autoSpaceDE w:val="0"/>
              <w:autoSpaceDN w:val="0"/>
              <w:adjustRightInd w:val="0"/>
              <w:rPr>
                <w:sz w:val="20"/>
                <w:szCs w:val="20"/>
              </w:rPr>
            </w:pPr>
            <w:r w:rsidRPr="00194E1A">
              <w:rPr>
                <w:sz w:val="20"/>
                <w:szCs w:val="20"/>
              </w:rPr>
              <w:t>22.19.60.113</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A4EF3" w:rsidP="00194E1A">
            <w:pPr>
              <w:autoSpaceDE w:val="0"/>
              <w:autoSpaceDN w:val="0"/>
              <w:adjustRightInd w:val="0"/>
              <w:rPr>
                <w:sz w:val="20"/>
                <w:szCs w:val="20"/>
              </w:rPr>
            </w:pPr>
            <w:r>
              <w:rPr>
                <w:sz w:val="20"/>
                <w:szCs w:val="20"/>
              </w:rPr>
              <w:t>38</w:t>
            </w:r>
            <w:r w:rsidR="00194E1A">
              <w:rPr>
                <w:sz w:val="20"/>
                <w:szCs w:val="20"/>
              </w:rPr>
              <w:t>3</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94E1A" w:rsidP="00A852B9">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1A4EF3">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1A4EF3">
              <w:rPr>
                <w:sz w:val="20"/>
                <w:szCs w:val="20"/>
              </w:rPr>
              <w:t>31</w:t>
            </w:r>
            <w:r>
              <w:rPr>
                <w:sz w:val="20"/>
                <w:szCs w:val="20"/>
              </w:rPr>
              <w:t>.</w:t>
            </w:r>
            <w:r w:rsidR="001A4EF3">
              <w:rPr>
                <w:sz w:val="20"/>
                <w:szCs w:val="20"/>
              </w:rPr>
              <w:t>12</w:t>
            </w:r>
            <w:r>
              <w:rPr>
                <w:sz w:val="20"/>
                <w:szCs w:val="20"/>
              </w:rPr>
              <w:t>.202</w:t>
            </w:r>
            <w:r w:rsidR="001A4EF3">
              <w:rPr>
                <w:sz w:val="20"/>
                <w:szCs w:val="20"/>
              </w:rPr>
              <w:t>2</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194E1A">
            <w:pPr>
              <w:jc w:val="both"/>
              <w:rPr>
                <w:sz w:val="20"/>
                <w:szCs w:val="20"/>
              </w:rPr>
            </w:pPr>
            <w:r w:rsidRPr="00FE2446">
              <w:rPr>
                <w:sz w:val="20"/>
                <w:szCs w:val="20"/>
              </w:rPr>
              <w:t xml:space="preserve">г. Иркутск, </w:t>
            </w:r>
            <w:r w:rsidR="00A24880">
              <w:rPr>
                <w:sz w:val="20"/>
                <w:szCs w:val="20"/>
              </w:rPr>
              <w:t xml:space="preserve">ул. </w:t>
            </w:r>
            <w:r w:rsidR="000E3A4D">
              <w:rPr>
                <w:sz w:val="20"/>
                <w:szCs w:val="20"/>
              </w:rPr>
              <w:t xml:space="preserve">Баумана, 214А </w:t>
            </w:r>
            <w:r w:rsidR="00A24880">
              <w:rPr>
                <w:sz w:val="20"/>
                <w:szCs w:val="20"/>
              </w:rPr>
              <w:t>(</w:t>
            </w:r>
            <w:r w:rsidR="00194E1A">
              <w:rPr>
                <w:sz w:val="20"/>
                <w:szCs w:val="20"/>
              </w:rPr>
              <w:t>4</w:t>
            </w:r>
            <w:r w:rsidR="00A24880">
              <w:rPr>
                <w:sz w:val="20"/>
                <w:szCs w:val="20"/>
              </w:rPr>
              <w:t xml:space="preserve"> этаж</w:t>
            </w:r>
            <w:r w:rsidR="000E3A4D">
              <w:rPr>
                <w:sz w:val="20"/>
                <w:szCs w:val="20"/>
              </w:rPr>
              <w:t xml:space="preserve">, </w:t>
            </w:r>
            <w:proofErr w:type="spellStart"/>
            <w:r w:rsidR="000E3A4D">
              <w:rPr>
                <w:sz w:val="20"/>
                <w:szCs w:val="20"/>
              </w:rPr>
              <w:t>каб</w:t>
            </w:r>
            <w:proofErr w:type="spellEnd"/>
            <w:r w:rsidR="000E3A4D">
              <w:rPr>
                <w:sz w:val="20"/>
                <w:szCs w:val="20"/>
              </w:rPr>
              <w:t xml:space="preserve">. </w:t>
            </w:r>
            <w:r w:rsidR="00194E1A">
              <w:rPr>
                <w:sz w:val="20"/>
                <w:szCs w:val="20"/>
              </w:rPr>
              <w:t>401</w:t>
            </w:r>
            <w:r w:rsidR="00A24880">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13B63" w:rsidP="00213B63">
            <w:pPr>
              <w:tabs>
                <w:tab w:val="left" w:pos="6022"/>
              </w:tabs>
              <w:ind w:right="72"/>
              <w:rPr>
                <w:sz w:val="20"/>
                <w:szCs w:val="20"/>
              </w:rPr>
            </w:pPr>
            <w:r>
              <w:rPr>
                <w:sz w:val="20"/>
                <w:szCs w:val="20"/>
              </w:rPr>
              <w:t>385 600,00</w:t>
            </w:r>
            <w:r w:rsidR="00AF501A">
              <w:rPr>
                <w:sz w:val="20"/>
                <w:szCs w:val="20"/>
              </w:rPr>
              <w:t xml:space="preserve"> </w:t>
            </w:r>
            <w:r w:rsidR="008F1AED" w:rsidRPr="008024A7">
              <w:rPr>
                <w:sz w:val="20"/>
                <w:szCs w:val="20"/>
              </w:rPr>
              <w:t>руб</w:t>
            </w:r>
            <w:r w:rsidR="001A4EF3">
              <w:rPr>
                <w:sz w:val="20"/>
                <w:szCs w:val="20"/>
              </w:rPr>
              <w:t>.</w:t>
            </w:r>
            <w:r w:rsidR="00A84ECD" w:rsidRPr="008024A7">
              <w:rPr>
                <w:sz w:val="20"/>
                <w:szCs w:val="20"/>
              </w:rPr>
              <w:t xml:space="preserve"> (</w:t>
            </w:r>
            <w:r>
              <w:rPr>
                <w:sz w:val="20"/>
                <w:szCs w:val="20"/>
              </w:rPr>
              <w:t>триста восемьдесят пять тысяч шестьсот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94E1A">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1A4EF3">
              <w:rPr>
                <w:b/>
                <w:sz w:val="20"/>
                <w:szCs w:val="20"/>
              </w:rPr>
              <w:t>2</w:t>
            </w:r>
            <w:r w:rsidR="00194E1A">
              <w:rPr>
                <w:b/>
                <w:sz w:val="20"/>
                <w:szCs w:val="20"/>
              </w:rPr>
              <w:t>7</w:t>
            </w:r>
            <w:r w:rsidRPr="008024A7">
              <w:rPr>
                <w:b/>
                <w:sz w:val="20"/>
                <w:szCs w:val="20"/>
              </w:rPr>
              <w:t>»</w:t>
            </w:r>
            <w:r w:rsidR="00BB2CB6" w:rsidRPr="008024A7">
              <w:rPr>
                <w:b/>
                <w:sz w:val="20"/>
                <w:szCs w:val="20"/>
              </w:rPr>
              <w:t xml:space="preserve"> </w:t>
            </w:r>
            <w:r w:rsidR="001A4EF3">
              <w:rPr>
                <w:b/>
                <w:sz w:val="20"/>
                <w:szCs w:val="20"/>
              </w:rPr>
              <w:t>мая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1A4EF3">
              <w:rPr>
                <w:b/>
                <w:sz w:val="20"/>
                <w:szCs w:val="20"/>
              </w:rPr>
              <w:t>0</w:t>
            </w:r>
            <w:r w:rsidR="00194E1A">
              <w:rPr>
                <w:b/>
                <w:sz w:val="20"/>
                <w:szCs w:val="20"/>
              </w:rPr>
              <w:t>6</w:t>
            </w:r>
            <w:r w:rsidRPr="00227C34">
              <w:rPr>
                <w:b/>
                <w:sz w:val="20"/>
                <w:szCs w:val="20"/>
              </w:rPr>
              <w:t xml:space="preserve">» </w:t>
            </w:r>
            <w:r w:rsidR="001A4EF3">
              <w:rPr>
                <w:b/>
                <w:sz w:val="20"/>
                <w:szCs w:val="20"/>
              </w:rPr>
              <w:t>июня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1A4EF3"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1A4EF3">
              <w:rPr>
                <w:sz w:val="20"/>
                <w:szCs w:val="20"/>
              </w:rPr>
              <w:t>2</w:t>
            </w:r>
            <w:r w:rsidR="00194E1A">
              <w:rPr>
                <w:sz w:val="20"/>
                <w:szCs w:val="20"/>
              </w:rPr>
              <w:t>7</w:t>
            </w:r>
            <w:r w:rsidRPr="008024A7">
              <w:rPr>
                <w:sz w:val="20"/>
                <w:szCs w:val="20"/>
              </w:rPr>
              <w:t xml:space="preserve">» </w:t>
            </w:r>
            <w:r w:rsidR="001A4EF3">
              <w:rPr>
                <w:sz w:val="20"/>
                <w:szCs w:val="20"/>
              </w:rPr>
              <w:t>мая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94E1A">
            <w:pPr>
              <w:jc w:val="both"/>
              <w:rPr>
                <w:sz w:val="20"/>
                <w:szCs w:val="20"/>
              </w:rPr>
            </w:pPr>
            <w:r w:rsidRPr="00227C34">
              <w:rPr>
                <w:bCs/>
                <w:sz w:val="20"/>
                <w:szCs w:val="20"/>
              </w:rPr>
              <w:t>«</w:t>
            </w:r>
            <w:r w:rsidR="001A4EF3">
              <w:rPr>
                <w:bCs/>
                <w:sz w:val="20"/>
                <w:szCs w:val="20"/>
              </w:rPr>
              <w:t>0</w:t>
            </w:r>
            <w:r w:rsidR="00194E1A">
              <w:rPr>
                <w:bCs/>
                <w:sz w:val="20"/>
                <w:szCs w:val="20"/>
              </w:rPr>
              <w:t>6</w:t>
            </w:r>
            <w:r w:rsidRPr="00227C34">
              <w:rPr>
                <w:bCs/>
                <w:sz w:val="20"/>
                <w:szCs w:val="20"/>
              </w:rPr>
              <w:t xml:space="preserve">» </w:t>
            </w:r>
            <w:r w:rsidR="001A4EF3">
              <w:rPr>
                <w:bCs/>
                <w:sz w:val="20"/>
                <w:szCs w:val="20"/>
              </w:rPr>
              <w:t>июня</w:t>
            </w:r>
            <w:r w:rsidR="00BB2CB6" w:rsidRPr="00227C3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1A4EF3" w:rsidRDefault="001A4EF3" w:rsidP="001A4EF3">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1A4EF3" w:rsidRDefault="001A4EF3" w:rsidP="001A4EF3">
            <w:pPr>
              <w:autoSpaceDE w:val="0"/>
              <w:autoSpaceDN w:val="0"/>
              <w:adjustRightInd w:val="0"/>
              <w:ind w:left="540"/>
              <w:jc w:val="both"/>
              <w:rPr>
                <w:i/>
                <w:sz w:val="20"/>
                <w:szCs w:val="20"/>
              </w:rPr>
            </w:pPr>
          </w:p>
          <w:p w:rsidR="001A4EF3" w:rsidRDefault="001A4EF3" w:rsidP="001A4EF3">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1A4EF3" w:rsidP="001A4EF3">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13B63" w:rsidP="00DA1FB1">
            <w:pPr>
              <w:autoSpaceDE w:val="0"/>
              <w:autoSpaceDN w:val="0"/>
              <w:adjustRightInd w:val="0"/>
              <w:jc w:val="both"/>
              <w:outlineLvl w:val="1"/>
              <w:rPr>
                <w:sz w:val="20"/>
                <w:szCs w:val="20"/>
              </w:rPr>
            </w:pPr>
            <w:r>
              <w:rPr>
                <w:sz w:val="20"/>
                <w:szCs w:val="20"/>
              </w:rPr>
              <w:t>11 568,00</w:t>
            </w:r>
            <w:r w:rsidR="00DA1FB1" w:rsidRPr="008024A7">
              <w:rPr>
                <w:sz w:val="20"/>
                <w:szCs w:val="20"/>
              </w:rPr>
              <w:t xml:space="preserve"> руб. (</w:t>
            </w:r>
            <w:r>
              <w:rPr>
                <w:sz w:val="20"/>
                <w:szCs w:val="20"/>
              </w:rPr>
              <w:t>одиннадцать тысяч пятьсот шестьдесят восемь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A4EF3">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1A4EF3">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1A4EF3">
              <w:rPr>
                <w:sz w:val="20"/>
                <w:szCs w:val="20"/>
              </w:rPr>
              <w:t>7</w:t>
            </w:r>
            <w:r w:rsidRPr="00FE2446">
              <w:rPr>
                <w:sz w:val="20"/>
                <w:szCs w:val="20"/>
              </w:rPr>
              <w:t xml:space="preserve"> (</w:t>
            </w:r>
            <w:r w:rsidR="001A4EF3">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194E1A">
            <w:pPr>
              <w:jc w:val="both"/>
              <w:rPr>
                <w:sz w:val="20"/>
                <w:szCs w:val="20"/>
              </w:rPr>
            </w:pPr>
            <w:r w:rsidRPr="00227C34">
              <w:rPr>
                <w:sz w:val="20"/>
                <w:szCs w:val="20"/>
              </w:rPr>
              <w:t>«</w:t>
            </w:r>
            <w:r w:rsidR="001A4EF3">
              <w:rPr>
                <w:sz w:val="20"/>
                <w:szCs w:val="20"/>
              </w:rPr>
              <w:t>0</w:t>
            </w:r>
            <w:r w:rsidR="00194E1A">
              <w:rPr>
                <w:sz w:val="20"/>
                <w:szCs w:val="20"/>
              </w:rPr>
              <w:t>3</w:t>
            </w:r>
            <w:r w:rsidR="00487F7E" w:rsidRPr="00227C34">
              <w:rPr>
                <w:sz w:val="20"/>
                <w:szCs w:val="20"/>
              </w:rPr>
              <w:t xml:space="preserve">» </w:t>
            </w:r>
            <w:r w:rsidR="001A4EF3">
              <w:rPr>
                <w:sz w:val="20"/>
                <w:szCs w:val="20"/>
              </w:rPr>
              <w:t>июня</w:t>
            </w:r>
            <w:r w:rsidR="00DA2E14" w:rsidRPr="00227C3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94E1A">
            <w:pPr>
              <w:jc w:val="both"/>
              <w:rPr>
                <w:b/>
                <w:sz w:val="20"/>
                <w:szCs w:val="20"/>
              </w:rPr>
            </w:pPr>
            <w:r w:rsidRPr="00227C34">
              <w:rPr>
                <w:b/>
                <w:sz w:val="20"/>
                <w:szCs w:val="20"/>
              </w:rPr>
              <w:t>«</w:t>
            </w:r>
            <w:r w:rsidR="001A4EF3">
              <w:rPr>
                <w:b/>
                <w:sz w:val="20"/>
                <w:szCs w:val="20"/>
              </w:rPr>
              <w:t>0</w:t>
            </w:r>
            <w:r w:rsidR="00194E1A">
              <w:rPr>
                <w:b/>
                <w:sz w:val="20"/>
                <w:szCs w:val="20"/>
              </w:rPr>
              <w:t>6</w:t>
            </w:r>
            <w:r w:rsidRPr="00227C34">
              <w:rPr>
                <w:b/>
                <w:sz w:val="20"/>
                <w:szCs w:val="20"/>
              </w:rPr>
              <w:t xml:space="preserve">» </w:t>
            </w:r>
            <w:r w:rsidR="001A4EF3">
              <w:rPr>
                <w:b/>
                <w:sz w:val="20"/>
                <w:szCs w:val="20"/>
              </w:rPr>
              <w:t>июня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194E1A">
        <w:rPr>
          <w:b/>
          <w:sz w:val="20"/>
          <w:szCs w:val="20"/>
        </w:rPr>
        <w:t xml:space="preserve">перчаток медицинских смотровых одноразовых для стоматологии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94E1A">
        <w:rPr>
          <w:b/>
          <w:kern w:val="32"/>
          <w:sz w:val="22"/>
          <w:szCs w:val="22"/>
        </w:rPr>
        <w:t>101-22</w:t>
      </w:r>
    </w:p>
    <w:p w:rsidR="00C2432E" w:rsidRPr="00C2432E" w:rsidRDefault="00C2432E" w:rsidP="00C2432E">
      <w:pPr>
        <w:jc w:val="right"/>
        <w:rPr>
          <w:kern w:val="32"/>
          <w:sz w:val="20"/>
          <w:szCs w:val="20"/>
        </w:rPr>
      </w:pPr>
      <w:r w:rsidRPr="00C2432E">
        <w:rPr>
          <w:kern w:val="32"/>
          <w:sz w:val="20"/>
          <w:szCs w:val="20"/>
          <w:highlight w:val="cyan"/>
        </w:rPr>
        <w:t>(в редакции с изменениями от 31.05.2022г.)</w:t>
      </w:r>
    </w:p>
    <w:p w:rsidR="00C2432E" w:rsidRDefault="00C2432E" w:rsidP="00694F14">
      <w:pPr>
        <w:jc w:val="right"/>
        <w:outlineLvl w:val="1"/>
        <w:rPr>
          <w:b/>
          <w:kern w:val="32"/>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194E1A">
        <w:rPr>
          <w:b/>
          <w:bCs/>
          <w:sz w:val="20"/>
        </w:rPr>
        <w:t xml:space="preserve">перчаток медицинских смотровых одноразовых для стоматологии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4962"/>
        <w:gridCol w:w="851"/>
        <w:gridCol w:w="850"/>
        <w:gridCol w:w="1275"/>
      </w:tblGrid>
      <w:tr w:rsidR="00A04079" w:rsidTr="00A04079">
        <w:tc>
          <w:tcPr>
            <w:tcW w:w="568"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 xml:space="preserve">№ </w:t>
            </w:r>
            <w:proofErr w:type="gramStart"/>
            <w:r w:rsidRPr="00A04079">
              <w:rPr>
                <w:b/>
                <w:sz w:val="20"/>
                <w:szCs w:val="20"/>
                <w:lang w:eastAsia="en-US"/>
              </w:rPr>
              <w:t>п</w:t>
            </w:r>
            <w:proofErr w:type="gramEnd"/>
            <w:r w:rsidRPr="00A04079">
              <w:rPr>
                <w:b/>
                <w:sz w:val="20"/>
                <w:szCs w:val="20"/>
                <w:lang w:eastAsia="en-US"/>
              </w:rPr>
              <w:t>/п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jc w:val="center"/>
              <w:rPr>
                <w:rFonts w:eastAsiaTheme="minorEastAsia"/>
                <w:b/>
                <w:sz w:val="20"/>
                <w:szCs w:val="20"/>
                <w:lang w:eastAsia="en-US"/>
              </w:rPr>
            </w:pPr>
            <w:r w:rsidRPr="00A04079">
              <w:rPr>
                <w:b/>
                <w:sz w:val="20"/>
                <w:szCs w:val="20"/>
                <w:lang w:eastAsia="en-US"/>
              </w:rPr>
              <w:t>Наименование</w:t>
            </w:r>
          </w:p>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tabs>
                <w:tab w:val="left" w:pos="0"/>
                <w:tab w:val="left" w:pos="540"/>
                <w:tab w:val="left" w:pos="900"/>
                <w:tab w:val="left" w:pos="1080"/>
              </w:tabs>
              <w:spacing w:after="120" w:line="276" w:lineRule="auto"/>
              <w:jc w:val="center"/>
              <w:rPr>
                <w:rFonts w:eastAsiaTheme="minorEastAsia"/>
                <w:b/>
                <w:sz w:val="20"/>
                <w:szCs w:val="20"/>
                <w:lang w:eastAsia="en-US"/>
              </w:rPr>
            </w:pPr>
            <w:r w:rsidRPr="00A04079">
              <w:rPr>
                <w:b/>
                <w:sz w:val="20"/>
                <w:szCs w:val="20"/>
                <w:lang w:eastAsia="en-US"/>
              </w:rPr>
              <w:t>Характеристика  товара, функция или величина параметра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 xml:space="preserve">Ед. </w:t>
            </w:r>
            <w:proofErr w:type="spellStart"/>
            <w:r w:rsidRPr="00A04079">
              <w:rPr>
                <w:b/>
                <w:bCs/>
                <w:sz w:val="20"/>
                <w:szCs w:val="20"/>
                <w:lang w:eastAsia="en-US"/>
              </w:rPr>
              <w:t>изм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A04079" w:rsidP="00A04079">
            <w:pPr>
              <w:spacing w:after="200"/>
              <w:jc w:val="center"/>
              <w:rPr>
                <w:b/>
                <w:bCs/>
                <w:sz w:val="20"/>
                <w:szCs w:val="20"/>
                <w:lang w:eastAsia="en-US"/>
              </w:rPr>
            </w:pPr>
            <w:r w:rsidRPr="00A04079">
              <w:rPr>
                <w:b/>
                <w:bCs/>
                <w:sz w:val="20"/>
                <w:szCs w:val="20"/>
                <w:lang w:eastAsia="en-US"/>
              </w:rPr>
              <w:t>Начальная (максимальная) цена за ед., руб.</w:t>
            </w:r>
          </w:p>
        </w:tc>
      </w:tr>
      <w:tr w:rsidR="00A04079" w:rsidTr="00A04079">
        <w:tc>
          <w:tcPr>
            <w:tcW w:w="568" w:type="dxa"/>
            <w:vMerge w:val="restart"/>
            <w:tcBorders>
              <w:top w:val="single" w:sz="4" w:space="0" w:color="auto"/>
              <w:left w:val="single" w:sz="4" w:space="0" w:color="auto"/>
              <w:right w:val="single" w:sz="4" w:space="0" w:color="auto"/>
            </w:tcBorders>
            <w:hideMark/>
          </w:tcPr>
          <w:p w:rsidR="00A04079" w:rsidRPr="00A04079" w:rsidRDefault="00A04079" w:rsidP="00A852B9">
            <w:pPr>
              <w:rPr>
                <w:rFonts w:eastAsiaTheme="minorEastAsia"/>
                <w:sz w:val="20"/>
                <w:szCs w:val="20"/>
                <w:lang w:eastAsia="en-US"/>
              </w:rPr>
            </w:pPr>
            <w:r w:rsidRPr="00A04079">
              <w:rPr>
                <w:sz w:val="20"/>
                <w:szCs w:val="20"/>
                <w:lang w:eastAsia="en-US"/>
              </w:rPr>
              <w:t>1</w:t>
            </w:r>
          </w:p>
        </w:tc>
        <w:tc>
          <w:tcPr>
            <w:tcW w:w="2126" w:type="dxa"/>
            <w:vMerge w:val="restart"/>
            <w:tcBorders>
              <w:top w:val="single" w:sz="4" w:space="0" w:color="auto"/>
              <w:left w:val="single" w:sz="4" w:space="0" w:color="auto"/>
              <w:right w:val="single" w:sz="4" w:space="0" w:color="auto"/>
            </w:tcBorders>
          </w:tcPr>
          <w:p w:rsidR="00A04079" w:rsidRPr="00AB7DC3" w:rsidRDefault="00AB7DC3" w:rsidP="00A852B9">
            <w:pPr>
              <w:pStyle w:val="western"/>
              <w:spacing w:before="0" w:beforeAutospacing="0" w:after="0" w:afterAutospacing="0"/>
              <w:rPr>
                <w:sz w:val="20"/>
                <w:szCs w:val="20"/>
                <w:lang w:eastAsia="en-US"/>
              </w:rPr>
            </w:pPr>
            <w:r w:rsidRPr="00AB7DC3">
              <w:rPr>
                <w:sz w:val="20"/>
                <w:szCs w:val="20"/>
              </w:rPr>
              <w:t xml:space="preserve">Перчатки смотровые одноразовые нестерильные латексные </w:t>
            </w:r>
            <w:proofErr w:type="spellStart"/>
            <w:r w:rsidRPr="00AB7DC3">
              <w:rPr>
                <w:sz w:val="20"/>
                <w:szCs w:val="20"/>
              </w:rPr>
              <w:t>неопудренные</w:t>
            </w:r>
            <w:proofErr w:type="spellEnd"/>
          </w:p>
        </w:tc>
        <w:tc>
          <w:tcPr>
            <w:tcW w:w="4962" w:type="dxa"/>
            <w:tcBorders>
              <w:top w:val="single" w:sz="4" w:space="0" w:color="auto"/>
              <w:left w:val="single" w:sz="4" w:space="0" w:color="auto"/>
              <w:bottom w:val="single" w:sz="4" w:space="0" w:color="auto"/>
              <w:right w:val="single" w:sz="4" w:space="0" w:color="auto"/>
            </w:tcBorders>
            <w:hideMark/>
          </w:tcPr>
          <w:p w:rsidR="00C2432E" w:rsidRPr="00C2432E" w:rsidRDefault="00C2432E" w:rsidP="00AB7DC3">
            <w:pPr>
              <w:rPr>
                <w:color w:val="000000"/>
                <w:sz w:val="20"/>
                <w:szCs w:val="20"/>
                <w:highlight w:val="cyan"/>
              </w:rPr>
            </w:pPr>
            <w:r w:rsidRPr="00C2432E">
              <w:rPr>
                <w:color w:val="000000"/>
                <w:sz w:val="20"/>
                <w:szCs w:val="20"/>
                <w:highlight w:val="cyan"/>
              </w:rPr>
              <w:t xml:space="preserve">Перчатки смотровые стоматологические из натурального латекса не стерильные </w:t>
            </w:r>
            <w:proofErr w:type="spellStart"/>
            <w:r w:rsidRPr="00C2432E">
              <w:rPr>
                <w:color w:val="000000"/>
                <w:sz w:val="20"/>
                <w:szCs w:val="20"/>
                <w:highlight w:val="cyan"/>
              </w:rPr>
              <w:t>неопудренные</w:t>
            </w:r>
            <w:proofErr w:type="spellEnd"/>
            <w:r w:rsidRPr="00C2432E">
              <w:rPr>
                <w:color w:val="000000"/>
                <w:sz w:val="20"/>
                <w:szCs w:val="20"/>
                <w:highlight w:val="cyan"/>
              </w:rPr>
              <w:t xml:space="preserve"> текстурированные одноразового применения.</w:t>
            </w:r>
          </w:p>
          <w:p w:rsidR="00C2432E" w:rsidRPr="00C2432E" w:rsidRDefault="00C2432E" w:rsidP="00AB7DC3">
            <w:pPr>
              <w:rPr>
                <w:color w:val="000000"/>
                <w:sz w:val="20"/>
                <w:szCs w:val="20"/>
                <w:highlight w:val="cyan"/>
              </w:rPr>
            </w:pPr>
            <w:r w:rsidRPr="00C2432E">
              <w:rPr>
                <w:color w:val="000000"/>
                <w:sz w:val="20"/>
                <w:szCs w:val="20"/>
                <w:highlight w:val="cyan"/>
              </w:rPr>
              <w:t>Перчатки предназначены для применения в стоматологии.</w:t>
            </w:r>
          </w:p>
          <w:p w:rsidR="00C2432E" w:rsidRPr="00C2432E" w:rsidRDefault="00C2432E" w:rsidP="00C2432E">
            <w:pPr>
              <w:rPr>
                <w:color w:val="000000"/>
                <w:sz w:val="20"/>
                <w:szCs w:val="20"/>
                <w:highlight w:val="cyan"/>
              </w:rPr>
            </w:pPr>
            <w:r w:rsidRPr="00C2432E">
              <w:rPr>
                <w:color w:val="000000"/>
                <w:sz w:val="20"/>
                <w:szCs w:val="20"/>
                <w:highlight w:val="cyan"/>
              </w:rPr>
              <w:t>Коэффициент А</w:t>
            </w:r>
            <w:r w:rsidRPr="00C2432E">
              <w:rPr>
                <w:color w:val="000000"/>
                <w:sz w:val="20"/>
                <w:szCs w:val="20"/>
                <w:highlight w:val="cyan"/>
                <w:lang w:val="en-US"/>
              </w:rPr>
              <w:t>QL</w:t>
            </w:r>
            <w:r w:rsidRPr="00C2432E">
              <w:rPr>
                <w:color w:val="000000"/>
                <w:sz w:val="20"/>
                <w:szCs w:val="20"/>
                <w:highlight w:val="cyan"/>
              </w:rPr>
              <w:t>-1,5 Перчатки неанатомической формы</w:t>
            </w:r>
            <w:r w:rsidRPr="00C2432E">
              <w:rPr>
                <w:color w:val="000000"/>
                <w:sz w:val="20"/>
                <w:szCs w:val="20"/>
                <w:highlight w:val="cyan"/>
              </w:rPr>
              <w:t>.</w:t>
            </w:r>
          </w:p>
          <w:p w:rsidR="00C2432E" w:rsidRPr="00C2432E" w:rsidRDefault="00C2432E" w:rsidP="00C2432E">
            <w:pPr>
              <w:rPr>
                <w:color w:val="000000"/>
                <w:sz w:val="20"/>
                <w:szCs w:val="20"/>
                <w:highlight w:val="cyan"/>
              </w:rPr>
            </w:pPr>
            <w:r w:rsidRPr="00C2432E">
              <w:rPr>
                <w:color w:val="000000"/>
                <w:sz w:val="20"/>
                <w:szCs w:val="20"/>
                <w:highlight w:val="cyan"/>
              </w:rPr>
              <w:t>Манжета перчатки должна быть с валиком.</w:t>
            </w:r>
          </w:p>
          <w:p w:rsidR="00C2432E" w:rsidRPr="00C2432E" w:rsidRDefault="00C2432E" w:rsidP="00C2432E">
            <w:pPr>
              <w:rPr>
                <w:color w:val="000000"/>
                <w:sz w:val="20"/>
                <w:szCs w:val="20"/>
                <w:highlight w:val="cyan"/>
              </w:rPr>
            </w:pPr>
            <w:r w:rsidRPr="00C2432E">
              <w:rPr>
                <w:color w:val="000000"/>
                <w:sz w:val="20"/>
                <w:szCs w:val="20"/>
                <w:highlight w:val="cyan"/>
              </w:rPr>
              <w:t xml:space="preserve">Длина манжеты 245мм-250мм </w:t>
            </w:r>
          </w:p>
          <w:p w:rsidR="00C2432E" w:rsidRPr="00C2432E" w:rsidRDefault="00C2432E" w:rsidP="00C2432E">
            <w:pPr>
              <w:rPr>
                <w:color w:val="000000"/>
                <w:sz w:val="20"/>
                <w:szCs w:val="20"/>
                <w:highlight w:val="cyan"/>
              </w:rPr>
            </w:pPr>
            <w:r w:rsidRPr="00C2432E">
              <w:rPr>
                <w:color w:val="000000"/>
                <w:sz w:val="20"/>
                <w:szCs w:val="20"/>
                <w:highlight w:val="cyan"/>
              </w:rPr>
              <w:t>Толщина 0,14мм-0,18мм.</w:t>
            </w:r>
          </w:p>
          <w:p w:rsidR="00C2432E" w:rsidRPr="00C2432E" w:rsidRDefault="00C2432E" w:rsidP="00C2432E">
            <w:pPr>
              <w:rPr>
                <w:color w:val="000000"/>
                <w:sz w:val="20"/>
                <w:szCs w:val="20"/>
                <w:highlight w:val="cyan"/>
              </w:rPr>
            </w:pPr>
            <w:r w:rsidRPr="00C2432E">
              <w:rPr>
                <w:color w:val="000000"/>
                <w:sz w:val="20"/>
                <w:szCs w:val="20"/>
                <w:highlight w:val="cyan"/>
              </w:rPr>
              <w:t xml:space="preserve">Поверхность должна быть полностью </w:t>
            </w:r>
            <w:proofErr w:type="spellStart"/>
            <w:r w:rsidRPr="00C2432E">
              <w:rPr>
                <w:color w:val="000000"/>
                <w:sz w:val="20"/>
                <w:szCs w:val="20"/>
                <w:highlight w:val="cyan"/>
              </w:rPr>
              <w:t>текстурирван</w:t>
            </w:r>
            <w:proofErr w:type="spellEnd"/>
            <w:r w:rsidRPr="00C2432E">
              <w:rPr>
                <w:color w:val="000000"/>
                <w:sz w:val="20"/>
                <w:szCs w:val="20"/>
                <w:highlight w:val="cyan"/>
              </w:rPr>
              <w:t xml:space="preserve"> </w:t>
            </w:r>
            <w:proofErr w:type="gramStart"/>
            <w:r w:rsidRPr="00C2432E">
              <w:rPr>
                <w:color w:val="000000"/>
                <w:sz w:val="20"/>
                <w:szCs w:val="20"/>
                <w:highlight w:val="cyan"/>
              </w:rPr>
              <w:t>-</w:t>
            </w:r>
            <w:proofErr w:type="spellStart"/>
            <w:r w:rsidRPr="00C2432E">
              <w:rPr>
                <w:color w:val="000000"/>
                <w:sz w:val="20"/>
                <w:szCs w:val="20"/>
                <w:highlight w:val="cyan"/>
              </w:rPr>
              <w:t>н</w:t>
            </w:r>
            <w:proofErr w:type="gramEnd"/>
            <w:r w:rsidRPr="00C2432E">
              <w:rPr>
                <w:color w:val="000000"/>
                <w:sz w:val="20"/>
                <w:szCs w:val="20"/>
                <w:highlight w:val="cyan"/>
              </w:rPr>
              <w:t>ая</w:t>
            </w:r>
            <w:proofErr w:type="spellEnd"/>
            <w:r w:rsidRPr="00C2432E">
              <w:rPr>
                <w:color w:val="000000"/>
                <w:sz w:val="20"/>
                <w:szCs w:val="20"/>
                <w:highlight w:val="cyan"/>
              </w:rPr>
              <w:t>,</w:t>
            </w:r>
            <w:r w:rsidRPr="00C2432E">
              <w:rPr>
                <w:color w:val="000000"/>
                <w:sz w:val="20"/>
                <w:szCs w:val="20"/>
                <w:highlight w:val="cyan"/>
              </w:rPr>
              <w:t xml:space="preserve"> </w:t>
            </w:r>
            <w:r w:rsidRPr="00C2432E">
              <w:rPr>
                <w:color w:val="000000"/>
                <w:sz w:val="20"/>
                <w:szCs w:val="20"/>
                <w:highlight w:val="cyan"/>
              </w:rPr>
              <w:t>микрошероховатая поверхность по всей площади, для более комфортной работы с инструментами.</w:t>
            </w:r>
          </w:p>
          <w:p w:rsidR="00C2432E" w:rsidRPr="00C2432E" w:rsidRDefault="00C2432E" w:rsidP="00C2432E">
            <w:pPr>
              <w:rPr>
                <w:color w:val="000000"/>
                <w:sz w:val="20"/>
                <w:szCs w:val="20"/>
                <w:highlight w:val="cyan"/>
              </w:rPr>
            </w:pPr>
            <w:r w:rsidRPr="00C2432E">
              <w:rPr>
                <w:color w:val="000000"/>
                <w:sz w:val="20"/>
                <w:szCs w:val="20"/>
                <w:highlight w:val="cyan"/>
              </w:rPr>
              <w:t xml:space="preserve">При производстве перчаток не должны использоваться </w:t>
            </w:r>
            <w:proofErr w:type="spellStart"/>
            <w:r w:rsidRPr="00C2432E">
              <w:rPr>
                <w:color w:val="000000"/>
                <w:sz w:val="20"/>
                <w:szCs w:val="20"/>
                <w:highlight w:val="cyan"/>
              </w:rPr>
              <w:t>ароматизаторы</w:t>
            </w:r>
            <w:proofErr w:type="spellEnd"/>
            <w:r w:rsidRPr="00C2432E">
              <w:rPr>
                <w:color w:val="000000"/>
                <w:sz w:val="20"/>
                <w:szCs w:val="20"/>
                <w:highlight w:val="cyan"/>
              </w:rPr>
              <w:t xml:space="preserve"> и отдушки. </w:t>
            </w:r>
          </w:p>
          <w:p w:rsidR="00C2432E" w:rsidRPr="00C2432E" w:rsidRDefault="00C2432E" w:rsidP="00C2432E">
            <w:pPr>
              <w:rPr>
                <w:color w:val="000000"/>
                <w:sz w:val="20"/>
                <w:szCs w:val="20"/>
                <w:highlight w:val="cyan"/>
              </w:rPr>
            </w:pPr>
            <w:r w:rsidRPr="00C2432E">
              <w:rPr>
                <w:color w:val="000000"/>
                <w:sz w:val="20"/>
                <w:szCs w:val="20"/>
                <w:highlight w:val="cyan"/>
              </w:rPr>
              <w:t>Срок годности-не менее 5лет.</w:t>
            </w:r>
          </w:p>
          <w:p w:rsidR="00C2432E" w:rsidRPr="00C2432E" w:rsidRDefault="00C2432E" w:rsidP="00C2432E">
            <w:pPr>
              <w:rPr>
                <w:color w:val="000000"/>
                <w:highlight w:val="cyan"/>
              </w:rPr>
            </w:pPr>
            <w:r w:rsidRPr="00C2432E">
              <w:rPr>
                <w:color w:val="000000"/>
                <w:sz w:val="20"/>
                <w:szCs w:val="20"/>
                <w:highlight w:val="cyan"/>
              </w:rPr>
              <w:t>Наличие на упаковке условий безопасного хранения перчаток.</w:t>
            </w:r>
            <w:r w:rsidRPr="00C2432E">
              <w:rPr>
                <w:color w:val="000000"/>
                <w:highlight w:val="cyan"/>
              </w:rPr>
              <w:t xml:space="preserve"> </w:t>
            </w:r>
          </w:p>
          <w:p w:rsidR="006557F6" w:rsidRPr="00AB7DC3" w:rsidRDefault="00213B63" w:rsidP="00C2432E">
            <w:pPr>
              <w:rPr>
                <w:rFonts w:eastAsiaTheme="minorEastAsia"/>
                <w:color w:val="000000"/>
                <w:sz w:val="20"/>
                <w:szCs w:val="20"/>
                <w:lang w:eastAsia="en-US"/>
              </w:rPr>
            </w:pPr>
            <w:r w:rsidRPr="00C2432E">
              <w:rPr>
                <w:sz w:val="20"/>
                <w:szCs w:val="20"/>
                <w:highlight w:val="cyan"/>
              </w:rPr>
              <w:t>Наличие Регистрационного удостоверения.</w:t>
            </w:r>
          </w:p>
        </w:tc>
        <w:tc>
          <w:tcPr>
            <w:tcW w:w="851" w:type="dxa"/>
            <w:tcBorders>
              <w:top w:val="single" w:sz="4" w:space="0" w:color="auto"/>
              <w:left w:val="single" w:sz="4" w:space="0" w:color="auto"/>
              <w:bottom w:val="single" w:sz="4" w:space="0" w:color="auto"/>
              <w:right w:val="single" w:sz="4" w:space="0" w:color="auto"/>
            </w:tcBorders>
          </w:tcPr>
          <w:p w:rsidR="00A04079" w:rsidRPr="00A04079" w:rsidRDefault="00A04079" w:rsidP="00A852B9">
            <w:pPr>
              <w:jc w:val="center"/>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A04079" w:rsidRPr="00A04079" w:rsidRDefault="00A04079" w:rsidP="00A852B9">
            <w:pPr>
              <w:jc w:val="cente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A04079" w:rsidRPr="00A04079" w:rsidRDefault="00A04079" w:rsidP="00A852B9">
            <w:pPr>
              <w:jc w:val="center"/>
              <w:rPr>
                <w:rFonts w:eastAsiaTheme="minorEastAsia"/>
                <w:sz w:val="20"/>
                <w:szCs w:val="20"/>
                <w:lang w:eastAsia="en-US"/>
              </w:rPr>
            </w:pPr>
          </w:p>
        </w:tc>
      </w:tr>
      <w:tr w:rsidR="00A04079" w:rsidTr="00213B63">
        <w:trPr>
          <w:trHeight w:val="157"/>
        </w:trPr>
        <w:tc>
          <w:tcPr>
            <w:tcW w:w="568" w:type="dxa"/>
            <w:vMerge/>
            <w:tcBorders>
              <w:left w:val="single" w:sz="4" w:space="0" w:color="auto"/>
              <w:right w:val="single" w:sz="4" w:space="0" w:color="auto"/>
            </w:tcBorders>
          </w:tcPr>
          <w:p w:rsidR="00A04079" w:rsidRPr="00A04079" w:rsidRDefault="00A04079"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A04079" w:rsidRPr="000E3A4D" w:rsidRDefault="00A04079" w:rsidP="00A852B9">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tcPr>
          <w:p w:rsidR="00A04079" w:rsidRPr="00A04079" w:rsidRDefault="00213B63" w:rsidP="00A852B9">
            <w:pPr>
              <w:jc w:val="center"/>
              <w:rPr>
                <w:rFonts w:eastAsiaTheme="minorEastAsia"/>
                <w:sz w:val="20"/>
                <w:szCs w:val="20"/>
                <w:lang w:eastAsia="en-US"/>
              </w:rPr>
            </w:pPr>
            <w:r>
              <w:rPr>
                <w:rFonts w:eastAsiaTheme="minorEastAsia"/>
                <w:sz w:val="20"/>
                <w:szCs w:val="20"/>
                <w:lang w:eastAsia="en-US"/>
              </w:rPr>
              <w:t>7</w:t>
            </w:r>
            <w:r w:rsidR="006557F6">
              <w:rPr>
                <w:rFonts w:eastAsiaTheme="minorEastAsia"/>
                <w:sz w:val="20"/>
                <w:szCs w:val="20"/>
                <w:lang w:eastAsia="en-US"/>
              </w:rPr>
              <w:t>500</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213B63" w:rsidP="00A852B9">
            <w:pPr>
              <w:jc w:val="center"/>
              <w:rPr>
                <w:sz w:val="20"/>
                <w:szCs w:val="20"/>
                <w:lang w:eastAsia="en-US"/>
              </w:rPr>
            </w:pPr>
            <w:r>
              <w:rPr>
                <w:sz w:val="20"/>
                <w:szCs w:val="20"/>
                <w:lang w:eastAsia="en-US"/>
              </w:rPr>
              <w:t>22,08</w:t>
            </w:r>
          </w:p>
        </w:tc>
      </w:tr>
      <w:tr w:rsidR="00213B63" w:rsidTr="00213B63">
        <w:trPr>
          <w:trHeight w:val="204"/>
        </w:trPr>
        <w:tc>
          <w:tcPr>
            <w:tcW w:w="568" w:type="dxa"/>
            <w:vMerge/>
            <w:tcBorders>
              <w:left w:val="single" w:sz="4" w:space="0" w:color="auto"/>
              <w:right w:val="single" w:sz="4" w:space="0" w:color="auto"/>
            </w:tcBorders>
          </w:tcPr>
          <w:p w:rsidR="00213B63" w:rsidRPr="00A04079" w:rsidRDefault="00213B63"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213B63" w:rsidRPr="000E3A4D" w:rsidRDefault="00213B63" w:rsidP="00A852B9">
            <w:pPr>
              <w:rPr>
                <w:rFonts w:eastAsiaTheme="minorEastAsia"/>
                <w:sz w:val="20"/>
                <w:szCs w:val="20"/>
                <w:lang w:eastAsia="en-US"/>
              </w:rPr>
            </w:pPr>
          </w:p>
        </w:tc>
        <w:tc>
          <w:tcPr>
            <w:tcW w:w="4962" w:type="dxa"/>
            <w:tcBorders>
              <w:top w:val="single" w:sz="4" w:space="0" w:color="auto"/>
              <w:left w:val="single" w:sz="4" w:space="0" w:color="auto"/>
              <w:right w:val="single" w:sz="4" w:space="0" w:color="auto"/>
            </w:tcBorders>
            <w:vAlign w:val="center"/>
            <w:hideMark/>
          </w:tcPr>
          <w:p w:rsidR="00213B63" w:rsidRPr="00A04079" w:rsidRDefault="00213B63" w:rsidP="00A852B9">
            <w:pPr>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right w:val="single" w:sz="4" w:space="0" w:color="auto"/>
            </w:tcBorders>
            <w:vAlign w:val="center"/>
            <w:hideMark/>
          </w:tcPr>
          <w:p w:rsidR="00213B63" w:rsidRPr="00A04079" w:rsidRDefault="00213B63"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right w:val="single" w:sz="4" w:space="0" w:color="auto"/>
            </w:tcBorders>
            <w:noWrap/>
            <w:vAlign w:val="center"/>
          </w:tcPr>
          <w:p w:rsidR="00213B63" w:rsidRPr="00A04079" w:rsidRDefault="00213B63" w:rsidP="00A852B9">
            <w:pPr>
              <w:jc w:val="center"/>
              <w:rPr>
                <w:rFonts w:eastAsiaTheme="minorEastAsia"/>
                <w:sz w:val="20"/>
                <w:szCs w:val="20"/>
                <w:lang w:eastAsia="en-US"/>
              </w:rPr>
            </w:pPr>
            <w:r>
              <w:rPr>
                <w:rFonts w:eastAsiaTheme="minorEastAsia"/>
                <w:sz w:val="20"/>
                <w:szCs w:val="20"/>
                <w:lang w:eastAsia="en-US"/>
              </w:rPr>
              <w:t>10000</w:t>
            </w:r>
          </w:p>
        </w:tc>
        <w:tc>
          <w:tcPr>
            <w:tcW w:w="1275" w:type="dxa"/>
            <w:tcBorders>
              <w:top w:val="single" w:sz="4" w:space="0" w:color="auto"/>
              <w:left w:val="single" w:sz="4" w:space="0" w:color="auto"/>
              <w:right w:val="single" w:sz="4" w:space="0" w:color="auto"/>
            </w:tcBorders>
            <w:vAlign w:val="center"/>
          </w:tcPr>
          <w:p w:rsidR="00213B63" w:rsidRPr="00A04079" w:rsidRDefault="00213B63" w:rsidP="00A852B9">
            <w:pPr>
              <w:jc w:val="center"/>
              <w:rPr>
                <w:sz w:val="20"/>
                <w:szCs w:val="20"/>
                <w:lang w:eastAsia="en-US"/>
              </w:rPr>
            </w:pPr>
            <w:r>
              <w:rPr>
                <w:sz w:val="20"/>
                <w:szCs w:val="20"/>
                <w:lang w:eastAsia="en-US"/>
              </w:rPr>
              <w:t>22,00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C2432E" w:rsidRDefault="00C2432E"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194E1A">
        <w:rPr>
          <w:b/>
          <w:sz w:val="20"/>
          <w:szCs w:val="20"/>
        </w:rPr>
        <w:t xml:space="preserve">перчаток медицинских смотровых одноразовых для стоматологии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94E1A">
        <w:rPr>
          <w:b/>
          <w:kern w:val="32"/>
          <w:sz w:val="20"/>
          <w:szCs w:val="20"/>
        </w:rPr>
        <w:t>101-22</w:t>
      </w:r>
    </w:p>
    <w:p w:rsidR="00C2432E" w:rsidRPr="00C2432E" w:rsidRDefault="00C2432E" w:rsidP="00B8322C">
      <w:pPr>
        <w:jc w:val="right"/>
        <w:outlineLvl w:val="1"/>
        <w:rPr>
          <w:kern w:val="32"/>
          <w:sz w:val="20"/>
          <w:szCs w:val="20"/>
        </w:rPr>
      </w:pPr>
      <w:r w:rsidRPr="00C2432E">
        <w:rPr>
          <w:kern w:val="32"/>
          <w:sz w:val="20"/>
          <w:szCs w:val="20"/>
          <w:highlight w:val="cyan"/>
        </w:rPr>
        <w:t>(в редакции с изменениями от 31.05.2022г.)</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94E1A">
        <w:rPr>
          <w:sz w:val="19"/>
          <w:szCs w:val="19"/>
        </w:rPr>
        <w:t>101-22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194E1A">
        <w:rPr>
          <w:b/>
          <w:bCs/>
          <w:sz w:val="19"/>
          <w:szCs w:val="19"/>
        </w:rPr>
        <w:t xml:space="preserve">перчаток медицинских смотровых одноразовых для стоматологии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94E1A">
        <w:rPr>
          <w:rFonts w:ascii="Times New Roman" w:hAnsi="Times New Roman" w:cs="Times New Roman"/>
          <w:bCs/>
          <w:sz w:val="19"/>
          <w:szCs w:val="19"/>
        </w:rPr>
        <w:t xml:space="preserve">перчаток медицинских смотровых одноразовых для стоматологии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990C3D">
        <w:rPr>
          <w:sz w:val="19"/>
          <w:szCs w:val="19"/>
        </w:rPr>
        <w:t>7</w:t>
      </w:r>
      <w:r w:rsidRPr="004F61F1">
        <w:rPr>
          <w:sz w:val="19"/>
          <w:szCs w:val="19"/>
        </w:rPr>
        <w:t xml:space="preserve"> (</w:t>
      </w:r>
      <w:r w:rsidR="00990C3D">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557F6">
        <w:rPr>
          <w:sz w:val="19"/>
          <w:szCs w:val="19"/>
        </w:rPr>
        <w:t>31</w:t>
      </w:r>
      <w:r w:rsidR="00495A5A" w:rsidRPr="00A852B9">
        <w:rPr>
          <w:sz w:val="19"/>
          <w:szCs w:val="19"/>
        </w:rPr>
        <w:t>.</w:t>
      </w:r>
      <w:r w:rsidR="006557F6">
        <w:rPr>
          <w:sz w:val="19"/>
          <w:szCs w:val="19"/>
        </w:rPr>
        <w:t>12</w:t>
      </w:r>
      <w:r w:rsidR="00495A5A" w:rsidRPr="00A852B9">
        <w:rPr>
          <w:sz w:val="19"/>
          <w:szCs w:val="19"/>
        </w:rPr>
        <w:t>.202</w:t>
      </w:r>
      <w:r w:rsidR="006557F6">
        <w:rPr>
          <w:sz w:val="19"/>
          <w:szCs w:val="19"/>
        </w:rPr>
        <w:t>2</w:t>
      </w:r>
      <w:r w:rsidR="00495A5A" w:rsidRPr="00A852B9">
        <w:rPr>
          <w:sz w:val="19"/>
          <w:szCs w:val="19"/>
        </w:rPr>
        <w:t xml:space="preserve"> г.</w:t>
      </w:r>
      <w:r w:rsidRPr="00A852B9">
        <w:rPr>
          <w:sz w:val="19"/>
          <w:szCs w:val="19"/>
        </w:rPr>
        <w:t xml:space="preserve"> по адресу: </w:t>
      </w:r>
      <w:r w:rsidR="00A852B9" w:rsidRPr="00A852B9">
        <w:rPr>
          <w:sz w:val="19"/>
          <w:szCs w:val="19"/>
        </w:rPr>
        <w:t>г. Иркутск, ул. Баумана, 214А (</w:t>
      </w:r>
      <w:r w:rsidR="00213B63">
        <w:rPr>
          <w:sz w:val="19"/>
          <w:szCs w:val="19"/>
        </w:rPr>
        <w:t>4</w:t>
      </w:r>
      <w:r w:rsidR="00A852B9" w:rsidRPr="00A852B9">
        <w:rPr>
          <w:sz w:val="19"/>
          <w:szCs w:val="19"/>
        </w:rPr>
        <w:t xml:space="preserve"> этаж, </w:t>
      </w:r>
      <w:proofErr w:type="spellStart"/>
      <w:r w:rsidR="00A852B9" w:rsidRPr="00A852B9">
        <w:rPr>
          <w:sz w:val="19"/>
          <w:szCs w:val="19"/>
        </w:rPr>
        <w:t>каб</w:t>
      </w:r>
      <w:proofErr w:type="spellEnd"/>
      <w:r w:rsidR="00A852B9" w:rsidRPr="00A852B9">
        <w:rPr>
          <w:sz w:val="19"/>
          <w:szCs w:val="19"/>
        </w:rPr>
        <w:t xml:space="preserve">. </w:t>
      </w:r>
      <w:r w:rsidR="00213B63">
        <w:rPr>
          <w:sz w:val="19"/>
          <w:szCs w:val="19"/>
        </w:rPr>
        <w:t>401</w:t>
      </w:r>
      <w:r w:rsidR="00A852B9" w:rsidRPr="00A852B9">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2D56C2" w:rsidRDefault="00D120C1" w:rsidP="00D120C1">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C2432E" w:rsidRDefault="00C2432E" w:rsidP="00E94A4D">
      <w:pPr>
        <w:jc w:val="right"/>
        <w:rPr>
          <w:sz w:val="20"/>
          <w:szCs w:val="20"/>
        </w:rPr>
      </w:pPr>
    </w:p>
    <w:p w:rsidR="00C2432E" w:rsidRDefault="00C2432E" w:rsidP="00E94A4D">
      <w:pPr>
        <w:jc w:val="right"/>
        <w:rPr>
          <w:sz w:val="20"/>
          <w:szCs w:val="20"/>
        </w:rPr>
      </w:pPr>
    </w:p>
    <w:p w:rsidR="00C2432E" w:rsidRDefault="00C2432E" w:rsidP="00E94A4D">
      <w:pPr>
        <w:jc w:val="right"/>
        <w:rPr>
          <w:sz w:val="20"/>
          <w:szCs w:val="20"/>
        </w:rPr>
      </w:pPr>
    </w:p>
    <w:p w:rsidR="00C2432E" w:rsidRDefault="00C2432E" w:rsidP="00E94A4D">
      <w:pPr>
        <w:jc w:val="right"/>
        <w:rPr>
          <w:sz w:val="20"/>
          <w:szCs w:val="20"/>
        </w:rPr>
      </w:pPr>
    </w:p>
    <w:p w:rsidR="00C2432E" w:rsidRDefault="00C2432E" w:rsidP="00E94A4D">
      <w:pPr>
        <w:jc w:val="right"/>
        <w:rPr>
          <w:sz w:val="20"/>
          <w:szCs w:val="20"/>
        </w:rPr>
      </w:pPr>
    </w:p>
    <w:p w:rsidR="00C2432E" w:rsidRDefault="00C2432E" w:rsidP="00E94A4D">
      <w:pPr>
        <w:jc w:val="right"/>
        <w:rPr>
          <w:sz w:val="20"/>
          <w:szCs w:val="20"/>
        </w:rPr>
      </w:pPr>
    </w:p>
    <w:p w:rsidR="00C2432E" w:rsidRDefault="00C2432E" w:rsidP="00E94A4D">
      <w:pPr>
        <w:jc w:val="right"/>
        <w:rPr>
          <w:sz w:val="20"/>
          <w:szCs w:val="20"/>
        </w:rPr>
      </w:pPr>
    </w:p>
    <w:p w:rsidR="00C2432E" w:rsidRDefault="00C2432E" w:rsidP="00E94A4D">
      <w:pPr>
        <w:jc w:val="right"/>
        <w:rPr>
          <w:sz w:val="20"/>
          <w:szCs w:val="20"/>
        </w:rPr>
      </w:pPr>
    </w:p>
    <w:p w:rsidR="00C2432E" w:rsidRDefault="00C2432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94E1A">
        <w:rPr>
          <w:sz w:val="20"/>
          <w:szCs w:val="20"/>
        </w:rPr>
        <w:t>101-22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194E1A">
        <w:rPr>
          <w:b/>
          <w:sz w:val="20"/>
          <w:szCs w:val="20"/>
        </w:rPr>
        <w:t xml:space="preserve">перчаток медицинских смотровых одноразовых для стоматологии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94E1A">
        <w:rPr>
          <w:b/>
          <w:kern w:val="32"/>
          <w:sz w:val="20"/>
          <w:szCs w:val="20"/>
        </w:rPr>
        <w:t>101-22</w:t>
      </w:r>
    </w:p>
    <w:p w:rsidR="00C2432E" w:rsidRDefault="00C2432E" w:rsidP="00B8322C">
      <w:pPr>
        <w:jc w:val="right"/>
        <w:outlineLvl w:val="1"/>
        <w:rPr>
          <w:b/>
          <w:kern w:val="32"/>
          <w:sz w:val="20"/>
          <w:szCs w:val="20"/>
        </w:rPr>
      </w:pPr>
      <w:r w:rsidRPr="00C2432E">
        <w:rPr>
          <w:kern w:val="32"/>
          <w:sz w:val="20"/>
          <w:szCs w:val="20"/>
          <w:highlight w:val="cyan"/>
        </w:rPr>
        <w:t>(в редакции с изменениями от 31.05.2022г.)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94E1A">
        <w:rPr>
          <w:sz w:val="20"/>
          <w:szCs w:val="20"/>
        </w:rPr>
        <w:t xml:space="preserve">перчаток медицинских смотровых одноразовых для стоматологии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194E1A">
        <w:rPr>
          <w:sz w:val="20"/>
          <w:szCs w:val="20"/>
        </w:rPr>
        <w:t>перчаток медицинских смотровых одноразовых для стоматологии</w:t>
      </w:r>
      <w:proofErr w:type="gramStart"/>
      <w:r w:rsidR="00194E1A">
        <w:rPr>
          <w:sz w:val="20"/>
          <w:szCs w:val="20"/>
        </w:rPr>
        <w:t xml:space="preserve"> </w:t>
      </w:r>
      <w:r w:rsidRPr="00776719">
        <w:rPr>
          <w:sz w:val="20"/>
          <w:szCs w:val="20"/>
        </w:rPr>
        <w:t>,</w:t>
      </w:r>
      <w:proofErr w:type="gramEnd"/>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0966CA">
        <w:rPr>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bookmarkStart w:id="4" w:name="_GoBack"/>
      <w:bookmarkEnd w:id="4"/>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1A" w:rsidRDefault="00194E1A" w:rsidP="00ED57EB">
      <w:r>
        <w:separator/>
      </w:r>
    </w:p>
  </w:endnote>
  <w:endnote w:type="continuationSeparator" w:id="0">
    <w:p w:rsidR="00194E1A" w:rsidRDefault="00194E1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94E1A" w:rsidRDefault="00194E1A">
        <w:pPr>
          <w:pStyle w:val="af7"/>
          <w:jc w:val="right"/>
        </w:pPr>
        <w:r>
          <w:fldChar w:fldCharType="begin"/>
        </w:r>
        <w:r>
          <w:instrText xml:space="preserve"> PAGE   \* MERGEFORMAT </w:instrText>
        </w:r>
        <w:r>
          <w:fldChar w:fldCharType="separate"/>
        </w:r>
        <w:r w:rsidR="00C2432E">
          <w:rPr>
            <w:noProof/>
          </w:rPr>
          <w:t>24</w:t>
        </w:r>
        <w:r>
          <w:rPr>
            <w:noProof/>
          </w:rPr>
          <w:fldChar w:fldCharType="end"/>
        </w:r>
      </w:p>
    </w:sdtContent>
  </w:sdt>
  <w:p w:rsidR="00194E1A" w:rsidRDefault="00194E1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1A" w:rsidRDefault="00194E1A" w:rsidP="00ED57EB">
      <w:r>
        <w:separator/>
      </w:r>
    </w:p>
  </w:footnote>
  <w:footnote w:type="continuationSeparator" w:id="0">
    <w:p w:rsidR="00194E1A" w:rsidRDefault="00194E1A" w:rsidP="00ED57EB">
      <w:r>
        <w:continuationSeparator/>
      </w:r>
    </w:p>
  </w:footnote>
  <w:footnote w:id="1">
    <w:p w:rsidR="00194E1A" w:rsidRPr="000966CA" w:rsidRDefault="00194E1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DB0027B2"/>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4E1A"/>
    <w:rsid w:val="0019754D"/>
    <w:rsid w:val="001A069A"/>
    <w:rsid w:val="001A119C"/>
    <w:rsid w:val="001A4EF3"/>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3B63"/>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557F6"/>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C3D"/>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B7DC3"/>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32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48763">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71357727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6EDDC-334A-41E5-B7D6-B783E9C7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13781</Words>
  <Characters>78556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92153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2022-05-31T02:54:00Z</cp:lastPrinted>
  <dcterms:created xsi:type="dcterms:W3CDTF">2022-05-31T02:57:00Z</dcterms:created>
  <dcterms:modified xsi:type="dcterms:W3CDTF">2022-05-31T02:57:00Z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