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8B6B50"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1F3755">
        <w:rPr>
          <w:b/>
          <w:kern w:val="32"/>
          <w:sz w:val="28"/>
          <w:szCs w:val="28"/>
        </w:rPr>
        <w:t xml:space="preserve"> </w:t>
      </w:r>
      <w:r w:rsidR="00D768B2" w:rsidRPr="00D768B2">
        <w:rPr>
          <w:b/>
          <w:sz w:val="28"/>
          <w:szCs w:val="28"/>
        </w:rPr>
        <w:t>оптики полу – гибкой стекловолоконной,</w:t>
      </w:r>
      <w:r w:rsidR="008B6B50">
        <w:rPr>
          <w:b/>
          <w:sz w:val="28"/>
          <w:szCs w:val="28"/>
        </w:rPr>
        <w:t xml:space="preserve"> </w:t>
      </w:r>
      <w:r w:rsidR="00D768B2" w:rsidRPr="00D768B2">
        <w:rPr>
          <w:b/>
          <w:sz w:val="28"/>
          <w:szCs w:val="28"/>
        </w:rPr>
        <w:t xml:space="preserve">для </w:t>
      </w:r>
      <w:proofErr w:type="spellStart"/>
      <w:r w:rsidR="00D768B2" w:rsidRPr="00D768B2">
        <w:rPr>
          <w:b/>
          <w:sz w:val="28"/>
          <w:szCs w:val="28"/>
        </w:rPr>
        <w:t>уретерореноскопии</w:t>
      </w:r>
      <w:proofErr w:type="spellEnd"/>
      <w:r w:rsidR="00D768B2" w:rsidRPr="00D768B2">
        <w:rPr>
          <w:b/>
          <w:sz w:val="28"/>
          <w:szCs w:val="28"/>
        </w:rPr>
        <w:t xml:space="preserve"> со </w:t>
      </w:r>
      <w:proofErr w:type="spellStart"/>
      <w:r w:rsidR="00D768B2" w:rsidRPr="00D768B2">
        <w:rPr>
          <w:b/>
          <w:sz w:val="28"/>
          <w:szCs w:val="28"/>
        </w:rPr>
        <w:t>световодом</w:t>
      </w:r>
      <w:proofErr w:type="spellEnd"/>
      <w:r w:rsidR="00D768B2" w:rsidRPr="00D768B2">
        <w:rPr>
          <w:b/>
          <w:sz w:val="28"/>
          <w:szCs w:val="28"/>
        </w:rPr>
        <w:t xml:space="preserve"> </w:t>
      </w:r>
      <w:proofErr w:type="spellStart"/>
      <w:r w:rsidR="00D768B2" w:rsidRPr="00D768B2">
        <w:rPr>
          <w:b/>
          <w:sz w:val="28"/>
          <w:szCs w:val="28"/>
        </w:rPr>
        <w:t>волоконнооптическим</w:t>
      </w:r>
      <w:proofErr w:type="spellEnd"/>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Pr="0094701F" w:rsidRDefault="007625C7" w:rsidP="001F3755">
      <w:pPr>
        <w:spacing w:after="120"/>
        <w:jc w:val="center"/>
        <w:rPr>
          <w:b/>
          <w:kern w:val="32"/>
          <w:sz w:val="28"/>
          <w:szCs w:val="28"/>
        </w:rPr>
      </w:pPr>
      <w:r w:rsidRPr="0094701F">
        <w:rPr>
          <w:b/>
          <w:kern w:val="32"/>
          <w:sz w:val="28"/>
          <w:szCs w:val="28"/>
        </w:rPr>
        <w:t>№</w:t>
      </w:r>
      <w:bookmarkStart w:id="0" w:name="_GoBack"/>
      <w:bookmarkEnd w:id="0"/>
      <w:r w:rsidR="001F3755">
        <w:rPr>
          <w:b/>
          <w:kern w:val="32"/>
          <w:sz w:val="28"/>
          <w:szCs w:val="28"/>
        </w:rPr>
        <w:t xml:space="preserve"> </w:t>
      </w:r>
      <w:r w:rsidR="004D6297">
        <w:rPr>
          <w:b/>
          <w:kern w:val="32"/>
          <w:sz w:val="28"/>
          <w:szCs w:val="28"/>
        </w:rPr>
        <w:t>297-22</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w:t>
            </w:r>
            <w:r w:rsidRPr="008024A7">
              <w:rPr>
                <w:b/>
                <w:sz w:val="20"/>
                <w:szCs w:val="20"/>
              </w:rPr>
              <w:t>а</w:t>
            </w:r>
            <w:r w:rsidRPr="008024A7">
              <w:rPr>
                <w:b/>
                <w:sz w:val="20"/>
                <w:szCs w:val="20"/>
              </w:rPr>
              <w:t>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w:t>
            </w:r>
            <w:r w:rsidRPr="008024A7">
              <w:rPr>
                <w:kern w:val="32"/>
                <w:sz w:val="20"/>
                <w:szCs w:val="20"/>
              </w:rPr>
              <w:t>ь</w:t>
            </w:r>
            <w:r w:rsidRPr="008024A7">
              <w:rPr>
                <w:kern w:val="32"/>
                <w:sz w:val="20"/>
                <w:szCs w:val="20"/>
              </w:rPr>
              <w:t>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w:t>
            </w:r>
            <w:r w:rsidR="00586717" w:rsidRPr="008024A7">
              <w:rPr>
                <w:b/>
                <w:sz w:val="20"/>
                <w:szCs w:val="20"/>
              </w:rPr>
              <w:t>з</w:t>
            </w:r>
            <w:r w:rsidR="00586717" w:rsidRPr="008024A7">
              <w:rPr>
                <w:b/>
                <w:sz w:val="20"/>
                <w:szCs w:val="20"/>
              </w:rPr>
              <w:t>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w:t>
            </w:r>
            <w:r w:rsidR="00586717" w:rsidRPr="008024A7">
              <w:rPr>
                <w:b/>
                <w:sz w:val="20"/>
                <w:szCs w:val="20"/>
              </w:rPr>
              <w:t>и</w:t>
            </w:r>
            <w:r w:rsidR="00586717" w:rsidRPr="008024A7">
              <w:rPr>
                <w:b/>
                <w:sz w:val="20"/>
                <w:szCs w:val="20"/>
              </w:rPr>
              <w:t>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F23D68"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w:t>
            </w:r>
            <w:r w:rsidR="00586717" w:rsidRPr="008024A7">
              <w:rPr>
                <w:b/>
                <w:sz w:val="20"/>
                <w:szCs w:val="20"/>
              </w:rPr>
              <w:t>а</w:t>
            </w:r>
            <w:r w:rsidR="00586717" w:rsidRPr="008024A7">
              <w:rPr>
                <w:b/>
                <w:sz w:val="20"/>
                <w:szCs w:val="20"/>
              </w:rPr>
              <w:t>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w:t>
            </w:r>
            <w:r w:rsidR="00B107C1" w:rsidRPr="008024A7">
              <w:rPr>
                <w:b/>
                <w:sz w:val="20"/>
                <w:szCs w:val="20"/>
              </w:rPr>
              <w:t>а</w:t>
            </w:r>
            <w:r w:rsidR="00B107C1" w:rsidRPr="008024A7">
              <w:rPr>
                <w:b/>
                <w:sz w:val="20"/>
                <w:szCs w:val="20"/>
              </w:rPr>
              <w:t>нием количества поста</w:t>
            </w:r>
            <w:r w:rsidR="00B107C1" w:rsidRPr="008024A7">
              <w:rPr>
                <w:b/>
                <w:sz w:val="20"/>
                <w:szCs w:val="20"/>
              </w:rPr>
              <w:t>в</w:t>
            </w:r>
            <w:r w:rsidR="00B107C1" w:rsidRPr="008024A7">
              <w:rPr>
                <w:b/>
                <w:sz w:val="20"/>
                <w:szCs w:val="20"/>
              </w:rPr>
              <w:t>ляемого товара, объема выполняемой работы</w:t>
            </w:r>
            <w:r w:rsidR="00881800" w:rsidRPr="008024A7">
              <w:rPr>
                <w:b/>
                <w:sz w:val="20"/>
                <w:szCs w:val="20"/>
              </w:rPr>
              <w:t>, ок</w:t>
            </w:r>
            <w:r w:rsidR="00881800" w:rsidRPr="008024A7">
              <w:rPr>
                <w:b/>
                <w:sz w:val="20"/>
                <w:szCs w:val="20"/>
              </w:rPr>
              <w:t>а</w:t>
            </w:r>
            <w:r w:rsidR="00881800" w:rsidRPr="008024A7">
              <w:rPr>
                <w:b/>
                <w:sz w:val="20"/>
                <w:szCs w:val="20"/>
              </w:rPr>
              <w:t>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B6B50"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5F7ADF">
              <w:rPr>
                <w:sz w:val="20"/>
                <w:szCs w:val="20"/>
              </w:rPr>
              <w:t xml:space="preserve"> П</w:t>
            </w:r>
            <w:r w:rsidR="0015535E">
              <w:rPr>
                <w:sz w:val="20"/>
                <w:szCs w:val="20"/>
              </w:rPr>
              <w:t xml:space="preserve">оставка </w:t>
            </w:r>
            <w:r w:rsidR="00D768B2">
              <w:rPr>
                <w:sz w:val="20"/>
                <w:szCs w:val="20"/>
              </w:rPr>
              <w:t>оптики полу – гибкой стекловолоконной,</w:t>
            </w:r>
            <w:r w:rsidR="008B6B50">
              <w:rPr>
                <w:sz w:val="20"/>
                <w:szCs w:val="20"/>
              </w:rPr>
              <w:t xml:space="preserve"> </w:t>
            </w:r>
            <w:r w:rsidR="00D768B2">
              <w:rPr>
                <w:sz w:val="20"/>
                <w:szCs w:val="20"/>
              </w:rPr>
              <w:t xml:space="preserve">для </w:t>
            </w:r>
            <w:proofErr w:type="spellStart"/>
            <w:r w:rsidR="00D768B2">
              <w:rPr>
                <w:sz w:val="20"/>
                <w:szCs w:val="20"/>
              </w:rPr>
              <w:t>уретер</w:t>
            </w:r>
            <w:r w:rsidR="00D768B2">
              <w:rPr>
                <w:sz w:val="20"/>
                <w:szCs w:val="20"/>
              </w:rPr>
              <w:t>о</w:t>
            </w:r>
            <w:r w:rsidR="00D768B2">
              <w:rPr>
                <w:sz w:val="20"/>
                <w:szCs w:val="20"/>
              </w:rPr>
              <w:t>реноскопии</w:t>
            </w:r>
            <w:proofErr w:type="spellEnd"/>
            <w:r w:rsidR="00D768B2">
              <w:rPr>
                <w:sz w:val="20"/>
                <w:szCs w:val="20"/>
              </w:rPr>
              <w:t xml:space="preserve"> со </w:t>
            </w:r>
            <w:proofErr w:type="spellStart"/>
            <w:r w:rsidR="00D768B2">
              <w:rPr>
                <w:sz w:val="20"/>
                <w:szCs w:val="20"/>
              </w:rPr>
              <w:t>световодом</w:t>
            </w:r>
            <w:proofErr w:type="spellEnd"/>
            <w:r w:rsidR="00D768B2">
              <w:rPr>
                <w:sz w:val="20"/>
                <w:szCs w:val="20"/>
              </w:rPr>
              <w:t xml:space="preserve"> </w:t>
            </w:r>
            <w:proofErr w:type="spellStart"/>
            <w:r w:rsidR="00D768B2">
              <w:rPr>
                <w:sz w:val="20"/>
                <w:szCs w:val="20"/>
              </w:rPr>
              <w:t>волоконнооптическим</w:t>
            </w:r>
            <w:proofErr w:type="spellEnd"/>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w:t>
            </w:r>
            <w:r w:rsidRPr="008024A7">
              <w:rPr>
                <w:i/>
                <w:sz w:val="20"/>
                <w:szCs w:val="20"/>
              </w:rPr>
              <w:t>а</w:t>
            </w:r>
            <w:r w:rsidRPr="008024A7">
              <w:rPr>
                <w:i/>
                <w:sz w:val="20"/>
                <w:szCs w:val="20"/>
              </w:rPr>
              <w:t>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30D07" w:rsidRDefault="005F7ADF" w:rsidP="00173962">
            <w:pPr>
              <w:rPr>
                <w:sz w:val="20"/>
                <w:szCs w:val="20"/>
              </w:rPr>
            </w:pPr>
            <w:r w:rsidRPr="003E2B5F">
              <w:rPr>
                <w:sz w:val="20"/>
                <w:szCs w:val="20"/>
              </w:rPr>
              <w:t>32.50.50.123</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330D07" w:rsidRDefault="00E72B7F" w:rsidP="00244B90">
            <w:pPr>
              <w:autoSpaceDE w:val="0"/>
              <w:autoSpaceDN w:val="0"/>
              <w:adjustRightInd w:val="0"/>
              <w:rPr>
                <w:sz w:val="20"/>
                <w:szCs w:val="20"/>
              </w:rPr>
            </w:pPr>
            <w:r w:rsidRPr="00330D07">
              <w:rPr>
                <w:sz w:val="20"/>
                <w:szCs w:val="20"/>
              </w:rPr>
              <w:t>70</w:t>
            </w:r>
            <w:r w:rsidR="006C6AE1" w:rsidRPr="00330D07">
              <w:rPr>
                <w:sz w:val="20"/>
                <w:szCs w:val="20"/>
              </w:rPr>
              <w:t>1</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w:t>
            </w:r>
            <w:r w:rsidRPr="008024A7">
              <w:rPr>
                <w:b/>
                <w:sz w:val="20"/>
                <w:szCs w:val="20"/>
              </w:rPr>
              <w:t>а</w:t>
            </w:r>
            <w:r w:rsidRPr="008024A7">
              <w:rPr>
                <w:b/>
                <w:sz w:val="20"/>
                <w:szCs w:val="20"/>
              </w:rPr>
              <w:t>ния:</w:t>
            </w:r>
          </w:p>
        </w:tc>
        <w:tc>
          <w:tcPr>
            <w:tcW w:w="7513" w:type="dxa"/>
            <w:tcBorders>
              <w:top w:val="single" w:sz="4" w:space="0" w:color="auto"/>
              <w:left w:val="single" w:sz="4" w:space="0" w:color="auto"/>
              <w:bottom w:val="single" w:sz="4" w:space="0" w:color="auto"/>
              <w:right w:val="single" w:sz="4" w:space="0" w:color="auto"/>
            </w:tcBorders>
          </w:tcPr>
          <w:p w:rsidR="0055497E" w:rsidRPr="00330D07" w:rsidRDefault="0055497E" w:rsidP="0055497E">
            <w:pPr>
              <w:rPr>
                <w:sz w:val="20"/>
                <w:szCs w:val="20"/>
              </w:rPr>
            </w:pPr>
            <w:r w:rsidRPr="00330D07">
              <w:rPr>
                <w:sz w:val="20"/>
                <w:szCs w:val="20"/>
              </w:rPr>
              <w:t>Средства территориального фонда ОМС</w:t>
            </w:r>
          </w:p>
          <w:p w:rsidR="00FA4116" w:rsidRPr="00330D07" w:rsidRDefault="00FA4116" w:rsidP="001714C2">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w:t>
            </w:r>
            <w:r w:rsidRPr="008024A7">
              <w:rPr>
                <w:b/>
                <w:sz w:val="20"/>
                <w:szCs w:val="20"/>
              </w:rPr>
              <w:t>ы</w:t>
            </w:r>
            <w:r w:rsidRPr="008024A7">
              <w:rPr>
                <w:b/>
                <w:sz w:val="20"/>
                <w:szCs w:val="20"/>
              </w:rPr>
              <w:t>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55497E" w:rsidRDefault="00AA6CF0" w:rsidP="0055497E">
            <w:pPr>
              <w:jc w:val="both"/>
              <w:rPr>
                <w:sz w:val="20"/>
                <w:szCs w:val="20"/>
              </w:rPr>
            </w:pPr>
            <w:r w:rsidRPr="0055497E">
              <w:rPr>
                <w:sz w:val="19"/>
                <w:szCs w:val="19"/>
              </w:rPr>
              <w:t>Срок поставки оборудования по настоящему Договору, включая доставку по адрес</w:t>
            </w:r>
            <w:r w:rsidR="0055497E" w:rsidRPr="0055497E">
              <w:rPr>
                <w:sz w:val="19"/>
                <w:szCs w:val="19"/>
              </w:rPr>
              <w:t>у</w:t>
            </w:r>
            <w:r w:rsidRPr="0055497E">
              <w:rPr>
                <w:sz w:val="19"/>
                <w:szCs w:val="19"/>
              </w:rPr>
              <w:t xml:space="preserve">,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sidR="001F3755" w:rsidRPr="0055497E">
              <w:rPr>
                <w:sz w:val="19"/>
                <w:szCs w:val="19"/>
              </w:rPr>
              <w:t>15 (пятнадцати)</w:t>
            </w:r>
            <w:r w:rsidRPr="0055497E">
              <w:rPr>
                <w:sz w:val="19"/>
                <w:szCs w:val="19"/>
              </w:rPr>
              <w:t xml:space="preserve"> календарных дней с момента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5497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w:t>
            </w:r>
            <w:r w:rsidRPr="008024A7">
              <w:rPr>
                <w:b/>
                <w:sz w:val="20"/>
                <w:szCs w:val="20"/>
              </w:rPr>
              <w:t>а</w:t>
            </w:r>
            <w:r w:rsidRPr="008024A7">
              <w:rPr>
                <w:b/>
                <w:sz w:val="20"/>
                <w:szCs w:val="20"/>
              </w:rPr>
              <w:t>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55497E" w:rsidRDefault="00FA4116" w:rsidP="00343C63">
            <w:pPr>
              <w:jc w:val="both"/>
              <w:rPr>
                <w:sz w:val="20"/>
                <w:szCs w:val="20"/>
              </w:rPr>
            </w:pPr>
            <w:r w:rsidRPr="0055497E">
              <w:rPr>
                <w:sz w:val="20"/>
                <w:szCs w:val="20"/>
              </w:rPr>
              <w:t xml:space="preserve">г. Иркутск, </w:t>
            </w:r>
            <w:r w:rsidR="0055497E" w:rsidRPr="0055497E">
              <w:rPr>
                <w:sz w:val="20"/>
                <w:szCs w:val="20"/>
              </w:rPr>
              <w:t xml:space="preserve">ул. </w:t>
            </w:r>
            <w:proofErr w:type="gramStart"/>
            <w:r w:rsidR="0055497E" w:rsidRPr="0055497E">
              <w:rPr>
                <w:sz w:val="20"/>
                <w:szCs w:val="20"/>
              </w:rPr>
              <w:t>Ярославского</w:t>
            </w:r>
            <w:proofErr w:type="gramEnd"/>
            <w:r w:rsidR="0055497E" w:rsidRPr="0055497E">
              <w:rPr>
                <w:sz w:val="20"/>
                <w:szCs w:val="20"/>
              </w:rPr>
              <w:t>, 300</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w:t>
            </w:r>
            <w:r w:rsidRPr="008024A7">
              <w:rPr>
                <w:rFonts w:eastAsia="Lucida Sans Unicode"/>
                <w:b/>
                <w:sz w:val="20"/>
                <w:szCs w:val="20"/>
              </w:rPr>
              <w:t>и</w:t>
            </w:r>
            <w:r w:rsidRPr="008024A7">
              <w:rPr>
                <w:rFonts w:eastAsia="Lucida Sans Unicode"/>
                <w:b/>
                <w:sz w:val="20"/>
                <w:szCs w:val="20"/>
              </w:rPr>
              <w:t>мальном значении цены договора, либо о цене ед</w:t>
            </w:r>
            <w:r w:rsidRPr="008024A7">
              <w:rPr>
                <w:rFonts w:eastAsia="Lucida Sans Unicode"/>
                <w:b/>
                <w:sz w:val="20"/>
                <w:szCs w:val="20"/>
              </w:rPr>
              <w:t>и</w:t>
            </w:r>
            <w:r w:rsidRPr="008024A7">
              <w:rPr>
                <w:rFonts w:eastAsia="Lucida Sans Unicode"/>
                <w:b/>
                <w:sz w:val="20"/>
                <w:szCs w:val="20"/>
              </w:rPr>
              <w:t>ницы товара, работы, усл</w:t>
            </w:r>
            <w:r w:rsidRPr="008024A7">
              <w:rPr>
                <w:rFonts w:eastAsia="Lucida Sans Unicode"/>
                <w:b/>
                <w:sz w:val="20"/>
                <w:szCs w:val="20"/>
              </w:rPr>
              <w:t>у</w:t>
            </w:r>
            <w:r w:rsidRPr="008024A7">
              <w:rPr>
                <w:rFonts w:eastAsia="Lucida Sans Unicode"/>
                <w:b/>
                <w:sz w:val="20"/>
                <w:szCs w:val="20"/>
              </w:rPr>
              <w:t>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330D07" w:rsidRDefault="00330D07" w:rsidP="005F7ADF">
            <w:pPr>
              <w:tabs>
                <w:tab w:val="left" w:pos="6022"/>
              </w:tabs>
              <w:ind w:right="72"/>
              <w:rPr>
                <w:sz w:val="20"/>
                <w:szCs w:val="20"/>
              </w:rPr>
            </w:pPr>
            <w:r w:rsidRPr="00330D07">
              <w:rPr>
                <w:sz w:val="20"/>
                <w:szCs w:val="20"/>
              </w:rPr>
              <w:t>995000 руб. (девятьсот девяносто пять тысяч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w:t>
            </w:r>
            <w:r w:rsidRPr="008024A7">
              <w:rPr>
                <w:rFonts w:eastAsia="Lucida Sans Unicode"/>
                <w:b/>
                <w:sz w:val="20"/>
                <w:szCs w:val="20"/>
              </w:rPr>
              <w:t>с</w:t>
            </w:r>
            <w:r w:rsidRPr="008024A7">
              <w:rPr>
                <w:rFonts w:eastAsia="Lucida Sans Unicode"/>
                <w:b/>
                <w:sz w:val="20"/>
                <w:szCs w:val="20"/>
              </w:rPr>
              <w:t>пользуемой для формир</w:t>
            </w:r>
            <w:r w:rsidRPr="008024A7">
              <w:rPr>
                <w:rFonts w:eastAsia="Lucida Sans Unicode"/>
                <w:b/>
                <w:sz w:val="20"/>
                <w:szCs w:val="20"/>
              </w:rPr>
              <w:t>о</w:t>
            </w:r>
            <w:r w:rsidRPr="008024A7">
              <w:rPr>
                <w:rFonts w:eastAsia="Lucida Sans Unicode"/>
                <w:b/>
                <w:sz w:val="20"/>
                <w:szCs w:val="20"/>
              </w:rPr>
              <w:t>вания НМЦД, максимал</w:t>
            </w:r>
            <w:r w:rsidRPr="008024A7">
              <w:rPr>
                <w:rFonts w:eastAsia="Lucida Sans Unicode"/>
                <w:b/>
                <w:sz w:val="20"/>
                <w:szCs w:val="20"/>
              </w:rPr>
              <w:t>ь</w:t>
            </w:r>
            <w:r w:rsidRPr="008024A7">
              <w:rPr>
                <w:rFonts w:eastAsia="Lucida Sans Unicode"/>
                <w:b/>
                <w:sz w:val="20"/>
                <w:szCs w:val="20"/>
              </w:rPr>
              <w:t>ного значения цены дог</w:t>
            </w:r>
            <w:r w:rsidRPr="008024A7">
              <w:rPr>
                <w:rFonts w:eastAsia="Lucida Sans Unicode"/>
                <w:b/>
                <w:sz w:val="20"/>
                <w:szCs w:val="20"/>
              </w:rPr>
              <w:t>о</w:t>
            </w:r>
            <w:r w:rsidRPr="008024A7">
              <w:rPr>
                <w:rFonts w:eastAsia="Lucida Sans Unicode"/>
                <w:b/>
                <w:sz w:val="20"/>
                <w:szCs w:val="20"/>
              </w:rPr>
              <w:lastRenderedPageBreak/>
              <w:t>вора и расчетов с поста</w:t>
            </w:r>
            <w:r w:rsidRPr="008024A7">
              <w:rPr>
                <w:rFonts w:eastAsia="Lucida Sans Unicode"/>
                <w:b/>
                <w:sz w:val="20"/>
                <w:szCs w:val="20"/>
              </w:rPr>
              <w:t>в</w:t>
            </w:r>
            <w:r w:rsidRPr="008024A7">
              <w:rPr>
                <w:rFonts w:eastAsia="Lucida Sans Unicode"/>
                <w:b/>
                <w:sz w:val="20"/>
                <w:szCs w:val="20"/>
              </w:rPr>
              <w:t>щиком (подрядчиком, и</w:t>
            </w:r>
            <w:r w:rsidRPr="008024A7">
              <w:rPr>
                <w:rFonts w:eastAsia="Lucida Sans Unicode"/>
                <w:b/>
                <w:sz w:val="20"/>
                <w:szCs w:val="20"/>
              </w:rPr>
              <w:t>с</w:t>
            </w:r>
            <w:r w:rsidRPr="008024A7">
              <w:rPr>
                <w:rFonts w:eastAsia="Lucida Sans Unicode"/>
                <w:b/>
                <w:sz w:val="20"/>
                <w:szCs w:val="20"/>
              </w:rPr>
              <w:t>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w:t>
            </w:r>
            <w:r w:rsidRPr="008024A7">
              <w:rPr>
                <w:b/>
                <w:sz w:val="20"/>
                <w:szCs w:val="20"/>
              </w:rPr>
              <w:t>и</w:t>
            </w:r>
            <w:r w:rsidRPr="008024A7">
              <w:rPr>
                <w:b/>
                <w:sz w:val="20"/>
                <w:szCs w:val="20"/>
              </w:rPr>
              <w:t>циального курса иностра</w:t>
            </w:r>
            <w:r w:rsidRPr="008024A7">
              <w:rPr>
                <w:b/>
                <w:sz w:val="20"/>
                <w:szCs w:val="20"/>
              </w:rPr>
              <w:t>н</w:t>
            </w:r>
            <w:r w:rsidRPr="008024A7">
              <w:rPr>
                <w:b/>
                <w:sz w:val="20"/>
                <w:szCs w:val="20"/>
              </w:rPr>
              <w:t>ной валюты к рублю Ро</w:t>
            </w:r>
            <w:r w:rsidRPr="008024A7">
              <w:rPr>
                <w:b/>
                <w:sz w:val="20"/>
                <w:szCs w:val="20"/>
              </w:rPr>
              <w:t>с</w:t>
            </w:r>
            <w:r w:rsidRPr="008024A7">
              <w:rPr>
                <w:b/>
                <w:sz w:val="20"/>
                <w:szCs w:val="20"/>
              </w:rPr>
              <w:t>сийской Федерации, уст</w:t>
            </w:r>
            <w:r w:rsidRPr="008024A7">
              <w:rPr>
                <w:b/>
                <w:sz w:val="20"/>
                <w:szCs w:val="20"/>
              </w:rPr>
              <w:t>а</w:t>
            </w:r>
            <w:r w:rsidRPr="008024A7">
              <w:rPr>
                <w:b/>
                <w:sz w:val="20"/>
                <w:szCs w:val="20"/>
              </w:rPr>
              <w:t>новленного Центральным банком Российской Фед</w:t>
            </w:r>
            <w:r w:rsidRPr="008024A7">
              <w:rPr>
                <w:b/>
                <w:sz w:val="20"/>
                <w:szCs w:val="20"/>
              </w:rPr>
              <w:t>е</w:t>
            </w:r>
            <w:r w:rsidRPr="008024A7">
              <w:rPr>
                <w:b/>
                <w:sz w:val="20"/>
                <w:szCs w:val="20"/>
              </w:rPr>
              <w:t>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w:t>
            </w:r>
            <w:r w:rsidR="00715EF9" w:rsidRPr="008024A7">
              <w:rPr>
                <w:b/>
                <w:sz w:val="20"/>
                <w:szCs w:val="20"/>
              </w:rPr>
              <w:t>з</w:t>
            </w:r>
            <w:r w:rsidR="00715EF9" w:rsidRPr="008024A7">
              <w:rPr>
                <w:b/>
                <w:sz w:val="20"/>
                <w:szCs w:val="20"/>
              </w:rPr>
              <w:t>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F3755">
            <w:pPr>
              <w:jc w:val="both"/>
              <w:rPr>
                <w:sz w:val="20"/>
                <w:szCs w:val="20"/>
              </w:rPr>
            </w:pPr>
            <w:proofErr w:type="gramStart"/>
            <w:r w:rsidRPr="008024A7">
              <w:rPr>
                <w:sz w:val="20"/>
                <w:szCs w:val="20"/>
              </w:rPr>
              <w:t>С даты публикации</w:t>
            </w:r>
            <w:proofErr w:type="gramEnd"/>
            <w:r w:rsidR="00E72B7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72B7F">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72B7F">
              <w:t xml:space="preserve"> </w:t>
            </w:r>
            <w:r w:rsidRPr="008024A7">
              <w:rPr>
                <w:b/>
                <w:sz w:val="20"/>
                <w:szCs w:val="20"/>
              </w:rPr>
              <w:t>«</w:t>
            </w:r>
            <w:r w:rsidR="001F3755">
              <w:rPr>
                <w:b/>
                <w:sz w:val="20"/>
                <w:szCs w:val="20"/>
              </w:rPr>
              <w:t>15</w:t>
            </w:r>
            <w:r w:rsidRPr="008024A7">
              <w:rPr>
                <w:b/>
                <w:sz w:val="20"/>
                <w:szCs w:val="20"/>
              </w:rPr>
              <w:t>»</w:t>
            </w:r>
            <w:r w:rsidR="001F3755">
              <w:rPr>
                <w:b/>
                <w:sz w:val="20"/>
                <w:szCs w:val="20"/>
              </w:rPr>
              <w:t xml:space="preserve"> декабря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1F3755">
              <w:rPr>
                <w:b/>
                <w:sz w:val="20"/>
                <w:szCs w:val="20"/>
              </w:rPr>
              <w:t>22</w:t>
            </w:r>
            <w:r w:rsidRPr="008024A7">
              <w:rPr>
                <w:b/>
                <w:sz w:val="20"/>
                <w:szCs w:val="20"/>
              </w:rPr>
              <w:t xml:space="preserve">» </w:t>
            </w:r>
            <w:r w:rsidR="001F3755">
              <w:rPr>
                <w:b/>
                <w:sz w:val="20"/>
                <w:szCs w:val="20"/>
              </w:rPr>
              <w:t>декабря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w:t>
            </w:r>
            <w:r w:rsidRPr="008024A7">
              <w:rPr>
                <w:b/>
                <w:sz w:val="20"/>
                <w:szCs w:val="20"/>
              </w:rPr>
              <w:t>з</w:t>
            </w:r>
            <w:r w:rsidRPr="008024A7">
              <w:rPr>
                <w:b/>
                <w:sz w:val="20"/>
                <w:szCs w:val="20"/>
              </w:rPr>
              <w:t>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sidR="00E72B7F">
              <w:t xml:space="preserve"> </w:t>
            </w:r>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w:t>
            </w:r>
            <w:r w:rsidRPr="008024A7">
              <w:rPr>
                <w:sz w:val="20"/>
                <w:szCs w:val="20"/>
              </w:rPr>
              <w:t>я</w:t>
            </w:r>
            <w:r w:rsidRPr="008024A7">
              <w:rPr>
                <w:sz w:val="20"/>
                <w:szCs w:val="20"/>
              </w:rPr>
              <w:t xml:space="preserve">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внесения платы, взима</w:t>
            </w:r>
            <w:r w:rsidRPr="008024A7">
              <w:rPr>
                <w:b/>
                <w:sz w:val="20"/>
                <w:szCs w:val="20"/>
              </w:rPr>
              <w:t>е</w:t>
            </w:r>
            <w:r w:rsidRPr="008024A7">
              <w:rPr>
                <w:b/>
                <w:sz w:val="20"/>
                <w:szCs w:val="20"/>
              </w:rPr>
              <w:t>мой Заказчиком за предо</w:t>
            </w:r>
            <w:r w:rsidRPr="008024A7">
              <w:rPr>
                <w:b/>
                <w:sz w:val="20"/>
                <w:szCs w:val="20"/>
              </w:rPr>
              <w:t>с</w:t>
            </w:r>
            <w:r w:rsidRPr="008024A7">
              <w:rPr>
                <w:b/>
                <w:sz w:val="20"/>
                <w:szCs w:val="20"/>
              </w:rPr>
              <w:t xml:space="preserve">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3E2B5F" w:rsidRPr="008024A7" w:rsidRDefault="003E2B5F" w:rsidP="003E2B5F">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w:t>
            </w:r>
            <w:r w:rsidRPr="008024A7">
              <w:rPr>
                <w:sz w:val="20"/>
                <w:szCs w:val="20"/>
              </w:rPr>
              <w:t>о</w:t>
            </w:r>
            <w:r w:rsidRPr="008024A7">
              <w:rPr>
                <w:sz w:val="20"/>
                <w:szCs w:val="20"/>
              </w:rPr>
              <w:t>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(д</w:t>
            </w:r>
            <w:r w:rsidR="006F57DE" w:rsidRPr="008024A7">
              <w:rPr>
                <w:sz w:val="20"/>
                <w:szCs w:val="20"/>
              </w:rPr>
              <w:t>а</w:t>
            </w:r>
            <w:r w:rsidR="006F57DE" w:rsidRPr="008024A7">
              <w:rPr>
                <w:sz w:val="20"/>
                <w:szCs w:val="20"/>
              </w:rPr>
              <w:t xml:space="preserve">лее – электронная подпись) </w:t>
            </w:r>
            <w:r w:rsidR="00E24E2C" w:rsidRPr="008024A7">
              <w:rPr>
                <w:sz w:val="20"/>
                <w:szCs w:val="20"/>
              </w:rPr>
              <w:t>лица, имеющего право действовать от участника заку</w:t>
            </w:r>
            <w:r w:rsidR="00E24E2C" w:rsidRPr="008024A7">
              <w:rPr>
                <w:sz w:val="20"/>
                <w:szCs w:val="20"/>
              </w:rPr>
              <w:t>п</w:t>
            </w:r>
            <w:r w:rsidR="00E24E2C" w:rsidRPr="008024A7">
              <w:rPr>
                <w:sz w:val="20"/>
                <w:szCs w:val="20"/>
              </w:rPr>
              <w:t>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w:t>
            </w:r>
            <w:r w:rsidRPr="008024A7">
              <w:rPr>
                <w:sz w:val="20"/>
                <w:szCs w:val="20"/>
              </w:rPr>
              <w:t>е</w:t>
            </w:r>
            <w:r w:rsidRPr="008024A7">
              <w:rPr>
                <w:sz w:val="20"/>
                <w:szCs w:val="20"/>
              </w:rPr>
              <w:t>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w:t>
            </w:r>
            <w:r w:rsidRPr="008024A7">
              <w:rPr>
                <w:sz w:val="20"/>
                <w:szCs w:val="20"/>
              </w:rPr>
              <w:t>а</w:t>
            </w:r>
            <w:r w:rsidRPr="008024A7">
              <w:rPr>
                <w:sz w:val="20"/>
                <w:szCs w:val="20"/>
              </w:rPr>
              <w:t xml:space="preserve">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w:t>
            </w:r>
            <w:r w:rsidRPr="008024A7">
              <w:rPr>
                <w:sz w:val="20"/>
                <w:szCs w:val="20"/>
              </w:rPr>
              <w:t>а</w:t>
            </w:r>
            <w:r w:rsidRPr="008024A7">
              <w:rPr>
                <w:sz w:val="20"/>
                <w:szCs w:val="20"/>
              </w:rPr>
              <w:t>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w:t>
            </w:r>
            <w:r w:rsidRPr="008024A7">
              <w:rPr>
                <w:sz w:val="20"/>
                <w:szCs w:val="20"/>
              </w:rPr>
              <w:t>и</w:t>
            </w:r>
            <w:r w:rsidRPr="008024A7">
              <w:rPr>
                <w:sz w:val="20"/>
                <w:szCs w:val="20"/>
              </w:rPr>
              <w:t>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w:t>
            </w:r>
            <w:r w:rsidRPr="008024A7">
              <w:rPr>
                <w:sz w:val="20"/>
                <w:szCs w:val="20"/>
              </w:rPr>
              <w:t>о</w:t>
            </w:r>
            <w:r w:rsidRPr="008024A7">
              <w:rPr>
                <w:sz w:val="20"/>
                <w:szCs w:val="20"/>
              </w:rPr>
              <w:t>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вправе изменить или от</w:t>
            </w:r>
            <w:r w:rsidRPr="008024A7">
              <w:rPr>
                <w:sz w:val="20"/>
                <w:szCs w:val="20"/>
              </w:rPr>
              <w:t>о</w:t>
            </w:r>
            <w:r w:rsidRPr="008024A7">
              <w:rPr>
                <w:sz w:val="20"/>
                <w:szCs w:val="20"/>
              </w:rPr>
              <w:t xml:space="preserve">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1F3755">
              <w:rPr>
                <w:sz w:val="20"/>
                <w:szCs w:val="20"/>
              </w:rPr>
              <w:t>15</w:t>
            </w:r>
            <w:r w:rsidRPr="008024A7">
              <w:rPr>
                <w:sz w:val="20"/>
                <w:szCs w:val="20"/>
              </w:rPr>
              <w:t xml:space="preserve">» </w:t>
            </w:r>
            <w:r w:rsidR="001F3755">
              <w:rPr>
                <w:sz w:val="20"/>
                <w:szCs w:val="20"/>
              </w:rPr>
              <w:t xml:space="preserve">декабря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F3755">
            <w:pPr>
              <w:jc w:val="both"/>
              <w:rPr>
                <w:sz w:val="20"/>
                <w:szCs w:val="20"/>
              </w:rPr>
            </w:pPr>
            <w:r w:rsidRPr="008024A7">
              <w:rPr>
                <w:bCs/>
                <w:sz w:val="20"/>
                <w:szCs w:val="20"/>
              </w:rPr>
              <w:t>«</w:t>
            </w:r>
            <w:r w:rsidR="001F3755">
              <w:rPr>
                <w:bCs/>
                <w:sz w:val="20"/>
                <w:szCs w:val="20"/>
              </w:rPr>
              <w:t>22</w:t>
            </w:r>
            <w:r w:rsidRPr="008024A7">
              <w:rPr>
                <w:bCs/>
                <w:sz w:val="20"/>
                <w:szCs w:val="20"/>
              </w:rPr>
              <w:t xml:space="preserve">» </w:t>
            </w:r>
            <w:r w:rsidR="001F3755">
              <w:rPr>
                <w:bCs/>
                <w:sz w:val="20"/>
                <w:szCs w:val="20"/>
              </w:rPr>
              <w:t xml:space="preserve">декабря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w:t>
            </w:r>
            <w:r w:rsidRPr="008024A7">
              <w:rPr>
                <w:b/>
                <w:sz w:val="20"/>
                <w:szCs w:val="20"/>
              </w:rPr>
              <w:t>к</w:t>
            </w:r>
            <w:r w:rsidRPr="008024A7">
              <w:rPr>
                <w:b/>
                <w:sz w:val="20"/>
                <w:szCs w:val="20"/>
              </w:rPr>
              <w:t>том 2 пункта 5.1 Полож</w:t>
            </w:r>
            <w:r w:rsidRPr="008024A7">
              <w:rPr>
                <w:b/>
                <w:sz w:val="20"/>
                <w:szCs w:val="20"/>
              </w:rPr>
              <w:t>е</w:t>
            </w:r>
            <w:r w:rsidRPr="008024A7">
              <w:rPr>
                <w:b/>
                <w:sz w:val="20"/>
                <w:szCs w:val="20"/>
              </w:rPr>
              <w:t>ния, участниками закупки могут быть только субъе</w:t>
            </w:r>
            <w:r w:rsidRPr="008024A7">
              <w:rPr>
                <w:b/>
                <w:sz w:val="20"/>
                <w:szCs w:val="20"/>
              </w:rPr>
              <w:t>к</w:t>
            </w:r>
            <w:r w:rsidRPr="008024A7">
              <w:rPr>
                <w:b/>
                <w:sz w:val="20"/>
                <w:szCs w:val="20"/>
              </w:rPr>
              <w:t>ты малого и среднего пре</w:t>
            </w:r>
            <w:r w:rsidRPr="008024A7">
              <w:rPr>
                <w:b/>
                <w:sz w:val="20"/>
                <w:szCs w:val="20"/>
              </w:rPr>
              <w:t>д</w:t>
            </w:r>
            <w:r w:rsidRPr="008024A7">
              <w:rPr>
                <w:b/>
                <w:sz w:val="20"/>
                <w:szCs w:val="20"/>
              </w:rPr>
              <w:t>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w:t>
            </w:r>
            <w:r w:rsidRPr="008024A7">
              <w:rPr>
                <w:b/>
                <w:color w:val="000000"/>
                <w:sz w:val="20"/>
                <w:szCs w:val="20"/>
              </w:rPr>
              <w:t>н</w:t>
            </w:r>
            <w:r w:rsidRPr="008024A7">
              <w:rPr>
                <w:b/>
                <w:color w:val="000000"/>
                <w:sz w:val="20"/>
                <w:szCs w:val="20"/>
              </w:rPr>
              <w:t>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w:t>
            </w:r>
            <w:r>
              <w:rPr>
                <w:i/>
                <w:sz w:val="20"/>
                <w:szCs w:val="20"/>
              </w:rPr>
              <w:t>н</w:t>
            </w:r>
            <w:r>
              <w:rPr>
                <w:i/>
                <w:sz w:val="20"/>
                <w:szCs w:val="20"/>
              </w:rPr>
              <w:t>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тр</w:t>
            </w:r>
            <w:r w:rsidRPr="008024A7">
              <w:rPr>
                <w:b/>
                <w:color w:val="000000"/>
                <w:sz w:val="20"/>
                <w:szCs w:val="20"/>
              </w:rPr>
              <w:t>е</w:t>
            </w:r>
            <w:r w:rsidRPr="008024A7">
              <w:rPr>
                <w:b/>
                <w:color w:val="000000"/>
                <w:sz w:val="20"/>
                <w:szCs w:val="20"/>
              </w:rPr>
              <w:t xml:space="preserve">бования к обеспечению заявок на участие в </w:t>
            </w:r>
            <w:r w:rsidR="00123C79" w:rsidRPr="008024A7">
              <w:rPr>
                <w:b/>
                <w:color w:val="000000"/>
                <w:sz w:val="20"/>
                <w:szCs w:val="20"/>
              </w:rPr>
              <w:t>заку</w:t>
            </w:r>
            <w:r w:rsidR="00123C79" w:rsidRPr="008024A7">
              <w:rPr>
                <w:b/>
                <w:color w:val="000000"/>
                <w:sz w:val="20"/>
                <w:szCs w:val="20"/>
              </w:rPr>
              <w:t>п</w:t>
            </w:r>
            <w:r w:rsidR="00123C79" w:rsidRPr="008024A7">
              <w:rPr>
                <w:b/>
                <w:color w:val="000000"/>
                <w:sz w:val="20"/>
                <w:szCs w:val="20"/>
              </w:rPr>
              <w:t>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w:t>
            </w:r>
            <w:r w:rsidRPr="008024A7">
              <w:rPr>
                <w:b/>
                <w:color w:val="000000"/>
                <w:sz w:val="20"/>
                <w:szCs w:val="20"/>
              </w:rPr>
              <w:t>л</w:t>
            </w:r>
            <w:r w:rsidRPr="008024A7">
              <w:rPr>
                <w:b/>
                <w:color w:val="000000"/>
                <w:sz w:val="20"/>
                <w:szCs w:val="20"/>
              </w:rPr>
              <w:t>нения договора, требов</w:t>
            </w:r>
            <w:r w:rsidRPr="008024A7">
              <w:rPr>
                <w:b/>
                <w:color w:val="000000"/>
                <w:sz w:val="20"/>
                <w:szCs w:val="20"/>
              </w:rPr>
              <w:t>а</w:t>
            </w:r>
            <w:r w:rsidRPr="008024A7">
              <w:rPr>
                <w:b/>
                <w:color w:val="000000"/>
                <w:sz w:val="20"/>
                <w:szCs w:val="20"/>
              </w:rPr>
              <w:t>ния к обеспечению испо</w:t>
            </w:r>
            <w:r w:rsidRPr="008024A7">
              <w:rPr>
                <w:b/>
                <w:color w:val="000000"/>
                <w:sz w:val="20"/>
                <w:szCs w:val="20"/>
              </w:rPr>
              <w:t>л</w:t>
            </w:r>
            <w:r w:rsidRPr="008024A7">
              <w:rPr>
                <w:b/>
                <w:color w:val="000000"/>
                <w:sz w:val="20"/>
                <w:szCs w:val="20"/>
              </w:rPr>
              <w:t>нения договора, в том чи</w:t>
            </w:r>
            <w:r w:rsidRPr="008024A7">
              <w:rPr>
                <w:b/>
                <w:color w:val="000000"/>
                <w:sz w:val="20"/>
                <w:szCs w:val="20"/>
              </w:rPr>
              <w:t>с</w:t>
            </w:r>
            <w:r w:rsidRPr="008024A7">
              <w:rPr>
                <w:b/>
                <w:color w:val="000000"/>
                <w:sz w:val="20"/>
                <w:szCs w:val="20"/>
              </w:rPr>
              <w:t>ле условия банковской г</w:t>
            </w:r>
            <w:r w:rsidRPr="008024A7">
              <w:rPr>
                <w:b/>
                <w:color w:val="000000"/>
                <w:sz w:val="20"/>
                <w:szCs w:val="20"/>
              </w:rPr>
              <w:t>а</w:t>
            </w:r>
            <w:r w:rsidRPr="008024A7">
              <w:rPr>
                <w:b/>
                <w:color w:val="000000"/>
                <w:sz w:val="20"/>
                <w:szCs w:val="20"/>
              </w:rPr>
              <w:t>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97324C" w:rsidRPr="00D768B2" w:rsidRDefault="00330D07" w:rsidP="00DA1FB1">
            <w:pPr>
              <w:shd w:val="clear" w:color="auto" w:fill="FFFFFF"/>
              <w:tabs>
                <w:tab w:val="left" w:pos="1701"/>
                <w:tab w:val="left" w:pos="2127"/>
              </w:tabs>
              <w:jc w:val="both"/>
              <w:rPr>
                <w:sz w:val="20"/>
                <w:szCs w:val="20"/>
              </w:rPr>
            </w:pPr>
            <w:r w:rsidRPr="00330D07">
              <w:rPr>
                <w:sz w:val="20"/>
                <w:szCs w:val="20"/>
              </w:rPr>
              <w:t>29850 руб. (двадцать девять тысяч восемьсот пятьдесят рублей 00 копеек)</w:t>
            </w:r>
          </w:p>
          <w:p w:rsidR="00330D07" w:rsidRPr="00D768B2" w:rsidRDefault="00330D07"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w:t>
            </w:r>
            <w:r w:rsidRPr="008024A7">
              <w:rPr>
                <w:sz w:val="20"/>
                <w:szCs w:val="20"/>
              </w:rPr>
              <w:t>а</w:t>
            </w:r>
            <w:r w:rsidRPr="008024A7">
              <w:rPr>
                <w:sz w:val="20"/>
                <w:szCs w:val="20"/>
              </w:rPr>
              <w:t>ключения договора предоставить Заказчику документы, подтверждающие обеспеч</w:t>
            </w:r>
            <w:r w:rsidRPr="008024A7">
              <w:rPr>
                <w:sz w:val="20"/>
                <w:szCs w:val="20"/>
              </w:rPr>
              <w:t>е</w:t>
            </w:r>
            <w:r w:rsidRPr="008024A7">
              <w:rPr>
                <w:sz w:val="20"/>
                <w:szCs w:val="20"/>
              </w:rPr>
              <w:t xml:space="preserve">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w:t>
            </w:r>
            <w:r w:rsidRPr="008024A7">
              <w:rPr>
                <w:sz w:val="20"/>
                <w:szCs w:val="20"/>
              </w:rPr>
              <w:t>е</w:t>
            </w:r>
            <w:r w:rsidRPr="008024A7">
              <w:rPr>
                <w:sz w:val="20"/>
                <w:szCs w:val="20"/>
              </w:rPr>
              <w:t xml:space="preserve">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испо</w:t>
            </w:r>
            <w:r w:rsidRPr="008024A7">
              <w:rPr>
                <w:sz w:val="20"/>
                <w:szCs w:val="20"/>
              </w:rPr>
              <w:t>л</w:t>
            </w:r>
            <w:r w:rsidRPr="008024A7">
              <w:rPr>
                <w:sz w:val="20"/>
                <w:szCs w:val="20"/>
              </w:rPr>
              <w:t xml:space="preserve">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w:t>
            </w:r>
            <w:r w:rsidRPr="008024A7">
              <w:rPr>
                <w:sz w:val="20"/>
                <w:szCs w:val="20"/>
              </w:rPr>
              <w:t>о</w:t>
            </w:r>
            <w:r w:rsidRPr="008024A7">
              <w:rPr>
                <w:sz w:val="20"/>
                <w:szCs w:val="20"/>
              </w:rPr>
              <w:t>ра, но не менее чем в размере аванса (если договором предусмотрена выплата ава</w:t>
            </w:r>
            <w:r w:rsidRPr="008024A7">
              <w:rPr>
                <w:sz w:val="20"/>
                <w:szCs w:val="20"/>
              </w:rPr>
              <w:t>н</w:t>
            </w:r>
            <w:r w:rsidRPr="008024A7">
              <w:rPr>
                <w:sz w:val="20"/>
                <w:szCs w:val="20"/>
              </w:rPr>
              <w:t>са).</w:t>
            </w:r>
          </w:p>
          <w:p w:rsidR="00DA1FB1" w:rsidRPr="008024A7" w:rsidRDefault="00DA1FB1" w:rsidP="00DA1FB1">
            <w:pPr>
              <w:pStyle w:val="ad"/>
              <w:tabs>
                <w:tab w:val="left" w:pos="709"/>
              </w:tabs>
              <w:spacing w:after="0" w:line="100" w:lineRule="atLeast"/>
              <w:jc w:val="both"/>
              <w:rPr>
                <w:sz w:val="20"/>
                <w:szCs w:val="20"/>
              </w:rPr>
            </w:pPr>
          </w:p>
          <w:p w:rsidR="004D6297" w:rsidRPr="008024A7" w:rsidRDefault="004D6297" w:rsidP="004D6297">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4D6297" w:rsidRPr="008024A7" w:rsidRDefault="004D6297" w:rsidP="004D6297">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4D6297" w:rsidRPr="008024A7" w:rsidRDefault="004D6297" w:rsidP="004D6297">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4D6297" w:rsidRPr="008024A7" w:rsidRDefault="004D6297" w:rsidP="004D6297">
            <w:pPr>
              <w:rPr>
                <w:sz w:val="20"/>
                <w:szCs w:val="20"/>
              </w:rPr>
            </w:pPr>
            <w:r w:rsidRPr="008024A7">
              <w:rPr>
                <w:sz w:val="20"/>
                <w:szCs w:val="20"/>
              </w:rPr>
              <w:t xml:space="preserve">ИНН 3810009342    </w:t>
            </w:r>
          </w:p>
          <w:p w:rsidR="004D6297" w:rsidRPr="008024A7" w:rsidRDefault="004D6297" w:rsidP="004D6297">
            <w:pPr>
              <w:rPr>
                <w:sz w:val="20"/>
                <w:szCs w:val="20"/>
              </w:rPr>
            </w:pPr>
            <w:r w:rsidRPr="008024A7">
              <w:rPr>
                <w:sz w:val="20"/>
                <w:szCs w:val="20"/>
              </w:rPr>
              <w:t>КПП 381001001</w:t>
            </w:r>
          </w:p>
          <w:p w:rsidR="004D6297" w:rsidRPr="008024A7" w:rsidRDefault="004D6297" w:rsidP="004D6297">
            <w:pPr>
              <w:pStyle w:val="aff"/>
              <w:widowControl w:val="0"/>
            </w:pPr>
            <w:r w:rsidRPr="008024A7">
              <w:t>Минфин Иркутской области (ОГАУЗ «Иркутская городская клиническая больница № 8», л/с 80303060207)</w:t>
            </w:r>
          </w:p>
          <w:p w:rsidR="004D6297" w:rsidRPr="008024A7" w:rsidRDefault="004D6297" w:rsidP="004D6297">
            <w:pPr>
              <w:pStyle w:val="aff"/>
              <w:widowControl w:val="0"/>
            </w:pPr>
            <w:r w:rsidRPr="008024A7">
              <w:t>Казначейский счет 03224643250000003400</w:t>
            </w:r>
          </w:p>
          <w:p w:rsidR="004D6297" w:rsidRPr="008024A7" w:rsidRDefault="004D6297" w:rsidP="004D6297">
            <w:pPr>
              <w:pStyle w:val="aff"/>
              <w:widowControl w:val="0"/>
            </w:pPr>
            <w:r w:rsidRPr="008024A7">
              <w:t>Банковский счет 40102810145370000026</w:t>
            </w:r>
          </w:p>
          <w:p w:rsidR="004D6297" w:rsidRPr="008024A7" w:rsidRDefault="004D6297" w:rsidP="004D6297">
            <w:pPr>
              <w:pStyle w:val="aff"/>
              <w:widowControl w:val="0"/>
            </w:pPr>
            <w:r w:rsidRPr="008024A7">
              <w:t>Наименование банка: Отделение Иркутск//УФК по Иркутской области, г. Иркутск</w:t>
            </w:r>
          </w:p>
          <w:p w:rsidR="004D6297" w:rsidRPr="008024A7" w:rsidRDefault="004D6297" w:rsidP="004D6297">
            <w:pPr>
              <w:pStyle w:val="aff"/>
              <w:widowControl w:val="0"/>
            </w:pPr>
            <w:r w:rsidRPr="008024A7">
              <w:t>БИК 012520101</w:t>
            </w:r>
          </w:p>
          <w:p w:rsidR="004D6297" w:rsidRPr="008024A7" w:rsidRDefault="004D6297" w:rsidP="004D6297">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4D6297" w:rsidRPr="008024A7" w:rsidRDefault="004D6297" w:rsidP="004D6297">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4D6297" w:rsidRPr="008024A7" w:rsidRDefault="004D6297" w:rsidP="004D6297">
            <w:pPr>
              <w:ind w:right="76"/>
              <w:jc w:val="both"/>
              <w:rPr>
                <w:sz w:val="20"/>
                <w:szCs w:val="20"/>
              </w:rPr>
            </w:pPr>
            <w:r w:rsidRPr="008024A7">
              <w:rPr>
                <w:sz w:val="20"/>
                <w:szCs w:val="20"/>
              </w:rPr>
              <w:t xml:space="preserve">Код субсидии 803093000 </w:t>
            </w:r>
          </w:p>
          <w:p w:rsidR="004D6297" w:rsidRPr="008024A7" w:rsidRDefault="004D6297" w:rsidP="004D6297">
            <w:pPr>
              <w:shd w:val="clear" w:color="auto" w:fill="FFFFFF"/>
              <w:tabs>
                <w:tab w:val="left" w:pos="1701"/>
              </w:tabs>
              <w:jc w:val="both"/>
              <w:rPr>
                <w:sz w:val="20"/>
                <w:szCs w:val="20"/>
              </w:rPr>
            </w:pPr>
            <w:r w:rsidRPr="008024A7">
              <w:rPr>
                <w:sz w:val="20"/>
                <w:szCs w:val="20"/>
              </w:rPr>
              <w:t>Отраслевой код 00000000000000000</w:t>
            </w:r>
          </w:p>
          <w:p w:rsidR="004D6297" w:rsidRPr="008024A7" w:rsidRDefault="004D6297" w:rsidP="004D6297">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4D6297" w:rsidRPr="00B418DA" w:rsidRDefault="004D6297" w:rsidP="004D6297">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w:t>
            </w:r>
            <w:r w:rsidRPr="00B418DA">
              <w:rPr>
                <w:sz w:val="20"/>
                <w:szCs w:val="20"/>
              </w:rPr>
              <w:t>о</w:t>
            </w:r>
            <w:r w:rsidRPr="00B418DA">
              <w:rPr>
                <w:sz w:val="20"/>
                <w:szCs w:val="20"/>
              </w:rPr>
              <w:t>торым заключается договор, самостоятельно.</w:t>
            </w:r>
          </w:p>
          <w:p w:rsidR="004D6297" w:rsidRPr="00B418DA" w:rsidRDefault="004D6297" w:rsidP="004D6297">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w:t>
            </w:r>
            <w:r w:rsidRPr="00B418DA">
              <w:rPr>
                <w:sz w:val="20"/>
                <w:szCs w:val="20"/>
              </w:rPr>
              <w:t>в</w:t>
            </w:r>
            <w:r w:rsidRPr="00B418DA">
              <w:rPr>
                <w:sz w:val="20"/>
                <w:szCs w:val="20"/>
              </w:rPr>
              <w:t>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w:t>
            </w:r>
            <w:r w:rsidRPr="00B418DA">
              <w:rPr>
                <w:sz w:val="20"/>
                <w:szCs w:val="20"/>
              </w:rPr>
              <w:t>в</w:t>
            </w:r>
            <w:r w:rsidRPr="00B418DA">
              <w:rPr>
                <w:sz w:val="20"/>
                <w:szCs w:val="20"/>
              </w:rPr>
              <w:t>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4D6297" w:rsidRPr="00B418DA" w:rsidRDefault="004D6297" w:rsidP="004D6297">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w:t>
            </w:r>
            <w:r w:rsidRPr="00B418DA">
              <w:rPr>
                <w:sz w:val="20"/>
                <w:szCs w:val="20"/>
              </w:rPr>
              <w:t>н</w:t>
            </w:r>
            <w:r w:rsidRPr="00B418DA">
              <w:rPr>
                <w:sz w:val="20"/>
                <w:szCs w:val="20"/>
              </w:rPr>
              <w:lastRenderedPageBreak/>
              <w:t>тракта должна быть безотзывной и должна содержать:</w:t>
            </w:r>
          </w:p>
          <w:p w:rsidR="004D6297" w:rsidRPr="00B418DA" w:rsidRDefault="004D6297" w:rsidP="004D6297">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4D6297" w:rsidRPr="00B418DA" w:rsidRDefault="004D6297" w:rsidP="004D6297">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w:t>
            </w:r>
            <w:r w:rsidRPr="00B418DA">
              <w:rPr>
                <w:sz w:val="20"/>
                <w:szCs w:val="20"/>
              </w:rPr>
              <w:t>а</w:t>
            </w:r>
            <w:r w:rsidRPr="00B418DA">
              <w:rPr>
                <w:sz w:val="20"/>
                <w:szCs w:val="20"/>
              </w:rPr>
              <w:t>ется независимой гарантией;</w:t>
            </w:r>
          </w:p>
          <w:p w:rsidR="004D6297" w:rsidRPr="00B418DA" w:rsidRDefault="004D6297" w:rsidP="004D6297">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4D6297" w:rsidRPr="00B418DA" w:rsidRDefault="004D6297" w:rsidP="004D6297">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w:t>
            </w:r>
            <w:r w:rsidRPr="00B418DA">
              <w:rPr>
                <w:sz w:val="20"/>
                <w:szCs w:val="20"/>
              </w:rPr>
              <w:t>и</w:t>
            </w:r>
            <w:r w:rsidRPr="00B418DA">
              <w:rPr>
                <w:sz w:val="20"/>
                <w:szCs w:val="20"/>
              </w:rPr>
              <w:t>таются исполненными с момента поступления денежных средств на счет Заказчика;</w:t>
            </w:r>
          </w:p>
          <w:p w:rsidR="004D6297" w:rsidRPr="00B418DA" w:rsidRDefault="004D6297" w:rsidP="004D6297">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w:t>
            </w:r>
            <w:r w:rsidRPr="00B418DA">
              <w:rPr>
                <w:sz w:val="20"/>
                <w:szCs w:val="20"/>
              </w:rPr>
              <w:t>а</w:t>
            </w:r>
            <w:r w:rsidRPr="00B418DA">
              <w:rPr>
                <w:sz w:val="20"/>
                <w:szCs w:val="20"/>
              </w:rPr>
              <w:t>рантии, предоставленной в качестве обеспечения заявки, должен составлять не м</w:t>
            </w:r>
            <w:r w:rsidRPr="00B418DA">
              <w:rPr>
                <w:sz w:val="20"/>
                <w:szCs w:val="20"/>
              </w:rPr>
              <w:t>е</w:t>
            </w:r>
            <w:r w:rsidRPr="00B418DA">
              <w:rPr>
                <w:sz w:val="20"/>
                <w:szCs w:val="20"/>
              </w:rPr>
              <w:t>нее чем два месяца с даты окончания срока подачи заявок, срок действия независ</w:t>
            </w:r>
            <w:r w:rsidRPr="00B418DA">
              <w:rPr>
                <w:sz w:val="20"/>
                <w:szCs w:val="20"/>
              </w:rPr>
              <w:t>и</w:t>
            </w:r>
            <w:r w:rsidRPr="00B418DA">
              <w:rPr>
                <w:sz w:val="20"/>
                <w:szCs w:val="20"/>
              </w:rPr>
              <w:t>мой гарантии, предоставленной в качестве обеспечения договора, должен прев</w:t>
            </w:r>
            <w:r w:rsidRPr="00B418DA">
              <w:rPr>
                <w:sz w:val="20"/>
                <w:szCs w:val="20"/>
              </w:rPr>
              <w:t>ы</w:t>
            </w:r>
            <w:r w:rsidRPr="00B418DA">
              <w:rPr>
                <w:sz w:val="20"/>
                <w:szCs w:val="20"/>
              </w:rPr>
              <w:t>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4D6297" w:rsidRPr="00B418DA" w:rsidRDefault="004D6297" w:rsidP="004D6297">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4D6297" w:rsidRPr="00B418DA" w:rsidRDefault="004D6297" w:rsidP="004D6297">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w:t>
            </w:r>
            <w:r w:rsidRPr="00B418DA">
              <w:rPr>
                <w:sz w:val="20"/>
                <w:szCs w:val="20"/>
              </w:rPr>
              <w:t>е</w:t>
            </w:r>
            <w:r w:rsidRPr="00B418DA">
              <w:rPr>
                <w:sz w:val="20"/>
                <w:szCs w:val="20"/>
              </w:rPr>
              <w:t>ния поставщиком (подрядчиком, исполнителем) обязательств, обеспеченных нез</w:t>
            </w:r>
            <w:r w:rsidRPr="00B418DA">
              <w:rPr>
                <w:sz w:val="20"/>
                <w:szCs w:val="20"/>
              </w:rPr>
              <w:t>а</w:t>
            </w:r>
            <w:r w:rsidRPr="00B418DA">
              <w:rPr>
                <w:sz w:val="20"/>
                <w:szCs w:val="20"/>
              </w:rPr>
              <w:t>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w:t>
            </w:r>
            <w:r w:rsidRPr="00B418DA">
              <w:rPr>
                <w:sz w:val="20"/>
                <w:szCs w:val="20"/>
              </w:rPr>
              <w:t>с</w:t>
            </w:r>
            <w:r w:rsidRPr="00B418DA">
              <w:rPr>
                <w:sz w:val="20"/>
                <w:szCs w:val="20"/>
              </w:rPr>
              <w:t>тавленной в качестве обеспечения исполнения договора, в размере цены договора, уменьшенном на сумму, пропорциональную объему фактически исполненных п</w:t>
            </w:r>
            <w:r w:rsidRPr="00B418DA">
              <w:rPr>
                <w:sz w:val="20"/>
                <w:szCs w:val="20"/>
              </w:rPr>
              <w:t>о</w:t>
            </w:r>
            <w:r w:rsidRPr="00B418DA">
              <w:rPr>
                <w:sz w:val="20"/>
                <w:szCs w:val="20"/>
              </w:rPr>
              <w:t>ставщиком (подрядчиком, исполнителем) обязательств, предусмотренных догов</w:t>
            </w:r>
            <w:r w:rsidRPr="00B418DA">
              <w:rPr>
                <w:sz w:val="20"/>
                <w:szCs w:val="20"/>
              </w:rPr>
              <w:t>о</w:t>
            </w:r>
            <w:r w:rsidRPr="00B418DA">
              <w:rPr>
                <w:sz w:val="20"/>
                <w:szCs w:val="20"/>
              </w:rPr>
              <w:t>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w:t>
            </w:r>
            <w:r w:rsidRPr="00B418DA">
              <w:rPr>
                <w:sz w:val="20"/>
                <w:szCs w:val="20"/>
              </w:rPr>
              <w:t>е</w:t>
            </w:r>
            <w:r w:rsidRPr="00B418DA">
              <w:rPr>
                <w:sz w:val="20"/>
                <w:szCs w:val="20"/>
              </w:rPr>
              <w:t>ния договора;</w:t>
            </w:r>
          </w:p>
          <w:p w:rsidR="004D6297" w:rsidRPr="00B418DA" w:rsidRDefault="004D6297" w:rsidP="004D6297">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w:t>
            </w:r>
            <w:r w:rsidRPr="00B418DA">
              <w:rPr>
                <w:sz w:val="20"/>
                <w:szCs w:val="20"/>
              </w:rPr>
              <w:t>н</w:t>
            </w:r>
            <w:r w:rsidRPr="00B418DA">
              <w:rPr>
                <w:sz w:val="20"/>
                <w:szCs w:val="20"/>
              </w:rPr>
              <w:t>тии при перемене Заказчика в случаях, предусмотренных законодательством Ро</w:t>
            </w:r>
            <w:r w:rsidRPr="00B418DA">
              <w:rPr>
                <w:sz w:val="20"/>
                <w:szCs w:val="20"/>
              </w:rPr>
              <w:t>с</w:t>
            </w:r>
            <w:r w:rsidRPr="00B418DA">
              <w:rPr>
                <w:sz w:val="20"/>
                <w:szCs w:val="20"/>
              </w:rPr>
              <w:t>сийской Федерации, с предварительным извещением об этом гаранта;</w:t>
            </w:r>
          </w:p>
          <w:p w:rsidR="004D6297" w:rsidRPr="00B418DA" w:rsidRDefault="004D6297" w:rsidP="004D6297">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4D6297" w:rsidRPr="00B418DA" w:rsidRDefault="004D6297" w:rsidP="004D6297">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4D6297" w:rsidRPr="00B418DA" w:rsidRDefault="004D6297" w:rsidP="004D6297">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4D6297" w:rsidRPr="00B418DA" w:rsidRDefault="004D6297" w:rsidP="004D6297">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w:t>
            </w:r>
            <w:r w:rsidRPr="00B418DA">
              <w:rPr>
                <w:sz w:val="20"/>
                <w:szCs w:val="20"/>
              </w:rPr>
              <w:t>е</w:t>
            </w:r>
            <w:r w:rsidRPr="00B418DA">
              <w:rPr>
                <w:sz w:val="20"/>
                <w:szCs w:val="20"/>
              </w:rPr>
              <w:t>ствляющего правоприменительные функции по кассовому обслуживанию исполн</w:t>
            </w:r>
            <w:r w:rsidRPr="00B418DA">
              <w:rPr>
                <w:sz w:val="20"/>
                <w:szCs w:val="20"/>
              </w:rPr>
              <w:t>е</w:t>
            </w:r>
            <w:r w:rsidRPr="00B418DA">
              <w:rPr>
                <w:sz w:val="20"/>
                <w:szCs w:val="20"/>
              </w:rPr>
              <w:t>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4D6297" w:rsidRPr="00B418DA" w:rsidRDefault="004D6297" w:rsidP="004D6297">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w:t>
            </w:r>
            <w:r w:rsidRPr="00B418DA">
              <w:rPr>
                <w:sz w:val="20"/>
                <w:szCs w:val="20"/>
              </w:rPr>
              <w:t>а</w:t>
            </w:r>
            <w:r w:rsidRPr="00B418DA">
              <w:rPr>
                <w:sz w:val="20"/>
                <w:szCs w:val="20"/>
              </w:rPr>
              <w:t>висимой гарантии (доверенность) (в случае, если требование по независимой  гара</w:t>
            </w:r>
            <w:r w:rsidRPr="00B418DA">
              <w:rPr>
                <w:sz w:val="20"/>
                <w:szCs w:val="20"/>
              </w:rPr>
              <w:t>н</w:t>
            </w:r>
            <w:r w:rsidRPr="00B418DA">
              <w:rPr>
                <w:sz w:val="20"/>
                <w:szCs w:val="20"/>
              </w:rPr>
              <w:t>тии подписано лицом, не указанным в Едином государственном реестре юридич</w:t>
            </w:r>
            <w:r w:rsidRPr="00B418DA">
              <w:rPr>
                <w:sz w:val="20"/>
                <w:szCs w:val="20"/>
              </w:rPr>
              <w:t>е</w:t>
            </w:r>
            <w:r w:rsidRPr="00B418DA">
              <w:rPr>
                <w:sz w:val="20"/>
                <w:szCs w:val="20"/>
              </w:rPr>
              <w:t>ских лиц в качестве лица, имеющего право без доверенности действовать от имени Заказчика);</w:t>
            </w:r>
          </w:p>
          <w:p w:rsidR="004D6297" w:rsidRPr="00B418DA" w:rsidRDefault="004D6297" w:rsidP="004D6297">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D6297" w:rsidRPr="00B418DA" w:rsidRDefault="004D6297" w:rsidP="004D6297">
            <w:pPr>
              <w:shd w:val="clear" w:color="auto" w:fill="FFFFFF"/>
              <w:tabs>
                <w:tab w:val="left" w:pos="1701"/>
              </w:tabs>
              <w:jc w:val="both"/>
              <w:rPr>
                <w:sz w:val="20"/>
                <w:szCs w:val="20"/>
              </w:rPr>
            </w:pPr>
            <w:proofErr w:type="gramStart"/>
            <w:r w:rsidRPr="00B418DA">
              <w:rPr>
                <w:sz w:val="20"/>
                <w:szCs w:val="20"/>
              </w:rPr>
              <w:t>В независимой гарантию включается условие о праве Заказчика на бесспорное сп</w:t>
            </w:r>
            <w:r w:rsidRPr="00B418DA">
              <w:rPr>
                <w:sz w:val="20"/>
                <w:szCs w:val="20"/>
              </w:rPr>
              <w:t>и</w:t>
            </w:r>
            <w:r w:rsidRPr="00B418DA">
              <w:rPr>
                <w:sz w:val="20"/>
                <w:szCs w:val="20"/>
              </w:rPr>
              <w:t>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w:t>
            </w:r>
            <w:r w:rsidRPr="00B418DA">
              <w:rPr>
                <w:sz w:val="20"/>
                <w:szCs w:val="20"/>
              </w:rPr>
              <w:t>а</w:t>
            </w:r>
            <w:r w:rsidRPr="00B418DA">
              <w:rPr>
                <w:sz w:val="20"/>
                <w:szCs w:val="20"/>
              </w:rPr>
              <w:t>рантии.</w:t>
            </w:r>
            <w:proofErr w:type="gramEnd"/>
          </w:p>
          <w:p w:rsidR="004D6297" w:rsidRPr="00B418DA" w:rsidRDefault="004D6297" w:rsidP="004D6297">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4D6297" w:rsidRPr="00B418DA" w:rsidRDefault="004D6297" w:rsidP="004D6297">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w:t>
            </w:r>
            <w:r w:rsidRPr="00B418DA">
              <w:rPr>
                <w:sz w:val="20"/>
                <w:szCs w:val="20"/>
              </w:rPr>
              <w:t>о</w:t>
            </w:r>
            <w:r w:rsidRPr="00B418DA">
              <w:rPr>
                <w:sz w:val="20"/>
                <w:szCs w:val="20"/>
              </w:rPr>
              <w:t>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w:t>
            </w:r>
            <w:r w:rsidRPr="00B418DA">
              <w:rPr>
                <w:sz w:val="20"/>
                <w:szCs w:val="20"/>
              </w:rPr>
              <w:t>о</w:t>
            </w:r>
            <w:r w:rsidRPr="00B418DA">
              <w:rPr>
                <w:sz w:val="20"/>
                <w:szCs w:val="20"/>
              </w:rPr>
              <w:t>го уведомления предусмотрено условиями договора или законодательством Росси</w:t>
            </w:r>
            <w:r w:rsidRPr="00B418DA">
              <w:rPr>
                <w:sz w:val="20"/>
                <w:szCs w:val="20"/>
              </w:rPr>
              <w:t>й</w:t>
            </w:r>
            <w:r w:rsidRPr="00B418DA">
              <w:rPr>
                <w:sz w:val="20"/>
                <w:szCs w:val="20"/>
              </w:rPr>
              <w:t>ской Федерации);</w:t>
            </w:r>
          </w:p>
          <w:p w:rsidR="004D6297" w:rsidRPr="00B418DA" w:rsidRDefault="004D6297" w:rsidP="004D6297">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w:t>
            </w:r>
            <w:r w:rsidRPr="00B418DA">
              <w:rPr>
                <w:sz w:val="20"/>
                <w:szCs w:val="20"/>
              </w:rPr>
              <w:t>о</w:t>
            </w:r>
            <w:r w:rsidRPr="00B418DA">
              <w:rPr>
                <w:sz w:val="20"/>
                <w:szCs w:val="20"/>
              </w:rPr>
              <w:t>ра;</w:t>
            </w:r>
          </w:p>
          <w:p w:rsidR="004D6297" w:rsidRPr="00B418DA" w:rsidRDefault="004D6297" w:rsidP="004D6297">
            <w:pPr>
              <w:shd w:val="clear" w:color="auto" w:fill="FFFFFF"/>
              <w:tabs>
                <w:tab w:val="left" w:pos="1701"/>
              </w:tabs>
              <w:jc w:val="both"/>
              <w:rPr>
                <w:sz w:val="20"/>
                <w:szCs w:val="20"/>
              </w:rPr>
            </w:pPr>
            <w:r w:rsidRPr="00B418DA">
              <w:rPr>
                <w:sz w:val="20"/>
                <w:szCs w:val="20"/>
              </w:rPr>
              <w:lastRenderedPageBreak/>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w:t>
            </w:r>
            <w:r w:rsidRPr="00B418DA">
              <w:rPr>
                <w:sz w:val="20"/>
                <w:szCs w:val="20"/>
              </w:rPr>
              <w:t>а</w:t>
            </w:r>
            <w:r w:rsidRPr="00B418DA">
              <w:rPr>
                <w:sz w:val="20"/>
                <w:szCs w:val="20"/>
              </w:rPr>
              <w:t>ранту вместе с требованием уплатить</w:t>
            </w:r>
            <w:proofErr w:type="gramEnd"/>
            <w:r w:rsidRPr="00B418DA">
              <w:rPr>
                <w:sz w:val="20"/>
                <w:szCs w:val="20"/>
              </w:rPr>
              <w:t xml:space="preserve"> денежные средства по независимой гарантии.</w:t>
            </w:r>
          </w:p>
          <w:p w:rsidR="004D6297" w:rsidRPr="00B418DA" w:rsidRDefault="004D6297" w:rsidP="004D6297">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w:t>
            </w:r>
            <w:r w:rsidRPr="00B418DA">
              <w:rPr>
                <w:sz w:val="20"/>
                <w:szCs w:val="20"/>
              </w:rPr>
              <w:t>а</w:t>
            </w:r>
            <w:r w:rsidRPr="00B418DA">
              <w:rPr>
                <w:sz w:val="20"/>
                <w:szCs w:val="20"/>
              </w:rPr>
              <w:t>ключается договор, обеспечения исполнения договора в соответствии с Извещением и положениями второго абзаца Раздела 42 Извещения.</w:t>
            </w:r>
          </w:p>
          <w:p w:rsidR="004D6297" w:rsidRPr="00B418DA" w:rsidRDefault="004D6297" w:rsidP="004D6297">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w:t>
            </w:r>
            <w:r w:rsidRPr="00B418DA">
              <w:rPr>
                <w:sz w:val="20"/>
                <w:szCs w:val="20"/>
              </w:rPr>
              <w:t>и</w:t>
            </w:r>
            <w:r w:rsidRPr="00B418DA">
              <w:rPr>
                <w:sz w:val="20"/>
                <w:szCs w:val="20"/>
              </w:rPr>
              <w:t>ровок в электронной форме, с которым заключается договор, обеспечения исполн</w:t>
            </w:r>
            <w:r w:rsidRPr="00B418DA">
              <w:rPr>
                <w:sz w:val="20"/>
                <w:szCs w:val="20"/>
              </w:rPr>
              <w:t>е</w:t>
            </w:r>
            <w:r w:rsidRPr="00B418DA">
              <w:rPr>
                <w:sz w:val="20"/>
                <w:szCs w:val="20"/>
              </w:rPr>
              <w:t>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4D6297" w:rsidRPr="00B418DA" w:rsidRDefault="004D6297" w:rsidP="004D6297">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w:t>
            </w:r>
            <w:r w:rsidRPr="00B418DA">
              <w:rPr>
                <w:sz w:val="20"/>
                <w:szCs w:val="20"/>
              </w:rPr>
              <w:t>а</w:t>
            </w:r>
            <w:r w:rsidRPr="00B418DA">
              <w:rPr>
                <w:sz w:val="20"/>
                <w:szCs w:val="20"/>
              </w:rPr>
              <w:t>вить Заказчику обеспечение исполнения договора, уменьшенное на размер выпо</w:t>
            </w:r>
            <w:r w:rsidRPr="00B418DA">
              <w:rPr>
                <w:sz w:val="20"/>
                <w:szCs w:val="20"/>
              </w:rPr>
              <w:t>л</w:t>
            </w:r>
            <w:r w:rsidRPr="00B418DA">
              <w:rPr>
                <w:sz w:val="20"/>
                <w:szCs w:val="20"/>
              </w:rPr>
              <w:t>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4D6297" w:rsidP="004D6297">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w:t>
            </w:r>
            <w:r w:rsidRPr="00B418DA">
              <w:rPr>
                <w:sz w:val="20"/>
                <w:szCs w:val="20"/>
              </w:rPr>
              <w:t>е</w:t>
            </w:r>
            <w:r w:rsidRPr="00B418DA">
              <w:rPr>
                <w:sz w:val="20"/>
                <w:szCs w:val="20"/>
              </w:rPr>
              <w:t>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w:t>
            </w:r>
            <w:r w:rsidRPr="008024A7">
              <w:rPr>
                <w:b/>
                <w:color w:val="000000"/>
                <w:sz w:val="20"/>
                <w:szCs w:val="20"/>
              </w:rPr>
              <w:t>а</w:t>
            </w:r>
            <w:r w:rsidRPr="008024A7">
              <w:rPr>
                <w:b/>
                <w:color w:val="000000"/>
                <w:sz w:val="20"/>
                <w:szCs w:val="20"/>
              </w:rPr>
              <w:t>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закупке с участием субъектов малого и среднего предприним</w:t>
            </w:r>
            <w:r w:rsidR="00CF2876" w:rsidRPr="00CF2876">
              <w:rPr>
                <w:sz w:val="20"/>
                <w:szCs w:val="20"/>
              </w:rPr>
              <w:t>а</w:t>
            </w:r>
            <w:r w:rsidR="00CF2876" w:rsidRPr="00CF2876">
              <w:rPr>
                <w:sz w:val="20"/>
                <w:szCs w:val="20"/>
              </w:rPr>
              <w:t xml:space="preserve">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w:t>
            </w:r>
            <w:r w:rsidRPr="008024A7">
              <w:rPr>
                <w:rFonts w:ascii="Times New Roman" w:hAnsi="Times New Roman" w:cs="Times New Roman"/>
                <w:sz w:val="20"/>
                <w:szCs w:val="20"/>
              </w:rPr>
              <w:lastRenderedPageBreak/>
              <w:t>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w:t>
            </w:r>
            <w:r w:rsidR="00476722" w:rsidRPr="008024A7">
              <w:rPr>
                <w:sz w:val="20"/>
                <w:szCs w:val="20"/>
              </w:rPr>
              <w:t>е</w:t>
            </w:r>
            <w:r w:rsidR="00476722" w:rsidRPr="008024A7">
              <w:rPr>
                <w:sz w:val="20"/>
                <w:szCs w:val="20"/>
              </w:rPr>
              <w:t>ни участника закупки</w:t>
            </w:r>
            <w:r w:rsidR="00901CD9" w:rsidRPr="008024A7">
              <w:rPr>
                <w:sz w:val="20"/>
                <w:szCs w:val="20"/>
              </w:rPr>
              <w:t xml:space="preserve"> с участием субъектов малого и среднего предпринимательс</w:t>
            </w:r>
            <w:r w:rsidR="00901CD9" w:rsidRPr="008024A7">
              <w:rPr>
                <w:sz w:val="20"/>
                <w:szCs w:val="20"/>
              </w:rPr>
              <w:t>т</w:t>
            </w:r>
            <w:r w:rsidR="00901CD9" w:rsidRPr="008024A7">
              <w:rPr>
                <w:sz w:val="20"/>
                <w:szCs w:val="20"/>
              </w:rPr>
              <w:t>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w:t>
            </w:r>
            <w:r w:rsidRPr="008024A7">
              <w:rPr>
                <w:sz w:val="20"/>
                <w:szCs w:val="20"/>
              </w:rPr>
              <w:t>я</w:t>
            </w:r>
            <w:r w:rsidRPr="008024A7">
              <w:rPr>
                <w:sz w:val="20"/>
                <w:szCs w:val="20"/>
              </w:rPr>
              <w:t>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w:t>
            </w:r>
            <w:r w:rsidR="00901CD9" w:rsidRPr="008024A7">
              <w:rPr>
                <w:sz w:val="20"/>
                <w:szCs w:val="20"/>
              </w:rPr>
              <w:t>а</w:t>
            </w:r>
            <w:r w:rsidR="00901CD9" w:rsidRPr="008024A7">
              <w:rPr>
                <w:sz w:val="20"/>
                <w:szCs w:val="20"/>
              </w:rPr>
              <w:t>стием субъектов малого и среднего предпринимательства</w:t>
            </w:r>
            <w:r w:rsidR="00157249" w:rsidRPr="008024A7">
              <w:rPr>
                <w:sz w:val="20"/>
                <w:szCs w:val="20"/>
              </w:rPr>
              <w:t xml:space="preserve"> требованиям, установле</w:t>
            </w:r>
            <w:r w:rsidR="00157249" w:rsidRPr="008024A7">
              <w:rPr>
                <w:sz w:val="20"/>
                <w:szCs w:val="20"/>
              </w:rPr>
              <w:t>н</w:t>
            </w:r>
            <w:r w:rsidR="00157249" w:rsidRPr="008024A7">
              <w:rPr>
                <w:sz w:val="20"/>
                <w:szCs w:val="20"/>
              </w:rPr>
              <w:t>ным в соответствии с законодательством Российской Федерации к лицам, осущест</w:t>
            </w:r>
            <w:r w:rsidR="00157249" w:rsidRPr="008024A7">
              <w:rPr>
                <w:sz w:val="20"/>
                <w:szCs w:val="20"/>
              </w:rPr>
              <w:t>в</w:t>
            </w:r>
            <w:r w:rsidR="00157249" w:rsidRPr="008024A7">
              <w:rPr>
                <w:sz w:val="20"/>
                <w:szCs w:val="20"/>
              </w:rPr>
              <w:t>ляющим поставку товара, выполнение работы, оказание услуги, являющихся пре</w:t>
            </w:r>
            <w:r w:rsidR="00157249" w:rsidRPr="008024A7">
              <w:rPr>
                <w:sz w:val="20"/>
                <w:szCs w:val="20"/>
              </w:rPr>
              <w:t>д</w:t>
            </w:r>
            <w:r w:rsidR="00157249" w:rsidRPr="008024A7">
              <w:rPr>
                <w:sz w:val="20"/>
                <w:szCs w:val="20"/>
              </w:rPr>
              <w:t xml:space="preserve">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w:t>
            </w:r>
            <w:r w:rsidR="00AC2E5A" w:rsidRPr="008024A7">
              <w:rPr>
                <w:i/>
                <w:sz w:val="20"/>
                <w:szCs w:val="20"/>
              </w:rPr>
              <w:t>в</w:t>
            </w:r>
            <w:r w:rsidR="00AC2E5A" w:rsidRPr="008024A7">
              <w:rPr>
                <w:i/>
                <w:sz w:val="20"/>
                <w:szCs w:val="20"/>
              </w:rPr>
              <w:t>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w:t>
            </w:r>
            <w:r w:rsidRPr="008024A7">
              <w:rPr>
                <w:sz w:val="20"/>
                <w:szCs w:val="20"/>
              </w:rPr>
              <w:t>е</w:t>
            </w:r>
            <w:r w:rsidRPr="008024A7">
              <w:rPr>
                <w:sz w:val="20"/>
                <w:szCs w:val="20"/>
              </w:rPr>
              <w:t>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w:t>
            </w:r>
            <w:r w:rsidRPr="008024A7">
              <w:rPr>
                <w:sz w:val="20"/>
                <w:szCs w:val="20"/>
              </w:rPr>
              <w:t>ь</w:t>
            </w:r>
            <w:r w:rsidRPr="008024A7">
              <w:rPr>
                <w:sz w:val="20"/>
                <w:szCs w:val="20"/>
              </w:rPr>
              <w:t>татам закупки договора либо предоставление обеспечения заявки на участие в з</w:t>
            </w:r>
            <w:r w:rsidRPr="008024A7">
              <w:rPr>
                <w:sz w:val="20"/>
                <w:szCs w:val="20"/>
              </w:rPr>
              <w:t>а</w:t>
            </w:r>
            <w:r w:rsidRPr="008024A7">
              <w:rPr>
                <w:sz w:val="20"/>
                <w:szCs w:val="20"/>
              </w:rPr>
              <w:t>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w:t>
            </w:r>
            <w:r w:rsidRPr="008024A7">
              <w:rPr>
                <w:sz w:val="20"/>
                <w:szCs w:val="20"/>
              </w:rPr>
              <w:t>е</w:t>
            </w:r>
            <w:r w:rsidRPr="008024A7">
              <w:rPr>
                <w:sz w:val="20"/>
                <w:szCs w:val="20"/>
              </w:rPr>
              <w:t>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w:t>
            </w:r>
            <w:r w:rsidR="001E2CB4" w:rsidRPr="001E2CB4">
              <w:rPr>
                <w:sz w:val="20"/>
                <w:szCs w:val="20"/>
              </w:rPr>
              <w:t>о</w:t>
            </w:r>
            <w:r w:rsidR="001E2CB4" w:rsidRPr="001E2CB4">
              <w:rPr>
                <w:sz w:val="20"/>
                <w:szCs w:val="20"/>
              </w:rPr>
              <w:t>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w:t>
            </w:r>
            <w:r w:rsidR="002E181F" w:rsidRPr="008024A7">
              <w:rPr>
                <w:i/>
                <w:sz w:val="20"/>
                <w:szCs w:val="20"/>
              </w:rPr>
              <w:t>е</w:t>
            </w:r>
            <w:r w:rsidR="002E181F" w:rsidRPr="008024A7">
              <w:rPr>
                <w:i/>
                <w:sz w:val="20"/>
                <w:szCs w:val="20"/>
              </w:rPr>
              <w:t>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w:t>
            </w:r>
            <w:r w:rsidRPr="008024A7">
              <w:rPr>
                <w:sz w:val="20"/>
                <w:szCs w:val="20"/>
              </w:rPr>
              <w:t>с</w:t>
            </w:r>
            <w:r w:rsidRPr="008024A7">
              <w:rPr>
                <w:sz w:val="20"/>
                <w:szCs w:val="20"/>
              </w:rPr>
              <w:t>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w:t>
            </w:r>
            <w:r w:rsidRPr="008024A7">
              <w:rPr>
                <w:sz w:val="20"/>
                <w:szCs w:val="20"/>
              </w:rPr>
              <w:t>й</w:t>
            </w:r>
            <w:r w:rsidRPr="008024A7">
              <w:rPr>
                <w:sz w:val="20"/>
                <w:szCs w:val="20"/>
              </w:rPr>
              <w:t>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w:t>
            </w:r>
            <w:r w:rsidRPr="008024A7">
              <w:rPr>
                <w:sz w:val="20"/>
                <w:szCs w:val="20"/>
              </w:rPr>
              <w:t>е</w:t>
            </w:r>
            <w:r w:rsidRPr="008024A7">
              <w:rPr>
                <w:sz w:val="20"/>
                <w:szCs w:val="20"/>
              </w:rPr>
              <w:t>ствлении закупки товара, в том числе поставляемого заказчику при выполнении з</w:t>
            </w:r>
            <w:r w:rsidRPr="008024A7">
              <w:rPr>
                <w:sz w:val="20"/>
                <w:szCs w:val="20"/>
              </w:rPr>
              <w:t>а</w:t>
            </w:r>
            <w:r w:rsidRPr="008024A7">
              <w:rPr>
                <w:sz w:val="20"/>
                <w:szCs w:val="20"/>
              </w:rPr>
              <w:t>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документ, подтверждающий страну происхождения товара, предусмо</w:t>
            </w:r>
            <w:r w:rsidR="002E181F" w:rsidRPr="008024A7">
              <w:rPr>
                <w:sz w:val="20"/>
                <w:szCs w:val="20"/>
              </w:rPr>
              <w:t>т</w:t>
            </w:r>
            <w:r w:rsidR="002E181F" w:rsidRPr="008024A7">
              <w:rPr>
                <w:sz w:val="20"/>
                <w:szCs w:val="20"/>
              </w:rPr>
              <w:t xml:space="preserve">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w:t>
            </w:r>
            <w:r w:rsidRPr="008024A7">
              <w:rPr>
                <w:sz w:val="20"/>
                <w:szCs w:val="20"/>
              </w:rPr>
              <w:t>е</w:t>
            </w:r>
            <w:r w:rsidRPr="008024A7">
              <w:rPr>
                <w:sz w:val="20"/>
                <w:szCs w:val="20"/>
              </w:rPr>
              <w:t>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уст</w:t>
            </w:r>
            <w:r w:rsidR="00BE6FEF" w:rsidRPr="008024A7">
              <w:rPr>
                <w:iCs/>
                <w:sz w:val="20"/>
                <w:szCs w:val="20"/>
              </w:rPr>
              <w:t>а</w:t>
            </w:r>
            <w:r w:rsidR="00BE6FEF" w:rsidRPr="008024A7">
              <w:rPr>
                <w:iCs/>
                <w:sz w:val="20"/>
                <w:szCs w:val="20"/>
              </w:rPr>
              <w:t xml:space="preserve">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lastRenderedPageBreak/>
              <w:t>1) сведения, сформированные с помощью средств, предусмотренных пр</w:t>
            </w:r>
            <w:r w:rsidRPr="008024A7">
              <w:rPr>
                <w:sz w:val="20"/>
                <w:szCs w:val="20"/>
              </w:rPr>
              <w:t>о</w:t>
            </w:r>
            <w:r w:rsidRPr="008024A7">
              <w:rPr>
                <w:sz w:val="20"/>
                <w:szCs w:val="20"/>
              </w:rPr>
              <w:t>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w:t>
            </w:r>
            <w:r w:rsidRPr="008024A7">
              <w:rPr>
                <w:iCs/>
                <w:sz w:val="20"/>
                <w:szCs w:val="20"/>
              </w:rPr>
              <w:t>с</w:t>
            </w:r>
            <w:r w:rsidRPr="008024A7">
              <w:rPr>
                <w:iCs/>
                <w:sz w:val="20"/>
                <w:szCs w:val="20"/>
              </w:rPr>
              <w:t>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w:t>
            </w:r>
            <w:r w:rsidRPr="008024A7">
              <w:rPr>
                <w:color w:val="000000"/>
                <w:sz w:val="20"/>
                <w:szCs w:val="20"/>
                <w:shd w:val="clear" w:color="auto" w:fill="FFFFFF"/>
              </w:rPr>
              <w:t>а</w:t>
            </w:r>
            <w:r w:rsidRPr="008024A7">
              <w:rPr>
                <w:color w:val="000000"/>
                <w:sz w:val="20"/>
                <w:szCs w:val="20"/>
                <w:shd w:val="clear" w:color="auto" w:fill="FFFFFF"/>
              </w:rPr>
              <w:t>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w:t>
            </w:r>
            <w:r w:rsidRPr="008024A7">
              <w:rPr>
                <w:color w:val="000000"/>
                <w:sz w:val="20"/>
                <w:szCs w:val="20"/>
                <w:shd w:val="clear" w:color="auto" w:fill="FFFFFF"/>
              </w:rPr>
              <w:t>е</w:t>
            </w:r>
            <w:r w:rsidRPr="008024A7">
              <w:rPr>
                <w:color w:val="000000"/>
                <w:sz w:val="20"/>
                <w:szCs w:val="20"/>
                <w:shd w:val="clear" w:color="auto" w:fill="FFFFFF"/>
              </w:rPr>
              <w:t>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w:t>
            </w:r>
            <w:r w:rsidRPr="008024A7">
              <w:rPr>
                <w:sz w:val="20"/>
                <w:szCs w:val="20"/>
              </w:rPr>
              <w:t>н</w:t>
            </w:r>
            <w:r w:rsidRPr="008024A7">
              <w:rPr>
                <w:sz w:val="20"/>
                <w:szCs w:val="20"/>
              </w:rPr>
              <w:t>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w:t>
            </w:r>
            <w:r w:rsidRPr="008024A7">
              <w:rPr>
                <w:sz w:val="20"/>
                <w:szCs w:val="20"/>
              </w:rPr>
              <w:t>о</w:t>
            </w:r>
            <w:r w:rsidRPr="008024A7">
              <w:rPr>
                <w:sz w:val="20"/>
                <w:szCs w:val="20"/>
              </w:rPr>
              <w:t>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w:t>
            </w:r>
            <w:r w:rsidRPr="008024A7">
              <w:rPr>
                <w:color w:val="000000"/>
                <w:sz w:val="20"/>
                <w:szCs w:val="20"/>
                <w:shd w:val="clear" w:color="auto" w:fill="FFFFFF"/>
              </w:rPr>
              <w:t>о</w:t>
            </w:r>
            <w:r w:rsidRPr="008024A7">
              <w:rPr>
                <w:color w:val="000000"/>
                <w:sz w:val="20"/>
                <w:szCs w:val="20"/>
                <w:shd w:val="clear" w:color="auto" w:fill="FFFFFF"/>
              </w:rPr>
              <w:t>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w:t>
            </w:r>
            <w:r w:rsidR="00096E4E" w:rsidRPr="008024A7">
              <w:rPr>
                <w:sz w:val="20"/>
                <w:szCs w:val="20"/>
              </w:rPr>
              <w:t>б</w:t>
            </w:r>
            <w:r w:rsidR="00096E4E" w:rsidRPr="008024A7">
              <w:rPr>
                <w:sz w:val="20"/>
                <w:szCs w:val="20"/>
              </w:rPr>
              <w:t>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w:t>
            </w:r>
            <w:r w:rsidRPr="008024A7">
              <w:rPr>
                <w:b/>
                <w:color w:val="000000"/>
                <w:sz w:val="20"/>
                <w:szCs w:val="20"/>
              </w:rPr>
              <w:t>о</w:t>
            </w:r>
            <w:r w:rsidRPr="008024A7">
              <w:rPr>
                <w:b/>
                <w:color w:val="000000"/>
                <w:sz w:val="20"/>
                <w:szCs w:val="20"/>
              </w:rPr>
              <w:t>ставляемого товара, его функциональных характ</w:t>
            </w:r>
            <w:r w:rsidRPr="008024A7">
              <w:rPr>
                <w:b/>
                <w:color w:val="000000"/>
                <w:sz w:val="20"/>
                <w:szCs w:val="20"/>
              </w:rPr>
              <w:t>е</w:t>
            </w:r>
            <w:r w:rsidRPr="008024A7">
              <w:rPr>
                <w:b/>
                <w:color w:val="000000"/>
                <w:sz w:val="20"/>
                <w:szCs w:val="20"/>
              </w:rPr>
              <w:t>ристик (потребительских свойств), его количестве</w:t>
            </w:r>
            <w:r w:rsidRPr="008024A7">
              <w:rPr>
                <w:b/>
                <w:color w:val="000000"/>
                <w:sz w:val="20"/>
                <w:szCs w:val="20"/>
              </w:rPr>
              <w:t>н</w:t>
            </w:r>
            <w:r w:rsidRPr="008024A7">
              <w:rPr>
                <w:b/>
                <w:color w:val="000000"/>
                <w:sz w:val="20"/>
                <w:szCs w:val="20"/>
              </w:rPr>
              <w:t>ных и качественных х</w:t>
            </w:r>
            <w:r w:rsidRPr="008024A7">
              <w:rPr>
                <w:b/>
                <w:color w:val="000000"/>
                <w:sz w:val="20"/>
                <w:szCs w:val="20"/>
              </w:rPr>
              <w:t>а</w:t>
            </w:r>
            <w:r w:rsidRPr="008024A7">
              <w:rPr>
                <w:b/>
                <w:color w:val="000000"/>
                <w:sz w:val="20"/>
                <w:szCs w:val="20"/>
              </w:rPr>
              <w:t>рактеристик, требования к описанию участниками такой закупки выполня</w:t>
            </w:r>
            <w:r w:rsidRPr="008024A7">
              <w:rPr>
                <w:b/>
                <w:color w:val="000000"/>
                <w:sz w:val="20"/>
                <w:szCs w:val="20"/>
              </w:rPr>
              <w:t>е</w:t>
            </w:r>
            <w:r w:rsidRPr="008024A7">
              <w:rPr>
                <w:b/>
                <w:color w:val="000000"/>
                <w:sz w:val="20"/>
                <w:szCs w:val="20"/>
              </w:rPr>
              <w:t>мой работы, оказываемой услуги, из количественных и качественных характ</w:t>
            </w:r>
            <w:r w:rsidRPr="008024A7">
              <w:rPr>
                <w:b/>
                <w:color w:val="000000"/>
                <w:sz w:val="20"/>
                <w:szCs w:val="20"/>
              </w:rPr>
              <w:t>е</w:t>
            </w:r>
            <w:r w:rsidRPr="008024A7">
              <w:rPr>
                <w:b/>
                <w:color w:val="000000"/>
                <w:sz w:val="20"/>
                <w:szCs w:val="20"/>
              </w:rPr>
              <w:t>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w:t>
            </w:r>
            <w:r w:rsidRPr="008024A7">
              <w:rPr>
                <w:rFonts w:eastAsia="Lucida Sans Unicode"/>
                <w:b/>
                <w:color w:val="000000" w:themeColor="text1"/>
                <w:sz w:val="20"/>
                <w:szCs w:val="20"/>
              </w:rPr>
              <w:t>о</w:t>
            </w:r>
            <w:r w:rsidRPr="008024A7">
              <w:rPr>
                <w:rFonts w:eastAsia="Lucida Sans Unicode"/>
                <w:b/>
                <w:color w:val="000000" w:themeColor="text1"/>
                <w:sz w:val="20"/>
                <w:szCs w:val="20"/>
              </w:rPr>
              <w:t>говора либо цены единицы товара, работы, услуги, включая информацию о расходах на перевозку, страхование, уплату там</w:t>
            </w:r>
            <w:r w:rsidRPr="008024A7">
              <w:rPr>
                <w:rFonts w:eastAsia="Lucida Sans Unicode"/>
                <w:b/>
                <w:color w:val="000000" w:themeColor="text1"/>
                <w:sz w:val="20"/>
                <w:szCs w:val="20"/>
              </w:rPr>
              <w:t>о</w:t>
            </w:r>
            <w:r w:rsidRPr="008024A7">
              <w:rPr>
                <w:rFonts w:eastAsia="Lucida Sans Unicode"/>
                <w:b/>
                <w:color w:val="000000" w:themeColor="text1"/>
                <w:sz w:val="20"/>
                <w:szCs w:val="20"/>
              </w:rPr>
              <w:t>женных пошлин, налогов и других обязательных пл</w:t>
            </w:r>
            <w:r w:rsidRPr="008024A7">
              <w:rPr>
                <w:rFonts w:eastAsia="Lucida Sans Unicode"/>
                <w:b/>
                <w:color w:val="000000" w:themeColor="text1"/>
                <w:sz w:val="20"/>
                <w:szCs w:val="20"/>
              </w:rPr>
              <w:t>а</w:t>
            </w:r>
            <w:r w:rsidRPr="008024A7">
              <w:rPr>
                <w:rFonts w:eastAsia="Lucida Sans Unicode"/>
                <w:b/>
                <w:color w:val="000000" w:themeColor="text1"/>
                <w:sz w:val="20"/>
                <w:szCs w:val="20"/>
              </w:rPr>
              <w:t>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330D07">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Оплата производится по факту поставки оборудования путем перечисления дене</w:t>
            </w:r>
            <w:r w:rsidRPr="00AC7B6A">
              <w:rPr>
                <w:sz w:val="20"/>
                <w:szCs w:val="20"/>
              </w:rPr>
              <w:t>ж</w:t>
            </w:r>
            <w:r w:rsidRPr="00AC7B6A">
              <w:rPr>
                <w:sz w:val="20"/>
                <w:szCs w:val="20"/>
              </w:rPr>
              <w:t xml:space="preserve">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w:t>
            </w:r>
            <w:r w:rsidRPr="00AC7B6A">
              <w:rPr>
                <w:sz w:val="20"/>
                <w:szCs w:val="20"/>
              </w:rPr>
              <w:t>о</w:t>
            </w:r>
            <w:r w:rsidRPr="00AC7B6A">
              <w:rPr>
                <w:sz w:val="20"/>
                <w:szCs w:val="20"/>
              </w:rPr>
              <w:t>ментаподписан</w:t>
            </w:r>
            <w:r>
              <w:rPr>
                <w:sz w:val="20"/>
                <w:szCs w:val="20"/>
              </w:rPr>
              <w:t>ия</w:t>
            </w:r>
            <w:r w:rsidRPr="00AC7B6A">
              <w:rPr>
                <w:sz w:val="20"/>
                <w:szCs w:val="20"/>
              </w:rPr>
              <w:t xml:space="preserve"> Сторонами акта приема-передачи оборудования и акта ввода об</w:t>
            </w:r>
            <w:r w:rsidRPr="00AC7B6A">
              <w:rPr>
                <w:sz w:val="20"/>
                <w:szCs w:val="20"/>
              </w:rPr>
              <w:t>о</w:t>
            </w:r>
            <w:r w:rsidRPr="00AC7B6A">
              <w:rPr>
                <w:sz w:val="20"/>
                <w:szCs w:val="20"/>
              </w:rPr>
              <w:t xml:space="preserve">рудования в эксплуатацию на основаниипредоставления Поставщиком счета. Днем </w:t>
            </w:r>
            <w:r w:rsidRPr="00AC7B6A">
              <w:rPr>
                <w:sz w:val="20"/>
                <w:szCs w:val="20"/>
              </w:rPr>
              <w:lastRenderedPageBreak/>
              <w:t>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lastRenderedPageBreak/>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с участием субъектов малого и среднего пре</w:t>
            </w:r>
            <w:r w:rsidR="00E865E0" w:rsidRPr="008024A7">
              <w:rPr>
                <w:sz w:val="20"/>
                <w:szCs w:val="20"/>
              </w:rPr>
              <w:t>д</w:t>
            </w:r>
            <w:r w:rsidR="00E865E0" w:rsidRPr="008024A7">
              <w:rPr>
                <w:sz w:val="20"/>
                <w:szCs w:val="20"/>
              </w:rPr>
              <w:t xml:space="preserve">принимательства </w:t>
            </w:r>
            <w:r w:rsidRPr="008024A7">
              <w:rPr>
                <w:sz w:val="20"/>
                <w:szCs w:val="20"/>
              </w:rPr>
              <w:t>требованиям, устанавливаемым в соответствии с законодательс</w:t>
            </w:r>
            <w:r w:rsidRPr="008024A7">
              <w:rPr>
                <w:sz w:val="20"/>
                <w:szCs w:val="20"/>
              </w:rPr>
              <w:t>т</w:t>
            </w:r>
            <w:r w:rsidRPr="008024A7">
              <w:rPr>
                <w:sz w:val="20"/>
                <w:szCs w:val="20"/>
              </w:rPr>
              <w:t>вом Российской Федерации к лицам, осуществляющим поставки товаров, выполн</w:t>
            </w:r>
            <w:r w:rsidRPr="008024A7">
              <w:rPr>
                <w:sz w:val="20"/>
                <w:szCs w:val="20"/>
              </w:rPr>
              <w:t>е</w:t>
            </w:r>
            <w:r w:rsidRPr="008024A7">
              <w:rPr>
                <w:sz w:val="20"/>
                <w:szCs w:val="20"/>
              </w:rPr>
              <w:t>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w:t>
            </w:r>
            <w:r w:rsidR="00AC2E5A" w:rsidRPr="008024A7">
              <w:rPr>
                <w:sz w:val="20"/>
                <w:szCs w:val="20"/>
              </w:rPr>
              <w:t>т</w:t>
            </w:r>
            <w:r w:rsidR="00AC2E5A" w:rsidRPr="008024A7">
              <w:rPr>
                <w:sz w:val="20"/>
                <w:szCs w:val="20"/>
              </w:rPr>
              <w:t>ражного суда о признании участника закупки - юридического лица или индивид</w:t>
            </w:r>
            <w:r w:rsidR="00AC2E5A" w:rsidRPr="008024A7">
              <w:rPr>
                <w:sz w:val="20"/>
                <w:szCs w:val="20"/>
              </w:rPr>
              <w:t>у</w:t>
            </w:r>
            <w:r w:rsidR="00AC2E5A" w:rsidRPr="008024A7">
              <w:rPr>
                <w:sz w:val="20"/>
                <w:szCs w:val="20"/>
              </w:rPr>
              <w:t>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w:t>
            </w:r>
            <w:r w:rsidR="00E865E0" w:rsidRPr="008024A7">
              <w:rPr>
                <w:sz w:val="20"/>
                <w:szCs w:val="20"/>
              </w:rPr>
              <w:t>а</w:t>
            </w:r>
            <w:r w:rsidR="00E865E0" w:rsidRPr="008024A7">
              <w:rPr>
                <w:sz w:val="20"/>
                <w:szCs w:val="20"/>
              </w:rPr>
              <w:t>лого и среднего предпринимательства</w:t>
            </w:r>
            <w:r w:rsidR="00AC2E5A" w:rsidRPr="008024A7">
              <w:rPr>
                <w:sz w:val="20"/>
                <w:szCs w:val="20"/>
              </w:rPr>
              <w:t xml:space="preserve"> в порядке, установленном Кодексом Росси</w:t>
            </w:r>
            <w:r w:rsidR="00AC2E5A" w:rsidRPr="008024A7">
              <w:rPr>
                <w:sz w:val="20"/>
                <w:szCs w:val="20"/>
              </w:rPr>
              <w:t>й</w:t>
            </w:r>
            <w:r w:rsidR="00AC2E5A" w:rsidRPr="008024A7">
              <w:rPr>
                <w:sz w:val="20"/>
                <w:szCs w:val="20"/>
              </w:rPr>
              <w:t>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с участием субъектов малого и среднего пре</w:t>
            </w:r>
            <w:r w:rsidR="00E865E0" w:rsidRPr="008024A7">
              <w:rPr>
                <w:sz w:val="20"/>
                <w:szCs w:val="20"/>
              </w:rPr>
              <w:t>д</w:t>
            </w:r>
            <w:r w:rsidR="00E865E0" w:rsidRPr="008024A7">
              <w:rPr>
                <w:sz w:val="20"/>
                <w:szCs w:val="20"/>
              </w:rPr>
              <w:t xml:space="preserve">принимательства </w:t>
            </w:r>
            <w:r w:rsidR="00AC2E5A" w:rsidRPr="008024A7">
              <w:rPr>
                <w:sz w:val="20"/>
                <w:szCs w:val="20"/>
              </w:rPr>
              <w:t>недоимки по налогам, сборам, задолженности по иным обязател</w:t>
            </w:r>
            <w:r w:rsidR="00AC2E5A" w:rsidRPr="008024A7">
              <w:rPr>
                <w:sz w:val="20"/>
                <w:szCs w:val="20"/>
              </w:rPr>
              <w:t>ь</w:t>
            </w:r>
            <w:r w:rsidR="00AC2E5A" w:rsidRPr="008024A7">
              <w:rPr>
                <w:sz w:val="20"/>
                <w:szCs w:val="20"/>
              </w:rPr>
              <w:t>ным платежам в бюджеты бюджетной системы Российской Федерации (за исключ</w:t>
            </w:r>
            <w:r w:rsidR="00AC2E5A" w:rsidRPr="008024A7">
              <w:rPr>
                <w:sz w:val="20"/>
                <w:szCs w:val="20"/>
              </w:rPr>
              <w:t>е</w:t>
            </w:r>
            <w:r w:rsidR="00AC2E5A" w:rsidRPr="008024A7">
              <w:rPr>
                <w:sz w:val="20"/>
                <w:szCs w:val="20"/>
              </w:rPr>
              <w:t>нием сумм, на которые предоставлены отсрочка, рассрочка, инвестиционный нал</w:t>
            </w:r>
            <w:r w:rsidR="00AC2E5A" w:rsidRPr="008024A7">
              <w:rPr>
                <w:sz w:val="20"/>
                <w:szCs w:val="20"/>
              </w:rPr>
              <w:t>о</w:t>
            </w:r>
            <w:r w:rsidR="00AC2E5A" w:rsidRPr="008024A7">
              <w:rPr>
                <w:sz w:val="20"/>
                <w:szCs w:val="20"/>
              </w:rPr>
              <w:t>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w:t>
            </w:r>
            <w:r w:rsidR="00AC2E5A" w:rsidRPr="008024A7">
              <w:rPr>
                <w:sz w:val="20"/>
                <w:szCs w:val="20"/>
              </w:rPr>
              <w:t>й</w:t>
            </w:r>
            <w:r w:rsidR="00AC2E5A" w:rsidRPr="008024A7">
              <w:rPr>
                <w:sz w:val="20"/>
                <w:szCs w:val="20"/>
              </w:rPr>
              <w:t>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w:t>
            </w:r>
            <w:r w:rsidR="00AC2E5A" w:rsidRPr="008024A7">
              <w:rPr>
                <w:sz w:val="20"/>
                <w:szCs w:val="20"/>
              </w:rPr>
              <w:t>й</w:t>
            </w:r>
            <w:r w:rsidR="00AC2E5A" w:rsidRPr="008024A7">
              <w:rPr>
                <w:sz w:val="20"/>
                <w:szCs w:val="20"/>
              </w:rPr>
              <w:t>ской Федерации о налогах и сборах) за прошедший календарный год, размер кот</w:t>
            </w:r>
            <w:r w:rsidR="00AC2E5A" w:rsidRPr="008024A7">
              <w:rPr>
                <w:sz w:val="20"/>
                <w:szCs w:val="20"/>
              </w:rPr>
              <w:t>о</w:t>
            </w:r>
            <w:r w:rsidR="00AC2E5A" w:rsidRPr="008024A7">
              <w:rPr>
                <w:sz w:val="20"/>
                <w:szCs w:val="20"/>
              </w:rPr>
              <w:t xml:space="preserve">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w:t>
            </w:r>
            <w:r w:rsidR="00E865E0" w:rsidRPr="008024A7">
              <w:rPr>
                <w:sz w:val="20"/>
                <w:szCs w:val="20"/>
              </w:rPr>
              <w:t>д</w:t>
            </w:r>
            <w:r w:rsidR="00E865E0" w:rsidRPr="008024A7">
              <w:rPr>
                <w:sz w:val="20"/>
                <w:szCs w:val="20"/>
              </w:rPr>
              <w:t xml:space="preserve">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w:t>
            </w:r>
            <w:r w:rsidR="00AC2E5A" w:rsidRPr="008024A7">
              <w:rPr>
                <w:sz w:val="20"/>
                <w:szCs w:val="20"/>
              </w:rPr>
              <w:t>е</w:t>
            </w:r>
            <w:r w:rsidR="00AC2E5A" w:rsidRPr="008024A7">
              <w:rPr>
                <w:sz w:val="20"/>
                <w:szCs w:val="20"/>
              </w:rPr>
              <w:t>доимки, задолженности и решение по данному заявлению на дату рассмотрения з</w:t>
            </w:r>
            <w:r w:rsidR="00AC2E5A" w:rsidRPr="008024A7">
              <w:rPr>
                <w:sz w:val="20"/>
                <w:szCs w:val="20"/>
              </w:rPr>
              <w:t>а</w:t>
            </w:r>
            <w:r w:rsidR="00AC2E5A" w:rsidRPr="008024A7">
              <w:rPr>
                <w:sz w:val="20"/>
                <w:szCs w:val="20"/>
              </w:rPr>
              <w:t>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w:t>
            </w:r>
            <w:r w:rsidR="00E865E0" w:rsidRPr="008024A7">
              <w:rPr>
                <w:sz w:val="20"/>
                <w:szCs w:val="20"/>
              </w:rPr>
              <w:t>д</w:t>
            </w:r>
            <w:r w:rsidR="00E865E0" w:rsidRPr="008024A7">
              <w:rPr>
                <w:sz w:val="20"/>
                <w:szCs w:val="20"/>
              </w:rPr>
              <w:t>принимательства - физического лица, зарегистрированного в качестве индивидуал</w:t>
            </w:r>
            <w:r w:rsidR="00E865E0" w:rsidRPr="008024A7">
              <w:rPr>
                <w:sz w:val="20"/>
                <w:szCs w:val="20"/>
              </w:rPr>
              <w:t>ь</w:t>
            </w:r>
            <w:r w:rsidR="00E865E0" w:rsidRPr="008024A7">
              <w:rPr>
                <w:sz w:val="20"/>
                <w:szCs w:val="20"/>
              </w:rPr>
              <w:t>ного предпринимателя, либо у руководителя, членов коллегиального исполнител</w:t>
            </w:r>
            <w:r w:rsidR="00E865E0" w:rsidRPr="008024A7">
              <w:rPr>
                <w:sz w:val="20"/>
                <w:szCs w:val="20"/>
              </w:rPr>
              <w:t>ь</w:t>
            </w:r>
            <w:r w:rsidR="00E865E0" w:rsidRPr="008024A7">
              <w:rPr>
                <w:sz w:val="20"/>
                <w:szCs w:val="20"/>
              </w:rPr>
              <w:t>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w:t>
            </w:r>
            <w:r w:rsidR="00E865E0" w:rsidRPr="008024A7">
              <w:rPr>
                <w:sz w:val="20"/>
                <w:szCs w:val="20"/>
              </w:rPr>
              <w:t>к</w:t>
            </w:r>
            <w:r w:rsidR="00E865E0" w:rsidRPr="008024A7">
              <w:rPr>
                <w:sz w:val="20"/>
                <w:szCs w:val="20"/>
              </w:rPr>
              <w:t>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w:t>
            </w:r>
            <w:r w:rsidR="00E865E0" w:rsidRPr="008024A7">
              <w:rPr>
                <w:sz w:val="20"/>
                <w:szCs w:val="20"/>
              </w:rPr>
              <w:t>я</w:t>
            </w:r>
            <w:r w:rsidR="00E865E0" w:rsidRPr="008024A7">
              <w:rPr>
                <w:sz w:val="20"/>
                <w:szCs w:val="20"/>
              </w:rPr>
              <w:t>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w:t>
            </w:r>
            <w:r w:rsidR="00E865E0" w:rsidRPr="008024A7">
              <w:rPr>
                <w:sz w:val="20"/>
                <w:szCs w:val="20"/>
              </w:rPr>
              <w:t>и</w:t>
            </w:r>
            <w:r w:rsidR="00E865E0" w:rsidRPr="008024A7">
              <w:rPr>
                <w:sz w:val="20"/>
                <w:szCs w:val="20"/>
              </w:rPr>
              <w:t>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w:t>
            </w:r>
            <w:r w:rsidR="00E865E0" w:rsidRPr="008024A7">
              <w:rPr>
                <w:sz w:val="20"/>
                <w:szCs w:val="20"/>
              </w:rPr>
              <w:t>в</w:t>
            </w:r>
            <w:r w:rsidR="00E865E0" w:rsidRPr="008024A7">
              <w:rPr>
                <w:sz w:val="20"/>
                <w:szCs w:val="20"/>
              </w:rPr>
              <w:t>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w:t>
            </w:r>
            <w:r w:rsidR="00E865E0" w:rsidRPr="008024A7">
              <w:rPr>
                <w:sz w:val="20"/>
                <w:szCs w:val="20"/>
              </w:rPr>
              <w:t>д</w:t>
            </w:r>
            <w:r w:rsidR="00E865E0" w:rsidRPr="008024A7">
              <w:rPr>
                <w:sz w:val="20"/>
                <w:szCs w:val="20"/>
              </w:rPr>
              <w:t>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w:t>
            </w:r>
            <w:r w:rsidR="00E865E0" w:rsidRPr="008024A7">
              <w:rPr>
                <w:sz w:val="20"/>
                <w:szCs w:val="20"/>
              </w:rPr>
              <w:t>р</w:t>
            </w:r>
            <w:r w:rsidR="00E865E0" w:rsidRPr="008024A7">
              <w:rPr>
                <w:sz w:val="20"/>
                <w:szCs w:val="20"/>
              </w:rPr>
              <w:t>ждающие такое соответствие, содержатся в открытых и общедоступных государс</w:t>
            </w:r>
            <w:r w:rsidR="00E865E0" w:rsidRPr="008024A7">
              <w:rPr>
                <w:sz w:val="20"/>
                <w:szCs w:val="20"/>
              </w:rPr>
              <w:t>т</w:t>
            </w:r>
            <w:r w:rsidR="00E865E0" w:rsidRPr="008024A7">
              <w:rPr>
                <w:sz w:val="20"/>
                <w:szCs w:val="20"/>
              </w:rPr>
              <w:t>венных реестрах, размещенных в информационно-телекоммуникационной сети "И</w:t>
            </w:r>
            <w:r w:rsidR="00E865E0" w:rsidRPr="008024A7">
              <w:rPr>
                <w:sz w:val="20"/>
                <w:szCs w:val="20"/>
              </w:rPr>
              <w:t>н</w:t>
            </w:r>
            <w:r w:rsidR="00E865E0" w:rsidRPr="008024A7">
              <w:rPr>
                <w:sz w:val="20"/>
                <w:szCs w:val="20"/>
              </w:rPr>
              <w:t>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w:t>
            </w:r>
            <w:r w:rsidR="00002A11" w:rsidRPr="008024A7">
              <w:rPr>
                <w:sz w:val="20"/>
                <w:szCs w:val="20"/>
              </w:rPr>
              <w:t>д</w:t>
            </w:r>
            <w:r w:rsidR="00002A11" w:rsidRPr="008024A7">
              <w:rPr>
                <w:sz w:val="20"/>
                <w:szCs w:val="20"/>
              </w:rPr>
              <w:t>принимательства исключительными правами на результаты интеллектуальной де</w:t>
            </w:r>
            <w:r w:rsidR="00002A11" w:rsidRPr="008024A7">
              <w:rPr>
                <w:sz w:val="20"/>
                <w:szCs w:val="20"/>
              </w:rPr>
              <w:t>я</w:t>
            </w:r>
            <w:r w:rsidR="00002A11" w:rsidRPr="008024A7">
              <w:rPr>
                <w:sz w:val="20"/>
                <w:szCs w:val="20"/>
              </w:rPr>
              <w:t>тельности, если в связи с исполнением договора заказчик приобретает права на т</w:t>
            </w:r>
            <w:r w:rsidR="00002A11" w:rsidRPr="008024A7">
              <w:rPr>
                <w:sz w:val="20"/>
                <w:szCs w:val="20"/>
              </w:rPr>
              <w:t>а</w:t>
            </w:r>
            <w:r w:rsidR="00002A11" w:rsidRPr="008024A7">
              <w:rPr>
                <w:sz w:val="20"/>
                <w:szCs w:val="20"/>
              </w:rPr>
              <w:t>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w:t>
            </w:r>
            <w:r w:rsidR="00002A11" w:rsidRPr="008024A7">
              <w:rPr>
                <w:sz w:val="20"/>
                <w:szCs w:val="20"/>
              </w:rPr>
              <w:t>д</w:t>
            </w:r>
            <w:r w:rsidR="00002A11" w:rsidRPr="008024A7">
              <w:rPr>
                <w:sz w:val="20"/>
                <w:szCs w:val="20"/>
              </w:rPr>
              <w:t>принимательства правами использования результата интеллектуальной деятельн</w:t>
            </w:r>
            <w:r w:rsidR="00002A11" w:rsidRPr="008024A7">
              <w:rPr>
                <w:sz w:val="20"/>
                <w:szCs w:val="20"/>
              </w:rPr>
              <w:t>о</w:t>
            </w:r>
            <w:r w:rsidR="00002A11" w:rsidRPr="008024A7">
              <w:rPr>
                <w:sz w:val="20"/>
                <w:szCs w:val="20"/>
              </w:rPr>
              <w:t>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Декларация, предусмотренная настоящим разделом, представляется в составе з</w:t>
            </w:r>
            <w:r w:rsidRPr="008024A7">
              <w:rPr>
                <w:sz w:val="20"/>
                <w:szCs w:val="20"/>
              </w:rPr>
              <w:t>а</w:t>
            </w:r>
            <w:r w:rsidRPr="008024A7">
              <w:rPr>
                <w:sz w:val="20"/>
                <w:szCs w:val="20"/>
              </w:rPr>
              <w:lastRenderedPageBreak/>
              <w:t>явки участником закупки с участием субъектов малого и среднего предприним</w:t>
            </w:r>
            <w:r w:rsidRPr="008024A7">
              <w:rPr>
                <w:sz w:val="20"/>
                <w:szCs w:val="20"/>
              </w:rPr>
              <w:t>а</w:t>
            </w:r>
            <w:r w:rsidRPr="008024A7">
              <w:rPr>
                <w:sz w:val="20"/>
                <w:szCs w:val="20"/>
              </w:rPr>
              <w:t xml:space="preserve">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w:t>
            </w:r>
            <w:r w:rsidRPr="008024A7">
              <w:rPr>
                <w:b/>
                <w:sz w:val="20"/>
                <w:szCs w:val="20"/>
              </w:rPr>
              <w:t>о</w:t>
            </w:r>
            <w:r w:rsidRPr="008024A7">
              <w:rPr>
                <w:b/>
                <w:sz w:val="20"/>
                <w:szCs w:val="20"/>
              </w:rPr>
              <w:t>исполнителям и (или) и</w:t>
            </w:r>
            <w:r w:rsidRPr="008024A7">
              <w:rPr>
                <w:b/>
                <w:sz w:val="20"/>
                <w:szCs w:val="20"/>
              </w:rPr>
              <w:t>з</w:t>
            </w:r>
            <w:r w:rsidRPr="008024A7">
              <w:rPr>
                <w:b/>
                <w:sz w:val="20"/>
                <w:szCs w:val="20"/>
              </w:rPr>
              <w:t>готовителям товара, я</w:t>
            </w:r>
            <w:r w:rsidRPr="008024A7">
              <w:rPr>
                <w:b/>
                <w:sz w:val="20"/>
                <w:szCs w:val="20"/>
              </w:rPr>
              <w:t>в</w:t>
            </w:r>
            <w:r w:rsidRPr="008024A7">
              <w:rPr>
                <w:b/>
                <w:sz w:val="20"/>
                <w:szCs w:val="20"/>
              </w:rPr>
              <w:t>ляющегося предметом з</w:t>
            </w:r>
            <w:r w:rsidRPr="008024A7">
              <w:rPr>
                <w:b/>
                <w:sz w:val="20"/>
                <w:szCs w:val="20"/>
              </w:rPr>
              <w:t>а</w:t>
            </w:r>
            <w:r w:rsidRPr="008024A7">
              <w:rPr>
                <w:b/>
                <w:sz w:val="20"/>
                <w:szCs w:val="20"/>
              </w:rPr>
              <w:t>купки, и перечень док</w:t>
            </w:r>
            <w:r w:rsidRPr="008024A7">
              <w:rPr>
                <w:b/>
                <w:sz w:val="20"/>
                <w:szCs w:val="20"/>
              </w:rPr>
              <w:t>у</w:t>
            </w:r>
            <w:r w:rsidRPr="008024A7">
              <w:rPr>
                <w:b/>
                <w:sz w:val="20"/>
                <w:szCs w:val="20"/>
              </w:rPr>
              <w:t>ментов, предоставляемых участниками закупки для подтверждения их соотве</w:t>
            </w:r>
            <w:r w:rsidRPr="008024A7">
              <w:rPr>
                <w:b/>
                <w:sz w:val="20"/>
                <w:szCs w:val="20"/>
              </w:rPr>
              <w:t>т</w:t>
            </w:r>
            <w:r w:rsidRPr="008024A7">
              <w:rPr>
                <w:b/>
                <w:sz w:val="20"/>
                <w:szCs w:val="20"/>
              </w:rPr>
              <w:t>ствия указанным требов</w:t>
            </w:r>
            <w:r w:rsidRPr="008024A7">
              <w:rPr>
                <w:b/>
                <w:sz w:val="20"/>
                <w:szCs w:val="20"/>
              </w:rPr>
              <w:t>а</w:t>
            </w:r>
            <w:r w:rsidRPr="008024A7">
              <w:rPr>
                <w:b/>
                <w:sz w:val="20"/>
                <w:szCs w:val="20"/>
              </w:rPr>
              <w:t>ниям, в случае закупки работ по проектированию, строительству, модерниз</w:t>
            </w:r>
            <w:r w:rsidRPr="008024A7">
              <w:rPr>
                <w:b/>
                <w:sz w:val="20"/>
                <w:szCs w:val="20"/>
              </w:rPr>
              <w:t>а</w:t>
            </w:r>
            <w:r w:rsidRPr="008024A7">
              <w:rPr>
                <w:b/>
                <w:sz w:val="20"/>
                <w:szCs w:val="20"/>
              </w:rPr>
              <w:t>ции и ремонту особо опа</w:t>
            </w:r>
            <w:r w:rsidRPr="008024A7">
              <w:rPr>
                <w:b/>
                <w:sz w:val="20"/>
                <w:szCs w:val="20"/>
              </w:rPr>
              <w:t>с</w:t>
            </w:r>
            <w:r w:rsidRPr="008024A7">
              <w:rPr>
                <w:b/>
                <w:sz w:val="20"/>
                <w:szCs w:val="20"/>
              </w:rPr>
              <w:t>ных, технически сложных объектов капитального строительства и закупки товаров, работ, услуг, св</w:t>
            </w:r>
            <w:r w:rsidRPr="008024A7">
              <w:rPr>
                <w:b/>
                <w:sz w:val="20"/>
                <w:szCs w:val="20"/>
              </w:rPr>
              <w:t>я</w:t>
            </w:r>
            <w:r w:rsidRPr="008024A7">
              <w:rPr>
                <w:b/>
                <w:sz w:val="20"/>
                <w:szCs w:val="20"/>
              </w:rPr>
              <w:t>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Формы, порядок, дата и время окончания срока предоставления участн</w:t>
            </w:r>
            <w:r w:rsidRPr="008024A7">
              <w:rPr>
                <w:b/>
                <w:sz w:val="20"/>
                <w:szCs w:val="20"/>
              </w:rPr>
              <w:t>и</w:t>
            </w:r>
            <w:r w:rsidRPr="008024A7">
              <w:rPr>
                <w:b/>
                <w:sz w:val="20"/>
                <w:szCs w:val="20"/>
              </w:rPr>
              <w:t xml:space="preserve">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w:t>
            </w:r>
            <w:r w:rsidRPr="008024A7">
              <w:rPr>
                <w:iCs/>
                <w:sz w:val="20"/>
                <w:szCs w:val="20"/>
              </w:rPr>
              <w:t>а</w:t>
            </w:r>
            <w:r w:rsidRPr="008024A7">
              <w:rPr>
                <w:iCs/>
                <w:sz w:val="20"/>
                <w:szCs w:val="20"/>
              </w:rPr>
              <w:t>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w:t>
            </w:r>
            <w:r w:rsidRPr="008024A7">
              <w:rPr>
                <w:iCs/>
                <w:sz w:val="20"/>
                <w:szCs w:val="20"/>
              </w:rPr>
              <w:t>д</w:t>
            </w:r>
            <w:r w:rsidRPr="008024A7">
              <w:rPr>
                <w:iCs/>
                <w:sz w:val="20"/>
                <w:szCs w:val="20"/>
              </w:rPr>
              <w:t>писью), содержащий запрос на разъяснение положений извещения о закупке, док</w:t>
            </w:r>
            <w:r w:rsidRPr="008024A7">
              <w:rPr>
                <w:iCs/>
                <w:sz w:val="20"/>
                <w:szCs w:val="20"/>
              </w:rPr>
              <w:t>у</w:t>
            </w:r>
            <w:r w:rsidRPr="008024A7">
              <w:rPr>
                <w:iCs/>
                <w:sz w:val="20"/>
                <w:szCs w:val="20"/>
              </w:rPr>
              <w:t>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w:t>
            </w:r>
            <w:r w:rsidRPr="008024A7">
              <w:rPr>
                <w:sz w:val="20"/>
                <w:szCs w:val="20"/>
              </w:rPr>
              <w:t>т</w:t>
            </w:r>
            <w:r w:rsidRPr="008024A7">
              <w:rPr>
                <w:sz w:val="20"/>
                <w:szCs w:val="20"/>
              </w:rPr>
              <w:t>вляет разъяснение положений извещения и (или) документации о конкурентной з</w:t>
            </w:r>
            <w:r w:rsidRPr="008024A7">
              <w:rPr>
                <w:sz w:val="20"/>
                <w:szCs w:val="20"/>
              </w:rPr>
              <w:t>а</w:t>
            </w:r>
            <w:r w:rsidRPr="008024A7">
              <w:rPr>
                <w:sz w:val="20"/>
                <w:szCs w:val="20"/>
              </w:rPr>
              <w:t>купке и, не позднее чем в течение трех дней со дня предоставления таких разъясн</w:t>
            </w:r>
            <w:r w:rsidRPr="008024A7">
              <w:rPr>
                <w:sz w:val="20"/>
                <w:szCs w:val="20"/>
              </w:rPr>
              <w:t>е</w:t>
            </w:r>
            <w:r w:rsidRPr="008024A7">
              <w:rPr>
                <w:sz w:val="20"/>
                <w:szCs w:val="20"/>
              </w:rPr>
              <w:t>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w:t>
            </w:r>
            <w:r w:rsidRPr="008024A7">
              <w:rPr>
                <w:sz w:val="20"/>
                <w:szCs w:val="20"/>
              </w:rPr>
              <w:t>д</w:t>
            </w:r>
            <w:r w:rsidRPr="008024A7">
              <w:rPr>
                <w:sz w:val="20"/>
                <w:szCs w:val="20"/>
              </w:rPr>
              <w:t>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w:t>
            </w:r>
            <w:r w:rsidRPr="008024A7">
              <w:rPr>
                <w:b/>
                <w:sz w:val="20"/>
                <w:szCs w:val="20"/>
              </w:rPr>
              <w:t>е</w:t>
            </w:r>
            <w:r w:rsidRPr="008024A7">
              <w:rPr>
                <w:b/>
                <w:sz w:val="20"/>
                <w:szCs w:val="20"/>
              </w:rPr>
              <w:t>ний положений Извещения о проведении закупки:</w:t>
            </w:r>
          </w:p>
          <w:p w:rsidR="00A22A79" w:rsidRPr="008024A7" w:rsidRDefault="00413AFE" w:rsidP="001F3755">
            <w:pPr>
              <w:jc w:val="both"/>
              <w:rPr>
                <w:sz w:val="20"/>
                <w:szCs w:val="20"/>
              </w:rPr>
            </w:pPr>
            <w:r w:rsidRPr="008024A7">
              <w:rPr>
                <w:sz w:val="20"/>
                <w:szCs w:val="20"/>
              </w:rPr>
              <w:t>«</w:t>
            </w:r>
            <w:r w:rsidR="001F3755">
              <w:rPr>
                <w:sz w:val="20"/>
                <w:szCs w:val="20"/>
              </w:rPr>
              <w:t>21</w:t>
            </w:r>
            <w:r w:rsidR="00487F7E" w:rsidRPr="008024A7">
              <w:rPr>
                <w:sz w:val="20"/>
                <w:szCs w:val="20"/>
              </w:rPr>
              <w:t xml:space="preserve">» </w:t>
            </w:r>
            <w:r w:rsidR="001F3755">
              <w:rPr>
                <w:sz w:val="20"/>
                <w:szCs w:val="20"/>
              </w:rPr>
              <w:t xml:space="preserve">декабря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w:t>
            </w:r>
            <w:r w:rsidRPr="008024A7">
              <w:rPr>
                <w:b/>
                <w:sz w:val="20"/>
                <w:szCs w:val="20"/>
              </w:rPr>
              <w:t>д</w:t>
            </w:r>
            <w:r w:rsidRPr="008024A7">
              <w:rPr>
                <w:b/>
                <w:sz w:val="20"/>
                <w:szCs w:val="20"/>
              </w:rPr>
              <w:t>ложений участников з</w:t>
            </w:r>
            <w:r w:rsidRPr="008024A7">
              <w:rPr>
                <w:b/>
                <w:sz w:val="20"/>
                <w:szCs w:val="20"/>
              </w:rPr>
              <w:t>а</w:t>
            </w:r>
            <w:r w:rsidRPr="008024A7">
              <w:rPr>
                <w:b/>
                <w:sz w:val="20"/>
                <w:szCs w:val="20"/>
              </w:rPr>
              <w:t>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F3755">
            <w:pPr>
              <w:jc w:val="both"/>
              <w:rPr>
                <w:b/>
                <w:sz w:val="20"/>
                <w:szCs w:val="20"/>
              </w:rPr>
            </w:pPr>
            <w:r w:rsidRPr="00180675">
              <w:rPr>
                <w:b/>
                <w:sz w:val="20"/>
                <w:szCs w:val="20"/>
              </w:rPr>
              <w:t>«</w:t>
            </w:r>
            <w:r w:rsidR="001F3755">
              <w:rPr>
                <w:b/>
                <w:sz w:val="20"/>
                <w:szCs w:val="20"/>
              </w:rPr>
              <w:t>22</w:t>
            </w:r>
            <w:r w:rsidRPr="00180675">
              <w:rPr>
                <w:b/>
                <w:sz w:val="20"/>
                <w:szCs w:val="20"/>
              </w:rPr>
              <w:t xml:space="preserve">» </w:t>
            </w:r>
            <w:r w:rsidR="001F3755">
              <w:rPr>
                <w:b/>
                <w:sz w:val="20"/>
                <w:szCs w:val="20"/>
              </w:rPr>
              <w:t>декабря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w:t>
            </w:r>
            <w:r w:rsidRPr="008024A7">
              <w:rPr>
                <w:b/>
                <w:sz w:val="20"/>
                <w:szCs w:val="20"/>
              </w:rPr>
              <w:t>с</w:t>
            </w:r>
            <w:r w:rsidRPr="008024A7">
              <w:rPr>
                <w:b/>
                <w:sz w:val="20"/>
                <w:szCs w:val="20"/>
              </w:rPr>
              <w:t>сийского происхождения, работ, услуг, выполня</w:t>
            </w:r>
            <w:r w:rsidRPr="008024A7">
              <w:rPr>
                <w:b/>
                <w:sz w:val="20"/>
                <w:szCs w:val="20"/>
              </w:rPr>
              <w:t>е</w:t>
            </w:r>
            <w:r w:rsidRPr="008024A7">
              <w:rPr>
                <w:b/>
                <w:sz w:val="20"/>
                <w:szCs w:val="20"/>
              </w:rPr>
              <w:t>мых, оказываемых росси</w:t>
            </w:r>
            <w:r w:rsidRPr="008024A7">
              <w:rPr>
                <w:b/>
                <w:sz w:val="20"/>
                <w:szCs w:val="20"/>
              </w:rPr>
              <w:t>й</w:t>
            </w:r>
            <w:r w:rsidRPr="008024A7">
              <w:rPr>
                <w:b/>
                <w:sz w:val="20"/>
                <w:szCs w:val="20"/>
              </w:rPr>
              <w:t>скими лицами по отнош</w:t>
            </w:r>
            <w:r w:rsidRPr="008024A7">
              <w:rPr>
                <w:b/>
                <w:sz w:val="20"/>
                <w:szCs w:val="20"/>
              </w:rPr>
              <w:t>е</w:t>
            </w:r>
            <w:r w:rsidRPr="008024A7">
              <w:rPr>
                <w:b/>
                <w:sz w:val="20"/>
                <w:szCs w:val="20"/>
              </w:rPr>
              <w:t>нию к товарам, происх</w:t>
            </w:r>
            <w:r w:rsidRPr="008024A7">
              <w:rPr>
                <w:b/>
                <w:sz w:val="20"/>
                <w:szCs w:val="20"/>
              </w:rPr>
              <w:t>о</w:t>
            </w:r>
            <w:r w:rsidRPr="008024A7">
              <w:rPr>
                <w:b/>
                <w:sz w:val="20"/>
                <w:szCs w:val="20"/>
              </w:rPr>
              <w:t>дящим из иностранного государства, работам, усл</w:t>
            </w:r>
            <w:r w:rsidRPr="008024A7">
              <w:rPr>
                <w:b/>
                <w:sz w:val="20"/>
                <w:szCs w:val="20"/>
              </w:rPr>
              <w:t>у</w:t>
            </w:r>
            <w:r w:rsidRPr="008024A7">
              <w:rPr>
                <w:b/>
                <w:sz w:val="20"/>
                <w:szCs w:val="20"/>
              </w:rPr>
              <w:t>гам, выполняемым, оказ</w:t>
            </w:r>
            <w:r w:rsidRPr="008024A7">
              <w:rPr>
                <w:b/>
                <w:sz w:val="20"/>
                <w:szCs w:val="20"/>
              </w:rPr>
              <w:t>ы</w:t>
            </w:r>
            <w:r w:rsidRPr="008024A7">
              <w:rPr>
                <w:b/>
                <w:sz w:val="20"/>
                <w:szCs w:val="20"/>
              </w:rPr>
              <w:t>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Приоритет товаров российского происхождения, работ, услуг, выполняемых, ок</w:t>
            </w:r>
            <w:r w:rsidRPr="008024A7">
              <w:rPr>
                <w:sz w:val="20"/>
                <w:szCs w:val="20"/>
              </w:rPr>
              <w:t>а</w:t>
            </w:r>
            <w:r w:rsidRPr="008024A7">
              <w:rPr>
                <w:sz w:val="20"/>
                <w:szCs w:val="20"/>
              </w:rPr>
              <w:t>зываемых российскими лицами по отношению к товарам, происходящим из ин</w:t>
            </w:r>
            <w:r w:rsidRPr="008024A7">
              <w:rPr>
                <w:sz w:val="20"/>
                <w:szCs w:val="20"/>
              </w:rPr>
              <w:t>о</w:t>
            </w:r>
            <w:r w:rsidRPr="008024A7">
              <w:rPr>
                <w:sz w:val="20"/>
                <w:szCs w:val="20"/>
              </w:rPr>
              <w:t>странного государства, работам, услугам, выполняемым, оказываемым иностранн</w:t>
            </w:r>
            <w:r w:rsidRPr="008024A7">
              <w:rPr>
                <w:sz w:val="20"/>
                <w:szCs w:val="20"/>
              </w:rPr>
              <w:t>ы</w:t>
            </w:r>
            <w:r w:rsidRPr="008024A7">
              <w:rPr>
                <w:sz w:val="20"/>
                <w:szCs w:val="20"/>
              </w:rPr>
              <w:t xml:space="preserve">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w:t>
            </w:r>
            <w:r w:rsidRPr="008024A7">
              <w:rPr>
                <w:bCs/>
                <w:sz w:val="20"/>
                <w:szCs w:val="20"/>
              </w:rPr>
              <w:t>с</w:t>
            </w:r>
            <w:r w:rsidRPr="008024A7">
              <w:rPr>
                <w:bCs/>
                <w:sz w:val="20"/>
                <w:szCs w:val="20"/>
              </w:rPr>
              <w:t>ходящим из иностранного государства, работам, услугам, выполняемым, оказыва</w:t>
            </w:r>
            <w:r w:rsidRPr="008024A7">
              <w:rPr>
                <w:bCs/>
                <w:sz w:val="20"/>
                <w:szCs w:val="20"/>
              </w:rPr>
              <w:t>е</w:t>
            </w:r>
            <w:r w:rsidRPr="008024A7">
              <w:rPr>
                <w:bCs/>
                <w:sz w:val="20"/>
                <w:szCs w:val="20"/>
              </w:rPr>
              <w:t>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w:t>
            </w:r>
            <w:r w:rsidRPr="008024A7">
              <w:rPr>
                <w:sz w:val="20"/>
                <w:szCs w:val="20"/>
              </w:rPr>
              <w:t>о</w:t>
            </w:r>
            <w:r w:rsidRPr="008024A7">
              <w:rPr>
                <w:sz w:val="20"/>
                <w:szCs w:val="20"/>
              </w:rPr>
              <w:t>го происхождения, выполнении работ, оказании услуг российскими лицами, по стоимостным критериям оценки производятся по предложенной в указанных зая</w:t>
            </w:r>
            <w:r w:rsidRPr="008024A7">
              <w:rPr>
                <w:sz w:val="20"/>
                <w:szCs w:val="20"/>
              </w:rPr>
              <w:t>в</w:t>
            </w:r>
            <w:r w:rsidRPr="008024A7">
              <w:rPr>
                <w:sz w:val="20"/>
                <w:szCs w:val="20"/>
              </w:rPr>
              <w:t>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w:t>
            </w:r>
            <w:r w:rsidRPr="008024A7">
              <w:rPr>
                <w:sz w:val="20"/>
                <w:szCs w:val="20"/>
              </w:rPr>
              <w:lastRenderedPageBreak/>
              <w:t>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w:t>
            </w:r>
            <w:r w:rsidRPr="008024A7">
              <w:rPr>
                <w:sz w:val="20"/>
                <w:szCs w:val="20"/>
              </w:rPr>
              <w:t>а</w:t>
            </w:r>
            <w:r w:rsidRPr="008024A7">
              <w:rPr>
                <w:sz w:val="20"/>
                <w:szCs w:val="20"/>
              </w:rPr>
              <w:t>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w:t>
            </w:r>
            <w:r w:rsidRPr="008024A7">
              <w:rPr>
                <w:sz w:val="20"/>
                <w:szCs w:val="20"/>
              </w:rPr>
              <w:t>с</w:t>
            </w:r>
            <w:r w:rsidRPr="008024A7">
              <w:rPr>
                <w:sz w:val="20"/>
                <w:szCs w:val="20"/>
              </w:rPr>
              <w:t>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w:t>
            </w:r>
            <w:r w:rsidRPr="008024A7">
              <w:rPr>
                <w:sz w:val="20"/>
                <w:szCs w:val="20"/>
              </w:rPr>
              <w:t>п</w:t>
            </w:r>
            <w:r w:rsidRPr="008024A7">
              <w:rPr>
                <w:sz w:val="20"/>
                <w:szCs w:val="20"/>
              </w:rPr>
              <w:t>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w:t>
            </w:r>
            <w:r w:rsidRPr="008024A7">
              <w:rPr>
                <w:sz w:val="20"/>
                <w:szCs w:val="20"/>
              </w:rPr>
              <w:t>о</w:t>
            </w:r>
            <w:r w:rsidRPr="008024A7">
              <w:rPr>
                <w:sz w:val="20"/>
                <w:szCs w:val="20"/>
              </w:rPr>
              <w:t xml:space="preserve">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w:t>
            </w:r>
            <w:r w:rsidRPr="008024A7">
              <w:rPr>
                <w:sz w:val="20"/>
                <w:szCs w:val="20"/>
              </w:rPr>
              <w:t>у</w:t>
            </w:r>
            <w:r w:rsidRPr="008024A7">
              <w:rPr>
                <w:sz w:val="20"/>
                <w:szCs w:val="20"/>
              </w:rPr>
              <w:t>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w:t>
            </w:r>
            <w:r w:rsidRPr="008024A7">
              <w:rPr>
                <w:sz w:val="20"/>
                <w:szCs w:val="20"/>
              </w:rPr>
              <w:t>т</w:t>
            </w:r>
            <w:r w:rsidRPr="008024A7">
              <w:rPr>
                <w:sz w:val="20"/>
                <w:szCs w:val="20"/>
              </w:rPr>
              <w:t>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w:t>
            </w:r>
            <w:r w:rsidRPr="008024A7">
              <w:rPr>
                <w:sz w:val="20"/>
                <w:szCs w:val="20"/>
              </w:rPr>
              <w:t>с</w:t>
            </w:r>
            <w:r w:rsidRPr="008024A7">
              <w:rPr>
                <w:sz w:val="20"/>
                <w:szCs w:val="20"/>
              </w:rPr>
              <w:t>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w:t>
            </w:r>
            <w:r w:rsidRPr="008024A7">
              <w:rPr>
                <w:sz w:val="20"/>
                <w:szCs w:val="20"/>
              </w:rPr>
              <w:t>я</w:t>
            </w:r>
            <w:r w:rsidRPr="008024A7">
              <w:rPr>
                <w:sz w:val="20"/>
                <w:szCs w:val="20"/>
              </w:rPr>
              <w:t>вок на участие в закупке, указанных в документации о закупке, или победителем которой признается лицо, предложившее наиболее низкую цену договора, соде</w:t>
            </w:r>
            <w:r w:rsidRPr="008024A7">
              <w:rPr>
                <w:sz w:val="20"/>
                <w:szCs w:val="20"/>
              </w:rPr>
              <w:t>р</w:t>
            </w:r>
            <w:r w:rsidRPr="008024A7">
              <w:rPr>
                <w:sz w:val="20"/>
                <w:szCs w:val="20"/>
              </w:rPr>
              <w:t>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w:t>
            </w:r>
            <w:r w:rsidRPr="008024A7">
              <w:rPr>
                <w:sz w:val="20"/>
                <w:szCs w:val="20"/>
              </w:rPr>
              <w:t>е</w:t>
            </w:r>
            <w:r w:rsidRPr="008024A7">
              <w:rPr>
                <w:sz w:val="20"/>
                <w:szCs w:val="20"/>
              </w:rPr>
              <w:t>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w:t>
            </w:r>
            <w:r w:rsidRPr="008024A7">
              <w:rPr>
                <w:b/>
                <w:sz w:val="20"/>
                <w:szCs w:val="20"/>
              </w:rPr>
              <w:t>т</w:t>
            </w:r>
            <w:r w:rsidRPr="008024A7">
              <w:rPr>
                <w:b/>
                <w:sz w:val="20"/>
                <w:szCs w:val="20"/>
              </w:rPr>
              <w:t>ником закупки в заявке на участие в закупке (в соо</w:t>
            </w:r>
            <w:r w:rsidRPr="008024A7">
              <w:rPr>
                <w:b/>
                <w:sz w:val="20"/>
                <w:szCs w:val="20"/>
              </w:rPr>
              <w:t>т</w:t>
            </w:r>
            <w:r w:rsidRPr="008024A7">
              <w:rPr>
                <w:b/>
                <w:sz w:val="20"/>
                <w:szCs w:val="20"/>
              </w:rPr>
              <w:t>ветствующей части заявки, содержащей предложение о поставке товара) наимен</w:t>
            </w:r>
            <w:r w:rsidRPr="008024A7">
              <w:rPr>
                <w:b/>
                <w:sz w:val="20"/>
                <w:szCs w:val="20"/>
              </w:rPr>
              <w:t>о</w:t>
            </w:r>
            <w:r w:rsidRPr="008024A7">
              <w:rPr>
                <w:b/>
                <w:sz w:val="20"/>
                <w:szCs w:val="20"/>
              </w:rPr>
              <w:t>вания страны происхожд</w:t>
            </w:r>
            <w:r w:rsidRPr="008024A7">
              <w:rPr>
                <w:b/>
                <w:sz w:val="20"/>
                <w:szCs w:val="20"/>
              </w:rPr>
              <w:t>е</w:t>
            </w:r>
            <w:r w:rsidRPr="008024A7">
              <w:rPr>
                <w:b/>
                <w:sz w:val="20"/>
                <w:szCs w:val="20"/>
              </w:rPr>
              <w:t>ния поставляемых тов</w:t>
            </w:r>
            <w:r w:rsidRPr="008024A7">
              <w:rPr>
                <w:b/>
                <w:sz w:val="20"/>
                <w:szCs w:val="20"/>
              </w:rPr>
              <w:t>а</w:t>
            </w:r>
            <w:r w:rsidRPr="008024A7">
              <w:rPr>
                <w:b/>
                <w:sz w:val="20"/>
                <w:szCs w:val="20"/>
              </w:rPr>
              <w:t>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w:t>
            </w:r>
            <w:r w:rsidRPr="008024A7">
              <w:rPr>
                <w:sz w:val="20"/>
                <w:szCs w:val="20"/>
              </w:rPr>
              <w:t>о</w:t>
            </w:r>
            <w:r w:rsidRPr="008024A7">
              <w:rPr>
                <w:sz w:val="20"/>
                <w:szCs w:val="20"/>
              </w:rPr>
              <w:t xml:space="preserve">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w:t>
            </w:r>
            <w:r w:rsidRPr="008024A7">
              <w:rPr>
                <w:b/>
                <w:sz w:val="20"/>
                <w:szCs w:val="20"/>
              </w:rPr>
              <w:t>н</w:t>
            </w:r>
            <w:r w:rsidRPr="008024A7">
              <w:rPr>
                <w:b/>
                <w:sz w:val="20"/>
                <w:szCs w:val="20"/>
              </w:rPr>
              <w:t>ности участников закупки за предоставление недост</w:t>
            </w:r>
            <w:r w:rsidRPr="008024A7">
              <w:rPr>
                <w:b/>
                <w:sz w:val="20"/>
                <w:szCs w:val="20"/>
              </w:rPr>
              <w:t>о</w:t>
            </w:r>
            <w:r w:rsidRPr="008024A7">
              <w:rPr>
                <w:b/>
                <w:sz w:val="20"/>
                <w:szCs w:val="20"/>
              </w:rPr>
              <w:t>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w:t>
            </w:r>
            <w:r w:rsidRPr="008024A7">
              <w:rPr>
                <w:b/>
                <w:sz w:val="20"/>
                <w:szCs w:val="20"/>
              </w:rPr>
              <w:t>и</w:t>
            </w:r>
            <w:r w:rsidRPr="008024A7">
              <w:rPr>
                <w:b/>
                <w:sz w:val="20"/>
                <w:szCs w:val="20"/>
              </w:rPr>
              <w:t>ницы каждого товара, р</w:t>
            </w:r>
            <w:r w:rsidRPr="008024A7">
              <w:rPr>
                <w:b/>
                <w:sz w:val="20"/>
                <w:szCs w:val="20"/>
              </w:rPr>
              <w:t>а</w:t>
            </w:r>
            <w:r w:rsidRPr="008024A7">
              <w:rPr>
                <w:b/>
                <w:sz w:val="20"/>
                <w:szCs w:val="20"/>
              </w:rPr>
              <w:t>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w:t>
            </w:r>
            <w:r w:rsidRPr="008024A7">
              <w:rPr>
                <w:sz w:val="20"/>
                <w:szCs w:val="20"/>
              </w:rPr>
              <w:t>ы</w:t>
            </w:r>
            <w:r w:rsidRPr="008024A7">
              <w:rPr>
                <w:sz w:val="20"/>
                <w:szCs w:val="20"/>
              </w:rPr>
              <w:t>полняемых, оказываемых российскими лицами по отношению к товарам, происх</w:t>
            </w:r>
            <w:r w:rsidRPr="008024A7">
              <w:rPr>
                <w:sz w:val="20"/>
                <w:szCs w:val="20"/>
              </w:rPr>
              <w:t>о</w:t>
            </w:r>
            <w:r w:rsidRPr="008024A7">
              <w:rPr>
                <w:sz w:val="20"/>
                <w:szCs w:val="20"/>
              </w:rPr>
              <w:lastRenderedPageBreak/>
              <w:t xml:space="preserve">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w:t>
            </w:r>
            <w:r w:rsidR="00FB2AFD" w:rsidRPr="008024A7">
              <w:rPr>
                <w:b/>
                <w:sz w:val="20"/>
                <w:szCs w:val="20"/>
              </w:rPr>
              <w:t>о</w:t>
            </w:r>
            <w:r w:rsidR="00FB2AFD" w:rsidRPr="008024A7">
              <w:rPr>
                <w:b/>
                <w:sz w:val="20"/>
                <w:szCs w:val="20"/>
              </w:rPr>
              <w:t>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В течение одного рабочего дня после направления оператором электронной пл</w:t>
            </w:r>
            <w:r w:rsidRPr="008024A7">
              <w:rPr>
                <w:sz w:val="20"/>
                <w:szCs w:val="20"/>
              </w:rPr>
              <w:t>о</w:t>
            </w:r>
            <w:r w:rsidRPr="008024A7">
              <w:rPr>
                <w:sz w:val="20"/>
                <w:szCs w:val="20"/>
              </w:rPr>
              <w:t xml:space="preserve">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w:t>
            </w:r>
            <w:r w:rsidRPr="008024A7">
              <w:rPr>
                <w:sz w:val="20"/>
                <w:szCs w:val="20"/>
              </w:rPr>
              <w:t>д</w:t>
            </w:r>
            <w:r w:rsidRPr="008024A7">
              <w:rPr>
                <w:sz w:val="20"/>
                <w:szCs w:val="20"/>
              </w:rPr>
              <w:t>ковый номер в порядке уменьшения степени выгодности содержащихся в них усл</w:t>
            </w:r>
            <w:r w:rsidRPr="008024A7">
              <w:rPr>
                <w:sz w:val="20"/>
                <w:szCs w:val="20"/>
              </w:rPr>
              <w:t>о</w:t>
            </w:r>
            <w:r w:rsidRPr="008024A7">
              <w:rPr>
                <w:sz w:val="20"/>
                <w:szCs w:val="20"/>
              </w:rPr>
              <w:t>вий исполнения договора. Заявке на участие в закупке, в которой содержится на</w:t>
            </w:r>
            <w:r w:rsidRPr="008024A7">
              <w:rPr>
                <w:sz w:val="20"/>
                <w:szCs w:val="20"/>
              </w:rPr>
              <w:t>и</w:t>
            </w:r>
            <w:r w:rsidRPr="008024A7">
              <w:rPr>
                <w:sz w:val="20"/>
                <w:szCs w:val="20"/>
              </w:rPr>
              <w:t>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w:t>
            </w:r>
            <w:r w:rsidRPr="008024A7">
              <w:rPr>
                <w:sz w:val="20"/>
                <w:szCs w:val="20"/>
              </w:rPr>
              <w:t>е</w:t>
            </w:r>
            <w:r w:rsidRPr="008024A7">
              <w:rPr>
                <w:sz w:val="20"/>
                <w:szCs w:val="20"/>
              </w:rPr>
              <w:t>скольких заявках содержатся одинаковые по степени выгодности условия исполн</w:t>
            </w:r>
            <w:r w:rsidRPr="008024A7">
              <w:rPr>
                <w:sz w:val="20"/>
                <w:szCs w:val="20"/>
              </w:rPr>
              <w:t>е</w:t>
            </w:r>
            <w:r w:rsidRPr="008024A7">
              <w:rPr>
                <w:sz w:val="20"/>
                <w:szCs w:val="20"/>
              </w:rPr>
              <w:t>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w:t>
            </w:r>
            <w:r w:rsidRPr="008024A7">
              <w:rPr>
                <w:sz w:val="20"/>
                <w:szCs w:val="20"/>
              </w:rPr>
              <w:t>к</w:t>
            </w:r>
            <w:r w:rsidRPr="008024A7">
              <w:rPr>
                <w:sz w:val="20"/>
                <w:szCs w:val="20"/>
              </w:rPr>
              <w:t>тронной форме оформляются протоколом, который подписывается всеми присутс</w:t>
            </w:r>
            <w:r w:rsidRPr="008024A7">
              <w:rPr>
                <w:sz w:val="20"/>
                <w:szCs w:val="20"/>
              </w:rPr>
              <w:t>т</w:t>
            </w:r>
            <w:r w:rsidRPr="008024A7">
              <w:rPr>
                <w:sz w:val="20"/>
                <w:szCs w:val="20"/>
              </w:rPr>
              <w:t>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w:t>
            </w:r>
            <w:r w:rsidRPr="008024A7">
              <w:rPr>
                <w:sz w:val="20"/>
                <w:szCs w:val="20"/>
              </w:rPr>
              <w:t>т</w:t>
            </w:r>
            <w:r w:rsidRPr="008024A7">
              <w:rPr>
                <w:sz w:val="20"/>
                <w:szCs w:val="20"/>
              </w:rPr>
              <w:t>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w:t>
            </w:r>
            <w:r w:rsidRPr="008024A7">
              <w:rPr>
                <w:sz w:val="20"/>
                <w:szCs w:val="20"/>
              </w:rPr>
              <w:t>и</w:t>
            </w:r>
            <w:r w:rsidRPr="008024A7">
              <w:rPr>
                <w:sz w:val="20"/>
                <w:szCs w:val="20"/>
              </w:rPr>
              <w:t>ка, исполнителя) или отказ от заключения договора с победителем определения п</w:t>
            </w:r>
            <w:r w:rsidRPr="008024A7">
              <w:rPr>
                <w:sz w:val="20"/>
                <w:szCs w:val="20"/>
              </w:rPr>
              <w:t>о</w:t>
            </w:r>
            <w:r w:rsidRPr="008024A7">
              <w:rPr>
                <w:sz w:val="20"/>
                <w:szCs w:val="20"/>
              </w:rPr>
              <w:t>ставщика (подрядчика, исполнителя) осуществляется в любой момент до заключ</w:t>
            </w:r>
            <w:r w:rsidRPr="008024A7">
              <w:rPr>
                <w:sz w:val="20"/>
                <w:szCs w:val="20"/>
              </w:rPr>
              <w:t>е</w:t>
            </w:r>
            <w:r w:rsidRPr="008024A7">
              <w:rPr>
                <w:sz w:val="20"/>
                <w:szCs w:val="20"/>
              </w:rPr>
              <w:t>ния договора, если Заказчик или закупочная комиссия обнаружит, что участник з</w:t>
            </w:r>
            <w:r w:rsidRPr="008024A7">
              <w:rPr>
                <w:sz w:val="20"/>
                <w:szCs w:val="20"/>
              </w:rPr>
              <w:t>а</w:t>
            </w:r>
            <w:r w:rsidRPr="008024A7">
              <w:rPr>
                <w:sz w:val="20"/>
                <w:szCs w:val="20"/>
              </w:rPr>
              <w:t>купки не соответствует требованиям, указанным в пункте 30 Извещения, или пр</w:t>
            </w:r>
            <w:r w:rsidRPr="008024A7">
              <w:rPr>
                <w:sz w:val="20"/>
                <w:szCs w:val="20"/>
              </w:rPr>
              <w:t>е</w:t>
            </w:r>
            <w:r w:rsidRPr="008024A7">
              <w:rPr>
                <w:sz w:val="20"/>
                <w:szCs w:val="20"/>
              </w:rPr>
              <w:t>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w:t>
            </w:r>
            <w:r w:rsidRPr="008024A7">
              <w:rPr>
                <w:sz w:val="20"/>
                <w:szCs w:val="20"/>
              </w:rPr>
              <w:t>д</w:t>
            </w:r>
            <w:r w:rsidRPr="008024A7">
              <w:rPr>
                <w:sz w:val="20"/>
                <w:szCs w:val="20"/>
              </w:rPr>
              <w:t>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w:t>
            </w:r>
            <w:r w:rsidRPr="008024A7">
              <w:rPr>
                <w:sz w:val="20"/>
                <w:szCs w:val="20"/>
              </w:rPr>
              <w:t>т</w:t>
            </w:r>
            <w:r w:rsidRPr="008024A7">
              <w:rPr>
                <w:sz w:val="20"/>
                <w:szCs w:val="20"/>
              </w:rPr>
              <w:t>ной закупки, заказчика. В случае наличия разногласий по проекту договора, напра</w:t>
            </w:r>
            <w:r w:rsidRPr="008024A7">
              <w:rPr>
                <w:sz w:val="20"/>
                <w:szCs w:val="20"/>
              </w:rPr>
              <w:t>в</w:t>
            </w:r>
            <w:r w:rsidRPr="008024A7">
              <w:rPr>
                <w:sz w:val="20"/>
                <w:szCs w:val="20"/>
              </w:rPr>
              <w:t>ленному заказчиком, участник закупки составляет протокол разногласий с указан</w:t>
            </w:r>
            <w:r w:rsidRPr="008024A7">
              <w:rPr>
                <w:sz w:val="20"/>
                <w:szCs w:val="20"/>
              </w:rPr>
              <w:t>и</w:t>
            </w:r>
            <w:r w:rsidRPr="008024A7">
              <w:rPr>
                <w:sz w:val="20"/>
                <w:szCs w:val="20"/>
              </w:rPr>
              <w:t>ем замечаний к положениям проекта договора, не соответствующим извещению о закупке и своей заявке, с указанием соответствующих положений данных докуме</w:t>
            </w:r>
            <w:r w:rsidRPr="008024A7">
              <w:rPr>
                <w:sz w:val="20"/>
                <w:szCs w:val="20"/>
              </w:rPr>
              <w:t>н</w:t>
            </w:r>
            <w:r w:rsidRPr="008024A7">
              <w:rPr>
                <w:sz w:val="20"/>
                <w:szCs w:val="20"/>
              </w:rPr>
              <w:t>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w:t>
            </w:r>
            <w:r w:rsidR="0055521D" w:rsidRPr="008024A7">
              <w:rPr>
                <w:sz w:val="20"/>
                <w:szCs w:val="20"/>
              </w:rPr>
              <w:t>з</w:t>
            </w:r>
            <w:r w:rsidR="0055521D" w:rsidRPr="008024A7">
              <w:rPr>
                <w:sz w:val="20"/>
                <w:szCs w:val="20"/>
              </w:rPr>
              <w:t>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w:t>
            </w:r>
            <w:r w:rsidRPr="008024A7">
              <w:rPr>
                <w:sz w:val="20"/>
                <w:szCs w:val="20"/>
              </w:rPr>
              <w:t>а</w:t>
            </w:r>
            <w:r w:rsidRPr="008024A7">
              <w:rPr>
                <w:sz w:val="20"/>
                <w:szCs w:val="20"/>
              </w:rPr>
              <w:t>нием в отдельном документе причин отказа учесть полностью или частично соде</w:t>
            </w:r>
            <w:r w:rsidRPr="008024A7">
              <w:rPr>
                <w:sz w:val="20"/>
                <w:szCs w:val="20"/>
              </w:rPr>
              <w:t>р</w:t>
            </w:r>
            <w:r w:rsidRPr="008024A7">
              <w:rPr>
                <w:sz w:val="20"/>
                <w:szCs w:val="20"/>
              </w:rPr>
              <w:t>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w:t>
            </w:r>
            <w:r w:rsidRPr="008024A7">
              <w:rPr>
                <w:bCs/>
                <w:sz w:val="20"/>
                <w:szCs w:val="20"/>
                <w:shd w:val="clear" w:color="auto" w:fill="FFFFFF"/>
              </w:rPr>
              <w:t>а</w:t>
            </w:r>
            <w:r w:rsidRPr="008024A7">
              <w:rPr>
                <w:bCs/>
                <w:sz w:val="20"/>
                <w:szCs w:val="20"/>
                <w:shd w:val="clear" w:color="auto" w:fill="FFFFFF"/>
              </w:rPr>
              <w:lastRenderedPageBreak/>
              <w:t>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w:t>
            </w:r>
            <w:r w:rsidRPr="008024A7">
              <w:rPr>
                <w:bCs/>
                <w:sz w:val="20"/>
                <w:szCs w:val="20"/>
                <w:shd w:val="clear" w:color="auto" w:fill="FFFFFF"/>
              </w:rPr>
              <w:t>й</w:t>
            </w:r>
            <w:r w:rsidRPr="008024A7">
              <w:rPr>
                <w:bCs/>
                <w:sz w:val="20"/>
                <w:szCs w:val="20"/>
                <w:shd w:val="clear" w:color="auto" w:fill="FFFFFF"/>
              </w:rPr>
              <w:t>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w:t>
            </w:r>
            <w:r w:rsidRPr="008024A7">
              <w:rPr>
                <w:bCs/>
                <w:sz w:val="20"/>
                <w:szCs w:val="20"/>
              </w:rPr>
              <w:t>и</w:t>
            </w:r>
            <w:r w:rsidRPr="008024A7">
              <w:rPr>
                <w:bCs/>
                <w:sz w:val="20"/>
                <w:szCs w:val="20"/>
              </w:rPr>
              <w:t xml:space="preserve">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w:t>
            </w:r>
            <w:r w:rsidR="00964803" w:rsidRPr="008024A7">
              <w:rPr>
                <w:bCs/>
                <w:sz w:val="20"/>
                <w:szCs w:val="20"/>
              </w:rPr>
              <w:t>н</w:t>
            </w:r>
            <w:r w:rsidR="00964803" w:rsidRPr="008024A7">
              <w:rPr>
                <w:bCs/>
                <w:sz w:val="20"/>
                <w:szCs w:val="20"/>
              </w:rPr>
              <w:t>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w:t>
            </w:r>
            <w:r w:rsidR="00234521" w:rsidRPr="008024A7">
              <w:rPr>
                <w:sz w:val="20"/>
                <w:szCs w:val="20"/>
              </w:rPr>
              <w:t>р</w:t>
            </w:r>
            <w:r w:rsidR="00234521" w:rsidRPr="008024A7">
              <w:rPr>
                <w:sz w:val="20"/>
                <w:szCs w:val="20"/>
              </w:rPr>
              <w:t>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w:t>
            </w:r>
            <w:r w:rsidRPr="008024A7">
              <w:rPr>
                <w:bCs/>
                <w:sz w:val="20"/>
                <w:szCs w:val="20"/>
              </w:rPr>
              <w:t>е</w:t>
            </w:r>
            <w:r w:rsidRPr="008024A7">
              <w:rPr>
                <w:bCs/>
                <w:sz w:val="20"/>
                <w:szCs w:val="20"/>
              </w:rPr>
              <w:t>дитель (единственный участник) запроса котировок в электронной форме подпис</w:t>
            </w:r>
            <w:r w:rsidRPr="008024A7">
              <w:rPr>
                <w:bCs/>
                <w:sz w:val="20"/>
                <w:szCs w:val="20"/>
              </w:rPr>
              <w:t>ы</w:t>
            </w:r>
            <w:r w:rsidRPr="008024A7">
              <w:rPr>
                <w:bCs/>
                <w:sz w:val="20"/>
                <w:szCs w:val="20"/>
              </w:rPr>
              <w:t>вает усиленной квалифицированной электронной подписью указанный проект дог</w:t>
            </w:r>
            <w:r w:rsidRPr="008024A7">
              <w:rPr>
                <w:bCs/>
                <w:sz w:val="20"/>
                <w:szCs w:val="20"/>
              </w:rPr>
              <w:t>о</w:t>
            </w:r>
            <w:r w:rsidRPr="008024A7">
              <w:rPr>
                <w:bCs/>
                <w:sz w:val="20"/>
                <w:szCs w:val="20"/>
              </w:rPr>
              <w:t>вора, размещает на ЭП подписанный проект договора и документ, подтверждающий предоставление обеспечения исполнения договора, если данное требование уст</w:t>
            </w:r>
            <w:r w:rsidRPr="008024A7">
              <w:rPr>
                <w:bCs/>
                <w:sz w:val="20"/>
                <w:szCs w:val="20"/>
              </w:rPr>
              <w:t>а</w:t>
            </w:r>
            <w:r w:rsidRPr="008024A7">
              <w:rPr>
                <w:bCs/>
                <w:sz w:val="20"/>
                <w:szCs w:val="20"/>
              </w:rPr>
              <w:t>новлено в Извещении, либо размещает протокол разногласий.</w:t>
            </w:r>
            <w:proofErr w:type="gramEnd"/>
            <w:r w:rsidRPr="008024A7">
              <w:rPr>
                <w:bCs/>
                <w:sz w:val="20"/>
                <w:szCs w:val="20"/>
              </w:rPr>
              <w:t xml:space="preserve"> В случае если по р</w:t>
            </w:r>
            <w:r w:rsidRPr="008024A7">
              <w:rPr>
                <w:bCs/>
                <w:sz w:val="20"/>
                <w:szCs w:val="20"/>
              </w:rPr>
              <w:t>е</w:t>
            </w:r>
            <w:r w:rsidRPr="008024A7">
              <w:rPr>
                <w:bCs/>
                <w:sz w:val="20"/>
                <w:szCs w:val="20"/>
              </w:rPr>
              <w:t>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w:t>
            </w:r>
            <w:r w:rsidRPr="008024A7">
              <w:rPr>
                <w:bCs/>
                <w:sz w:val="20"/>
                <w:szCs w:val="20"/>
              </w:rPr>
              <w:t>т</w:t>
            </w:r>
            <w:r w:rsidRPr="008024A7">
              <w:rPr>
                <w:bCs/>
                <w:sz w:val="20"/>
                <w:szCs w:val="20"/>
              </w:rPr>
              <w:t xml:space="preserve">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w:t>
            </w:r>
            <w:r w:rsidRPr="008024A7">
              <w:rPr>
                <w:bCs/>
                <w:sz w:val="20"/>
                <w:szCs w:val="20"/>
              </w:rPr>
              <w:t>е</w:t>
            </w:r>
            <w:r w:rsidRPr="008024A7">
              <w:rPr>
                <w:bCs/>
                <w:sz w:val="20"/>
                <w:szCs w:val="20"/>
              </w:rPr>
              <w:t>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w:t>
            </w:r>
            <w:r w:rsidRPr="008024A7">
              <w:rPr>
                <w:bCs/>
                <w:sz w:val="20"/>
                <w:szCs w:val="20"/>
              </w:rPr>
              <w:t>е</w:t>
            </w:r>
            <w:r w:rsidRPr="008024A7">
              <w:rPr>
                <w:bCs/>
                <w:sz w:val="20"/>
                <w:szCs w:val="20"/>
              </w:rPr>
              <w:t>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w:t>
            </w:r>
            <w:r w:rsidRPr="008024A7">
              <w:rPr>
                <w:bCs/>
                <w:sz w:val="20"/>
                <w:szCs w:val="20"/>
              </w:rPr>
              <w:t>е</w:t>
            </w:r>
            <w:r w:rsidRPr="008024A7">
              <w:rPr>
                <w:bCs/>
                <w:sz w:val="20"/>
                <w:szCs w:val="20"/>
              </w:rPr>
              <w:t>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w:t>
            </w:r>
            <w:r w:rsidRPr="008024A7">
              <w:rPr>
                <w:bCs/>
                <w:sz w:val="20"/>
                <w:szCs w:val="20"/>
              </w:rPr>
              <w:t>и</w:t>
            </w:r>
            <w:r w:rsidRPr="008024A7">
              <w:rPr>
                <w:bCs/>
                <w:sz w:val="20"/>
                <w:szCs w:val="20"/>
              </w:rPr>
              <w:t>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w:t>
            </w:r>
            <w:r w:rsidRPr="008024A7">
              <w:rPr>
                <w:bCs/>
                <w:sz w:val="20"/>
                <w:szCs w:val="20"/>
              </w:rPr>
              <w:t>т</w:t>
            </w:r>
            <w:r w:rsidRPr="008024A7">
              <w:rPr>
                <w:bCs/>
                <w:sz w:val="20"/>
                <w:szCs w:val="20"/>
              </w:rPr>
              <w:t>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w:t>
            </w:r>
            <w:r w:rsidRPr="008024A7">
              <w:rPr>
                <w:bCs/>
                <w:sz w:val="20"/>
                <w:szCs w:val="20"/>
              </w:rPr>
              <w:t>з</w:t>
            </w:r>
            <w:r w:rsidRPr="008024A7">
              <w:rPr>
                <w:bCs/>
                <w:sz w:val="20"/>
                <w:szCs w:val="20"/>
              </w:rPr>
              <w:t>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w:t>
            </w:r>
            <w:r w:rsidRPr="008024A7">
              <w:rPr>
                <w:bCs/>
                <w:sz w:val="20"/>
                <w:szCs w:val="20"/>
              </w:rPr>
              <w:t>а</w:t>
            </w:r>
            <w:r w:rsidRPr="008024A7">
              <w:rPr>
                <w:bCs/>
                <w:sz w:val="20"/>
                <w:szCs w:val="20"/>
              </w:rPr>
              <w:t xml:space="preserve">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w:t>
            </w:r>
            <w:r w:rsidRPr="008024A7">
              <w:rPr>
                <w:bCs/>
                <w:sz w:val="20"/>
                <w:szCs w:val="20"/>
              </w:rPr>
              <w:t>и</w:t>
            </w:r>
            <w:r w:rsidRPr="008024A7">
              <w:rPr>
                <w:bCs/>
                <w:sz w:val="20"/>
                <w:szCs w:val="20"/>
              </w:rPr>
              <w:t>сью лица, имеющего право действовать от имени такого победителя (единственного участника), а также документ и (или) информацию, подтверждающие предоставл</w:t>
            </w:r>
            <w:r w:rsidRPr="008024A7">
              <w:rPr>
                <w:bCs/>
                <w:sz w:val="20"/>
                <w:szCs w:val="20"/>
              </w:rPr>
              <w:t>е</w:t>
            </w:r>
            <w:r w:rsidRPr="008024A7">
              <w:rPr>
                <w:bCs/>
                <w:sz w:val="20"/>
                <w:szCs w:val="20"/>
              </w:rPr>
              <w:t>ние обеспечения исполнения договора в соответствии с</w:t>
            </w:r>
            <w:proofErr w:type="gramEnd"/>
            <w:r w:rsidRPr="008024A7">
              <w:rPr>
                <w:bCs/>
                <w:sz w:val="20"/>
                <w:szCs w:val="20"/>
              </w:rPr>
              <w:t xml:space="preserve"> настоящим разделом Изв</w:t>
            </w:r>
            <w:r w:rsidRPr="008024A7">
              <w:rPr>
                <w:bCs/>
                <w:sz w:val="20"/>
                <w:szCs w:val="20"/>
              </w:rPr>
              <w:t>е</w:t>
            </w:r>
            <w:r w:rsidRPr="008024A7">
              <w:rPr>
                <w:bCs/>
                <w:sz w:val="20"/>
                <w:szCs w:val="20"/>
              </w:rPr>
              <w:t>щения, подписанные усиленной квалифицированной электронной подписью указа</w:t>
            </w:r>
            <w:r w:rsidRPr="008024A7">
              <w:rPr>
                <w:bCs/>
                <w:sz w:val="20"/>
                <w:szCs w:val="20"/>
              </w:rPr>
              <w:t>н</w:t>
            </w:r>
            <w:r w:rsidRPr="008024A7">
              <w:rPr>
                <w:bCs/>
                <w:sz w:val="20"/>
                <w:szCs w:val="20"/>
              </w:rPr>
              <w:t>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В течение трех рабочих дней с даты размещения на ЭП проекта договора, подписа</w:t>
            </w:r>
            <w:r w:rsidRPr="008024A7">
              <w:rPr>
                <w:bCs/>
                <w:sz w:val="20"/>
                <w:szCs w:val="20"/>
              </w:rPr>
              <w:t>н</w:t>
            </w:r>
            <w:r w:rsidRPr="008024A7">
              <w:rPr>
                <w:bCs/>
                <w:sz w:val="20"/>
                <w:szCs w:val="20"/>
              </w:rPr>
              <w:t>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w:t>
            </w:r>
            <w:r w:rsidRPr="008024A7">
              <w:rPr>
                <w:bCs/>
                <w:sz w:val="20"/>
                <w:szCs w:val="20"/>
              </w:rPr>
              <w:t>с</w:t>
            </w:r>
            <w:r w:rsidRPr="008024A7">
              <w:rPr>
                <w:bCs/>
                <w:sz w:val="20"/>
                <w:szCs w:val="20"/>
              </w:rPr>
              <w:t xml:space="preserve">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Порядок заключения дог</w:t>
            </w:r>
            <w:r w:rsidRPr="008024A7">
              <w:rPr>
                <w:b/>
                <w:sz w:val="20"/>
                <w:szCs w:val="20"/>
              </w:rPr>
              <w:t>о</w:t>
            </w:r>
            <w:r w:rsidRPr="008024A7">
              <w:rPr>
                <w:b/>
                <w:sz w:val="20"/>
                <w:szCs w:val="20"/>
              </w:rPr>
              <w:t xml:space="preserve">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признается уклонившимся от заключения договора в случае, если в сроки, пред</w:t>
            </w:r>
            <w:r w:rsidRPr="008024A7">
              <w:rPr>
                <w:bCs/>
                <w:sz w:val="20"/>
                <w:szCs w:val="20"/>
              </w:rPr>
              <w:t>у</w:t>
            </w:r>
            <w:r w:rsidRPr="008024A7">
              <w:rPr>
                <w:bCs/>
                <w:sz w:val="20"/>
                <w:szCs w:val="20"/>
              </w:rPr>
              <w:t xml:space="preserve">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w:t>
            </w:r>
            <w:r w:rsidRPr="008024A7">
              <w:rPr>
                <w:bCs/>
                <w:sz w:val="20"/>
                <w:szCs w:val="20"/>
              </w:rPr>
              <w:lastRenderedPageBreak/>
              <w:t>(единственного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w:t>
            </w:r>
            <w:r w:rsidRPr="008024A7">
              <w:rPr>
                <w:bCs/>
                <w:sz w:val="20"/>
                <w:szCs w:val="20"/>
              </w:rPr>
              <w:t>с</w:t>
            </w:r>
            <w:r w:rsidRPr="008024A7">
              <w:rPr>
                <w:bCs/>
                <w:sz w:val="20"/>
                <w:szCs w:val="20"/>
              </w:rPr>
              <w:t xml:space="preserve">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w:t>
            </w:r>
            <w:r w:rsidR="00235D44" w:rsidRPr="008024A7">
              <w:rPr>
                <w:sz w:val="20"/>
                <w:szCs w:val="20"/>
              </w:rPr>
              <w:t>е</w:t>
            </w:r>
            <w:r w:rsidR="00235D44" w:rsidRPr="008024A7">
              <w:rPr>
                <w:sz w:val="20"/>
                <w:szCs w:val="20"/>
              </w:rPr>
              <w:t>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w:t>
            </w:r>
            <w:r w:rsidRPr="008024A7">
              <w:rPr>
                <w:bCs/>
                <w:sz w:val="20"/>
                <w:szCs w:val="20"/>
              </w:rPr>
              <w:t>п</w:t>
            </w:r>
            <w:r w:rsidRPr="008024A7">
              <w:rPr>
                <w:bCs/>
                <w:sz w:val="20"/>
                <w:szCs w:val="20"/>
              </w:rPr>
              <w:t>ки в электронной форме уклонившимся от заключения договора, составляет и ра</w:t>
            </w:r>
            <w:r w:rsidRPr="008024A7">
              <w:rPr>
                <w:bCs/>
                <w:sz w:val="20"/>
                <w:szCs w:val="20"/>
              </w:rPr>
              <w:t>з</w:t>
            </w:r>
            <w:r w:rsidRPr="008024A7">
              <w:rPr>
                <w:bCs/>
                <w:sz w:val="20"/>
                <w:szCs w:val="20"/>
              </w:rPr>
              <w:t>мещает на ЭП протокол о признании такого победителя (единственного участника) уклонившимся от заключения договора, содержащий информацию о месте и врем</w:t>
            </w:r>
            <w:r w:rsidRPr="008024A7">
              <w:rPr>
                <w:bCs/>
                <w:sz w:val="20"/>
                <w:szCs w:val="20"/>
              </w:rPr>
              <w:t>е</w:t>
            </w:r>
            <w:r w:rsidRPr="008024A7">
              <w:rPr>
                <w:bCs/>
                <w:sz w:val="20"/>
                <w:szCs w:val="20"/>
              </w:rPr>
              <w:t>ни его составления, о победителе, признанном уклонившимся от заключения дог</w:t>
            </w:r>
            <w:r w:rsidRPr="008024A7">
              <w:rPr>
                <w:bCs/>
                <w:sz w:val="20"/>
                <w:szCs w:val="20"/>
              </w:rPr>
              <w:t>о</w:t>
            </w:r>
            <w:r w:rsidRPr="008024A7">
              <w:rPr>
                <w:bCs/>
                <w:sz w:val="20"/>
                <w:szCs w:val="20"/>
              </w:rPr>
              <w:t>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w:t>
            </w:r>
            <w:r w:rsidRPr="008024A7">
              <w:rPr>
                <w:bCs/>
                <w:sz w:val="20"/>
                <w:szCs w:val="20"/>
              </w:rPr>
              <w:t>о</w:t>
            </w:r>
            <w:r w:rsidRPr="008024A7">
              <w:rPr>
                <w:bCs/>
                <w:sz w:val="20"/>
                <w:szCs w:val="20"/>
              </w:rPr>
              <w:t>нившимся от заключения договора, Заказчик вправе заключить договор с участн</w:t>
            </w:r>
            <w:r w:rsidRPr="008024A7">
              <w:rPr>
                <w:bCs/>
                <w:sz w:val="20"/>
                <w:szCs w:val="20"/>
              </w:rPr>
              <w:t>и</w:t>
            </w:r>
            <w:r w:rsidRPr="008024A7">
              <w:rPr>
                <w:bCs/>
                <w:sz w:val="20"/>
                <w:szCs w:val="20"/>
              </w:rPr>
              <w:t xml:space="preserve">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w:t>
            </w:r>
            <w:r w:rsidRPr="008024A7">
              <w:rPr>
                <w:bCs/>
                <w:sz w:val="20"/>
                <w:szCs w:val="20"/>
              </w:rPr>
              <w:t>а</w:t>
            </w:r>
            <w:r w:rsidRPr="008024A7">
              <w:rPr>
                <w:bCs/>
                <w:sz w:val="20"/>
                <w:szCs w:val="20"/>
              </w:rPr>
              <w:t>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w:t>
            </w:r>
            <w:r w:rsidRPr="008024A7">
              <w:rPr>
                <w:bCs/>
                <w:sz w:val="20"/>
                <w:szCs w:val="20"/>
              </w:rPr>
              <w:t>а</w:t>
            </w:r>
            <w:r w:rsidRPr="008024A7">
              <w:rPr>
                <w:bCs/>
                <w:sz w:val="20"/>
                <w:szCs w:val="20"/>
              </w:rPr>
              <w:t>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w:t>
            </w:r>
            <w:r w:rsidRPr="008024A7">
              <w:rPr>
                <w:b/>
                <w:sz w:val="20"/>
                <w:szCs w:val="20"/>
              </w:rPr>
              <w:t>с</w:t>
            </w:r>
            <w:r w:rsidRPr="008024A7">
              <w:rPr>
                <w:b/>
                <w:sz w:val="20"/>
                <w:szCs w:val="20"/>
              </w:rPr>
              <w:t>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Договор заключается только после предоставления участником закупки обеспеч</w:t>
            </w:r>
            <w:r w:rsidRPr="008024A7">
              <w:rPr>
                <w:bCs/>
                <w:sz w:val="20"/>
                <w:szCs w:val="20"/>
              </w:rPr>
              <w:t>е</w:t>
            </w:r>
            <w:r w:rsidRPr="008024A7">
              <w:rPr>
                <w:bCs/>
                <w:sz w:val="20"/>
                <w:szCs w:val="20"/>
              </w:rPr>
              <w:t>ния исполнения договора в соответствии с требованиями Заказчика, установленн</w:t>
            </w:r>
            <w:r w:rsidRPr="008024A7">
              <w:rPr>
                <w:bCs/>
                <w:sz w:val="20"/>
                <w:szCs w:val="20"/>
              </w:rPr>
              <w:t>ы</w:t>
            </w:r>
            <w:r w:rsidRPr="008024A7">
              <w:rPr>
                <w:bCs/>
                <w:sz w:val="20"/>
                <w:szCs w:val="20"/>
              </w:rPr>
              <w:t xml:space="preserve">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w:t>
            </w:r>
            <w:r w:rsidR="00F54BE7" w:rsidRPr="008024A7">
              <w:rPr>
                <w:sz w:val="20"/>
                <w:szCs w:val="20"/>
              </w:rPr>
              <w:t>о</w:t>
            </w:r>
            <w:r w:rsidR="00F54BE7" w:rsidRPr="008024A7">
              <w:rPr>
                <w:sz w:val="20"/>
                <w:szCs w:val="20"/>
              </w:rPr>
              <w:t>бедитель закупки условия исполнения договора или предложение которого соде</w:t>
            </w:r>
            <w:r w:rsidR="00F54BE7" w:rsidRPr="008024A7">
              <w:rPr>
                <w:sz w:val="20"/>
                <w:szCs w:val="20"/>
              </w:rPr>
              <w:t>р</w:t>
            </w:r>
            <w:r w:rsidR="00F54BE7" w:rsidRPr="008024A7">
              <w:rPr>
                <w:sz w:val="20"/>
                <w:szCs w:val="20"/>
              </w:rPr>
              <w:t>жит лучшие условия исполнения договора, следующие после условий, предложе</w:t>
            </w:r>
            <w:r w:rsidR="00F54BE7" w:rsidRPr="008024A7">
              <w:rPr>
                <w:sz w:val="20"/>
                <w:szCs w:val="20"/>
              </w:rPr>
              <w:t>н</w:t>
            </w:r>
            <w:r w:rsidR="00F54BE7" w:rsidRPr="008024A7">
              <w:rPr>
                <w:sz w:val="20"/>
                <w:szCs w:val="20"/>
              </w:rPr>
              <w:t>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либо о</w:t>
            </w:r>
            <w:r w:rsidRPr="008024A7">
              <w:rPr>
                <w:bCs/>
                <w:sz w:val="20"/>
                <w:szCs w:val="20"/>
              </w:rPr>
              <w:t>т</w:t>
            </w:r>
            <w:r w:rsidRPr="008024A7">
              <w:rPr>
                <w:bCs/>
                <w:sz w:val="20"/>
                <w:szCs w:val="20"/>
              </w:rPr>
              <w:t>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w:t>
            </w:r>
            <w:r w:rsidRPr="008024A7">
              <w:rPr>
                <w:bCs/>
                <w:sz w:val="20"/>
                <w:szCs w:val="20"/>
              </w:rPr>
              <w:t>и</w:t>
            </w:r>
            <w:r w:rsidRPr="008024A7">
              <w:rPr>
                <w:bCs/>
                <w:sz w:val="20"/>
                <w:szCs w:val="20"/>
              </w:rPr>
              <w:t xml:space="preserve">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Порядок исполнения, и</w:t>
            </w:r>
            <w:r w:rsidRPr="008024A7">
              <w:rPr>
                <w:b/>
                <w:sz w:val="20"/>
                <w:szCs w:val="20"/>
              </w:rPr>
              <w:t>з</w:t>
            </w:r>
            <w:r w:rsidRPr="008024A7">
              <w:rPr>
                <w:b/>
                <w:sz w:val="20"/>
                <w:szCs w:val="20"/>
              </w:rPr>
              <w:t xml:space="preserve">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w:t>
            </w:r>
            <w:r w:rsidRPr="008024A7">
              <w:rPr>
                <w:rFonts w:ascii="Times New Roman" w:hAnsi="Times New Roman" w:cs="Times New Roman"/>
                <w:color w:val="auto"/>
                <w:sz w:val="20"/>
                <w:szCs w:val="20"/>
              </w:rPr>
              <w:lastRenderedPageBreak/>
              <w:t>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w:t>
            </w:r>
            <w:r w:rsidR="00487F7E" w:rsidRPr="008024A7">
              <w:rPr>
                <w:rFonts w:ascii="Times New Roman" w:hAnsi="Times New Roman" w:cs="Times New Roman"/>
                <w:color w:val="auto"/>
                <w:sz w:val="20"/>
                <w:szCs w:val="20"/>
              </w:rPr>
              <w:lastRenderedPageBreak/>
              <w:t>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w:t>
            </w:r>
            <w:r w:rsidRPr="008024A7">
              <w:rPr>
                <w:rFonts w:ascii="Times New Roman" w:hAnsi="Times New Roman" w:cs="Times New Roman"/>
                <w:color w:val="auto"/>
                <w:sz w:val="20"/>
                <w:szCs w:val="20"/>
              </w:rPr>
              <w:lastRenderedPageBreak/>
              <w:t xml:space="preserve">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Внесение изменений в и</w:t>
            </w:r>
            <w:r w:rsidRPr="008024A7">
              <w:rPr>
                <w:b/>
                <w:sz w:val="20"/>
                <w:szCs w:val="20"/>
              </w:rPr>
              <w:t>з</w:t>
            </w:r>
            <w:r w:rsidRPr="008024A7">
              <w:rPr>
                <w:b/>
                <w:sz w:val="20"/>
                <w:szCs w:val="20"/>
              </w:rPr>
              <w:t xml:space="preserve">вещение о проведении </w:t>
            </w:r>
            <w:r w:rsidR="00123C79" w:rsidRPr="008024A7">
              <w:rPr>
                <w:b/>
                <w:sz w:val="20"/>
                <w:szCs w:val="20"/>
              </w:rPr>
              <w:t>з</w:t>
            </w:r>
            <w:r w:rsidR="00123C79" w:rsidRPr="008024A7">
              <w:rPr>
                <w:b/>
                <w:sz w:val="20"/>
                <w:szCs w:val="20"/>
              </w:rPr>
              <w:t>а</w:t>
            </w:r>
            <w:r w:rsidR="00123C79" w:rsidRPr="008024A7">
              <w:rPr>
                <w:b/>
                <w:sz w:val="20"/>
                <w:szCs w:val="20"/>
              </w:rPr>
              <w:t>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w:t>
            </w:r>
            <w:r w:rsidR="00123C79" w:rsidRPr="008024A7">
              <w:rPr>
                <w:b/>
                <w:sz w:val="20"/>
                <w:szCs w:val="20"/>
              </w:rPr>
              <w:t>п</w:t>
            </w:r>
            <w:r w:rsidR="00123C79" w:rsidRPr="008024A7">
              <w:rPr>
                <w:b/>
                <w:sz w:val="20"/>
                <w:szCs w:val="20"/>
              </w:rPr>
              <w:t>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1E1B76" w:rsidRDefault="001E1B76"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97324C" w:rsidRDefault="0097324C" w:rsidP="00B8322C">
      <w:pPr>
        <w:jc w:val="right"/>
        <w:rPr>
          <w:b/>
          <w:bCs/>
          <w:sz w:val="20"/>
          <w:szCs w:val="20"/>
        </w:rPr>
      </w:pPr>
    </w:p>
    <w:p w:rsidR="0097324C" w:rsidRDefault="0097324C"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68B2" w:rsidRPr="00D768B2" w:rsidRDefault="00B8322C" w:rsidP="00DF745F">
      <w:pPr>
        <w:jc w:val="right"/>
        <w:rPr>
          <w:b/>
          <w:sz w:val="20"/>
          <w:szCs w:val="20"/>
        </w:rPr>
      </w:pPr>
      <w:r w:rsidRPr="00B8322C">
        <w:rPr>
          <w:b/>
          <w:kern w:val="32"/>
          <w:sz w:val="20"/>
          <w:szCs w:val="20"/>
        </w:rPr>
        <w:t>на</w:t>
      </w:r>
      <w:r w:rsidR="001F3755">
        <w:rPr>
          <w:b/>
          <w:kern w:val="32"/>
          <w:sz w:val="20"/>
          <w:szCs w:val="20"/>
        </w:rPr>
        <w:t xml:space="preserve"> </w:t>
      </w:r>
      <w:r w:rsidR="0015535E">
        <w:rPr>
          <w:b/>
          <w:kern w:val="32"/>
          <w:sz w:val="20"/>
          <w:szCs w:val="20"/>
        </w:rPr>
        <w:t xml:space="preserve">поставку </w:t>
      </w:r>
      <w:r w:rsidR="00D768B2" w:rsidRPr="00D768B2">
        <w:rPr>
          <w:b/>
          <w:sz w:val="20"/>
          <w:szCs w:val="20"/>
        </w:rPr>
        <w:t>оптики полу – гибкой стекловолоконной,</w:t>
      </w:r>
    </w:p>
    <w:p w:rsidR="0097324C" w:rsidRDefault="00D768B2" w:rsidP="00DF745F">
      <w:pPr>
        <w:jc w:val="right"/>
        <w:rPr>
          <w:b/>
          <w:sz w:val="20"/>
          <w:szCs w:val="20"/>
        </w:rPr>
      </w:pPr>
      <w:r w:rsidRPr="00D768B2">
        <w:rPr>
          <w:b/>
          <w:sz w:val="20"/>
          <w:szCs w:val="20"/>
        </w:rPr>
        <w:t xml:space="preserve">для </w:t>
      </w:r>
      <w:proofErr w:type="spellStart"/>
      <w:r w:rsidRPr="00D768B2">
        <w:rPr>
          <w:b/>
          <w:sz w:val="20"/>
          <w:szCs w:val="20"/>
        </w:rPr>
        <w:t>уретерореноскопии</w:t>
      </w:r>
      <w:proofErr w:type="spellEnd"/>
      <w:r w:rsidRPr="00D768B2">
        <w:rPr>
          <w:b/>
          <w:sz w:val="20"/>
          <w:szCs w:val="20"/>
        </w:rPr>
        <w:t xml:space="preserve"> со </w:t>
      </w:r>
      <w:proofErr w:type="spellStart"/>
      <w:r w:rsidRPr="00D768B2">
        <w:rPr>
          <w:b/>
          <w:sz w:val="20"/>
          <w:szCs w:val="20"/>
        </w:rPr>
        <w:t>световодом</w:t>
      </w:r>
      <w:proofErr w:type="spellEnd"/>
      <w:r w:rsidRPr="00D768B2">
        <w:rPr>
          <w:b/>
          <w:sz w:val="20"/>
          <w:szCs w:val="20"/>
        </w:rPr>
        <w:t xml:space="preserve"> </w:t>
      </w:r>
      <w:proofErr w:type="spellStart"/>
      <w:r w:rsidRPr="00D768B2">
        <w:rPr>
          <w:b/>
          <w:sz w:val="20"/>
          <w:szCs w:val="20"/>
        </w:rPr>
        <w:t>волоконнооптиче</w:t>
      </w:r>
      <w:r>
        <w:rPr>
          <w:b/>
          <w:sz w:val="20"/>
          <w:szCs w:val="20"/>
        </w:rPr>
        <w:t>ским</w:t>
      </w:r>
      <w:proofErr w:type="spellEnd"/>
      <w:r w:rsidR="001F3755">
        <w:rPr>
          <w:b/>
          <w:sz w:val="20"/>
          <w:szCs w:val="20"/>
        </w:rPr>
        <w:t xml:space="preserve"> </w:t>
      </w:r>
    </w:p>
    <w:p w:rsidR="0097324C" w:rsidRDefault="00E906F0" w:rsidP="00DF745F">
      <w:pPr>
        <w:jc w:val="right"/>
        <w:rPr>
          <w:b/>
          <w:kern w:val="32"/>
          <w:sz w:val="20"/>
          <w:szCs w:val="20"/>
        </w:rPr>
      </w:pPr>
      <w:r>
        <w:rPr>
          <w:b/>
          <w:kern w:val="32"/>
          <w:sz w:val="20"/>
          <w:szCs w:val="20"/>
        </w:rPr>
        <w:t xml:space="preserve">путем запроса котировок в электронной форме, </w:t>
      </w:r>
    </w:p>
    <w:p w:rsidR="007145FB" w:rsidRPr="00B8322C"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4D6297">
        <w:rPr>
          <w:b/>
          <w:kern w:val="32"/>
          <w:sz w:val="22"/>
          <w:szCs w:val="22"/>
        </w:rPr>
        <w:t>297-22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D768B2" w:rsidRPr="00D768B2" w:rsidRDefault="007145FB" w:rsidP="0030497D">
      <w:pPr>
        <w:pStyle w:val="13"/>
        <w:ind w:left="0" w:firstLine="0"/>
        <w:jc w:val="center"/>
        <w:rPr>
          <w:b/>
          <w:sz w:val="20"/>
        </w:rPr>
      </w:pPr>
      <w:r w:rsidRPr="005A07FA">
        <w:rPr>
          <w:b/>
          <w:bCs/>
          <w:sz w:val="20"/>
        </w:rPr>
        <w:t xml:space="preserve">на </w:t>
      </w:r>
      <w:r w:rsidR="0015535E">
        <w:rPr>
          <w:b/>
          <w:bCs/>
          <w:sz w:val="20"/>
        </w:rPr>
        <w:t xml:space="preserve">поставку </w:t>
      </w:r>
      <w:r w:rsidR="00D768B2" w:rsidRPr="00D768B2">
        <w:rPr>
          <w:b/>
          <w:sz w:val="20"/>
        </w:rPr>
        <w:t xml:space="preserve">оптики полу – гибкой стекловолоконной, для </w:t>
      </w:r>
      <w:proofErr w:type="spellStart"/>
      <w:r w:rsidR="00D768B2" w:rsidRPr="00D768B2">
        <w:rPr>
          <w:b/>
          <w:sz w:val="20"/>
        </w:rPr>
        <w:t>уретерореноскопии</w:t>
      </w:r>
      <w:proofErr w:type="spellEnd"/>
      <w:r w:rsidR="00D768B2" w:rsidRPr="00D768B2">
        <w:rPr>
          <w:b/>
          <w:sz w:val="20"/>
        </w:rPr>
        <w:t xml:space="preserve"> </w:t>
      </w:r>
    </w:p>
    <w:p w:rsidR="007145FB" w:rsidRPr="00D768B2" w:rsidRDefault="00D768B2" w:rsidP="0030497D">
      <w:pPr>
        <w:pStyle w:val="13"/>
        <w:ind w:left="0" w:firstLine="0"/>
        <w:jc w:val="center"/>
        <w:rPr>
          <w:b/>
          <w:bCs/>
          <w:sz w:val="20"/>
          <w:lang w:val="en-US"/>
        </w:rPr>
      </w:pPr>
      <w:r w:rsidRPr="00D768B2">
        <w:rPr>
          <w:b/>
          <w:sz w:val="20"/>
        </w:rPr>
        <w:t xml:space="preserve">со </w:t>
      </w:r>
      <w:proofErr w:type="spellStart"/>
      <w:r w:rsidRPr="00D768B2">
        <w:rPr>
          <w:b/>
          <w:sz w:val="20"/>
        </w:rPr>
        <w:t>световодом</w:t>
      </w:r>
      <w:proofErr w:type="spellEnd"/>
      <w:r w:rsidRPr="00D768B2">
        <w:rPr>
          <w:b/>
          <w:sz w:val="20"/>
        </w:rPr>
        <w:t xml:space="preserve"> </w:t>
      </w:r>
      <w:proofErr w:type="spellStart"/>
      <w:r w:rsidRPr="00D768B2">
        <w:rPr>
          <w:b/>
          <w:sz w:val="20"/>
        </w:rPr>
        <w:t>волоконнооптиче</w:t>
      </w:r>
      <w:r>
        <w:rPr>
          <w:b/>
          <w:sz w:val="20"/>
        </w:rPr>
        <w:t>ским</w:t>
      </w:r>
      <w:proofErr w:type="spellEnd"/>
    </w:p>
    <w:tbl>
      <w:tblPr>
        <w:tblW w:w="0" w:type="auto"/>
        <w:tblInd w:w="-5" w:type="dxa"/>
        <w:tblLook w:val="04A0"/>
      </w:tblPr>
      <w:tblGrid>
        <w:gridCol w:w="570"/>
        <w:gridCol w:w="3338"/>
        <w:gridCol w:w="2557"/>
        <w:gridCol w:w="689"/>
        <w:gridCol w:w="678"/>
        <w:gridCol w:w="2594"/>
      </w:tblGrid>
      <w:tr w:rsidR="002C2127" w:rsidRPr="0097324C" w:rsidTr="00D768B2">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97324C" w:rsidRDefault="002C2127" w:rsidP="00277D2D">
            <w:pPr>
              <w:jc w:val="center"/>
              <w:rPr>
                <w:b/>
                <w:color w:val="000000"/>
                <w:sz w:val="18"/>
                <w:szCs w:val="20"/>
              </w:rPr>
            </w:pPr>
            <w:bookmarkStart w:id="3" w:name="_Toc189461482"/>
            <w:bookmarkStart w:id="4" w:name="_Toc194992818"/>
            <w:bookmarkStart w:id="5" w:name="_Toc265253403"/>
            <w:r w:rsidRPr="0097324C">
              <w:rPr>
                <w:b/>
                <w:color w:val="000000"/>
                <w:sz w:val="18"/>
                <w:szCs w:val="20"/>
              </w:rPr>
              <w:t xml:space="preserve">№ </w:t>
            </w:r>
            <w:proofErr w:type="spellStart"/>
            <w:proofErr w:type="gramStart"/>
            <w:r w:rsidRPr="0097324C">
              <w:rPr>
                <w:b/>
                <w:color w:val="000000"/>
                <w:sz w:val="18"/>
                <w:szCs w:val="20"/>
              </w:rPr>
              <w:t>п</w:t>
            </w:r>
            <w:proofErr w:type="spellEnd"/>
            <w:proofErr w:type="gramEnd"/>
            <w:r w:rsidRPr="0097324C">
              <w:rPr>
                <w:b/>
                <w:color w:val="000000"/>
                <w:sz w:val="18"/>
                <w:szCs w:val="20"/>
              </w:rPr>
              <w:t>/</w:t>
            </w:r>
            <w:proofErr w:type="spellStart"/>
            <w:r w:rsidRPr="0097324C">
              <w:rPr>
                <w:b/>
                <w:color w:val="000000"/>
                <w:sz w:val="18"/>
                <w:szCs w:val="20"/>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97324C" w:rsidRDefault="002C2127" w:rsidP="00277D2D">
            <w:pPr>
              <w:jc w:val="center"/>
              <w:rPr>
                <w:b/>
                <w:color w:val="000000"/>
                <w:sz w:val="18"/>
                <w:szCs w:val="20"/>
              </w:rPr>
            </w:pPr>
            <w:r w:rsidRPr="0097324C">
              <w:rPr>
                <w:b/>
                <w:sz w:val="18"/>
                <w:szCs w:val="20"/>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2C2127" w:rsidRPr="0097324C" w:rsidRDefault="002C2127" w:rsidP="00277D2D">
            <w:pPr>
              <w:jc w:val="center"/>
              <w:rPr>
                <w:b/>
                <w:color w:val="000000"/>
                <w:sz w:val="18"/>
                <w:szCs w:val="20"/>
              </w:rPr>
            </w:pPr>
            <w:r w:rsidRPr="0097324C">
              <w:rPr>
                <w:b/>
                <w:color w:val="000000"/>
                <w:sz w:val="18"/>
                <w:szCs w:val="20"/>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97324C" w:rsidRDefault="002C2127" w:rsidP="00277D2D">
            <w:pPr>
              <w:jc w:val="center"/>
              <w:rPr>
                <w:b/>
                <w:color w:val="000000"/>
                <w:sz w:val="18"/>
                <w:szCs w:val="20"/>
              </w:rPr>
            </w:pPr>
            <w:r w:rsidRPr="0097324C">
              <w:rPr>
                <w:b/>
                <w:color w:val="000000"/>
                <w:sz w:val="18"/>
                <w:szCs w:val="20"/>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2C2127" w:rsidRPr="0097324C" w:rsidRDefault="002C2127" w:rsidP="00277D2D">
            <w:pPr>
              <w:jc w:val="center"/>
              <w:rPr>
                <w:b/>
                <w:color w:val="000000"/>
                <w:sz w:val="18"/>
                <w:szCs w:val="20"/>
              </w:rPr>
            </w:pPr>
            <w:r w:rsidRPr="0097324C">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tcPr>
          <w:p w:rsidR="002C2127" w:rsidRPr="0097324C" w:rsidRDefault="002C2127" w:rsidP="00277D2D">
            <w:pPr>
              <w:jc w:val="center"/>
              <w:rPr>
                <w:b/>
                <w:color w:val="000000"/>
                <w:sz w:val="18"/>
                <w:szCs w:val="20"/>
              </w:rPr>
            </w:pPr>
            <w:r w:rsidRPr="0097324C">
              <w:rPr>
                <w:b/>
                <w:color w:val="000000"/>
                <w:sz w:val="18"/>
                <w:szCs w:val="20"/>
              </w:rPr>
              <w:t>Начальная (максимальная)* цена за ед., руб.</w:t>
            </w:r>
          </w:p>
        </w:tc>
      </w:tr>
      <w:tr w:rsidR="00A41E43" w:rsidRPr="0097324C" w:rsidTr="00D768B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A41E43" w:rsidRPr="0097324C" w:rsidRDefault="00A41E43" w:rsidP="0097324C">
            <w:pPr>
              <w:jc w:val="center"/>
              <w:rPr>
                <w:sz w:val="18"/>
                <w:szCs w:val="20"/>
                <w:lang w:eastAsia="en-US"/>
              </w:rPr>
            </w:pPr>
            <w:r w:rsidRPr="0097324C">
              <w:rPr>
                <w:sz w:val="18"/>
                <w:szCs w:val="20"/>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1E43" w:rsidRPr="00A41E43" w:rsidRDefault="00A41E43">
            <w:pPr>
              <w:rPr>
                <w:color w:val="000000"/>
                <w:sz w:val="18"/>
                <w:szCs w:val="22"/>
              </w:rPr>
            </w:pPr>
            <w:r w:rsidRPr="00A41E43">
              <w:rPr>
                <w:color w:val="000000"/>
                <w:sz w:val="18"/>
                <w:szCs w:val="22"/>
              </w:rPr>
              <w:t>Оптика полу – гибкая стекловолоко</w:t>
            </w:r>
            <w:r w:rsidRPr="00A41E43">
              <w:rPr>
                <w:color w:val="000000"/>
                <w:sz w:val="18"/>
                <w:szCs w:val="22"/>
              </w:rPr>
              <w:t>н</w:t>
            </w:r>
            <w:r w:rsidRPr="00A41E43">
              <w:rPr>
                <w:color w:val="000000"/>
                <w:sz w:val="18"/>
                <w:szCs w:val="22"/>
              </w:rPr>
              <w:t xml:space="preserve">ная, для </w:t>
            </w:r>
            <w:proofErr w:type="spellStart"/>
            <w:r w:rsidRPr="00A41E43">
              <w:rPr>
                <w:color w:val="000000"/>
                <w:sz w:val="18"/>
                <w:szCs w:val="22"/>
              </w:rPr>
              <w:t>уретерореноскопии</w:t>
            </w:r>
            <w:proofErr w:type="spellEnd"/>
          </w:p>
        </w:tc>
        <w:tc>
          <w:tcPr>
            <w:tcW w:w="0" w:type="auto"/>
            <w:tcBorders>
              <w:top w:val="single" w:sz="4" w:space="0" w:color="auto"/>
              <w:left w:val="nil"/>
              <w:bottom w:val="single" w:sz="4" w:space="0" w:color="auto"/>
              <w:right w:val="single" w:sz="4" w:space="0" w:color="auto"/>
            </w:tcBorders>
            <w:vAlign w:val="center"/>
          </w:tcPr>
          <w:p w:rsidR="00A41E43" w:rsidRPr="0097324C" w:rsidRDefault="00A41E43" w:rsidP="0097324C">
            <w:pPr>
              <w:widowControl w:val="0"/>
              <w:autoSpaceDE w:val="0"/>
              <w:autoSpaceDN w:val="0"/>
              <w:adjustRightInd w:val="0"/>
              <w:rPr>
                <w:sz w:val="18"/>
                <w:szCs w:val="20"/>
                <w:lang w:eastAsia="en-US"/>
              </w:rPr>
            </w:pPr>
            <w:proofErr w:type="gramStart"/>
            <w:r w:rsidRPr="0097324C">
              <w:rPr>
                <w:sz w:val="18"/>
                <w:szCs w:val="20"/>
                <w:lang w:eastAsia="en-US"/>
              </w:rPr>
              <w:t>Указаны</w:t>
            </w:r>
            <w:proofErr w:type="gramEnd"/>
            <w:r w:rsidRPr="0097324C">
              <w:rPr>
                <w:sz w:val="18"/>
                <w:szCs w:val="20"/>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1E43" w:rsidRPr="0097324C" w:rsidRDefault="00A41E43" w:rsidP="0097324C">
            <w:pPr>
              <w:widowControl w:val="0"/>
              <w:autoSpaceDE w:val="0"/>
              <w:autoSpaceDN w:val="0"/>
              <w:adjustRightInd w:val="0"/>
              <w:jc w:val="center"/>
              <w:rPr>
                <w:sz w:val="18"/>
                <w:szCs w:val="20"/>
                <w:lang w:eastAsia="en-US"/>
              </w:rPr>
            </w:pPr>
            <w:r w:rsidRPr="0097324C">
              <w:rPr>
                <w:sz w:val="18"/>
                <w:szCs w:val="20"/>
                <w:lang w:eastAsia="en-US"/>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A41E43" w:rsidRPr="0097324C" w:rsidRDefault="00A41E43" w:rsidP="0097324C">
            <w:pPr>
              <w:widowControl w:val="0"/>
              <w:autoSpaceDE w:val="0"/>
              <w:autoSpaceDN w:val="0"/>
              <w:adjustRightInd w:val="0"/>
              <w:jc w:val="center"/>
              <w:rPr>
                <w:sz w:val="18"/>
                <w:szCs w:val="20"/>
                <w:lang w:eastAsia="en-US"/>
              </w:rPr>
            </w:pPr>
            <w:r w:rsidRPr="0097324C">
              <w:rPr>
                <w:sz w:val="18"/>
                <w:szCs w:val="20"/>
                <w:lang w:eastAsia="en-US"/>
              </w:rPr>
              <w:t>1</w:t>
            </w:r>
          </w:p>
        </w:tc>
        <w:tc>
          <w:tcPr>
            <w:tcW w:w="0" w:type="auto"/>
            <w:tcBorders>
              <w:top w:val="single" w:sz="4" w:space="0" w:color="auto"/>
              <w:left w:val="nil"/>
              <w:bottom w:val="single" w:sz="4" w:space="0" w:color="auto"/>
              <w:right w:val="single" w:sz="4" w:space="0" w:color="auto"/>
            </w:tcBorders>
            <w:vAlign w:val="center"/>
          </w:tcPr>
          <w:p w:rsidR="00A41E43" w:rsidRPr="0097324C" w:rsidRDefault="00A41E43" w:rsidP="00A41E43">
            <w:pPr>
              <w:jc w:val="center"/>
              <w:rPr>
                <w:color w:val="000000"/>
                <w:sz w:val="18"/>
                <w:szCs w:val="22"/>
              </w:rPr>
            </w:pPr>
            <w:r w:rsidRPr="0097324C">
              <w:rPr>
                <w:color w:val="000000"/>
                <w:sz w:val="18"/>
                <w:szCs w:val="22"/>
              </w:rPr>
              <w:t>9</w:t>
            </w:r>
            <w:r>
              <w:rPr>
                <w:color w:val="000000"/>
                <w:sz w:val="18"/>
                <w:szCs w:val="22"/>
              </w:rPr>
              <w:t>30</w:t>
            </w:r>
            <w:r>
              <w:rPr>
                <w:color w:val="000000"/>
                <w:sz w:val="18"/>
                <w:szCs w:val="22"/>
                <w:lang w:val="en-US"/>
              </w:rPr>
              <w:t xml:space="preserve"> </w:t>
            </w:r>
            <w:r w:rsidRPr="0097324C">
              <w:rPr>
                <w:color w:val="000000"/>
                <w:sz w:val="18"/>
                <w:szCs w:val="22"/>
              </w:rPr>
              <w:t>000,00</w:t>
            </w:r>
          </w:p>
        </w:tc>
      </w:tr>
      <w:tr w:rsidR="00A41E43" w:rsidRPr="0097324C" w:rsidTr="00D768B2">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A41E43" w:rsidRPr="0097324C" w:rsidRDefault="00A41E43" w:rsidP="0097324C">
            <w:pPr>
              <w:jc w:val="center"/>
              <w:rPr>
                <w:sz w:val="18"/>
                <w:szCs w:val="20"/>
                <w:lang w:eastAsia="en-US"/>
              </w:rPr>
            </w:pPr>
            <w:r>
              <w:rPr>
                <w:sz w:val="18"/>
                <w:szCs w:val="20"/>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1E43" w:rsidRPr="00A41E43" w:rsidRDefault="00A41E43">
            <w:pPr>
              <w:rPr>
                <w:color w:val="000000"/>
                <w:sz w:val="18"/>
                <w:szCs w:val="22"/>
              </w:rPr>
            </w:pPr>
            <w:proofErr w:type="spellStart"/>
            <w:r w:rsidRPr="00A41E43">
              <w:rPr>
                <w:color w:val="000000"/>
                <w:sz w:val="18"/>
                <w:szCs w:val="22"/>
              </w:rPr>
              <w:t>Световод</w:t>
            </w:r>
            <w:proofErr w:type="spellEnd"/>
            <w:r w:rsidRPr="00A41E43">
              <w:rPr>
                <w:color w:val="000000"/>
                <w:sz w:val="18"/>
                <w:szCs w:val="22"/>
              </w:rPr>
              <w:t xml:space="preserve"> </w:t>
            </w:r>
            <w:proofErr w:type="spellStart"/>
            <w:r w:rsidRPr="00A41E43">
              <w:rPr>
                <w:color w:val="000000"/>
                <w:sz w:val="18"/>
                <w:szCs w:val="22"/>
              </w:rPr>
              <w:t>волоконнооптический</w:t>
            </w:r>
            <w:proofErr w:type="spellEnd"/>
          </w:p>
        </w:tc>
        <w:tc>
          <w:tcPr>
            <w:tcW w:w="0" w:type="auto"/>
            <w:tcBorders>
              <w:top w:val="single" w:sz="4" w:space="0" w:color="auto"/>
              <w:left w:val="nil"/>
              <w:bottom w:val="single" w:sz="4" w:space="0" w:color="auto"/>
              <w:right w:val="single" w:sz="4" w:space="0" w:color="auto"/>
            </w:tcBorders>
            <w:vAlign w:val="center"/>
          </w:tcPr>
          <w:p w:rsidR="00A41E43" w:rsidRDefault="00A41E43" w:rsidP="0097324C">
            <w:pPr>
              <w:widowControl w:val="0"/>
              <w:autoSpaceDE w:val="0"/>
              <w:autoSpaceDN w:val="0"/>
              <w:adjustRightInd w:val="0"/>
              <w:rPr>
                <w:sz w:val="18"/>
                <w:szCs w:val="20"/>
                <w:lang w:eastAsia="en-US"/>
              </w:rPr>
            </w:pPr>
            <w:proofErr w:type="spellStart"/>
            <w:r w:rsidRPr="00A41E43">
              <w:rPr>
                <w:sz w:val="18"/>
                <w:szCs w:val="20"/>
                <w:lang w:eastAsia="en-US"/>
              </w:rPr>
              <w:t>Волоконнооптический</w:t>
            </w:r>
            <w:proofErr w:type="spellEnd"/>
            <w:r w:rsidRPr="00A41E43">
              <w:rPr>
                <w:sz w:val="18"/>
                <w:szCs w:val="20"/>
                <w:lang w:eastAsia="en-US"/>
              </w:rPr>
              <w:t xml:space="preserve"> </w:t>
            </w:r>
            <w:proofErr w:type="spellStart"/>
            <w:r w:rsidRPr="00A41E43">
              <w:rPr>
                <w:sz w:val="18"/>
                <w:szCs w:val="20"/>
                <w:lang w:eastAsia="en-US"/>
              </w:rPr>
              <w:t>свет</w:t>
            </w:r>
            <w:r w:rsidRPr="00A41E43">
              <w:rPr>
                <w:sz w:val="18"/>
                <w:szCs w:val="20"/>
                <w:lang w:eastAsia="en-US"/>
              </w:rPr>
              <w:t>о</w:t>
            </w:r>
            <w:r w:rsidRPr="00A41E43">
              <w:rPr>
                <w:sz w:val="18"/>
                <w:szCs w:val="20"/>
                <w:lang w:eastAsia="en-US"/>
              </w:rPr>
              <w:t>вод</w:t>
            </w:r>
            <w:proofErr w:type="spellEnd"/>
            <w:r>
              <w:rPr>
                <w:sz w:val="18"/>
                <w:szCs w:val="20"/>
                <w:lang w:eastAsia="en-US"/>
              </w:rPr>
              <w:t xml:space="preserve"> </w:t>
            </w:r>
            <w:r w:rsidRPr="00A41E43">
              <w:rPr>
                <w:sz w:val="18"/>
                <w:szCs w:val="20"/>
                <w:lang w:eastAsia="en-US"/>
              </w:rPr>
              <w:t>наличие</w:t>
            </w:r>
          </w:p>
          <w:p w:rsidR="00A41E43" w:rsidRDefault="00A41E43" w:rsidP="00A41E43">
            <w:pPr>
              <w:widowControl w:val="0"/>
              <w:autoSpaceDE w:val="0"/>
              <w:autoSpaceDN w:val="0"/>
              <w:adjustRightInd w:val="0"/>
              <w:rPr>
                <w:sz w:val="18"/>
                <w:szCs w:val="20"/>
                <w:lang w:eastAsia="en-US"/>
              </w:rPr>
            </w:pPr>
            <w:r w:rsidRPr="00A41E43">
              <w:rPr>
                <w:sz w:val="18"/>
                <w:szCs w:val="20"/>
                <w:lang w:eastAsia="en-US"/>
              </w:rPr>
              <w:t>Диаметр</w:t>
            </w:r>
            <w:r>
              <w:rPr>
                <w:sz w:val="18"/>
                <w:szCs w:val="20"/>
                <w:lang w:eastAsia="en-US"/>
              </w:rPr>
              <w:t xml:space="preserve"> н</w:t>
            </w:r>
            <w:r w:rsidRPr="00A41E43">
              <w:rPr>
                <w:sz w:val="18"/>
                <w:szCs w:val="20"/>
                <w:lang w:eastAsia="en-US"/>
              </w:rPr>
              <w:t>е более 3,5мм</w:t>
            </w:r>
          </w:p>
          <w:p w:rsidR="00A41E43" w:rsidRDefault="00A41E43" w:rsidP="00A41E43">
            <w:pPr>
              <w:widowControl w:val="0"/>
              <w:autoSpaceDE w:val="0"/>
              <w:autoSpaceDN w:val="0"/>
              <w:adjustRightInd w:val="0"/>
              <w:rPr>
                <w:sz w:val="18"/>
                <w:szCs w:val="20"/>
                <w:lang w:eastAsia="en-US"/>
              </w:rPr>
            </w:pPr>
            <w:r w:rsidRPr="00A41E43">
              <w:rPr>
                <w:sz w:val="18"/>
                <w:szCs w:val="20"/>
                <w:lang w:eastAsia="en-US"/>
              </w:rPr>
              <w:t>Длина</w:t>
            </w:r>
            <w:r>
              <w:rPr>
                <w:sz w:val="18"/>
                <w:szCs w:val="20"/>
                <w:lang w:eastAsia="en-US"/>
              </w:rPr>
              <w:t xml:space="preserve"> н</w:t>
            </w:r>
            <w:r w:rsidRPr="00A41E43">
              <w:rPr>
                <w:sz w:val="18"/>
                <w:szCs w:val="20"/>
                <w:lang w:eastAsia="en-US"/>
              </w:rPr>
              <w:t>е менее 230 см</w:t>
            </w:r>
          </w:p>
          <w:p w:rsidR="00A41E43" w:rsidRPr="0097324C" w:rsidRDefault="00A41E43" w:rsidP="00A41E43">
            <w:pPr>
              <w:widowControl w:val="0"/>
              <w:autoSpaceDE w:val="0"/>
              <w:autoSpaceDN w:val="0"/>
              <w:adjustRightInd w:val="0"/>
              <w:rPr>
                <w:sz w:val="18"/>
                <w:szCs w:val="20"/>
                <w:lang w:eastAsia="en-US"/>
              </w:rPr>
            </w:pPr>
            <w:r>
              <w:rPr>
                <w:sz w:val="18"/>
                <w:szCs w:val="20"/>
                <w:lang w:eastAsia="en-US"/>
              </w:rPr>
              <w:t>Год выпуска не ранее 2022 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1E43" w:rsidRPr="0097324C" w:rsidRDefault="00A41E43" w:rsidP="000B2A6F">
            <w:pPr>
              <w:widowControl w:val="0"/>
              <w:autoSpaceDE w:val="0"/>
              <w:autoSpaceDN w:val="0"/>
              <w:adjustRightInd w:val="0"/>
              <w:jc w:val="center"/>
              <w:rPr>
                <w:sz w:val="18"/>
                <w:szCs w:val="20"/>
                <w:lang w:eastAsia="en-US"/>
              </w:rPr>
            </w:pPr>
            <w:r w:rsidRPr="0097324C">
              <w:rPr>
                <w:sz w:val="18"/>
                <w:szCs w:val="20"/>
                <w:lang w:eastAsia="en-US"/>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A41E43" w:rsidRPr="0097324C" w:rsidRDefault="00A41E43" w:rsidP="000B2A6F">
            <w:pPr>
              <w:widowControl w:val="0"/>
              <w:autoSpaceDE w:val="0"/>
              <w:autoSpaceDN w:val="0"/>
              <w:adjustRightInd w:val="0"/>
              <w:jc w:val="center"/>
              <w:rPr>
                <w:sz w:val="18"/>
                <w:szCs w:val="20"/>
                <w:lang w:eastAsia="en-US"/>
              </w:rPr>
            </w:pPr>
            <w:r w:rsidRPr="0097324C">
              <w:rPr>
                <w:sz w:val="18"/>
                <w:szCs w:val="20"/>
                <w:lang w:eastAsia="en-US"/>
              </w:rPr>
              <w:t>1</w:t>
            </w:r>
          </w:p>
        </w:tc>
        <w:tc>
          <w:tcPr>
            <w:tcW w:w="0" w:type="auto"/>
            <w:tcBorders>
              <w:top w:val="single" w:sz="4" w:space="0" w:color="auto"/>
              <w:left w:val="nil"/>
              <w:bottom w:val="single" w:sz="4" w:space="0" w:color="auto"/>
              <w:right w:val="single" w:sz="4" w:space="0" w:color="auto"/>
            </w:tcBorders>
            <w:vAlign w:val="center"/>
          </w:tcPr>
          <w:p w:rsidR="00A41E43" w:rsidRPr="0097324C" w:rsidRDefault="00A41E43" w:rsidP="00330D07">
            <w:pPr>
              <w:jc w:val="center"/>
              <w:rPr>
                <w:color w:val="000000"/>
                <w:sz w:val="18"/>
                <w:szCs w:val="22"/>
              </w:rPr>
            </w:pPr>
            <w:r>
              <w:rPr>
                <w:color w:val="000000"/>
                <w:sz w:val="18"/>
                <w:szCs w:val="22"/>
              </w:rPr>
              <w:t>65 000,00</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AA6CF0" w:rsidRDefault="00AA6CF0"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
        <w:gridCol w:w="8006"/>
        <w:gridCol w:w="1666"/>
      </w:tblGrid>
      <w:tr w:rsidR="0097324C" w:rsidRPr="0097324C" w:rsidTr="0097324C">
        <w:trPr>
          <w:trHeight w:val="20"/>
        </w:trPr>
        <w:tc>
          <w:tcPr>
            <w:tcW w:w="0" w:type="auto"/>
            <w:shd w:val="clear" w:color="auto" w:fill="auto"/>
            <w:noWrap/>
            <w:hideMark/>
          </w:tcPr>
          <w:p w:rsidR="0097324C" w:rsidRPr="0097324C" w:rsidRDefault="0097324C" w:rsidP="0097324C">
            <w:pPr>
              <w:rPr>
                <w:b/>
                <w:bCs/>
                <w:sz w:val="18"/>
                <w:szCs w:val="16"/>
              </w:rPr>
            </w:pPr>
            <w:r w:rsidRPr="0097324C">
              <w:rPr>
                <w:b/>
                <w:bCs/>
                <w:sz w:val="18"/>
                <w:szCs w:val="16"/>
              </w:rPr>
              <w:t>Номер</w:t>
            </w:r>
          </w:p>
        </w:tc>
        <w:tc>
          <w:tcPr>
            <w:tcW w:w="8006" w:type="dxa"/>
            <w:shd w:val="clear" w:color="auto" w:fill="auto"/>
            <w:noWrap/>
            <w:hideMark/>
          </w:tcPr>
          <w:p w:rsidR="0097324C" w:rsidRPr="0097324C" w:rsidRDefault="0097324C" w:rsidP="0097324C">
            <w:pPr>
              <w:rPr>
                <w:b/>
                <w:bCs/>
                <w:sz w:val="18"/>
                <w:szCs w:val="16"/>
              </w:rPr>
            </w:pPr>
            <w:r w:rsidRPr="0097324C">
              <w:rPr>
                <w:b/>
                <w:bCs/>
                <w:sz w:val="18"/>
                <w:szCs w:val="16"/>
              </w:rPr>
              <w:t>Описание требований</w:t>
            </w:r>
          </w:p>
        </w:tc>
        <w:tc>
          <w:tcPr>
            <w:tcW w:w="1666" w:type="dxa"/>
            <w:shd w:val="clear" w:color="auto" w:fill="auto"/>
            <w:noWrap/>
            <w:hideMark/>
          </w:tcPr>
          <w:p w:rsidR="0097324C" w:rsidRPr="0097324C" w:rsidRDefault="0097324C" w:rsidP="0097324C">
            <w:pPr>
              <w:rPr>
                <w:b/>
                <w:bCs/>
                <w:sz w:val="18"/>
                <w:szCs w:val="16"/>
              </w:rPr>
            </w:pPr>
            <w:r w:rsidRPr="0097324C">
              <w:rPr>
                <w:b/>
                <w:bCs/>
                <w:sz w:val="18"/>
                <w:szCs w:val="16"/>
              </w:rPr>
              <w:t>Параметр</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 xml:space="preserve">Оптика </w:t>
            </w:r>
            <w:proofErr w:type="spellStart"/>
            <w:r w:rsidRPr="0097324C">
              <w:rPr>
                <w:sz w:val="18"/>
                <w:szCs w:val="16"/>
              </w:rPr>
              <w:t>полу-гибкая</w:t>
            </w:r>
            <w:proofErr w:type="spellEnd"/>
            <w:r w:rsidRPr="0097324C">
              <w:rPr>
                <w:sz w:val="18"/>
                <w:szCs w:val="16"/>
              </w:rPr>
              <w:t xml:space="preserve"> стекловолоконная, </w:t>
            </w:r>
            <w:proofErr w:type="spellStart"/>
            <w:r w:rsidRPr="0097324C">
              <w:rPr>
                <w:sz w:val="18"/>
                <w:szCs w:val="16"/>
              </w:rPr>
              <w:t>уретеро-реноскоп</w:t>
            </w:r>
            <w:proofErr w:type="spellEnd"/>
            <w:r w:rsidRPr="0097324C">
              <w:rPr>
                <w:sz w:val="18"/>
                <w:szCs w:val="16"/>
              </w:rPr>
              <w:t>, для диагностики и терапии верхних отд</w:t>
            </w:r>
            <w:r w:rsidRPr="0097324C">
              <w:rPr>
                <w:sz w:val="18"/>
                <w:szCs w:val="16"/>
              </w:rPr>
              <w:t>е</w:t>
            </w:r>
            <w:r w:rsidRPr="0097324C">
              <w:rPr>
                <w:sz w:val="18"/>
                <w:szCs w:val="16"/>
              </w:rPr>
              <w:t>лов мочевыводящего тракта</w:t>
            </w:r>
          </w:p>
        </w:tc>
        <w:tc>
          <w:tcPr>
            <w:tcW w:w="1666" w:type="dxa"/>
            <w:shd w:val="clear" w:color="auto" w:fill="auto"/>
            <w:hideMark/>
          </w:tcPr>
          <w:p w:rsidR="0097324C" w:rsidRPr="0097324C" w:rsidRDefault="0097324C" w:rsidP="0097324C">
            <w:pPr>
              <w:rPr>
                <w:sz w:val="18"/>
                <w:szCs w:val="16"/>
              </w:rPr>
            </w:pPr>
            <w:r w:rsidRPr="0097324C">
              <w:rPr>
                <w:sz w:val="18"/>
                <w:szCs w:val="16"/>
              </w:rPr>
              <w:t>Наличие</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1.1</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 xml:space="preserve">Дистальный размер тубуса с </w:t>
            </w:r>
            <w:proofErr w:type="spellStart"/>
            <w:r w:rsidRPr="0097324C">
              <w:rPr>
                <w:sz w:val="18"/>
                <w:szCs w:val="16"/>
              </w:rPr>
              <w:t>атравматическим</w:t>
            </w:r>
            <w:proofErr w:type="spellEnd"/>
            <w:r w:rsidRPr="0097324C">
              <w:rPr>
                <w:sz w:val="18"/>
                <w:szCs w:val="16"/>
              </w:rPr>
              <w:t xml:space="preserve"> наконечником слегка приподнятой округлой формы для облегчения вхождения в устье мочеточника, </w:t>
            </w:r>
            <w:proofErr w:type="spellStart"/>
            <w:r w:rsidRPr="0097324C">
              <w:rPr>
                <w:sz w:val="18"/>
                <w:szCs w:val="16"/>
              </w:rPr>
              <w:t>Шр</w:t>
            </w:r>
            <w:proofErr w:type="spellEnd"/>
          </w:p>
        </w:tc>
        <w:tc>
          <w:tcPr>
            <w:tcW w:w="1666" w:type="dxa"/>
            <w:shd w:val="clear" w:color="auto" w:fill="auto"/>
            <w:hideMark/>
          </w:tcPr>
          <w:p w:rsidR="0097324C" w:rsidRPr="0097324C" w:rsidRDefault="0097324C" w:rsidP="0097324C">
            <w:pPr>
              <w:rPr>
                <w:sz w:val="18"/>
                <w:szCs w:val="16"/>
              </w:rPr>
            </w:pPr>
            <w:r w:rsidRPr="0097324C">
              <w:rPr>
                <w:sz w:val="18"/>
                <w:szCs w:val="16"/>
              </w:rPr>
              <w:t>Не более 8</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1.2</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 xml:space="preserve">Размер тубуса на дистальном конце, </w:t>
            </w:r>
            <w:proofErr w:type="spellStart"/>
            <w:r w:rsidRPr="0097324C">
              <w:rPr>
                <w:sz w:val="18"/>
                <w:szCs w:val="16"/>
              </w:rPr>
              <w:t>Шр</w:t>
            </w:r>
            <w:proofErr w:type="spellEnd"/>
          </w:p>
        </w:tc>
        <w:tc>
          <w:tcPr>
            <w:tcW w:w="1666" w:type="dxa"/>
            <w:shd w:val="clear" w:color="auto" w:fill="auto"/>
            <w:hideMark/>
          </w:tcPr>
          <w:p w:rsidR="0097324C" w:rsidRPr="0097324C" w:rsidRDefault="0097324C" w:rsidP="0097324C">
            <w:pPr>
              <w:rPr>
                <w:sz w:val="18"/>
                <w:szCs w:val="16"/>
              </w:rPr>
            </w:pPr>
            <w:r w:rsidRPr="0097324C">
              <w:rPr>
                <w:sz w:val="18"/>
                <w:szCs w:val="16"/>
              </w:rPr>
              <w:t>Не более 9,5</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1.3</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 xml:space="preserve">Размер тубуса на проксимальном конце, </w:t>
            </w:r>
            <w:proofErr w:type="spellStart"/>
            <w:r w:rsidRPr="0097324C">
              <w:rPr>
                <w:sz w:val="18"/>
                <w:szCs w:val="16"/>
              </w:rPr>
              <w:t>Шр</w:t>
            </w:r>
            <w:proofErr w:type="spellEnd"/>
          </w:p>
        </w:tc>
        <w:tc>
          <w:tcPr>
            <w:tcW w:w="1666" w:type="dxa"/>
            <w:shd w:val="clear" w:color="auto" w:fill="auto"/>
            <w:hideMark/>
          </w:tcPr>
          <w:p w:rsidR="0097324C" w:rsidRPr="0097324C" w:rsidRDefault="0097324C" w:rsidP="0097324C">
            <w:pPr>
              <w:rPr>
                <w:sz w:val="18"/>
                <w:szCs w:val="16"/>
              </w:rPr>
            </w:pPr>
            <w:r w:rsidRPr="0097324C">
              <w:rPr>
                <w:sz w:val="18"/>
                <w:szCs w:val="16"/>
              </w:rPr>
              <w:t>Не более 12</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1.4</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 xml:space="preserve">Рабочая длина, </w:t>
            </w:r>
            <w:proofErr w:type="gramStart"/>
            <w:r w:rsidRPr="0097324C">
              <w:rPr>
                <w:sz w:val="18"/>
                <w:szCs w:val="16"/>
              </w:rPr>
              <w:t>см</w:t>
            </w:r>
            <w:proofErr w:type="gramEnd"/>
          </w:p>
        </w:tc>
        <w:tc>
          <w:tcPr>
            <w:tcW w:w="1666" w:type="dxa"/>
            <w:shd w:val="clear" w:color="auto" w:fill="auto"/>
            <w:hideMark/>
          </w:tcPr>
          <w:p w:rsidR="0097324C" w:rsidRPr="0097324C" w:rsidRDefault="0097324C" w:rsidP="0097324C">
            <w:pPr>
              <w:rPr>
                <w:sz w:val="18"/>
                <w:szCs w:val="16"/>
              </w:rPr>
            </w:pPr>
            <w:r w:rsidRPr="0097324C">
              <w:rPr>
                <w:sz w:val="18"/>
                <w:szCs w:val="16"/>
              </w:rPr>
              <w:t>Не менее 43</w:t>
            </w:r>
          </w:p>
        </w:tc>
      </w:tr>
      <w:tr w:rsidR="0097324C" w:rsidRPr="0097324C" w:rsidTr="0097324C">
        <w:trPr>
          <w:trHeight w:val="20"/>
        </w:trPr>
        <w:tc>
          <w:tcPr>
            <w:tcW w:w="0" w:type="auto"/>
            <w:shd w:val="clear" w:color="auto" w:fill="auto"/>
            <w:hideMark/>
          </w:tcPr>
          <w:p w:rsidR="0097324C" w:rsidRPr="00330D07" w:rsidRDefault="0097324C" w:rsidP="0097324C">
            <w:pPr>
              <w:rPr>
                <w:sz w:val="18"/>
                <w:szCs w:val="16"/>
              </w:rPr>
            </w:pPr>
            <w:r w:rsidRPr="00330D07">
              <w:rPr>
                <w:sz w:val="18"/>
                <w:szCs w:val="16"/>
              </w:rPr>
              <w:t>1.5</w:t>
            </w:r>
          </w:p>
        </w:tc>
        <w:tc>
          <w:tcPr>
            <w:tcW w:w="8006" w:type="dxa"/>
            <w:shd w:val="clear" w:color="auto" w:fill="auto"/>
            <w:hideMark/>
          </w:tcPr>
          <w:p w:rsidR="0097324C" w:rsidRPr="00330D07" w:rsidRDefault="0097324C" w:rsidP="0097324C">
            <w:pPr>
              <w:jc w:val="both"/>
              <w:rPr>
                <w:sz w:val="18"/>
                <w:szCs w:val="16"/>
              </w:rPr>
            </w:pPr>
            <w:proofErr w:type="spellStart"/>
            <w:proofErr w:type="gramStart"/>
            <w:r w:rsidRPr="00330D07">
              <w:rPr>
                <w:sz w:val="18"/>
                <w:szCs w:val="16"/>
              </w:rPr>
              <w:t>Передне-бокового</w:t>
            </w:r>
            <w:proofErr w:type="spellEnd"/>
            <w:proofErr w:type="gramEnd"/>
            <w:r w:rsidRPr="00330D07">
              <w:rPr>
                <w:sz w:val="18"/>
                <w:szCs w:val="16"/>
              </w:rPr>
              <w:t xml:space="preserve"> видения, градусов</w:t>
            </w:r>
          </w:p>
        </w:tc>
        <w:tc>
          <w:tcPr>
            <w:tcW w:w="1666" w:type="dxa"/>
            <w:shd w:val="clear" w:color="auto" w:fill="auto"/>
            <w:hideMark/>
          </w:tcPr>
          <w:p w:rsidR="0097324C" w:rsidRPr="00330D07" w:rsidRDefault="0097324C" w:rsidP="0097324C">
            <w:pPr>
              <w:rPr>
                <w:sz w:val="18"/>
                <w:szCs w:val="16"/>
              </w:rPr>
            </w:pPr>
            <w:r w:rsidRPr="00330D07">
              <w:rPr>
                <w:sz w:val="18"/>
                <w:szCs w:val="16"/>
              </w:rPr>
              <w:t>Не более 6</w:t>
            </w:r>
          </w:p>
        </w:tc>
      </w:tr>
      <w:tr w:rsidR="0097324C" w:rsidRPr="0097324C" w:rsidTr="0097324C">
        <w:trPr>
          <w:trHeight w:val="20"/>
        </w:trPr>
        <w:tc>
          <w:tcPr>
            <w:tcW w:w="0" w:type="auto"/>
            <w:shd w:val="clear" w:color="auto" w:fill="auto"/>
            <w:hideMark/>
          </w:tcPr>
          <w:p w:rsidR="0097324C" w:rsidRPr="00330D07" w:rsidRDefault="0097324C" w:rsidP="0097324C">
            <w:pPr>
              <w:rPr>
                <w:sz w:val="18"/>
                <w:szCs w:val="16"/>
              </w:rPr>
            </w:pPr>
            <w:r w:rsidRPr="00330D07">
              <w:rPr>
                <w:sz w:val="18"/>
                <w:szCs w:val="16"/>
              </w:rPr>
              <w:t>1.6</w:t>
            </w:r>
          </w:p>
        </w:tc>
        <w:tc>
          <w:tcPr>
            <w:tcW w:w="8006" w:type="dxa"/>
            <w:shd w:val="clear" w:color="auto" w:fill="auto"/>
            <w:hideMark/>
          </w:tcPr>
          <w:p w:rsidR="0097324C" w:rsidRPr="00330D07" w:rsidRDefault="0097324C" w:rsidP="0097324C">
            <w:pPr>
              <w:jc w:val="both"/>
              <w:rPr>
                <w:sz w:val="18"/>
                <w:szCs w:val="16"/>
              </w:rPr>
            </w:pPr>
            <w:r w:rsidRPr="00330D07">
              <w:rPr>
                <w:sz w:val="18"/>
                <w:szCs w:val="16"/>
              </w:rPr>
              <w:t xml:space="preserve">Встроенный оптоволоконный </w:t>
            </w:r>
            <w:proofErr w:type="spellStart"/>
            <w:r w:rsidRPr="00330D07">
              <w:rPr>
                <w:sz w:val="18"/>
                <w:szCs w:val="16"/>
              </w:rPr>
              <w:t>световод</w:t>
            </w:r>
            <w:proofErr w:type="spellEnd"/>
          </w:p>
        </w:tc>
        <w:tc>
          <w:tcPr>
            <w:tcW w:w="1666" w:type="dxa"/>
            <w:shd w:val="clear" w:color="auto" w:fill="auto"/>
            <w:hideMark/>
          </w:tcPr>
          <w:p w:rsidR="0097324C" w:rsidRPr="00330D07" w:rsidRDefault="0097324C" w:rsidP="0097324C">
            <w:pPr>
              <w:rPr>
                <w:sz w:val="18"/>
                <w:szCs w:val="16"/>
              </w:rPr>
            </w:pPr>
            <w:r w:rsidRPr="00330D07">
              <w:rPr>
                <w:sz w:val="18"/>
                <w:szCs w:val="16"/>
              </w:rPr>
              <w:t>Наличие</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1.7</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Стерилизация в автоклаве</w:t>
            </w:r>
          </w:p>
        </w:tc>
        <w:tc>
          <w:tcPr>
            <w:tcW w:w="1666" w:type="dxa"/>
            <w:shd w:val="clear" w:color="auto" w:fill="auto"/>
            <w:hideMark/>
          </w:tcPr>
          <w:p w:rsidR="0097324C" w:rsidRPr="0097324C" w:rsidRDefault="0097324C" w:rsidP="0097324C">
            <w:pPr>
              <w:rPr>
                <w:sz w:val="18"/>
                <w:szCs w:val="16"/>
              </w:rPr>
            </w:pPr>
            <w:r w:rsidRPr="0097324C">
              <w:rPr>
                <w:sz w:val="18"/>
                <w:szCs w:val="16"/>
              </w:rPr>
              <w:t>Наличие</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1.8</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Тубус конический, одноступенчатый с плавным шагом для обеспечения мягкой дилатации тканей мочеточника</w:t>
            </w:r>
          </w:p>
        </w:tc>
        <w:tc>
          <w:tcPr>
            <w:tcW w:w="1666" w:type="dxa"/>
            <w:shd w:val="clear" w:color="auto" w:fill="auto"/>
            <w:hideMark/>
          </w:tcPr>
          <w:p w:rsidR="0097324C" w:rsidRPr="0097324C" w:rsidRDefault="0097324C" w:rsidP="0097324C">
            <w:pPr>
              <w:rPr>
                <w:sz w:val="18"/>
                <w:szCs w:val="16"/>
              </w:rPr>
            </w:pPr>
            <w:r w:rsidRPr="0097324C">
              <w:rPr>
                <w:sz w:val="18"/>
                <w:szCs w:val="16"/>
              </w:rPr>
              <w:t>Наличие</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1.9</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 xml:space="preserve">С расположенным под углом окуляром, для обеспечения рабочего пространства для инструмента и сохранения безопасного расстояния для хирурга во время использования </w:t>
            </w:r>
            <w:proofErr w:type="spellStart"/>
            <w:r w:rsidRPr="0097324C">
              <w:rPr>
                <w:sz w:val="18"/>
                <w:szCs w:val="16"/>
              </w:rPr>
              <w:t>литотрипсийных</w:t>
            </w:r>
            <w:proofErr w:type="spellEnd"/>
            <w:r w:rsidRPr="0097324C">
              <w:rPr>
                <w:sz w:val="18"/>
                <w:szCs w:val="16"/>
              </w:rPr>
              <w:t xml:space="preserve"> зондов</w:t>
            </w:r>
          </w:p>
        </w:tc>
        <w:tc>
          <w:tcPr>
            <w:tcW w:w="1666" w:type="dxa"/>
            <w:shd w:val="clear" w:color="auto" w:fill="auto"/>
            <w:hideMark/>
          </w:tcPr>
          <w:p w:rsidR="0097324C" w:rsidRPr="0097324C" w:rsidRDefault="0097324C" w:rsidP="0097324C">
            <w:pPr>
              <w:rPr>
                <w:sz w:val="18"/>
                <w:szCs w:val="16"/>
              </w:rPr>
            </w:pPr>
            <w:r w:rsidRPr="0097324C">
              <w:rPr>
                <w:sz w:val="18"/>
                <w:szCs w:val="16"/>
              </w:rPr>
              <w:t>Наличие</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1.10</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Угол отклонения окуляра от продольной оси инструмента, градусов</w:t>
            </w:r>
          </w:p>
        </w:tc>
        <w:tc>
          <w:tcPr>
            <w:tcW w:w="1666" w:type="dxa"/>
            <w:shd w:val="clear" w:color="auto" w:fill="auto"/>
            <w:hideMark/>
          </w:tcPr>
          <w:p w:rsidR="0097324C" w:rsidRPr="0097324C" w:rsidRDefault="0097324C" w:rsidP="0097324C">
            <w:pPr>
              <w:rPr>
                <w:sz w:val="18"/>
                <w:szCs w:val="16"/>
              </w:rPr>
            </w:pPr>
            <w:r w:rsidRPr="0097324C">
              <w:rPr>
                <w:sz w:val="18"/>
                <w:szCs w:val="16"/>
              </w:rPr>
              <w:t>Не менее 30</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1.11</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Два латеральных порта для промывания с регулировочными кранами и замком LUER</w:t>
            </w:r>
          </w:p>
        </w:tc>
        <w:tc>
          <w:tcPr>
            <w:tcW w:w="1666" w:type="dxa"/>
            <w:shd w:val="clear" w:color="auto" w:fill="auto"/>
            <w:hideMark/>
          </w:tcPr>
          <w:p w:rsidR="0097324C" w:rsidRPr="0097324C" w:rsidRDefault="0097324C" w:rsidP="0097324C">
            <w:pPr>
              <w:rPr>
                <w:sz w:val="18"/>
                <w:szCs w:val="16"/>
              </w:rPr>
            </w:pPr>
            <w:r w:rsidRPr="0097324C">
              <w:rPr>
                <w:sz w:val="18"/>
                <w:szCs w:val="16"/>
              </w:rPr>
              <w:t>Не менее 2</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1.12</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 xml:space="preserve">Инструментальный канал для использования инструментов и зондов для </w:t>
            </w:r>
            <w:proofErr w:type="spellStart"/>
            <w:r w:rsidRPr="0097324C">
              <w:rPr>
                <w:sz w:val="18"/>
                <w:szCs w:val="16"/>
              </w:rPr>
              <w:t>литотрипсии</w:t>
            </w:r>
            <w:proofErr w:type="spellEnd"/>
          </w:p>
        </w:tc>
        <w:tc>
          <w:tcPr>
            <w:tcW w:w="1666" w:type="dxa"/>
            <w:shd w:val="clear" w:color="auto" w:fill="auto"/>
            <w:hideMark/>
          </w:tcPr>
          <w:p w:rsidR="0097324C" w:rsidRPr="0097324C" w:rsidRDefault="0097324C" w:rsidP="0097324C">
            <w:pPr>
              <w:rPr>
                <w:sz w:val="18"/>
                <w:szCs w:val="16"/>
              </w:rPr>
            </w:pPr>
            <w:r w:rsidRPr="0097324C">
              <w:rPr>
                <w:sz w:val="18"/>
                <w:szCs w:val="16"/>
              </w:rPr>
              <w:t>Наличие</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1.13</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 xml:space="preserve">Размер инструментального канала, </w:t>
            </w:r>
            <w:proofErr w:type="spellStart"/>
            <w:r w:rsidRPr="0097324C">
              <w:rPr>
                <w:sz w:val="18"/>
                <w:szCs w:val="16"/>
              </w:rPr>
              <w:t>Шр</w:t>
            </w:r>
            <w:proofErr w:type="spellEnd"/>
          </w:p>
        </w:tc>
        <w:tc>
          <w:tcPr>
            <w:tcW w:w="1666" w:type="dxa"/>
            <w:shd w:val="clear" w:color="auto" w:fill="auto"/>
            <w:hideMark/>
          </w:tcPr>
          <w:p w:rsidR="0097324C" w:rsidRPr="0097324C" w:rsidRDefault="0097324C" w:rsidP="0097324C">
            <w:pPr>
              <w:rPr>
                <w:sz w:val="18"/>
                <w:szCs w:val="16"/>
              </w:rPr>
            </w:pPr>
            <w:r w:rsidRPr="0097324C">
              <w:rPr>
                <w:sz w:val="18"/>
                <w:szCs w:val="16"/>
              </w:rPr>
              <w:t>Не менее 6</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1.14</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Расположение канала центральное на дистальном конце, для наведения зондов по центру камня</w:t>
            </w:r>
          </w:p>
        </w:tc>
        <w:tc>
          <w:tcPr>
            <w:tcW w:w="1666" w:type="dxa"/>
            <w:shd w:val="clear" w:color="auto" w:fill="auto"/>
            <w:hideMark/>
          </w:tcPr>
          <w:p w:rsidR="0097324C" w:rsidRPr="0097324C" w:rsidRDefault="0097324C" w:rsidP="0097324C">
            <w:pPr>
              <w:rPr>
                <w:sz w:val="18"/>
                <w:szCs w:val="16"/>
              </w:rPr>
            </w:pPr>
            <w:r w:rsidRPr="0097324C">
              <w:rPr>
                <w:sz w:val="18"/>
                <w:szCs w:val="16"/>
              </w:rPr>
              <w:t>Наличие</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1.15</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 xml:space="preserve">Для использования инструментов размером </w:t>
            </w:r>
            <w:proofErr w:type="spellStart"/>
            <w:r w:rsidRPr="0097324C">
              <w:rPr>
                <w:sz w:val="18"/>
                <w:szCs w:val="16"/>
              </w:rPr>
              <w:t>Шр</w:t>
            </w:r>
            <w:proofErr w:type="spellEnd"/>
          </w:p>
        </w:tc>
        <w:tc>
          <w:tcPr>
            <w:tcW w:w="1666" w:type="dxa"/>
            <w:shd w:val="clear" w:color="auto" w:fill="auto"/>
            <w:hideMark/>
          </w:tcPr>
          <w:p w:rsidR="0097324C" w:rsidRPr="0097324C" w:rsidRDefault="0097324C" w:rsidP="0097324C">
            <w:pPr>
              <w:rPr>
                <w:sz w:val="18"/>
                <w:szCs w:val="16"/>
              </w:rPr>
            </w:pPr>
            <w:r w:rsidRPr="0097324C">
              <w:rPr>
                <w:sz w:val="18"/>
                <w:szCs w:val="16"/>
              </w:rPr>
              <w:t>Не более 5</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1.16</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Обеспечение максимального промывающего потока благодаря большому центральному рабочему каналу с двумя латеральными ирригационными портами</w:t>
            </w:r>
          </w:p>
        </w:tc>
        <w:tc>
          <w:tcPr>
            <w:tcW w:w="1666" w:type="dxa"/>
            <w:shd w:val="clear" w:color="auto" w:fill="auto"/>
            <w:hideMark/>
          </w:tcPr>
          <w:p w:rsidR="0097324C" w:rsidRPr="0097324C" w:rsidRDefault="0097324C" w:rsidP="0097324C">
            <w:pPr>
              <w:rPr>
                <w:sz w:val="18"/>
                <w:szCs w:val="16"/>
              </w:rPr>
            </w:pPr>
            <w:r w:rsidRPr="0097324C">
              <w:rPr>
                <w:sz w:val="18"/>
                <w:szCs w:val="16"/>
              </w:rPr>
              <w:t>Наличие</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1.17</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 xml:space="preserve">Быстросменный инструментальный порт со </w:t>
            </w:r>
            <w:proofErr w:type="spellStart"/>
            <w:r w:rsidRPr="0097324C">
              <w:rPr>
                <w:sz w:val="18"/>
                <w:szCs w:val="16"/>
              </w:rPr>
              <w:t>щелчковым</w:t>
            </w:r>
            <w:proofErr w:type="spellEnd"/>
            <w:r w:rsidRPr="0097324C">
              <w:rPr>
                <w:sz w:val="18"/>
                <w:szCs w:val="16"/>
              </w:rPr>
              <w:t xml:space="preserve"> механизмом крепления с одним входом с самозакрывающейся уплотнительной системой для обеспечения уплотнения на каждой стадии оп</w:t>
            </w:r>
            <w:r w:rsidRPr="0097324C">
              <w:rPr>
                <w:sz w:val="18"/>
                <w:szCs w:val="16"/>
              </w:rPr>
              <w:t>е</w:t>
            </w:r>
            <w:r w:rsidRPr="0097324C">
              <w:rPr>
                <w:sz w:val="18"/>
                <w:szCs w:val="16"/>
              </w:rPr>
              <w:t>рации</w:t>
            </w:r>
          </w:p>
        </w:tc>
        <w:tc>
          <w:tcPr>
            <w:tcW w:w="1666" w:type="dxa"/>
            <w:shd w:val="clear" w:color="auto" w:fill="auto"/>
            <w:hideMark/>
          </w:tcPr>
          <w:p w:rsidR="0097324C" w:rsidRPr="0097324C" w:rsidRDefault="0097324C" w:rsidP="0097324C">
            <w:pPr>
              <w:rPr>
                <w:sz w:val="18"/>
                <w:szCs w:val="16"/>
              </w:rPr>
            </w:pPr>
            <w:r w:rsidRPr="0097324C">
              <w:rPr>
                <w:sz w:val="18"/>
                <w:szCs w:val="16"/>
              </w:rPr>
              <w:t>Наличие</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1.18</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1-канальный инструментальный порт</w:t>
            </w:r>
          </w:p>
        </w:tc>
        <w:tc>
          <w:tcPr>
            <w:tcW w:w="1666" w:type="dxa"/>
            <w:shd w:val="clear" w:color="auto" w:fill="auto"/>
            <w:hideMark/>
          </w:tcPr>
          <w:p w:rsidR="0097324C" w:rsidRPr="0097324C" w:rsidRDefault="0097324C" w:rsidP="0097324C">
            <w:pPr>
              <w:rPr>
                <w:sz w:val="18"/>
                <w:szCs w:val="16"/>
              </w:rPr>
            </w:pPr>
            <w:r w:rsidRPr="0097324C">
              <w:rPr>
                <w:sz w:val="18"/>
                <w:szCs w:val="16"/>
              </w:rPr>
              <w:t>Наличие</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1.19</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Уплотнители для рабочего канала</w:t>
            </w:r>
          </w:p>
        </w:tc>
        <w:tc>
          <w:tcPr>
            <w:tcW w:w="1666" w:type="dxa"/>
            <w:shd w:val="clear" w:color="auto" w:fill="auto"/>
            <w:hideMark/>
          </w:tcPr>
          <w:p w:rsidR="0097324C" w:rsidRPr="0097324C" w:rsidRDefault="0097324C" w:rsidP="0097324C">
            <w:pPr>
              <w:rPr>
                <w:sz w:val="18"/>
                <w:szCs w:val="16"/>
              </w:rPr>
            </w:pPr>
            <w:r w:rsidRPr="0097324C">
              <w:rPr>
                <w:sz w:val="18"/>
                <w:szCs w:val="16"/>
              </w:rPr>
              <w:t>Наличие</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1.20</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Корзина-решето</w:t>
            </w:r>
          </w:p>
        </w:tc>
        <w:tc>
          <w:tcPr>
            <w:tcW w:w="1666" w:type="dxa"/>
            <w:shd w:val="clear" w:color="auto" w:fill="auto"/>
            <w:hideMark/>
          </w:tcPr>
          <w:p w:rsidR="0097324C" w:rsidRPr="0097324C" w:rsidRDefault="0097324C" w:rsidP="0097324C">
            <w:pPr>
              <w:rPr>
                <w:sz w:val="18"/>
                <w:szCs w:val="16"/>
              </w:rPr>
            </w:pPr>
            <w:r w:rsidRPr="0097324C">
              <w:rPr>
                <w:sz w:val="18"/>
                <w:szCs w:val="16"/>
              </w:rPr>
              <w:t>Наличие</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sidRPr="0097324C">
              <w:rPr>
                <w:sz w:val="18"/>
                <w:szCs w:val="16"/>
              </w:rPr>
              <w:t>1.21</w:t>
            </w:r>
          </w:p>
        </w:tc>
        <w:tc>
          <w:tcPr>
            <w:tcW w:w="8006" w:type="dxa"/>
            <w:shd w:val="clear" w:color="auto" w:fill="auto"/>
            <w:hideMark/>
          </w:tcPr>
          <w:p w:rsidR="0097324C" w:rsidRPr="0097324C" w:rsidRDefault="0097324C" w:rsidP="0097324C">
            <w:pPr>
              <w:jc w:val="both"/>
              <w:rPr>
                <w:sz w:val="18"/>
                <w:szCs w:val="16"/>
              </w:rPr>
            </w:pPr>
            <w:r w:rsidRPr="0097324C">
              <w:rPr>
                <w:sz w:val="18"/>
                <w:szCs w:val="16"/>
              </w:rPr>
              <w:t>Кран точного дозирования ирригационного потока</w:t>
            </w:r>
          </w:p>
        </w:tc>
        <w:tc>
          <w:tcPr>
            <w:tcW w:w="1666" w:type="dxa"/>
            <w:shd w:val="clear" w:color="auto" w:fill="auto"/>
            <w:hideMark/>
          </w:tcPr>
          <w:p w:rsidR="0097324C" w:rsidRPr="0097324C" w:rsidRDefault="0097324C" w:rsidP="0097324C">
            <w:pPr>
              <w:rPr>
                <w:sz w:val="18"/>
                <w:szCs w:val="16"/>
              </w:rPr>
            </w:pPr>
            <w:r w:rsidRPr="0097324C">
              <w:rPr>
                <w:sz w:val="18"/>
                <w:szCs w:val="16"/>
              </w:rPr>
              <w:t>Наличие</w:t>
            </w:r>
          </w:p>
        </w:tc>
      </w:tr>
      <w:tr w:rsidR="0097324C" w:rsidRPr="0097324C" w:rsidTr="0097324C">
        <w:trPr>
          <w:trHeight w:val="20"/>
        </w:trPr>
        <w:tc>
          <w:tcPr>
            <w:tcW w:w="0" w:type="auto"/>
            <w:shd w:val="clear" w:color="auto" w:fill="auto"/>
            <w:hideMark/>
          </w:tcPr>
          <w:p w:rsidR="0097324C" w:rsidRPr="0097324C" w:rsidRDefault="0097324C" w:rsidP="0097324C">
            <w:pPr>
              <w:rPr>
                <w:sz w:val="18"/>
                <w:szCs w:val="16"/>
              </w:rPr>
            </w:pPr>
            <w:r>
              <w:rPr>
                <w:sz w:val="18"/>
                <w:szCs w:val="16"/>
              </w:rPr>
              <w:t>1.22</w:t>
            </w:r>
          </w:p>
        </w:tc>
        <w:tc>
          <w:tcPr>
            <w:tcW w:w="8006" w:type="dxa"/>
            <w:shd w:val="clear" w:color="auto" w:fill="auto"/>
            <w:hideMark/>
          </w:tcPr>
          <w:p w:rsidR="0097324C" w:rsidRPr="0097324C" w:rsidRDefault="0097324C" w:rsidP="0097324C">
            <w:pPr>
              <w:jc w:val="both"/>
              <w:rPr>
                <w:sz w:val="18"/>
                <w:szCs w:val="16"/>
              </w:rPr>
            </w:pPr>
            <w:r>
              <w:rPr>
                <w:sz w:val="18"/>
                <w:szCs w:val="16"/>
              </w:rPr>
              <w:t>Год выпуска</w:t>
            </w:r>
          </w:p>
        </w:tc>
        <w:tc>
          <w:tcPr>
            <w:tcW w:w="1666" w:type="dxa"/>
            <w:shd w:val="clear" w:color="auto" w:fill="auto"/>
            <w:hideMark/>
          </w:tcPr>
          <w:p w:rsidR="0097324C" w:rsidRPr="0097324C" w:rsidRDefault="0097324C" w:rsidP="0097324C">
            <w:pPr>
              <w:rPr>
                <w:sz w:val="18"/>
                <w:szCs w:val="16"/>
              </w:rPr>
            </w:pPr>
            <w:r>
              <w:rPr>
                <w:sz w:val="18"/>
                <w:szCs w:val="16"/>
              </w:rPr>
              <w:t>Не ранее 2021 г.</w:t>
            </w:r>
          </w:p>
        </w:tc>
      </w:tr>
    </w:tbl>
    <w:p w:rsidR="004F102B" w:rsidRDefault="004F102B"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127"/>
        <w:gridCol w:w="7512"/>
      </w:tblGrid>
      <w:tr w:rsidR="002C2127" w:rsidRPr="00330D07" w:rsidTr="00330D07">
        <w:trPr>
          <w:trHeight w:val="145"/>
        </w:trPr>
        <w:tc>
          <w:tcPr>
            <w:tcW w:w="709" w:type="dxa"/>
            <w:shd w:val="clear" w:color="auto" w:fill="auto"/>
          </w:tcPr>
          <w:p w:rsidR="002C2127" w:rsidRPr="00330D07" w:rsidRDefault="002C2127" w:rsidP="00277D2D">
            <w:pPr>
              <w:rPr>
                <w:b/>
                <w:bCs/>
                <w:sz w:val="18"/>
                <w:szCs w:val="18"/>
              </w:rPr>
            </w:pPr>
            <w:r w:rsidRPr="00330D07">
              <w:rPr>
                <w:b/>
                <w:bCs/>
                <w:sz w:val="18"/>
                <w:szCs w:val="18"/>
              </w:rPr>
              <w:t>№</w:t>
            </w:r>
          </w:p>
        </w:tc>
        <w:tc>
          <w:tcPr>
            <w:tcW w:w="2127" w:type="dxa"/>
            <w:shd w:val="clear" w:color="auto" w:fill="auto"/>
          </w:tcPr>
          <w:p w:rsidR="002C2127" w:rsidRPr="00330D07" w:rsidRDefault="002C2127" w:rsidP="00277D2D">
            <w:pPr>
              <w:rPr>
                <w:b/>
                <w:bCs/>
                <w:sz w:val="18"/>
                <w:szCs w:val="18"/>
              </w:rPr>
            </w:pPr>
            <w:r w:rsidRPr="00330D07">
              <w:rPr>
                <w:b/>
                <w:bCs/>
                <w:sz w:val="18"/>
                <w:szCs w:val="18"/>
              </w:rPr>
              <w:t>Наименование пункта</w:t>
            </w:r>
          </w:p>
        </w:tc>
        <w:tc>
          <w:tcPr>
            <w:tcW w:w="7512" w:type="dxa"/>
            <w:shd w:val="clear" w:color="auto" w:fill="auto"/>
          </w:tcPr>
          <w:p w:rsidR="002C2127" w:rsidRPr="00330D07" w:rsidRDefault="002C2127" w:rsidP="00277D2D">
            <w:pPr>
              <w:rPr>
                <w:b/>
                <w:bCs/>
                <w:sz w:val="18"/>
                <w:szCs w:val="18"/>
              </w:rPr>
            </w:pPr>
            <w:r w:rsidRPr="00330D07">
              <w:rPr>
                <w:b/>
                <w:bCs/>
                <w:sz w:val="18"/>
                <w:szCs w:val="18"/>
              </w:rPr>
              <w:t>Текст пояснений</w:t>
            </w:r>
          </w:p>
        </w:tc>
      </w:tr>
      <w:tr w:rsidR="002C2127" w:rsidRPr="00330D07" w:rsidTr="00330D07">
        <w:trPr>
          <w:trHeight w:val="414"/>
        </w:trPr>
        <w:tc>
          <w:tcPr>
            <w:tcW w:w="709" w:type="dxa"/>
            <w:shd w:val="clear" w:color="auto" w:fill="auto"/>
          </w:tcPr>
          <w:p w:rsidR="002C2127" w:rsidRPr="00330D07" w:rsidRDefault="002C2127" w:rsidP="00277D2D">
            <w:pPr>
              <w:rPr>
                <w:bCs/>
                <w:sz w:val="18"/>
                <w:szCs w:val="18"/>
              </w:rPr>
            </w:pPr>
            <w:r w:rsidRPr="00330D07">
              <w:rPr>
                <w:bCs/>
                <w:sz w:val="18"/>
                <w:szCs w:val="18"/>
              </w:rPr>
              <w:t>1</w:t>
            </w:r>
          </w:p>
        </w:tc>
        <w:tc>
          <w:tcPr>
            <w:tcW w:w="2127" w:type="dxa"/>
            <w:shd w:val="clear" w:color="auto" w:fill="auto"/>
          </w:tcPr>
          <w:p w:rsidR="002C2127" w:rsidRPr="00330D07" w:rsidRDefault="002C2127" w:rsidP="00277D2D">
            <w:pPr>
              <w:jc w:val="center"/>
              <w:rPr>
                <w:b/>
                <w:bCs/>
                <w:sz w:val="18"/>
                <w:szCs w:val="18"/>
              </w:rPr>
            </w:pPr>
            <w:r w:rsidRPr="00330D07">
              <w:rPr>
                <w:sz w:val="18"/>
                <w:szCs w:val="18"/>
              </w:rPr>
              <w:t>Требования к гаранти</w:t>
            </w:r>
            <w:r w:rsidRPr="00330D07">
              <w:rPr>
                <w:sz w:val="18"/>
                <w:szCs w:val="18"/>
              </w:rPr>
              <w:t>й</w:t>
            </w:r>
            <w:r w:rsidRPr="00330D07">
              <w:rPr>
                <w:sz w:val="18"/>
                <w:szCs w:val="18"/>
              </w:rPr>
              <w:t>ному сроку и (или) об</w:t>
            </w:r>
            <w:r w:rsidRPr="00330D07">
              <w:rPr>
                <w:sz w:val="18"/>
                <w:szCs w:val="18"/>
              </w:rPr>
              <w:t>ъ</w:t>
            </w:r>
            <w:r w:rsidRPr="00330D07">
              <w:rPr>
                <w:sz w:val="18"/>
                <w:szCs w:val="18"/>
              </w:rPr>
              <w:t>ему   предоставления гарантий качества тов</w:t>
            </w:r>
            <w:r w:rsidRPr="00330D07">
              <w:rPr>
                <w:sz w:val="18"/>
                <w:szCs w:val="18"/>
              </w:rPr>
              <w:t>а</w:t>
            </w:r>
            <w:r w:rsidRPr="00330D07">
              <w:rPr>
                <w:sz w:val="18"/>
                <w:szCs w:val="18"/>
              </w:rPr>
              <w:t>ра, работы  услуги, к  обслуживанию    товара, к расходам на эксплу</w:t>
            </w:r>
            <w:r w:rsidRPr="00330D07">
              <w:rPr>
                <w:sz w:val="18"/>
                <w:szCs w:val="18"/>
              </w:rPr>
              <w:t>а</w:t>
            </w:r>
            <w:r w:rsidRPr="00330D07">
              <w:rPr>
                <w:sz w:val="18"/>
                <w:szCs w:val="18"/>
              </w:rPr>
              <w:lastRenderedPageBreak/>
              <w:t>тацию товара, об обяз</w:t>
            </w:r>
            <w:r w:rsidRPr="00330D07">
              <w:rPr>
                <w:sz w:val="18"/>
                <w:szCs w:val="18"/>
              </w:rPr>
              <w:t>а</w:t>
            </w:r>
            <w:r w:rsidRPr="00330D07">
              <w:rPr>
                <w:sz w:val="18"/>
                <w:szCs w:val="18"/>
              </w:rPr>
              <w:t>тельности осуществл</w:t>
            </w:r>
            <w:r w:rsidRPr="00330D07">
              <w:rPr>
                <w:sz w:val="18"/>
                <w:szCs w:val="18"/>
              </w:rPr>
              <w:t>е</w:t>
            </w:r>
            <w:r w:rsidRPr="00330D07">
              <w:rPr>
                <w:sz w:val="18"/>
                <w:szCs w:val="18"/>
              </w:rPr>
              <w:t>ния монтажа и  наладки  товара,  к  обучению  лиц,  осуществляющих    использование и обсл</w:t>
            </w:r>
            <w:r w:rsidRPr="00330D07">
              <w:rPr>
                <w:sz w:val="18"/>
                <w:szCs w:val="18"/>
              </w:rPr>
              <w:t>у</w:t>
            </w:r>
            <w:r w:rsidRPr="00330D07">
              <w:rPr>
                <w:sz w:val="18"/>
                <w:szCs w:val="18"/>
              </w:rPr>
              <w:t>живание товара при необходимости.</w:t>
            </w:r>
          </w:p>
        </w:tc>
        <w:tc>
          <w:tcPr>
            <w:tcW w:w="7512" w:type="dxa"/>
            <w:shd w:val="clear" w:color="auto" w:fill="auto"/>
          </w:tcPr>
          <w:p w:rsidR="002C2127" w:rsidRPr="00330D07" w:rsidRDefault="002C2127" w:rsidP="0097324C">
            <w:pPr>
              <w:ind w:firstLine="284"/>
              <w:jc w:val="both"/>
              <w:rPr>
                <w:sz w:val="18"/>
                <w:szCs w:val="18"/>
              </w:rPr>
            </w:pPr>
            <w:r w:rsidRPr="00330D07">
              <w:rPr>
                <w:sz w:val="18"/>
                <w:szCs w:val="18"/>
              </w:rPr>
              <w:lastRenderedPageBreak/>
              <w:t xml:space="preserve">1. Гарантия на Оборудование не менее </w:t>
            </w:r>
            <w:r w:rsidR="000834CE" w:rsidRPr="00330D07">
              <w:rPr>
                <w:sz w:val="18"/>
                <w:szCs w:val="18"/>
              </w:rPr>
              <w:t>12</w:t>
            </w:r>
            <w:r w:rsidRPr="00330D07">
              <w:rPr>
                <w:sz w:val="18"/>
                <w:szCs w:val="18"/>
              </w:rPr>
              <w:t xml:space="preserve"> (</w:t>
            </w:r>
            <w:r w:rsidR="000834CE" w:rsidRPr="00330D07">
              <w:rPr>
                <w:sz w:val="18"/>
                <w:szCs w:val="18"/>
              </w:rPr>
              <w:t>двенадцати</w:t>
            </w:r>
            <w:r w:rsidRPr="00330D07">
              <w:rPr>
                <w:sz w:val="18"/>
                <w:szCs w:val="18"/>
              </w:rPr>
              <w:t xml:space="preserve">) месяцев со дня подписания Акта ввода Оборудования в эксплуатацию, </w:t>
            </w:r>
            <w:r w:rsidRPr="00330D07">
              <w:rPr>
                <w:bCs/>
                <w:sz w:val="18"/>
                <w:szCs w:val="18"/>
              </w:rPr>
              <w:t>оказания услуг по обучению правилам эксплуатации и инструктажу специалистов</w:t>
            </w:r>
            <w:r w:rsidRPr="00330D07">
              <w:rPr>
                <w:sz w:val="18"/>
                <w:szCs w:val="18"/>
              </w:rPr>
              <w:t xml:space="preserve">, но не менее чем срок гарантии, установленный производителем. </w:t>
            </w:r>
          </w:p>
          <w:p w:rsidR="002C2127" w:rsidRPr="00330D07" w:rsidRDefault="002C2127" w:rsidP="0097324C">
            <w:pPr>
              <w:tabs>
                <w:tab w:val="left" w:pos="543"/>
              </w:tabs>
              <w:ind w:firstLine="284"/>
              <w:jc w:val="both"/>
              <w:rPr>
                <w:sz w:val="18"/>
                <w:szCs w:val="18"/>
              </w:rPr>
            </w:pPr>
            <w:r w:rsidRPr="00330D07">
              <w:rPr>
                <w:bCs/>
                <w:sz w:val="18"/>
                <w:szCs w:val="18"/>
              </w:rPr>
              <w:t>Поставщик обязан в срок, согласованный сторонами, безвозмездно заменить некачестве</w:t>
            </w:r>
            <w:r w:rsidRPr="00330D07">
              <w:rPr>
                <w:bCs/>
                <w:sz w:val="18"/>
                <w:szCs w:val="18"/>
              </w:rPr>
              <w:t>н</w:t>
            </w:r>
            <w:r w:rsidRPr="00330D07">
              <w:rPr>
                <w:bCs/>
                <w:sz w:val="18"/>
                <w:szCs w:val="18"/>
              </w:rPr>
              <w:t>ное Оборудование, в случае, если таковое было обнаружено Заказчиком в течение гаранти</w:t>
            </w:r>
            <w:r w:rsidRPr="00330D07">
              <w:rPr>
                <w:bCs/>
                <w:sz w:val="18"/>
                <w:szCs w:val="18"/>
              </w:rPr>
              <w:t>й</w:t>
            </w:r>
            <w:r w:rsidRPr="00330D07">
              <w:rPr>
                <w:bCs/>
                <w:sz w:val="18"/>
                <w:szCs w:val="18"/>
              </w:rPr>
              <w:t>ного срока</w:t>
            </w:r>
            <w:r w:rsidRPr="00330D07">
              <w:rPr>
                <w:sz w:val="18"/>
                <w:szCs w:val="18"/>
              </w:rPr>
              <w:t>.</w:t>
            </w:r>
          </w:p>
          <w:p w:rsidR="002C2127" w:rsidRPr="00330D07" w:rsidRDefault="002C2127" w:rsidP="0097324C">
            <w:pPr>
              <w:autoSpaceDE w:val="0"/>
              <w:autoSpaceDN w:val="0"/>
              <w:ind w:firstLine="284"/>
              <w:jc w:val="both"/>
              <w:rPr>
                <w:sz w:val="18"/>
                <w:szCs w:val="18"/>
              </w:rPr>
            </w:pPr>
            <w:r w:rsidRPr="00330D07">
              <w:rPr>
                <w:sz w:val="18"/>
                <w:szCs w:val="18"/>
              </w:rPr>
              <w:t>2. Поставщик гарантирует, что поставляемое Оборудование, является новым, неиспольз</w:t>
            </w:r>
            <w:r w:rsidRPr="00330D07">
              <w:rPr>
                <w:sz w:val="18"/>
                <w:szCs w:val="18"/>
              </w:rPr>
              <w:t>о</w:t>
            </w:r>
            <w:r w:rsidRPr="00330D07">
              <w:rPr>
                <w:sz w:val="18"/>
                <w:szCs w:val="18"/>
              </w:rPr>
              <w:lastRenderedPageBreak/>
              <w:t>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w:t>
            </w:r>
            <w:r w:rsidRPr="00330D07">
              <w:rPr>
                <w:sz w:val="18"/>
                <w:szCs w:val="18"/>
              </w:rPr>
              <w:t>н</w:t>
            </w:r>
            <w:r w:rsidRPr="00330D07">
              <w:rPr>
                <w:sz w:val="18"/>
                <w:szCs w:val="18"/>
              </w:rPr>
              <w:t>ного оборудования.</w:t>
            </w:r>
          </w:p>
          <w:p w:rsidR="002C2127" w:rsidRPr="00330D07" w:rsidRDefault="002C2127" w:rsidP="0097324C">
            <w:pPr>
              <w:autoSpaceDE w:val="0"/>
              <w:autoSpaceDN w:val="0"/>
              <w:ind w:firstLine="284"/>
              <w:jc w:val="both"/>
              <w:rPr>
                <w:sz w:val="18"/>
                <w:szCs w:val="18"/>
              </w:rPr>
            </w:pPr>
            <w:r w:rsidRPr="00330D07">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330D07" w:rsidRDefault="002C2127" w:rsidP="0097324C">
            <w:pPr>
              <w:autoSpaceDE w:val="0"/>
              <w:autoSpaceDN w:val="0"/>
              <w:ind w:firstLine="284"/>
              <w:jc w:val="both"/>
              <w:rPr>
                <w:sz w:val="18"/>
                <w:szCs w:val="18"/>
              </w:rPr>
            </w:pPr>
            <w:r w:rsidRPr="00330D07">
              <w:rPr>
                <w:sz w:val="18"/>
                <w:szCs w:val="18"/>
              </w:rPr>
              <w:t>4. Поставщик гарантирует:</w:t>
            </w:r>
          </w:p>
          <w:p w:rsidR="002C2127" w:rsidRPr="00330D07" w:rsidRDefault="002C2127" w:rsidP="0097324C">
            <w:pPr>
              <w:autoSpaceDE w:val="0"/>
              <w:autoSpaceDN w:val="0"/>
              <w:ind w:firstLine="284"/>
              <w:jc w:val="both"/>
              <w:rPr>
                <w:sz w:val="18"/>
                <w:szCs w:val="18"/>
              </w:rPr>
            </w:pPr>
            <w:r w:rsidRPr="00330D07">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C2127" w:rsidRPr="00330D07" w:rsidRDefault="002C2127" w:rsidP="0097324C">
            <w:pPr>
              <w:autoSpaceDE w:val="0"/>
              <w:autoSpaceDN w:val="0"/>
              <w:ind w:firstLine="284"/>
              <w:jc w:val="both"/>
              <w:rPr>
                <w:sz w:val="18"/>
                <w:szCs w:val="18"/>
              </w:rPr>
            </w:pPr>
            <w:r w:rsidRPr="00330D07">
              <w:rPr>
                <w:sz w:val="18"/>
                <w:szCs w:val="18"/>
              </w:rPr>
              <w:t>4.2. Полное соответствие поставляемого оборудования условиям договора.</w:t>
            </w:r>
          </w:p>
          <w:p w:rsidR="002C2127" w:rsidRPr="00330D07" w:rsidRDefault="002C2127" w:rsidP="0097324C">
            <w:pPr>
              <w:autoSpaceDE w:val="0"/>
              <w:autoSpaceDN w:val="0"/>
              <w:ind w:firstLine="284"/>
              <w:jc w:val="both"/>
              <w:rPr>
                <w:sz w:val="18"/>
                <w:szCs w:val="18"/>
              </w:rPr>
            </w:pPr>
            <w:r w:rsidRPr="00330D07">
              <w:rPr>
                <w:sz w:val="18"/>
                <w:szCs w:val="18"/>
              </w:rPr>
              <w:t>5. Гарантийный срок на комплектующие изделия и составные части оборудования счит</w:t>
            </w:r>
            <w:r w:rsidRPr="00330D07">
              <w:rPr>
                <w:sz w:val="18"/>
                <w:szCs w:val="18"/>
              </w:rPr>
              <w:t>а</w:t>
            </w:r>
            <w:r w:rsidRPr="00330D07">
              <w:rPr>
                <w:sz w:val="18"/>
                <w:szCs w:val="18"/>
              </w:rPr>
              <w:t xml:space="preserve">ется равным гарантийному сроку на основное оборудование. </w:t>
            </w:r>
          </w:p>
          <w:p w:rsidR="002C2127" w:rsidRPr="00330D07" w:rsidRDefault="002C2127" w:rsidP="0097324C">
            <w:pPr>
              <w:autoSpaceDE w:val="0"/>
              <w:autoSpaceDN w:val="0"/>
              <w:ind w:firstLine="284"/>
              <w:jc w:val="both"/>
              <w:rPr>
                <w:sz w:val="18"/>
                <w:szCs w:val="18"/>
              </w:rPr>
            </w:pPr>
            <w:r w:rsidRPr="00330D07">
              <w:rPr>
                <w:sz w:val="18"/>
                <w:szCs w:val="18"/>
              </w:rPr>
              <w:t>6. Поставщик обязан предоставить Заказчику информацию о названиях, адресах, телеф</w:t>
            </w:r>
            <w:r w:rsidRPr="00330D07">
              <w:rPr>
                <w:sz w:val="18"/>
                <w:szCs w:val="18"/>
              </w:rPr>
              <w:t>о</w:t>
            </w:r>
            <w:r w:rsidRPr="00330D07">
              <w:rPr>
                <w:sz w:val="18"/>
                <w:szCs w:val="18"/>
              </w:rPr>
              <w:t xml:space="preserve">нах службы технического обслуживания в </w:t>
            </w:r>
            <w:proofErr w:type="gramStart"/>
            <w:r w:rsidRPr="00330D07">
              <w:rPr>
                <w:sz w:val="18"/>
                <w:szCs w:val="18"/>
              </w:rPr>
              <w:t>г</w:t>
            </w:r>
            <w:proofErr w:type="gramEnd"/>
            <w:r w:rsidRPr="00330D07">
              <w:rPr>
                <w:sz w:val="18"/>
                <w:szCs w:val="18"/>
              </w:rPr>
              <w:t>. Иркутске, которая будет осуществлять беспла</w:t>
            </w:r>
            <w:r w:rsidRPr="00330D07">
              <w:rPr>
                <w:sz w:val="18"/>
                <w:szCs w:val="18"/>
              </w:rPr>
              <w:t>т</w:t>
            </w:r>
            <w:r w:rsidRPr="00330D07">
              <w:rPr>
                <w:sz w:val="18"/>
                <w:szCs w:val="18"/>
              </w:rPr>
              <w:t>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330D07" w:rsidRDefault="002C2127" w:rsidP="0097324C">
            <w:pPr>
              <w:widowControl w:val="0"/>
              <w:tabs>
                <w:tab w:val="left" w:pos="1134"/>
                <w:tab w:val="left" w:pos="1276"/>
                <w:tab w:val="left" w:pos="1418"/>
                <w:tab w:val="left" w:pos="1715"/>
              </w:tabs>
              <w:ind w:firstLine="284"/>
              <w:jc w:val="both"/>
              <w:rPr>
                <w:noProof/>
                <w:sz w:val="18"/>
                <w:szCs w:val="18"/>
              </w:rPr>
            </w:pPr>
            <w:r w:rsidRPr="00330D07">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330D07">
              <w:rPr>
                <w:sz w:val="18"/>
                <w:szCs w:val="18"/>
              </w:rPr>
              <w:t>г</w:t>
            </w:r>
            <w:proofErr w:type="gramEnd"/>
            <w:r w:rsidRPr="00330D07">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330D07" w:rsidTr="00330D07">
        <w:trPr>
          <w:trHeight w:val="564"/>
        </w:trPr>
        <w:tc>
          <w:tcPr>
            <w:tcW w:w="709" w:type="dxa"/>
            <w:shd w:val="clear" w:color="auto" w:fill="auto"/>
          </w:tcPr>
          <w:p w:rsidR="002C2127" w:rsidRPr="00330D07" w:rsidRDefault="002C2127" w:rsidP="00277D2D">
            <w:pPr>
              <w:rPr>
                <w:bCs/>
                <w:sz w:val="18"/>
                <w:szCs w:val="18"/>
              </w:rPr>
            </w:pPr>
            <w:r w:rsidRPr="00330D07">
              <w:rPr>
                <w:bCs/>
                <w:sz w:val="18"/>
                <w:szCs w:val="18"/>
              </w:rPr>
              <w:lastRenderedPageBreak/>
              <w:t>2</w:t>
            </w:r>
          </w:p>
        </w:tc>
        <w:tc>
          <w:tcPr>
            <w:tcW w:w="2127" w:type="dxa"/>
            <w:shd w:val="clear" w:color="auto" w:fill="auto"/>
          </w:tcPr>
          <w:p w:rsidR="002C2127" w:rsidRPr="00330D07" w:rsidRDefault="002C2127" w:rsidP="00277D2D">
            <w:pPr>
              <w:jc w:val="center"/>
              <w:rPr>
                <w:sz w:val="18"/>
                <w:szCs w:val="18"/>
              </w:rPr>
            </w:pPr>
            <w:r w:rsidRPr="00330D07">
              <w:rPr>
                <w:sz w:val="18"/>
                <w:szCs w:val="18"/>
              </w:rPr>
              <w:t>Требования к качеству, техническим характер</w:t>
            </w:r>
            <w:r w:rsidRPr="00330D07">
              <w:rPr>
                <w:sz w:val="18"/>
                <w:szCs w:val="18"/>
              </w:rPr>
              <w:t>и</w:t>
            </w:r>
            <w:r w:rsidRPr="00330D07">
              <w:rPr>
                <w:sz w:val="18"/>
                <w:szCs w:val="18"/>
              </w:rPr>
              <w:t>стикам товара, работ, услуг, требования к их безопасности</w:t>
            </w:r>
          </w:p>
          <w:p w:rsidR="002C2127" w:rsidRPr="00330D07" w:rsidRDefault="002C2127" w:rsidP="00277D2D">
            <w:pPr>
              <w:jc w:val="center"/>
              <w:rPr>
                <w:sz w:val="18"/>
                <w:szCs w:val="18"/>
              </w:rPr>
            </w:pPr>
          </w:p>
        </w:tc>
        <w:tc>
          <w:tcPr>
            <w:tcW w:w="7512" w:type="dxa"/>
            <w:shd w:val="clear" w:color="auto" w:fill="auto"/>
          </w:tcPr>
          <w:p w:rsidR="002C2127" w:rsidRPr="00330D07" w:rsidRDefault="002C2127" w:rsidP="0097324C">
            <w:pPr>
              <w:autoSpaceDE w:val="0"/>
              <w:autoSpaceDN w:val="0"/>
              <w:adjustRightInd w:val="0"/>
              <w:ind w:firstLine="284"/>
              <w:jc w:val="both"/>
              <w:rPr>
                <w:bCs/>
                <w:sz w:val="18"/>
                <w:szCs w:val="18"/>
              </w:rPr>
            </w:pPr>
            <w:r w:rsidRPr="00330D07">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C2127" w:rsidRPr="00330D07" w:rsidRDefault="002C2127" w:rsidP="0097324C">
            <w:pPr>
              <w:autoSpaceDE w:val="0"/>
              <w:autoSpaceDN w:val="0"/>
              <w:adjustRightInd w:val="0"/>
              <w:ind w:firstLine="284"/>
              <w:jc w:val="both"/>
              <w:rPr>
                <w:sz w:val="18"/>
                <w:szCs w:val="18"/>
              </w:rPr>
            </w:pPr>
            <w:r w:rsidRPr="00330D07">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w:t>
            </w:r>
            <w:r w:rsidRPr="00330D07">
              <w:rPr>
                <w:sz w:val="18"/>
                <w:szCs w:val="18"/>
              </w:rPr>
              <w:t>у</w:t>
            </w:r>
            <w:r w:rsidRPr="00330D07">
              <w:rPr>
                <w:sz w:val="18"/>
                <w:szCs w:val="18"/>
              </w:rPr>
              <w:t>ментацией производителя (изготовителя) Оборудования</w:t>
            </w:r>
            <w:r w:rsidRPr="00330D07">
              <w:rPr>
                <w:bCs/>
                <w:sz w:val="18"/>
                <w:szCs w:val="18"/>
              </w:rPr>
              <w:t>.</w:t>
            </w:r>
          </w:p>
          <w:p w:rsidR="002C2127" w:rsidRPr="00330D07" w:rsidRDefault="002C2127" w:rsidP="0097324C">
            <w:pPr>
              <w:ind w:firstLine="284"/>
              <w:jc w:val="both"/>
              <w:rPr>
                <w:bCs/>
                <w:sz w:val="18"/>
                <w:szCs w:val="18"/>
                <w:highlight w:val="cyan"/>
              </w:rPr>
            </w:pPr>
            <w:r w:rsidRPr="00330D07">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w:t>
            </w:r>
            <w:r w:rsidRPr="00330D07">
              <w:rPr>
                <w:bCs/>
                <w:sz w:val="18"/>
                <w:szCs w:val="18"/>
              </w:rPr>
              <w:t>о</w:t>
            </w:r>
            <w:r w:rsidRPr="00330D07">
              <w:rPr>
                <w:bCs/>
                <w:sz w:val="18"/>
                <w:szCs w:val="18"/>
              </w:rPr>
              <w:t>охранения и социального развития, сертификат соответствия ГОСТ РФ или декларация о с</w:t>
            </w:r>
            <w:r w:rsidRPr="00330D07">
              <w:rPr>
                <w:bCs/>
                <w:sz w:val="18"/>
                <w:szCs w:val="18"/>
              </w:rPr>
              <w:t>о</w:t>
            </w:r>
            <w:r w:rsidRPr="00330D07">
              <w:rPr>
                <w:bCs/>
                <w:sz w:val="18"/>
                <w:szCs w:val="18"/>
              </w:rPr>
              <w:t>ответствии, руководство по эксплуатации на русском языке, паспорт, гарантийный талон).</w:t>
            </w:r>
          </w:p>
        </w:tc>
      </w:tr>
      <w:tr w:rsidR="002C2127" w:rsidRPr="00330D07" w:rsidTr="00330D07">
        <w:trPr>
          <w:trHeight w:val="58"/>
        </w:trPr>
        <w:tc>
          <w:tcPr>
            <w:tcW w:w="709" w:type="dxa"/>
            <w:shd w:val="clear" w:color="auto" w:fill="auto"/>
          </w:tcPr>
          <w:p w:rsidR="002C2127" w:rsidRPr="00330D07" w:rsidRDefault="002C2127" w:rsidP="00277D2D">
            <w:pPr>
              <w:rPr>
                <w:bCs/>
                <w:sz w:val="18"/>
                <w:szCs w:val="18"/>
              </w:rPr>
            </w:pPr>
            <w:r w:rsidRPr="00330D07">
              <w:rPr>
                <w:bCs/>
                <w:sz w:val="18"/>
                <w:szCs w:val="18"/>
              </w:rPr>
              <w:t>3</w:t>
            </w:r>
          </w:p>
        </w:tc>
        <w:tc>
          <w:tcPr>
            <w:tcW w:w="2127" w:type="dxa"/>
            <w:shd w:val="clear" w:color="auto" w:fill="auto"/>
          </w:tcPr>
          <w:p w:rsidR="002C2127" w:rsidRPr="00330D07" w:rsidRDefault="002C2127" w:rsidP="00277D2D">
            <w:pPr>
              <w:jc w:val="center"/>
              <w:rPr>
                <w:sz w:val="18"/>
                <w:szCs w:val="18"/>
              </w:rPr>
            </w:pPr>
            <w:r w:rsidRPr="00330D07">
              <w:rPr>
                <w:sz w:val="18"/>
                <w:szCs w:val="18"/>
              </w:rPr>
              <w:t>Требование к упаковке, отгрузке Оборудования</w:t>
            </w:r>
          </w:p>
        </w:tc>
        <w:tc>
          <w:tcPr>
            <w:tcW w:w="7512" w:type="dxa"/>
            <w:shd w:val="clear" w:color="auto" w:fill="auto"/>
          </w:tcPr>
          <w:p w:rsidR="002C2127" w:rsidRPr="00330D07" w:rsidRDefault="002C2127" w:rsidP="0097324C">
            <w:pPr>
              <w:ind w:firstLine="284"/>
              <w:jc w:val="both"/>
              <w:rPr>
                <w:sz w:val="18"/>
                <w:szCs w:val="18"/>
              </w:rPr>
            </w:pPr>
            <w:r w:rsidRPr="00330D07">
              <w:rPr>
                <w:sz w:val="18"/>
                <w:szCs w:val="18"/>
              </w:rPr>
              <w:t>Оборудование должно поставляться в оригинальной заводской упаковке, соответству</w:t>
            </w:r>
            <w:r w:rsidRPr="00330D07">
              <w:rPr>
                <w:sz w:val="18"/>
                <w:szCs w:val="18"/>
              </w:rPr>
              <w:t>ю</w:t>
            </w:r>
            <w:r w:rsidRPr="00330D07">
              <w:rPr>
                <w:sz w:val="18"/>
                <w:szCs w:val="18"/>
              </w:rPr>
              <w:t>щей характеру поставляемого Оборудования и способу транспортировки,</w:t>
            </w:r>
            <w:r w:rsidRPr="00330D07">
              <w:rPr>
                <w:color w:val="000000"/>
                <w:sz w:val="18"/>
                <w:szCs w:val="18"/>
              </w:rPr>
              <w:t xml:space="preserve"> обеспечивающей защиту </w:t>
            </w:r>
            <w:r w:rsidRPr="00330D07">
              <w:rPr>
                <w:sz w:val="18"/>
                <w:szCs w:val="18"/>
              </w:rPr>
              <w:t>Оборудования</w:t>
            </w:r>
            <w:r w:rsidRPr="00330D07">
              <w:rPr>
                <w:color w:val="000000"/>
                <w:sz w:val="18"/>
                <w:szCs w:val="18"/>
              </w:rPr>
              <w:t xml:space="preserve"> от внешних воздействующих факторов (в т. ч. климатических, механ</w:t>
            </w:r>
            <w:r w:rsidRPr="00330D07">
              <w:rPr>
                <w:color w:val="000000"/>
                <w:sz w:val="18"/>
                <w:szCs w:val="18"/>
              </w:rPr>
              <w:t>и</w:t>
            </w:r>
            <w:r w:rsidRPr="00330D07">
              <w:rPr>
                <w:color w:val="000000"/>
                <w:sz w:val="18"/>
                <w:szCs w:val="18"/>
              </w:rPr>
              <w:t>ческих) при транспортировании, хранении и погрузочно-разгрузочных работах и соответс</w:t>
            </w:r>
            <w:r w:rsidRPr="00330D07">
              <w:rPr>
                <w:color w:val="000000"/>
                <w:sz w:val="18"/>
                <w:szCs w:val="18"/>
              </w:rPr>
              <w:t>т</w:t>
            </w:r>
            <w:r w:rsidRPr="00330D07">
              <w:rPr>
                <w:color w:val="000000"/>
                <w:sz w:val="18"/>
                <w:szCs w:val="18"/>
              </w:rPr>
              <w:t xml:space="preserve">вующей требованиям ГОСТ Р. </w:t>
            </w:r>
          </w:p>
          <w:p w:rsidR="002C2127" w:rsidRPr="00330D07" w:rsidRDefault="002C2127" w:rsidP="0097324C">
            <w:pPr>
              <w:ind w:firstLine="284"/>
              <w:jc w:val="both"/>
              <w:rPr>
                <w:color w:val="000000"/>
                <w:sz w:val="18"/>
                <w:szCs w:val="18"/>
              </w:rPr>
            </w:pPr>
            <w:r w:rsidRPr="00330D07">
              <w:rPr>
                <w:color w:val="000000"/>
                <w:sz w:val="18"/>
                <w:szCs w:val="18"/>
              </w:rPr>
              <w:t xml:space="preserve">Маркировка оборудования и тары (упаковки) оборудования, в том числе транспортной, должна </w:t>
            </w:r>
            <w:r w:rsidRPr="00330D07">
              <w:rPr>
                <w:sz w:val="18"/>
                <w:szCs w:val="18"/>
              </w:rPr>
              <w:t xml:space="preserve">содержать информацию согласно требованиям </w:t>
            </w:r>
            <w:r w:rsidRPr="00330D07">
              <w:rPr>
                <w:color w:val="000000"/>
                <w:sz w:val="18"/>
                <w:szCs w:val="18"/>
              </w:rPr>
              <w:t>ГОСТ Р.</w:t>
            </w:r>
          </w:p>
          <w:p w:rsidR="002C2127" w:rsidRPr="00330D07" w:rsidRDefault="002C2127" w:rsidP="0097324C">
            <w:pPr>
              <w:autoSpaceDE w:val="0"/>
              <w:autoSpaceDN w:val="0"/>
              <w:adjustRightInd w:val="0"/>
              <w:ind w:firstLine="284"/>
              <w:jc w:val="both"/>
              <w:rPr>
                <w:bCs/>
                <w:sz w:val="18"/>
                <w:szCs w:val="18"/>
              </w:rPr>
            </w:pPr>
            <w:r w:rsidRPr="00330D07">
              <w:rPr>
                <w:bCs/>
                <w:sz w:val="18"/>
                <w:szCs w:val="18"/>
              </w:rPr>
              <w:t>Доставка Оборудования осуществляется с соблюдением условий хранения (перевозки), установленных производителем.</w:t>
            </w:r>
          </w:p>
          <w:p w:rsidR="002C2127" w:rsidRPr="00330D07" w:rsidRDefault="002C2127" w:rsidP="0097324C">
            <w:pPr>
              <w:autoSpaceDE w:val="0"/>
              <w:autoSpaceDN w:val="0"/>
              <w:adjustRightInd w:val="0"/>
              <w:ind w:firstLine="284"/>
              <w:jc w:val="both"/>
              <w:rPr>
                <w:bCs/>
                <w:sz w:val="18"/>
                <w:szCs w:val="18"/>
              </w:rPr>
            </w:pPr>
            <w:r w:rsidRPr="00330D07">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330D07" w:rsidRDefault="002C2127" w:rsidP="0097324C">
            <w:pPr>
              <w:adjustRightInd w:val="0"/>
              <w:ind w:firstLine="284"/>
              <w:jc w:val="both"/>
              <w:rPr>
                <w:bCs/>
                <w:sz w:val="18"/>
                <w:szCs w:val="18"/>
              </w:rPr>
            </w:pPr>
            <w:r w:rsidRPr="00330D07">
              <w:rPr>
                <w:bCs/>
                <w:sz w:val="18"/>
                <w:szCs w:val="18"/>
              </w:rPr>
              <w:t>В случае оказания услуг по сборке, установке (монтажу), настройке, регулировке Обор</w:t>
            </w:r>
            <w:r w:rsidRPr="00330D07">
              <w:rPr>
                <w:bCs/>
                <w:sz w:val="18"/>
                <w:szCs w:val="18"/>
              </w:rPr>
              <w:t>у</w:t>
            </w:r>
            <w:r w:rsidRPr="00330D07">
              <w:rPr>
                <w:bCs/>
                <w:sz w:val="18"/>
                <w:szCs w:val="18"/>
              </w:rPr>
              <w:t>дования собственными силами Поставщик должен иметь Лицензию на производство и техн</w:t>
            </w:r>
            <w:r w:rsidRPr="00330D07">
              <w:rPr>
                <w:bCs/>
                <w:sz w:val="18"/>
                <w:szCs w:val="18"/>
              </w:rPr>
              <w:t>и</w:t>
            </w:r>
            <w:r w:rsidRPr="00330D07">
              <w:rPr>
                <w:bCs/>
                <w:sz w:val="18"/>
                <w:szCs w:val="18"/>
              </w:rPr>
              <w:t>ческое обслуживание (за исключением случая, если техническое обслуживание осуществл</w:t>
            </w:r>
            <w:r w:rsidRPr="00330D07">
              <w:rPr>
                <w:bCs/>
                <w:sz w:val="18"/>
                <w:szCs w:val="18"/>
              </w:rPr>
              <w:t>я</w:t>
            </w:r>
            <w:r w:rsidRPr="00330D07">
              <w:rPr>
                <w:bCs/>
                <w:sz w:val="18"/>
                <w:szCs w:val="18"/>
              </w:rPr>
              <w:t>ется для обеспечения собственных нужд юридического лица или индивидуального предпр</w:t>
            </w:r>
            <w:r w:rsidRPr="00330D07">
              <w:rPr>
                <w:bCs/>
                <w:sz w:val="18"/>
                <w:szCs w:val="18"/>
              </w:rPr>
              <w:t>и</w:t>
            </w:r>
            <w:r w:rsidRPr="00330D07">
              <w:rPr>
                <w:bCs/>
                <w:sz w:val="18"/>
                <w:szCs w:val="18"/>
              </w:rPr>
              <w:t>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w:t>
            </w:r>
            <w:r w:rsidRPr="00330D07">
              <w:rPr>
                <w:bCs/>
                <w:sz w:val="18"/>
                <w:szCs w:val="18"/>
              </w:rPr>
              <w:t>и</w:t>
            </w:r>
            <w:r w:rsidRPr="00330D07">
              <w:rPr>
                <w:bCs/>
                <w:sz w:val="18"/>
                <w:szCs w:val="18"/>
              </w:rPr>
              <w:t>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2C2127" w:rsidRDefault="002C2127"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F3755">
        <w:rPr>
          <w:b/>
          <w:kern w:val="32"/>
          <w:sz w:val="20"/>
          <w:szCs w:val="20"/>
        </w:rPr>
        <w:t xml:space="preserve"> </w:t>
      </w:r>
      <w:r w:rsidR="0015535E">
        <w:rPr>
          <w:b/>
          <w:kern w:val="32"/>
          <w:sz w:val="20"/>
          <w:szCs w:val="20"/>
        </w:rPr>
        <w:t xml:space="preserve">поставку </w:t>
      </w:r>
      <w:r w:rsidR="00D768B2" w:rsidRPr="00D768B2">
        <w:rPr>
          <w:b/>
          <w:sz w:val="20"/>
          <w:szCs w:val="20"/>
        </w:rPr>
        <w:t>оптики полу – гибкой стекловолоконной,</w:t>
      </w:r>
      <w:r w:rsidR="008B6B50">
        <w:rPr>
          <w:b/>
          <w:sz w:val="20"/>
          <w:szCs w:val="20"/>
        </w:rPr>
        <w:t xml:space="preserve"> </w:t>
      </w:r>
      <w:r w:rsidR="00D768B2" w:rsidRPr="00D768B2">
        <w:rPr>
          <w:b/>
          <w:sz w:val="20"/>
          <w:szCs w:val="20"/>
        </w:rPr>
        <w:t xml:space="preserve">для </w:t>
      </w:r>
      <w:proofErr w:type="spellStart"/>
      <w:r w:rsidR="00D768B2" w:rsidRPr="00D768B2">
        <w:rPr>
          <w:b/>
          <w:sz w:val="20"/>
          <w:szCs w:val="20"/>
        </w:rPr>
        <w:t>уретерореноскопии</w:t>
      </w:r>
      <w:proofErr w:type="spellEnd"/>
      <w:r w:rsidR="00D768B2" w:rsidRPr="00D768B2">
        <w:rPr>
          <w:b/>
          <w:sz w:val="20"/>
          <w:szCs w:val="20"/>
        </w:rPr>
        <w:t xml:space="preserve"> со </w:t>
      </w:r>
      <w:proofErr w:type="spellStart"/>
      <w:r w:rsidR="00D768B2" w:rsidRPr="00D768B2">
        <w:rPr>
          <w:b/>
          <w:sz w:val="20"/>
          <w:szCs w:val="20"/>
        </w:rPr>
        <w:t>световодом</w:t>
      </w:r>
      <w:proofErr w:type="spellEnd"/>
      <w:r w:rsidR="00D768B2" w:rsidRPr="00D768B2">
        <w:rPr>
          <w:b/>
          <w:sz w:val="20"/>
          <w:szCs w:val="20"/>
        </w:rPr>
        <w:t xml:space="preserve"> </w:t>
      </w:r>
      <w:proofErr w:type="spellStart"/>
      <w:r w:rsidR="00D768B2" w:rsidRPr="00D768B2">
        <w:rPr>
          <w:b/>
          <w:sz w:val="20"/>
          <w:szCs w:val="20"/>
        </w:rPr>
        <w:t>волоконнооптич</w:t>
      </w:r>
      <w:r w:rsidR="00D768B2" w:rsidRPr="00D768B2">
        <w:rPr>
          <w:b/>
          <w:sz w:val="20"/>
          <w:szCs w:val="20"/>
        </w:rPr>
        <w:t>е</w:t>
      </w:r>
      <w:r w:rsidR="00D768B2" w:rsidRPr="00D768B2">
        <w:rPr>
          <w:b/>
          <w:sz w:val="20"/>
          <w:szCs w:val="20"/>
        </w:rPr>
        <w:t>ским</w:t>
      </w:r>
      <w:proofErr w:type="spellEnd"/>
      <w:r w:rsidR="00D768B2" w:rsidRPr="00D768B2">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4D6297">
        <w:rPr>
          <w:b/>
          <w:kern w:val="32"/>
          <w:sz w:val="20"/>
          <w:szCs w:val="20"/>
        </w:rPr>
        <w:t>297-22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4D6297">
        <w:rPr>
          <w:sz w:val="19"/>
          <w:szCs w:val="19"/>
        </w:rPr>
        <w:t>297-22</w:t>
      </w:r>
    </w:p>
    <w:p w:rsidR="00D768B2" w:rsidRPr="008B6B50" w:rsidRDefault="00060FEB" w:rsidP="00060FEB">
      <w:pPr>
        <w:widowControl w:val="0"/>
        <w:jc w:val="center"/>
        <w:rPr>
          <w:b/>
          <w:sz w:val="20"/>
          <w:szCs w:val="20"/>
        </w:rPr>
      </w:pPr>
      <w:r w:rsidRPr="009B021D">
        <w:rPr>
          <w:b/>
          <w:bCs/>
          <w:sz w:val="19"/>
          <w:szCs w:val="19"/>
        </w:rPr>
        <w:t xml:space="preserve">на </w:t>
      </w:r>
      <w:r w:rsidR="0015535E">
        <w:rPr>
          <w:b/>
          <w:bCs/>
          <w:sz w:val="19"/>
          <w:szCs w:val="19"/>
        </w:rPr>
        <w:t xml:space="preserve">поставку </w:t>
      </w:r>
      <w:r w:rsidR="00D768B2" w:rsidRPr="00D768B2">
        <w:rPr>
          <w:b/>
          <w:sz w:val="20"/>
          <w:szCs w:val="20"/>
        </w:rPr>
        <w:t>оптики полу – гибкой стекловолоконной,</w:t>
      </w:r>
    </w:p>
    <w:p w:rsidR="00060FEB" w:rsidRPr="008B6B50" w:rsidRDefault="00D768B2" w:rsidP="00060FEB">
      <w:pPr>
        <w:widowControl w:val="0"/>
        <w:jc w:val="center"/>
        <w:rPr>
          <w:b/>
          <w:bCs/>
          <w:sz w:val="19"/>
          <w:szCs w:val="19"/>
        </w:rPr>
      </w:pPr>
      <w:r w:rsidRPr="00D768B2">
        <w:rPr>
          <w:b/>
          <w:sz w:val="20"/>
          <w:szCs w:val="20"/>
        </w:rPr>
        <w:t xml:space="preserve">для </w:t>
      </w:r>
      <w:proofErr w:type="spellStart"/>
      <w:r w:rsidRPr="00D768B2">
        <w:rPr>
          <w:b/>
          <w:sz w:val="20"/>
          <w:szCs w:val="20"/>
        </w:rPr>
        <w:t>уретерореноскопии</w:t>
      </w:r>
      <w:proofErr w:type="spellEnd"/>
      <w:r w:rsidRPr="00D768B2">
        <w:rPr>
          <w:b/>
          <w:sz w:val="20"/>
          <w:szCs w:val="20"/>
        </w:rPr>
        <w:t xml:space="preserve"> со </w:t>
      </w:r>
      <w:proofErr w:type="spellStart"/>
      <w:r w:rsidRPr="00D768B2">
        <w:rPr>
          <w:b/>
          <w:sz w:val="20"/>
          <w:szCs w:val="20"/>
        </w:rPr>
        <w:t>световодом</w:t>
      </w:r>
      <w:proofErr w:type="spellEnd"/>
      <w:r w:rsidRPr="00D768B2">
        <w:rPr>
          <w:b/>
          <w:sz w:val="20"/>
          <w:szCs w:val="20"/>
        </w:rPr>
        <w:t xml:space="preserve"> </w:t>
      </w:r>
      <w:proofErr w:type="spellStart"/>
      <w:r w:rsidRPr="00D768B2">
        <w:rPr>
          <w:b/>
          <w:sz w:val="20"/>
          <w:szCs w:val="20"/>
        </w:rPr>
        <w:t>волоконнооптическим</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w:t>
      </w:r>
      <w:r w:rsidRPr="009B021D">
        <w:rPr>
          <w:sz w:val="19"/>
          <w:szCs w:val="19"/>
        </w:rPr>
        <w:t>а</w:t>
      </w:r>
      <w:r w:rsidRPr="009B021D">
        <w:rPr>
          <w:sz w:val="19"/>
          <w:szCs w:val="19"/>
        </w:rPr>
        <w:t xml:space="preserve">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w:t>
      </w:r>
      <w:r w:rsidRPr="009B021D">
        <w:rPr>
          <w:sz w:val="19"/>
          <w:szCs w:val="19"/>
        </w:rPr>
        <w:t>е</w:t>
      </w:r>
      <w:r w:rsidRPr="009B021D">
        <w:rPr>
          <w:sz w:val="19"/>
          <w:szCs w:val="19"/>
        </w:rPr>
        <w:t xml:space="preserve">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 xml:space="preserve">По условиям Договора Поставщик обязуется осуществить поставку </w:t>
      </w:r>
      <w:r w:rsidR="00D768B2" w:rsidRPr="00D768B2">
        <w:rPr>
          <w:bCs/>
          <w:sz w:val="19"/>
          <w:szCs w:val="19"/>
        </w:rPr>
        <w:t>оптики полу – гибкой стекловолоконной,</w:t>
      </w:r>
      <w:r w:rsidR="008B6B50">
        <w:rPr>
          <w:bCs/>
          <w:sz w:val="19"/>
          <w:szCs w:val="19"/>
        </w:rPr>
        <w:t xml:space="preserve"> </w:t>
      </w:r>
      <w:r w:rsidR="00D768B2" w:rsidRPr="00D768B2">
        <w:rPr>
          <w:bCs/>
          <w:sz w:val="19"/>
          <w:szCs w:val="19"/>
        </w:rPr>
        <w:t xml:space="preserve">для </w:t>
      </w:r>
      <w:proofErr w:type="spellStart"/>
      <w:r w:rsidR="00D768B2" w:rsidRPr="00D768B2">
        <w:rPr>
          <w:bCs/>
          <w:sz w:val="19"/>
          <w:szCs w:val="19"/>
        </w:rPr>
        <w:t>уретерореноскопии</w:t>
      </w:r>
      <w:proofErr w:type="spellEnd"/>
      <w:r w:rsidR="00D768B2" w:rsidRPr="00D768B2">
        <w:rPr>
          <w:bCs/>
          <w:sz w:val="19"/>
          <w:szCs w:val="19"/>
        </w:rPr>
        <w:t xml:space="preserve"> со</w:t>
      </w:r>
      <w:r w:rsidR="00D768B2">
        <w:rPr>
          <w:bCs/>
          <w:sz w:val="19"/>
          <w:szCs w:val="19"/>
        </w:rPr>
        <w:t xml:space="preserve"> </w:t>
      </w:r>
      <w:proofErr w:type="spellStart"/>
      <w:r w:rsidR="00D768B2">
        <w:rPr>
          <w:bCs/>
          <w:sz w:val="19"/>
          <w:szCs w:val="19"/>
        </w:rPr>
        <w:t>световодом</w:t>
      </w:r>
      <w:proofErr w:type="spellEnd"/>
      <w:r w:rsidR="00D768B2">
        <w:rPr>
          <w:bCs/>
          <w:sz w:val="19"/>
          <w:szCs w:val="19"/>
        </w:rPr>
        <w:t xml:space="preserve"> </w:t>
      </w:r>
      <w:proofErr w:type="spellStart"/>
      <w:r w:rsidR="00D768B2">
        <w:rPr>
          <w:bCs/>
          <w:sz w:val="19"/>
          <w:szCs w:val="19"/>
        </w:rPr>
        <w:t>волоконнооптическим</w:t>
      </w:r>
      <w:proofErr w:type="spellEnd"/>
      <w:r w:rsidRPr="005F0604">
        <w:rPr>
          <w:sz w:val="19"/>
          <w:szCs w:val="19"/>
        </w:rPr>
        <w:t>, количество, общая и единичная стоимость которого устано</w:t>
      </w:r>
      <w:r w:rsidRPr="005F0604">
        <w:rPr>
          <w:sz w:val="19"/>
          <w:szCs w:val="19"/>
        </w:rPr>
        <w:t>в</w:t>
      </w:r>
      <w:r w:rsidRPr="005F0604">
        <w:rPr>
          <w:sz w:val="19"/>
          <w:szCs w:val="19"/>
        </w:rPr>
        <w:t>лены в Спецификации (Приложение № 1 к Договору) (далее - Оборудование), осуществить ввод в эксплуатацию Оборуд</w:t>
      </w:r>
      <w:r w:rsidRPr="005F0604">
        <w:rPr>
          <w:sz w:val="19"/>
          <w:szCs w:val="19"/>
        </w:rPr>
        <w:t>о</w:t>
      </w:r>
      <w:r w:rsidRPr="005F0604">
        <w:rPr>
          <w:sz w:val="19"/>
          <w:szCs w:val="19"/>
        </w:rPr>
        <w:t xml:space="preserve">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w:t>
      </w:r>
      <w:r w:rsidRPr="005F0604">
        <w:rPr>
          <w:sz w:val="19"/>
          <w:szCs w:val="19"/>
        </w:rPr>
        <w:t>а</w:t>
      </w:r>
      <w:r w:rsidRPr="005F0604">
        <w:rPr>
          <w:sz w:val="19"/>
          <w:szCs w:val="19"/>
        </w:rPr>
        <w:t>казчик обязуется принять Оборудование надлежащего качества и количества и оплатить его в</w:t>
      </w:r>
      <w:proofErr w:type="gramEnd"/>
      <w:r w:rsidRPr="005F0604">
        <w:rPr>
          <w:sz w:val="19"/>
          <w:szCs w:val="19"/>
        </w:rPr>
        <w:t xml:space="preserve"> </w:t>
      </w:r>
      <w:proofErr w:type="gramStart"/>
      <w:r w:rsidRPr="005F0604">
        <w:rPr>
          <w:sz w:val="19"/>
          <w:szCs w:val="19"/>
        </w:rPr>
        <w:t>порядке</w:t>
      </w:r>
      <w:proofErr w:type="gramEnd"/>
      <w:r w:rsidRPr="005F0604">
        <w:rPr>
          <w:sz w:val="19"/>
          <w:szCs w:val="19"/>
        </w:rPr>
        <w:t xml:space="preserve"> и на условиях, пред</w:t>
      </w:r>
      <w:r w:rsidRPr="005F0604">
        <w:rPr>
          <w:sz w:val="19"/>
          <w:szCs w:val="19"/>
        </w:rPr>
        <w:t>у</w:t>
      </w:r>
      <w:r w:rsidRPr="005F0604">
        <w:rPr>
          <w:sz w:val="19"/>
          <w:szCs w:val="19"/>
        </w:rPr>
        <w:t>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w:t>
      </w:r>
      <w:proofErr w:type="gramStart"/>
      <w:r w:rsidRPr="005F0604">
        <w:rPr>
          <w:sz w:val="19"/>
          <w:szCs w:val="19"/>
        </w:rPr>
        <w:t>г</w:t>
      </w:r>
      <w:proofErr w:type="gramEnd"/>
      <w:r w:rsidRPr="005F0604">
        <w:rPr>
          <w:sz w:val="19"/>
          <w:szCs w:val="19"/>
        </w:rPr>
        <w:t>. Иркутск,</w:t>
      </w:r>
      <w:r w:rsidR="0055497E">
        <w:rPr>
          <w:sz w:val="19"/>
          <w:szCs w:val="19"/>
        </w:rPr>
        <w:t xml:space="preserve"> </w:t>
      </w:r>
      <w:r w:rsidR="0055497E" w:rsidRPr="0055497E">
        <w:rPr>
          <w:sz w:val="20"/>
          <w:szCs w:val="20"/>
        </w:rPr>
        <w:t>ул. Ярославского, 300</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w:t>
      </w:r>
      <w:r w:rsidRPr="008A46F1">
        <w:rPr>
          <w:sz w:val="19"/>
          <w:szCs w:val="19"/>
        </w:rPr>
        <w:t>е</w:t>
      </w:r>
      <w:r w:rsidRPr="008A46F1">
        <w:rPr>
          <w:sz w:val="19"/>
          <w:szCs w:val="19"/>
        </w:rPr>
        <w:t xml:space="preserve">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sidR="00033A96" w:rsidRPr="00033A96">
        <w:rPr>
          <w:sz w:val="19"/>
          <w:szCs w:val="19"/>
        </w:rPr>
        <w:t>субсидии на иные цели за счет средств областного бюджета, связанные с развитием материально - технической базы</w:t>
      </w:r>
      <w:r w:rsidRPr="00033A96">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w:t>
      </w:r>
      <w:r w:rsidRPr="008A46F1">
        <w:rPr>
          <w:sz w:val="19"/>
          <w:szCs w:val="19"/>
        </w:rPr>
        <w:t>и</w:t>
      </w:r>
      <w:r w:rsidRPr="008A46F1">
        <w:rPr>
          <w:sz w:val="19"/>
          <w:szCs w:val="19"/>
        </w:rPr>
        <w:t xml:space="preserve">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w:t>
      </w:r>
      <w:r w:rsidRPr="008A46F1">
        <w:rPr>
          <w:sz w:val="19"/>
          <w:szCs w:val="19"/>
        </w:rPr>
        <w:t>о</w:t>
      </w:r>
      <w:r w:rsidRPr="008A46F1">
        <w:rPr>
          <w:sz w:val="19"/>
          <w:szCs w:val="19"/>
        </w:rPr>
        <w:t>вором количество Товара не более чем на десять процентов, то при этом по соглашению Сторон допускается изменение ц</w:t>
      </w:r>
      <w:r w:rsidRPr="008A46F1">
        <w:rPr>
          <w:sz w:val="19"/>
          <w:szCs w:val="19"/>
        </w:rPr>
        <w:t>е</w:t>
      </w:r>
      <w:r w:rsidRPr="008A46F1">
        <w:rPr>
          <w:sz w:val="19"/>
          <w:szCs w:val="19"/>
        </w:rPr>
        <w:t>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w:t>
      </w:r>
      <w:r w:rsidRPr="008A46F1">
        <w:rPr>
          <w:sz w:val="19"/>
          <w:szCs w:val="19"/>
        </w:rPr>
        <w:t>ь</w:t>
      </w:r>
      <w:r w:rsidRPr="008A46F1">
        <w:rPr>
          <w:sz w:val="19"/>
          <w:szCs w:val="19"/>
        </w:rPr>
        <w:t>но поставляемого Товара или цена единицы Товара при уменьшении предусмотренного Договором количества поставляем</w:t>
      </w:r>
      <w:r w:rsidRPr="008A46F1">
        <w:rPr>
          <w:sz w:val="19"/>
          <w:szCs w:val="19"/>
        </w:rPr>
        <w:t>о</w:t>
      </w:r>
      <w:r w:rsidRPr="008A46F1">
        <w:rPr>
          <w:sz w:val="19"/>
          <w:szCs w:val="19"/>
        </w:rPr>
        <w:t>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w:t>
      </w:r>
      <w:r w:rsidRPr="008A46F1">
        <w:rPr>
          <w:sz w:val="19"/>
          <w:szCs w:val="19"/>
        </w:rPr>
        <w:t>а</w:t>
      </w:r>
      <w:r w:rsidRPr="008A46F1">
        <w:rPr>
          <w:sz w:val="19"/>
          <w:szCs w:val="19"/>
        </w:rPr>
        <w:t>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w:t>
      </w:r>
      <w:r w:rsidRPr="008A46F1">
        <w:rPr>
          <w:sz w:val="19"/>
          <w:szCs w:val="19"/>
        </w:rPr>
        <w:t>ь</w:t>
      </w:r>
      <w:r w:rsidRPr="008A46F1">
        <w:rPr>
          <w:sz w:val="19"/>
          <w:szCs w:val="19"/>
        </w:rPr>
        <w:t>зованным, серийно выпускаемым, отражающим все последние модификации конструкций и материалов. Поставщик гара</w:t>
      </w:r>
      <w:r w:rsidRPr="008A46F1">
        <w:rPr>
          <w:sz w:val="19"/>
          <w:szCs w:val="19"/>
        </w:rPr>
        <w:t>н</w:t>
      </w:r>
      <w:r w:rsidRPr="008A46F1">
        <w:rPr>
          <w:sz w:val="19"/>
          <w:szCs w:val="19"/>
        </w:rPr>
        <w:t>тирует, что оборудование, поставленное по настоящему Договору, не будет иметь дефектов, связанных с конструкцией, м</w:t>
      </w:r>
      <w:r w:rsidRPr="008A46F1">
        <w:rPr>
          <w:sz w:val="19"/>
          <w:szCs w:val="19"/>
        </w:rPr>
        <w:t>а</w:t>
      </w:r>
      <w:r w:rsidRPr="008A46F1">
        <w:rPr>
          <w:sz w:val="19"/>
          <w:szCs w:val="19"/>
        </w:rPr>
        <w:t>териалами или функционированием при штатном использовании поставленного оборудования в соответствии со Специф</w:t>
      </w:r>
      <w:r w:rsidRPr="008A46F1">
        <w:rPr>
          <w:sz w:val="19"/>
          <w:szCs w:val="19"/>
        </w:rPr>
        <w:t>и</w:t>
      </w:r>
      <w:r w:rsidRPr="008A46F1">
        <w:rPr>
          <w:sz w:val="19"/>
          <w:szCs w:val="19"/>
        </w:rPr>
        <w:t>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w:t>
      </w:r>
      <w:r w:rsidRPr="008A46F1">
        <w:rPr>
          <w:color w:val="000000"/>
          <w:sz w:val="19"/>
          <w:szCs w:val="19"/>
        </w:rPr>
        <w:t>з</w:t>
      </w:r>
      <w:r w:rsidRPr="008A46F1">
        <w:rPr>
          <w:color w:val="000000"/>
          <w:sz w:val="19"/>
          <w:szCs w:val="19"/>
        </w:rPr>
        <w:t>водителем и Поставщиком гарантий его качества (гарантийный срок). Срок действия гарантии качества Поставщика на об</w:t>
      </w:r>
      <w:r w:rsidRPr="008A46F1">
        <w:rPr>
          <w:color w:val="000000"/>
          <w:sz w:val="19"/>
          <w:szCs w:val="19"/>
        </w:rPr>
        <w:t>о</w:t>
      </w:r>
      <w:r w:rsidRPr="008A46F1">
        <w:rPr>
          <w:color w:val="000000"/>
          <w:sz w:val="19"/>
          <w:szCs w:val="19"/>
        </w:rPr>
        <w:lastRenderedPageBreak/>
        <w:t>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w:t>
      </w:r>
      <w:r w:rsidRPr="008A46F1">
        <w:rPr>
          <w:sz w:val="19"/>
          <w:szCs w:val="19"/>
        </w:rPr>
        <w:t>о</w:t>
      </w:r>
      <w:r w:rsidRPr="008A46F1">
        <w:rPr>
          <w:sz w:val="19"/>
          <w:szCs w:val="19"/>
        </w:rPr>
        <w:t>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3.5. Гарантийный срок на комплектующие изделия и составные части оборудования считается равным гарантийн</w:t>
      </w:r>
      <w:r w:rsidRPr="008A46F1">
        <w:rPr>
          <w:sz w:val="19"/>
          <w:szCs w:val="19"/>
        </w:rPr>
        <w:t>о</w:t>
      </w:r>
      <w:r w:rsidRPr="008A46F1">
        <w:rPr>
          <w:sz w:val="19"/>
          <w:szCs w:val="19"/>
        </w:rPr>
        <w:t xml:space="preserve">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w:t>
      </w:r>
      <w:r w:rsidRPr="008A46F1">
        <w:rPr>
          <w:color w:val="000000"/>
          <w:sz w:val="19"/>
          <w:szCs w:val="19"/>
        </w:rPr>
        <w:t>е</w:t>
      </w:r>
      <w:r w:rsidRPr="008A46F1">
        <w:rPr>
          <w:color w:val="000000"/>
          <w:sz w:val="19"/>
          <w:szCs w:val="19"/>
        </w:rPr>
        <w:t>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w:t>
      </w:r>
      <w:r w:rsidRPr="008A46F1">
        <w:rPr>
          <w:sz w:val="19"/>
          <w:szCs w:val="19"/>
        </w:rPr>
        <w:t>в</w:t>
      </w:r>
      <w:r w:rsidRPr="008A46F1">
        <w:rPr>
          <w:sz w:val="19"/>
          <w:szCs w:val="19"/>
        </w:rPr>
        <w:t>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w:t>
      </w:r>
      <w:r w:rsidRPr="008A46F1">
        <w:rPr>
          <w:sz w:val="19"/>
          <w:szCs w:val="19"/>
        </w:rPr>
        <w:t>а</w:t>
      </w:r>
      <w:r w:rsidRPr="008A46F1">
        <w:rPr>
          <w:sz w:val="19"/>
          <w:szCs w:val="19"/>
        </w:rPr>
        <w:t>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w:t>
      </w:r>
      <w:r w:rsidRPr="008A46F1">
        <w:rPr>
          <w:bCs/>
          <w:sz w:val="19"/>
          <w:szCs w:val="19"/>
        </w:rPr>
        <w:t>з</w:t>
      </w:r>
      <w:r w:rsidRPr="008A46F1">
        <w:rPr>
          <w:bCs/>
          <w:sz w:val="19"/>
          <w:szCs w:val="19"/>
        </w:rPr>
        <w:t>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н</w:t>
      </w:r>
      <w:r w:rsidRPr="008A46F1">
        <w:rPr>
          <w:rFonts w:ascii="Times New Roman" w:hAnsi="Times New Roman"/>
          <w:sz w:val="19"/>
          <w:szCs w:val="19"/>
        </w:rPr>
        <w:t>а</w:t>
      </w:r>
      <w:r w:rsidRPr="008A46F1">
        <w:rPr>
          <w:rFonts w:ascii="Times New Roman" w:hAnsi="Times New Roman"/>
          <w:sz w:val="19"/>
          <w:szCs w:val="19"/>
        </w:rPr>
        <w:t xml:space="preserve">стоящего договора, ввод в эксплуатацию (монтаж, подключение и проведение первичной инициализации) оборудования, </w:t>
      </w:r>
      <w:r w:rsidRPr="00BB165C">
        <w:rPr>
          <w:rFonts w:ascii="Times New Roman" w:hAnsi="Times New Roman"/>
          <w:sz w:val="19"/>
          <w:szCs w:val="19"/>
        </w:rPr>
        <w:t xml:space="preserve">инструктаж специалистов Заказчика на рабочем месте по эксплуатации поставленного оборудования – </w:t>
      </w:r>
      <w:r w:rsidR="00BB165C" w:rsidRPr="00BB165C">
        <w:rPr>
          <w:rFonts w:ascii="Times New Roman" w:hAnsi="Times New Roman"/>
          <w:sz w:val="19"/>
          <w:szCs w:val="19"/>
        </w:rPr>
        <w:t xml:space="preserve">в течение </w:t>
      </w:r>
      <w:r w:rsidR="001F3755">
        <w:rPr>
          <w:rFonts w:ascii="Times New Roman" w:hAnsi="Times New Roman"/>
          <w:sz w:val="19"/>
          <w:szCs w:val="19"/>
        </w:rPr>
        <w:t>15 (пятн</w:t>
      </w:r>
      <w:r w:rsidR="001F3755">
        <w:rPr>
          <w:rFonts w:ascii="Times New Roman" w:hAnsi="Times New Roman"/>
          <w:sz w:val="19"/>
          <w:szCs w:val="19"/>
        </w:rPr>
        <w:t>а</w:t>
      </w:r>
      <w:r w:rsidR="001F3755">
        <w:rPr>
          <w:rFonts w:ascii="Times New Roman" w:hAnsi="Times New Roman"/>
          <w:sz w:val="19"/>
          <w:szCs w:val="19"/>
        </w:rPr>
        <w:t xml:space="preserve">дцати) </w:t>
      </w:r>
      <w:r w:rsidR="00BB165C" w:rsidRPr="00BB165C">
        <w:rPr>
          <w:rFonts w:ascii="Times New Roman" w:hAnsi="Times New Roman"/>
          <w:sz w:val="19"/>
          <w:szCs w:val="19"/>
        </w:rPr>
        <w:t xml:space="preserve">календарных дней с момента </w:t>
      </w:r>
      <w:r w:rsidR="00AA6CF0">
        <w:rPr>
          <w:rFonts w:ascii="Times New Roman" w:hAnsi="Times New Roman"/>
          <w:sz w:val="19"/>
          <w:szCs w:val="19"/>
        </w:rPr>
        <w:t>с момента подписания Договора</w:t>
      </w:r>
      <w:r w:rsidRPr="00BB165C">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2C2127" w:rsidP="002C2127">
      <w:pPr>
        <w:jc w:val="center"/>
        <w:rPr>
          <w:b/>
          <w:sz w:val="19"/>
          <w:szCs w:val="19"/>
        </w:rPr>
      </w:pPr>
      <w:r w:rsidRPr="008A46F1">
        <w:rPr>
          <w:b/>
          <w:sz w:val="19"/>
          <w:szCs w:val="19"/>
        </w:rPr>
        <w:t>4. ПОРЯДОК СДАЧ</w:t>
      </w:r>
      <w:proofErr w:type="gramStart"/>
      <w:r w:rsidRPr="008A46F1">
        <w:rPr>
          <w:b/>
          <w:sz w:val="19"/>
          <w:szCs w:val="19"/>
        </w:rPr>
        <w:t>И-</w:t>
      </w:r>
      <w:proofErr w:type="gramEnd"/>
      <w:r w:rsidRPr="008A46F1">
        <w:rPr>
          <w:b/>
          <w:sz w:val="19"/>
          <w:szCs w:val="19"/>
        </w:rPr>
        <w:t xml:space="preserve"> 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w:t>
      </w:r>
      <w:r w:rsidRPr="008A46F1">
        <w:rPr>
          <w:rFonts w:ascii="Times New Roman" w:hAnsi="Times New Roman"/>
          <w:sz w:val="19"/>
          <w:szCs w:val="19"/>
        </w:rPr>
        <w:t>е</w:t>
      </w:r>
      <w:r w:rsidRPr="008A46F1">
        <w:rPr>
          <w:rFonts w:ascii="Times New Roman" w:hAnsi="Times New Roman"/>
          <w:sz w:val="19"/>
          <w:szCs w:val="19"/>
        </w:rPr>
        <w:t>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w:t>
      </w:r>
      <w:r w:rsidRPr="008A46F1">
        <w:rPr>
          <w:rFonts w:ascii="Times New Roman" w:hAnsi="Times New Roman"/>
          <w:sz w:val="19"/>
          <w:szCs w:val="19"/>
        </w:rPr>
        <w:t>н</w:t>
      </w:r>
      <w:r w:rsidRPr="008A46F1">
        <w:rPr>
          <w:rFonts w:ascii="Times New Roman" w:hAnsi="Times New Roman"/>
          <w:sz w:val="19"/>
          <w:szCs w:val="19"/>
        </w:rPr>
        <w:t>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w:t>
      </w:r>
      <w:r w:rsidRPr="008A46F1">
        <w:rPr>
          <w:rFonts w:ascii="Times New Roman" w:hAnsi="Times New Roman"/>
          <w:sz w:val="19"/>
          <w:szCs w:val="19"/>
        </w:rPr>
        <w:t>н</w:t>
      </w:r>
      <w:r w:rsidRPr="008A46F1">
        <w:rPr>
          <w:rFonts w:ascii="Times New Roman" w:hAnsi="Times New Roman"/>
          <w:sz w:val="19"/>
          <w:szCs w:val="19"/>
        </w:rPr>
        <w:t>чанию приемки Заказчик и Поставщик подписывают акт приема-передачи оборудования и заверяют его печатями, на това</w:t>
      </w:r>
      <w:r w:rsidRPr="008A46F1">
        <w:rPr>
          <w:rFonts w:ascii="Times New Roman" w:hAnsi="Times New Roman"/>
          <w:sz w:val="19"/>
          <w:szCs w:val="19"/>
        </w:rPr>
        <w:t>р</w:t>
      </w:r>
      <w:r w:rsidRPr="008A46F1">
        <w:rPr>
          <w:rFonts w:ascii="Times New Roman" w:hAnsi="Times New Roman"/>
          <w:sz w:val="19"/>
          <w:szCs w:val="19"/>
        </w:rPr>
        <w:t>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w:t>
      </w:r>
      <w:r w:rsidRPr="008A46F1">
        <w:rPr>
          <w:sz w:val="19"/>
          <w:szCs w:val="19"/>
        </w:rPr>
        <w:t>и</w:t>
      </w:r>
      <w:r w:rsidRPr="008A46F1">
        <w:rPr>
          <w:sz w:val="19"/>
          <w:szCs w:val="19"/>
        </w:rPr>
        <w:t>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w:t>
      </w:r>
      <w:r w:rsidRPr="008A46F1">
        <w:rPr>
          <w:sz w:val="19"/>
          <w:szCs w:val="19"/>
        </w:rPr>
        <w:t>с</w:t>
      </w:r>
      <w:r w:rsidRPr="008A46F1">
        <w:rPr>
          <w:sz w:val="19"/>
          <w:szCs w:val="19"/>
        </w:rPr>
        <w:t>пертные организации имеют право запрашивать у Заказчика и Поставщика дополнительные материалы, относящиеся к у</w:t>
      </w:r>
      <w:r w:rsidRPr="008A46F1">
        <w:rPr>
          <w:sz w:val="19"/>
          <w:szCs w:val="19"/>
        </w:rPr>
        <w:t>с</w:t>
      </w:r>
      <w:r w:rsidRPr="008A46F1">
        <w:rPr>
          <w:sz w:val="19"/>
          <w:szCs w:val="19"/>
        </w:rPr>
        <w:t>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w:t>
      </w:r>
      <w:r w:rsidRPr="008A46F1">
        <w:rPr>
          <w:sz w:val="19"/>
          <w:szCs w:val="19"/>
        </w:rPr>
        <w:t>т</w:t>
      </w:r>
      <w:r w:rsidRPr="008A46F1">
        <w:rPr>
          <w:sz w:val="19"/>
          <w:szCs w:val="19"/>
        </w:rPr>
        <w:t>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w:t>
      </w:r>
      <w:r w:rsidRPr="008A46F1">
        <w:rPr>
          <w:sz w:val="19"/>
          <w:szCs w:val="19"/>
        </w:rPr>
        <w:t>д</w:t>
      </w:r>
      <w:r w:rsidRPr="008A46F1">
        <w:rPr>
          <w:sz w:val="19"/>
          <w:szCs w:val="19"/>
        </w:rPr>
        <w:t xml:space="preserve">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w:t>
      </w:r>
      <w:r w:rsidRPr="008A46F1">
        <w:rPr>
          <w:rFonts w:ascii="Times New Roman" w:hAnsi="Times New Roman"/>
          <w:sz w:val="19"/>
          <w:szCs w:val="19"/>
        </w:rPr>
        <w:t>и</w:t>
      </w:r>
      <w:r w:rsidRPr="008A46F1">
        <w:rPr>
          <w:rFonts w:ascii="Times New Roman" w:hAnsi="Times New Roman"/>
          <w:sz w:val="19"/>
          <w:szCs w:val="19"/>
        </w:rPr>
        <w:t>стики (потребительские свойства) которых являются улучшенными по сравнению с качеством и соответствующими техн</w:t>
      </w:r>
      <w:r w:rsidRPr="008A46F1">
        <w:rPr>
          <w:rFonts w:ascii="Times New Roman" w:hAnsi="Times New Roman"/>
          <w:sz w:val="19"/>
          <w:szCs w:val="19"/>
        </w:rPr>
        <w:t>и</w:t>
      </w:r>
      <w:r w:rsidRPr="008A46F1">
        <w:rPr>
          <w:rFonts w:ascii="Times New Roman" w:hAnsi="Times New Roman"/>
          <w:sz w:val="19"/>
          <w:szCs w:val="19"/>
        </w:rPr>
        <w:t>ческими и функциональными характеристиками, указанными в документации о закупке. Письменный мотивированный о</w:t>
      </w:r>
      <w:r w:rsidRPr="008A46F1">
        <w:rPr>
          <w:rFonts w:ascii="Times New Roman" w:hAnsi="Times New Roman"/>
          <w:sz w:val="19"/>
          <w:szCs w:val="19"/>
        </w:rPr>
        <w:t>т</w:t>
      </w:r>
      <w:r w:rsidRPr="008A46F1">
        <w:rPr>
          <w:rFonts w:ascii="Times New Roman" w:hAnsi="Times New Roman"/>
          <w:sz w:val="19"/>
          <w:szCs w:val="19"/>
        </w:rPr>
        <w:t>каз от приемки Оборудования оформляется двусторонним актом с перечнем недостатков, условиями и сроками их устран</w:t>
      </w:r>
      <w:r w:rsidRPr="008A46F1">
        <w:rPr>
          <w:rFonts w:ascii="Times New Roman" w:hAnsi="Times New Roman"/>
          <w:sz w:val="19"/>
          <w:szCs w:val="19"/>
        </w:rPr>
        <w:t>е</w:t>
      </w:r>
      <w:r w:rsidRPr="008A46F1">
        <w:rPr>
          <w:rFonts w:ascii="Times New Roman" w:hAnsi="Times New Roman"/>
          <w:sz w:val="19"/>
          <w:szCs w:val="19"/>
        </w:rPr>
        <w:t>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w:t>
      </w:r>
      <w:r w:rsidRPr="008A46F1">
        <w:rPr>
          <w:rFonts w:ascii="Times New Roman" w:hAnsi="Times New Roman"/>
          <w:sz w:val="19"/>
          <w:szCs w:val="19"/>
        </w:rPr>
        <w:t>о</w:t>
      </w:r>
      <w:r w:rsidRPr="008A46F1">
        <w:rPr>
          <w:rFonts w:ascii="Times New Roman" w:hAnsi="Times New Roman"/>
          <w:sz w:val="19"/>
          <w:szCs w:val="19"/>
        </w:rPr>
        <w:t>ответствии с п. 5.2. настоящего Договора Заказчик обязан предоставить склад для временного хранения оборудования, отв</w:t>
      </w:r>
      <w:r w:rsidRPr="008A46F1">
        <w:rPr>
          <w:rFonts w:ascii="Times New Roman" w:hAnsi="Times New Roman"/>
          <w:sz w:val="19"/>
          <w:szCs w:val="19"/>
        </w:rPr>
        <w:t>е</w:t>
      </w:r>
      <w:r w:rsidRPr="008A46F1">
        <w:rPr>
          <w:rFonts w:ascii="Times New Roman" w:hAnsi="Times New Roman"/>
          <w:sz w:val="19"/>
          <w:szCs w:val="19"/>
        </w:rPr>
        <w:t>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w:t>
      </w:r>
      <w:r w:rsidRPr="008A46F1">
        <w:rPr>
          <w:rFonts w:ascii="Times New Roman" w:hAnsi="Times New Roman"/>
          <w:sz w:val="19"/>
          <w:szCs w:val="19"/>
        </w:rPr>
        <w:t>т</w:t>
      </w:r>
      <w:r w:rsidRPr="008A46F1">
        <w:rPr>
          <w:rFonts w:ascii="Times New Roman" w:hAnsi="Times New Roman"/>
          <w:sz w:val="19"/>
          <w:szCs w:val="19"/>
        </w:rPr>
        <w:t>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w:t>
      </w:r>
      <w:r w:rsidRPr="008A46F1">
        <w:rPr>
          <w:rFonts w:ascii="Times New Roman" w:hAnsi="Times New Roman"/>
          <w:sz w:val="19"/>
          <w:szCs w:val="19"/>
        </w:rPr>
        <w:t>и</w:t>
      </w:r>
      <w:r w:rsidRPr="008A46F1">
        <w:rPr>
          <w:rFonts w:ascii="Times New Roman" w:hAnsi="Times New Roman"/>
          <w:sz w:val="19"/>
          <w:szCs w:val="19"/>
        </w:rPr>
        <w:t>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 По окончании ввода в эксплуатацию оборудования Поставщик обязан передать Заказчику следующие докуме</w:t>
      </w:r>
      <w:r w:rsidRPr="008A46F1">
        <w:rPr>
          <w:rFonts w:ascii="Times New Roman" w:hAnsi="Times New Roman"/>
          <w:sz w:val="19"/>
          <w:szCs w:val="19"/>
        </w:rPr>
        <w:t>н</w:t>
      </w:r>
      <w:r w:rsidRPr="008A46F1">
        <w:rPr>
          <w:rFonts w:ascii="Times New Roman" w:hAnsi="Times New Roman"/>
          <w:sz w:val="19"/>
          <w:szCs w:val="19"/>
        </w:rPr>
        <w:t xml:space="preserve">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w:t>
      </w:r>
      <w:r w:rsidRPr="008A46F1">
        <w:rPr>
          <w:rFonts w:ascii="Times New Roman" w:hAnsi="Times New Roman"/>
          <w:sz w:val="19"/>
          <w:szCs w:val="19"/>
        </w:rPr>
        <w:t>а</w:t>
      </w:r>
      <w:r w:rsidRPr="008A46F1">
        <w:rPr>
          <w:rFonts w:ascii="Times New Roman" w:hAnsi="Times New Roman"/>
          <w:sz w:val="19"/>
          <w:szCs w:val="19"/>
        </w:rPr>
        <w:t>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w:t>
      </w:r>
      <w:r w:rsidRPr="008A46F1">
        <w:rPr>
          <w:rFonts w:ascii="Times New Roman" w:hAnsi="Times New Roman"/>
          <w:sz w:val="19"/>
          <w:szCs w:val="19"/>
        </w:rPr>
        <w:t>б</w:t>
      </w:r>
      <w:r w:rsidRPr="008A46F1">
        <w:rPr>
          <w:rFonts w:ascii="Times New Roman" w:hAnsi="Times New Roman"/>
          <w:sz w:val="19"/>
          <w:szCs w:val="19"/>
        </w:rPr>
        <w:t>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w:t>
      </w:r>
      <w:r w:rsidRPr="008A46F1">
        <w:rPr>
          <w:sz w:val="19"/>
          <w:szCs w:val="19"/>
        </w:rPr>
        <w:t>н</w:t>
      </w:r>
      <w:r w:rsidRPr="008A46F1">
        <w:rPr>
          <w:sz w:val="19"/>
          <w:szCs w:val="19"/>
        </w:rPr>
        <w:t>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7.1.1. Поставить оборудование надлежащего качества, в количестве и комплектации согласно Спецификации  (Пр</w:t>
      </w:r>
      <w:r w:rsidRPr="008A46F1">
        <w:rPr>
          <w:rFonts w:ascii="Times New Roman" w:hAnsi="Times New Roman"/>
          <w:sz w:val="19"/>
          <w:szCs w:val="19"/>
        </w:rPr>
        <w:t>и</w:t>
      </w:r>
      <w:r w:rsidRPr="008A46F1">
        <w:rPr>
          <w:rFonts w:ascii="Times New Roman" w:hAnsi="Times New Roman"/>
          <w:sz w:val="19"/>
          <w:szCs w:val="19"/>
        </w:rPr>
        <w:t>ложение №1 к настоящему Договору), осуществить ввод в эксплуатацию оборудования с приложением документов, указа</w:t>
      </w:r>
      <w:r w:rsidRPr="008A46F1">
        <w:rPr>
          <w:rFonts w:ascii="Times New Roman" w:hAnsi="Times New Roman"/>
          <w:sz w:val="19"/>
          <w:szCs w:val="19"/>
        </w:rPr>
        <w:t>н</w:t>
      </w:r>
      <w:r w:rsidRPr="008A46F1">
        <w:rPr>
          <w:rFonts w:ascii="Times New Roman" w:hAnsi="Times New Roman"/>
          <w:sz w:val="19"/>
          <w:szCs w:val="19"/>
        </w:rPr>
        <w:t xml:space="preserve">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w:t>
      </w:r>
      <w:r w:rsidRPr="008A46F1">
        <w:rPr>
          <w:rFonts w:ascii="Times New Roman" w:hAnsi="Times New Roman"/>
          <w:sz w:val="19"/>
          <w:szCs w:val="19"/>
        </w:rPr>
        <w:t>с</w:t>
      </w:r>
      <w:r w:rsidRPr="008A46F1">
        <w:rPr>
          <w:rFonts w:ascii="Times New Roman" w:hAnsi="Times New Roman"/>
          <w:sz w:val="19"/>
          <w:szCs w:val="19"/>
        </w:rPr>
        <w:t>плуатацию оборудования устранить недостатки в порядке и в срок, указанные в акте, составленном в соответствии с пун</w:t>
      </w:r>
      <w:r w:rsidRPr="008A46F1">
        <w:rPr>
          <w:rFonts w:ascii="Times New Roman" w:hAnsi="Times New Roman"/>
          <w:sz w:val="19"/>
          <w:szCs w:val="19"/>
        </w:rPr>
        <w:t>к</w:t>
      </w:r>
      <w:r w:rsidRPr="008A46F1">
        <w:rPr>
          <w:rFonts w:ascii="Times New Roman" w:hAnsi="Times New Roman"/>
          <w:sz w:val="19"/>
          <w:szCs w:val="19"/>
        </w:rPr>
        <w:t>тами 6.2, 6.8. настоящего Договора.</w:t>
      </w:r>
    </w:p>
    <w:p w:rsidR="002C2127" w:rsidRPr="008A46F1" w:rsidRDefault="002C2127" w:rsidP="002C2127">
      <w:pPr>
        <w:pStyle w:val="21"/>
        <w:rPr>
          <w:color w:val="000000"/>
          <w:sz w:val="19"/>
          <w:szCs w:val="19"/>
        </w:rPr>
      </w:pPr>
      <w:r w:rsidRPr="008A46F1">
        <w:rPr>
          <w:sz w:val="19"/>
          <w:szCs w:val="19"/>
        </w:rPr>
        <w:t>7.1.3. Обеспечить в течение гарантийного срока бесплатное техническое обслуживание и бесплатный ремонт п</w:t>
      </w:r>
      <w:r w:rsidRPr="008A46F1">
        <w:rPr>
          <w:sz w:val="19"/>
          <w:szCs w:val="19"/>
        </w:rPr>
        <w:t>о</w:t>
      </w:r>
      <w:r w:rsidRPr="008A46F1">
        <w:rPr>
          <w:sz w:val="19"/>
          <w:szCs w:val="19"/>
        </w:rPr>
        <w:t xml:space="preserve">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w:t>
      </w:r>
      <w:r w:rsidRPr="008A46F1">
        <w:rPr>
          <w:color w:val="000000"/>
          <w:sz w:val="19"/>
          <w:szCs w:val="19"/>
        </w:rPr>
        <w:t>т</w:t>
      </w:r>
      <w:r w:rsidRPr="008A46F1">
        <w:rPr>
          <w:color w:val="000000"/>
          <w:sz w:val="19"/>
          <w:szCs w:val="19"/>
        </w:rPr>
        <w:t>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w:t>
      </w:r>
      <w:r w:rsidRPr="008A46F1">
        <w:rPr>
          <w:sz w:val="19"/>
          <w:szCs w:val="19"/>
        </w:rPr>
        <w:t>е</w:t>
      </w:r>
      <w:r w:rsidRPr="008A46F1">
        <w:rPr>
          <w:sz w:val="19"/>
          <w:szCs w:val="19"/>
        </w:rPr>
        <w:t>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w:t>
      </w:r>
      <w:r w:rsidRPr="008A46F1">
        <w:rPr>
          <w:sz w:val="19"/>
          <w:szCs w:val="19"/>
        </w:rPr>
        <w:t>н</w:t>
      </w:r>
      <w:r w:rsidRPr="008A46F1">
        <w:rPr>
          <w:sz w:val="19"/>
          <w:szCs w:val="19"/>
        </w:rPr>
        <w:t>ных с исполнением настоящего Договора, ответственных представителей, о назначении которых обязаны письменно увед</w:t>
      </w:r>
      <w:r w:rsidRPr="008A46F1">
        <w:rPr>
          <w:sz w:val="19"/>
          <w:szCs w:val="19"/>
        </w:rPr>
        <w:t>о</w:t>
      </w:r>
      <w:r w:rsidRPr="008A46F1">
        <w:rPr>
          <w:sz w:val="19"/>
          <w:szCs w:val="19"/>
        </w:rPr>
        <w:t>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w:t>
      </w:r>
      <w:r w:rsidRPr="008A46F1">
        <w:rPr>
          <w:rFonts w:ascii="Times New Roman" w:hAnsi="Times New Roman"/>
          <w:sz w:val="19"/>
          <w:szCs w:val="19"/>
        </w:rPr>
        <w:t>и</w:t>
      </w:r>
      <w:r w:rsidRPr="008A46F1">
        <w:rPr>
          <w:rFonts w:ascii="Times New Roman" w:hAnsi="Times New Roman"/>
          <w:sz w:val="19"/>
          <w:szCs w:val="19"/>
        </w:rPr>
        <w:t>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w:t>
      </w:r>
      <w:r w:rsidRPr="008A46F1">
        <w:rPr>
          <w:rFonts w:ascii="Times New Roman" w:hAnsi="Times New Roman"/>
          <w:sz w:val="19"/>
          <w:szCs w:val="19"/>
        </w:rPr>
        <w:t>а</w:t>
      </w:r>
      <w:r w:rsidRPr="008A46F1">
        <w:rPr>
          <w:rFonts w:ascii="Times New Roman" w:hAnsi="Times New Roman"/>
          <w:sz w:val="19"/>
          <w:szCs w:val="19"/>
        </w:rPr>
        <w:t>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w:t>
      </w:r>
      <w:r w:rsidRPr="008A46F1">
        <w:rPr>
          <w:sz w:val="19"/>
          <w:szCs w:val="19"/>
        </w:rPr>
        <w:t>е</w:t>
      </w:r>
      <w:r w:rsidRPr="008A46F1">
        <w:rPr>
          <w:sz w:val="19"/>
          <w:szCs w:val="19"/>
        </w:rPr>
        <w:t>дующего после дня истечения срока, установленного п. 5.1. настоящего Договора до момента полного исполнения Поста</w:t>
      </w:r>
      <w:r w:rsidRPr="008A46F1">
        <w:rPr>
          <w:sz w:val="19"/>
          <w:szCs w:val="19"/>
        </w:rPr>
        <w:t>в</w:t>
      </w:r>
      <w:r w:rsidRPr="008A46F1">
        <w:rPr>
          <w:sz w:val="19"/>
          <w:szCs w:val="19"/>
        </w:rPr>
        <w:t>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w:t>
      </w:r>
      <w:r w:rsidRPr="008A46F1">
        <w:rPr>
          <w:sz w:val="19"/>
          <w:szCs w:val="19"/>
        </w:rPr>
        <w:t>с</w:t>
      </w:r>
      <w:r w:rsidRPr="008A46F1">
        <w:rPr>
          <w:sz w:val="19"/>
          <w:szCs w:val="19"/>
        </w:rPr>
        <w:t>тановленного п. 5.2. настоящего Договора,  до момента полного исполнения соответствующего обязательства по  настоящ</w:t>
      </w:r>
      <w:r w:rsidRPr="008A46F1">
        <w:rPr>
          <w:sz w:val="19"/>
          <w:szCs w:val="19"/>
        </w:rPr>
        <w:t>е</w:t>
      </w:r>
      <w:r w:rsidRPr="008A46F1">
        <w:rPr>
          <w:sz w:val="19"/>
          <w:szCs w:val="19"/>
        </w:rPr>
        <w:t>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w:t>
      </w:r>
      <w:r w:rsidRPr="008A46F1">
        <w:rPr>
          <w:color w:val="000000"/>
          <w:sz w:val="19"/>
          <w:szCs w:val="19"/>
        </w:rPr>
        <w:t>в</w:t>
      </w:r>
      <w:r w:rsidRPr="008A46F1">
        <w:rPr>
          <w:color w:val="000000"/>
          <w:sz w:val="19"/>
          <w:szCs w:val="19"/>
        </w:rPr>
        <w:t>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lastRenderedPageBreak/>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w:t>
      </w:r>
      <w:r w:rsidRPr="008A46F1">
        <w:rPr>
          <w:color w:val="000000"/>
          <w:sz w:val="19"/>
          <w:szCs w:val="19"/>
        </w:rPr>
        <w:t>о</w:t>
      </w:r>
      <w:r w:rsidRPr="008A46F1">
        <w:rPr>
          <w:color w:val="000000"/>
          <w:sz w:val="19"/>
          <w:szCs w:val="19"/>
        </w:rPr>
        <w:t>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w:t>
      </w:r>
      <w:r w:rsidRPr="008A46F1">
        <w:rPr>
          <w:sz w:val="19"/>
          <w:szCs w:val="19"/>
        </w:rPr>
        <w:t>о</w:t>
      </w:r>
      <w:r w:rsidRPr="008A46F1">
        <w:rPr>
          <w:sz w:val="19"/>
          <w:szCs w:val="19"/>
        </w:rPr>
        <w:t>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w:t>
      </w:r>
      <w:r w:rsidRPr="008A46F1">
        <w:rPr>
          <w:sz w:val="19"/>
          <w:szCs w:val="19"/>
        </w:rPr>
        <w:t>е</w:t>
      </w:r>
      <w:r w:rsidRPr="008A46F1">
        <w:rPr>
          <w:sz w:val="19"/>
          <w:szCs w:val="19"/>
        </w:rPr>
        <w:t>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w:t>
      </w:r>
      <w:r w:rsidRPr="008A46F1">
        <w:rPr>
          <w:sz w:val="19"/>
          <w:szCs w:val="19"/>
        </w:rPr>
        <w:t>а</w:t>
      </w:r>
      <w:r w:rsidRPr="008A46F1">
        <w:rPr>
          <w:sz w:val="19"/>
          <w:szCs w:val="19"/>
        </w:rPr>
        <w:t>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w:t>
      </w:r>
      <w:r w:rsidRPr="008A46F1">
        <w:rPr>
          <w:sz w:val="19"/>
          <w:szCs w:val="19"/>
        </w:rPr>
        <w:t>е</w:t>
      </w:r>
      <w:r w:rsidRPr="008A46F1">
        <w:rPr>
          <w:sz w:val="19"/>
          <w:szCs w:val="19"/>
        </w:rPr>
        <w:t>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w:t>
      </w:r>
      <w:r w:rsidRPr="008A46F1">
        <w:rPr>
          <w:sz w:val="19"/>
          <w:szCs w:val="19"/>
        </w:rPr>
        <w:t>а</w:t>
      </w:r>
      <w:r w:rsidRPr="008A46F1">
        <w:rPr>
          <w:sz w:val="19"/>
          <w:szCs w:val="19"/>
        </w:rPr>
        <w:t>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w:t>
      </w:r>
      <w:r w:rsidRPr="008A46F1">
        <w:rPr>
          <w:sz w:val="19"/>
          <w:szCs w:val="19"/>
        </w:rPr>
        <w:t>а</w:t>
      </w:r>
      <w:r w:rsidRPr="008A46F1">
        <w:rPr>
          <w:sz w:val="19"/>
          <w:szCs w:val="19"/>
        </w:rPr>
        <w:t>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w:t>
      </w:r>
      <w:r w:rsidRPr="008A46F1">
        <w:rPr>
          <w:sz w:val="19"/>
          <w:szCs w:val="19"/>
        </w:rPr>
        <w:t>д</w:t>
      </w:r>
      <w:r w:rsidRPr="008A46F1">
        <w:rPr>
          <w:sz w:val="19"/>
          <w:szCs w:val="19"/>
        </w:rPr>
        <w:t>дельная) банковская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w:t>
      </w:r>
      <w:r w:rsidRPr="008A46F1">
        <w:rPr>
          <w:sz w:val="19"/>
          <w:szCs w:val="19"/>
        </w:rPr>
        <w:t>о</w:t>
      </w:r>
      <w:r w:rsidRPr="008A46F1">
        <w:rPr>
          <w:sz w:val="19"/>
          <w:szCs w:val="19"/>
        </w:rPr>
        <w:t>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w:t>
      </w:r>
      <w:r w:rsidRPr="008A46F1">
        <w:rPr>
          <w:sz w:val="19"/>
          <w:szCs w:val="19"/>
        </w:rPr>
        <w:t>а</w:t>
      </w:r>
      <w:r w:rsidRPr="008A46F1">
        <w:rPr>
          <w:sz w:val="19"/>
          <w:szCs w:val="19"/>
        </w:rPr>
        <w:t>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2127" w:rsidRPr="008A46F1"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w:t>
      </w:r>
      <w:r w:rsidRPr="008A46F1">
        <w:rPr>
          <w:rFonts w:ascii="Times New Roman" w:hAnsi="Times New Roman"/>
          <w:sz w:val="19"/>
          <w:szCs w:val="19"/>
        </w:rPr>
        <w:t>е</w:t>
      </w:r>
      <w:r w:rsidRPr="008A46F1">
        <w:rPr>
          <w:rFonts w:ascii="Times New Roman" w:hAnsi="Times New Roman"/>
          <w:sz w:val="19"/>
          <w:szCs w:val="19"/>
        </w:rPr>
        <w:t>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lastRenderedPageBreak/>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8A46F1" w:rsidRDefault="002C2127" w:rsidP="002C2127">
      <w:pPr>
        <w:pStyle w:val="320"/>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8A46F1" w:rsidRDefault="002C2127" w:rsidP="002C2127">
      <w:pPr>
        <w:pStyle w:val="af2"/>
        <w:tabs>
          <w:tab w:val="left" w:pos="2268"/>
        </w:tabs>
        <w:jc w:val="center"/>
        <w:rPr>
          <w:b/>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w:t>
      </w:r>
      <w:r w:rsidRPr="008A46F1">
        <w:rPr>
          <w:rFonts w:ascii="Times New Roman" w:hAnsi="Times New Roman"/>
          <w:sz w:val="19"/>
          <w:szCs w:val="19"/>
        </w:rPr>
        <w:t>а</w:t>
      </w:r>
      <w:r w:rsidRPr="008A46F1">
        <w:rPr>
          <w:rFonts w:ascii="Times New Roman" w:hAnsi="Times New Roman"/>
          <w:sz w:val="19"/>
          <w:szCs w:val="19"/>
        </w:rPr>
        <w:t>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w:t>
      </w:r>
      <w:r w:rsidRPr="008A46F1">
        <w:rPr>
          <w:rFonts w:ascii="Times New Roman" w:hAnsi="Times New Roman"/>
          <w:sz w:val="19"/>
          <w:szCs w:val="19"/>
        </w:rPr>
        <w:t>и</w:t>
      </w:r>
      <w:r w:rsidRPr="008A46F1">
        <w:rPr>
          <w:rFonts w:ascii="Times New Roman" w:hAnsi="Times New Roman"/>
          <w:sz w:val="19"/>
          <w:szCs w:val="19"/>
        </w:rPr>
        <w:t xml:space="preserve">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w:t>
      </w:r>
      <w:r w:rsidRPr="008A46F1">
        <w:rPr>
          <w:rFonts w:ascii="Times New Roman" w:hAnsi="Times New Roman"/>
          <w:sz w:val="19"/>
          <w:szCs w:val="19"/>
        </w:rPr>
        <w:t>б</w:t>
      </w:r>
      <w:r w:rsidRPr="008A46F1">
        <w:rPr>
          <w:rFonts w:ascii="Times New Roman" w:hAnsi="Times New Roman"/>
          <w:sz w:val="19"/>
          <w:szCs w:val="19"/>
        </w:rPr>
        <w:t>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w:t>
      </w:r>
      <w:r w:rsidRPr="008A46F1">
        <w:rPr>
          <w:rFonts w:ascii="Times New Roman" w:hAnsi="Times New Roman"/>
          <w:sz w:val="19"/>
          <w:szCs w:val="19"/>
        </w:rPr>
        <w:t>м</w:t>
      </w:r>
      <w:r w:rsidRPr="008A46F1">
        <w:rPr>
          <w:rFonts w:ascii="Times New Roman" w:hAnsi="Times New Roman"/>
          <w:sz w:val="19"/>
          <w:szCs w:val="19"/>
        </w:rPr>
        <w:t>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6"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40883">
              <w:rPr>
                <w:sz w:val="18"/>
                <w:szCs w:val="18"/>
              </w:rPr>
              <w:t>5</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757E1E" w:rsidRDefault="00757E1E" w:rsidP="00E94A4D">
      <w:pPr>
        <w:jc w:val="right"/>
        <w:rPr>
          <w:sz w:val="20"/>
          <w:szCs w:val="20"/>
        </w:rPr>
      </w:pPr>
    </w:p>
    <w:p w:rsidR="00757E1E" w:rsidRDefault="00757E1E" w:rsidP="00E94A4D">
      <w:pPr>
        <w:jc w:val="right"/>
        <w:rPr>
          <w:sz w:val="20"/>
          <w:szCs w:val="20"/>
        </w:rPr>
      </w:pPr>
    </w:p>
    <w:p w:rsidR="001E6073" w:rsidRDefault="001E6073" w:rsidP="00E94A4D">
      <w:pPr>
        <w:jc w:val="right"/>
        <w:rPr>
          <w:sz w:val="20"/>
          <w:szCs w:val="20"/>
        </w:rPr>
      </w:pPr>
    </w:p>
    <w:p w:rsidR="001E6073" w:rsidRDefault="001E607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97324C" w:rsidRDefault="0097324C" w:rsidP="00E94A4D">
      <w:pPr>
        <w:jc w:val="right"/>
        <w:rPr>
          <w:sz w:val="20"/>
          <w:szCs w:val="20"/>
        </w:rPr>
      </w:pPr>
    </w:p>
    <w:p w:rsidR="0097324C" w:rsidRDefault="0097324C" w:rsidP="00E94A4D">
      <w:pPr>
        <w:jc w:val="right"/>
        <w:rPr>
          <w:sz w:val="20"/>
          <w:szCs w:val="20"/>
        </w:rPr>
      </w:pPr>
    </w:p>
    <w:p w:rsidR="0097324C" w:rsidRDefault="0097324C" w:rsidP="00E94A4D">
      <w:pPr>
        <w:jc w:val="right"/>
        <w:rPr>
          <w:sz w:val="20"/>
          <w:szCs w:val="20"/>
        </w:rPr>
      </w:pPr>
    </w:p>
    <w:p w:rsidR="0097324C" w:rsidRDefault="0097324C" w:rsidP="00E94A4D">
      <w:pPr>
        <w:jc w:val="right"/>
        <w:rPr>
          <w:sz w:val="20"/>
          <w:szCs w:val="20"/>
        </w:rPr>
      </w:pPr>
    </w:p>
    <w:p w:rsidR="0097324C" w:rsidRDefault="0097324C" w:rsidP="00E94A4D">
      <w:pPr>
        <w:jc w:val="right"/>
        <w:rPr>
          <w:sz w:val="20"/>
          <w:szCs w:val="20"/>
        </w:rPr>
      </w:pPr>
    </w:p>
    <w:p w:rsidR="0097324C" w:rsidRDefault="0097324C" w:rsidP="00E94A4D">
      <w:pPr>
        <w:jc w:val="right"/>
        <w:rPr>
          <w:sz w:val="20"/>
          <w:szCs w:val="20"/>
        </w:rPr>
      </w:pPr>
    </w:p>
    <w:p w:rsidR="0097324C" w:rsidRDefault="0097324C" w:rsidP="00E94A4D">
      <w:pPr>
        <w:jc w:val="right"/>
        <w:rPr>
          <w:sz w:val="20"/>
          <w:szCs w:val="20"/>
        </w:rPr>
      </w:pPr>
    </w:p>
    <w:p w:rsidR="0097324C" w:rsidRDefault="0097324C"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D6297">
        <w:rPr>
          <w:sz w:val="20"/>
          <w:szCs w:val="20"/>
        </w:rPr>
        <w:t>297-22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04"/>
        <w:gridCol w:w="2835"/>
        <w:gridCol w:w="709"/>
        <w:gridCol w:w="708"/>
        <w:gridCol w:w="993"/>
        <w:gridCol w:w="851"/>
        <w:gridCol w:w="851"/>
        <w:gridCol w:w="992"/>
      </w:tblGrid>
      <w:tr w:rsidR="00E40883" w:rsidRPr="00101ECE" w:rsidTr="001E1B76">
        <w:trPr>
          <w:trHeight w:val="1503"/>
        </w:trPr>
        <w:tc>
          <w:tcPr>
            <w:tcW w:w="472"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 xml:space="preserve">  №</w:t>
            </w:r>
          </w:p>
          <w:p w:rsidR="00E40883" w:rsidRPr="00101ECE" w:rsidRDefault="00E40883" w:rsidP="00277D2D">
            <w:pPr>
              <w:jc w:val="center"/>
              <w:rPr>
                <w:sz w:val="20"/>
                <w:szCs w:val="20"/>
              </w:rPr>
            </w:pPr>
            <w:proofErr w:type="gramStart"/>
            <w:r w:rsidRPr="00101ECE">
              <w:rPr>
                <w:sz w:val="20"/>
                <w:szCs w:val="20"/>
              </w:rPr>
              <w:t>п</w:t>
            </w:r>
            <w:proofErr w:type="gramEnd"/>
            <w:r w:rsidRPr="00101ECE">
              <w:rPr>
                <w:sz w:val="20"/>
                <w:szCs w:val="20"/>
              </w:rPr>
              <w:t>/п</w:t>
            </w:r>
          </w:p>
        </w:tc>
        <w:tc>
          <w:tcPr>
            <w:tcW w:w="1904"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Наименование т</w:t>
            </w:r>
            <w:r w:rsidRPr="00101ECE">
              <w:rPr>
                <w:sz w:val="20"/>
                <w:szCs w:val="20"/>
              </w:rPr>
              <w:t>о</w:t>
            </w:r>
            <w:r w:rsidRPr="00101ECE">
              <w:rPr>
                <w:sz w:val="20"/>
                <w:szCs w:val="20"/>
              </w:rPr>
              <w:t>вара, работ, услуг, товарный знак (его словесное обозн</w:t>
            </w:r>
            <w:r w:rsidRPr="00101ECE">
              <w:rPr>
                <w:sz w:val="20"/>
                <w:szCs w:val="20"/>
              </w:rPr>
              <w:t>а</w:t>
            </w:r>
            <w:r w:rsidRPr="00101ECE">
              <w:rPr>
                <w:sz w:val="20"/>
                <w:szCs w:val="20"/>
              </w:rPr>
              <w:t>чение) (при нал</w:t>
            </w:r>
            <w:r w:rsidRPr="00101ECE">
              <w:rPr>
                <w:sz w:val="20"/>
                <w:szCs w:val="20"/>
              </w:rPr>
              <w:t>и</w:t>
            </w:r>
            <w:r w:rsidRPr="00101ECE">
              <w:rPr>
                <w:sz w:val="20"/>
                <w:szCs w:val="20"/>
              </w:rPr>
              <w:t>чии)</w:t>
            </w:r>
          </w:p>
        </w:tc>
        <w:tc>
          <w:tcPr>
            <w:tcW w:w="2835"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Характеристики товара, р</w:t>
            </w:r>
            <w:r w:rsidRPr="00101ECE">
              <w:rPr>
                <w:sz w:val="20"/>
                <w:szCs w:val="20"/>
              </w:rPr>
              <w:t>а</w:t>
            </w:r>
            <w:r w:rsidRPr="00101ECE">
              <w:rPr>
                <w:sz w:val="20"/>
                <w:szCs w:val="20"/>
              </w:rPr>
              <w:t>бот, услуг</w:t>
            </w:r>
          </w:p>
        </w:tc>
        <w:tc>
          <w:tcPr>
            <w:tcW w:w="709"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Прои</w:t>
            </w:r>
            <w:r w:rsidRPr="00101ECE">
              <w:rPr>
                <w:sz w:val="20"/>
                <w:szCs w:val="20"/>
              </w:rPr>
              <w:t>з</w:t>
            </w:r>
            <w:r w:rsidRPr="00101ECE">
              <w:rPr>
                <w:sz w:val="20"/>
                <w:szCs w:val="20"/>
              </w:rPr>
              <w:t>водитель</w:t>
            </w:r>
          </w:p>
        </w:tc>
        <w:tc>
          <w:tcPr>
            <w:tcW w:w="851"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Н</w:t>
            </w:r>
            <w:r w:rsidRPr="00101ECE">
              <w:rPr>
                <w:sz w:val="20"/>
                <w:szCs w:val="20"/>
              </w:rPr>
              <w:t>а</w:t>
            </w:r>
            <w:r w:rsidRPr="00101ECE">
              <w:rPr>
                <w:sz w:val="20"/>
                <w:szCs w:val="20"/>
              </w:rPr>
              <w:t>имен</w:t>
            </w:r>
            <w:r w:rsidRPr="00101ECE">
              <w:rPr>
                <w:sz w:val="20"/>
                <w:szCs w:val="20"/>
              </w:rPr>
              <w:t>о</w:t>
            </w:r>
            <w:r w:rsidRPr="00101ECE">
              <w:rPr>
                <w:sz w:val="20"/>
                <w:szCs w:val="20"/>
              </w:rPr>
              <w:t>вание страны прои</w:t>
            </w:r>
            <w:r w:rsidRPr="00101ECE">
              <w:rPr>
                <w:sz w:val="20"/>
                <w:szCs w:val="20"/>
              </w:rPr>
              <w:t>с</w:t>
            </w:r>
            <w:r w:rsidRPr="00101ECE">
              <w:rPr>
                <w:sz w:val="20"/>
                <w:szCs w:val="20"/>
              </w:rPr>
              <w:t>хо</w:t>
            </w:r>
            <w:r w:rsidRPr="00101ECE">
              <w:rPr>
                <w:sz w:val="20"/>
                <w:szCs w:val="20"/>
              </w:rPr>
              <w:t>ж</w:t>
            </w:r>
            <w:r w:rsidRPr="00101ECE">
              <w:rPr>
                <w:sz w:val="20"/>
                <w:szCs w:val="20"/>
              </w:rPr>
              <w:t>дения</w:t>
            </w:r>
          </w:p>
        </w:tc>
        <w:tc>
          <w:tcPr>
            <w:tcW w:w="851"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Цена за ед</w:t>
            </w:r>
            <w:r w:rsidRPr="00101ECE">
              <w:rPr>
                <w:sz w:val="20"/>
                <w:szCs w:val="20"/>
              </w:rPr>
              <w:t>и</w:t>
            </w:r>
            <w:r w:rsidRPr="00101ECE">
              <w:rPr>
                <w:sz w:val="20"/>
                <w:szCs w:val="20"/>
              </w:rPr>
              <w:t>ницу, руб.</w:t>
            </w:r>
          </w:p>
        </w:tc>
        <w:tc>
          <w:tcPr>
            <w:tcW w:w="992"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Общая сто</w:t>
            </w:r>
            <w:r w:rsidRPr="00101ECE">
              <w:rPr>
                <w:sz w:val="20"/>
                <w:szCs w:val="20"/>
              </w:rPr>
              <w:t>и</w:t>
            </w:r>
            <w:r w:rsidRPr="00101ECE">
              <w:rPr>
                <w:sz w:val="20"/>
                <w:szCs w:val="20"/>
              </w:rPr>
              <w:t>мость по позиции, руб.</w:t>
            </w:r>
          </w:p>
        </w:tc>
      </w:tr>
      <w:tr w:rsidR="0062777D" w:rsidRPr="00101ECE" w:rsidTr="001E1B76">
        <w:trPr>
          <w:trHeight w:val="260"/>
        </w:trPr>
        <w:tc>
          <w:tcPr>
            <w:tcW w:w="472" w:type="dxa"/>
            <w:tcBorders>
              <w:top w:val="single" w:sz="4" w:space="0" w:color="auto"/>
              <w:left w:val="single" w:sz="4" w:space="0" w:color="auto"/>
              <w:bottom w:val="single" w:sz="4" w:space="0" w:color="auto"/>
              <w:right w:val="single" w:sz="4" w:space="0" w:color="auto"/>
            </w:tcBorders>
          </w:tcPr>
          <w:p w:rsidR="0062777D" w:rsidRPr="00BB165C" w:rsidRDefault="0062777D" w:rsidP="00244B90">
            <w:pPr>
              <w:rPr>
                <w:sz w:val="20"/>
                <w:szCs w:val="20"/>
                <w:lang w:eastAsia="en-US"/>
              </w:rPr>
            </w:pPr>
            <w:r w:rsidRPr="00BB165C">
              <w:rPr>
                <w:sz w:val="20"/>
                <w:szCs w:val="20"/>
                <w:lang w:eastAsia="en-US"/>
              </w:rPr>
              <w:t>1</w:t>
            </w:r>
          </w:p>
        </w:tc>
        <w:tc>
          <w:tcPr>
            <w:tcW w:w="1904"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rPr>
                <w:bCs/>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rPr>
                <w:sz w:val="20"/>
                <w:szCs w:val="20"/>
                <w:lang w:eastAsia="en-US"/>
              </w:rPr>
            </w:pPr>
            <w:proofErr w:type="gramStart"/>
            <w:r w:rsidRPr="00AA6CF0">
              <w:rPr>
                <w:sz w:val="20"/>
                <w:szCs w:val="20"/>
                <w:lang w:eastAsia="en-US"/>
              </w:rPr>
              <w:t>Указаны</w:t>
            </w:r>
            <w:proofErr w:type="gramEnd"/>
            <w:r w:rsidRPr="00AA6CF0">
              <w:rPr>
                <w:sz w:val="20"/>
                <w:szCs w:val="20"/>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jc w:val="center"/>
              <w:rPr>
                <w:sz w:val="20"/>
                <w:szCs w:val="20"/>
                <w:lang w:eastAsia="en-US"/>
              </w:rPr>
            </w:pPr>
            <w:r w:rsidRPr="00AA6CF0">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2777D" w:rsidRPr="00AA6CF0" w:rsidRDefault="00853197" w:rsidP="00726A03">
            <w:pPr>
              <w:widowControl w:val="0"/>
              <w:autoSpaceDE w:val="0"/>
              <w:autoSpaceDN w:val="0"/>
              <w:adjustRightInd w:val="0"/>
              <w:jc w:val="center"/>
              <w:rPr>
                <w:sz w:val="20"/>
                <w:szCs w:val="20"/>
                <w:lang w:eastAsia="en-US"/>
              </w:rPr>
            </w:pPr>
            <w:r>
              <w:rPr>
                <w:sz w:val="20"/>
                <w:szCs w:val="20"/>
                <w:lang w:eastAsia="en-US"/>
              </w:rPr>
              <w:t>1</w:t>
            </w:r>
          </w:p>
        </w:tc>
        <w:tc>
          <w:tcPr>
            <w:tcW w:w="993"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both"/>
              <w:rPr>
                <w:sz w:val="20"/>
                <w:szCs w:val="20"/>
              </w:rPr>
            </w:pPr>
          </w:p>
        </w:tc>
      </w:tr>
      <w:tr w:rsidR="004F3AF6" w:rsidRPr="00101ECE" w:rsidTr="001E1B76">
        <w:trPr>
          <w:trHeight w:val="260"/>
        </w:trPr>
        <w:tc>
          <w:tcPr>
            <w:tcW w:w="472" w:type="dxa"/>
            <w:tcBorders>
              <w:top w:val="single" w:sz="4" w:space="0" w:color="auto"/>
              <w:left w:val="single" w:sz="4" w:space="0" w:color="auto"/>
              <w:bottom w:val="single" w:sz="4" w:space="0" w:color="auto"/>
              <w:right w:val="single" w:sz="4" w:space="0" w:color="auto"/>
            </w:tcBorders>
          </w:tcPr>
          <w:p w:rsidR="004F3AF6" w:rsidRPr="00BB165C" w:rsidRDefault="004F3AF6" w:rsidP="00244B90">
            <w:pPr>
              <w:rPr>
                <w:sz w:val="20"/>
                <w:szCs w:val="20"/>
                <w:lang w:eastAsia="en-US"/>
              </w:rPr>
            </w:pPr>
            <w:r>
              <w:rPr>
                <w:sz w:val="20"/>
                <w:szCs w:val="20"/>
                <w:lang w:eastAsia="en-US"/>
              </w:rPr>
              <w:t>2</w:t>
            </w:r>
          </w:p>
        </w:tc>
        <w:tc>
          <w:tcPr>
            <w:tcW w:w="1904" w:type="dxa"/>
            <w:tcBorders>
              <w:top w:val="single" w:sz="4" w:space="0" w:color="auto"/>
              <w:left w:val="single" w:sz="4" w:space="0" w:color="auto"/>
              <w:bottom w:val="single" w:sz="4" w:space="0" w:color="auto"/>
              <w:right w:val="single" w:sz="4" w:space="0" w:color="auto"/>
            </w:tcBorders>
          </w:tcPr>
          <w:p w:rsidR="004F3AF6" w:rsidRPr="00AA6CF0" w:rsidRDefault="004F3AF6" w:rsidP="00726A03">
            <w:pPr>
              <w:widowControl w:val="0"/>
              <w:autoSpaceDE w:val="0"/>
              <w:autoSpaceDN w:val="0"/>
              <w:adjustRightInd w:val="0"/>
              <w:rPr>
                <w:bCs/>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4F3AF6" w:rsidRPr="00AA6CF0" w:rsidRDefault="004F3AF6" w:rsidP="00726A03">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F3AF6" w:rsidRPr="00AA6CF0" w:rsidRDefault="004F3AF6" w:rsidP="000B2A6F">
            <w:pPr>
              <w:widowControl w:val="0"/>
              <w:autoSpaceDE w:val="0"/>
              <w:autoSpaceDN w:val="0"/>
              <w:adjustRightInd w:val="0"/>
              <w:jc w:val="center"/>
              <w:rPr>
                <w:sz w:val="20"/>
                <w:szCs w:val="20"/>
                <w:lang w:eastAsia="en-US"/>
              </w:rPr>
            </w:pPr>
            <w:r w:rsidRPr="00AA6CF0">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4F3AF6" w:rsidRPr="00AA6CF0" w:rsidRDefault="004F3AF6" w:rsidP="000B2A6F">
            <w:pPr>
              <w:widowControl w:val="0"/>
              <w:autoSpaceDE w:val="0"/>
              <w:autoSpaceDN w:val="0"/>
              <w:adjustRightInd w:val="0"/>
              <w:jc w:val="center"/>
              <w:rPr>
                <w:sz w:val="20"/>
                <w:szCs w:val="20"/>
                <w:lang w:eastAsia="en-US"/>
              </w:rPr>
            </w:pPr>
            <w:r>
              <w:rPr>
                <w:sz w:val="20"/>
                <w:szCs w:val="20"/>
                <w:lang w:eastAsia="en-US"/>
              </w:rPr>
              <w:t>1</w:t>
            </w:r>
          </w:p>
        </w:tc>
        <w:tc>
          <w:tcPr>
            <w:tcW w:w="993" w:type="dxa"/>
            <w:tcBorders>
              <w:top w:val="single" w:sz="4" w:space="0" w:color="auto"/>
              <w:left w:val="single" w:sz="4" w:space="0" w:color="auto"/>
              <w:bottom w:val="single" w:sz="4" w:space="0" w:color="auto"/>
              <w:right w:val="single" w:sz="4" w:space="0" w:color="auto"/>
            </w:tcBorders>
          </w:tcPr>
          <w:p w:rsidR="004F3AF6" w:rsidRPr="00101ECE" w:rsidRDefault="004F3AF6" w:rsidP="00277D2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F3AF6" w:rsidRPr="00101ECE" w:rsidRDefault="004F3AF6" w:rsidP="00277D2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F3AF6" w:rsidRPr="00101ECE" w:rsidRDefault="004F3AF6" w:rsidP="00277D2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F3AF6" w:rsidRPr="00101ECE" w:rsidRDefault="004F3AF6" w:rsidP="00277D2D">
            <w:pPr>
              <w:jc w:val="both"/>
              <w:rPr>
                <w:sz w:val="20"/>
                <w:szCs w:val="20"/>
              </w:rPr>
            </w:pPr>
          </w:p>
        </w:tc>
      </w:tr>
      <w:tr w:rsidR="001E1B76" w:rsidRPr="00101ECE" w:rsidTr="001E1B76">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r w:rsidRPr="00101EC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r>
      <w:tr w:rsidR="001E1B76" w:rsidRPr="00BE0069" w:rsidTr="001E1B76">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277D2D">
            <w:pPr>
              <w:jc w:val="both"/>
              <w:rPr>
                <w:sz w:val="20"/>
                <w:szCs w:val="20"/>
              </w:rPr>
            </w:pPr>
            <w:r w:rsidRPr="00101EC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277D2D">
            <w:pPr>
              <w:jc w:val="both"/>
              <w:rPr>
                <w:sz w:val="20"/>
                <w:szCs w:val="20"/>
              </w:rPr>
            </w:pPr>
          </w:p>
        </w:tc>
      </w:tr>
    </w:tbl>
    <w:p w:rsidR="00E40883" w:rsidRDefault="00E40883" w:rsidP="00E40883">
      <w:pPr>
        <w:jc w:val="both"/>
        <w:rPr>
          <w:sz w:val="20"/>
          <w:szCs w:val="20"/>
          <w:highlight w:val="yellow"/>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w:t>
            </w:r>
            <w:r w:rsidRPr="00815AF9">
              <w:rPr>
                <w:b/>
                <w:sz w:val="20"/>
                <w:szCs w:val="20"/>
              </w:rPr>
              <w:t>и</w:t>
            </w:r>
            <w:r w:rsidRPr="00815AF9">
              <w:rPr>
                <w:b/>
                <w:sz w:val="20"/>
                <w:szCs w:val="20"/>
              </w:rPr>
              <w:t>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w:t>
            </w:r>
            <w:r w:rsidRPr="00815AF9">
              <w:rPr>
                <w:b/>
                <w:sz w:val="20"/>
                <w:szCs w:val="20"/>
              </w:rPr>
              <w:t>а</w:t>
            </w:r>
            <w:r w:rsidRPr="00815AF9">
              <w:rPr>
                <w:b/>
                <w:sz w:val="20"/>
                <w:szCs w:val="20"/>
              </w:rPr>
              <w:t>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E40883" w:rsidRPr="00C330DD" w:rsidRDefault="00E40883" w:rsidP="00E40883">
      <w:pPr>
        <w:ind w:firstLine="708"/>
        <w:jc w:val="both"/>
        <w:rPr>
          <w:b/>
          <w:bCs/>
          <w:sz w:val="18"/>
          <w:szCs w:val="18"/>
        </w:rPr>
      </w:pPr>
    </w:p>
    <w:p w:rsidR="00E40883" w:rsidRDefault="00E40883" w:rsidP="00E40883">
      <w:pPr>
        <w:ind w:firstLine="708"/>
        <w:jc w:val="both"/>
        <w:rPr>
          <w:b/>
          <w:bCs/>
          <w:sz w:val="18"/>
          <w:szCs w:val="18"/>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127"/>
        <w:gridCol w:w="7512"/>
      </w:tblGrid>
      <w:tr w:rsidR="00BB165C" w:rsidRPr="00330D07" w:rsidTr="00330D07">
        <w:trPr>
          <w:trHeight w:val="145"/>
        </w:trPr>
        <w:tc>
          <w:tcPr>
            <w:tcW w:w="709" w:type="dxa"/>
            <w:shd w:val="clear" w:color="auto" w:fill="auto"/>
          </w:tcPr>
          <w:p w:rsidR="00BB165C" w:rsidRPr="00330D07" w:rsidRDefault="00BB165C" w:rsidP="001506B5">
            <w:pPr>
              <w:rPr>
                <w:b/>
                <w:bCs/>
                <w:sz w:val="18"/>
                <w:szCs w:val="20"/>
              </w:rPr>
            </w:pPr>
            <w:r w:rsidRPr="00330D07">
              <w:rPr>
                <w:b/>
                <w:bCs/>
                <w:sz w:val="18"/>
                <w:szCs w:val="20"/>
              </w:rPr>
              <w:t>№</w:t>
            </w:r>
          </w:p>
        </w:tc>
        <w:tc>
          <w:tcPr>
            <w:tcW w:w="2127" w:type="dxa"/>
            <w:shd w:val="clear" w:color="auto" w:fill="auto"/>
          </w:tcPr>
          <w:p w:rsidR="00BB165C" w:rsidRPr="00330D07" w:rsidRDefault="00BB165C" w:rsidP="001506B5">
            <w:pPr>
              <w:rPr>
                <w:b/>
                <w:bCs/>
                <w:sz w:val="18"/>
                <w:szCs w:val="20"/>
              </w:rPr>
            </w:pPr>
            <w:r w:rsidRPr="00330D07">
              <w:rPr>
                <w:b/>
                <w:bCs/>
                <w:sz w:val="18"/>
                <w:szCs w:val="20"/>
              </w:rPr>
              <w:t>Наименование пункта</w:t>
            </w:r>
          </w:p>
        </w:tc>
        <w:tc>
          <w:tcPr>
            <w:tcW w:w="7512" w:type="dxa"/>
            <w:shd w:val="clear" w:color="auto" w:fill="auto"/>
          </w:tcPr>
          <w:p w:rsidR="00BB165C" w:rsidRPr="00330D07" w:rsidRDefault="00BB165C" w:rsidP="001506B5">
            <w:pPr>
              <w:rPr>
                <w:b/>
                <w:bCs/>
                <w:sz w:val="18"/>
                <w:szCs w:val="20"/>
              </w:rPr>
            </w:pPr>
            <w:r w:rsidRPr="00330D07">
              <w:rPr>
                <w:b/>
                <w:bCs/>
                <w:sz w:val="18"/>
                <w:szCs w:val="20"/>
              </w:rPr>
              <w:t>Текст пояснений</w:t>
            </w:r>
          </w:p>
        </w:tc>
      </w:tr>
      <w:tr w:rsidR="00BB165C" w:rsidRPr="00330D07" w:rsidTr="00330D07">
        <w:trPr>
          <w:trHeight w:val="414"/>
        </w:trPr>
        <w:tc>
          <w:tcPr>
            <w:tcW w:w="709" w:type="dxa"/>
            <w:shd w:val="clear" w:color="auto" w:fill="auto"/>
          </w:tcPr>
          <w:p w:rsidR="00BB165C" w:rsidRPr="00330D07" w:rsidRDefault="00BB165C" w:rsidP="001506B5">
            <w:pPr>
              <w:rPr>
                <w:bCs/>
                <w:sz w:val="18"/>
                <w:szCs w:val="18"/>
              </w:rPr>
            </w:pPr>
            <w:r w:rsidRPr="00330D07">
              <w:rPr>
                <w:bCs/>
                <w:sz w:val="18"/>
                <w:szCs w:val="18"/>
              </w:rPr>
              <w:t>1</w:t>
            </w:r>
          </w:p>
        </w:tc>
        <w:tc>
          <w:tcPr>
            <w:tcW w:w="2127" w:type="dxa"/>
            <w:shd w:val="clear" w:color="auto" w:fill="auto"/>
          </w:tcPr>
          <w:p w:rsidR="00BB165C" w:rsidRPr="00330D07" w:rsidRDefault="00BB165C" w:rsidP="001506B5">
            <w:pPr>
              <w:jc w:val="center"/>
              <w:rPr>
                <w:b/>
                <w:bCs/>
                <w:sz w:val="18"/>
                <w:szCs w:val="18"/>
              </w:rPr>
            </w:pPr>
            <w:r w:rsidRPr="00330D07">
              <w:rPr>
                <w:sz w:val="18"/>
                <w:szCs w:val="18"/>
              </w:rPr>
              <w:t>Требования к гаранти</w:t>
            </w:r>
            <w:r w:rsidRPr="00330D07">
              <w:rPr>
                <w:sz w:val="18"/>
                <w:szCs w:val="18"/>
              </w:rPr>
              <w:t>й</w:t>
            </w:r>
            <w:r w:rsidRPr="00330D07">
              <w:rPr>
                <w:sz w:val="18"/>
                <w:szCs w:val="18"/>
              </w:rPr>
              <w:t>ному сроку и (или) об</w:t>
            </w:r>
            <w:r w:rsidRPr="00330D07">
              <w:rPr>
                <w:sz w:val="18"/>
                <w:szCs w:val="18"/>
              </w:rPr>
              <w:t>ъ</w:t>
            </w:r>
            <w:r w:rsidRPr="00330D07">
              <w:rPr>
                <w:sz w:val="18"/>
                <w:szCs w:val="18"/>
              </w:rPr>
              <w:t>ему   предоставления гарантий качества тов</w:t>
            </w:r>
            <w:r w:rsidRPr="00330D07">
              <w:rPr>
                <w:sz w:val="18"/>
                <w:szCs w:val="18"/>
              </w:rPr>
              <w:t>а</w:t>
            </w:r>
            <w:r w:rsidRPr="00330D07">
              <w:rPr>
                <w:sz w:val="18"/>
                <w:szCs w:val="18"/>
              </w:rPr>
              <w:t>ра, работы  услуги, к  обслуживанию    товара, к расходам на эксплу</w:t>
            </w:r>
            <w:r w:rsidRPr="00330D07">
              <w:rPr>
                <w:sz w:val="18"/>
                <w:szCs w:val="18"/>
              </w:rPr>
              <w:t>а</w:t>
            </w:r>
            <w:r w:rsidRPr="00330D07">
              <w:rPr>
                <w:sz w:val="18"/>
                <w:szCs w:val="18"/>
              </w:rPr>
              <w:t>тацию товара, об обяз</w:t>
            </w:r>
            <w:r w:rsidRPr="00330D07">
              <w:rPr>
                <w:sz w:val="18"/>
                <w:szCs w:val="18"/>
              </w:rPr>
              <w:t>а</w:t>
            </w:r>
            <w:r w:rsidRPr="00330D07">
              <w:rPr>
                <w:sz w:val="18"/>
                <w:szCs w:val="18"/>
              </w:rPr>
              <w:t>тельности осуществл</w:t>
            </w:r>
            <w:r w:rsidRPr="00330D07">
              <w:rPr>
                <w:sz w:val="18"/>
                <w:szCs w:val="18"/>
              </w:rPr>
              <w:t>е</w:t>
            </w:r>
            <w:r w:rsidRPr="00330D07">
              <w:rPr>
                <w:sz w:val="18"/>
                <w:szCs w:val="18"/>
              </w:rPr>
              <w:t>ния монтажа и  наладки  товара,  к  обучению  лиц,  осуществляющих    использование и обсл</w:t>
            </w:r>
            <w:r w:rsidRPr="00330D07">
              <w:rPr>
                <w:sz w:val="18"/>
                <w:szCs w:val="18"/>
              </w:rPr>
              <w:t>у</w:t>
            </w:r>
            <w:r w:rsidRPr="00330D07">
              <w:rPr>
                <w:sz w:val="18"/>
                <w:szCs w:val="18"/>
              </w:rPr>
              <w:t>живание товара при необходимости.</w:t>
            </w:r>
          </w:p>
        </w:tc>
        <w:tc>
          <w:tcPr>
            <w:tcW w:w="7512" w:type="dxa"/>
            <w:shd w:val="clear" w:color="auto" w:fill="auto"/>
          </w:tcPr>
          <w:p w:rsidR="00BB165C" w:rsidRPr="00330D07" w:rsidRDefault="00BB165C" w:rsidP="001506B5">
            <w:pPr>
              <w:ind w:firstLine="459"/>
              <w:jc w:val="both"/>
              <w:rPr>
                <w:sz w:val="18"/>
                <w:szCs w:val="18"/>
              </w:rPr>
            </w:pPr>
            <w:r w:rsidRPr="00330D07">
              <w:rPr>
                <w:sz w:val="18"/>
                <w:szCs w:val="18"/>
              </w:rPr>
              <w:t xml:space="preserve">1. Гарантия на Оборудование не менее </w:t>
            </w:r>
            <w:r w:rsidR="000834CE" w:rsidRPr="00330D07">
              <w:rPr>
                <w:sz w:val="18"/>
                <w:szCs w:val="18"/>
              </w:rPr>
              <w:t>12</w:t>
            </w:r>
            <w:r w:rsidRPr="00330D07">
              <w:rPr>
                <w:sz w:val="18"/>
                <w:szCs w:val="18"/>
              </w:rPr>
              <w:t xml:space="preserve"> (</w:t>
            </w:r>
            <w:r w:rsidR="000834CE" w:rsidRPr="00330D07">
              <w:rPr>
                <w:sz w:val="18"/>
                <w:szCs w:val="18"/>
              </w:rPr>
              <w:t>двенадцати</w:t>
            </w:r>
            <w:r w:rsidRPr="00330D07">
              <w:rPr>
                <w:sz w:val="18"/>
                <w:szCs w:val="18"/>
              </w:rPr>
              <w:t xml:space="preserve">) месяцев со дня подписания Акта ввода Оборудования в эксплуатацию, </w:t>
            </w:r>
            <w:r w:rsidRPr="00330D07">
              <w:rPr>
                <w:bCs/>
                <w:sz w:val="18"/>
                <w:szCs w:val="18"/>
              </w:rPr>
              <w:t>оказания услуг по обучению правилам эксплуатации и инструктажу специалистов</w:t>
            </w:r>
            <w:r w:rsidRPr="00330D07">
              <w:rPr>
                <w:sz w:val="18"/>
                <w:szCs w:val="18"/>
              </w:rPr>
              <w:t xml:space="preserve">, но не менее чем срок гарантии, установленный производителем. </w:t>
            </w:r>
          </w:p>
          <w:p w:rsidR="00BB165C" w:rsidRPr="00330D07" w:rsidRDefault="00BB165C" w:rsidP="001506B5">
            <w:pPr>
              <w:tabs>
                <w:tab w:val="left" w:pos="543"/>
              </w:tabs>
              <w:ind w:firstLine="459"/>
              <w:jc w:val="both"/>
              <w:rPr>
                <w:sz w:val="18"/>
                <w:szCs w:val="18"/>
              </w:rPr>
            </w:pPr>
            <w:r w:rsidRPr="00330D07">
              <w:rPr>
                <w:bCs/>
                <w:sz w:val="18"/>
                <w:szCs w:val="18"/>
              </w:rPr>
              <w:t>Поставщик обязан в срок, согласованный сторонами, безвозмездно заменить некачес</w:t>
            </w:r>
            <w:r w:rsidRPr="00330D07">
              <w:rPr>
                <w:bCs/>
                <w:sz w:val="18"/>
                <w:szCs w:val="18"/>
              </w:rPr>
              <w:t>т</w:t>
            </w:r>
            <w:r w:rsidRPr="00330D07">
              <w:rPr>
                <w:bCs/>
                <w:sz w:val="18"/>
                <w:szCs w:val="18"/>
              </w:rPr>
              <w:t>венное Оборудование, в случае, если таковое было обнаружено Заказчиком в течение гара</w:t>
            </w:r>
            <w:r w:rsidRPr="00330D07">
              <w:rPr>
                <w:bCs/>
                <w:sz w:val="18"/>
                <w:szCs w:val="18"/>
              </w:rPr>
              <w:t>н</w:t>
            </w:r>
            <w:r w:rsidRPr="00330D07">
              <w:rPr>
                <w:bCs/>
                <w:sz w:val="18"/>
                <w:szCs w:val="18"/>
              </w:rPr>
              <w:t>тийного срока</w:t>
            </w:r>
            <w:r w:rsidRPr="00330D07">
              <w:rPr>
                <w:sz w:val="18"/>
                <w:szCs w:val="18"/>
              </w:rPr>
              <w:t>.</w:t>
            </w:r>
          </w:p>
          <w:p w:rsidR="00BB165C" w:rsidRPr="00330D07" w:rsidRDefault="00BB165C" w:rsidP="001506B5">
            <w:pPr>
              <w:autoSpaceDE w:val="0"/>
              <w:autoSpaceDN w:val="0"/>
              <w:ind w:right="34" w:firstLine="459"/>
              <w:jc w:val="both"/>
              <w:rPr>
                <w:sz w:val="18"/>
                <w:szCs w:val="18"/>
              </w:rPr>
            </w:pPr>
            <w:r w:rsidRPr="00330D07">
              <w:rPr>
                <w:sz w:val="18"/>
                <w:szCs w:val="18"/>
              </w:rPr>
              <w:t>2. Поставщик гарантирует, что поставляемое Оборудование, является новым, неиспол</w:t>
            </w:r>
            <w:r w:rsidRPr="00330D07">
              <w:rPr>
                <w:sz w:val="18"/>
                <w:szCs w:val="18"/>
              </w:rPr>
              <w:t>ь</w:t>
            </w:r>
            <w:r w:rsidRPr="00330D07">
              <w:rPr>
                <w:sz w:val="18"/>
                <w:szCs w:val="18"/>
              </w:rPr>
              <w:t>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w:t>
            </w:r>
            <w:r w:rsidRPr="00330D07">
              <w:rPr>
                <w:sz w:val="18"/>
                <w:szCs w:val="18"/>
              </w:rPr>
              <w:t>в</w:t>
            </w:r>
            <w:r w:rsidRPr="00330D07">
              <w:rPr>
                <w:sz w:val="18"/>
                <w:szCs w:val="18"/>
              </w:rPr>
              <w:t>ленного оборудования.</w:t>
            </w:r>
          </w:p>
          <w:p w:rsidR="00BB165C" w:rsidRPr="00330D07" w:rsidRDefault="00BB165C" w:rsidP="001506B5">
            <w:pPr>
              <w:autoSpaceDE w:val="0"/>
              <w:autoSpaceDN w:val="0"/>
              <w:ind w:right="34" w:firstLine="459"/>
              <w:jc w:val="both"/>
              <w:rPr>
                <w:sz w:val="18"/>
                <w:szCs w:val="18"/>
              </w:rPr>
            </w:pPr>
            <w:r w:rsidRPr="00330D07">
              <w:rPr>
                <w:sz w:val="18"/>
                <w:szCs w:val="18"/>
              </w:rPr>
              <w:t>3. Оборудование при поставке должно сопровождаться документами, подтверждающ</w:t>
            </w:r>
            <w:r w:rsidRPr="00330D07">
              <w:rPr>
                <w:sz w:val="18"/>
                <w:szCs w:val="18"/>
              </w:rPr>
              <w:t>и</w:t>
            </w:r>
            <w:r w:rsidRPr="00330D07">
              <w:rPr>
                <w:sz w:val="18"/>
                <w:szCs w:val="18"/>
              </w:rPr>
              <w:t>ми предоставление производителем и Поставщиком гарантий его качества (гарантийный срок).</w:t>
            </w:r>
          </w:p>
          <w:p w:rsidR="00BB165C" w:rsidRPr="00330D07" w:rsidRDefault="00BB165C" w:rsidP="001506B5">
            <w:pPr>
              <w:autoSpaceDE w:val="0"/>
              <w:autoSpaceDN w:val="0"/>
              <w:ind w:right="34" w:firstLine="459"/>
              <w:jc w:val="both"/>
              <w:rPr>
                <w:sz w:val="18"/>
                <w:szCs w:val="18"/>
              </w:rPr>
            </w:pPr>
            <w:r w:rsidRPr="00330D07">
              <w:rPr>
                <w:sz w:val="18"/>
                <w:szCs w:val="18"/>
              </w:rPr>
              <w:t>4. Поставщик гарантирует:</w:t>
            </w:r>
          </w:p>
          <w:p w:rsidR="00BB165C" w:rsidRPr="00330D07" w:rsidRDefault="00BB165C" w:rsidP="001506B5">
            <w:pPr>
              <w:autoSpaceDE w:val="0"/>
              <w:autoSpaceDN w:val="0"/>
              <w:ind w:right="34" w:firstLine="459"/>
              <w:jc w:val="both"/>
              <w:rPr>
                <w:sz w:val="18"/>
                <w:szCs w:val="18"/>
              </w:rPr>
            </w:pPr>
            <w:r w:rsidRPr="00330D07">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330D07" w:rsidRDefault="00BB165C" w:rsidP="001506B5">
            <w:pPr>
              <w:autoSpaceDE w:val="0"/>
              <w:autoSpaceDN w:val="0"/>
              <w:ind w:right="34" w:firstLine="459"/>
              <w:jc w:val="both"/>
              <w:rPr>
                <w:sz w:val="18"/>
                <w:szCs w:val="18"/>
              </w:rPr>
            </w:pPr>
            <w:r w:rsidRPr="00330D07">
              <w:rPr>
                <w:sz w:val="18"/>
                <w:szCs w:val="18"/>
              </w:rPr>
              <w:t>4.2. Полное соответствие поставляемого оборудования условиям договора.</w:t>
            </w:r>
          </w:p>
          <w:p w:rsidR="00BB165C" w:rsidRPr="00330D07" w:rsidRDefault="00BB165C" w:rsidP="001506B5">
            <w:pPr>
              <w:autoSpaceDE w:val="0"/>
              <w:autoSpaceDN w:val="0"/>
              <w:ind w:right="34" w:firstLine="459"/>
              <w:jc w:val="both"/>
              <w:rPr>
                <w:sz w:val="18"/>
                <w:szCs w:val="18"/>
              </w:rPr>
            </w:pPr>
            <w:r w:rsidRPr="00330D07">
              <w:rPr>
                <w:sz w:val="18"/>
                <w:szCs w:val="18"/>
              </w:rPr>
              <w:t>5. Гарантийный срок на комплектующие изделия и составные части оборудования сч</w:t>
            </w:r>
            <w:r w:rsidRPr="00330D07">
              <w:rPr>
                <w:sz w:val="18"/>
                <w:szCs w:val="18"/>
              </w:rPr>
              <w:t>и</w:t>
            </w:r>
            <w:r w:rsidRPr="00330D07">
              <w:rPr>
                <w:sz w:val="18"/>
                <w:szCs w:val="18"/>
              </w:rPr>
              <w:t xml:space="preserve">тается равным гарантийному сроку на основное оборудование. </w:t>
            </w:r>
          </w:p>
          <w:p w:rsidR="00BB165C" w:rsidRPr="00330D07" w:rsidRDefault="00BB165C" w:rsidP="001506B5">
            <w:pPr>
              <w:autoSpaceDE w:val="0"/>
              <w:autoSpaceDN w:val="0"/>
              <w:ind w:right="34" w:firstLine="459"/>
              <w:jc w:val="both"/>
              <w:rPr>
                <w:sz w:val="18"/>
                <w:szCs w:val="18"/>
              </w:rPr>
            </w:pPr>
            <w:r w:rsidRPr="00330D07">
              <w:rPr>
                <w:sz w:val="18"/>
                <w:szCs w:val="18"/>
              </w:rPr>
              <w:t>6. Поставщик обязан предоставить Заказчику информацию о названиях, адресах, тел</w:t>
            </w:r>
            <w:r w:rsidRPr="00330D07">
              <w:rPr>
                <w:sz w:val="18"/>
                <w:szCs w:val="18"/>
              </w:rPr>
              <w:t>е</w:t>
            </w:r>
            <w:r w:rsidRPr="00330D07">
              <w:rPr>
                <w:sz w:val="18"/>
                <w:szCs w:val="18"/>
              </w:rPr>
              <w:t xml:space="preserve">фонах службы технического обслуживания в </w:t>
            </w:r>
            <w:proofErr w:type="gramStart"/>
            <w:r w:rsidRPr="00330D07">
              <w:rPr>
                <w:sz w:val="18"/>
                <w:szCs w:val="18"/>
              </w:rPr>
              <w:t>г</w:t>
            </w:r>
            <w:proofErr w:type="gramEnd"/>
            <w:r w:rsidRPr="00330D07">
              <w:rPr>
                <w:sz w:val="18"/>
                <w:szCs w:val="18"/>
              </w:rPr>
              <w:t>. Иркутске, которая будет осуществлять бе</w:t>
            </w:r>
            <w:r w:rsidRPr="00330D07">
              <w:rPr>
                <w:sz w:val="18"/>
                <w:szCs w:val="18"/>
              </w:rPr>
              <w:t>с</w:t>
            </w:r>
            <w:r w:rsidRPr="00330D07">
              <w:rPr>
                <w:sz w:val="18"/>
                <w:szCs w:val="18"/>
              </w:rPr>
              <w:t>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330D07" w:rsidRDefault="00BB165C" w:rsidP="001506B5">
            <w:pPr>
              <w:widowControl w:val="0"/>
              <w:tabs>
                <w:tab w:val="left" w:pos="1134"/>
                <w:tab w:val="left" w:pos="1276"/>
                <w:tab w:val="left" w:pos="1418"/>
                <w:tab w:val="left" w:pos="1715"/>
              </w:tabs>
              <w:ind w:firstLine="459"/>
              <w:jc w:val="both"/>
              <w:rPr>
                <w:noProof/>
                <w:sz w:val="18"/>
                <w:szCs w:val="18"/>
              </w:rPr>
            </w:pPr>
            <w:r w:rsidRPr="00330D07">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330D07">
              <w:rPr>
                <w:sz w:val="18"/>
                <w:szCs w:val="18"/>
              </w:rPr>
              <w:t>г</w:t>
            </w:r>
            <w:proofErr w:type="gramEnd"/>
            <w:r w:rsidRPr="00330D07">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330D07" w:rsidTr="00330D07">
        <w:trPr>
          <w:trHeight w:val="564"/>
        </w:trPr>
        <w:tc>
          <w:tcPr>
            <w:tcW w:w="709" w:type="dxa"/>
            <w:shd w:val="clear" w:color="auto" w:fill="auto"/>
          </w:tcPr>
          <w:p w:rsidR="00BB165C" w:rsidRPr="00330D07" w:rsidRDefault="00BB165C" w:rsidP="001506B5">
            <w:pPr>
              <w:rPr>
                <w:bCs/>
                <w:sz w:val="18"/>
                <w:szCs w:val="18"/>
              </w:rPr>
            </w:pPr>
            <w:r w:rsidRPr="00330D07">
              <w:rPr>
                <w:bCs/>
                <w:sz w:val="18"/>
                <w:szCs w:val="18"/>
              </w:rPr>
              <w:t>2</w:t>
            </w:r>
          </w:p>
        </w:tc>
        <w:tc>
          <w:tcPr>
            <w:tcW w:w="2127" w:type="dxa"/>
            <w:shd w:val="clear" w:color="auto" w:fill="auto"/>
          </w:tcPr>
          <w:p w:rsidR="00BB165C" w:rsidRPr="00330D07" w:rsidRDefault="00BB165C" w:rsidP="001506B5">
            <w:pPr>
              <w:jc w:val="center"/>
              <w:rPr>
                <w:sz w:val="18"/>
                <w:szCs w:val="18"/>
              </w:rPr>
            </w:pPr>
            <w:r w:rsidRPr="00330D07">
              <w:rPr>
                <w:sz w:val="18"/>
                <w:szCs w:val="18"/>
              </w:rPr>
              <w:t>Требования к качеству, техническим характер</w:t>
            </w:r>
            <w:r w:rsidRPr="00330D07">
              <w:rPr>
                <w:sz w:val="18"/>
                <w:szCs w:val="18"/>
              </w:rPr>
              <w:t>и</w:t>
            </w:r>
            <w:r w:rsidRPr="00330D07">
              <w:rPr>
                <w:sz w:val="18"/>
                <w:szCs w:val="18"/>
              </w:rPr>
              <w:t>стикам товара, работ, услуг, требования к их безопасности</w:t>
            </w:r>
          </w:p>
          <w:p w:rsidR="00BB165C" w:rsidRPr="00330D07" w:rsidRDefault="00BB165C" w:rsidP="001506B5">
            <w:pPr>
              <w:jc w:val="center"/>
              <w:rPr>
                <w:sz w:val="18"/>
                <w:szCs w:val="18"/>
              </w:rPr>
            </w:pPr>
          </w:p>
        </w:tc>
        <w:tc>
          <w:tcPr>
            <w:tcW w:w="7512" w:type="dxa"/>
            <w:shd w:val="clear" w:color="auto" w:fill="auto"/>
          </w:tcPr>
          <w:p w:rsidR="00BB165C" w:rsidRPr="00330D07" w:rsidRDefault="00BB165C" w:rsidP="001506B5">
            <w:pPr>
              <w:autoSpaceDE w:val="0"/>
              <w:autoSpaceDN w:val="0"/>
              <w:adjustRightInd w:val="0"/>
              <w:ind w:firstLine="318"/>
              <w:jc w:val="both"/>
              <w:rPr>
                <w:bCs/>
                <w:sz w:val="18"/>
                <w:szCs w:val="18"/>
              </w:rPr>
            </w:pPr>
            <w:r w:rsidRPr="00330D07">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330D07" w:rsidRDefault="00BB165C" w:rsidP="001506B5">
            <w:pPr>
              <w:autoSpaceDE w:val="0"/>
              <w:autoSpaceDN w:val="0"/>
              <w:adjustRightInd w:val="0"/>
              <w:ind w:firstLine="318"/>
              <w:jc w:val="both"/>
              <w:rPr>
                <w:sz w:val="18"/>
                <w:szCs w:val="18"/>
              </w:rPr>
            </w:pPr>
            <w:r w:rsidRPr="00330D07">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w:t>
            </w:r>
            <w:r w:rsidRPr="00330D07">
              <w:rPr>
                <w:sz w:val="18"/>
                <w:szCs w:val="18"/>
              </w:rPr>
              <w:t>у</w:t>
            </w:r>
            <w:r w:rsidRPr="00330D07">
              <w:rPr>
                <w:sz w:val="18"/>
                <w:szCs w:val="18"/>
              </w:rPr>
              <w:t>ментацией производителя (изготовителя) Оборудования</w:t>
            </w:r>
            <w:r w:rsidRPr="00330D07">
              <w:rPr>
                <w:bCs/>
                <w:sz w:val="18"/>
                <w:szCs w:val="18"/>
              </w:rPr>
              <w:t>.</w:t>
            </w:r>
          </w:p>
          <w:p w:rsidR="00BB165C" w:rsidRPr="00330D07" w:rsidRDefault="00BB165C" w:rsidP="001506B5">
            <w:pPr>
              <w:ind w:firstLine="318"/>
              <w:jc w:val="both"/>
              <w:rPr>
                <w:bCs/>
                <w:sz w:val="18"/>
                <w:szCs w:val="18"/>
                <w:highlight w:val="cyan"/>
              </w:rPr>
            </w:pPr>
            <w:r w:rsidRPr="00330D07">
              <w:rPr>
                <w:bCs/>
                <w:sz w:val="18"/>
                <w:szCs w:val="18"/>
              </w:rPr>
              <w:t>Качество оборудования должно соответствовать государственным стандартам Росси</w:t>
            </w:r>
            <w:r w:rsidRPr="00330D07">
              <w:rPr>
                <w:bCs/>
                <w:sz w:val="18"/>
                <w:szCs w:val="18"/>
              </w:rPr>
              <w:t>й</w:t>
            </w:r>
            <w:r w:rsidRPr="00330D07">
              <w:rPr>
                <w:bCs/>
                <w:sz w:val="18"/>
                <w:szCs w:val="18"/>
              </w:rPr>
              <w:t>ской Федерации, поставка оборудования должна сопровождаться документами, удостов</w:t>
            </w:r>
            <w:r w:rsidRPr="00330D07">
              <w:rPr>
                <w:bCs/>
                <w:sz w:val="18"/>
                <w:szCs w:val="18"/>
              </w:rPr>
              <w:t>е</w:t>
            </w:r>
            <w:r w:rsidRPr="00330D07">
              <w:rPr>
                <w:bCs/>
                <w:sz w:val="18"/>
                <w:szCs w:val="18"/>
              </w:rPr>
              <w:lastRenderedPageBreak/>
              <w:t>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330D07" w:rsidTr="00330D07">
        <w:trPr>
          <w:trHeight w:val="58"/>
        </w:trPr>
        <w:tc>
          <w:tcPr>
            <w:tcW w:w="709" w:type="dxa"/>
            <w:shd w:val="clear" w:color="auto" w:fill="auto"/>
          </w:tcPr>
          <w:p w:rsidR="00BB165C" w:rsidRPr="00330D07" w:rsidRDefault="00BB165C" w:rsidP="001506B5">
            <w:pPr>
              <w:rPr>
                <w:bCs/>
                <w:sz w:val="18"/>
                <w:szCs w:val="18"/>
              </w:rPr>
            </w:pPr>
            <w:r w:rsidRPr="00330D07">
              <w:rPr>
                <w:bCs/>
                <w:sz w:val="18"/>
                <w:szCs w:val="18"/>
              </w:rPr>
              <w:lastRenderedPageBreak/>
              <w:t>3</w:t>
            </w:r>
          </w:p>
        </w:tc>
        <w:tc>
          <w:tcPr>
            <w:tcW w:w="2127" w:type="dxa"/>
            <w:shd w:val="clear" w:color="auto" w:fill="auto"/>
          </w:tcPr>
          <w:p w:rsidR="00BB165C" w:rsidRPr="00330D07" w:rsidRDefault="00BB165C" w:rsidP="001506B5">
            <w:pPr>
              <w:jc w:val="center"/>
              <w:rPr>
                <w:sz w:val="18"/>
                <w:szCs w:val="18"/>
              </w:rPr>
            </w:pPr>
            <w:r w:rsidRPr="00330D07">
              <w:rPr>
                <w:sz w:val="18"/>
                <w:szCs w:val="18"/>
              </w:rPr>
              <w:t>Требование к упаковке, отгрузке Оборудования</w:t>
            </w:r>
          </w:p>
        </w:tc>
        <w:tc>
          <w:tcPr>
            <w:tcW w:w="7512" w:type="dxa"/>
            <w:shd w:val="clear" w:color="auto" w:fill="auto"/>
          </w:tcPr>
          <w:p w:rsidR="00BB165C" w:rsidRPr="00330D07" w:rsidRDefault="00BB165C" w:rsidP="001506B5">
            <w:pPr>
              <w:ind w:firstLine="318"/>
              <w:jc w:val="both"/>
              <w:rPr>
                <w:sz w:val="18"/>
                <w:szCs w:val="18"/>
              </w:rPr>
            </w:pPr>
            <w:r w:rsidRPr="00330D07">
              <w:rPr>
                <w:sz w:val="18"/>
                <w:szCs w:val="18"/>
              </w:rPr>
              <w:t>Оборудование должно поставляться в оригинальной заводской упаковке, соответству</w:t>
            </w:r>
            <w:r w:rsidRPr="00330D07">
              <w:rPr>
                <w:sz w:val="18"/>
                <w:szCs w:val="18"/>
              </w:rPr>
              <w:t>ю</w:t>
            </w:r>
            <w:r w:rsidRPr="00330D07">
              <w:rPr>
                <w:sz w:val="18"/>
                <w:szCs w:val="18"/>
              </w:rPr>
              <w:t>щей характеру поставляемого Оборудования и способу транспортировки,</w:t>
            </w:r>
            <w:r w:rsidRPr="00330D07">
              <w:rPr>
                <w:color w:val="000000"/>
                <w:sz w:val="18"/>
                <w:szCs w:val="18"/>
              </w:rPr>
              <w:t xml:space="preserve"> обеспечивающей защиту </w:t>
            </w:r>
            <w:r w:rsidRPr="00330D07">
              <w:rPr>
                <w:sz w:val="18"/>
                <w:szCs w:val="18"/>
              </w:rPr>
              <w:t>Оборудования</w:t>
            </w:r>
            <w:r w:rsidRPr="00330D07">
              <w:rPr>
                <w:color w:val="000000"/>
                <w:sz w:val="18"/>
                <w:szCs w:val="18"/>
              </w:rPr>
              <w:t xml:space="preserve"> от внешних воздействующих факторов (в т. ч. климатических, механ</w:t>
            </w:r>
            <w:r w:rsidRPr="00330D07">
              <w:rPr>
                <w:color w:val="000000"/>
                <w:sz w:val="18"/>
                <w:szCs w:val="18"/>
              </w:rPr>
              <w:t>и</w:t>
            </w:r>
            <w:r w:rsidRPr="00330D07">
              <w:rPr>
                <w:color w:val="000000"/>
                <w:sz w:val="18"/>
                <w:szCs w:val="18"/>
              </w:rPr>
              <w:t>ческих) при транспортировании, хранении и погрузочно-разгрузочных работах и соответс</w:t>
            </w:r>
            <w:r w:rsidRPr="00330D07">
              <w:rPr>
                <w:color w:val="000000"/>
                <w:sz w:val="18"/>
                <w:szCs w:val="18"/>
              </w:rPr>
              <w:t>т</w:t>
            </w:r>
            <w:r w:rsidRPr="00330D07">
              <w:rPr>
                <w:color w:val="000000"/>
                <w:sz w:val="18"/>
                <w:szCs w:val="18"/>
              </w:rPr>
              <w:t xml:space="preserve">вующей требованиям ГОСТ Р. </w:t>
            </w:r>
          </w:p>
          <w:p w:rsidR="00BB165C" w:rsidRPr="00330D07" w:rsidRDefault="00BB165C" w:rsidP="001506B5">
            <w:pPr>
              <w:ind w:firstLine="318"/>
              <w:jc w:val="both"/>
              <w:rPr>
                <w:color w:val="000000"/>
                <w:sz w:val="18"/>
                <w:szCs w:val="18"/>
              </w:rPr>
            </w:pPr>
            <w:r w:rsidRPr="00330D07">
              <w:rPr>
                <w:color w:val="000000"/>
                <w:sz w:val="18"/>
                <w:szCs w:val="18"/>
              </w:rPr>
              <w:t xml:space="preserve">Маркировка оборудования и тары (упаковки) оборудования, в том числе транспортной, должна </w:t>
            </w:r>
            <w:r w:rsidRPr="00330D07">
              <w:rPr>
                <w:sz w:val="18"/>
                <w:szCs w:val="18"/>
              </w:rPr>
              <w:t xml:space="preserve">содержать информацию согласно требованиям </w:t>
            </w:r>
            <w:r w:rsidRPr="00330D07">
              <w:rPr>
                <w:color w:val="000000"/>
                <w:sz w:val="18"/>
                <w:szCs w:val="18"/>
              </w:rPr>
              <w:t>ГОСТ Р.</w:t>
            </w:r>
          </w:p>
          <w:p w:rsidR="00BB165C" w:rsidRPr="00330D07" w:rsidRDefault="00BB165C" w:rsidP="001506B5">
            <w:pPr>
              <w:autoSpaceDE w:val="0"/>
              <w:autoSpaceDN w:val="0"/>
              <w:adjustRightInd w:val="0"/>
              <w:ind w:firstLine="318"/>
              <w:jc w:val="both"/>
              <w:rPr>
                <w:bCs/>
                <w:sz w:val="18"/>
                <w:szCs w:val="18"/>
              </w:rPr>
            </w:pPr>
            <w:r w:rsidRPr="00330D07">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330D07" w:rsidRDefault="00BB165C" w:rsidP="001506B5">
            <w:pPr>
              <w:autoSpaceDE w:val="0"/>
              <w:autoSpaceDN w:val="0"/>
              <w:adjustRightInd w:val="0"/>
              <w:ind w:firstLine="318"/>
              <w:jc w:val="both"/>
              <w:rPr>
                <w:bCs/>
                <w:sz w:val="18"/>
                <w:szCs w:val="18"/>
              </w:rPr>
            </w:pPr>
            <w:r w:rsidRPr="00330D07">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330D07" w:rsidRDefault="00BB165C" w:rsidP="001506B5">
            <w:pPr>
              <w:adjustRightInd w:val="0"/>
              <w:ind w:firstLine="318"/>
              <w:jc w:val="both"/>
              <w:rPr>
                <w:bCs/>
                <w:sz w:val="18"/>
                <w:szCs w:val="18"/>
              </w:rPr>
            </w:pPr>
            <w:r w:rsidRPr="00330D07">
              <w:rPr>
                <w:bCs/>
                <w:sz w:val="18"/>
                <w:szCs w:val="18"/>
              </w:rPr>
              <w:t>В случае оказания услуг по сборке, установке (монтажу), настройке, регулировке Обор</w:t>
            </w:r>
            <w:r w:rsidRPr="00330D07">
              <w:rPr>
                <w:bCs/>
                <w:sz w:val="18"/>
                <w:szCs w:val="18"/>
              </w:rPr>
              <w:t>у</w:t>
            </w:r>
            <w:r w:rsidRPr="00330D07">
              <w:rPr>
                <w:bCs/>
                <w:sz w:val="18"/>
                <w:szCs w:val="18"/>
              </w:rPr>
              <w:t>дования собственными силами Поставщик должен иметь Лицензию на производство и техн</w:t>
            </w:r>
            <w:r w:rsidRPr="00330D07">
              <w:rPr>
                <w:bCs/>
                <w:sz w:val="18"/>
                <w:szCs w:val="18"/>
              </w:rPr>
              <w:t>и</w:t>
            </w:r>
            <w:r w:rsidRPr="00330D07">
              <w:rPr>
                <w:bCs/>
                <w:sz w:val="18"/>
                <w:szCs w:val="18"/>
              </w:rPr>
              <w:t>ческое обслуживание (за исключением случая, если техническое обслуживание осуществл</w:t>
            </w:r>
            <w:r w:rsidRPr="00330D07">
              <w:rPr>
                <w:bCs/>
                <w:sz w:val="18"/>
                <w:szCs w:val="18"/>
              </w:rPr>
              <w:t>я</w:t>
            </w:r>
            <w:r w:rsidRPr="00330D07">
              <w:rPr>
                <w:bCs/>
                <w:sz w:val="18"/>
                <w:szCs w:val="18"/>
              </w:rPr>
              <w:t>ется для обеспечения собственных нужд юридического лица или индивидуального предпр</w:t>
            </w:r>
            <w:r w:rsidRPr="00330D07">
              <w:rPr>
                <w:bCs/>
                <w:sz w:val="18"/>
                <w:szCs w:val="18"/>
              </w:rPr>
              <w:t>и</w:t>
            </w:r>
            <w:r w:rsidRPr="00330D07">
              <w:rPr>
                <w:bCs/>
                <w:sz w:val="18"/>
                <w:szCs w:val="18"/>
              </w:rPr>
              <w:t>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w:t>
            </w:r>
            <w:r w:rsidRPr="00330D07">
              <w:rPr>
                <w:bCs/>
                <w:sz w:val="18"/>
                <w:szCs w:val="18"/>
              </w:rPr>
              <w:t>и</w:t>
            </w:r>
            <w:r w:rsidRPr="00330D07">
              <w:rPr>
                <w:bCs/>
                <w:sz w:val="18"/>
                <w:szCs w:val="18"/>
              </w:rPr>
              <w:t>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E40883" w:rsidRPr="005A07FA" w:rsidRDefault="00E40883" w:rsidP="00E40883">
      <w:pPr>
        <w:pStyle w:val="af2"/>
        <w:tabs>
          <w:tab w:val="left" w:pos="2268"/>
        </w:tabs>
        <w:ind w:right="-56" w:firstLine="360"/>
        <w:jc w:val="both"/>
        <w:rPr>
          <w:sz w:val="20"/>
        </w:rPr>
      </w:pPr>
    </w:p>
    <w:p w:rsidR="00E40883" w:rsidRDefault="00E40883" w:rsidP="00E40883">
      <w:pPr>
        <w:pStyle w:val="af2"/>
        <w:tabs>
          <w:tab w:val="left" w:pos="2268"/>
        </w:tabs>
        <w:ind w:right="-56" w:firstLine="709"/>
        <w:jc w:val="both"/>
        <w:rPr>
          <w:sz w:val="20"/>
        </w:rPr>
      </w:pPr>
    </w:p>
    <w:p w:rsidR="00E40883" w:rsidRDefault="00E40883" w:rsidP="00E40883">
      <w:pPr>
        <w:pStyle w:val="af2"/>
        <w:tabs>
          <w:tab w:val="left" w:pos="2268"/>
        </w:tabs>
        <w:ind w:right="-56" w:firstLine="709"/>
        <w:jc w:val="both"/>
        <w:rPr>
          <w:sz w:val="20"/>
        </w:rPr>
      </w:pPr>
    </w:p>
    <w:p w:rsidR="00E40883" w:rsidRDefault="00E40883" w:rsidP="00E40883">
      <w:pPr>
        <w:pStyle w:val="af2"/>
        <w:tabs>
          <w:tab w:val="left" w:pos="2268"/>
        </w:tabs>
        <w:ind w:right="-56" w:firstLine="709"/>
        <w:jc w:val="both"/>
        <w:rPr>
          <w:sz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F3755" w:rsidRDefault="001F3755" w:rsidP="00E40883">
      <w:pPr>
        <w:widowControl w:val="0"/>
        <w:autoSpaceDE w:val="0"/>
        <w:autoSpaceDN w:val="0"/>
        <w:jc w:val="right"/>
        <w:outlineLvl w:val="1"/>
        <w:rPr>
          <w:sz w:val="20"/>
          <w:szCs w:val="20"/>
        </w:rPr>
      </w:pPr>
    </w:p>
    <w:p w:rsidR="001F3755" w:rsidRDefault="001F3755" w:rsidP="00E40883">
      <w:pPr>
        <w:widowControl w:val="0"/>
        <w:autoSpaceDE w:val="0"/>
        <w:autoSpaceDN w:val="0"/>
        <w:jc w:val="right"/>
        <w:outlineLvl w:val="1"/>
        <w:rPr>
          <w:sz w:val="20"/>
          <w:szCs w:val="20"/>
        </w:rPr>
      </w:pPr>
    </w:p>
    <w:p w:rsidR="001F3755" w:rsidRDefault="001F3755" w:rsidP="00E40883">
      <w:pPr>
        <w:widowControl w:val="0"/>
        <w:autoSpaceDE w:val="0"/>
        <w:autoSpaceDN w:val="0"/>
        <w:jc w:val="right"/>
        <w:outlineLvl w:val="1"/>
        <w:rPr>
          <w:sz w:val="20"/>
          <w:szCs w:val="20"/>
        </w:rPr>
      </w:pPr>
    </w:p>
    <w:p w:rsidR="001F3755" w:rsidRDefault="001F3755" w:rsidP="00E40883">
      <w:pPr>
        <w:widowControl w:val="0"/>
        <w:autoSpaceDE w:val="0"/>
        <w:autoSpaceDN w:val="0"/>
        <w:jc w:val="right"/>
        <w:outlineLvl w:val="1"/>
        <w:rPr>
          <w:sz w:val="20"/>
          <w:szCs w:val="20"/>
        </w:rPr>
      </w:pPr>
    </w:p>
    <w:p w:rsidR="001F3755" w:rsidRDefault="001F3755" w:rsidP="00E40883">
      <w:pPr>
        <w:widowControl w:val="0"/>
        <w:autoSpaceDE w:val="0"/>
        <w:autoSpaceDN w:val="0"/>
        <w:jc w:val="right"/>
        <w:outlineLvl w:val="1"/>
        <w:rPr>
          <w:sz w:val="20"/>
          <w:szCs w:val="20"/>
        </w:rPr>
      </w:pPr>
    </w:p>
    <w:p w:rsidR="001F3755" w:rsidRDefault="001F3755" w:rsidP="00E40883">
      <w:pPr>
        <w:widowControl w:val="0"/>
        <w:autoSpaceDE w:val="0"/>
        <w:autoSpaceDN w:val="0"/>
        <w:jc w:val="right"/>
        <w:outlineLvl w:val="1"/>
        <w:rPr>
          <w:sz w:val="20"/>
          <w:szCs w:val="20"/>
        </w:rPr>
      </w:pPr>
    </w:p>
    <w:p w:rsidR="001F3755" w:rsidRDefault="001F3755" w:rsidP="00E40883">
      <w:pPr>
        <w:widowControl w:val="0"/>
        <w:autoSpaceDE w:val="0"/>
        <w:autoSpaceDN w:val="0"/>
        <w:jc w:val="right"/>
        <w:outlineLvl w:val="1"/>
        <w:rPr>
          <w:sz w:val="20"/>
          <w:szCs w:val="20"/>
        </w:rPr>
      </w:pPr>
    </w:p>
    <w:p w:rsidR="001F3755" w:rsidRDefault="001F3755" w:rsidP="00E40883">
      <w:pPr>
        <w:widowControl w:val="0"/>
        <w:autoSpaceDE w:val="0"/>
        <w:autoSpaceDN w:val="0"/>
        <w:jc w:val="right"/>
        <w:outlineLvl w:val="1"/>
        <w:rPr>
          <w:sz w:val="20"/>
          <w:szCs w:val="20"/>
        </w:rPr>
      </w:pPr>
    </w:p>
    <w:p w:rsidR="001F3755" w:rsidRDefault="001F3755" w:rsidP="00E40883">
      <w:pPr>
        <w:widowControl w:val="0"/>
        <w:autoSpaceDE w:val="0"/>
        <w:autoSpaceDN w:val="0"/>
        <w:jc w:val="right"/>
        <w:outlineLvl w:val="1"/>
        <w:rPr>
          <w:sz w:val="20"/>
          <w:szCs w:val="20"/>
        </w:rPr>
      </w:pPr>
    </w:p>
    <w:p w:rsidR="001F3755" w:rsidRDefault="001F3755" w:rsidP="00E40883">
      <w:pPr>
        <w:widowControl w:val="0"/>
        <w:autoSpaceDE w:val="0"/>
        <w:autoSpaceDN w:val="0"/>
        <w:jc w:val="right"/>
        <w:outlineLvl w:val="1"/>
        <w:rPr>
          <w:sz w:val="20"/>
          <w:szCs w:val="20"/>
        </w:rPr>
      </w:pPr>
    </w:p>
    <w:p w:rsidR="001F3755" w:rsidRDefault="001F3755"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4D6297">
        <w:rPr>
          <w:sz w:val="20"/>
          <w:szCs w:val="20"/>
        </w:rPr>
        <w:t>297-22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w:t>
      </w:r>
      <w:r w:rsidRPr="00A04A89">
        <w:rPr>
          <w:sz w:val="20"/>
          <w:szCs w:val="20"/>
        </w:rPr>
        <w:t>с</w:t>
      </w:r>
      <w:r w:rsidRPr="00A04A89">
        <w:rPr>
          <w:sz w:val="20"/>
          <w:szCs w:val="20"/>
        </w:rPr>
        <w:t xml:space="preserve">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w:t>
      </w:r>
      <w:r w:rsidRPr="00A04A89">
        <w:rPr>
          <w:sz w:val="20"/>
          <w:szCs w:val="20"/>
        </w:rPr>
        <w:t>ы</w:t>
      </w:r>
      <w:r w:rsidRPr="00A04A89">
        <w:rPr>
          <w:sz w:val="20"/>
          <w:szCs w:val="20"/>
        </w:rPr>
        <w:t>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4D6297">
        <w:rPr>
          <w:sz w:val="20"/>
          <w:szCs w:val="20"/>
        </w:rPr>
        <w:t>297-22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w:t>
      </w:r>
      <w:r w:rsidRPr="00A04A89">
        <w:rPr>
          <w:sz w:val="20"/>
          <w:szCs w:val="20"/>
        </w:rPr>
        <w:t>а</w:t>
      </w:r>
      <w:r w:rsidRPr="00A04A89">
        <w:rPr>
          <w:sz w:val="20"/>
          <w:szCs w:val="20"/>
        </w:rPr>
        <w:t>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w:t>
      </w:r>
      <w:r w:rsidRPr="00A04A89">
        <w:rPr>
          <w:sz w:val="20"/>
          <w:szCs w:val="20"/>
        </w:rPr>
        <w:t>о</w:t>
      </w:r>
      <w:r w:rsidRPr="00A04A89">
        <w:rPr>
          <w:sz w:val="20"/>
          <w:szCs w:val="20"/>
        </w:rPr>
        <w:t>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68B2" w:rsidRPr="008B6B50" w:rsidRDefault="00B8322C" w:rsidP="00DF745F">
      <w:pPr>
        <w:jc w:val="right"/>
        <w:rPr>
          <w:b/>
          <w:kern w:val="32"/>
          <w:sz w:val="20"/>
          <w:szCs w:val="20"/>
        </w:rPr>
      </w:pPr>
      <w:r w:rsidRPr="005A07FA">
        <w:rPr>
          <w:b/>
          <w:kern w:val="32"/>
          <w:sz w:val="20"/>
          <w:szCs w:val="20"/>
        </w:rPr>
        <w:t>на</w:t>
      </w:r>
      <w:r w:rsidR="0097324C">
        <w:rPr>
          <w:b/>
          <w:kern w:val="32"/>
          <w:sz w:val="20"/>
          <w:szCs w:val="20"/>
        </w:rPr>
        <w:t xml:space="preserve"> </w:t>
      </w:r>
      <w:r w:rsidR="0015535E">
        <w:rPr>
          <w:b/>
          <w:kern w:val="32"/>
          <w:sz w:val="20"/>
          <w:szCs w:val="20"/>
        </w:rPr>
        <w:t xml:space="preserve">поставку </w:t>
      </w:r>
      <w:r w:rsidR="00D768B2" w:rsidRPr="00D768B2">
        <w:rPr>
          <w:b/>
          <w:kern w:val="32"/>
          <w:sz w:val="20"/>
          <w:szCs w:val="20"/>
        </w:rPr>
        <w:t>оптики полу – гибкой стекловолоконной,</w:t>
      </w:r>
    </w:p>
    <w:p w:rsidR="00D768B2" w:rsidRPr="00D768B2" w:rsidRDefault="00D768B2" w:rsidP="00DF745F">
      <w:pPr>
        <w:jc w:val="right"/>
        <w:rPr>
          <w:b/>
          <w:kern w:val="32"/>
          <w:sz w:val="20"/>
          <w:szCs w:val="20"/>
        </w:rPr>
      </w:pPr>
      <w:r w:rsidRPr="00D768B2">
        <w:rPr>
          <w:b/>
          <w:kern w:val="32"/>
          <w:sz w:val="20"/>
          <w:szCs w:val="20"/>
        </w:rPr>
        <w:t xml:space="preserve">для </w:t>
      </w:r>
      <w:proofErr w:type="spellStart"/>
      <w:r w:rsidRPr="00D768B2">
        <w:rPr>
          <w:b/>
          <w:kern w:val="32"/>
          <w:sz w:val="20"/>
          <w:szCs w:val="20"/>
        </w:rPr>
        <w:t>уретерореноскопии</w:t>
      </w:r>
      <w:proofErr w:type="spellEnd"/>
      <w:r w:rsidRPr="00D768B2">
        <w:rPr>
          <w:b/>
          <w:kern w:val="32"/>
          <w:sz w:val="20"/>
          <w:szCs w:val="20"/>
        </w:rPr>
        <w:t xml:space="preserve"> со </w:t>
      </w:r>
      <w:proofErr w:type="spellStart"/>
      <w:r w:rsidRPr="00D768B2">
        <w:rPr>
          <w:b/>
          <w:kern w:val="32"/>
          <w:sz w:val="20"/>
          <w:szCs w:val="20"/>
        </w:rPr>
        <w:t>световодом</w:t>
      </w:r>
      <w:proofErr w:type="spellEnd"/>
      <w:r w:rsidRPr="00D768B2">
        <w:rPr>
          <w:b/>
          <w:kern w:val="32"/>
          <w:sz w:val="20"/>
          <w:szCs w:val="20"/>
        </w:rPr>
        <w:t xml:space="preserve"> </w:t>
      </w:r>
      <w:proofErr w:type="spellStart"/>
      <w:r w:rsidRPr="00D768B2">
        <w:rPr>
          <w:b/>
          <w:kern w:val="32"/>
          <w:sz w:val="20"/>
          <w:szCs w:val="20"/>
        </w:rPr>
        <w:t>волоконнооптиче</w:t>
      </w:r>
      <w:r>
        <w:rPr>
          <w:b/>
          <w:kern w:val="32"/>
          <w:sz w:val="20"/>
          <w:szCs w:val="20"/>
        </w:rPr>
        <w:t>ским</w:t>
      </w:r>
      <w:proofErr w:type="spellEnd"/>
      <w:r w:rsidRPr="00D768B2">
        <w:rPr>
          <w:b/>
          <w:kern w:val="32"/>
          <w:sz w:val="20"/>
          <w:szCs w:val="20"/>
        </w:rPr>
        <w:t xml:space="preserve"> </w:t>
      </w:r>
    </w:p>
    <w:p w:rsidR="00D768B2" w:rsidRPr="008B6B50" w:rsidRDefault="00E906F0" w:rsidP="00DF745F">
      <w:pPr>
        <w:jc w:val="right"/>
        <w:rPr>
          <w:b/>
          <w:kern w:val="32"/>
          <w:sz w:val="20"/>
          <w:szCs w:val="20"/>
        </w:rPr>
      </w:pPr>
      <w:r>
        <w:rPr>
          <w:b/>
          <w:kern w:val="32"/>
          <w:sz w:val="20"/>
          <w:szCs w:val="20"/>
        </w:rPr>
        <w:t xml:space="preserve">путем запроса котировок в электронной форме, </w:t>
      </w:r>
    </w:p>
    <w:p w:rsidR="00B8322C" w:rsidRPr="005A07FA"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D6297">
        <w:rPr>
          <w:b/>
          <w:kern w:val="32"/>
          <w:sz w:val="20"/>
          <w:szCs w:val="20"/>
        </w:rPr>
        <w:t>297-22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Pr="008B6B50"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768B2" w:rsidRPr="00D768B2">
        <w:rPr>
          <w:sz w:val="20"/>
          <w:szCs w:val="20"/>
        </w:rPr>
        <w:t>оптики полу – гибкой стекловолоконной,</w:t>
      </w:r>
      <w:r w:rsidR="008B6B50">
        <w:rPr>
          <w:sz w:val="20"/>
          <w:szCs w:val="20"/>
        </w:rPr>
        <w:t xml:space="preserve"> </w:t>
      </w:r>
      <w:r w:rsidR="00D768B2" w:rsidRPr="00D768B2">
        <w:rPr>
          <w:sz w:val="20"/>
          <w:szCs w:val="20"/>
        </w:rPr>
        <w:t xml:space="preserve">для </w:t>
      </w:r>
      <w:proofErr w:type="spellStart"/>
      <w:r w:rsidR="00D768B2" w:rsidRPr="00D768B2">
        <w:rPr>
          <w:sz w:val="20"/>
          <w:szCs w:val="20"/>
        </w:rPr>
        <w:t>уретерореноскопии</w:t>
      </w:r>
      <w:proofErr w:type="spellEnd"/>
      <w:r w:rsidR="00D768B2" w:rsidRPr="00D768B2">
        <w:rPr>
          <w:sz w:val="20"/>
          <w:szCs w:val="20"/>
        </w:rPr>
        <w:t xml:space="preserve"> со </w:t>
      </w:r>
      <w:proofErr w:type="spellStart"/>
      <w:r w:rsidR="00D768B2" w:rsidRPr="00D768B2">
        <w:rPr>
          <w:sz w:val="20"/>
          <w:szCs w:val="20"/>
        </w:rPr>
        <w:t>световодом</w:t>
      </w:r>
      <w:proofErr w:type="spellEnd"/>
      <w:r w:rsidR="00D768B2" w:rsidRPr="00D768B2">
        <w:rPr>
          <w:sz w:val="20"/>
          <w:szCs w:val="20"/>
        </w:rPr>
        <w:t xml:space="preserve"> </w:t>
      </w:r>
      <w:proofErr w:type="spellStart"/>
      <w:r w:rsidR="00D768B2" w:rsidRPr="00D768B2">
        <w:rPr>
          <w:sz w:val="20"/>
          <w:szCs w:val="20"/>
        </w:rPr>
        <w:t>волоконнооптическим</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w:t>
      </w:r>
      <w:r w:rsidR="00BD0D1F" w:rsidRPr="00BD0D1F">
        <w:rPr>
          <w:kern w:val="32"/>
          <w:sz w:val="20"/>
          <w:szCs w:val="20"/>
        </w:rPr>
        <w:t>в</w:t>
      </w:r>
      <w:r w:rsidR="00BD0D1F" w:rsidRPr="00BD0D1F">
        <w:rPr>
          <w:kern w:val="32"/>
          <w:sz w:val="20"/>
          <w:szCs w:val="20"/>
        </w:rPr>
        <w:t xml:space="preserve">ляться только субъекты малого и </w:t>
      </w:r>
      <w:r w:rsidR="00BD0D1F" w:rsidRPr="001F3755">
        <w:rPr>
          <w:kern w:val="32"/>
          <w:sz w:val="20"/>
          <w:szCs w:val="20"/>
        </w:rPr>
        <w:t>среднего предпринимательства,</w:t>
      </w:r>
      <w:r w:rsidR="001F3755" w:rsidRPr="001F3755">
        <w:rPr>
          <w:kern w:val="32"/>
          <w:sz w:val="20"/>
          <w:szCs w:val="20"/>
        </w:rPr>
        <w:t xml:space="preserve"> </w:t>
      </w:r>
      <w:r w:rsidR="00BD0D1F" w:rsidRPr="001F3755">
        <w:rPr>
          <w:sz w:val="20"/>
          <w:szCs w:val="20"/>
        </w:rPr>
        <w:t>на</w:t>
      </w:r>
      <w:r w:rsidR="0015535E" w:rsidRPr="001F3755">
        <w:rPr>
          <w:sz w:val="20"/>
          <w:szCs w:val="20"/>
        </w:rPr>
        <w:t xml:space="preserve"> поставку</w:t>
      </w:r>
      <w:r w:rsidR="001F3755" w:rsidRPr="001F3755">
        <w:rPr>
          <w:sz w:val="20"/>
          <w:szCs w:val="20"/>
        </w:rPr>
        <w:t xml:space="preserve"> </w:t>
      </w:r>
      <w:r w:rsidR="00D768B2" w:rsidRPr="00D768B2">
        <w:rPr>
          <w:sz w:val="20"/>
          <w:szCs w:val="20"/>
        </w:rPr>
        <w:t>оптики полу – гибкой стекловолоко</w:t>
      </w:r>
      <w:r w:rsidR="00D768B2" w:rsidRPr="00D768B2">
        <w:rPr>
          <w:sz w:val="20"/>
          <w:szCs w:val="20"/>
        </w:rPr>
        <w:t>н</w:t>
      </w:r>
      <w:r w:rsidR="00D768B2" w:rsidRPr="00D768B2">
        <w:rPr>
          <w:sz w:val="20"/>
          <w:szCs w:val="20"/>
        </w:rPr>
        <w:t>ной,</w:t>
      </w:r>
      <w:r w:rsidR="008B6B50">
        <w:rPr>
          <w:sz w:val="20"/>
          <w:szCs w:val="20"/>
        </w:rPr>
        <w:t xml:space="preserve"> </w:t>
      </w:r>
      <w:r w:rsidR="00D768B2" w:rsidRPr="00D768B2">
        <w:rPr>
          <w:sz w:val="20"/>
          <w:szCs w:val="20"/>
        </w:rPr>
        <w:t xml:space="preserve">для </w:t>
      </w:r>
      <w:proofErr w:type="spellStart"/>
      <w:r w:rsidR="00D768B2" w:rsidRPr="00D768B2">
        <w:rPr>
          <w:sz w:val="20"/>
          <w:szCs w:val="20"/>
        </w:rPr>
        <w:t>уретерореноскопии</w:t>
      </w:r>
      <w:proofErr w:type="spellEnd"/>
      <w:r w:rsidR="00D768B2" w:rsidRPr="00D768B2">
        <w:rPr>
          <w:sz w:val="20"/>
          <w:szCs w:val="20"/>
        </w:rPr>
        <w:t xml:space="preserve"> со</w:t>
      </w:r>
      <w:r w:rsidR="00D768B2">
        <w:rPr>
          <w:sz w:val="20"/>
          <w:szCs w:val="20"/>
        </w:rPr>
        <w:t xml:space="preserve"> </w:t>
      </w:r>
      <w:proofErr w:type="spellStart"/>
      <w:r w:rsidR="00D768B2">
        <w:rPr>
          <w:sz w:val="20"/>
          <w:szCs w:val="20"/>
        </w:rPr>
        <w:t>световодом</w:t>
      </w:r>
      <w:proofErr w:type="spellEnd"/>
      <w:r w:rsidR="00D768B2">
        <w:rPr>
          <w:sz w:val="20"/>
          <w:szCs w:val="20"/>
        </w:rPr>
        <w:t xml:space="preserve"> </w:t>
      </w:r>
      <w:proofErr w:type="spellStart"/>
      <w:r w:rsidR="00D768B2">
        <w:rPr>
          <w:sz w:val="20"/>
          <w:szCs w:val="20"/>
        </w:rPr>
        <w:t>волоконнооптическим</w:t>
      </w:r>
      <w:proofErr w:type="spellEnd"/>
      <w:r w:rsidR="0097324C">
        <w:rPr>
          <w:sz w:val="20"/>
          <w:szCs w:val="20"/>
        </w:rPr>
        <w:t>,</w:t>
      </w:r>
      <w:r w:rsidR="001F3755" w:rsidRPr="001F3755">
        <w:rPr>
          <w:sz w:val="20"/>
          <w:szCs w:val="20"/>
        </w:rPr>
        <w:t xml:space="preserve"> </w:t>
      </w:r>
      <w:r w:rsidR="006F0628" w:rsidRPr="001F3755">
        <w:rPr>
          <w:sz w:val="20"/>
          <w:szCs w:val="20"/>
        </w:rPr>
        <w:t>выра</w:t>
      </w:r>
      <w:r w:rsidR="004B5113" w:rsidRPr="001F3755">
        <w:rPr>
          <w:sz w:val="20"/>
          <w:szCs w:val="20"/>
        </w:rPr>
        <w:t>зив</w:t>
      </w:r>
      <w:r w:rsidR="001F3755" w:rsidRPr="001F3755">
        <w:rPr>
          <w:sz w:val="20"/>
          <w:szCs w:val="20"/>
        </w:rPr>
        <w:t xml:space="preserve"> </w:t>
      </w:r>
      <w:r w:rsidR="006F0628" w:rsidRPr="001F3755">
        <w:rPr>
          <w:sz w:val="20"/>
          <w:szCs w:val="20"/>
        </w:rPr>
        <w:t xml:space="preserve">согласие участника закупки </w:t>
      </w:r>
      <w:r w:rsidRPr="001F3755">
        <w:rPr>
          <w:sz w:val="20"/>
          <w:szCs w:val="20"/>
        </w:rPr>
        <w:t xml:space="preserve">выполнять установленные в </w:t>
      </w:r>
      <w:r w:rsidR="00B533AF" w:rsidRPr="001F3755">
        <w:rPr>
          <w:sz w:val="20"/>
          <w:szCs w:val="20"/>
        </w:rPr>
        <w:t xml:space="preserve">извещении о </w:t>
      </w:r>
      <w:r w:rsidR="000966CA" w:rsidRPr="001F3755">
        <w:rPr>
          <w:sz w:val="20"/>
          <w:szCs w:val="20"/>
        </w:rPr>
        <w:t>закупке</w:t>
      </w:r>
      <w:r w:rsidRPr="001F3755">
        <w:rPr>
          <w:sz w:val="20"/>
          <w:szCs w:val="20"/>
        </w:rPr>
        <w:t xml:space="preserve">требования и условия, </w:t>
      </w:r>
      <w:r w:rsidRPr="001F3755">
        <w:rPr>
          <w:i/>
          <w:iCs/>
          <w:sz w:val="20"/>
          <w:szCs w:val="20"/>
          <w:u w:val="single"/>
        </w:rPr>
        <w:t>(полное наименование</w:t>
      </w:r>
      <w:r w:rsidRPr="00A272FF">
        <w:rPr>
          <w:i/>
          <w:iCs/>
          <w:sz w:val="20"/>
          <w:szCs w:val="20"/>
          <w:u w:val="single"/>
        </w:rPr>
        <w:t xml:space="preserve">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w:t>
      </w:r>
      <w:r w:rsidR="00A272FF">
        <w:rPr>
          <w:sz w:val="20"/>
          <w:szCs w:val="20"/>
        </w:rPr>
        <w:t>е</w:t>
      </w:r>
      <w:r w:rsidR="00A272FF">
        <w:rPr>
          <w:sz w:val="20"/>
          <w:szCs w:val="20"/>
        </w:rPr>
        <w:t xml:space="preserve">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F3755" w:rsidRDefault="001F3755" w:rsidP="00937DBB">
      <w:pPr>
        <w:ind w:left="2978"/>
        <w:rPr>
          <w:b/>
          <w:sz w:val="20"/>
          <w:szCs w:val="20"/>
        </w:rPr>
      </w:pPr>
    </w:p>
    <w:p w:rsidR="001F3755" w:rsidRDefault="001F3755" w:rsidP="00937DBB">
      <w:pPr>
        <w:ind w:left="2978"/>
        <w:rPr>
          <w:b/>
          <w:sz w:val="20"/>
          <w:szCs w:val="20"/>
        </w:rPr>
      </w:pPr>
    </w:p>
    <w:p w:rsidR="001F3755" w:rsidRDefault="001F3755"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w:t>
            </w:r>
            <w:r w:rsidRPr="00461865">
              <w:rPr>
                <w:b/>
                <w:bCs/>
                <w:sz w:val="20"/>
                <w:szCs w:val="20"/>
              </w:rPr>
              <w:t>а</w:t>
            </w:r>
            <w:r w:rsidRPr="00461865">
              <w:rPr>
                <w:b/>
                <w:bCs/>
                <w:sz w:val="20"/>
                <w:szCs w:val="20"/>
              </w:rPr>
              <w:t>низац</w:t>
            </w:r>
            <w:proofErr w:type="gramStart"/>
            <w:r w:rsidRPr="00461865">
              <w:rPr>
                <w:b/>
                <w:bCs/>
                <w:sz w:val="20"/>
                <w:szCs w:val="20"/>
              </w:rPr>
              <w:t>ии и ее</w:t>
            </w:r>
            <w:proofErr w:type="gramEnd"/>
            <w:r w:rsidRPr="00461865">
              <w:rPr>
                <w:b/>
                <w:bCs/>
                <w:sz w:val="20"/>
                <w:szCs w:val="20"/>
              </w:rPr>
              <w:t xml:space="preserve"> организационно-правовая фо</w:t>
            </w:r>
            <w:r w:rsidRPr="00461865">
              <w:rPr>
                <w:b/>
                <w:bCs/>
                <w:sz w:val="20"/>
                <w:szCs w:val="20"/>
              </w:rPr>
              <w:t>р</w:t>
            </w:r>
            <w:r w:rsidRPr="00461865">
              <w:rPr>
                <w:b/>
                <w:bCs/>
                <w:sz w:val="20"/>
                <w:szCs w:val="20"/>
              </w:rPr>
              <w:t>ма:</w:t>
            </w:r>
          </w:p>
          <w:p w:rsidR="003B0577" w:rsidRPr="00461865" w:rsidRDefault="003B0577" w:rsidP="007E3F7E">
            <w:pPr>
              <w:rPr>
                <w:sz w:val="20"/>
                <w:szCs w:val="20"/>
              </w:rPr>
            </w:pPr>
            <w:r w:rsidRPr="00461865">
              <w:rPr>
                <w:i/>
                <w:iCs/>
                <w:sz w:val="20"/>
                <w:szCs w:val="20"/>
              </w:rPr>
              <w:t>(на основании Учредительных документов уст</w:t>
            </w:r>
            <w:r w:rsidRPr="00461865">
              <w:rPr>
                <w:i/>
                <w:iCs/>
                <w:sz w:val="20"/>
                <w:szCs w:val="20"/>
              </w:rPr>
              <w:t>а</w:t>
            </w:r>
            <w:r w:rsidRPr="00461865">
              <w:rPr>
                <w:i/>
                <w:iCs/>
                <w:sz w:val="20"/>
                <w:szCs w:val="20"/>
              </w:rPr>
              <w:t>новленной формы (устав, положение и др.), св</w:t>
            </w:r>
            <w:r w:rsidRPr="00461865">
              <w:rPr>
                <w:i/>
                <w:iCs/>
                <w:sz w:val="20"/>
                <w:szCs w:val="20"/>
              </w:rPr>
              <w:t>и</w:t>
            </w:r>
            <w:r w:rsidRPr="00461865">
              <w:rPr>
                <w:i/>
                <w:iCs/>
                <w:sz w:val="20"/>
                <w:szCs w:val="20"/>
              </w:rPr>
              <w:t>детельства о государственной регистрации, свидетельства о внесении записи в единый гос</w:t>
            </w:r>
            <w:r w:rsidRPr="00461865">
              <w:rPr>
                <w:i/>
                <w:iCs/>
                <w:sz w:val="20"/>
                <w:szCs w:val="20"/>
              </w:rPr>
              <w:t>у</w:t>
            </w:r>
            <w:r w:rsidRPr="00461865">
              <w:rPr>
                <w:i/>
                <w:iCs/>
                <w:sz w:val="20"/>
                <w:szCs w:val="20"/>
              </w:rPr>
              <w:t>дарственный реестр юридических лиц, сертиф</w:t>
            </w:r>
            <w:r w:rsidRPr="00461865">
              <w:rPr>
                <w:i/>
                <w:iCs/>
                <w:sz w:val="20"/>
                <w:szCs w:val="20"/>
              </w:rPr>
              <w:t>и</w:t>
            </w:r>
            <w:r w:rsidRPr="00461865">
              <w:rPr>
                <w:i/>
                <w:iCs/>
                <w:sz w:val="20"/>
                <w:szCs w:val="20"/>
              </w:rPr>
              <w:t>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w:t>
            </w:r>
            <w:r w:rsidRPr="00461865">
              <w:rPr>
                <w:b/>
                <w:bCs/>
                <w:sz w:val="20"/>
                <w:szCs w:val="20"/>
              </w:rPr>
              <w:t>и</w:t>
            </w:r>
            <w:r w:rsidRPr="00461865">
              <w:rPr>
                <w:b/>
                <w:bCs/>
                <w:sz w:val="20"/>
                <w:szCs w:val="20"/>
              </w:rPr>
              <w:t>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w:t>
            </w:r>
            <w:r w:rsidR="00461865" w:rsidRPr="00FB34F5">
              <w:rPr>
                <w:i/>
                <w:sz w:val="20"/>
                <w:szCs w:val="20"/>
              </w:rPr>
              <w:t>т</w:t>
            </w:r>
            <w:r w:rsidR="00461865" w:rsidRPr="00FB34F5">
              <w:rPr>
                <w:i/>
                <w:sz w:val="20"/>
                <w:szCs w:val="20"/>
              </w:rPr>
              <w:t>ствующего иностранного государства аналог идентификационного номера налогоплательщ</w:t>
            </w:r>
            <w:r w:rsidR="00461865" w:rsidRPr="00FB34F5">
              <w:rPr>
                <w:i/>
                <w:sz w:val="20"/>
                <w:szCs w:val="20"/>
              </w:rPr>
              <w:t>и</w:t>
            </w:r>
            <w:r w:rsidR="00461865" w:rsidRPr="00FB34F5">
              <w:rPr>
                <w:i/>
                <w:sz w:val="20"/>
                <w:szCs w:val="20"/>
              </w:rPr>
              <w:t>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w:t>
            </w:r>
            <w:r w:rsidRPr="003C711B">
              <w:rPr>
                <w:color w:val="000000"/>
                <w:sz w:val="20"/>
                <w:szCs w:val="20"/>
                <w:shd w:val="clear" w:color="auto" w:fill="FFFFFF"/>
              </w:rPr>
              <w:t>л</w:t>
            </w:r>
            <w:r w:rsidRPr="003C711B">
              <w:rPr>
                <w:color w:val="000000"/>
                <w:sz w:val="20"/>
                <w:szCs w:val="20"/>
                <w:shd w:val="clear" w:color="auto" w:fill="FFFFFF"/>
              </w:rPr>
              <w:t>легиального исполнительного органа, лица, и</w:t>
            </w:r>
            <w:r w:rsidRPr="003C711B">
              <w:rPr>
                <w:color w:val="000000"/>
                <w:sz w:val="20"/>
                <w:szCs w:val="20"/>
                <w:shd w:val="clear" w:color="auto" w:fill="FFFFFF"/>
              </w:rPr>
              <w:t>с</w:t>
            </w:r>
            <w:r w:rsidRPr="003C711B">
              <w:rPr>
                <w:color w:val="000000"/>
                <w:sz w:val="20"/>
                <w:szCs w:val="20"/>
                <w:shd w:val="clear" w:color="auto" w:fill="FFFFFF"/>
              </w:rPr>
              <w:t>полняющего функции единоличного исполн</w:t>
            </w:r>
            <w:r w:rsidRPr="003C711B">
              <w:rPr>
                <w:color w:val="000000"/>
                <w:sz w:val="20"/>
                <w:szCs w:val="20"/>
                <w:shd w:val="clear" w:color="auto" w:fill="FFFFFF"/>
              </w:rPr>
              <w:t>и</w:t>
            </w:r>
            <w:r w:rsidRPr="003C711B">
              <w:rPr>
                <w:color w:val="000000"/>
                <w:sz w:val="20"/>
                <w:szCs w:val="20"/>
                <w:shd w:val="clear" w:color="auto" w:fill="FFFFFF"/>
              </w:rPr>
              <w:t>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w:t>
            </w:r>
            <w:r w:rsidR="007E3F7E" w:rsidRPr="007E3F7E">
              <w:rPr>
                <w:b/>
                <w:sz w:val="20"/>
                <w:szCs w:val="20"/>
              </w:rPr>
              <w:t>о</w:t>
            </w:r>
            <w:r w:rsidR="007E3F7E" w:rsidRPr="007E3F7E">
              <w:rPr>
                <w:b/>
                <w:sz w:val="20"/>
                <w:szCs w:val="20"/>
              </w:rPr>
              <w:t>ванного в качестве индивидуального пре</w:t>
            </w:r>
            <w:r w:rsidR="007E3F7E" w:rsidRPr="007E3F7E">
              <w:rPr>
                <w:b/>
                <w:sz w:val="20"/>
                <w:szCs w:val="20"/>
              </w:rPr>
              <w:t>д</w:t>
            </w:r>
            <w:r w:rsidR="007E3F7E" w:rsidRPr="007E3F7E">
              <w:rPr>
                <w:b/>
                <w:sz w:val="20"/>
                <w:szCs w:val="20"/>
              </w:rPr>
              <w:t>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97324C" w:rsidRDefault="0097324C" w:rsidP="003B0577">
      <w:pPr>
        <w:jc w:val="center"/>
        <w:outlineLvl w:val="1"/>
        <w:rPr>
          <w:b/>
          <w:sz w:val="20"/>
          <w:szCs w:val="20"/>
        </w:rPr>
      </w:pPr>
    </w:p>
    <w:p w:rsidR="0097324C" w:rsidRDefault="0097324C" w:rsidP="003B0577">
      <w:pPr>
        <w:jc w:val="center"/>
        <w:outlineLvl w:val="1"/>
        <w:rPr>
          <w:b/>
          <w:sz w:val="20"/>
          <w:szCs w:val="20"/>
        </w:rPr>
      </w:pPr>
    </w:p>
    <w:p w:rsidR="0097324C" w:rsidRDefault="0097324C" w:rsidP="003B0577">
      <w:pPr>
        <w:jc w:val="center"/>
        <w:outlineLvl w:val="1"/>
        <w:rPr>
          <w:b/>
          <w:sz w:val="20"/>
          <w:szCs w:val="20"/>
        </w:rPr>
      </w:pPr>
    </w:p>
    <w:p w:rsidR="0097324C" w:rsidRDefault="0097324C"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 xml:space="preserve">оговор на </w:t>
      </w:r>
      <w:r w:rsidRPr="00101ECE">
        <w:rPr>
          <w:sz w:val="20"/>
          <w:szCs w:val="20"/>
        </w:rPr>
        <w:t>у</w:t>
      </w:r>
      <w:r w:rsidRPr="00101ECE">
        <w:rPr>
          <w:sz w:val="20"/>
          <w:szCs w:val="20"/>
        </w:rPr>
        <w:t>с</w:t>
      </w:r>
      <w:r w:rsidRPr="00101ECE">
        <w:rPr>
          <w:sz w:val="20"/>
          <w:szCs w:val="20"/>
        </w:rPr>
        <w:t>ловиях и в соответствии с настоящей заявкой и приложениями к заявке, проектом договора, являющимися неотъе</w:t>
      </w:r>
      <w:r w:rsidRPr="00101ECE">
        <w:rPr>
          <w:sz w:val="20"/>
          <w:szCs w:val="20"/>
        </w:rPr>
        <w:t>м</w:t>
      </w:r>
      <w:r w:rsidRPr="00101ECE">
        <w:rPr>
          <w:sz w:val="20"/>
          <w:szCs w:val="20"/>
        </w:rPr>
        <w:t xml:space="preserve">лемыми частями к извещению о проведении запроса котировок в электронной форме на поставку </w:t>
      </w:r>
      <w:r w:rsidR="00D768B2" w:rsidRPr="00D768B2">
        <w:rPr>
          <w:bCs/>
          <w:sz w:val="20"/>
          <w:szCs w:val="20"/>
        </w:rPr>
        <w:t>оптики полу – ги</w:t>
      </w:r>
      <w:r w:rsidR="00D768B2" w:rsidRPr="00D768B2">
        <w:rPr>
          <w:bCs/>
          <w:sz w:val="20"/>
          <w:szCs w:val="20"/>
        </w:rPr>
        <w:t>б</w:t>
      </w:r>
      <w:r w:rsidR="00D768B2" w:rsidRPr="00D768B2">
        <w:rPr>
          <w:bCs/>
          <w:sz w:val="20"/>
          <w:szCs w:val="20"/>
        </w:rPr>
        <w:t>кой стекловолоконной,</w:t>
      </w:r>
      <w:r w:rsidR="008B6B50">
        <w:rPr>
          <w:bCs/>
          <w:sz w:val="20"/>
          <w:szCs w:val="20"/>
        </w:rPr>
        <w:t xml:space="preserve"> </w:t>
      </w:r>
      <w:r w:rsidR="00D768B2" w:rsidRPr="00D768B2">
        <w:rPr>
          <w:bCs/>
          <w:sz w:val="20"/>
          <w:szCs w:val="20"/>
        </w:rPr>
        <w:t xml:space="preserve">для </w:t>
      </w:r>
      <w:proofErr w:type="spellStart"/>
      <w:r w:rsidR="00D768B2" w:rsidRPr="00D768B2">
        <w:rPr>
          <w:bCs/>
          <w:sz w:val="20"/>
          <w:szCs w:val="20"/>
        </w:rPr>
        <w:t>уретерореноскопии</w:t>
      </w:r>
      <w:proofErr w:type="spellEnd"/>
      <w:r w:rsidR="00D768B2" w:rsidRPr="00D768B2">
        <w:rPr>
          <w:bCs/>
          <w:sz w:val="20"/>
          <w:szCs w:val="20"/>
        </w:rPr>
        <w:t xml:space="preserve"> со</w:t>
      </w:r>
      <w:r w:rsidR="00D768B2">
        <w:rPr>
          <w:bCs/>
          <w:sz w:val="20"/>
          <w:szCs w:val="20"/>
        </w:rPr>
        <w:t xml:space="preserve"> </w:t>
      </w:r>
      <w:proofErr w:type="spellStart"/>
      <w:r w:rsidR="00D768B2">
        <w:rPr>
          <w:bCs/>
          <w:sz w:val="20"/>
          <w:szCs w:val="20"/>
        </w:rPr>
        <w:t>световодом</w:t>
      </w:r>
      <w:proofErr w:type="spellEnd"/>
      <w:r w:rsidR="00D768B2">
        <w:rPr>
          <w:bCs/>
          <w:sz w:val="20"/>
          <w:szCs w:val="20"/>
        </w:rPr>
        <w:t xml:space="preserve"> </w:t>
      </w:r>
      <w:proofErr w:type="spellStart"/>
      <w:r w:rsidR="00D768B2">
        <w:rPr>
          <w:bCs/>
          <w:sz w:val="20"/>
          <w:szCs w:val="20"/>
        </w:rPr>
        <w:t>волоконнооптическим</w:t>
      </w:r>
      <w:proofErr w:type="spellEnd"/>
      <w:r w:rsidRPr="00101ECE">
        <w:rPr>
          <w:sz w:val="20"/>
          <w:szCs w:val="20"/>
        </w:rPr>
        <w:t>, на общую сумму _________ (_______________________) 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
        <w:gridCol w:w="1713"/>
        <w:gridCol w:w="1670"/>
        <w:gridCol w:w="591"/>
        <w:gridCol w:w="623"/>
        <w:gridCol w:w="1517"/>
        <w:gridCol w:w="1625"/>
        <w:gridCol w:w="1025"/>
        <w:gridCol w:w="1170"/>
      </w:tblGrid>
      <w:tr w:rsidR="00450E03" w:rsidRPr="005A07FA" w:rsidTr="0097324C">
        <w:trPr>
          <w:trHeight w:val="1503"/>
        </w:trPr>
        <w:tc>
          <w:tcPr>
            <w:tcW w:w="0" w:type="auto"/>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0" w:type="auto"/>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w:t>
            </w:r>
            <w:r>
              <w:rPr>
                <w:sz w:val="20"/>
                <w:szCs w:val="20"/>
              </w:rPr>
              <w:t>с</w:t>
            </w:r>
            <w:r>
              <w:rPr>
                <w:sz w:val="20"/>
                <w:szCs w:val="20"/>
              </w:rPr>
              <w:t>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0" w:type="auto"/>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0" w:type="auto"/>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0" w:type="auto"/>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w:t>
            </w:r>
            <w:r w:rsidRPr="005A07FA">
              <w:rPr>
                <w:sz w:val="20"/>
                <w:szCs w:val="20"/>
              </w:rPr>
              <w:t>с</w:t>
            </w:r>
            <w:r w:rsidRPr="005A07FA">
              <w:rPr>
                <w:sz w:val="20"/>
                <w:szCs w:val="20"/>
              </w:rPr>
              <w:t>хождения</w:t>
            </w:r>
          </w:p>
        </w:tc>
        <w:tc>
          <w:tcPr>
            <w:tcW w:w="0" w:type="auto"/>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w:t>
            </w:r>
            <w:r w:rsidRPr="005A07FA">
              <w:rPr>
                <w:sz w:val="20"/>
                <w:szCs w:val="20"/>
              </w:rPr>
              <w:t>и</w:t>
            </w:r>
            <w:r w:rsidRPr="005A07FA">
              <w:rPr>
                <w:sz w:val="20"/>
                <w:szCs w:val="20"/>
              </w:rPr>
              <w:t>ции, руб.</w:t>
            </w:r>
          </w:p>
        </w:tc>
      </w:tr>
      <w:tr w:rsidR="0062777D" w:rsidRPr="00BE0069" w:rsidTr="0097324C">
        <w:trPr>
          <w:trHeight w:val="260"/>
        </w:trPr>
        <w:tc>
          <w:tcPr>
            <w:tcW w:w="0" w:type="auto"/>
            <w:tcBorders>
              <w:top w:val="single" w:sz="4" w:space="0" w:color="auto"/>
              <w:left w:val="single" w:sz="4" w:space="0" w:color="auto"/>
              <w:bottom w:val="single" w:sz="4" w:space="0" w:color="auto"/>
              <w:right w:val="single" w:sz="4" w:space="0" w:color="auto"/>
            </w:tcBorders>
          </w:tcPr>
          <w:p w:rsidR="0062777D" w:rsidRPr="00BB165C" w:rsidRDefault="0062777D" w:rsidP="00244B90">
            <w:pPr>
              <w:rPr>
                <w:sz w:val="20"/>
                <w:szCs w:val="20"/>
                <w:lang w:eastAsia="en-US"/>
              </w:rPr>
            </w:pPr>
            <w:r w:rsidRPr="00BB165C">
              <w:rPr>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rPr>
                <w:bCs/>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rPr>
                <w:sz w:val="20"/>
                <w:szCs w:val="20"/>
                <w:lang w:eastAsia="en-US"/>
              </w:rPr>
            </w:pPr>
            <w:proofErr w:type="gramStart"/>
            <w:r w:rsidRPr="00AA6CF0">
              <w:rPr>
                <w:sz w:val="20"/>
                <w:szCs w:val="20"/>
                <w:lang w:eastAsia="en-US"/>
              </w:rPr>
              <w:t>Указаны</w:t>
            </w:r>
            <w:proofErr w:type="gramEnd"/>
            <w:r w:rsidRPr="00AA6CF0">
              <w:rPr>
                <w:sz w:val="20"/>
                <w:szCs w:val="20"/>
                <w:lang w:eastAsia="en-US"/>
              </w:rPr>
              <w:t xml:space="preserve"> в Та</w:t>
            </w:r>
            <w:r w:rsidRPr="00AA6CF0">
              <w:rPr>
                <w:sz w:val="20"/>
                <w:szCs w:val="20"/>
                <w:lang w:eastAsia="en-US"/>
              </w:rPr>
              <w:t>б</w:t>
            </w:r>
            <w:r w:rsidRPr="00AA6CF0">
              <w:rPr>
                <w:sz w:val="20"/>
                <w:szCs w:val="20"/>
                <w:lang w:eastAsia="en-US"/>
              </w:rPr>
              <w:t>лице 1</w:t>
            </w:r>
          </w:p>
        </w:tc>
        <w:tc>
          <w:tcPr>
            <w:tcW w:w="0" w:type="auto"/>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jc w:val="center"/>
              <w:rPr>
                <w:sz w:val="20"/>
                <w:szCs w:val="20"/>
                <w:lang w:eastAsia="en-US"/>
              </w:rPr>
            </w:pPr>
            <w:r w:rsidRPr="00AA6CF0">
              <w:rPr>
                <w:sz w:val="20"/>
                <w:szCs w:val="20"/>
                <w:lang w:eastAsia="en-US"/>
              </w:rPr>
              <w:t>Шт.</w:t>
            </w:r>
          </w:p>
        </w:tc>
        <w:tc>
          <w:tcPr>
            <w:tcW w:w="0" w:type="auto"/>
            <w:tcBorders>
              <w:top w:val="single" w:sz="4" w:space="0" w:color="auto"/>
              <w:left w:val="single" w:sz="4" w:space="0" w:color="auto"/>
              <w:bottom w:val="single" w:sz="4" w:space="0" w:color="auto"/>
              <w:right w:val="single" w:sz="4" w:space="0" w:color="auto"/>
            </w:tcBorders>
          </w:tcPr>
          <w:p w:rsidR="0062777D" w:rsidRPr="00AA6CF0" w:rsidRDefault="00853197" w:rsidP="00726A03">
            <w:pPr>
              <w:widowControl w:val="0"/>
              <w:autoSpaceDE w:val="0"/>
              <w:autoSpaceDN w:val="0"/>
              <w:adjustRightInd w:val="0"/>
              <w:jc w:val="center"/>
              <w:rPr>
                <w:sz w:val="20"/>
                <w:szCs w:val="20"/>
                <w:lang w:eastAsia="en-US"/>
              </w:rPr>
            </w:pPr>
            <w:r>
              <w:rPr>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both"/>
              <w:rPr>
                <w:sz w:val="20"/>
                <w:szCs w:val="20"/>
              </w:rPr>
            </w:pPr>
          </w:p>
        </w:tc>
      </w:tr>
      <w:tr w:rsidR="004F3AF6" w:rsidRPr="00BE0069" w:rsidTr="0097324C">
        <w:trPr>
          <w:trHeight w:val="260"/>
        </w:trPr>
        <w:tc>
          <w:tcPr>
            <w:tcW w:w="0" w:type="auto"/>
            <w:tcBorders>
              <w:top w:val="single" w:sz="4" w:space="0" w:color="auto"/>
              <w:left w:val="single" w:sz="4" w:space="0" w:color="auto"/>
              <w:bottom w:val="single" w:sz="4" w:space="0" w:color="auto"/>
              <w:right w:val="single" w:sz="4" w:space="0" w:color="auto"/>
            </w:tcBorders>
          </w:tcPr>
          <w:p w:rsidR="004F3AF6" w:rsidRPr="00BB165C" w:rsidRDefault="004F3AF6" w:rsidP="00244B90">
            <w:pPr>
              <w:rPr>
                <w:sz w:val="20"/>
                <w:szCs w:val="20"/>
                <w:lang w:eastAsia="en-US"/>
              </w:rPr>
            </w:pPr>
            <w:r>
              <w:rPr>
                <w:sz w:val="20"/>
                <w:szCs w:val="20"/>
                <w:lang w:eastAsia="en-US"/>
              </w:rPr>
              <w:t>2</w:t>
            </w:r>
          </w:p>
        </w:tc>
        <w:tc>
          <w:tcPr>
            <w:tcW w:w="0" w:type="auto"/>
            <w:tcBorders>
              <w:top w:val="single" w:sz="4" w:space="0" w:color="auto"/>
              <w:left w:val="single" w:sz="4" w:space="0" w:color="auto"/>
              <w:bottom w:val="single" w:sz="4" w:space="0" w:color="auto"/>
              <w:right w:val="single" w:sz="4" w:space="0" w:color="auto"/>
            </w:tcBorders>
          </w:tcPr>
          <w:p w:rsidR="004F3AF6" w:rsidRPr="00AA6CF0" w:rsidRDefault="004F3AF6" w:rsidP="00726A03">
            <w:pPr>
              <w:widowControl w:val="0"/>
              <w:autoSpaceDE w:val="0"/>
              <w:autoSpaceDN w:val="0"/>
              <w:adjustRightInd w:val="0"/>
              <w:rPr>
                <w:bCs/>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4F3AF6" w:rsidRPr="00AA6CF0" w:rsidRDefault="004F3AF6" w:rsidP="00726A03">
            <w:pPr>
              <w:widowControl w:val="0"/>
              <w:autoSpaceDE w:val="0"/>
              <w:autoSpaceDN w:val="0"/>
              <w:adjustRightInd w:val="0"/>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4F3AF6" w:rsidRPr="00AA6CF0" w:rsidRDefault="004F3AF6" w:rsidP="000B2A6F">
            <w:pPr>
              <w:widowControl w:val="0"/>
              <w:autoSpaceDE w:val="0"/>
              <w:autoSpaceDN w:val="0"/>
              <w:adjustRightInd w:val="0"/>
              <w:jc w:val="center"/>
              <w:rPr>
                <w:sz w:val="20"/>
                <w:szCs w:val="20"/>
                <w:lang w:eastAsia="en-US"/>
              </w:rPr>
            </w:pPr>
            <w:r w:rsidRPr="00AA6CF0">
              <w:rPr>
                <w:sz w:val="20"/>
                <w:szCs w:val="20"/>
                <w:lang w:eastAsia="en-US"/>
              </w:rPr>
              <w:t>Шт.</w:t>
            </w:r>
          </w:p>
        </w:tc>
        <w:tc>
          <w:tcPr>
            <w:tcW w:w="0" w:type="auto"/>
            <w:tcBorders>
              <w:top w:val="single" w:sz="4" w:space="0" w:color="auto"/>
              <w:left w:val="single" w:sz="4" w:space="0" w:color="auto"/>
              <w:bottom w:val="single" w:sz="4" w:space="0" w:color="auto"/>
              <w:right w:val="single" w:sz="4" w:space="0" w:color="auto"/>
            </w:tcBorders>
          </w:tcPr>
          <w:p w:rsidR="004F3AF6" w:rsidRPr="00AA6CF0" w:rsidRDefault="004F3AF6" w:rsidP="000B2A6F">
            <w:pPr>
              <w:widowControl w:val="0"/>
              <w:autoSpaceDE w:val="0"/>
              <w:autoSpaceDN w:val="0"/>
              <w:adjustRightInd w:val="0"/>
              <w:jc w:val="center"/>
              <w:rPr>
                <w:sz w:val="20"/>
                <w:szCs w:val="20"/>
                <w:lang w:eastAsia="en-US"/>
              </w:rPr>
            </w:pPr>
            <w:r>
              <w:rPr>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tcPr>
          <w:p w:rsidR="004F3AF6" w:rsidRPr="00BE0069" w:rsidRDefault="004F3AF6" w:rsidP="001506B5">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F3AF6" w:rsidRPr="00BE0069" w:rsidRDefault="004F3AF6"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F3AF6" w:rsidRPr="00BE0069" w:rsidRDefault="004F3AF6"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F3AF6" w:rsidRPr="00BE0069" w:rsidRDefault="004F3AF6" w:rsidP="001506B5">
            <w:pPr>
              <w:jc w:val="both"/>
              <w:rPr>
                <w:sz w:val="20"/>
                <w:szCs w:val="20"/>
              </w:rPr>
            </w:pPr>
          </w:p>
        </w:tc>
      </w:tr>
      <w:tr w:rsidR="001E1B76" w:rsidRPr="00BE0069" w:rsidTr="0097324C">
        <w:trPr>
          <w:trHeight w:val="260"/>
        </w:trPr>
        <w:tc>
          <w:tcPr>
            <w:tcW w:w="0" w:type="auto"/>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BE0069" w:rsidRDefault="001E1B76" w:rsidP="0097324C">
            <w:pPr>
              <w:jc w:val="both"/>
              <w:rPr>
                <w:sz w:val="20"/>
                <w:szCs w:val="20"/>
              </w:rPr>
            </w:pPr>
            <w:r w:rsidRPr="00BE0069">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97324C">
        <w:trPr>
          <w:trHeight w:val="260"/>
        </w:trPr>
        <w:tc>
          <w:tcPr>
            <w:tcW w:w="0" w:type="auto"/>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w:t>
            </w:r>
            <w:r w:rsidRPr="00BE0069">
              <w:rPr>
                <w:sz w:val="20"/>
                <w:szCs w:val="20"/>
              </w:rPr>
              <w:t>я</w:t>
            </w:r>
            <w:r w:rsidRPr="00BE0069">
              <w:rPr>
                <w:sz w:val="20"/>
                <w:szCs w:val="20"/>
              </w:rPr>
              <w:t>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w:t>
            </w:r>
            <w:r w:rsidRPr="00815AF9">
              <w:rPr>
                <w:b/>
                <w:sz w:val="20"/>
                <w:szCs w:val="20"/>
              </w:rPr>
              <w:t>и</w:t>
            </w:r>
            <w:r w:rsidRPr="00815AF9">
              <w:rPr>
                <w:b/>
                <w:sz w:val="20"/>
                <w:szCs w:val="20"/>
              </w:rPr>
              <w:t>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w:t>
            </w:r>
            <w:r w:rsidRPr="00815AF9">
              <w:rPr>
                <w:b/>
                <w:sz w:val="20"/>
                <w:szCs w:val="20"/>
              </w:rPr>
              <w:t>а</w:t>
            </w:r>
            <w:r w:rsidRPr="00815AF9">
              <w:rPr>
                <w:b/>
                <w:sz w:val="20"/>
                <w:szCs w:val="20"/>
              </w:rPr>
              <w:t>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F3F" w:rsidRDefault="00FD1F3F" w:rsidP="00ED57EB">
      <w:r>
        <w:separator/>
      </w:r>
    </w:p>
  </w:endnote>
  <w:endnote w:type="continuationSeparator" w:id="1">
    <w:p w:rsidR="00FD1F3F" w:rsidRDefault="00FD1F3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23847702"/>
      <w:docPartObj>
        <w:docPartGallery w:val="Page Numbers (Bottom of Page)"/>
        <w:docPartUnique/>
      </w:docPartObj>
    </w:sdtPr>
    <w:sdtContent>
      <w:p w:rsidR="0097324C" w:rsidRPr="001F3755" w:rsidRDefault="00F23D68">
        <w:pPr>
          <w:pStyle w:val="af8"/>
          <w:jc w:val="right"/>
          <w:rPr>
            <w:sz w:val="20"/>
          </w:rPr>
        </w:pPr>
        <w:r w:rsidRPr="001F3755">
          <w:rPr>
            <w:sz w:val="20"/>
          </w:rPr>
          <w:fldChar w:fldCharType="begin"/>
        </w:r>
        <w:r w:rsidR="0097324C" w:rsidRPr="001F3755">
          <w:rPr>
            <w:sz w:val="20"/>
          </w:rPr>
          <w:instrText xml:space="preserve"> PAGE   \* MERGEFORMAT </w:instrText>
        </w:r>
        <w:r w:rsidRPr="001F3755">
          <w:rPr>
            <w:sz w:val="20"/>
          </w:rPr>
          <w:fldChar w:fldCharType="separate"/>
        </w:r>
        <w:r w:rsidR="003E2B5F">
          <w:rPr>
            <w:noProof/>
            <w:sz w:val="20"/>
          </w:rPr>
          <w:t>31</w:t>
        </w:r>
        <w:r w:rsidRPr="001F3755">
          <w:rPr>
            <w:noProof/>
            <w:sz w:val="20"/>
          </w:rPr>
          <w:fldChar w:fldCharType="end"/>
        </w:r>
      </w:p>
    </w:sdtContent>
  </w:sdt>
  <w:p w:rsidR="0097324C" w:rsidRPr="001F3755" w:rsidRDefault="0097324C">
    <w:pPr>
      <w:pStyle w:val="af8"/>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F3F" w:rsidRDefault="00FD1F3F" w:rsidP="00ED57EB">
      <w:r>
        <w:separator/>
      </w:r>
    </w:p>
  </w:footnote>
  <w:footnote w:type="continuationSeparator" w:id="1">
    <w:p w:rsidR="00FD1F3F" w:rsidRDefault="00FD1F3F" w:rsidP="00ED57EB">
      <w:r>
        <w:continuationSeparator/>
      </w:r>
    </w:p>
  </w:footnote>
  <w:footnote w:id="2">
    <w:p w:rsidR="0097324C" w:rsidRPr="000966CA" w:rsidRDefault="0097324C"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w:t>
      </w:r>
      <w:r w:rsidRPr="000966CA">
        <w:rPr>
          <w:sz w:val="16"/>
          <w:szCs w:val="16"/>
        </w:rPr>
        <w:t>у</w:t>
      </w:r>
      <w:r w:rsidRPr="000966CA">
        <w:rPr>
          <w:sz w:val="16"/>
          <w:szCs w:val="16"/>
        </w:rPr>
        <w:t>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6">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8"/>
  </w:num>
  <w:num w:numId="6">
    <w:abstractNumId w:val="5"/>
  </w:num>
  <w:num w:numId="7">
    <w:abstractNumId w:val="2"/>
  </w:num>
  <w:num w:numId="8">
    <w:abstractNumId w:val="0"/>
  </w:num>
  <w:num w:numId="9">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autoHyphenation/>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2F6C"/>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51"/>
    <w:rsid w:val="001B70E5"/>
    <w:rsid w:val="001B7722"/>
    <w:rsid w:val="001B7742"/>
    <w:rsid w:val="001B797F"/>
    <w:rsid w:val="001C0F1F"/>
    <w:rsid w:val="001C3C09"/>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3755"/>
    <w:rsid w:val="001F4273"/>
    <w:rsid w:val="00202400"/>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4B08"/>
    <w:rsid w:val="00325DC3"/>
    <w:rsid w:val="00330D07"/>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2B5F"/>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5D0E"/>
    <w:rsid w:val="004365F5"/>
    <w:rsid w:val="0043663D"/>
    <w:rsid w:val="00436F5A"/>
    <w:rsid w:val="00437ACB"/>
    <w:rsid w:val="00441830"/>
    <w:rsid w:val="00441AC9"/>
    <w:rsid w:val="00441CE4"/>
    <w:rsid w:val="00444204"/>
    <w:rsid w:val="004506ED"/>
    <w:rsid w:val="00450E03"/>
    <w:rsid w:val="004533B5"/>
    <w:rsid w:val="004537F1"/>
    <w:rsid w:val="00454D4D"/>
    <w:rsid w:val="0045618D"/>
    <w:rsid w:val="00456F33"/>
    <w:rsid w:val="00460790"/>
    <w:rsid w:val="00461865"/>
    <w:rsid w:val="004656AC"/>
    <w:rsid w:val="00466FE1"/>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6297"/>
    <w:rsid w:val="004D739D"/>
    <w:rsid w:val="004D7C6F"/>
    <w:rsid w:val="004E0465"/>
    <w:rsid w:val="004E39F9"/>
    <w:rsid w:val="004E47EF"/>
    <w:rsid w:val="004E4920"/>
    <w:rsid w:val="004E75ED"/>
    <w:rsid w:val="004F102B"/>
    <w:rsid w:val="004F3AF6"/>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97E"/>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2F9F"/>
    <w:rsid w:val="005C36F3"/>
    <w:rsid w:val="005C3B81"/>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5F7ADF"/>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28C7"/>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1BA4"/>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36986"/>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6B50"/>
    <w:rsid w:val="008B7FAA"/>
    <w:rsid w:val="008C2A8D"/>
    <w:rsid w:val="008C3DF9"/>
    <w:rsid w:val="008C4E23"/>
    <w:rsid w:val="008C538C"/>
    <w:rsid w:val="008C6E38"/>
    <w:rsid w:val="008D1C1C"/>
    <w:rsid w:val="008D2A40"/>
    <w:rsid w:val="008D4651"/>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158D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324C"/>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0E9B"/>
    <w:rsid w:val="00A41E43"/>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8FA"/>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1321"/>
    <w:rsid w:val="00C407C6"/>
    <w:rsid w:val="00C40AE3"/>
    <w:rsid w:val="00C41E70"/>
    <w:rsid w:val="00C4284C"/>
    <w:rsid w:val="00C42E0A"/>
    <w:rsid w:val="00C47A67"/>
    <w:rsid w:val="00C50F1C"/>
    <w:rsid w:val="00C522F4"/>
    <w:rsid w:val="00C53447"/>
    <w:rsid w:val="00C56306"/>
    <w:rsid w:val="00C565DD"/>
    <w:rsid w:val="00C607F1"/>
    <w:rsid w:val="00C61D8C"/>
    <w:rsid w:val="00C654D4"/>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8B2"/>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3B09"/>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2B7F"/>
    <w:rsid w:val="00E73089"/>
    <w:rsid w:val="00E73732"/>
    <w:rsid w:val="00E74A53"/>
    <w:rsid w:val="00E75259"/>
    <w:rsid w:val="00E8057A"/>
    <w:rsid w:val="00E8118D"/>
    <w:rsid w:val="00E83FB6"/>
    <w:rsid w:val="00E84DD7"/>
    <w:rsid w:val="00E865E0"/>
    <w:rsid w:val="00E86F3A"/>
    <w:rsid w:val="00E906F0"/>
    <w:rsid w:val="00E91EC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3D68"/>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1F3F"/>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731192798">
      <w:bodyDiv w:val="1"/>
      <w:marLeft w:val="0"/>
      <w:marRight w:val="0"/>
      <w:marTop w:val="0"/>
      <w:marBottom w:val="0"/>
      <w:divBdr>
        <w:top w:val="none" w:sz="0" w:space="0" w:color="auto"/>
        <w:left w:val="none" w:sz="0" w:space="0" w:color="auto"/>
        <w:bottom w:val="none" w:sz="0" w:space="0" w:color="auto"/>
        <w:right w:val="none" w:sz="0" w:space="0" w:color="auto"/>
      </w:divBdr>
    </w:div>
    <w:div w:id="753934479">
      <w:bodyDiv w:val="1"/>
      <w:marLeft w:val="0"/>
      <w:marRight w:val="0"/>
      <w:marTop w:val="0"/>
      <w:marBottom w:val="0"/>
      <w:divBdr>
        <w:top w:val="none" w:sz="0" w:space="0" w:color="auto"/>
        <w:left w:val="none" w:sz="0" w:space="0" w:color="auto"/>
        <w:bottom w:val="none" w:sz="0" w:space="0" w:color="auto"/>
        <w:right w:val="none" w:sz="0" w:space="0" w:color="auto"/>
      </w:divBdr>
    </w:div>
    <w:div w:id="798575420">
      <w:bodyDiv w:val="1"/>
      <w:marLeft w:val="0"/>
      <w:marRight w:val="0"/>
      <w:marTop w:val="0"/>
      <w:marBottom w:val="0"/>
      <w:divBdr>
        <w:top w:val="none" w:sz="0" w:space="0" w:color="auto"/>
        <w:left w:val="none" w:sz="0" w:space="0" w:color="auto"/>
        <w:bottom w:val="none" w:sz="0" w:space="0" w:color="auto"/>
        <w:right w:val="none" w:sz="0" w:space="0" w:color="auto"/>
      </w:divBdr>
    </w:div>
    <w:div w:id="837428775">
      <w:bodyDiv w:val="1"/>
      <w:marLeft w:val="0"/>
      <w:marRight w:val="0"/>
      <w:marTop w:val="0"/>
      <w:marBottom w:val="0"/>
      <w:divBdr>
        <w:top w:val="none" w:sz="0" w:space="0" w:color="auto"/>
        <w:left w:val="none" w:sz="0" w:space="0" w:color="auto"/>
        <w:bottom w:val="none" w:sz="0" w:space="0" w:color="auto"/>
        <w:right w:val="none" w:sz="0" w:space="0" w:color="auto"/>
      </w:divBdr>
    </w:div>
    <w:div w:id="847256610">
      <w:bodyDiv w:val="1"/>
      <w:marLeft w:val="0"/>
      <w:marRight w:val="0"/>
      <w:marTop w:val="0"/>
      <w:marBottom w:val="0"/>
      <w:divBdr>
        <w:top w:val="none" w:sz="0" w:space="0" w:color="auto"/>
        <w:left w:val="none" w:sz="0" w:space="0" w:color="auto"/>
        <w:bottom w:val="none" w:sz="0" w:space="0" w:color="auto"/>
        <w:right w:val="none" w:sz="0" w:space="0" w:color="auto"/>
      </w:divBdr>
    </w:div>
    <w:div w:id="906377053">
      <w:bodyDiv w:val="1"/>
      <w:marLeft w:val="0"/>
      <w:marRight w:val="0"/>
      <w:marTop w:val="0"/>
      <w:marBottom w:val="0"/>
      <w:divBdr>
        <w:top w:val="none" w:sz="0" w:space="0" w:color="auto"/>
        <w:left w:val="none" w:sz="0" w:space="0" w:color="auto"/>
        <w:bottom w:val="none" w:sz="0" w:space="0" w:color="auto"/>
        <w:right w:val="none" w:sz="0" w:space="0" w:color="auto"/>
      </w:divBdr>
    </w:div>
    <w:div w:id="939338042">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120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5C2AE-1163-4C3C-A4BA-CC3A30BE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31</Pages>
  <Words>13670</Words>
  <Characters>104914</Characters>
  <Application>Microsoft Office Word</Application>
  <DocSecurity>0</DocSecurity>
  <Lines>874</Lines>
  <Paragraphs>236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118348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14</cp:revision>
  <cp:lastPrinted>2022-07-25T04:51:00Z</cp:lastPrinted>
  <dcterms:created xsi:type="dcterms:W3CDTF">2022-12-15T07:11:00Z</dcterms:created>
  <dcterms:modified xsi:type="dcterms:W3CDTF">2022-12-15T14:17:00Z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