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1E6F1E">
        <w:rPr>
          <w:b/>
          <w:kern w:val="32"/>
          <w:sz w:val="28"/>
          <w:szCs w:val="28"/>
        </w:rPr>
        <w:t>стерилизатора воздушного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2571FA" w:rsidP="00794A91">
      <w:pPr>
        <w:jc w:val="center"/>
        <w:rPr>
          <w:b/>
          <w:kern w:val="32"/>
          <w:sz w:val="20"/>
          <w:szCs w:val="20"/>
        </w:rPr>
      </w:pPr>
      <w:r w:rsidRPr="002571FA">
        <w:rPr>
          <w:b/>
          <w:kern w:val="32"/>
          <w:sz w:val="20"/>
          <w:szCs w:val="20"/>
          <w:highlight w:val="cyan"/>
        </w:rPr>
        <w:t xml:space="preserve">(в редакции с изменениями от </w:t>
      </w:r>
      <w:r>
        <w:rPr>
          <w:b/>
          <w:kern w:val="32"/>
          <w:sz w:val="20"/>
          <w:szCs w:val="20"/>
          <w:highlight w:val="cyan"/>
        </w:rPr>
        <w:t>13</w:t>
      </w:r>
      <w:r w:rsidRPr="002571FA">
        <w:rPr>
          <w:b/>
          <w:kern w:val="32"/>
          <w:sz w:val="20"/>
          <w:szCs w:val="20"/>
          <w:highlight w:val="cyan"/>
        </w:rPr>
        <w:t>.12.2022г.)</w:t>
      </w:r>
    </w:p>
    <w:p w:rsidR="00EB3EFB" w:rsidRDefault="007625C7" w:rsidP="00794A91">
      <w:pPr>
        <w:jc w:val="center"/>
        <w:rPr>
          <w:b/>
          <w:kern w:val="32"/>
          <w:sz w:val="28"/>
          <w:szCs w:val="28"/>
        </w:rPr>
      </w:pPr>
      <w:r w:rsidRPr="0094701F">
        <w:rPr>
          <w:b/>
          <w:kern w:val="32"/>
          <w:sz w:val="28"/>
          <w:szCs w:val="28"/>
        </w:rPr>
        <w:t>№</w:t>
      </w:r>
      <w:r w:rsidR="001E6F1E">
        <w:rPr>
          <w:b/>
          <w:kern w:val="32"/>
          <w:sz w:val="28"/>
          <w:szCs w:val="28"/>
        </w:rPr>
        <w:t>280-22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A7B9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1E6F1E">
              <w:rPr>
                <w:sz w:val="20"/>
                <w:szCs w:val="20"/>
              </w:rPr>
              <w:t>стерилизатора воздушного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1E6F1E" w:rsidP="00173962">
            <w:pPr>
              <w:rPr>
                <w:sz w:val="20"/>
                <w:szCs w:val="20"/>
              </w:rPr>
            </w:pPr>
            <w:r w:rsidRPr="001E6F1E">
              <w:rPr>
                <w:sz w:val="20"/>
                <w:szCs w:val="20"/>
                <w:shd w:val="clear" w:color="auto" w:fill="FFFFFF"/>
              </w:rPr>
              <w:t>32.50.12.190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F1496C">
              <w:rPr>
                <w:sz w:val="20"/>
                <w:szCs w:val="20"/>
              </w:rPr>
              <w:t>1</w:t>
            </w:r>
            <w:r w:rsidR="001E6F1E">
              <w:rPr>
                <w:sz w:val="20"/>
                <w:szCs w:val="20"/>
              </w:rPr>
              <w:t>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BD1201">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E6F1E" w:rsidP="00CD2D2C">
            <w:pPr>
              <w:tabs>
                <w:tab w:val="left" w:pos="6022"/>
              </w:tabs>
              <w:ind w:right="72"/>
              <w:rPr>
                <w:sz w:val="20"/>
                <w:szCs w:val="20"/>
              </w:rPr>
            </w:pPr>
            <w:r w:rsidRPr="001E6F1E">
              <w:rPr>
                <w:sz w:val="20"/>
                <w:szCs w:val="20"/>
              </w:rPr>
              <w:t>129</w:t>
            </w:r>
            <w:r>
              <w:rPr>
                <w:sz w:val="20"/>
                <w:szCs w:val="20"/>
              </w:rPr>
              <w:t xml:space="preserve"> </w:t>
            </w:r>
            <w:r w:rsidRPr="001E6F1E">
              <w:rPr>
                <w:sz w:val="20"/>
                <w:szCs w:val="20"/>
              </w:rPr>
              <w:t xml:space="preserve">333,33 </w:t>
            </w:r>
            <w:r w:rsidR="00622726" w:rsidRPr="00622726">
              <w:rPr>
                <w:sz w:val="20"/>
                <w:szCs w:val="20"/>
              </w:rPr>
              <w:t>(</w:t>
            </w:r>
            <w:r>
              <w:rPr>
                <w:sz w:val="20"/>
                <w:szCs w:val="20"/>
              </w:rPr>
              <w:t>сто двадцать девять</w:t>
            </w:r>
            <w:r w:rsidR="00622726" w:rsidRPr="00622726">
              <w:rPr>
                <w:sz w:val="20"/>
                <w:szCs w:val="20"/>
              </w:rPr>
              <w:t xml:space="preserve"> тысяч</w:t>
            </w:r>
            <w:r w:rsidR="001D2B64">
              <w:rPr>
                <w:sz w:val="20"/>
                <w:szCs w:val="20"/>
              </w:rPr>
              <w:t xml:space="preserve"> </w:t>
            </w:r>
            <w:r>
              <w:rPr>
                <w:sz w:val="20"/>
                <w:szCs w:val="20"/>
              </w:rPr>
              <w:t>триста тридцать три</w:t>
            </w:r>
            <w:r w:rsidR="00622726" w:rsidRPr="00622726">
              <w:rPr>
                <w:sz w:val="20"/>
                <w:szCs w:val="20"/>
              </w:rPr>
              <w:t xml:space="preserve"> рубл</w:t>
            </w:r>
            <w:r>
              <w:rPr>
                <w:sz w:val="20"/>
                <w:szCs w:val="20"/>
              </w:rPr>
              <w:t>я</w:t>
            </w:r>
            <w:r w:rsidR="006A324C">
              <w:rPr>
                <w:sz w:val="20"/>
                <w:szCs w:val="20"/>
              </w:rPr>
              <w:t xml:space="preserve"> тридцать три копейки</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7B92">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w:t>
            </w:r>
            <w:r w:rsidR="001E6F1E">
              <w:rPr>
                <w:b/>
                <w:sz w:val="20"/>
                <w:szCs w:val="20"/>
              </w:rPr>
              <w:t>6</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w:t>
            </w:r>
            <w:r w:rsidR="00EA7B92">
              <w:rPr>
                <w:b/>
                <w:sz w:val="20"/>
                <w:szCs w:val="20"/>
              </w:rPr>
              <w:t>9</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1E6F1E">
              <w:rPr>
                <w:sz w:val="20"/>
                <w:szCs w:val="20"/>
              </w:rPr>
              <w:t>6</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A7B92">
            <w:pPr>
              <w:jc w:val="both"/>
              <w:rPr>
                <w:sz w:val="20"/>
                <w:szCs w:val="20"/>
              </w:rPr>
            </w:pPr>
            <w:r w:rsidRPr="008024A7">
              <w:rPr>
                <w:bCs/>
                <w:sz w:val="20"/>
                <w:szCs w:val="20"/>
              </w:rPr>
              <w:t>«</w:t>
            </w:r>
            <w:r w:rsidR="00F1496C">
              <w:rPr>
                <w:bCs/>
                <w:sz w:val="20"/>
                <w:szCs w:val="20"/>
              </w:rPr>
              <w:t>1</w:t>
            </w:r>
            <w:r w:rsidR="00EA7B92">
              <w:rPr>
                <w:bCs/>
                <w:sz w:val="20"/>
                <w:szCs w:val="20"/>
              </w:rPr>
              <w:t>9</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1E6F1E" w:rsidP="00687E05">
            <w:pPr>
              <w:autoSpaceDE w:val="0"/>
              <w:autoSpaceDN w:val="0"/>
              <w:adjustRightInd w:val="0"/>
              <w:jc w:val="both"/>
              <w:outlineLvl w:val="1"/>
              <w:rPr>
                <w:sz w:val="20"/>
                <w:szCs w:val="20"/>
              </w:rPr>
            </w:pPr>
            <w:r>
              <w:rPr>
                <w:sz w:val="20"/>
                <w:szCs w:val="20"/>
              </w:rPr>
              <w:t>3 880,00</w:t>
            </w:r>
            <w:r w:rsidR="007048C6">
              <w:rPr>
                <w:sz w:val="20"/>
                <w:szCs w:val="20"/>
              </w:rPr>
              <w:t xml:space="preserve"> </w:t>
            </w:r>
            <w:r w:rsidR="00DA1FB1" w:rsidRPr="0036579E">
              <w:rPr>
                <w:sz w:val="20"/>
                <w:szCs w:val="20"/>
              </w:rPr>
              <w:t>руб. (</w:t>
            </w:r>
            <w:r>
              <w:rPr>
                <w:sz w:val="20"/>
                <w:szCs w:val="20"/>
              </w:rPr>
              <w:t>три</w:t>
            </w:r>
            <w:r w:rsidR="000E394E" w:rsidRPr="0036579E">
              <w:rPr>
                <w:sz w:val="20"/>
                <w:szCs w:val="20"/>
              </w:rPr>
              <w:t xml:space="preserve"> тысяч</w:t>
            </w:r>
            <w:r>
              <w:rPr>
                <w:sz w:val="20"/>
                <w:szCs w:val="20"/>
              </w:rPr>
              <w:t>и</w:t>
            </w:r>
            <w:r w:rsidR="000E394E" w:rsidRPr="0036579E">
              <w:rPr>
                <w:sz w:val="20"/>
                <w:szCs w:val="20"/>
              </w:rPr>
              <w:t xml:space="preserve"> </w:t>
            </w:r>
            <w:r>
              <w:rPr>
                <w:sz w:val="20"/>
                <w:szCs w:val="20"/>
              </w:rPr>
              <w:t>восемьсот восемьдесят</w:t>
            </w:r>
            <w:r w:rsidR="000E394E" w:rsidRPr="0036579E">
              <w:rPr>
                <w:sz w:val="20"/>
                <w:szCs w:val="20"/>
              </w:rPr>
              <w:t xml:space="preserve"> рубл</w:t>
            </w:r>
            <w:r>
              <w:rPr>
                <w:sz w:val="20"/>
                <w:szCs w:val="20"/>
              </w:rPr>
              <w:t>ей</w:t>
            </w:r>
            <w:r w:rsidR="00DA1FB1" w:rsidRPr="0036579E">
              <w:rPr>
                <w:sz w:val="20"/>
                <w:szCs w:val="20"/>
              </w:rPr>
              <w:t>).</w:t>
            </w:r>
          </w:p>
          <w:p w:rsidR="001D2B64" w:rsidRDefault="001D2B6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A7B92">
            <w:pPr>
              <w:jc w:val="both"/>
              <w:rPr>
                <w:sz w:val="20"/>
                <w:szCs w:val="20"/>
              </w:rPr>
            </w:pPr>
            <w:r w:rsidRPr="008024A7">
              <w:rPr>
                <w:sz w:val="20"/>
                <w:szCs w:val="20"/>
              </w:rPr>
              <w:lastRenderedPageBreak/>
              <w:t>«</w:t>
            </w:r>
            <w:r w:rsidR="001D2B64">
              <w:rPr>
                <w:sz w:val="20"/>
                <w:szCs w:val="20"/>
              </w:rPr>
              <w:t>1</w:t>
            </w:r>
            <w:r w:rsidR="00EA7B92">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A7B92">
            <w:pPr>
              <w:jc w:val="both"/>
              <w:rPr>
                <w:b/>
                <w:sz w:val="20"/>
                <w:szCs w:val="20"/>
              </w:rPr>
            </w:pPr>
            <w:r w:rsidRPr="00180675">
              <w:rPr>
                <w:b/>
                <w:sz w:val="20"/>
                <w:szCs w:val="20"/>
              </w:rPr>
              <w:t>«</w:t>
            </w:r>
            <w:r w:rsidR="00F1496C">
              <w:rPr>
                <w:b/>
                <w:sz w:val="20"/>
                <w:szCs w:val="20"/>
              </w:rPr>
              <w:t>1</w:t>
            </w:r>
            <w:r w:rsidR="00EA7B92">
              <w:rPr>
                <w:b/>
                <w:sz w:val="20"/>
                <w:szCs w:val="20"/>
              </w:rPr>
              <w:t>9</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1E6F1E">
        <w:rPr>
          <w:b/>
          <w:kern w:val="32"/>
          <w:sz w:val="20"/>
          <w:szCs w:val="20"/>
        </w:rPr>
        <w:t>стерилизатора воздушного</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E6F1E">
        <w:rPr>
          <w:b/>
          <w:kern w:val="32"/>
          <w:sz w:val="22"/>
          <w:szCs w:val="22"/>
        </w:rPr>
        <w:t>280-22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1E6F1E">
        <w:rPr>
          <w:b/>
          <w:kern w:val="32"/>
          <w:sz w:val="20"/>
        </w:rPr>
        <w:t>стерилизатора воздушного</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AD2794"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w:t>
            </w:r>
            <w:bookmarkStart w:id="2" w:name="_GoBack"/>
            <w:bookmarkEnd w:id="2"/>
            <w:r w:rsidRPr="00AD2794">
              <w:rPr>
                <w:b/>
                <w:sz w:val="20"/>
                <w:szCs w:val="20"/>
                <w:lang w:eastAsia="en-US"/>
              </w:rPr>
              <w:t>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 xml:space="preserve">ед. </w:t>
            </w:r>
            <w:proofErr w:type="spellStart"/>
            <w:r w:rsidRPr="00AD2794">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1E6F1E" w:rsidRPr="00F1496C" w:rsidTr="003942CF">
        <w:trPr>
          <w:trHeight w:val="2542"/>
        </w:trPr>
        <w:tc>
          <w:tcPr>
            <w:tcW w:w="710" w:type="dxa"/>
            <w:tcBorders>
              <w:top w:val="single" w:sz="4" w:space="0" w:color="auto"/>
              <w:left w:val="single" w:sz="4" w:space="0" w:color="auto"/>
              <w:bottom w:val="single" w:sz="4" w:space="0" w:color="auto"/>
              <w:right w:val="single" w:sz="4" w:space="0" w:color="auto"/>
            </w:tcBorders>
            <w:hideMark/>
          </w:tcPr>
          <w:p w:rsidR="001E6F1E" w:rsidRPr="00F1496C" w:rsidRDefault="001E6F1E" w:rsidP="00172215">
            <w:pPr>
              <w:spacing w:line="276" w:lineRule="auto"/>
              <w:rPr>
                <w:sz w:val="20"/>
                <w:szCs w:val="20"/>
                <w:lang w:eastAsia="en-US"/>
              </w:rPr>
            </w:pPr>
            <w:r w:rsidRPr="00F1496C">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Стерилизатор воздушный ГП-80 СПУ</w:t>
            </w:r>
            <w:r>
              <w:rPr>
                <w:bCs/>
                <w:color w:val="000000"/>
                <w:sz w:val="20"/>
                <w:szCs w:val="20"/>
                <w:lang w:eastAsia="en-US"/>
              </w:rPr>
              <w:t xml:space="preserve"> или эквивалент</w:t>
            </w:r>
            <w:r w:rsidRPr="001E6F1E">
              <w:rPr>
                <w:bCs/>
                <w:color w:val="000000"/>
                <w:sz w:val="20"/>
                <w:szCs w:val="20"/>
                <w:lang w:eastAsia="en-US"/>
              </w:rPr>
              <w:t xml:space="preserve"> (с охлаждением)</w:t>
            </w:r>
          </w:p>
        </w:tc>
        <w:tc>
          <w:tcPr>
            <w:tcW w:w="5387" w:type="dxa"/>
            <w:tcBorders>
              <w:top w:val="single" w:sz="4" w:space="0" w:color="auto"/>
              <w:left w:val="single" w:sz="4" w:space="0" w:color="auto"/>
              <w:bottom w:val="single" w:sz="4" w:space="0" w:color="auto"/>
              <w:right w:val="single" w:sz="4" w:space="0" w:color="auto"/>
            </w:tcBorders>
            <w:vAlign w:val="center"/>
          </w:tcPr>
          <w:p w:rsidR="001E6F1E" w:rsidRPr="001E6F1E" w:rsidRDefault="001E6F1E">
            <w:pPr>
              <w:shd w:val="clear" w:color="auto" w:fill="FFFFFF"/>
              <w:spacing w:line="276" w:lineRule="auto"/>
              <w:rPr>
                <w:bCs/>
                <w:color w:val="000000"/>
                <w:sz w:val="20"/>
                <w:szCs w:val="20"/>
                <w:lang w:eastAsia="en-US"/>
              </w:rPr>
            </w:pPr>
            <w:r w:rsidRPr="001E6F1E">
              <w:rPr>
                <w:b/>
                <w:sz w:val="20"/>
                <w:szCs w:val="20"/>
                <w:lang w:eastAsia="en-US"/>
              </w:rPr>
              <w:t>Назначение</w:t>
            </w:r>
            <w:r w:rsidRPr="001E6F1E">
              <w:rPr>
                <w:rFonts w:eastAsiaTheme="minorHAnsi"/>
                <w:color w:val="000000"/>
                <w:sz w:val="20"/>
                <w:szCs w:val="20"/>
                <w:lang w:eastAsia="en-US"/>
              </w:rPr>
              <w:t>:</w:t>
            </w:r>
            <w:r w:rsidRPr="001E6F1E">
              <w:rPr>
                <w:bCs/>
                <w:color w:val="000000"/>
                <w:sz w:val="20"/>
                <w:szCs w:val="20"/>
                <w:lang w:eastAsia="en-US"/>
              </w:rPr>
              <w:t> для стерилизации, дезинфекции и сушки инструмента, посуды, лабораторных принадлежностей, материалов.</w:t>
            </w:r>
          </w:p>
          <w:p w:rsidR="001E6F1E" w:rsidRPr="001E6F1E" w:rsidRDefault="001E6F1E">
            <w:pPr>
              <w:shd w:val="clear" w:color="auto" w:fill="FFFFFF"/>
              <w:spacing w:line="276" w:lineRule="auto"/>
              <w:rPr>
                <w:bCs/>
                <w:color w:val="000000"/>
                <w:sz w:val="20"/>
                <w:szCs w:val="20"/>
                <w:lang w:eastAsia="en-US"/>
              </w:rPr>
            </w:pPr>
            <w:proofErr w:type="gramStart"/>
            <w:r w:rsidRPr="001E6F1E">
              <w:rPr>
                <w:b/>
                <w:bCs/>
                <w:color w:val="000000"/>
                <w:sz w:val="20"/>
                <w:szCs w:val="20"/>
                <w:lang w:eastAsia="en-US"/>
              </w:rPr>
              <w:t>Применение:</w:t>
            </w:r>
            <w:r w:rsidRPr="001E6F1E">
              <w:rPr>
                <w:bCs/>
                <w:color w:val="000000"/>
                <w:sz w:val="20"/>
                <w:szCs w:val="20"/>
                <w:lang w:eastAsia="en-US"/>
              </w:rPr>
              <w:t> в лечебно-профилактических учреждениях, станциях переливания крови, стоматологических клиниках, аптеках, косметологических кабинетах, парикмахерских, лабораториях химической промышленности, пищевой, в других отраслях промышленности, бытовых учреждениях, лабораториях предприятий коммунальной сферы.</w:t>
            </w:r>
            <w:proofErr w:type="gramEnd"/>
          </w:p>
          <w:p w:rsidR="001E6F1E" w:rsidRPr="001E6F1E" w:rsidRDefault="001E6F1E">
            <w:pPr>
              <w:shd w:val="clear" w:color="auto" w:fill="FFFFFF"/>
              <w:spacing w:line="276" w:lineRule="auto"/>
              <w:rPr>
                <w:b/>
                <w:bCs/>
                <w:color w:val="000000"/>
                <w:sz w:val="20"/>
                <w:szCs w:val="20"/>
                <w:lang w:eastAsia="en-US"/>
              </w:rPr>
            </w:pPr>
          </w:p>
          <w:p w:rsidR="001E6F1E" w:rsidRPr="001E6F1E" w:rsidRDefault="001E6F1E">
            <w:pPr>
              <w:shd w:val="clear" w:color="auto" w:fill="FFFFFF"/>
              <w:spacing w:line="276" w:lineRule="auto"/>
              <w:rPr>
                <w:b/>
                <w:bCs/>
                <w:color w:val="000000"/>
                <w:sz w:val="20"/>
                <w:szCs w:val="20"/>
                <w:lang w:eastAsia="en-US"/>
              </w:rPr>
            </w:pPr>
            <w:r w:rsidRPr="001E6F1E">
              <w:rPr>
                <w:b/>
                <w:bCs/>
                <w:color w:val="000000"/>
                <w:sz w:val="20"/>
                <w:szCs w:val="20"/>
                <w:lang w:eastAsia="en-US"/>
              </w:rPr>
              <w:t>Технические характеристики:</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w:t>
            </w:r>
            <w:r w:rsidR="00411C7F">
              <w:rPr>
                <w:bCs/>
                <w:color w:val="000000"/>
                <w:sz w:val="20"/>
                <w:szCs w:val="20"/>
                <w:lang w:eastAsia="en-US"/>
              </w:rPr>
              <w:t>Должно быть р</w:t>
            </w:r>
            <w:r w:rsidRPr="001E6F1E">
              <w:rPr>
                <w:bCs/>
                <w:color w:val="000000"/>
                <w:sz w:val="20"/>
                <w:szCs w:val="20"/>
                <w:lang w:eastAsia="en-US"/>
              </w:rPr>
              <w:t>авномерное распределение температуры в рабочей камере за счет принудительной циркуляции воздуха.</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2.</w:t>
            </w:r>
            <w:r w:rsidR="00411C7F">
              <w:rPr>
                <w:bCs/>
                <w:color w:val="000000"/>
                <w:sz w:val="20"/>
                <w:szCs w:val="20"/>
                <w:lang w:eastAsia="en-US"/>
              </w:rPr>
              <w:t>Должна быть у</w:t>
            </w:r>
            <w:r w:rsidRPr="001E6F1E">
              <w:rPr>
                <w:bCs/>
                <w:color w:val="000000"/>
                <w:sz w:val="20"/>
                <w:szCs w:val="20"/>
                <w:lang w:eastAsia="en-US"/>
              </w:rPr>
              <w:t>становка и регулирование температуры режима.</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3.</w:t>
            </w:r>
            <w:r w:rsidR="00411C7F">
              <w:rPr>
                <w:bCs/>
                <w:color w:val="000000"/>
                <w:sz w:val="20"/>
                <w:szCs w:val="20"/>
                <w:lang w:eastAsia="en-US"/>
              </w:rPr>
              <w:t>Должен быть а</w:t>
            </w:r>
            <w:r w:rsidRPr="001E6F1E">
              <w:rPr>
                <w:bCs/>
                <w:color w:val="000000"/>
                <w:sz w:val="20"/>
                <w:szCs w:val="20"/>
                <w:lang w:eastAsia="en-US"/>
              </w:rPr>
              <w:t>втоматический отсчет и индикацию заданных временных интервалов.</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4.</w:t>
            </w:r>
            <w:r w:rsidR="00411C7F">
              <w:rPr>
                <w:bCs/>
                <w:color w:val="000000"/>
                <w:sz w:val="20"/>
                <w:szCs w:val="20"/>
                <w:lang w:eastAsia="en-US"/>
              </w:rPr>
              <w:t xml:space="preserve"> Должен быть а</w:t>
            </w:r>
            <w:r w:rsidRPr="001E6F1E">
              <w:rPr>
                <w:bCs/>
                <w:color w:val="000000"/>
                <w:sz w:val="20"/>
                <w:szCs w:val="20"/>
                <w:lang w:eastAsia="en-US"/>
              </w:rPr>
              <w:t>втоматический контроль температуры в рабочей камере.</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5.</w:t>
            </w:r>
            <w:r w:rsidR="00411C7F">
              <w:rPr>
                <w:bCs/>
                <w:color w:val="000000"/>
                <w:sz w:val="20"/>
                <w:szCs w:val="20"/>
                <w:lang w:eastAsia="en-US"/>
              </w:rPr>
              <w:t xml:space="preserve"> Должен быть а</w:t>
            </w:r>
            <w:r w:rsidRPr="001E6F1E">
              <w:rPr>
                <w:bCs/>
                <w:color w:val="000000"/>
                <w:sz w:val="20"/>
                <w:szCs w:val="20"/>
                <w:lang w:eastAsia="en-US"/>
              </w:rPr>
              <w:t>втоматический запуск рабочей программы в заданное время (Ночной режим).</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6.Задание скорости нагрева</w:t>
            </w:r>
            <w:r w:rsidR="00411C7F">
              <w:rPr>
                <w:bCs/>
                <w:color w:val="000000"/>
                <w:sz w:val="20"/>
                <w:szCs w:val="20"/>
                <w:lang w:eastAsia="en-US"/>
              </w:rPr>
              <w:t xml:space="preserve"> должно быть</w:t>
            </w:r>
            <w:r w:rsidRPr="001E6F1E">
              <w:rPr>
                <w:bCs/>
                <w:color w:val="000000"/>
                <w:sz w:val="20"/>
                <w:szCs w:val="20"/>
                <w:lang w:eastAsia="en-US"/>
              </w:rPr>
              <w:t xml:space="preserve"> 2</w:t>
            </w:r>
            <w:proofErr w:type="gramStart"/>
            <w:r w:rsidRPr="001E6F1E">
              <w:rPr>
                <w:bCs/>
                <w:color w:val="000000"/>
                <w:sz w:val="20"/>
                <w:szCs w:val="20"/>
                <w:lang w:eastAsia="en-US"/>
              </w:rPr>
              <w:t>° С</w:t>
            </w:r>
            <w:proofErr w:type="gramEnd"/>
            <w:r w:rsidRPr="001E6F1E">
              <w:rPr>
                <w:bCs/>
                <w:color w:val="000000"/>
                <w:sz w:val="20"/>
                <w:szCs w:val="20"/>
                <w:lang w:eastAsia="en-US"/>
              </w:rPr>
              <w:t>/мин., 5° С/мин., 7° С/мин.</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7.</w:t>
            </w:r>
            <w:r w:rsidR="00411C7F">
              <w:rPr>
                <w:bCs/>
                <w:color w:val="000000"/>
                <w:sz w:val="20"/>
                <w:szCs w:val="20"/>
                <w:lang w:eastAsia="en-US"/>
              </w:rPr>
              <w:t xml:space="preserve"> Должно быть б</w:t>
            </w:r>
            <w:r w:rsidRPr="001E6F1E">
              <w:rPr>
                <w:bCs/>
                <w:color w:val="000000"/>
                <w:sz w:val="20"/>
                <w:szCs w:val="20"/>
                <w:lang w:eastAsia="en-US"/>
              </w:rPr>
              <w:t>ыстрое охлаждение рабочей камеры за счет принудительной циркуляции воздуха.</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8.</w:t>
            </w:r>
            <w:r w:rsidR="00411C7F">
              <w:rPr>
                <w:bCs/>
                <w:color w:val="000000"/>
                <w:sz w:val="20"/>
                <w:szCs w:val="20"/>
                <w:lang w:eastAsia="en-US"/>
              </w:rPr>
              <w:t xml:space="preserve"> Должна быть ц</w:t>
            </w:r>
            <w:r w:rsidRPr="001E6F1E">
              <w:rPr>
                <w:bCs/>
                <w:color w:val="000000"/>
                <w:sz w:val="20"/>
                <w:szCs w:val="20"/>
                <w:lang w:eastAsia="en-US"/>
              </w:rPr>
              <w:t>ифровая индикация текущей и заданной температуры.</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9.Программы работы стерилизатора:</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Стерилизация I</w:t>
            </w:r>
            <w:r w:rsidR="003942CF">
              <w:rPr>
                <w:bCs/>
                <w:color w:val="000000"/>
                <w:sz w:val="20"/>
                <w:szCs w:val="20"/>
                <w:lang w:eastAsia="en-US"/>
              </w:rPr>
              <w:t xml:space="preserve"> не менее</w:t>
            </w:r>
            <w:r w:rsidRPr="001E6F1E">
              <w:rPr>
                <w:bCs/>
                <w:color w:val="000000"/>
                <w:sz w:val="20"/>
                <w:szCs w:val="20"/>
                <w:lang w:eastAsia="en-US"/>
              </w:rPr>
              <w:t>:               температура, °С,   180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xml:space="preserve">                                           </w:t>
            </w:r>
            <w:r w:rsidR="003942CF">
              <w:rPr>
                <w:bCs/>
                <w:color w:val="000000"/>
                <w:sz w:val="20"/>
                <w:szCs w:val="20"/>
                <w:lang w:eastAsia="en-US"/>
              </w:rPr>
              <w:t xml:space="preserve">               </w:t>
            </w:r>
            <w:r w:rsidRPr="001E6F1E">
              <w:rPr>
                <w:bCs/>
                <w:color w:val="000000"/>
                <w:sz w:val="20"/>
                <w:szCs w:val="20"/>
                <w:lang w:eastAsia="en-US"/>
              </w:rPr>
              <w:t>время, мин               60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Стерилизация II</w:t>
            </w:r>
            <w:r w:rsidR="003942CF">
              <w:rPr>
                <w:bCs/>
                <w:color w:val="000000"/>
                <w:sz w:val="20"/>
                <w:szCs w:val="20"/>
                <w:lang w:eastAsia="en-US"/>
              </w:rPr>
              <w:t xml:space="preserve"> не менее</w:t>
            </w:r>
            <w:r w:rsidRPr="001E6F1E">
              <w:rPr>
                <w:bCs/>
                <w:color w:val="000000"/>
                <w:sz w:val="20"/>
                <w:szCs w:val="20"/>
                <w:lang w:eastAsia="en-US"/>
              </w:rPr>
              <w:t>:              температура, °С    160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w:t>
            </w:r>
            <w:r w:rsidR="003942CF">
              <w:rPr>
                <w:bCs/>
                <w:color w:val="000000"/>
                <w:sz w:val="20"/>
                <w:szCs w:val="20"/>
                <w:lang w:eastAsia="en-US"/>
              </w:rPr>
              <w:t xml:space="preserve">                </w:t>
            </w:r>
            <w:r w:rsidRPr="001E6F1E">
              <w:rPr>
                <w:bCs/>
                <w:color w:val="000000"/>
                <w:sz w:val="20"/>
                <w:szCs w:val="20"/>
                <w:lang w:eastAsia="en-US"/>
              </w:rPr>
              <w:t>  время, мин             150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Дезинфекция</w:t>
            </w:r>
            <w:r w:rsidR="003942CF">
              <w:rPr>
                <w:bCs/>
                <w:color w:val="000000"/>
                <w:sz w:val="20"/>
                <w:szCs w:val="20"/>
                <w:lang w:eastAsia="en-US"/>
              </w:rPr>
              <w:t xml:space="preserve"> не менее</w:t>
            </w:r>
            <w:r w:rsidRPr="001E6F1E">
              <w:rPr>
                <w:bCs/>
                <w:color w:val="000000"/>
                <w:sz w:val="20"/>
                <w:szCs w:val="20"/>
                <w:lang w:eastAsia="en-US"/>
              </w:rPr>
              <w:t>:                   температура, °С    120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w:t>
            </w:r>
            <w:r w:rsidR="003942CF">
              <w:rPr>
                <w:bCs/>
                <w:color w:val="000000"/>
                <w:sz w:val="20"/>
                <w:szCs w:val="20"/>
                <w:lang w:eastAsia="en-US"/>
              </w:rPr>
              <w:t xml:space="preserve">                </w:t>
            </w:r>
            <w:r w:rsidRPr="001E6F1E">
              <w:rPr>
                <w:bCs/>
                <w:color w:val="000000"/>
                <w:sz w:val="20"/>
                <w:szCs w:val="20"/>
                <w:lang w:eastAsia="en-US"/>
              </w:rPr>
              <w:t>время, мин              45</w:t>
            </w:r>
          </w:p>
          <w:p w:rsidR="001E6F1E" w:rsidRPr="001E6F1E" w:rsidRDefault="001E6F1E">
            <w:pPr>
              <w:spacing w:line="276" w:lineRule="auto"/>
              <w:rPr>
                <w:bCs/>
                <w:color w:val="000000"/>
                <w:sz w:val="20"/>
                <w:szCs w:val="20"/>
                <w:lang w:eastAsia="en-US"/>
              </w:rPr>
            </w:pPr>
            <w:proofErr w:type="spellStart"/>
            <w:r w:rsidRPr="001E6F1E">
              <w:rPr>
                <w:bCs/>
                <w:color w:val="000000"/>
                <w:sz w:val="20"/>
                <w:szCs w:val="20"/>
                <w:lang w:eastAsia="en-US"/>
              </w:rPr>
              <w:t>Доп</w:t>
            </w:r>
            <w:proofErr w:type="gramStart"/>
            <w:r w:rsidRPr="001E6F1E">
              <w:rPr>
                <w:bCs/>
                <w:color w:val="000000"/>
                <w:sz w:val="20"/>
                <w:szCs w:val="20"/>
                <w:lang w:eastAsia="en-US"/>
              </w:rPr>
              <w:t>.р</w:t>
            </w:r>
            <w:proofErr w:type="gramEnd"/>
            <w:r w:rsidRPr="001E6F1E">
              <w:rPr>
                <w:bCs/>
                <w:color w:val="000000"/>
                <w:sz w:val="20"/>
                <w:szCs w:val="20"/>
                <w:lang w:eastAsia="en-US"/>
              </w:rPr>
              <w:t>ежим</w:t>
            </w:r>
            <w:proofErr w:type="spellEnd"/>
            <w:r w:rsidR="003942CF">
              <w:rPr>
                <w:bCs/>
                <w:color w:val="000000"/>
                <w:sz w:val="20"/>
                <w:szCs w:val="20"/>
                <w:lang w:eastAsia="en-US"/>
              </w:rPr>
              <w:t xml:space="preserve"> не менее</w:t>
            </w:r>
            <w:r w:rsidRPr="001E6F1E">
              <w:rPr>
                <w:bCs/>
                <w:color w:val="000000"/>
                <w:sz w:val="20"/>
                <w:szCs w:val="20"/>
                <w:lang w:eastAsia="en-US"/>
              </w:rPr>
              <w:t>                        температура, °С   50-200</w:t>
            </w:r>
          </w:p>
          <w:p w:rsidR="001E6F1E" w:rsidRPr="001E6F1E" w:rsidRDefault="001E6F1E">
            <w:pPr>
              <w:pStyle w:val="ae"/>
              <w:shd w:val="clear" w:color="auto" w:fill="FFFFFF"/>
              <w:rPr>
                <w:rFonts w:ascii="Times New Roman" w:hAnsi="Times New Roman" w:cs="Times New Roman"/>
                <w:bCs/>
                <w:color w:val="000000"/>
                <w:sz w:val="20"/>
                <w:szCs w:val="20"/>
              </w:rPr>
            </w:pPr>
            <w:r w:rsidRPr="001E6F1E">
              <w:rPr>
                <w:rFonts w:ascii="Times New Roman" w:hAnsi="Times New Roman" w:cs="Times New Roman"/>
                <w:bCs/>
                <w:color w:val="000000"/>
                <w:sz w:val="20"/>
                <w:szCs w:val="20"/>
              </w:rPr>
              <w:t xml:space="preserve">                             </w:t>
            </w:r>
            <w:r w:rsidR="003942CF">
              <w:rPr>
                <w:rFonts w:ascii="Times New Roman" w:hAnsi="Times New Roman" w:cs="Times New Roman"/>
                <w:bCs/>
                <w:color w:val="000000"/>
                <w:sz w:val="20"/>
                <w:szCs w:val="20"/>
              </w:rPr>
              <w:t xml:space="preserve">               </w:t>
            </w:r>
            <w:r w:rsidRPr="001E6F1E">
              <w:rPr>
                <w:rFonts w:ascii="Times New Roman" w:hAnsi="Times New Roman" w:cs="Times New Roman"/>
                <w:bCs/>
                <w:color w:val="000000"/>
                <w:sz w:val="20"/>
                <w:szCs w:val="20"/>
              </w:rPr>
              <w:t>время, мин            1-999</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10. Предельные отклонения температуры стерилизации, дезинфекции и сушки от номинальных значений температур в загруженной стерилизационной камере, °</w:t>
            </w:r>
            <w:proofErr w:type="gramStart"/>
            <w:r w:rsidRPr="001E6F1E">
              <w:rPr>
                <w:bCs/>
                <w:color w:val="000000"/>
                <w:sz w:val="20"/>
                <w:szCs w:val="20"/>
                <w:lang w:eastAsia="en-US"/>
              </w:rPr>
              <w:t>С</w:t>
            </w:r>
            <w:proofErr w:type="gramEnd"/>
            <w:r w:rsidRPr="001E6F1E">
              <w:rPr>
                <w:bCs/>
                <w:color w:val="000000"/>
                <w:sz w:val="20"/>
                <w:szCs w:val="20"/>
                <w:lang w:eastAsia="en-US"/>
              </w:rPr>
              <w:t>, не более:  ±3.</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lastRenderedPageBreak/>
              <w:t>11. Предельное отклонение времени выдержки, мин, не более: 5.</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12. Время нагрева загруженного стерилизатора до температуры 180</w:t>
            </w:r>
            <w:proofErr w:type="gramStart"/>
            <w:r w:rsidRPr="001E6F1E">
              <w:rPr>
                <w:bCs/>
                <w:color w:val="000000"/>
                <w:sz w:val="20"/>
                <w:szCs w:val="20"/>
                <w:lang w:eastAsia="en-US"/>
              </w:rPr>
              <w:t xml:space="preserve"> °С</w:t>
            </w:r>
            <w:proofErr w:type="gramEnd"/>
            <w:r w:rsidRPr="001E6F1E">
              <w:rPr>
                <w:bCs/>
                <w:color w:val="000000"/>
                <w:sz w:val="20"/>
                <w:szCs w:val="20"/>
                <w:lang w:eastAsia="en-US"/>
              </w:rPr>
              <w:t>, мин, не более: 55.</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13. Время нагрева незагруженного стерилизатора до температуры 180</w:t>
            </w:r>
            <w:proofErr w:type="gramStart"/>
            <w:r w:rsidRPr="001E6F1E">
              <w:rPr>
                <w:bCs/>
                <w:color w:val="000000"/>
                <w:sz w:val="20"/>
                <w:szCs w:val="20"/>
                <w:lang w:eastAsia="en-US"/>
              </w:rPr>
              <w:t xml:space="preserve"> °С</w:t>
            </w:r>
            <w:proofErr w:type="gramEnd"/>
            <w:r w:rsidRPr="001E6F1E">
              <w:rPr>
                <w:bCs/>
                <w:color w:val="000000"/>
                <w:sz w:val="20"/>
                <w:szCs w:val="20"/>
                <w:lang w:eastAsia="en-US"/>
              </w:rPr>
              <w:t>, мин, не более: 25.</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14. Усилие, необходимое для ручного открывания и закрывания дверей стерилизационной камеры, Н, не более: 150.</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 xml:space="preserve">15. Время непрерывной работы стерилизатора должно быть, </w:t>
            </w:r>
            <w:proofErr w:type="gramStart"/>
            <w:r w:rsidRPr="001E6F1E">
              <w:rPr>
                <w:bCs/>
                <w:color w:val="000000"/>
                <w:sz w:val="20"/>
                <w:szCs w:val="20"/>
                <w:lang w:eastAsia="en-US"/>
              </w:rPr>
              <w:t>ч</w:t>
            </w:r>
            <w:proofErr w:type="gramEnd"/>
            <w:r w:rsidRPr="001E6F1E">
              <w:rPr>
                <w:bCs/>
                <w:color w:val="000000"/>
                <w:sz w:val="20"/>
                <w:szCs w:val="20"/>
                <w:lang w:eastAsia="en-US"/>
              </w:rPr>
              <w:t>, не более:16.</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16.  Потребляемая мощность, кВт, не более: 2,2.</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17. Объем рабочей камеры, дм³: 80.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18</w:t>
            </w:r>
            <w:r w:rsidR="00411C7F">
              <w:rPr>
                <w:bCs/>
                <w:color w:val="000000"/>
                <w:sz w:val="20"/>
                <w:szCs w:val="20"/>
                <w:lang w:eastAsia="en-US"/>
              </w:rPr>
              <w:t>.</w:t>
            </w:r>
            <w:r w:rsidRPr="001E6F1E">
              <w:rPr>
                <w:bCs/>
                <w:color w:val="000000"/>
                <w:sz w:val="20"/>
                <w:szCs w:val="20"/>
                <w:lang w:eastAsia="en-US"/>
              </w:rPr>
              <w:t xml:space="preserve"> Размеры рабочей камеры, </w:t>
            </w:r>
            <w:proofErr w:type="gramStart"/>
            <w:r w:rsidRPr="001E6F1E">
              <w:rPr>
                <w:bCs/>
                <w:color w:val="000000"/>
                <w:sz w:val="20"/>
                <w:szCs w:val="20"/>
                <w:lang w:eastAsia="en-US"/>
              </w:rPr>
              <w:t>мм</w:t>
            </w:r>
            <w:proofErr w:type="gramEnd"/>
            <w:r w:rsidRPr="001E6F1E">
              <w:rPr>
                <w:bCs/>
                <w:color w:val="000000"/>
                <w:sz w:val="20"/>
                <w:szCs w:val="20"/>
                <w:lang w:eastAsia="en-US"/>
              </w:rPr>
              <w:t>, не менее:</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 глубина × ширина × высота: 340х510х460.</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19</w:t>
            </w:r>
            <w:r w:rsidR="00411C7F">
              <w:rPr>
                <w:bCs/>
                <w:color w:val="000000"/>
                <w:sz w:val="20"/>
                <w:szCs w:val="20"/>
                <w:lang w:eastAsia="en-US"/>
              </w:rPr>
              <w:t>.</w:t>
            </w:r>
            <w:r w:rsidRPr="001E6F1E">
              <w:rPr>
                <w:bCs/>
                <w:color w:val="000000"/>
                <w:sz w:val="20"/>
                <w:szCs w:val="20"/>
                <w:lang w:eastAsia="en-US"/>
              </w:rPr>
              <w:t xml:space="preserve"> Масса, </w:t>
            </w:r>
            <w:proofErr w:type="gramStart"/>
            <w:r w:rsidRPr="001E6F1E">
              <w:rPr>
                <w:bCs/>
                <w:color w:val="000000"/>
                <w:sz w:val="20"/>
                <w:szCs w:val="20"/>
                <w:lang w:eastAsia="en-US"/>
              </w:rPr>
              <w:t>кг</w:t>
            </w:r>
            <w:proofErr w:type="gramEnd"/>
            <w:r w:rsidRPr="001E6F1E">
              <w:rPr>
                <w:bCs/>
                <w:color w:val="000000"/>
                <w:sz w:val="20"/>
                <w:szCs w:val="20"/>
                <w:lang w:eastAsia="en-US"/>
              </w:rPr>
              <w:t>, не более: 52.</w:t>
            </w:r>
          </w:p>
          <w:p w:rsidR="001E6F1E" w:rsidRPr="001E6F1E" w:rsidRDefault="001E6F1E" w:rsidP="001E6F1E">
            <w:pPr>
              <w:shd w:val="clear" w:color="auto" w:fill="FFFFFF"/>
              <w:spacing w:line="276" w:lineRule="auto"/>
              <w:rPr>
                <w:bCs/>
                <w:color w:val="000000"/>
                <w:sz w:val="20"/>
                <w:szCs w:val="20"/>
                <w:lang w:eastAsia="en-US"/>
              </w:rPr>
            </w:pPr>
            <w:r w:rsidRPr="001E6F1E">
              <w:rPr>
                <w:bCs/>
                <w:color w:val="000000"/>
                <w:sz w:val="20"/>
                <w:szCs w:val="20"/>
                <w:lang w:eastAsia="en-US"/>
              </w:rPr>
              <w:t>20</w:t>
            </w:r>
            <w:r w:rsidR="00411C7F">
              <w:rPr>
                <w:bCs/>
                <w:color w:val="000000"/>
                <w:sz w:val="20"/>
                <w:szCs w:val="20"/>
                <w:lang w:eastAsia="en-US"/>
              </w:rPr>
              <w:t>.</w:t>
            </w:r>
            <w:r w:rsidRPr="001E6F1E">
              <w:rPr>
                <w:bCs/>
                <w:color w:val="000000"/>
                <w:sz w:val="20"/>
                <w:szCs w:val="20"/>
                <w:lang w:eastAsia="en-US"/>
              </w:rPr>
              <w:t xml:space="preserve"> Габаритные размеры стерилизатора, </w:t>
            </w:r>
            <w:proofErr w:type="gramStart"/>
            <w:r w:rsidRPr="001E6F1E">
              <w:rPr>
                <w:bCs/>
                <w:color w:val="000000"/>
                <w:sz w:val="20"/>
                <w:szCs w:val="20"/>
                <w:lang w:eastAsia="en-US"/>
              </w:rPr>
              <w:t>мм</w:t>
            </w:r>
            <w:proofErr w:type="gramEnd"/>
            <w:r w:rsidRPr="001E6F1E">
              <w:rPr>
                <w:bCs/>
                <w:color w:val="000000"/>
                <w:sz w:val="20"/>
                <w:szCs w:val="20"/>
                <w:lang w:eastAsia="en-US"/>
              </w:rPr>
              <w:t>, не более: глубина × ширина × высота: 620х830х</w:t>
            </w:r>
            <w:r w:rsidRPr="002571FA">
              <w:rPr>
                <w:bCs/>
                <w:color w:val="000000"/>
                <w:sz w:val="20"/>
                <w:szCs w:val="20"/>
                <w:highlight w:val="cyan"/>
                <w:lang w:eastAsia="en-US"/>
              </w:rPr>
              <w:t>60</w:t>
            </w:r>
            <w:r w:rsidR="002571FA" w:rsidRPr="002571FA">
              <w:rPr>
                <w:bCs/>
                <w:color w:val="000000"/>
                <w:sz w:val="20"/>
                <w:szCs w:val="20"/>
                <w:highlight w:val="cy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E6F1E" w:rsidRPr="00F1496C" w:rsidRDefault="001E6F1E"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noWrap/>
            <w:hideMark/>
          </w:tcPr>
          <w:p w:rsidR="001E6F1E" w:rsidRPr="00F1496C" w:rsidRDefault="001E6F1E"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1E6F1E" w:rsidRPr="003942CF" w:rsidRDefault="001E6F1E" w:rsidP="001E6F1E">
            <w:pPr>
              <w:jc w:val="center"/>
              <w:rPr>
                <w:color w:val="000000"/>
                <w:sz w:val="20"/>
                <w:szCs w:val="22"/>
              </w:rPr>
            </w:pPr>
            <w:r w:rsidRPr="003942CF">
              <w:rPr>
                <w:color w:val="000000"/>
                <w:sz w:val="20"/>
                <w:szCs w:val="22"/>
              </w:rPr>
              <w:t xml:space="preserve">64 666,67  </w:t>
            </w:r>
          </w:p>
          <w:p w:rsidR="001E6F1E" w:rsidRPr="00F1496C" w:rsidRDefault="001E6F1E" w:rsidP="00172215">
            <w:pPr>
              <w:pStyle w:val="afa"/>
              <w:spacing w:line="276" w:lineRule="auto"/>
              <w:jc w:val="center"/>
              <w:rPr>
                <w:rFonts w:ascii="Times New Roman" w:hAnsi="Times New Roman"/>
                <w:sz w:val="20"/>
                <w:szCs w:val="20"/>
              </w:rPr>
            </w:pP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 xml:space="preserve">Качество оборудования должно соответствовать государственным стандартам </w:t>
            </w:r>
            <w:r w:rsidRPr="0043370E">
              <w:rPr>
                <w:bCs/>
                <w:sz w:val="20"/>
                <w:szCs w:val="20"/>
              </w:rPr>
              <w:lastRenderedPageBreak/>
              <w:t>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1E6F1E">
        <w:rPr>
          <w:b/>
          <w:kern w:val="32"/>
          <w:sz w:val="20"/>
          <w:szCs w:val="20"/>
        </w:rPr>
        <w:t>стерилизатора воздушного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E6F1E">
        <w:rPr>
          <w:b/>
          <w:kern w:val="32"/>
          <w:sz w:val="20"/>
          <w:szCs w:val="20"/>
        </w:rPr>
        <w:t>280-22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1E6F1E">
        <w:rPr>
          <w:sz w:val="20"/>
        </w:rPr>
        <w:t>280-22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1E6F1E">
        <w:rPr>
          <w:b/>
          <w:kern w:val="32"/>
          <w:sz w:val="20"/>
          <w:szCs w:val="20"/>
        </w:rPr>
        <w:t>стерилизатора воздушного</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1E6F1E">
        <w:rPr>
          <w:kern w:val="32"/>
          <w:sz w:val="20"/>
          <w:szCs w:val="20"/>
        </w:rPr>
        <w:t>стерилизатора воздушного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E6F1E">
        <w:rPr>
          <w:sz w:val="20"/>
          <w:szCs w:val="20"/>
        </w:rPr>
        <w:t>280-22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E6F1E">
        <w:rPr>
          <w:sz w:val="20"/>
          <w:szCs w:val="20"/>
        </w:rPr>
        <w:t>280-22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E6F1E">
        <w:rPr>
          <w:sz w:val="20"/>
          <w:szCs w:val="20"/>
        </w:rPr>
        <w:t>280-22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1E6F1E">
        <w:rPr>
          <w:b/>
          <w:kern w:val="32"/>
          <w:sz w:val="20"/>
          <w:szCs w:val="20"/>
        </w:rPr>
        <w:t>стерилизатора воздушного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E6F1E">
        <w:rPr>
          <w:b/>
          <w:kern w:val="32"/>
          <w:sz w:val="20"/>
          <w:szCs w:val="20"/>
        </w:rPr>
        <w:t>280-22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1E6F1E">
        <w:rPr>
          <w:sz w:val="20"/>
          <w:szCs w:val="20"/>
        </w:rPr>
        <w:t>стерилизатора воздушного</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1E6F1E">
        <w:rPr>
          <w:sz w:val="20"/>
          <w:szCs w:val="20"/>
        </w:rPr>
        <w:t>стерилизатора воздушного</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1E6F1E">
        <w:rPr>
          <w:sz w:val="20"/>
          <w:szCs w:val="20"/>
        </w:rPr>
        <w:t>стерилизатора воздушного</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63" w:rsidRDefault="00272B63" w:rsidP="00ED57EB">
      <w:r>
        <w:separator/>
      </w:r>
    </w:p>
  </w:endnote>
  <w:endnote w:type="continuationSeparator" w:id="0">
    <w:p w:rsidR="00272B63" w:rsidRDefault="00272B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EA7B92">
          <w:rPr>
            <w:noProof/>
          </w:rPr>
          <w:t>17</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63" w:rsidRDefault="00272B63" w:rsidP="00ED57EB">
      <w:r>
        <w:separator/>
      </w:r>
    </w:p>
  </w:footnote>
  <w:footnote w:type="continuationSeparator" w:id="0">
    <w:p w:rsidR="00272B63" w:rsidRDefault="00272B63"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1FA"/>
    <w:rsid w:val="00257972"/>
    <w:rsid w:val="002600C7"/>
    <w:rsid w:val="00260D54"/>
    <w:rsid w:val="00261F0D"/>
    <w:rsid w:val="002629E2"/>
    <w:rsid w:val="00263EE4"/>
    <w:rsid w:val="00265237"/>
    <w:rsid w:val="002656D5"/>
    <w:rsid w:val="002666E9"/>
    <w:rsid w:val="0027223A"/>
    <w:rsid w:val="00272B63"/>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324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A7B92"/>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7EC4-5777-45D7-8E94-BFB6112F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32</Pages>
  <Words>13547</Words>
  <Characters>104082</Characters>
  <Application>Microsoft Office Word</Application>
  <DocSecurity>0</DocSecurity>
  <Lines>867</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117395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99</cp:revision>
  <cp:lastPrinted>2022-09-06T07:20:00Z</cp:lastPrinted>
  <dcterms:created xsi:type="dcterms:W3CDTF">2022-09-02T07:03:00Z</dcterms:created>
  <dcterms:modified xsi:type="dcterms:W3CDTF">2022-12-13T08:35:00Z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