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3C1DE7">
        <w:rPr>
          <w:b/>
          <w:sz w:val="28"/>
          <w:szCs w:val="28"/>
        </w:rPr>
        <w:t xml:space="preserve"> </w:t>
      </w:r>
      <w:r w:rsidR="00F14F70">
        <w:rPr>
          <w:b/>
          <w:sz w:val="28"/>
          <w:szCs w:val="28"/>
        </w:rPr>
        <w:t>лекарственных препаратов группы сыворотки иммунные</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F14F70">
        <w:rPr>
          <w:b/>
          <w:kern w:val="32"/>
          <w:sz w:val="28"/>
          <w:szCs w:val="28"/>
        </w:rPr>
        <w:t>263-22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14F7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3C1DE7">
              <w:rPr>
                <w:bCs/>
                <w:sz w:val="20"/>
                <w:szCs w:val="20"/>
              </w:rPr>
              <w:t xml:space="preserve"> </w:t>
            </w:r>
            <w:r w:rsidR="00F14F70">
              <w:rPr>
                <w:bCs/>
                <w:sz w:val="20"/>
                <w:szCs w:val="20"/>
              </w:rPr>
              <w:t>лекарственных препаратов группы сыворотки иммунные</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F14F70" w:rsidP="003C1DE7">
            <w:pPr>
              <w:rPr>
                <w:sz w:val="20"/>
                <w:szCs w:val="20"/>
              </w:rPr>
            </w:pPr>
            <w:r w:rsidRPr="00F14F70">
              <w:rPr>
                <w:sz w:val="20"/>
                <w:szCs w:val="20"/>
              </w:rPr>
              <w:t>21.20.21.110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C1DE7" w:rsidP="009C4D18">
            <w:pPr>
              <w:autoSpaceDE w:val="0"/>
              <w:autoSpaceDN w:val="0"/>
              <w:adjustRightInd w:val="0"/>
              <w:rPr>
                <w:sz w:val="20"/>
                <w:szCs w:val="20"/>
              </w:rPr>
            </w:pPr>
            <w:r>
              <w:rPr>
                <w:sz w:val="20"/>
                <w:szCs w:val="20"/>
              </w:rPr>
              <w:t>64</w:t>
            </w:r>
            <w:r w:rsidR="00F14F70">
              <w:rPr>
                <w:sz w:val="20"/>
                <w:szCs w:val="20"/>
              </w:rPr>
              <w:t>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F14F70" w:rsidP="00F14F70">
            <w:pPr>
              <w:tabs>
                <w:tab w:val="left" w:pos="6022"/>
              </w:tabs>
              <w:ind w:right="72"/>
              <w:rPr>
                <w:sz w:val="20"/>
                <w:szCs w:val="20"/>
              </w:rPr>
            </w:pPr>
            <w:r>
              <w:rPr>
                <w:sz w:val="20"/>
                <w:szCs w:val="20"/>
              </w:rPr>
              <w:t>472 178,70</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четыреста семьдесят две тысячи сто семьдесят восемь рублей семьдесят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C1DE7">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3C1DE7">
              <w:rPr>
                <w:b/>
                <w:sz w:val="20"/>
                <w:szCs w:val="20"/>
              </w:rPr>
              <w:t>02</w:t>
            </w:r>
            <w:r w:rsidRPr="008024A7">
              <w:rPr>
                <w:b/>
                <w:sz w:val="20"/>
                <w:szCs w:val="20"/>
              </w:rPr>
              <w:t>»</w:t>
            </w:r>
            <w:r w:rsidR="006978D9">
              <w:rPr>
                <w:b/>
                <w:sz w:val="20"/>
                <w:szCs w:val="20"/>
              </w:rPr>
              <w:t xml:space="preserve"> </w:t>
            </w:r>
            <w:r w:rsidR="003C1DE7">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3C1DE7">
              <w:rPr>
                <w:b/>
                <w:sz w:val="20"/>
                <w:szCs w:val="20"/>
              </w:rPr>
              <w:t>9</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3C1DE7">
              <w:rPr>
                <w:sz w:val="20"/>
                <w:szCs w:val="20"/>
              </w:rPr>
              <w:t>02</w:t>
            </w:r>
            <w:r w:rsidRPr="008024A7">
              <w:rPr>
                <w:sz w:val="20"/>
                <w:szCs w:val="20"/>
              </w:rPr>
              <w:t xml:space="preserve">» </w:t>
            </w:r>
            <w:r w:rsidR="003C1DE7">
              <w:rPr>
                <w:sz w:val="20"/>
                <w:szCs w:val="20"/>
              </w:rPr>
              <w:t>декабря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9C4D18">
              <w:rPr>
                <w:bCs/>
                <w:sz w:val="20"/>
                <w:szCs w:val="20"/>
              </w:rPr>
              <w:t>0</w:t>
            </w:r>
            <w:r w:rsidR="003C1DE7">
              <w:rPr>
                <w:bCs/>
                <w:sz w:val="20"/>
                <w:szCs w:val="20"/>
              </w:rPr>
              <w:t>9</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56D8B" w:rsidP="00DA1FB1">
            <w:pPr>
              <w:autoSpaceDE w:val="0"/>
              <w:autoSpaceDN w:val="0"/>
              <w:adjustRightInd w:val="0"/>
              <w:jc w:val="both"/>
              <w:outlineLvl w:val="1"/>
              <w:rPr>
                <w:sz w:val="20"/>
                <w:szCs w:val="20"/>
              </w:rPr>
            </w:pPr>
            <w:r>
              <w:rPr>
                <w:sz w:val="20"/>
                <w:szCs w:val="20"/>
              </w:rPr>
              <w:t xml:space="preserve">14 165,36 </w:t>
            </w:r>
            <w:r w:rsidR="00DA1FB1" w:rsidRPr="008024A7">
              <w:rPr>
                <w:sz w:val="20"/>
                <w:szCs w:val="20"/>
              </w:rPr>
              <w:t>руб. (</w:t>
            </w:r>
            <w:r>
              <w:rPr>
                <w:sz w:val="20"/>
                <w:szCs w:val="20"/>
              </w:rPr>
              <w:t>четырнадцать тысяч сто шестьдесят пять рублей тридцать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9C4D18">
              <w:rPr>
                <w:sz w:val="20"/>
                <w:szCs w:val="20"/>
              </w:rPr>
              <w:t>0</w:t>
            </w:r>
            <w:r w:rsidR="003C1DE7">
              <w:rPr>
                <w:sz w:val="20"/>
                <w:szCs w:val="20"/>
              </w:rPr>
              <w:t>8</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F56D8B" w:rsidRDefault="00F56D8B" w:rsidP="003C1DE7">
            <w:pPr>
              <w:jc w:val="both"/>
              <w:rPr>
                <w:b/>
                <w:sz w:val="20"/>
                <w:szCs w:val="20"/>
              </w:rPr>
            </w:pPr>
          </w:p>
          <w:p w:rsidR="00487F7E" w:rsidRPr="00180675" w:rsidRDefault="00487F7E" w:rsidP="003C1DE7">
            <w:pPr>
              <w:jc w:val="both"/>
              <w:rPr>
                <w:b/>
                <w:sz w:val="20"/>
                <w:szCs w:val="20"/>
              </w:rPr>
            </w:pPr>
            <w:r w:rsidRPr="00180675">
              <w:rPr>
                <w:b/>
                <w:sz w:val="20"/>
                <w:szCs w:val="20"/>
              </w:rPr>
              <w:t>«</w:t>
            </w:r>
            <w:r w:rsidR="009C4D18">
              <w:rPr>
                <w:b/>
                <w:sz w:val="20"/>
                <w:szCs w:val="20"/>
              </w:rPr>
              <w:t>0</w:t>
            </w:r>
            <w:r w:rsidR="003C1DE7">
              <w:rPr>
                <w:b/>
                <w:sz w:val="20"/>
                <w:szCs w:val="20"/>
              </w:rPr>
              <w:t>9</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C70881" w:rsidRDefault="00C70881"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3C1DE7">
        <w:rPr>
          <w:b/>
          <w:sz w:val="20"/>
          <w:szCs w:val="20"/>
        </w:rPr>
        <w:t xml:space="preserve"> </w:t>
      </w:r>
      <w:r w:rsidR="00F14F70">
        <w:rPr>
          <w:b/>
          <w:sz w:val="20"/>
          <w:szCs w:val="20"/>
        </w:rPr>
        <w:t>лекарственных препаратов группы сыворотки иммунные</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14F70">
        <w:rPr>
          <w:b/>
          <w:kern w:val="32"/>
          <w:sz w:val="20"/>
          <w:szCs w:val="20"/>
        </w:rPr>
        <w:t>263-22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C1DE7">
        <w:rPr>
          <w:b/>
          <w:bCs/>
          <w:sz w:val="20"/>
        </w:rPr>
        <w:t xml:space="preserve"> </w:t>
      </w:r>
      <w:r w:rsidR="00F14F70">
        <w:rPr>
          <w:b/>
          <w:bCs/>
          <w:sz w:val="20"/>
        </w:rPr>
        <w:t>лекарственных препаратов группы сыворотки иммунные</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56D8B"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56D8B" w:rsidRPr="00F56D8B" w:rsidRDefault="00F56D8B" w:rsidP="00F56D8B">
            <w:pPr>
              <w:rPr>
                <w:sz w:val="20"/>
                <w:szCs w:val="20"/>
                <w:lang w:eastAsia="en-US"/>
              </w:rPr>
            </w:pPr>
            <w:r w:rsidRPr="00F56D8B">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56D8B" w:rsidRPr="00F56D8B" w:rsidRDefault="00F56D8B" w:rsidP="00F56D8B">
            <w:pPr>
              <w:rPr>
                <w:sz w:val="20"/>
                <w:szCs w:val="20"/>
              </w:rPr>
            </w:pPr>
            <w:r w:rsidRPr="00F56D8B">
              <w:rPr>
                <w:color w:val="000000"/>
                <w:sz w:val="20"/>
                <w:szCs w:val="20"/>
              </w:rPr>
              <w:t xml:space="preserve">Иммуноглобулин человека </w:t>
            </w:r>
            <w:proofErr w:type="spellStart"/>
            <w:r w:rsidRPr="00F56D8B">
              <w:rPr>
                <w:color w:val="000000"/>
                <w:sz w:val="20"/>
                <w:szCs w:val="20"/>
              </w:rPr>
              <w:t>антирезус</w:t>
            </w:r>
            <w:proofErr w:type="spellEnd"/>
            <w:r w:rsidRPr="00F56D8B">
              <w:rPr>
                <w:color w:val="000000"/>
                <w:sz w:val="20"/>
                <w:szCs w:val="20"/>
              </w:rPr>
              <w:t xml:space="preserve"> </w:t>
            </w:r>
            <w:proofErr w:type="spellStart"/>
            <w:r w:rsidRPr="00F56D8B">
              <w:rPr>
                <w:color w:val="000000"/>
                <w:sz w:val="20"/>
                <w:szCs w:val="20"/>
              </w:rPr>
              <w:t>Rho</w:t>
            </w:r>
            <w:proofErr w:type="spellEnd"/>
            <w:r w:rsidRPr="00F56D8B">
              <w:rPr>
                <w:color w:val="000000"/>
                <w:sz w:val="20"/>
                <w:szCs w:val="20"/>
              </w:rPr>
              <w:t xml:space="preserve">[D] </w:t>
            </w:r>
          </w:p>
        </w:tc>
        <w:tc>
          <w:tcPr>
            <w:tcW w:w="2324" w:type="pct"/>
            <w:tcBorders>
              <w:top w:val="single" w:sz="4" w:space="0" w:color="auto"/>
              <w:left w:val="nil"/>
              <w:bottom w:val="single" w:sz="4" w:space="0" w:color="auto"/>
              <w:right w:val="single" w:sz="4" w:space="0" w:color="auto"/>
            </w:tcBorders>
          </w:tcPr>
          <w:p w:rsidR="00F56D8B" w:rsidRPr="00F56D8B" w:rsidRDefault="00F56D8B" w:rsidP="00F56D8B">
            <w:pPr>
              <w:rPr>
                <w:color w:val="000000"/>
                <w:sz w:val="20"/>
                <w:szCs w:val="20"/>
              </w:rPr>
            </w:pPr>
            <w:r w:rsidRPr="00F56D8B">
              <w:rPr>
                <w:color w:val="000000"/>
                <w:sz w:val="20"/>
                <w:szCs w:val="20"/>
              </w:rPr>
              <w:t>для внутримышечного введения 1500 МЕ (300 мкг), доза №1</w:t>
            </w:r>
          </w:p>
          <w:p w:rsidR="00F56D8B" w:rsidRPr="00F56D8B" w:rsidRDefault="00F56D8B" w:rsidP="00F56D8B">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56D8B" w:rsidRPr="00F56D8B" w:rsidRDefault="00F56D8B" w:rsidP="00F56D8B">
            <w:pPr>
              <w:jc w:val="center"/>
              <w:rPr>
                <w:sz w:val="20"/>
                <w:szCs w:val="20"/>
                <w:lang w:eastAsia="en-US"/>
              </w:rPr>
            </w:pPr>
            <w:proofErr w:type="spellStart"/>
            <w:r w:rsidRPr="00F56D8B">
              <w:rPr>
                <w:sz w:val="20"/>
                <w:szCs w:val="20"/>
                <w:lang w:eastAsia="en-US"/>
              </w:rPr>
              <w:t>Уп</w:t>
            </w:r>
            <w:proofErr w:type="spellEnd"/>
            <w:r w:rsidRPr="00F56D8B">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56D8B" w:rsidRPr="00F56D8B" w:rsidRDefault="00F56D8B" w:rsidP="00F56D8B">
            <w:pPr>
              <w:jc w:val="center"/>
              <w:rPr>
                <w:sz w:val="20"/>
                <w:szCs w:val="20"/>
                <w:lang w:eastAsia="en-US"/>
              </w:rPr>
            </w:pPr>
            <w:r w:rsidRPr="00F56D8B">
              <w:rPr>
                <w:sz w:val="20"/>
                <w:szCs w:val="20"/>
                <w:lang w:eastAsia="en-US"/>
              </w:rPr>
              <w:t>140</w:t>
            </w:r>
          </w:p>
        </w:tc>
        <w:tc>
          <w:tcPr>
            <w:tcW w:w="573" w:type="pct"/>
            <w:tcBorders>
              <w:top w:val="single" w:sz="4" w:space="0" w:color="auto"/>
              <w:left w:val="nil"/>
              <w:bottom w:val="single" w:sz="4" w:space="0" w:color="auto"/>
              <w:right w:val="single" w:sz="4" w:space="0" w:color="auto"/>
            </w:tcBorders>
          </w:tcPr>
          <w:p w:rsidR="00F56D8B" w:rsidRPr="001F0DBB" w:rsidRDefault="00F56D8B" w:rsidP="006978D9">
            <w:pPr>
              <w:jc w:val="center"/>
              <w:rPr>
                <w:sz w:val="20"/>
                <w:szCs w:val="20"/>
              </w:rPr>
            </w:pPr>
            <w:r>
              <w:rPr>
                <w:sz w:val="20"/>
                <w:szCs w:val="20"/>
              </w:rPr>
              <w:t>3372,71</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Pr="00F56D8B" w:rsidRDefault="0015535E" w:rsidP="00B8322C">
      <w:pPr>
        <w:jc w:val="right"/>
        <w:rPr>
          <w:rFonts w:ascii="Cuprum" w:hAnsi="Cuprum" w:cs="Tahoma"/>
          <w:b/>
          <w:bCs/>
          <w:sz w:val="20"/>
          <w:szCs w:val="20"/>
        </w:rPr>
      </w:pPr>
    </w:p>
    <w:p w:rsidR="00F56D8B" w:rsidRPr="00F56D8B" w:rsidRDefault="00F56D8B" w:rsidP="00F56D8B">
      <w:pPr>
        <w:pStyle w:val="ad"/>
        <w:numPr>
          <w:ilvl w:val="0"/>
          <w:numId w:val="6"/>
        </w:numPr>
        <w:suppressAutoHyphens w:val="0"/>
        <w:spacing w:line="240" w:lineRule="auto"/>
        <w:ind w:left="0" w:right="125" w:firstLine="0"/>
        <w:jc w:val="both"/>
        <w:rPr>
          <w:rFonts w:ascii="Times New Roman" w:hAnsi="Times New Roman"/>
          <w:b/>
          <w:sz w:val="20"/>
          <w:szCs w:val="20"/>
        </w:rPr>
      </w:pPr>
      <w:r w:rsidRPr="00F56D8B">
        <w:rPr>
          <w:rFonts w:ascii="Times New Roman" w:hAnsi="Times New Roman"/>
          <w:b/>
          <w:bCs/>
          <w:sz w:val="20"/>
          <w:szCs w:val="20"/>
        </w:rPr>
        <w:t xml:space="preserve">Обязательное соблюдение требований к условиям транспортирования и </w:t>
      </w:r>
      <w:proofErr w:type="gramStart"/>
      <w:r w:rsidRPr="00F56D8B">
        <w:rPr>
          <w:rFonts w:ascii="Times New Roman" w:hAnsi="Times New Roman"/>
          <w:b/>
          <w:bCs/>
          <w:sz w:val="20"/>
          <w:szCs w:val="20"/>
        </w:rPr>
        <w:t>хранения</w:t>
      </w:r>
      <w:proofErr w:type="gramEnd"/>
      <w:r w:rsidRPr="00F56D8B">
        <w:rPr>
          <w:rFonts w:ascii="Times New Roman" w:hAnsi="Times New Roman"/>
          <w:b/>
          <w:bCs/>
          <w:sz w:val="20"/>
          <w:szCs w:val="20"/>
        </w:rPr>
        <w:t xml:space="preserve"> иммунобиологических ЛП. (обязательное наличие </w:t>
      </w:r>
      <w:proofErr w:type="spellStart"/>
      <w:r w:rsidRPr="00F56D8B">
        <w:rPr>
          <w:rFonts w:ascii="Times New Roman" w:hAnsi="Times New Roman"/>
          <w:b/>
          <w:bCs/>
          <w:sz w:val="20"/>
          <w:szCs w:val="20"/>
        </w:rPr>
        <w:t>термоиндикатора</w:t>
      </w:r>
      <w:proofErr w:type="spellEnd"/>
      <w:r w:rsidRPr="00F56D8B">
        <w:rPr>
          <w:rFonts w:ascii="Times New Roman" w:hAnsi="Times New Roman"/>
          <w:b/>
          <w:bCs/>
          <w:sz w:val="20"/>
          <w:szCs w:val="20"/>
        </w:rPr>
        <w:t xml:space="preserve"> при поставке).</w:t>
      </w:r>
    </w:p>
    <w:p w:rsidR="00F56D8B" w:rsidRPr="005A07FA" w:rsidRDefault="00F56D8B" w:rsidP="00F56D8B">
      <w:pPr>
        <w:pStyle w:val="ad"/>
        <w:numPr>
          <w:ilvl w:val="0"/>
          <w:numId w:val="6"/>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F56D8B" w:rsidRPr="005A07FA" w:rsidRDefault="00F56D8B" w:rsidP="00F56D8B">
      <w:pPr>
        <w:pStyle w:val="ad"/>
        <w:numPr>
          <w:ilvl w:val="0"/>
          <w:numId w:val="6"/>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56D8B" w:rsidRPr="005A07FA" w:rsidRDefault="00F56D8B" w:rsidP="00F56D8B">
      <w:pPr>
        <w:pStyle w:val="ad"/>
        <w:numPr>
          <w:ilvl w:val="0"/>
          <w:numId w:val="6"/>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6D8B" w:rsidRPr="005A07FA" w:rsidRDefault="00F56D8B" w:rsidP="00F56D8B">
      <w:pPr>
        <w:pStyle w:val="ad"/>
        <w:numPr>
          <w:ilvl w:val="0"/>
          <w:numId w:val="6"/>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2" w:name="6"/>
      <w:bookmarkEnd w:id="2"/>
    </w:p>
    <w:p w:rsidR="00F56D8B" w:rsidRPr="005A07FA" w:rsidRDefault="00F56D8B" w:rsidP="00F56D8B">
      <w:pPr>
        <w:pStyle w:val="ad"/>
        <w:numPr>
          <w:ilvl w:val="0"/>
          <w:numId w:val="6"/>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56D8B" w:rsidRPr="005A07FA" w:rsidRDefault="00F56D8B" w:rsidP="00F56D8B">
      <w:pPr>
        <w:pStyle w:val="ad"/>
        <w:numPr>
          <w:ilvl w:val="0"/>
          <w:numId w:val="6"/>
        </w:numPr>
        <w:suppressAutoHyphens w:val="0"/>
        <w:spacing w:after="0" w:line="240" w:lineRule="auto"/>
        <w:ind w:left="0" w:firstLine="0"/>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56D8B" w:rsidRPr="005A07FA" w:rsidRDefault="00F56D8B" w:rsidP="00F56D8B">
      <w:pPr>
        <w:pStyle w:val="ad"/>
        <w:numPr>
          <w:ilvl w:val="0"/>
          <w:numId w:val="6"/>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56D8B" w:rsidRDefault="00F56D8B" w:rsidP="00201DB3">
      <w:pPr>
        <w:jc w:val="right"/>
        <w:rPr>
          <w:rFonts w:ascii="Cuprum" w:hAnsi="Cuprum" w:cs="Tahoma"/>
          <w:b/>
          <w:bCs/>
          <w:sz w:val="20"/>
          <w:szCs w:val="20"/>
        </w:rPr>
      </w:pPr>
    </w:p>
    <w:p w:rsidR="00F56D8B" w:rsidRDefault="00F56D8B" w:rsidP="00201DB3">
      <w:pPr>
        <w:jc w:val="right"/>
        <w:rPr>
          <w:rFonts w:ascii="Cuprum" w:hAnsi="Cuprum" w:cs="Tahoma"/>
          <w:b/>
          <w:bCs/>
          <w:sz w:val="20"/>
          <w:szCs w:val="20"/>
        </w:rPr>
      </w:pPr>
    </w:p>
    <w:p w:rsidR="00F56D8B" w:rsidRDefault="00F56D8B" w:rsidP="00201DB3">
      <w:pPr>
        <w:jc w:val="right"/>
        <w:rPr>
          <w:rFonts w:ascii="Cuprum" w:hAnsi="Cuprum" w:cs="Tahoma"/>
          <w:b/>
          <w:bCs/>
          <w:sz w:val="20"/>
          <w:szCs w:val="20"/>
        </w:rPr>
      </w:pPr>
    </w:p>
    <w:p w:rsidR="00F56D8B" w:rsidRDefault="00F56D8B" w:rsidP="00201DB3">
      <w:pPr>
        <w:jc w:val="right"/>
        <w:rPr>
          <w:rFonts w:ascii="Cuprum" w:hAnsi="Cuprum" w:cs="Tahoma"/>
          <w:b/>
          <w:bCs/>
          <w:sz w:val="20"/>
          <w:szCs w:val="20"/>
        </w:rPr>
      </w:pPr>
    </w:p>
    <w:p w:rsidR="00F56D8B" w:rsidRDefault="00F56D8B"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3C1DE7">
        <w:rPr>
          <w:b/>
          <w:sz w:val="20"/>
          <w:szCs w:val="20"/>
        </w:rPr>
        <w:t xml:space="preserve"> </w:t>
      </w:r>
      <w:r w:rsidR="00F14F70">
        <w:rPr>
          <w:b/>
          <w:sz w:val="20"/>
          <w:szCs w:val="20"/>
        </w:rPr>
        <w:t>лекарственных препаратов группы сыворотки иммунные</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F14F70">
        <w:rPr>
          <w:b/>
          <w:kern w:val="32"/>
          <w:sz w:val="20"/>
          <w:szCs w:val="20"/>
        </w:rPr>
        <w:t>263-22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14F70">
        <w:rPr>
          <w:sz w:val="19"/>
          <w:szCs w:val="19"/>
        </w:rPr>
        <w:t>263-22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3C1DE7">
        <w:rPr>
          <w:b/>
          <w:bCs/>
          <w:sz w:val="19"/>
          <w:szCs w:val="19"/>
        </w:rPr>
        <w:t xml:space="preserve"> </w:t>
      </w:r>
      <w:r w:rsidR="00F14F70">
        <w:rPr>
          <w:b/>
          <w:bCs/>
          <w:sz w:val="19"/>
          <w:szCs w:val="19"/>
        </w:rPr>
        <w:t>лекарственных препаратов группы сыворотки иммунные</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C1DE7">
        <w:rPr>
          <w:rFonts w:ascii="Times New Roman" w:hAnsi="Times New Roman" w:cs="Times New Roman"/>
          <w:bCs/>
          <w:sz w:val="19"/>
          <w:szCs w:val="19"/>
        </w:rPr>
        <w:t xml:space="preserve"> </w:t>
      </w:r>
      <w:r w:rsidR="00F14F70">
        <w:rPr>
          <w:rFonts w:ascii="Times New Roman" w:hAnsi="Times New Roman" w:cs="Times New Roman"/>
          <w:bCs/>
          <w:sz w:val="19"/>
          <w:szCs w:val="19"/>
        </w:rPr>
        <w:t>лекарственных препаратов группы сыворотки иммунные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14F70">
        <w:rPr>
          <w:sz w:val="20"/>
          <w:szCs w:val="20"/>
        </w:rPr>
        <w:t>263-22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F56D8B" w:rsidRPr="00F56D8B" w:rsidRDefault="00F56D8B" w:rsidP="00F56D8B">
      <w:pPr>
        <w:pStyle w:val="ad"/>
        <w:numPr>
          <w:ilvl w:val="0"/>
          <w:numId w:val="7"/>
        </w:numPr>
        <w:ind w:left="0" w:firstLine="0"/>
        <w:jc w:val="both"/>
        <w:outlineLvl w:val="2"/>
        <w:rPr>
          <w:rFonts w:ascii="Times New Roman" w:hAnsi="Times New Roman"/>
          <w:b/>
          <w:sz w:val="20"/>
          <w:szCs w:val="20"/>
        </w:rPr>
      </w:pPr>
      <w:r w:rsidRPr="00F56D8B">
        <w:rPr>
          <w:rFonts w:ascii="Times New Roman" w:hAnsi="Times New Roman"/>
          <w:b/>
          <w:sz w:val="20"/>
          <w:szCs w:val="20"/>
        </w:rPr>
        <w:t xml:space="preserve">Обязательное соблюдение требований к условиям транспортирования и </w:t>
      </w:r>
      <w:proofErr w:type="gramStart"/>
      <w:r w:rsidRPr="00F56D8B">
        <w:rPr>
          <w:rFonts w:ascii="Times New Roman" w:hAnsi="Times New Roman"/>
          <w:b/>
          <w:sz w:val="20"/>
          <w:szCs w:val="20"/>
        </w:rPr>
        <w:t>хранения</w:t>
      </w:r>
      <w:proofErr w:type="gramEnd"/>
      <w:r w:rsidRPr="00F56D8B">
        <w:rPr>
          <w:rFonts w:ascii="Times New Roman" w:hAnsi="Times New Roman"/>
          <w:b/>
          <w:sz w:val="20"/>
          <w:szCs w:val="20"/>
        </w:rPr>
        <w:t xml:space="preserve"> иммунобиологических ЛП. (обязательное наличие </w:t>
      </w:r>
      <w:proofErr w:type="spellStart"/>
      <w:r w:rsidRPr="00F56D8B">
        <w:rPr>
          <w:rFonts w:ascii="Times New Roman" w:hAnsi="Times New Roman"/>
          <w:b/>
          <w:sz w:val="20"/>
          <w:szCs w:val="20"/>
        </w:rPr>
        <w:t>термоиндикатора</w:t>
      </w:r>
      <w:proofErr w:type="spellEnd"/>
      <w:r w:rsidRPr="00F56D8B">
        <w:rPr>
          <w:rFonts w:ascii="Times New Roman" w:hAnsi="Times New Roman"/>
          <w:b/>
          <w:sz w:val="20"/>
          <w:szCs w:val="20"/>
        </w:rPr>
        <w:t xml:space="preserve"> при поставке).</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Товар должен иметь остаточный срок годности на момент поставки не менее 12 месяцев.</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 xml:space="preserve">Упаковка должна предохранять товар от порчи, утраты товарного вида. </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 xml:space="preserve">Тара и упаковка входят в стоимость поставляемого товара. </w:t>
      </w:r>
    </w:p>
    <w:p w:rsidR="00F56D8B" w:rsidRPr="00F56D8B" w:rsidRDefault="00F56D8B" w:rsidP="00F56D8B">
      <w:pPr>
        <w:pStyle w:val="ad"/>
        <w:numPr>
          <w:ilvl w:val="0"/>
          <w:numId w:val="7"/>
        </w:numPr>
        <w:ind w:left="0" w:firstLine="0"/>
        <w:jc w:val="both"/>
        <w:outlineLvl w:val="2"/>
        <w:rPr>
          <w:rFonts w:ascii="Times New Roman" w:hAnsi="Times New Roman"/>
          <w:sz w:val="20"/>
          <w:szCs w:val="20"/>
        </w:rPr>
      </w:pPr>
      <w:r w:rsidRPr="00F56D8B">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3C1DE7">
        <w:rPr>
          <w:b/>
          <w:sz w:val="20"/>
          <w:szCs w:val="20"/>
        </w:rPr>
        <w:t xml:space="preserve"> </w:t>
      </w:r>
      <w:r w:rsidR="00F14F70">
        <w:rPr>
          <w:b/>
          <w:sz w:val="20"/>
          <w:szCs w:val="20"/>
        </w:rPr>
        <w:t>лекарственных препаратов группы сыворотки иммунные</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F14F70">
        <w:rPr>
          <w:b/>
          <w:kern w:val="32"/>
          <w:sz w:val="20"/>
          <w:szCs w:val="20"/>
        </w:rPr>
        <w:t>263-22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3C1DE7">
        <w:rPr>
          <w:bCs/>
          <w:sz w:val="20"/>
          <w:szCs w:val="20"/>
        </w:rPr>
        <w:t xml:space="preserve"> </w:t>
      </w:r>
      <w:r w:rsidR="00F14F70">
        <w:rPr>
          <w:bCs/>
          <w:sz w:val="20"/>
          <w:szCs w:val="20"/>
        </w:rPr>
        <w:t>лекарственных препаратов группы сыворотки иммунные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F14F70">
        <w:rPr>
          <w:bCs/>
          <w:sz w:val="20"/>
          <w:szCs w:val="20"/>
        </w:rPr>
        <w:t>лекарственных препаратов группы сыворотки иммунные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xml:space="preserve">. Описание поставляемого </w:t>
      </w:r>
      <w:bookmarkStart w:id="5" w:name="_GoBack"/>
      <w:bookmarkEnd w:id="5"/>
      <w:r w:rsidRPr="005B1766">
        <w:rPr>
          <w:b/>
          <w:sz w:val="20"/>
          <w:szCs w:val="20"/>
        </w:rPr>
        <w:t>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8B" w:rsidRDefault="00F56D8B" w:rsidP="00ED57EB">
      <w:r>
        <w:separator/>
      </w:r>
    </w:p>
  </w:endnote>
  <w:endnote w:type="continuationSeparator" w:id="0">
    <w:p w:rsidR="00F56D8B" w:rsidRDefault="00F56D8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56D8B" w:rsidRDefault="00F56D8B">
        <w:pPr>
          <w:pStyle w:val="af7"/>
          <w:jc w:val="right"/>
        </w:pPr>
        <w:r>
          <w:fldChar w:fldCharType="begin"/>
        </w:r>
        <w:r>
          <w:instrText xml:space="preserve"> PAGE   \* MERGEFORMAT </w:instrText>
        </w:r>
        <w:r>
          <w:fldChar w:fldCharType="separate"/>
        </w:r>
        <w:r w:rsidR="00123F46">
          <w:rPr>
            <w:noProof/>
          </w:rPr>
          <w:t>1</w:t>
        </w:r>
        <w:r>
          <w:rPr>
            <w:noProof/>
          </w:rPr>
          <w:fldChar w:fldCharType="end"/>
        </w:r>
      </w:p>
    </w:sdtContent>
  </w:sdt>
  <w:p w:rsidR="00F56D8B" w:rsidRDefault="00F56D8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8B" w:rsidRDefault="00F56D8B" w:rsidP="00ED57EB">
      <w:r>
        <w:separator/>
      </w:r>
    </w:p>
  </w:footnote>
  <w:footnote w:type="continuationSeparator" w:id="0">
    <w:p w:rsidR="00F56D8B" w:rsidRDefault="00F56D8B" w:rsidP="00ED57EB">
      <w:r>
        <w:continuationSeparator/>
      </w:r>
    </w:p>
  </w:footnote>
  <w:footnote w:id="1">
    <w:p w:rsidR="00F56D8B" w:rsidRPr="000966CA" w:rsidRDefault="00F56D8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0D9EAA16"/>
    <w:lvl w:ilvl="0" w:tplc="01383F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3F46"/>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4F7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F0D"/>
    <w:rsid w:val="00F54A59"/>
    <w:rsid w:val="00F54BE7"/>
    <w:rsid w:val="00F56050"/>
    <w:rsid w:val="00F56D8B"/>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E8B1-86DC-4431-AFEC-B573A300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13885</Words>
  <Characters>79151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2022-12-02T03:43:00Z</cp:lastPrinted>
  <dcterms:created xsi:type="dcterms:W3CDTF">2022-12-02T07:45:00Z</dcterms:created>
  <dcterms:modified xsi:type="dcterms:W3CDTF">2022-12-02T07:45:00Z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