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FE135F" w:rsidP="00D811A1">
            <w:pPr>
              <w:spacing w:after="360"/>
              <w:jc w:val="center"/>
              <w:outlineLvl w:val="0"/>
              <w:rPr>
                <w:rFonts w:ascii="Cuprum" w:hAnsi="Cuprum"/>
                <w:b/>
                <w:bCs/>
                <w:color w:val="626262"/>
                <w:kern w:val="36"/>
                <w:sz w:val="26"/>
                <w:szCs w:val="26"/>
                <w:lang w:val="en-US"/>
              </w:rPr>
            </w:pPr>
            <w:r>
              <w:rPr>
                <w:rFonts w:ascii="Cuprum" w:hAnsi="Cuprum"/>
                <w:b/>
                <w:bCs/>
                <w:color w:val="626262"/>
                <w:kern w:val="36"/>
                <w:sz w:val="26"/>
                <w:szCs w:val="26"/>
                <w:lang w:val="en-US"/>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FE135F" w:rsidRPr="00FE135F">
        <w:rPr>
          <w:b/>
          <w:kern w:val="32"/>
          <w:sz w:val="28"/>
          <w:szCs w:val="28"/>
        </w:rPr>
        <w:t xml:space="preserve"> </w:t>
      </w:r>
      <w:r w:rsidR="00633CA6">
        <w:rPr>
          <w:b/>
          <w:sz w:val="28"/>
          <w:szCs w:val="28"/>
        </w:rPr>
        <w:t>расходных материалов для КЛД</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633CA6">
        <w:rPr>
          <w:b/>
          <w:kern w:val="32"/>
          <w:sz w:val="28"/>
          <w:szCs w:val="28"/>
        </w:rPr>
        <w:t>134-22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bookmarkStart w:id="0" w:name="_GoBack"/>
        <w:bookmarkEnd w:id="0"/>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A584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B57C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E135F" w:rsidRPr="00FE135F">
              <w:rPr>
                <w:b/>
                <w:sz w:val="20"/>
                <w:szCs w:val="20"/>
                <w:u w:val="single"/>
              </w:rPr>
              <w:t xml:space="preserve"> </w:t>
            </w:r>
            <w:r w:rsidR="0015535E">
              <w:rPr>
                <w:sz w:val="20"/>
                <w:szCs w:val="20"/>
              </w:rPr>
              <w:t xml:space="preserve">Поставка </w:t>
            </w:r>
            <w:r w:rsidR="00633CA6">
              <w:rPr>
                <w:sz w:val="20"/>
                <w:szCs w:val="20"/>
              </w:rPr>
              <w:t>расходных материалов для КЛД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Default="00633CA6" w:rsidP="00173962">
            <w:pPr>
              <w:rPr>
                <w:sz w:val="20"/>
                <w:szCs w:val="20"/>
              </w:rPr>
            </w:pPr>
            <w:r w:rsidRPr="00633CA6">
              <w:rPr>
                <w:sz w:val="20"/>
                <w:szCs w:val="20"/>
              </w:rPr>
              <w:t>17.12.14.160</w:t>
            </w:r>
          </w:p>
          <w:p w:rsidR="00633CA6" w:rsidRPr="00633CA6" w:rsidRDefault="00633CA6" w:rsidP="00173962">
            <w:pPr>
              <w:rPr>
                <w:sz w:val="20"/>
                <w:szCs w:val="20"/>
              </w:rPr>
            </w:pPr>
            <w:r w:rsidRPr="00633CA6">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633CA6" w:rsidP="00EA5841">
            <w:pPr>
              <w:autoSpaceDE w:val="0"/>
              <w:autoSpaceDN w:val="0"/>
              <w:adjustRightInd w:val="0"/>
              <w:rPr>
                <w:sz w:val="20"/>
                <w:szCs w:val="20"/>
                <w:lang w:val="en-US"/>
              </w:rPr>
            </w:pPr>
            <w:r>
              <w:rPr>
                <w:sz w:val="20"/>
                <w:szCs w:val="20"/>
              </w:rPr>
              <w:t>445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633CA6">
              <w:rPr>
                <w:sz w:val="20"/>
                <w:szCs w:val="20"/>
              </w:rPr>
              <w:t>7</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A584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33CA6" w:rsidP="00633CA6">
            <w:pPr>
              <w:tabs>
                <w:tab w:val="left" w:pos="6022"/>
              </w:tabs>
              <w:ind w:right="72"/>
              <w:rPr>
                <w:sz w:val="20"/>
                <w:szCs w:val="20"/>
              </w:rPr>
            </w:pPr>
            <w:r>
              <w:rPr>
                <w:sz w:val="20"/>
                <w:szCs w:val="20"/>
              </w:rPr>
              <w:t>888 148,33</w:t>
            </w:r>
            <w:r w:rsidR="00713EBC">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восемьсот восемьдесят восемь тысяч сто сорок восемь рублей тридцать три копейки</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C0299">
            <w:pPr>
              <w:jc w:val="both"/>
              <w:rPr>
                <w:sz w:val="20"/>
                <w:szCs w:val="20"/>
              </w:rPr>
            </w:pPr>
            <w:proofErr w:type="gramStart"/>
            <w:r w:rsidRPr="008024A7">
              <w:rPr>
                <w:sz w:val="20"/>
                <w:szCs w:val="20"/>
              </w:rPr>
              <w:t>С даты публикации</w:t>
            </w:r>
            <w:proofErr w:type="gramEnd"/>
            <w:r w:rsidR="00FE135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84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E135F" w:rsidRPr="00633CA6">
              <w:rPr>
                <w:rStyle w:val="a4"/>
                <w:sz w:val="20"/>
                <w:szCs w:val="20"/>
                <w:u w:val="none"/>
              </w:rPr>
              <w:t xml:space="preserve"> </w:t>
            </w:r>
            <w:r w:rsidRPr="008024A7">
              <w:rPr>
                <w:b/>
                <w:sz w:val="20"/>
                <w:szCs w:val="20"/>
              </w:rPr>
              <w:t>«</w:t>
            </w:r>
            <w:r w:rsidR="00633CA6">
              <w:rPr>
                <w:b/>
                <w:sz w:val="20"/>
                <w:szCs w:val="20"/>
              </w:rPr>
              <w:t>0</w:t>
            </w:r>
            <w:r w:rsidR="00EC0299">
              <w:rPr>
                <w:b/>
                <w:sz w:val="20"/>
                <w:szCs w:val="20"/>
              </w:rPr>
              <w:t>2</w:t>
            </w:r>
            <w:r w:rsidRPr="008024A7">
              <w:rPr>
                <w:b/>
                <w:sz w:val="20"/>
                <w:szCs w:val="20"/>
              </w:rPr>
              <w:t>»</w:t>
            </w:r>
            <w:r w:rsidR="00713EBC">
              <w:rPr>
                <w:b/>
                <w:sz w:val="20"/>
                <w:szCs w:val="20"/>
              </w:rPr>
              <w:t xml:space="preserve"> </w:t>
            </w:r>
            <w:r w:rsidR="00633CA6">
              <w:rPr>
                <w:b/>
                <w:sz w:val="20"/>
                <w:szCs w:val="20"/>
              </w:rPr>
              <w:t>августа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EC0299">
              <w:rPr>
                <w:b/>
                <w:sz w:val="20"/>
                <w:szCs w:val="20"/>
              </w:rPr>
              <w:t>10</w:t>
            </w:r>
            <w:r w:rsidRPr="008024A7">
              <w:rPr>
                <w:b/>
                <w:sz w:val="20"/>
                <w:szCs w:val="20"/>
              </w:rPr>
              <w:t xml:space="preserve">» </w:t>
            </w:r>
            <w:r w:rsidR="00633CA6">
              <w:rPr>
                <w:b/>
                <w:sz w:val="20"/>
                <w:szCs w:val="20"/>
              </w:rPr>
              <w:t>августа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EA5841">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E135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E135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E135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E135F">
              <w:rPr>
                <w:b/>
                <w:sz w:val="20"/>
                <w:szCs w:val="20"/>
              </w:rPr>
              <w:t xml:space="preserve"> </w:t>
            </w:r>
            <w:r w:rsidRPr="008024A7">
              <w:rPr>
                <w:sz w:val="20"/>
                <w:szCs w:val="20"/>
              </w:rPr>
              <w:t>«</w:t>
            </w:r>
            <w:r w:rsidR="00633CA6">
              <w:rPr>
                <w:sz w:val="20"/>
                <w:szCs w:val="20"/>
              </w:rPr>
              <w:t>0</w:t>
            </w:r>
            <w:r w:rsidR="00EC0299">
              <w:rPr>
                <w:sz w:val="20"/>
                <w:szCs w:val="20"/>
              </w:rPr>
              <w:t>2</w:t>
            </w:r>
            <w:r w:rsidRPr="008024A7">
              <w:rPr>
                <w:sz w:val="20"/>
                <w:szCs w:val="20"/>
              </w:rPr>
              <w:t xml:space="preserve">» </w:t>
            </w:r>
            <w:r w:rsidR="00633CA6">
              <w:rPr>
                <w:sz w:val="20"/>
                <w:szCs w:val="20"/>
              </w:rPr>
              <w:t>августа</w:t>
            </w:r>
            <w:r w:rsidR="00713EBC">
              <w:rPr>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C0299">
            <w:pPr>
              <w:jc w:val="both"/>
              <w:rPr>
                <w:sz w:val="20"/>
                <w:szCs w:val="20"/>
              </w:rPr>
            </w:pPr>
            <w:r w:rsidRPr="008024A7">
              <w:rPr>
                <w:bCs/>
                <w:sz w:val="20"/>
                <w:szCs w:val="20"/>
              </w:rPr>
              <w:t>«</w:t>
            </w:r>
            <w:r w:rsidR="00EC0299">
              <w:rPr>
                <w:bCs/>
                <w:sz w:val="20"/>
                <w:szCs w:val="20"/>
              </w:rPr>
              <w:t>10</w:t>
            </w:r>
            <w:r w:rsidRPr="008024A7">
              <w:rPr>
                <w:bCs/>
                <w:sz w:val="20"/>
                <w:szCs w:val="20"/>
              </w:rPr>
              <w:t xml:space="preserve">» </w:t>
            </w:r>
            <w:r w:rsidR="00633CA6">
              <w:rPr>
                <w:bCs/>
                <w:sz w:val="20"/>
                <w:szCs w:val="20"/>
              </w:rPr>
              <w:t>авгу</w:t>
            </w:r>
            <w:r w:rsidR="00EC0299">
              <w:rPr>
                <w:bCs/>
                <w:sz w:val="20"/>
                <w:szCs w:val="20"/>
              </w:rPr>
              <w:t>ст</w:t>
            </w:r>
            <w:r w:rsidR="00633CA6">
              <w:rPr>
                <w:bCs/>
                <w:sz w:val="20"/>
                <w:szCs w:val="20"/>
              </w:rPr>
              <w:t>а</w:t>
            </w:r>
            <w:r w:rsidR="00713EBC">
              <w:rPr>
                <w:bCs/>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84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33CA6" w:rsidP="00DA1FB1">
            <w:pPr>
              <w:autoSpaceDE w:val="0"/>
              <w:autoSpaceDN w:val="0"/>
              <w:adjustRightInd w:val="0"/>
              <w:jc w:val="both"/>
              <w:outlineLvl w:val="1"/>
              <w:rPr>
                <w:sz w:val="20"/>
                <w:szCs w:val="20"/>
              </w:rPr>
            </w:pPr>
            <w:r>
              <w:rPr>
                <w:sz w:val="20"/>
                <w:szCs w:val="20"/>
              </w:rPr>
              <w:t>26 644,45</w:t>
            </w:r>
            <w:r w:rsidR="00DA1FB1" w:rsidRPr="00E82638">
              <w:rPr>
                <w:sz w:val="20"/>
                <w:szCs w:val="20"/>
              </w:rPr>
              <w:t xml:space="preserve"> руб. (</w:t>
            </w:r>
            <w:r>
              <w:rPr>
                <w:sz w:val="20"/>
                <w:szCs w:val="20"/>
              </w:rPr>
              <w:t>двадцать шесть тысяч шестьсот сорок четыре рубля сорок пять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84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A5841">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E135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84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841">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A584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84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A5841">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A5841">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A5841">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A5841">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A5841">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C0299">
            <w:pPr>
              <w:jc w:val="both"/>
              <w:rPr>
                <w:sz w:val="20"/>
                <w:szCs w:val="20"/>
              </w:rPr>
            </w:pPr>
            <w:r w:rsidRPr="008024A7">
              <w:rPr>
                <w:sz w:val="20"/>
                <w:szCs w:val="20"/>
              </w:rPr>
              <w:lastRenderedPageBreak/>
              <w:t>«</w:t>
            </w:r>
            <w:r w:rsidR="00881599">
              <w:rPr>
                <w:sz w:val="20"/>
                <w:szCs w:val="20"/>
              </w:rPr>
              <w:t>0</w:t>
            </w:r>
            <w:r w:rsidR="00EC0299">
              <w:rPr>
                <w:sz w:val="20"/>
                <w:szCs w:val="20"/>
              </w:rPr>
              <w:t>9</w:t>
            </w:r>
            <w:r w:rsidR="00487F7E" w:rsidRPr="008024A7">
              <w:rPr>
                <w:sz w:val="20"/>
                <w:szCs w:val="20"/>
              </w:rPr>
              <w:t xml:space="preserve">» </w:t>
            </w:r>
            <w:r w:rsidR="00881599">
              <w:rPr>
                <w:sz w:val="20"/>
                <w:szCs w:val="20"/>
              </w:rPr>
              <w:t>августа</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EC0299">
            <w:pPr>
              <w:jc w:val="both"/>
              <w:rPr>
                <w:b/>
                <w:sz w:val="20"/>
                <w:szCs w:val="20"/>
              </w:rPr>
            </w:pPr>
            <w:r w:rsidRPr="00180675">
              <w:rPr>
                <w:b/>
                <w:sz w:val="20"/>
                <w:szCs w:val="20"/>
              </w:rPr>
              <w:t>«</w:t>
            </w:r>
            <w:r w:rsidR="00EC0299">
              <w:rPr>
                <w:b/>
                <w:sz w:val="20"/>
                <w:szCs w:val="20"/>
              </w:rPr>
              <w:t>10</w:t>
            </w:r>
            <w:r w:rsidRPr="00180675">
              <w:rPr>
                <w:b/>
                <w:sz w:val="20"/>
                <w:szCs w:val="20"/>
              </w:rPr>
              <w:t xml:space="preserve">» </w:t>
            </w:r>
            <w:r w:rsidR="00867304">
              <w:rPr>
                <w:b/>
                <w:sz w:val="20"/>
                <w:szCs w:val="20"/>
              </w:rPr>
              <w:t>августа</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A5841">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A584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EA584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EA5841">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A5841">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EA584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FE135F">
        <w:rPr>
          <w:b/>
          <w:kern w:val="32"/>
          <w:sz w:val="20"/>
          <w:szCs w:val="20"/>
        </w:rPr>
        <w:t xml:space="preserve"> </w:t>
      </w:r>
      <w:r w:rsidR="0015535E">
        <w:rPr>
          <w:b/>
          <w:kern w:val="32"/>
          <w:sz w:val="20"/>
          <w:szCs w:val="20"/>
        </w:rPr>
        <w:t xml:space="preserve">поставку </w:t>
      </w:r>
      <w:r w:rsidR="00633CA6">
        <w:rPr>
          <w:b/>
          <w:sz w:val="20"/>
          <w:szCs w:val="20"/>
        </w:rPr>
        <w:t>расходных материалов для КЛД</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33CA6">
        <w:rPr>
          <w:b/>
          <w:kern w:val="32"/>
          <w:sz w:val="22"/>
          <w:szCs w:val="22"/>
        </w:rPr>
        <w:t>134-22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633CA6">
        <w:rPr>
          <w:b/>
          <w:bCs/>
          <w:sz w:val="20"/>
        </w:rPr>
        <w:t>расходных материалов для КЛД</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867304" w:rsidRPr="00FB0B4A" w:rsidTr="00867304">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560091">
            <w:pPr>
              <w:jc w:val="center"/>
              <w:rPr>
                <w:sz w:val="20"/>
                <w:szCs w:val="20"/>
                <w:lang w:eastAsia="en-US"/>
              </w:rPr>
            </w:pPr>
            <w:r w:rsidRPr="00867304">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560091">
            <w:pPr>
              <w:pStyle w:val="ConsTitle"/>
              <w:widowControl/>
              <w:rPr>
                <w:rFonts w:ascii="Times New Roman" w:hAnsi="Times New Roman" w:cs="Times New Roman"/>
                <w:b w:val="0"/>
                <w:lang w:eastAsia="en-US"/>
              </w:rPr>
            </w:pPr>
            <w:r w:rsidRPr="00867304">
              <w:rPr>
                <w:rFonts w:ascii="Times New Roman" w:hAnsi="Times New Roman" w:cs="Times New Roman"/>
                <w:b w:val="0"/>
                <w:lang w:eastAsia="en-US"/>
              </w:rPr>
              <w:t xml:space="preserve">Контейнер для сбора биоматериала </w:t>
            </w:r>
          </w:p>
        </w:tc>
        <w:tc>
          <w:tcPr>
            <w:tcW w:w="2391" w:type="pct"/>
            <w:tcBorders>
              <w:top w:val="single" w:sz="4" w:space="0" w:color="auto"/>
              <w:left w:val="nil"/>
              <w:bottom w:val="single" w:sz="4" w:space="0" w:color="auto"/>
              <w:right w:val="single" w:sz="4" w:space="0" w:color="auto"/>
            </w:tcBorders>
            <w:vAlign w:val="center"/>
          </w:tcPr>
          <w:p w:rsidR="00867304" w:rsidRDefault="00867304" w:rsidP="00560091">
            <w:pPr>
              <w:rPr>
                <w:sz w:val="20"/>
                <w:szCs w:val="20"/>
                <w:lang w:eastAsia="en-US"/>
              </w:rPr>
            </w:pPr>
            <w:r w:rsidRPr="00867304">
              <w:rPr>
                <w:sz w:val="20"/>
                <w:szCs w:val="20"/>
                <w:lang w:eastAsia="en-US"/>
              </w:rPr>
              <w:t>Пластиковый контейнер с винтовой  крышкой</w:t>
            </w:r>
            <w:r>
              <w:rPr>
                <w:sz w:val="20"/>
                <w:szCs w:val="20"/>
                <w:lang w:eastAsia="en-US"/>
              </w:rPr>
              <w:t xml:space="preserve"> </w:t>
            </w:r>
            <w:r w:rsidRPr="00867304">
              <w:rPr>
                <w:sz w:val="20"/>
                <w:szCs w:val="20"/>
                <w:lang w:eastAsia="en-US"/>
              </w:rPr>
              <w:t>для сбора мочи</w:t>
            </w:r>
            <w:r>
              <w:rPr>
                <w:sz w:val="20"/>
                <w:szCs w:val="20"/>
                <w:lang w:eastAsia="en-US"/>
              </w:rPr>
              <w:t>.</w:t>
            </w:r>
          </w:p>
          <w:p w:rsidR="00867304" w:rsidRDefault="00867304" w:rsidP="00560091">
            <w:pPr>
              <w:rPr>
                <w:sz w:val="20"/>
                <w:szCs w:val="20"/>
                <w:lang w:eastAsia="en-US"/>
              </w:rPr>
            </w:pPr>
            <w:r>
              <w:rPr>
                <w:sz w:val="20"/>
                <w:szCs w:val="20"/>
                <w:lang w:eastAsia="en-US"/>
              </w:rPr>
              <w:t>Пластиковый контейнер должен быть стерильным, для одноразового использования.</w:t>
            </w:r>
          </w:p>
          <w:p w:rsidR="00867304" w:rsidRPr="00867304" w:rsidRDefault="00867304" w:rsidP="00560091">
            <w:pPr>
              <w:rPr>
                <w:color w:val="000000"/>
                <w:sz w:val="20"/>
                <w:szCs w:val="20"/>
                <w:lang w:eastAsia="en-US"/>
              </w:rPr>
            </w:pPr>
            <w:r>
              <w:rPr>
                <w:sz w:val="20"/>
                <w:szCs w:val="20"/>
                <w:lang w:eastAsia="en-US"/>
              </w:rPr>
              <w:t>О</w:t>
            </w:r>
            <w:r w:rsidRPr="00867304">
              <w:rPr>
                <w:sz w:val="20"/>
                <w:szCs w:val="20"/>
                <w:lang w:eastAsia="en-US"/>
              </w:rPr>
              <w:t>бъемом не менее 60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867304">
            <w:pPr>
              <w:pStyle w:val="af9"/>
              <w:spacing w:line="276" w:lineRule="auto"/>
              <w:jc w:val="center"/>
              <w:rPr>
                <w:rFonts w:ascii="Times New Roman" w:hAnsi="Times New Roman"/>
                <w:sz w:val="20"/>
                <w:szCs w:val="20"/>
              </w:rPr>
            </w:pPr>
            <w:r w:rsidRPr="00867304">
              <w:rPr>
                <w:rFonts w:ascii="Times New Roman" w:hAnsi="Times New Roman"/>
                <w:sz w:val="20"/>
                <w:szCs w:val="20"/>
              </w:rPr>
              <w:t>Шт</w:t>
            </w:r>
            <w:r>
              <w:rPr>
                <w:rFonts w:ascii="Times New Roman" w:hAnsi="Times New Roman"/>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ind w:left="1332" w:hanging="1332"/>
              <w:jc w:val="center"/>
              <w:rPr>
                <w:sz w:val="20"/>
                <w:szCs w:val="20"/>
                <w:lang w:eastAsia="en-US"/>
              </w:rPr>
            </w:pPr>
            <w:r w:rsidRPr="00867304">
              <w:rPr>
                <w:sz w:val="20"/>
                <w:szCs w:val="20"/>
                <w:lang w:eastAsia="en-US"/>
              </w:rPr>
              <w:t>20000</w:t>
            </w:r>
          </w:p>
        </w:tc>
        <w:tc>
          <w:tcPr>
            <w:tcW w:w="576" w:type="pct"/>
            <w:tcBorders>
              <w:top w:val="single" w:sz="4" w:space="0" w:color="auto"/>
              <w:left w:val="nil"/>
              <w:bottom w:val="single" w:sz="4" w:space="0" w:color="auto"/>
              <w:right w:val="single" w:sz="4" w:space="0" w:color="auto"/>
            </w:tcBorders>
          </w:tcPr>
          <w:p w:rsidR="00867304" w:rsidRPr="00FB0B4A" w:rsidRDefault="00DE6F33" w:rsidP="00A74A0C">
            <w:pPr>
              <w:jc w:val="center"/>
              <w:rPr>
                <w:sz w:val="20"/>
                <w:szCs w:val="20"/>
              </w:rPr>
            </w:pPr>
            <w:r>
              <w:rPr>
                <w:sz w:val="20"/>
                <w:szCs w:val="20"/>
              </w:rPr>
              <w:t>8,40</w:t>
            </w:r>
          </w:p>
        </w:tc>
      </w:tr>
      <w:tr w:rsidR="00867304" w:rsidRPr="00FB0B4A" w:rsidTr="00867304">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560091">
            <w:pPr>
              <w:jc w:val="center"/>
              <w:rPr>
                <w:sz w:val="20"/>
                <w:szCs w:val="20"/>
                <w:lang w:eastAsia="en-US"/>
              </w:rPr>
            </w:pPr>
            <w:r w:rsidRPr="00867304">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560091">
            <w:pPr>
              <w:rPr>
                <w:color w:val="000000"/>
                <w:sz w:val="20"/>
                <w:szCs w:val="20"/>
                <w:lang w:eastAsia="en-US"/>
              </w:rPr>
            </w:pPr>
            <w:r w:rsidRPr="00867304">
              <w:rPr>
                <w:sz w:val="20"/>
                <w:szCs w:val="20"/>
                <w:lang w:eastAsia="en-US"/>
              </w:rPr>
              <w:t>Контейнер для сбора биоматериала</w:t>
            </w:r>
          </w:p>
        </w:tc>
        <w:tc>
          <w:tcPr>
            <w:tcW w:w="2391" w:type="pct"/>
            <w:tcBorders>
              <w:top w:val="single" w:sz="4" w:space="0" w:color="auto"/>
              <w:left w:val="nil"/>
              <w:bottom w:val="single" w:sz="4" w:space="0" w:color="auto"/>
              <w:right w:val="single" w:sz="4" w:space="0" w:color="auto"/>
            </w:tcBorders>
            <w:vAlign w:val="center"/>
          </w:tcPr>
          <w:p w:rsidR="00560091" w:rsidRDefault="00867304" w:rsidP="00560091">
            <w:pPr>
              <w:rPr>
                <w:sz w:val="20"/>
                <w:szCs w:val="20"/>
                <w:lang w:eastAsia="en-US"/>
              </w:rPr>
            </w:pPr>
            <w:r w:rsidRPr="00867304">
              <w:rPr>
                <w:sz w:val="20"/>
                <w:szCs w:val="20"/>
                <w:lang w:eastAsia="en-US"/>
              </w:rPr>
              <w:t>Пластиковый контейнер с винтовой  крышкой</w:t>
            </w:r>
            <w:r w:rsidR="00560091">
              <w:rPr>
                <w:sz w:val="20"/>
                <w:szCs w:val="20"/>
                <w:lang w:eastAsia="en-US"/>
              </w:rPr>
              <w:t xml:space="preserve"> </w:t>
            </w:r>
            <w:r w:rsidR="00560091" w:rsidRPr="00867304">
              <w:rPr>
                <w:sz w:val="20"/>
                <w:szCs w:val="20"/>
                <w:lang w:eastAsia="en-US"/>
              </w:rPr>
              <w:t>для сбора мочи</w:t>
            </w:r>
            <w:r w:rsidR="00560091">
              <w:rPr>
                <w:sz w:val="20"/>
                <w:szCs w:val="20"/>
                <w:lang w:eastAsia="en-US"/>
              </w:rPr>
              <w:t>.</w:t>
            </w:r>
          </w:p>
          <w:p w:rsidR="00560091" w:rsidRDefault="00560091" w:rsidP="00560091">
            <w:pPr>
              <w:rPr>
                <w:sz w:val="20"/>
                <w:szCs w:val="20"/>
                <w:lang w:eastAsia="en-US"/>
              </w:rPr>
            </w:pPr>
            <w:r>
              <w:rPr>
                <w:sz w:val="20"/>
                <w:szCs w:val="20"/>
                <w:lang w:eastAsia="en-US"/>
              </w:rPr>
              <w:t>Пластиковый контейнер должен быть стерильным, для одноразового использования.</w:t>
            </w:r>
          </w:p>
          <w:p w:rsidR="00867304" w:rsidRPr="00867304" w:rsidRDefault="00560091" w:rsidP="00560091">
            <w:pPr>
              <w:rPr>
                <w:sz w:val="20"/>
                <w:szCs w:val="20"/>
                <w:lang w:eastAsia="en-US"/>
              </w:rPr>
            </w:pPr>
            <w:r>
              <w:rPr>
                <w:sz w:val="20"/>
                <w:szCs w:val="20"/>
                <w:lang w:eastAsia="en-US"/>
              </w:rPr>
              <w:t>О</w:t>
            </w:r>
            <w:r w:rsidR="00867304" w:rsidRPr="00867304">
              <w:rPr>
                <w:sz w:val="20"/>
                <w:szCs w:val="20"/>
                <w:lang w:eastAsia="en-US"/>
              </w:rPr>
              <w:t xml:space="preserve">бъемом не менее 120 мл.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867304">
            <w:pPr>
              <w:pStyle w:val="af9"/>
              <w:spacing w:line="276" w:lineRule="auto"/>
              <w:jc w:val="center"/>
              <w:rPr>
                <w:rFonts w:ascii="Times New Roman" w:hAnsi="Times New Roman"/>
                <w:sz w:val="20"/>
                <w:szCs w:val="20"/>
              </w:rPr>
            </w:pPr>
            <w:r w:rsidRPr="00867304">
              <w:rPr>
                <w:rFonts w:ascii="Times New Roman" w:hAnsi="Times New Roman"/>
                <w:sz w:val="20"/>
                <w:szCs w:val="20"/>
              </w:rPr>
              <w:t>Шт</w:t>
            </w:r>
            <w:r>
              <w:rPr>
                <w:rFonts w:ascii="Times New Roman" w:hAnsi="Times New Roman"/>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ind w:left="1332" w:hanging="1332"/>
              <w:jc w:val="center"/>
              <w:rPr>
                <w:sz w:val="20"/>
                <w:szCs w:val="20"/>
                <w:lang w:eastAsia="en-US"/>
              </w:rPr>
            </w:pPr>
            <w:r w:rsidRPr="00867304">
              <w:rPr>
                <w:sz w:val="20"/>
                <w:szCs w:val="20"/>
                <w:lang w:eastAsia="en-US"/>
              </w:rPr>
              <w:t>20000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8,00</w:t>
            </w:r>
          </w:p>
        </w:tc>
      </w:tr>
      <w:tr w:rsidR="00867304" w:rsidRPr="00FB0B4A" w:rsidTr="00867304">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560091">
            <w:pPr>
              <w:jc w:val="center"/>
              <w:rPr>
                <w:sz w:val="20"/>
                <w:szCs w:val="20"/>
                <w:lang w:eastAsia="en-US"/>
              </w:rPr>
            </w:pPr>
            <w:r w:rsidRPr="00867304">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560091">
            <w:pPr>
              <w:rPr>
                <w:sz w:val="20"/>
                <w:szCs w:val="20"/>
                <w:lang w:eastAsia="en-US"/>
              </w:rPr>
            </w:pPr>
            <w:r w:rsidRPr="00867304">
              <w:rPr>
                <w:rFonts w:eastAsia="Arial-BoldMT"/>
                <w:bCs/>
                <w:sz w:val="20"/>
                <w:szCs w:val="20"/>
                <w:lang w:eastAsia="en-US"/>
              </w:rPr>
              <w:t>Наконечники</w:t>
            </w:r>
          </w:p>
        </w:tc>
        <w:tc>
          <w:tcPr>
            <w:tcW w:w="2391" w:type="pct"/>
            <w:tcBorders>
              <w:top w:val="single" w:sz="4" w:space="0" w:color="auto"/>
              <w:left w:val="nil"/>
              <w:bottom w:val="single" w:sz="4" w:space="0" w:color="auto"/>
              <w:right w:val="single" w:sz="4" w:space="0" w:color="auto"/>
            </w:tcBorders>
          </w:tcPr>
          <w:p w:rsidR="00560091" w:rsidRDefault="00867304" w:rsidP="00560091">
            <w:pPr>
              <w:snapToGrid w:val="0"/>
              <w:rPr>
                <w:sz w:val="20"/>
                <w:szCs w:val="20"/>
                <w:lang w:eastAsia="en-US"/>
              </w:rPr>
            </w:pPr>
            <w:r w:rsidRPr="00867304">
              <w:rPr>
                <w:sz w:val="20"/>
                <w:szCs w:val="20"/>
                <w:lang w:eastAsia="en-US"/>
              </w:rPr>
              <w:t xml:space="preserve">Универсальные </w:t>
            </w:r>
            <w:proofErr w:type="spellStart"/>
            <w:r w:rsidRPr="00867304">
              <w:rPr>
                <w:sz w:val="20"/>
                <w:szCs w:val="20"/>
                <w:lang w:eastAsia="en-US"/>
              </w:rPr>
              <w:t>автоклавируемые</w:t>
            </w:r>
            <w:proofErr w:type="spellEnd"/>
            <w:r w:rsidRPr="00867304">
              <w:rPr>
                <w:sz w:val="20"/>
                <w:szCs w:val="20"/>
                <w:lang w:eastAsia="en-US"/>
              </w:rPr>
              <w:t xml:space="preserve"> наконечники, предназначены для дозирования жидкостей при помощи механических дозаторов </w:t>
            </w:r>
            <w:proofErr w:type="spellStart"/>
            <w:r w:rsidRPr="00867304">
              <w:rPr>
                <w:sz w:val="20"/>
                <w:szCs w:val="20"/>
                <w:lang w:eastAsia="en-US"/>
              </w:rPr>
              <w:t>Ленпипет</w:t>
            </w:r>
            <w:proofErr w:type="spellEnd"/>
            <w:r w:rsidRPr="00867304">
              <w:rPr>
                <w:sz w:val="20"/>
                <w:szCs w:val="20"/>
                <w:lang w:eastAsia="en-US"/>
              </w:rPr>
              <w:t xml:space="preserve">, без фильтра, нестерильные. </w:t>
            </w:r>
          </w:p>
          <w:p w:rsidR="00867304" w:rsidRPr="00867304" w:rsidRDefault="00867304" w:rsidP="00560091">
            <w:pPr>
              <w:snapToGrid w:val="0"/>
              <w:rPr>
                <w:sz w:val="20"/>
                <w:szCs w:val="20"/>
                <w:lang w:eastAsia="en-US"/>
              </w:rPr>
            </w:pPr>
            <w:r w:rsidRPr="00867304">
              <w:rPr>
                <w:sz w:val="20"/>
                <w:szCs w:val="20"/>
                <w:lang w:eastAsia="en-US"/>
              </w:rPr>
              <w:t xml:space="preserve">Диапазон дозирования: от 0,5 до 250 </w:t>
            </w:r>
            <w:proofErr w:type="spellStart"/>
            <w:r w:rsidRPr="00867304">
              <w:rPr>
                <w:sz w:val="20"/>
                <w:szCs w:val="20"/>
                <w:lang w:eastAsia="en-US"/>
              </w:rPr>
              <w:t>мкл</w:t>
            </w:r>
            <w:proofErr w:type="spellEnd"/>
            <w:r w:rsidRPr="00867304">
              <w:rPr>
                <w:sz w:val="20"/>
                <w:szCs w:val="20"/>
                <w:lang w:eastAsia="en-US"/>
              </w:rPr>
              <w:t>. Наконечники упакованы в полиэтиленовый запаянный пакет не менее 1000 шт.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560091">
            <w:pPr>
              <w:jc w:val="center"/>
              <w:rPr>
                <w:color w:val="000000"/>
                <w:sz w:val="20"/>
                <w:szCs w:val="20"/>
                <w:lang w:eastAsia="en-US"/>
              </w:rPr>
            </w:pPr>
            <w:proofErr w:type="spellStart"/>
            <w:r w:rsidRPr="00867304">
              <w:rPr>
                <w:color w:val="000000"/>
                <w:sz w:val="20"/>
                <w:szCs w:val="20"/>
                <w:lang w:eastAsia="en-US"/>
              </w:rPr>
              <w:t>Уп</w:t>
            </w:r>
            <w:proofErr w:type="spellEnd"/>
            <w:r>
              <w:rPr>
                <w:color w:val="000000"/>
                <w:sz w:val="20"/>
                <w:szCs w:val="20"/>
                <w:lang w:eastAsia="en-US"/>
              </w:rPr>
              <w:t>.</w:t>
            </w:r>
            <w:r w:rsidRPr="00867304">
              <w:rPr>
                <w:color w:val="000000"/>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jc w:val="center"/>
              <w:rPr>
                <w:color w:val="000000"/>
                <w:sz w:val="20"/>
                <w:szCs w:val="20"/>
                <w:lang w:eastAsia="en-US"/>
              </w:rPr>
            </w:pPr>
            <w:r w:rsidRPr="00867304">
              <w:rPr>
                <w:color w:val="000000"/>
                <w:sz w:val="20"/>
                <w:szCs w:val="20"/>
                <w:lang w:eastAsia="en-US"/>
              </w:rPr>
              <w:t>180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650,00</w:t>
            </w:r>
          </w:p>
        </w:tc>
      </w:tr>
      <w:tr w:rsidR="00867304" w:rsidRPr="00FB0B4A" w:rsidTr="00867304">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560091">
            <w:pPr>
              <w:jc w:val="center"/>
              <w:rPr>
                <w:sz w:val="20"/>
                <w:szCs w:val="20"/>
                <w:lang w:eastAsia="en-US"/>
              </w:rPr>
            </w:pPr>
            <w:r w:rsidRPr="00867304">
              <w:rPr>
                <w:sz w:val="20"/>
                <w:szCs w:val="20"/>
                <w:lang w:eastAsia="en-US"/>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560091">
            <w:pPr>
              <w:rPr>
                <w:sz w:val="20"/>
                <w:szCs w:val="20"/>
                <w:lang w:eastAsia="en-US"/>
              </w:rPr>
            </w:pPr>
            <w:r w:rsidRPr="00867304">
              <w:rPr>
                <w:rFonts w:eastAsia="Arial-BoldMT"/>
                <w:bCs/>
                <w:sz w:val="20"/>
                <w:szCs w:val="20"/>
                <w:lang w:eastAsia="en-US"/>
              </w:rPr>
              <w:t>Наконечники</w:t>
            </w:r>
          </w:p>
        </w:tc>
        <w:tc>
          <w:tcPr>
            <w:tcW w:w="2391" w:type="pct"/>
            <w:tcBorders>
              <w:top w:val="single" w:sz="4" w:space="0" w:color="auto"/>
              <w:left w:val="nil"/>
              <w:bottom w:val="single" w:sz="4" w:space="0" w:color="auto"/>
              <w:right w:val="single" w:sz="4" w:space="0" w:color="auto"/>
            </w:tcBorders>
          </w:tcPr>
          <w:p w:rsidR="00560091" w:rsidRDefault="00867304" w:rsidP="00560091">
            <w:pPr>
              <w:rPr>
                <w:sz w:val="20"/>
                <w:szCs w:val="20"/>
                <w:lang w:eastAsia="en-US"/>
              </w:rPr>
            </w:pPr>
            <w:r w:rsidRPr="00867304">
              <w:rPr>
                <w:sz w:val="20"/>
                <w:szCs w:val="20"/>
                <w:lang w:eastAsia="en-US"/>
              </w:rPr>
              <w:t xml:space="preserve">Универсальные </w:t>
            </w:r>
            <w:proofErr w:type="spellStart"/>
            <w:r w:rsidRPr="00867304">
              <w:rPr>
                <w:sz w:val="20"/>
                <w:szCs w:val="20"/>
                <w:lang w:eastAsia="en-US"/>
              </w:rPr>
              <w:t>автоклавируемые</w:t>
            </w:r>
            <w:proofErr w:type="spellEnd"/>
            <w:r w:rsidRPr="00867304">
              <w:rPr>
                <w:sz w:val="20"/>
                <w:szCs w:val="20"/>
                <w:lang w:eastAsia="en-US"/>
              </w:rPr>
              <w:t xml:space="preserve"> наконечники, предназначены для дозирования жидкостей при помощи механических  до</w:t>
            </w:r>
            <w:r w:rsidR="00560091">
              <w:rPr>
                <w:sz w:val="20"/>
                <w:szCs w:val="20"/>
                <w:lang w:eastAsia="en-US"/>
              </w:rPr>
              <w:t xml:space="preserve">заторов </w:t>
            </w:r>
            <w:proofErr w:type="spellStart"/>
            <w:r w:rsidR="00560091">
              <w:rPr>
                <w:sz w:val="20"/>
                <w:szCs w:val="20"/>
                <w:lang w:eastAsia="en-US"/>
              </w:rPr>
              <w:t>Ленпипет</w:t>
            </w:r>
            <w:proofErr w:type="spellEnd"/>
            <w:r w:rsidR="00560091">
              <w:rPr>
                <w:sz w:val="20"/>
                <w:szCs w:val="20"/>
                <w:lang w:eastAsia="en-US"/>
              </w:rPr>
              <w:t xml:space="preserve">, без фильтра, </w:t>
            </w:r>
            <w:r w:rsidRPr="00867304">
              <w:rPr>
                <w:sz w:val="20"/>
                <w:szCs w:val="20"/>
                <w:lang w:eastAsia="en-US"/>
              </w:rPr>
              <w:t xml:space="preserve">нестерильные. </w:t>
            </w:r>
          </w:p>
          <w:p w:rsidR="00867304" w:rsidRPr="00867304" w:rsidRDefault="00867304" w:rsidP="00560091">
            <w:pPr>
              <w:rPr>
                <w:sz w:val="20"/>
                <w:szCs w:val="20"/>
                <w:lang w:eastAsia="en-US"/>
              </w:rPr>
            </w:pPr>
            <w:r w:rsidRPr="00867304">
              <w:rPr>
                <w:sz w:val="20"/>
                <w:szCs w:val="20"/>
                <w:lang w:eastAsia="en-US"/>
              </w:rPr>
              <w:t xml:space="preserve">Диапазон дозирования: от 100 до 1000 </w:t>
            </w:r>
            <w:proofErr w:type="spellStart"/>
            <w:r w:rsidRPr="00867304">
              <w:rPr>
                <w:sz w:val="20"/>
                <w:szCs w:val="20"/>
                <w:lang w:eastAsia="en-US"/>
              </w:rPr>
              <w:t>мкл</w:t>
            </w:r>
            <w:proofErr w:type="spellEnd"/>
            <w:r w:rsidRPr="00867304">
              <w:rPr>
                <w:sz w:val="20"/>
                <w:szCs w:val="20"/>
                <w:lang w:eastAsia="en-US"/>
              </w:rPr>
              <w:t>. Наконечники упакованы в полиэтиленовый зап</w:t>
            </w:r>
            <w:r w:rsidR="00EC0299">
              <w:rPr>
                <w:sz w:val="20"/>
                <w:szCs w:val="20"/>
                <w:lang w:eastAsia="en-US"/>
              </w:rPr>
              <w:t>аянный пакет не менее 1000 шт</w:t>
            </w:r>
            <w:r w:rsidRPr="00867304">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560091" w:rsidP="00560091">
            <w:pPr>
              <w:jc w:val="center"/>
              <w:rPr>
                <w:color w:val="000000"/>
                <w:sz w:val="20"/>
                <w:szCs w:val="20"/>
                <w:lang w:eastAsia="en-US"/>
              </w:rPr>
            </w:pPr>
            <w:proofErr w:type="spellStart"/>
            <w:r w:rsidRPr="00867304">
              <w:rPr>
                <w:color w:val="000000"/>
                <w:sz w:val="20"/>
                <w:szCs w:val="20"/>
                <w:lang w:eastAsia="en-US"/>
              </w:rPr>
              <w:t>У</w:t>
            </w:r>
            <w:r w:rsidR="00867304" w:rsidRPr="00867304">
              <w:rPr>
                <w:color w:val="000000"/>
                <w:sz w:val="20"/>
                <w:szCs w:val="20"/>
                <w:lang w:eastAsia="en-US"/>
              </w:rPr>
              <w:t>п</w:t>
            </w:r>
            <w:proofErr w:type="spellEnd"/>
            <w:r>
              <w:rPr>
                <w:color w:val="000000"/>
                <w:sz w:val="20"/>
                <w:szCs w:val="20"/>
                <w:lang w:eastAsia="en-US"/>
              </w:rPr>
              <w:t>.</w:t>
            </w:r>
            <w:r w:rsidR="00867304" w:rsidRPr="00867304">
              <w:rPr>
                <w:color w:val="000000"/>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jc w:val="center"/>
              <w:rPr>
                <w:color w:val="000000"/>
                <w:sz w:val="20"/>
                <w:szCs w:val="20"/>
                <w:lang w:eastAsia="en-US"/>
              </w:rPr>
            </w:pPr>
            <w:r w:rsidRPr="00867304">
              <w:rPr>
                <w:color w:val="000000"/>
                <w:sz w:val="20"/>
                <w:szCs w:val="20"/>
                <w:lang w:eastAsia="en-US"/>
              </w:rPr>
              <w:t>30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3850,00</w:t>
            </w:r>
          </w:p>
        </w:tc>
      </w:tr>
      <w:tr w:rsidR="00867304" w:rsidRPr="00FB0B4A" w:rsidTr="00867304">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560091">
            <w:pPr>
              <w:jc w:val="center"/>
              <w:rPr>
                <w:sz w:val="20"/>
                <w:szCs w:val="20"/>
                <w:lang w:eastAsia="en-US"/>
              </w:rPr>
            </w:pPr>
            <w:r w:rsidRPr="00867304">
              <w:rPr>
                <w:sz w:val="20"/>
                <w:szCs w:val="20"/>
                <w:lang w:eastAsia="en-US"/>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560091">
            <w:pPr>
              <w:pStyle w:val="afb"/>
              <w:spacing w:before="0" w:beforeAutospacing="0" w:after="0" w:afterAutospacing="0"/>
              <w:rPr>
                <w:sz w:val="20"/>
                <w:szCs w:val="20"/>
                <w:lang w:eastAsia="en-US"/>
              </w:rPr>
            </w:pPr>
            <w:r w:rsidRPr="00867304">
              <w:rPr>
                <w:color w:val="000000"/>
                <w:sz w:val="20"/>
                <w:szCs w:val="20"/>
                <w:lang w:eastAsia="en-US"/>
              </w:rPr>
              <w:t xml:space="preserve">Наконечники </w:t>
            </w:r>
          </w:p>
        </w:tc>
        <w:tc>
          <w:tcPr>
            <w:tcW w:w="2391" w:type="pct"/>
            <w:tcBorders>
              <w:top w:val="single" w:sz="4" w:space="0" w:color="auto"/>
              <w:left w:val="nil"/>
              <w:bottom w:val="single" w:sz="4" w:space="0" w:color="auto"/>
              <w:right w:val="single" w:sz="4" w:space="0" w:color="auto"/>
            </w:tcBorders>
            <w:vAlign w:val="center"/>
          </w:tcPr>
          <w:p w:rsidR="00EC0299" w:rsidRDefault="00867304" w:rsidP="00560091">
            <w:pPr>
              <w:rPr>
                <w:sz w:val="20"/>
                <w:szCs w:val="20"/>
                <w:lang w:eastAsia="en-US"/>
              </w:rPr>
            </w:pPr>
            <w:r w:rsidRPr="00867304">
              <w:rPr>
                <w:sz w:val="20"/>
                <w:szCs w:val="20"/>
                <w:lang w:eastAsia="en-US"/>
              </w:rPr>
              <w:t xml:space="preserve">Универсальные </w:t>
            </w:r>
            <w:proofErr w:type="spellStart"/>
            <w:r w:rsidRPr="00867304">
              <w:rPr>
                <w:sz w:val="20"/>
                <w:szCs w:val="20"/>
                <w:lang w:eastAsia="en-US"/>
              </w:rPr>
              <w:t>автоклавируемые</w:t>
            </w:r>
            <w:proofErr w:type="spellEnd"/>
            <w:r w:rsidRPr="00867304">
              <w:rPr>
                <w:sz w:val="20"/>
                <w:szCs w:val="20"/>
                <w:lang w:eastAsia="en-US"/>
              </w:rPr>
              <w:t xml:space="preserve"> наконечники, предназначены для дозирования жидкостей при помощи механических  дозаторов </w:t>
            </w:r>
            <w:proofErr w:type="spellStart"/>
            <w:r w:rsidRPr="00867304">
              <w:rPr>
                <w:sz w:val="20"/>
                <w:szCs w:val="20"/>
                <w:lang w:eastAsia="en-US"/>
              </w:rPr>
              <w:t>Ленпипет</w:t>
            </w:r>
            <w:proofErr w:type="spellEnd"/>
            <w:r w:rsidRPr="00867304">
              <w:rPr>
                <w:sz w:val="20"/>
                <w:szCs w:val="20"/>
                <w:lang w:eastAsia="en-US"/>
              </w:rPr>
              <w:t xml:space="preserve">, без фильтра,  нестерильные. </w:t>
            </w:r>
          </w:p>
          <w:p w:rsidR="00EC0299" w:rsidRDefault="00867304" w:rsidP="00560091">
            <w:pPr>
              <w:rPr>
                <w:color w:val="000000"/>
                <w:sz w:val="20"/>
                <w:szCs w:val="20"/>
                <w:lang w:eastAsia="en-US"/>
              </w:rPr>
            </w:pPr>
            <w:proofErr w:type="spellStart"/>
            <w:r w:rsidRPr="00867304">
              <w:rPr>
                <w:color w:val="000000"/>
                <w:sz w:val="20"/>
                <w:szCs w:val="20"/>
                <w:lang w:eastAsia="en-US"/>
              </w:rPr>
              <w:t>Диапозон</w:t>
            </w:r>
            <w:proofErr w:type="spellEnd"/>
            <w:r w:rsidRPr="00867304">
              <w:rPr>
                <w:color w:val="000000"/>
                <w:sz w:val="20"/>
                <w:szCs w:val="20"/>
                <w:lang w:eastAsia="en-US"/>
              </w:rPr>
              <w:t xml:space="preserve"> дозирования: от 1 до 5 мл. </w:t>
            </w:r>
          </w:p>
          <w:p w:rsidR="00867304" w:rsidRPr="00867304" w:rsidRDefault="00867304" w:rsidP="00EC0299">
            <w:pPr>
              <w:rPr>
                <w:sz w:val="20"/>
                <w:szCs w:val="20"/>
                <w:lang w:eastAsia="en-US"/>
              </w:rPr>
            </w:pPr>
            <w:r w:rsidRPr="00867304">
              <w:rPr>
                <w:color w:val="000000"/>
                <w:sz w:val="20"/>
                <w:szCs w:val="20"/>
                <w:lang w:eastAsia="en-US"/>
              </w:rPr>
              <w:t>Наконечники упакованы в полиэтиленовый запая</w:t>
            </w:r>
            <w:r w:rsidR="00EC0299">
              <w:rPr>
                <w:color w:val="000000"/>
                <w:sz w:val="20"/>
                <w:szCs w:val="20"/>
                <w:lang w:eastAsia="en-US"/>
              </w:rPr>
              <w:t>нный пакет не менее 100 шт</w:t>
            </w:r>
            <w:r w:rsidRPr="00867304">
              <w:rPr>
                <w:color w:val="000000"/>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EC0299" w:rsidP="00EC0299">
            <w:pPr>
              <w:jc w:val="center"/>
              <w:rPr>
                <w:color w:val="000000"/>
                <w:sz w:val="20"/>
                <w:szCs w:val="20"/>
                <w:lang w:eastAsia="en-US"/>
              </w:rPr>
            </w:pPr>
            <w:proofErr w:type="spellStart"/>
            <w:r>
              <w:rPr>
                <w:color w:val="000000"/>
                <w:sz w:val="20"/>
                <w:szCs w:val="20"/>
                <w:lang w:eastAsia="en-US"/>
              </w:rPr>
              <w:t>У</w:t>
            </w:r>
            <w:r w:rsidR="00867304" w:rsidRPr="00867304">
              <w:rPr>
                <w:color w:val="000000"/>
                <w:sz w:val="20"/>
                <w:szCs w:val="20"/>
                <w:lang w:eastAsia="en-US"/>
              </w:rPr>
              <w:t>п</w:t>
            </w:r>
            <w:proofErr w:type="spellEnd"/>
            <w:r w:rsidR="00867304" w:rsidRPr="00867304">
              <w:rPr>
                <w:color w:val="000000"/>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jc w:val="center"/>
              <w:rPr>
                <w:color w:val="000000"/>
                <w:sz w:val="20"/>
                <w:szCs w:val="20"/>
                <w:lang w:eastAsia="en-US"/>
              </w:rPr>
            </w:pPr>
            <w:r w:rsidRPr="00867304">
              <w:rPr>
                <w:color w:val="000000"/>
                <w:sz w:val="20"/>
                <w:szCs w:val="20"/>
                <w:lang w:eastAsia="en-US"/>
              </w:rPr>
              <w:t>10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3650,00</w:t>
            </w:r>
          </w:p>
        </w:tc>
      </w:tr>
      <w:tr w:rsidR="00867304" w:rsidRPr="00FB0B4A" w:rsidTr="00867304">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560091">
            <w:pPr>
              <w:jc w:val="center"/>
              <w:rPr>
                <w:sz w:val="20"/>
                <w:szCs w:val="20"/>
                <w:lang w:eastAsia="en-US"/>
              </w:rPr>
            </w:pPr>
            <w:r w:rsidRPr="00867304">
              <w:rPr>
                <w:sz w:val="20"/>
                <w:szCs w:val="20"/>
                <w:lang w:eastAsia="en-US"/>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560091">
            <w:pPr>
              <w:pStyle w:val="afb"/>
              <w:spacing w:before="0" w:beforeAutospacing="0" w:after="0" w:afterAutospacing="0"/>
              <w:rPr>
                <w:color w:val="000000"/>
                <w:sz w:val="20"/>
                <w:szCs w:val="20"/>
                <w:lang w:eastAsia="en-US"/>
              </w:rPr>
            </w:pPr>
            <w:r w:rsidRPr="00867304">
              <w:rPr>
                <w:color w:val="000000"/>
                <w:sz w:val="20"/>
                <w:szCs w:val="20"/>
                <w:lang w:eastAsia="en-US"/>
              </w:rPr>
              <w:t>Камера для подсчёта клеток в биологических образцах (мочи)- слайд-планшет.</w:t>
            </w:r>
          </w:p>
        </w:tc>
        <w:tc>
          <w:tcPr>
            <w:tcW w:w="2391" w:type="pct"/>
            <w:tcBorders>
              <w:top w:val="single" w:sz="4" w:space="0" w:color="auto"/>
              <w:left w:val="nil"/>
              <w:bottom w:val="single" w:sz="4" w:space="0" w:color="auto"/>
              <w:right w:val="single" w:sz="4" w:space="0" w:color="auto"/>
            </w:tcBorders>
            <w:vAlign w:val="center"/>
          </w:tcPr>
          <w:p w:rsidR="00EC0299" w:rsidRDefault="00867304" w:rsidP="00560091">
            <w:pPr>
              <w:rPr>
                <w:color w:val="000000"/>
                <w:sz w:val="20"/>
                <w:szCs w:val="20"/>
                <w:lang w:eastAsia="en-US"/>
              </w:rPr>
            </w:pPr>
            <w:r w:rsidRPr="00867304">
              <w:rPr>
                <w:color w:val="000000"/>
                <w:sz w:val="20"/>
                <w:szCs w:val="20"/>
                <w:lang w:eastAsia="en-US"/>
              </w:rPr>
              <w:t>Камера для подсчёта клеток в биологических образцах (слайд-планшет) представляет собой пластиковый планшет (материал полиметилметакрилат) на 10 ячеек, каждая из которых снабжена сеткой для подсчёта (3х3 мм,</w:t>
            </w:r>
            <w:r w:rsidR="00EC0299">
              <w:rPr>
                <w:color w:val="000000"/>
                <w:sz w:val="20"/>
                <w:szCs w:val="20"/>
                <w:lang w:eastAsia="en-US"/>
              </w:rPr>
              <w:t xml:space="preserve"> </w:t>
            </w:r>
            <w:r w:rsidRPr="00867304">
              <w:rPr>
                <w:color w:val="000000"/>
                <w:sz w:val="20"/>
                <w:szCs w:val="20"/>
                <w:lang w:eastAsia="en-US"/>
              </w:rPr>
              <w:t xml:space="preserve">V=0,9 </w:t>
            </w:r>
            <w:proofErr w:type="spellStart"/>
            <w:r w:rsidRPr="00867304">
              <w:rPr>
                <w:color w:val="000000"/>
                <w:sz w:val="20"/>
                <w:szCs w:val="20"/>
                <w:lang w:eastAsia="en-US"/>
              </w:rPr>
              <w:t>мкл</w:t>
            </w:r>
            <w:proofErr w:type="spellEnd"/>
            <w:r w:rsidRPr="00867304">
              <w:rPr>
                <w:color w:val="000000"/>
                <w:sz w:val="20"/>
                <w:szCs w:val="20"/>
                <w:lang w:eastAsia="en-US"/>
              </w:rPr>
              <w:t xml:space="preserve">) и покрыта тонкой прозрачной </w:t>
            </w:r>
            <w:proofErr w:type="spellStart"/>
            <w:r w:rsidRPr="00867304">
              <w:rPr>
                <w:color w:val="000000"/>
                <w:sz w:val="20"/>
                <w:szCs w:val="20"/>
                <w:lang w:eastAsia="en-US"/>
              </w:rPr>
              <w:t>пластковой</w:t>
            </w:r>
            <w:proofErr w:type="spellEnd"/>
            <w:r w:rsidRPr="00867304">
              <w:rPr>
                <w:color w:val="000000"/>
                <w:sz w:val="20"/>
                <w:szCs w:val="20"/>
                <w:lang w:eastAsia="en-US"/>
              </w:rPr>
              <w:t xml:space="preserve"> пластинкой, играющей роль покровного стекла. </w:t>
            </w:r>
          </w:p>
          <w:p w:rsidR="00867304" w:rsidRPr="00867304" w:rsidRDefault="00867304" w:rsidP="00560091">
            <w:pPr>
              <w:rPr>
                <w:color w:val="000000"/>
                <w:sz w:val="20"/>
                <w:szCs w:val="20"/>
                <w:lang w:eastAsia="en-US"/>
              </w:rPr>
            </w:pPr>
            <w:r w:rsidRPr="00867304">
              <w:rPr>
                <w:color w:val="000000"/>
                <w:sz w:val="20"/>
                <w:szCs w:val="20"/>
                <w:lang w:eastAsia="en-US"/>
              </w:rPr>
              <w:t xml:space="preserve">Каждая сетка поделена на 5 квадратов (1х1 мм, V=0,1 </w:t>
            </w:r>
            <w:proofErr w:type="spellStart"/>
            <w:r w:rsidRPr="00867304">
              <w:rPr>
                <w:color w:val="000000"/>
                <w:sz w:val="20"/>
                <w:szCs w:val="20"/>
                <w:lang w:eastAsia="en-US"/>
              </w:rPr>
              <w:t>мкл</w:t>
            </w:r>
            <w:proofErr w:type="spellEnd"/>
            <w:r w:rsidRPr="00867304">
              <w:rPr>
                <w:color w:val="000000"/>
                <w:sz w:val="20"/>
                <w:szCs w:val="20"/>
                <w:lang w:eastAsia="en-US"/>
              </w:rPr>
              <w:t>), которые в свою очередь разде</w:t>
            </w:r>
            <w:r w:rsidR="00EC0299">
              <w:rPr>
                <w:color w:val="000000"/>
                <w:sz w:val="20"/>
                <w:szCs w:val="20"/>
                <w:lang w:eastAsia="en-US"/>
              </w:rPr>
              <w:t>лены на 9 маленьких квадратов (</w:t>
            </w:r>
            <w:r w:rsidRPr="00867304">
              <w:rPr>
                <w:color w:val="000000"/>
                <w:sz w:val="20"/>
                <w:szCs w:val="20"/>
                <w:lang w:eastAsia="en-US"/>
              </w:rPr>
              <w:t>0,333х</w:t>
            </w:r>
            <w:proofErr w:type="gramStart"/>
            <w:r w:rsidRPr="00867304">
              <w:rPr>
                <w:color w:val="000000"/>
                <w:sz w:val="20"/>
                <w:szCs w:val="20"/>
                <w:lang w:eastAsia="en-US"/>
              </w:rPr>
              <w:t>0</w:t>
            </w:r>
            <w:proofErr w:type="gramEnd"/>
            <w:r w:rsidRPr="00867304">
              <w:rPr>
                <w:color w:val="000000"/>
                <w:sz w:val="20"/>
                <w:szCs w:val="20"/>
                <w:lang w:eastAsia="en-US"/>
              </w:rPr>
              <w:t xml:space="preserve">,333 мм, V=0,0111 </w:t>
            </w:r>
            <w:proofErr w:type="spellStart"/>
            <w:r w:rsidRPr="00867304">
              <w:rPr>
                <w:color w:val="000000"/>
                <w:sz w:val="20"/>
                <w:szCs w:val="20"/>
                <w:lang w:eastAsia="en-US"/>
              </w:rPr>
              <w:t>мкл</w:t>
            </w:r>
            <w:proofErr w:type="spellEnd"/>
            <w:r w:rsidRPr="00867304">
              <w:rPr>
                <w:color w:val="000000"/>
                <w:sz w:val="20"/>
                <w:szCs w:val="20"/>
                <w:lang w:eastAsia="en-US"/>
              </w:rPr>
              <w:t>).</w:t>
            </w:r>
          </w:p>
          <w:p w:rsidR="00867304" w:rsidRPr="00867304" w:rsidRDefault="00867304" w:rsidP="00560091">
            <w:pPr>
              <w:rPr>
                <w:color w:val="000000"/>
                <w:sz w:val="20"/>
                <w:szCs w:val="20"/>
                <w:lang w:eastAsia="en-US"/>
              </w:rPr>
            </w:pPr>
            <w:r w:rsidRPr="00867304">
              <w:rPr>
                <w:color w:val="000000"/>
                <w:sz w:val="20"/>
                <w:szCs w:val="20"/>
                <w:lang w:eastAsia="en-US"/>
              </w:rPr>
              <w:t xml:space="preserve">Габариты камеры: 32х83  мм, габариты ячейки 9х7 мм. </w:t>
            </w:r>
          </w:p>
          <w:p w:rsidR="00867304" w:rsidRPr="00867304" w:rsidRDefault="00867304" w:rsidP="00560091">
            <w:pPr>
              <w:rPr>
                <w:color w:val="000000"/>
                <w:sz w:val="20"/>
                <w:szCs w:val="20"/>
                <w:lang w:eastAsia="en-US"/>
              </w:rPr>
            </w:pPr>
            <w:r w:rsidRPr="00867304">
              <w:rPr>
                <w:color w:val="000000"/>
                <w:sz w:val="20"/>
                <w:szCs w:val="20"/>
                <w:lang w:eastAsia="en-US"/>
              </w:rPr>
              <w:t>Упаковка: не менее 100 штук.</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EC0299" w:rsidP="00EC0299">
            <w:pPr>
              <w:jc w:val="center"/>
              <w:rPr>
                <w:color w:val="000000"/>
                <w:sz w:val="20"/>
                <w:szCs w:val="20"/>
                <w:lang w:eastAsia="en-US"/>
              </w:rPr>
            </w:pPr>
            <w:r w:rsidRPr="00867304">
              <w:rPr>
                <w:color w:val="000000"/>
                <w:sz w:val="20"/>
                <w:szCs w:val="20"/>
                <w:lang w:eastAsia="en-US"/>
              </w:rPr>
              <w:t>Ш</w:t>
            </w:r>
            <w:r w:rsidR="00867304" w:rsidRPr="00867304">
              <w:rPr>
                <w:color w:val="000000"/>
                <w:sz w:val="20"/>
                <w:szCs w:val="20"/>
                <w:lang w:eastAsia="en-US"/>
              </w:rPr>
              <w:t>т</w:t>
            </w:r>
            <w:r>
              <w:rPr>
                <w:color w:val="000000"/>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jc w:val="center"/>
              <w:rPr>
                <w:color w:val="000000"/>
                <w:sz w:val="20"/>
                <w:szCs w:val="20"/>
                <w:lang w:eastAsia="en-US"/>
              </w:rPr>
            </w:pPr>
            <w:r w:rsidRPr="00867304">
              <w:rPr>
                <w:color w:val="000000"/>
                <w:sz w:val="20"/>
                <w:szCs w:val="20"/>
                <w:lang w:eastAsia="en-US"/>
              </w:rPr>
              <w:t>500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105,00</w:t>
            </w:r>
          </w:p>
        </w:tc>
      </w:tr>
      <w:tr w:rsidR="00867304" w:rsidRPr="00FB0B4A" w:rsidTr="00867304">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560091">
            <w:pPr>
              <w:jc w:val="center"/>
              <w:rPr>
                <w:sz w:val="20"/>
                <w:szCs w:val="20"/>
                <w:lang w:eastAsia="en-US"/>
              </w:rPr>
            </w:pPr>
            <w:r w:rsidRPr="00867304">
              <w:rPr>
                <w:sz w:val="20"/>
                <w:szCs w:val="20"/>
                <w:lang w:eastAsia="en-US"/>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560091">
            <w:pPr>
              <w:pStyle w:val="afb"/>
              <w:spacing w:before="0" w:beforeAutospacing="0" w:after="0" w:afterAutospacing="0"/>
              <w:rPr>
                <w:color w:val="000000"/>
                <w:sz w:val="20"/>
                <w:szCs w:val="20"/>
                <w:lang w:eastAsia="en-US"/>
              </w:rPr>
            </w:pPr>
            <w:r w:rsidRPr="00867304">
              <w:rPr>
                <w:color w:val="000000"/>
                <w:sz w:val="20"/>
                <w:szCs w:val="20"/>
                <w:lang w:eastAsia="en-US"/>
              </w:rPr>
              <w:t>Термобумага</w:t>
            </w:r>
          </w:p>
        </w:tc>
        <w:tc>
          <w:tcPr>
            <w:tcW w:w="2391" w:type="pct"/>
            <w:tcBorders>
              <w:top w:val="single" w:sz="4" w:space="0" w:color="auto"/>
              <w:left w:val="nil"/>
              <w:bottom w:val="single" w:sz="4" w:space="0" w:color="auto"/>
              <w:right w:val="single" w:sz="4" w:space="0" w:color="auto"/>
            </w:tcBorders>
            <w:vAlign w:val="center"/>
          </w:tcPr>
          <w:p w:rsidR="00867304" w:rsidRPr="00867304" w:rsidRDefault="00867304" w:rsidP="00EC0299">
            <w:pPr>
              <w:rPr>
                <w:color w:val="000000"/>
                <w:sz w:val="20"/>
                <w:szCs w:val="20"/>
                <w:lang w:eastAsia="en-US"/>
              </w:rPr>
            </w:pPr>
            <w:r w:rsidRPr="00867304">
              <w:rPr>
                <w:color w:val="000000"/>
                <w:sz w:val="20"/>
                <w:szCs w:val="20"/>
                <w:lang w:eastAsia="en-US"/>
              </w:rPr>
              <w:t>Термобумага (ТМ 57 (L=57 мм)) рулонная для термопринтеров лабораторного оборудования,  ширина 57 мм, длина 30 м, внутренний диаметр втулки 12 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EC0299" w:rsidP="00560091">
            <w:pPr>
              <w:jc w:val="center"/>
              <w:rPr>
                <w:color w:val="000000"/>
                <w:sz w:val="20"/>
                <w:szCs w:val="20"/>
                <w:lang w:eastAsia="en-US"/>
              </w:rPr>
            </w:pPr>
            <w:r>
              <w:rPr>
                <w:color w:val="000000"/>
                <w:sz w:val="20"/>
                <w:szCs w:val="20"/>
                <w:lang w:eastAsia="en-US"/>
              </w:rPr>
              <w:t>Р</w:t>
            </w:r>
            <w:r w:rsidR="00867304" w:rsidRPr="00867304">
              <w:rPr>
                <w:color w:val="000000"/>
                <w:sz w:val="20"/>
                <w:szCs w:val="20"/>
                <w:lang w:eastAsia="en-US"/>
              </w:rPr>
              <w:t xml:space="preserve">улон </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jc w:val="center"/>
              <w:rPr>
                <w:color w:val="000000"/>
                <w:sz w:val="20"/>
                <w:szCs w:val="20"/>
                <w:lang w:eastAsia="en-US"/>
              </w:rPr>
            </w:pPr>
            <w:r w:rsidRPr="00867304">
              <w:rPr>
                <w:color w:val="000000"/>
                <w:sz w:val="20"/>
                <w:szCs w:val="20"/>
                <w:lang w:eastAsia="en-US"/>
              </w:rPr>
              <w:t>160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50,00</w:t>
            </w:r>
          </w:p>
        </w:tc>
      </w:tr>
      <w:tr w:rsidR="00867304" w:rsidRPr="00FB0B4A" w:rsidTr="00867304">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560091">
            <w:pPr>
              <w:jc w:val="center"/>
              <w:rPr>
                <w:sz w:val="20"/>
                <w:szCs w:val="20"/>
                <w:lang w:eastAsia="en-US"/>
              </w:rPr>
            </w:pPr>
            <w:r w:rsidRPr="00867304">
              <w:rPr>
                <w:sz w:val="20"/>
                <w:szCs w:val="20"/>
                <w:lang w:eastAsia="en-US"/>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560091">
            <w:pPr>
              <w:pStyle w:val="afb"/>
              <w:spacing w:before="0" w:beforeAutospacing="0" w:after="0" w:afterAutospacing="0"/>
              <w:rPr>
                <w:color w:val="000000"/>
                <w:sz w:val="20"/>
                <w:szCs w:val="20"/>
                <w:lang w:eastAsia="en-US"/>
              </w:rPr>
            </w:pPr>
            <w:r w:rsidRPr="00867304">
              <w:rPr>
                <w:color w:val="000000"/>
                <w:sz w:val="20"/>
                <w:szCs w:val="20"/>
                <w:lang w:eastAsia="en-US"/>
              </w:rPr>
              <w:t xml:space="preserve">Шпатель медицинский </w:t>
            </w:r>
            <w:r w:rsidRPr="00867304">
              <w:rPr>
                <w:color w:val="000000"/>
                <w:sz w:val="20"/>
                <w:szCs w:val="20"/>
                <w:lang w:eastAsia="en-US"/>
              </w:rPr>
              <w:lastRenderedPageBreak/>
              <w:t>деревянный</w:t>
            </w:r>
          </w:p>
        </w:tc>
        <w:tc>
          <w:tcPr>
            <w:tcW w:w="2391" w:type="pct"/>
            <w:tcBorders>
              <w:top w:val="single" w:sz="4" w:space="0" w:color="auto"/>
              <w:left w:val="nil"/>
              <w:bottom w:val="single" w:sz="4" w:space="0" w:color="auto"/>
              <w:right w:val="single" w:sz="4" w:space="0" w:color="auto"/>
            </w:tcBorders>
            <w:vAlign w:val="center"/>
          </w:tcPr>
          <w:p w:rsidR="00867304" w:rsidRPr="00867304" w:rsidRDefault="00867304" w:rsidP="00560091">
            <w:pPr>
              <w:tabs>
                <w:tab w:val="left" w:pos="352"/>
                <w:tab w:val="center" w:pos="4677"/>
                <w:tab w:val="right" w:pos="9355"/>
              </w:tabs>
              <w:rPr>
                <w:sz w:val="20"/>
                <w:szCs w:val="20"/>
                <w:lang w:eastAsia="en-US"/>
              </w:rPr>
            </w:pPr>
            <w:r w:rsidRPr="00867304">
              <w:rPr>
                <w:sz w:val="20"/>
                <w:szCs w:val="20"/>
                <w:lang w:eastAsia="en-US"/>
              </w:rPr>
              <w:lastRenderedPageBreak/>
              <w:t>Шпатель медицинский деревянный стерильный.</w:t>
            </w:r>
          </w:p>
          <w:p w:rsidR="00867304" w:rsidRPr="00867304" w:rsidRDefault="00867304" w:rsidP="00560091">
            <w:pPr>
              <w:rPr>
                <w:color w:val="000000"/>
                <w:sz w:val="20"/>
                <w:szCs w:val="20"/>
                <w:lang w:eastAsia="en-US"/>
              </w:rPr>
            </w:pPr>
            <w:r w:rsidRPr="00867304">
              <w:rPr>
                <w:sz w:val="20"/>
                <w:szCs w:val="20"/>
                <w:lang w:eastAsia="en-US"/>
              </w:rPr>
              <w:t xml:space="preserve">В упаковке не менее 1600 </w:t>
            </w:r>
            <w:proofErr w:type="spellStart"/>
            <w:proofErr w:type="gramStart"/>
            <w:r w:rsidRPr="00867304">
              <w:rPr>
                <w:sz w:val="20"/>
                <w:szCs w:val="20"/>
                <w:lang w:eastAsia="en-US"/>
              </w:rPr>
              <w:t>шт</w:t>
            </w:r>
            <w:proofErr w:type="spellEnd"/>
            <w:proofErr w:type="gramEnd"/>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EC0299" w:rsidP="00EC0299">
            <w:pPr>
              <w:jc w:val="center"/>
              <w:rPr>
                <w:color w:val="000000"/>
                <w:sz w:val="20"/>
                <w:szCs w:val="20"/>
                <w:lang w:eastAsia="en-US"/>
              </w:rPr>
            </w:pPr>
            <w:r w:rsidRPr="00867304">
              <w:rPr>
                <w:color w:val="000000"/>
                <w:sz w:val="20"/>
                <w:szCs w:val="20"/>
                <w:lang w:eastAsia="en-US"/>
              </w:rPr>
              <w:t>Ш</w:t>
            </w:r>
            <w:r w:rsidR="00867304" w:rsidRPr="00867304">
              <w:rPr>
                <w:color w:val="000000"/>
                <w:sz w:val="20"/>
                <w:szCs w:val="20"/>
                <w:lang w:eastAsia="en-US"/>
              </w:rPr>
              <w:t>т</w:t>
            </w:r>
            <w:r>
              <w:rPr>
                <w:color w:val="000000"/>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jc w:val="center"/>
              <w:rPr>
                <w:color w:val="000000"/>
                <w:sz w:val="20"/>
                <w:szCs w:val="20"/>
                <w:lang w:eastAsia="en-US"/>
              </w:rPr>
            </w:pPr>
            <w:r w:rsidRPr="00867304">
              <w:rPr>
                <w:color w:val="000000"/>
                <w:sz w:val="20"/>
                <w:szCs w:val="20"/>
                <w:lang w:eastAsia="en-US"/>
              </w:rPr>
              <w:t>16000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1,95</w:t>
            </w:r>
          </w:p>
        </w:tc>
      </w:tr>
      <w:tr w:rsidR="00867304" w:rsidRPr="00FB0B4A" w:rsidTr="00EC0299">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EC0299">
            <w:pPr>
              <w:jc w:val="center"/>
              <w:rPr>
                <w:sz w:val="20"/>
                <w:szCs w:val="20"/>
                <w:lang w:eastAsia="en-US"/>
              </w:rPr>
            </w:pPr>
            <w:r w:rsidRPr="00867304">
              <w:rPr>
                <w:sz w:val="20"/>
                <w:szCs w:val="20"/>
                <w:lang w:eastAsia="en-US"/>
              </w:rPr>
              <w:lastRenderedPageBreak/>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EC0299">
            <w:pPr>
              <w:pStyle w:val="afb"/>
              <w:spacing w:before="0" w:beforeAutospacing="0" w:after="0" w:afterAutospacing="0"/>
              <w:rPr>
                <w:color w:val="000000"/>
                <w:sz w:val="20"/>
                <w:szCs w:val="20"/>
                <w:lang w:eastAsia="en-US"/>
              </w:rPr>
            </w:pPr>
            <w:r w:rsidRPr="00867304">
              <w:rPr>
                <w:color w:val="000000"/>
                <w:sz w:val="20"/>
                <w:szCs w:val="20"/>
                <w:lang w:eastAsia="en-US"/>
              </w:rPr>
              <w:t>Стекло покровное</w:t>
            </w:r>
          </w:p>
        </w:tc>
        <w:tc>
          <w:tcPr>
            <w:tcW w:w="2391" w:type="pct"/>
            <w:tcBorders>
              <w:top w:val="single" w:sz="4" w:space="0" w:color="auto"/>
              <w:left w:val="nil"/>
              <w:bottom w:val="single" w:sz="4" w:space="0" w:color="auto"/>
              <w:right w:val="single" w:sz="4" w:space="0" w:color="auto"/>
            </w:tcBorders>
          </w:tcPr>
          <w:p w:rsidR="00EC0299" w:rsidRDefault="00EC0299" w:rsidP="00EC0299">
            <w:pPr>
              <w:rPr>
                <w:sz w:val="20"/>
                <w:szCs w:val="20"/>
                <w:lang w:eastAsia="en-US"/>
              </w:rPr>
            </w:pPr>
            <w:r>
              <w:rPr>
                <w:sz w:val="20"/>
                <w:szCs w:val="20"/>
                <w:lang w:eastAsia="en-US"/>
              </w:rPr>
              <w:t>Стекло покровное 24*24.</w:t>
            </w:r>
          </w:p>
          <w:p w:rsidR="00867304" w:rsidRPr="00867304" w:rsidRDefault="00EC0299" w:rsidP="00EC0299">
            <w:pPr>
              <w:rPr>
                <w:color w:val="000000"/>
                <w:sz w:val="20"/>
                <w:szCs w:val="20"/>
                <w:lang w:eastAsia="en-US"/>
              </w:rPr>
            </w:pPr>
            <w:r>
              <w:rPr>
                <w:sz w:val="20"/>
                <w:szCs w:val="20"/>
                <w:lang w:eastAsia="en-US"/>
              </w:rPr>
              <w:t>У</w:t>
            </w:r>
            <w:r w:rsidR="00867304" w:rsidRPr="00867304">
              <w:rPr>
                <w:sz w:val="20"/>
                <w:szCs w:val="20"/>
                <w:lang w:eastAsia="en-US"/>
              </w:rPr>
              <w:t>паковка  не менее 1000 шт.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EC0299" w:rsidP="00EC0299">
            <w:pPr>
              <w:jc w:val="center"/>
              <w:rPr>
                <w:sz w:val="20"/>
                <w:szCs w:val="20"/>
              </w:rPr>
            </w:pPr>
            <w:proofErr w:type="spellStart"/>
            <w:r w:rsidRPr="00867304">
              <w:rPr>
                <w:color w:val="000000"/>
                <w:sz w:val="20"/>
                <w:szCs w:val="20"/>
                <w:lang w:eastAsia="en-US"/>
              </w:rPr>
              <w:t>У</w:t>
            </w:r>
            <w:r w:rsidR="00867304" w:rsidRPr="00867304">
              <w:rPr>
                <w:color w:val="000000"/>
                <w:sz w:val="20"/>
                <w:szCs w:val="20"/>
                <w:lang w:eastAsia="en-US"/>
              </w:rPr>
              <w:t>п</w:t>
            </w:r>
            <w:proofErr w:type="spellEnd"/>
            <w:r>
              <w:rPr>
                <w:color w:val="000000"/>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jc w:val="center"/>
              <w:rPr>
                <w:color w:val="000000"/>
                <w:sz w:val="20"/>
                <w:szCs w:val="20"/>
                <w:lang w:eastAsia="en-US"/>
              </w:rPr>
            </w:pPr>
            <w:r w:rsidRPr="00867304">
              <w:rPr>
                <w:color w:val="000000"/>
                <w:sz w:val="20"/>
                <w:szCs w:val="20"/>
                <w:lang w:eastAsia="en-US"/>
              </w:rPr>
              <w:t>30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850,00</w:t>
            </w:r>
          </w:p>
        </w:tc>
      </w:tr>
      <w:tr w:rsidR="00867304" w:rsidRPr="00FB0B4A" w:rsidTr="00EC0299">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EC0299">
            <w:pPr>
              <w:jc w:val="center"/>
              <w:rPr>
                <w:sz w:val="20"/>
                <w:szCs w:val="20"/>
                <w:lang w:eastAsia="en-US"/>
              </w:rPr>
            </w:pPr>
            <w:r w:rsidRPr="00867304">
              <w:rPr>
                <w:sz w:val="20"/>
                <w:szCs w:val="20"/>
                <w:lang w:eastAsia="en-US"/>
              </w:rPr>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EC0299">
            <w:pPr>
              <w:pStyle w:val="afb"/>
              <w:spacing w:before="0" w:beforeAutospacing="0" w:after="0" w:afterAutospacing="0"/>
              <w:rPr>
                <w:color w:val="000000"/>
                <w:sz w:val="20"/>
                <w:szCs w:val="20"/>
                <w:lang w:eastAsia="en-US"/>
              </w:rPr>
            </w:pPr>
            <w:r w:rsidRPr="00867304">
              <w:rPr>
                <w:color w:val="000000"/>
                <w:sz w:val="20"/>
                <w:szCs w:val="20"/>
                <w:lang w:eastAsia="en-US"/>
              </w:rPr>
              <w:t>Стекло предметное</w:t>
            </w:r>
          </w:p>
        </w:tc>
        <w:tc>
          <w:tcPr>
            <w:tcW w:w="2391" w:type="pct"/>
            <w:tcBorders>
              <w:top w:val="single" w:sz="4" w:space="0" w:color="auto"/>
              <w:left w:val="nil"/>
              <w:bottom w:val="single" w:sz="4" w:space="0" w:color="auto"/>
              <w:right w:val="single" w:sz="4" w:space="0" w:color="auto"/>
            </w:tcBorders>
          </w:tcPr>
          <w:p w:rsidR="00EC0299" w:rsidRDefault="00867304" w:rsidP="00EC0299">
            <w:pPr>
              <w:rPr>
                <w:sz w:val="20"/>
                <w:szCs w:val="20"/>
                <w:lang w:eastAsia="en-US"/>
              </w:rPr>
            </w:pPr>
            <w:r w:rsidRPr="00867304">
              <w:rPr>
                <w:sz w:val="20"/>
                <w:szCs w:val="20"/>
                <w:lang w:eastAsia="en-US"/>
              </w:rPr>
              <w:t>Стекло предметное с необработанными краями 76*26*1,0 мм.</w:t>
            </w:r>
            <w:r w:rsidR="00EC0299" w:rsidRPr="00867304">
              <w:rPr>
                <w:sz w:val="20"/>
                <w:szCs w:val="20"/>
                <w:lang w:eastAsia="en-US"/>
              </w:rPr>
              <w:t xml:space="preserve"> </w:t>
            </w:r>
          </w:p>
          <w:p w:rsidR="00867304" w:rsidRPr="00867304" w:rsidRDefault="00EC0299" w:rsidP="00EC0299">
            <w:pPr>
              <w:rPr>
                <w:color w:val="000000"/>
                <w:sz w:val="20"/>
                <w:szCs w:val="20"/>
                <w:lang w:eastAsia="en-US"/>
              </w:rPr>
            </w:pPr>
            <w:r w:rsidRPr="00EC0299">
              <w:rPr>
                <w:sz w:val="20"/>
                <w:szCs w:val="20"/>
                <w:lang w:eastAsia="en-US"/>
              </w:rPr>
              <w:t>У</w:t>
            </w:r>
            <w:r w:rsidR="00867304" w:rsidRPr="00EC0299">
              <w:rPr>
                <w:sz w:val="20"/>
                <w:szCs w:val="20"/>
                <w:lang w:eastAsia="en-US"/>
              </w:rPr>
              <w:t>паковк</w:t>
            </w:r>
            <w:r w:rsidRPr="00EC0299">
              <w:rPr>
                <w:sz w:val="20"/>
                <w:szCs w:val="20"/>
                <w:lang w:eastAsia="en-US"/>
              </w:rPr>
              <w:t>а</w:t>
            </w:r>
            <w:r w:rsidR="00867304" w:rsidRPr="00EC0299">
              <w:rPr>
                <w:sz w:val="20"/>
                <w:szCs w:val="20"/>
                <w:lang w:eastAsia="en-US"/>
              </w:rPr>
              <w:t xml:space="preserve"> не менее 72/3600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EC0299" w:rsidP="00EC0299">
            <w:pPr>
              <w:jc w:val="center"/>
              <w:rPr>
                <w:sz w:val="20"/>
                <w:szCs w:val="20"/>
              </w:rPr>
            </w:pPr>
            <w:r w:rsidRPr="00867304">
              <w:rPr>
                <w:color w:val="000000"/>
                <w:sz w:val="20"/>
                <w:szCs w:val="20"/>
                <w:lang w:eastAsia="en-US"/>
              </w:rPr>
              <w:t>Ш</w:t>
            </w:r>
            <w:r w:rsidR="00867304" w:rsidRPr="00867304">
              <w:rPr>
                <w:color w:val="000000"/>
                <w:sz w:val="20"/>
                <w:szCs w:val="20"/>
                <w:lang w:eastAsia="en-US"/>
              </w:rPr>
              <w:t>т</w:t>
            </w:r>
            <w:r>
              <w:rPr>
                <w:color w:val="000000"/>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jc w:val="center"/>
              <w:rPr>
                <w:color w:val="000000"/>
                <w:sz w:val="20"/>
                <w:szCs w:val="20"/>
                <w:lang w:eastAsia="en-US"/>
              </w:rPr>
            </w:pPr>
            <w:r w:rsidRPr="00867304">
              <w:rPr>
                <w:color w:val="000000"/>
                <w:sz w:val="20"/>
                <w:szCs w:val="20"/>
                <w:lang w:eastAsia="en-US"/>
              </w:rPr>
              <w:t>7200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4,00</w:t>
            </w:r>
          </w:p>
        </w:tc>
      </w:tr>
      <w:tr w:rsidR="00867304" w:rsidRPr="00FB0B4A" w:rsidTr="00EC0299">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EC0299">
            <w:pPr>
              <w:jc w:val="center"/>
              <w:rPr>
                <w:sz w:val="20"/>
                <w:szCs w:val="20"/>
                <w:lang w:eastAsia="en-US"/>
              </w:rPr>
            </w:pPr>
            <w:r w:rsidRPr="00867304">
              <w:rPr>
                <w:sz w:val="20"/>
                <w:szCs w:val="20"/>
                <w:lang w:eastAsia="en-US"/>
              </w:rPr>
              <w:t>11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EC0299">
            <w:pPr>
              <w:pStyle w:val="afb"/>
              <w:spacing w:before="0" w:beforeAutospacing="0" w:after="0" w:afterAutospacing="0"/>
              <w:rPr>
                <w:color w:val="000000"/>
                <w:sz w:val="20"/>
                <w:szCs w:val="20"/>
                <w:lang w:eastAsia="en-US"/>
              </w:rPr>
            </w:pPr>
            <w:r w:rsidRPr="00867304">
              <w:rPr>
                <w:color w:val="000000"/>
                <w:sz w:val="20"/>
                <w:szCs w:val="20"/>
                <w:lang w:eastAsia="en-US"/>
              </w:rPr>
              <w:t>Стекло предметное</w:t>
            </w:r>
          </w:p>
        </w:tc>
        <w:tc>
          <w:tcPr>
            <w:tcW w:w="2391" w:type="pct"/>
            <w:tcBorders>
              <w:top w:val="single" w:sz="4" w:space="0" w:color="auto"/>
              <w:left w:val="nil"/>
              <w:bottom w:val="single" w:sz="4" w:space="0" w:color="auto"/>
              <w:right w:val="single" w:sz="4" w:space="0" w:color="auto"/>
            </w:tcBorders>
          </w:tcPr>
          <w:p w:rsidR="00867304" w:rsidRPr="00867304" w:rsidRDefault="00867304" w:rsidP="00EC0299">
            <w:pPr>
              <w:rPr>
                <w:color w:val="000000"/>
                <w:sz w:val="20"/>
                <w:szCs w:val="20"/>
                <w:lang w:eastAsia="en-US"/>
              </w:rPr>
            </w:pPr>
            <w:r w:rsidRPr="00867304">
              <w:rPr>
                <w:sz w:val="20"/>
                <w:szCs w:val="20"/>
                <w:lang w:eastAsia="en-US"/>
              </w:rPr>
              <w:t>Стекло предметное оптически бесцветное, с необработанными краями,  76х26 мм, толщина 2,0 мм.</w:t>
            </w:r>
            <w:r w:rsidRPr="00867304">
              <w:rPr>
                <w:color w:val="000000"/>
                <w:sz w:val="20"/>
                <w:szCs w:val="20"/>
                <w:lang w:eastAsia="en-US"/>
              </w:rPr>
              <w:t xml:space="preserve"> </w:t>
            </w:r>
          </w:p>
          <w:p w:rsidR="00867304" w:rsidRPr="00867304" w:rsidRDefault="00EC0299" w:rsidP="00EC0299">
            <w:pPr>
              <w:rPr>
                <w:color w:val="000000"/>
                <w:sz w:val="20"/>
                <w:szCs w:val="20"/>
                <w:lang w:eastAsia="en-US"/>
              </w:rPr>
            </w:pPr>
            <w:r>
              <w:rPr>
                <w:sz w:val="20"/>
                <w:szCs w:val="20"/>
                <w:lang w:eastAsia="en-US"/>
              </w:rPr>
              <w:t xml:space="preserve">Упаковка </w:t>
            </w:r>
            <w:r w:rsidR="00867304" w:rsidRPr="00867304">
              <w:rPr>
                <w:sz w:val="20"/>
                <w:szCs w:val="20"/>
                <w:lang w:eastAsia="en-US"/>
              </w:rPr>
              <w:t xml:space="preserve">50 </w:t>
            </w:r>
            <w:proofErr w:type="spellStart"/>
            <w:proofErr w:type="gramStart"/>
            <w:r w:rsidR="00867304" w:rsidRPr="00867304">
              <w:rPr>
                <w:sz w:val="20"/>
                <w:szCs w:val="20"/>
                <w:lang w:eastAsia="en-US"/>
              </w:rPr>
              <w:t>шт</w:t>
            </w:r>
            <w:proofErr w:type="spellEnd"/>
            <w:proofErr w:type="gramEnd"/>
            <w:r w:rsidR="00867304" w:rsidRPr="00867304">
              <w:rPr>
                <w:sz w:val="20"/>
                <w:szCs w:val="20"/>
                <w:lang w:eastAsia="en-US"/>
              </w:rPr>
              <w:t xml:space="preserve">/1000 </w:t>
            </w:r>
            <w:proofErr w:type="spellStart"/>
            <w:r w:rsidR="00867304" w:rsidRPr="00867304">
              <w:rPr>
                <w:sz w:val="20"/>
                <w:szCs w:val="20"/>
                <w:lang w:eastAsia="en-US"/>
              </w:rPr>
              <w:t>шт</w:t>
            </w:r>
            <w:proofErr w:type="spellEnd"/>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EC0299" w:rsidP="00EC0299">
            <w:pPr>
              <w:jc w:val="center"/>
              <w:rPr>
                <w:sz w:val="20"/>
                <w:szCs w:val="20"/>
              </w:rPr>
            </w:pPr>
            <w:r w:rsidRPr="00867304">
              <w:rPr>
                <w:color w:val="000000"/>
                <w:sz w:val="20"/>
                <w:szCs w:val="20"/>
                <w:lang w:eastAsia="en-US"/>
              </w:rPr>
              <w:t>Ш</w:t>
            </w:r>
            <w:r w:rsidR="00867304" w:rsidRPr="00867304">
              <w:rPr>
                <w:color w:val="000000"/>
                <w:sz w:val="20"/>
                <w:szCs w:val="20"/>
                <w:lang w:eastAsia="en-US"/>
              </w:rPr>
              <w:t>т</w:t>
            </w:r>
            <w:r>
              <w:rPr>
                <w:color w:val="000000"/>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jc w:val="center"/>
              <w:rPr>
                <w:color w:val="000000"/>
                <w:sz w:val="20"/>
                <w:szCs w:val="20"/>
                <w:lang w:eastAsia="en-US"/>
              </w:rPr>
            </w:pPr>
            <w:r w:rsidRPr="00867304">
              <w:rPr>
                <w:color w:val="000000"/>
                <w:sz w:val="20"/>
                <w:szCs w:val="20"/>
                <w:lang w:eastAsia="en-US"/>
              </w:rPr>
              <w:t>2000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5,50</w:t>
            </w:r>
          </w:p>
        </w:tc>
      </w:tr>
      <w:tr w:rsidR="00867304" w:rsidRPr="00FB0B4A" w:rsidTr="00EC0299">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EC0299">
            <w:pPr>
              <w:jc w:val="center"/>
              <w:rPr>
                <w:sz w:val="20"/>
                <w:szCs w:val="20"/>
                <w:lang w:eastAsia="en-US"/>
              </w:rPr>
            </w:pPr>
            <w:r w:rsidRPr="00867304">
              <w:rPr>
                <w:sz w:val="20"/>
                <w:szCs w:val="20"/>
                <w:lang w:eastAsia="en-US"/>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EC0299">
            <w:pPr>
              <w:pStyle w:val="afb"/>
              <w:spacing w:before="0" w:beforeAutospacing="0" w:after="0" w:afterAutospacing="0"/>
              <w:rPr>
                <w:color w:val="000000"/>
                <w:sz w:val="20"/>
                <w:szCs w:val="20"/>
                <w:lang w:eastAsia="en-US"/>
              </w:rPr>
            </w:pPr>
            <w:r w:rsidRPr="00867304">
              <w:rPr>
                <w:color w:val="000000"/>
                <w:sz w:val="20"/>
                <w:szCs w:val="20"/>
                <w:lang w:eastAsia="en-US"/>
              </w:rPr>
              <w:t>Пробирка круглодонная  без деления.</w:t>
            </w:r>
          </w:p>
        </w:tc>
        <w:tc>
          <w:tcPr>
            <w:tcW w:w="2391" w:type="pct"/>
            <w:tcBorders>
              <w:top w:val="single" w:sz="4" w:space="0" w:color="auto"/>
              <w:left w:val="nil"/>
              <w:bottom w:val="single" w:sz="4" w:space="0" w:color="auto"/>
              <w:right w:val="single" w:sz="4" w:space="0" w:color="auto"/>
            </w:tcBorders>
          </w:tcPr>
          <w:p w:rsidR="00EC0299" w:rsidRDefault="00867304" w:rsidP="00EC0299">
            <w:pPr>
              <w:rPr>
                <w:sz w:val="20"/>
                <w:szCs w:val="20"/>
                <w:lang w:eastAsia="en-US"/>
              </w:rPr>
            </w:pPr>
            <w:r w:rsidRPr="00867304">
              <w:rPr>
                <w:sz w:val="20"/>
                <w:szCs w:val="20"/>
                <w:lang w:eastAsia="en-US"/>
              </w:rPr>
              <w:t xml:space="preserve">Пробирка </w:t>
            </w:r>
            <w:proofErr w:type="spellStart"/>
            <w:r w:rsidRPr="00867304">
              <w:rPr>
                <w:sz w:val="20"/>
                <w:szCs w:val="20"/>
                <w:lang w:eastAsia="en-US"/>
              </w:rPr>
              <w:t>полистероловая</w:t>
            </w:r>
            <w:proofErr w:type="spellEnd"/>
            <w:r w:rsidRPr="00867304">
              <w:rPr>
                <w:sz w:val="20"/>
                <w:szCs w:val="20"/>
                <w:lang w:eastAsia="en-US"/>
              </w:rPr>
              <w:t>, прозрачная, цилиндричес</w:t>
            </w:r>
            <w:r w:rsidR="00EC0299">
              <w:rPr>
                <w:sz w:val="20"/>
                <w:szCs w:val="20"/>
                <w:lang w:eastAsia="en-US"/>
              </w:rPr>
              <w:t>кая, круглодонная, без деления.</w:t>
            </w:r>
          </w:p>
          <w:p w:rsidR="00EC0299" w:rsidRDefault="00EC0299" w:rsidP="00EC0299">
            <w:pPr>
              <w:rPr>
                <w:sz w:val="20"/>
                <w:szCs w:val="20"/>
                <w:lang w:eastAsia="en-US"/>
              </w:rPr>
            </w:pPr>
            <w:r>
              <w:rPr>
                <w:sz w:val="20"/>
                <w:szCs w:val="20"/>
                <w:lang w:eastAsia="en-US"/>
              </w:rPr>
              <w:t>О</w:t>
            </w:r>
            <w:r w:rsidR="00867304" w:rsidRPr="00867304">
              <w:rPr>
                <w:sz w:val="20"/>
                <w:szCs w:val="20"/>
                <w:lang w:eastAsia="en-US"/>
              </w:rPr>
              <w:t>бъём не более 5 мл</w:t>
            </w:r>
          </w:p>
          <w:p w:rsidR="00EC0299" w:rsidRDefault="00EC0299" w:rsidP="00EC0299">
            <w:pPr>
              <w:rPr>
                <w:sz w:val="20"/>
                <w:szCs w:val="20"/>
                <w:lang w:eastAsia="en-US"/>
              </w:rPr>
            </w:pPr>
            <w:r>
              <w:rPr>
                <w:sz w:val="20"/>
                <w:szCs w:val="20"/>
                <w:lang w:eastAsia="en-US"/>
              </w:rPr>
              <w:t>Р</w:t>
            </w:r>
            <w:r w:rsidR="00867304" w:rsidRPr="00867304">
              <w:rPr>
                <w:sz w:val="20"/>
                <w:szCs w:val="20"/>
                <w:lang w:eastAsia="en-US"/>
              </w:rPr>
              <w:t>азмер не более 12х75 мм.</w:t>
            </w:r>
          </w:p>
          <w:p w:rsidR="00867304" w:rsidRPr="00867304" w:rsidRDefault="00867304" w:rsidP="00EC0299">
            <w:pPr>
              <w:rPr>
                <w:sz w:val="20"/>
                <w:szCs w:val="20"/>
                <w:lang w:eastAsia="en-US"/>
              </w:rPr>
            </w:pPr>
            <w:r w:rsidRPr="00867304">
              <w:rPr>
                <w:sz w:val="20"/>
                <w:szCs w:val="20"/>
                <w:lang w:eastAsia="en-US"/>
              </w:rPr>
              <w:t>Упаковка не менее 1000/5000 шт.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EC0299" w:rsidP="00EC0299">
            <w:pPr>
              <w:jc w:val="center"/>
              <w:rPr>
                <w:color w:val="000000"/>
                <w:sz w:val="20"/>
                <w:szCs w:val="20"/>
                <w:lang w:eastAsia="en-US"/>
              </w:rPr>
            </w:pPr>
            <w:r>
              <w:rPr>
                <w:color w:val="000000"/>
                <w:sz w:val="20"/>
                <w:szCs w:val="20"/>
                <w:lang w:eastAsia="en-US"/>
              </w:rPr>
              <w:t>Ш</w:t>
            </w:r>
            <w:r w:rsidR="00867304" w:rsidRPr="00867304">
              <w:rPr>
                <w:color w:val="000000"/>
                <w:sz w:val="20"/>
                <w:szCs w:val="20"/>
                <w:lang w:eastAsia="en-US"/>
              </w:rPr>
              <w:t>т</w:t>
            </w:r>
            <w:r>
              <w:rPr>
                <w:color w:val="000000"/>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jc w:val="center"/>
              <w:rPr>
                <w:color w:val="000000"/>
                <w:sz w:val="20"/>
                <w:szCs w:val="20"/>
                <w:lang w:eastAsia="en-US"/>
              </w:rPr>
            </w:pPr>
            <w:r w:rsidRPr="00867304">
              <w:rPr>
                <w:color w:val="000000"/>
                <w:sz w:val="20"/>
                <w:szCs w:val="20"/>
                <w:lang w:eastAsia="en-US"/>
              </w:rPr>
              <w:t>20000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5,95</w:t>
            </w:r>
          </w:p>
        </w:tc>
      </w:tr>
      <w:tr w:rsidR="00867304" w:rsidRPr="00FB0B4A" w:rsidTr="00EC0299">
        <w:trPr>
          <w:trHeight w:val="132"/>
        </w:trPr>
        <w:tc>
          <w:tcPr>
            <w:tcW w:w="242" w:type="pct"/>
            <w:tcBorders>
              <w:top w:val="single" w:sz="4" w:space="0" w:color="auto"/>
              <w:left w:val="single" w:sz="4" w:space="0" w:color="auto"/>
              <w:bottom w:val="single" w:sz="4" w:space="0" w:color="auto"/>
              <w:right w:val="nil"/>
            </w:tcBorders>
            <w:shd w:val="clear" w:color="auto" w:fill="auto"/>
          </w:tcPr>
          <w:p w:rsidR="00867304" w:rsidRPr="00867304" w:rsidRDefault="00867304" w:rsidP="00EC0299">
            <w:pPr>
              <w:jc w:val="center"/>
              <w:rPr>
                <w:sz w:val="20"/>
                <w:szCs w:val="20"/>
                <w:lang w:eastAsia="en-US"/>
              </w:rPr>
            </w:pPr>
            <w:r w:rsidRPr="00867304">
              <w:rPr>
                <w:sz w:val="20"/>
                <w:szCs w:val="20"/>
                <w:lang w:eastAsia="en-US"/>
              </w:rPr>
              <w:t>13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867304" w:rsidP="00EC0299">
            <w:pPr>
              <w:pStyle w:val="afb"/>
              <w:spacing w:before="0" w:beforeAutospacing="0" w:after="0" w:afterAutospacing="0"/>
              <w:rPr>
                <w:color w:val="000000"/>
                <w:sz w:val="20"/>
                <w:szCs w:val="20"/>
                <w:lang w:eastAsia="en-US"/>
              </w:rPr>
            </w:pPr>
            <w:r w:rsidRPr="00867304">
              <w:rPr>
                <w:color w:val="000000"/>
                <w:sz w:val="20"/>
                <w:szCs w:val="20"/>
                <w:lang w:eastAsia="en-US"/>
              </w:rPr>
              <w:t>Карандаш по стеклу</w:t>
            </w:r>
          </w:p>
        </w:tc>
        <w:tc>
          <w:tcPr>
            <w:tcW w:w="2391" w:type="pct"/>
            <w:tcBorders>
              <w:top w:val="single" w:sz="4" w:space="0" w:color="auto"/>
              <w:left w:val="nil"/>
              <w:bottom w:val="single" w:sz="4" w:space="0" w:color="auto"/>
              <w:right w:val="single" w:sz="4" w:space="0" w:color="auto"/>
            </w:tcBorders>
          </w:tcPr>
          <w:p w:rsidR="00EC0299" w:rsidRDefault="00867304" w:rsidP="00EC0299">
            <w:pPr>
              <w:pStyle w:val="afb"/>
              <w:spacing w:before="0" w:beforeAutospacing="0" w:after="0" w:afterAutospacing="0"/>
              <w:rPr>
                <w:color w:val="000000"/>
                <w:sz w:val="20"/>
                <w:szCs w:val="20"/>
                <w:lang w:eastAsia="en-US"/>
              </w:rPr>
            </w:pPr>
            <w:r w:rsidRPr="00867304">
              <w:rPr>
                <w:color w:val="000000"/>
                <w:sz w:val="20"/>
                <w:szCs w:val="20"/>
                <w:lang w:eastAsia="en-US"/>
              </w:rPr>
              <w:t xml:space="preserve">Карандаш по стеклу красного цвета, предназначен для нанесения маркировки на гладкие поверхности. </w:t>
            </w:r>
          </w:p>
          <w:p w:rsidR="00867304" w:rsidRPr="00867304" w:rsidRDefault="00EC0299" w:rsidP="00EC0299">
            <w:pPr>
              <w:pStyle w:val="afb"/>
              <w:spacing w:before="0" w:beforeAutospacing="0" w:after="0" w:afterAutospacing="0"/>
              <w:rPr>
                <w:color w:val="000000"/>
                <w:sz w:val="20"/>
                <w:szCs w:val="20"/>
                <w:lang w:eastAsia="en-US"/>
              </w:rPr>
            </w:pPr>
            <w:r>
              <w:rPr>
                <w:color w:val="000000"/>
                <w:sz w:val="20"/>
                <w:szCs w:val="20"/>
                <w:lang w:eastAsia="en-US"/>
              </w:rPr>
              <w:t>У</w:t>
            </w:r>
            <w:r w:rsidR="00867304" w:rsidRPr="00867304">
              <w:rPr>
                <w:color w:val="000000"/>
                <w:sz w:val="20"/>
                <w:szCs w:val="20"/>
                <w:lang w:eastAsia="en-US"/>
              </w:rPr>
              <w:t>паковк</w:t>
            </w:r>
            <w:r>
              <w:rPr>
                <w:color w:val="000000"/>
                <w:sz w:val="20"/>
                <w:szCs w:val="20"/>
                <w:lang w:eastAsia="en-US"/>
              </w:rPr>
              <w:t>а</w:t>
            </w:r>
            <w:r w:rsidR="00867304" w:rsidRPr="00867304">
              <w:rPr>
                <w:color w:val="000000"/>
                <w:sz w:val="20"/>
                <w:szCs w:val="20"/>
                <w:lang w:eastAsia="en-US"/>
              </w:rPr>
              <w:t xml:space="preserve"> не менее 50 штук.</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67304" w:rsidRPr="00867304" w:rsidRDefault="00EC0299" w:rsidP="00EC0299">
            <w:pPr>
              <w:jc w:val="center"/>
              <w:rPr>
                <w:color w:val="000000"/>
                <w:sz w:val="20"/>
                <w:szCs w:val="20"/>
                <w:lang w:eastAsia="en-US"/>
              </w:rPr>
            </w:pPr>
            <w:r w:rsidRPr="00867304">
              <w:rPr>
                <w:color w:val="000000"/>
                <w:sz w:val="20"/>
                <w:szCs w:val="20"/>
                <w:lang w:eastAsia="en-US"/>
              </w:rPr>
              <w:t>Ш</w:t>
            </w:r>
            <w:r w:rsidR="00867304" w:rsidRPr="00867304">
              <w:rPr>
                <w:color w:val="000000"/>
                <w:sz w:val="20"/>
                <w:szCs w:val="20"/>
                <w:lang w:eastAsia="en-US"/>
              </w:rPr>
              <w:t>т</w:t>
            </w:r>
            <w:r>
              <w:rPr>
                <w:color w:val="000000"/>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867304" w:rsidRPr="00867304" w:rsidRDefault="00867304" w:rsidP="005B57C8">
            <w:pPr>
              <w:jc w:val="center"/>
              <w:rPr>
                <w:color w:val="000000"/>
                <w:sz w:val="20"/>
                <w:szCs w:val="20"/>
                <w:lang w:eastAsia="en-US"/>
              </w:rPr>
            </w:pPr>
            <w:r w:rsidRPr="00867304">
              <w:rPr>
                <w:color w:val="000000"/>
                <w:sz w:val="20"/>
                <w:szCs w:val="20"/>
                <w:lang w:eastAsia="en-US"/>
              </w:rPr>
              <w:t>100</w:t>
            </w:r>
          </w:p>
        </w:tc>
        <w:tc>
          <w:tcPr>
            <w:tcW w:w="576" w:type="pct"/>
            <w:tcBorders>
              <w:top w:val="single" w:sz="4" w:space="0" w:color="auto"/>
              <w:left w:val="nil"/>
              <w:bottom w:val="single" w:sz="4" w:space="0" w:color="auto"/>
              <w:right w:val="single" w:sz="4" w:space="0" w:color="auto"/>
            </w:tcBorders>
          </w:tcPr>
          <w:p w:rsidR="00867304" w:rsidRPr="00FB0B4A" w:rsidRDefault="00DE6F33" w:rsidP="002E2A75">
            <w:pPr>
              <w:jc w:val="center"/>
              <w:rPr>
                <w:sz w:val="20"/>
                <w:szCs w:val="20"/>
              </w:rPr>
            </w:pPr>
            <w:r>
              <w:rPr>
                <w:sz w:val="20"/>
                <w:szCs w:val="20"/>
              </w:rPr>
              <w:t>15,00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A3B4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A3B4D">
        <w:rPr>
          <w:b/>
          <w:kern w:val="32"/>
          <w:sz w:val="20"/>
          <w:szCs w:val="20"/>
        </w:rPr>
        <w:t xml:space="preserve"> </w:t>
      </w:r>
      <w:r w:rsidR="0015535E">
        <w:rPr>
          <w:b/>
          <w:kern w:val="32"/>
          <w:sz w:val="20"/>
          <w:szCs w:val="20"/>
        </w:rPr>
        <w:t xml:space="preserve">поставку </w:t>
      </w:r>
      <w:r w:rsidR="00633CA6">
        <w:rPr>
          <w:b/>
          <w:sz w:val="20"/>
          <w:szCs w:val="20"/>
        </w:rPr>
        <w:t>расходных материалов для КЛД</w:t>
      </w:r>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33CA6">
        <w:rPr>
          <w:b/>
          <w:kern w:val="32"/>
          <w:sz w:val="20"/>
          <w:szCs w:val="20"/>
        </w:rPr>
        <w:t>134-22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33CA6">
        <w:rPr>
          <w:sz w:val="19"/>
          <w:szCs w:val="19"/>
        </w:rPr>
        <w:t>134-22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33CA6">
        <w:rPr>
          <w:b/>
          <w:bCs/>
          <w:sz w:val="19"/>
          <w:szCs w:val="19"/>
        </w:rPr>
        <w:t>расходных материалов для КЛД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EC0299">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33CA6">
        <w:rPr>
          <w:rFonts w:ascii="Times New Roman" w:hAnsi="Times New Roman" w:cs="Times New Roman"/>
          <w:bCs/>
          <w:sz w:val="19"/>
          <w:szCs w:val="19"/>
        </w:rPr>
        <w:t>расходных материалов для КЛД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EC0299">
        <w:rPr>
          <w:sz w:val="19"/>
          <w:szCs w:val="19"/>
        </w:rPr>
        <w:t>7</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554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C0299" w:rsidRDefault="00EC0299" w:rsidP="00E94A4D">
      <w:pPr>
        <w:jc w:val="right"/>
        <w:rPr>
          <w:sz w:val="20"/>
          <w:szCs w:val="20"/>
        </w:rPr>
      </w:pPr>
    </w:p>
    <w:p w:rsidR="00EC0299" w:rsidRDefault="00EC0299" w:rsidP="00E94A4D">
      <w:pPr>
        <w:jc w:val="right"/>
        <w:rPr>
          <w:sz w:val="20"/>
          <w:szCs w:val="20"/>
        </w:rPr>
      </w:pPr>
    </w:p>
    <w:p w:rsidR="00EC0299" w:rsidRDefault="00EC029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33CA6">
        <w:rPr>
          <w:sz w:val="20"/>
          <w:szCs w:val="20"/>
        </w:rPr>
        <w:t>134-22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A3B4D">
        <w:rPr>
          <w:b/>
          <w:kern w:val="32"/>
          <w:sz w:val="20"/>
          <w:szCs w:val="20"/>
        </w:rPr>
        <w:t xml:space="preserve"> </w:t>
      </w:r>
      <w:r w:rsidR="0015535E">
        <w:rPr>
          <w:b/>
          <w:kern w:val="32"/>
          <w:sz w:val="20"/>
          <w:szCs w:val="20"/>
        </w:rPr>
        <w:t xml:space="preserve">поставку </w:t>
      </w:r>
      <w:r w:rsidR="00633CA6">
        <w:rPr>
          <w:b/>
          <w:sz w:val="20"/>
          <w:szCs w:val="20"/>
        </w:rPr>
        <w:t>расходных материалов для КЛД</w:t>
      </w:r>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33CA6">
        <w:rPr>
          <w:b/>
          <w:kern w:val="32"/>
          <w:sz w:val="20"/>
          <w:szCs w:val="20"/>
        </w:rPr>
        <w:t>134-22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33CA6">
        <w:rPr>
          <w:sz w:val="20"/>
          <w:szCs w:val="20"/>
        </w:rPr>
        <w:t>расходных материалов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3B4D">
        <w:rPr>
          <w:kern w:val="32"/>
          <w:sz w:val="20"/>
          <w:szCs w:val="20"/>
        </w:rPr>
        <w:t xml:space="preserve"> </w:t>
      </w:r>
      <w:r w:rsidR="00BD0D1F">
        <w:rPr>
          <w:sz w:val="20"/>
          <w:szCs w:val="20"/>
        </w:rPr>
        <w:t>на</w:t>
      </w:r>
      <w:r w:rsidR="0015535E">
        <w:rPr>
          <w:sz w:val="20"/>
          <w:szCs w:val="20"/>
        </w:rPr>
        <w:t xml:space="preserve"> поставку</w:t>
      </w:r>
      <w:r w:rsidR="005A3B4D">
        <w:rPr>
          <w:sz w:val="20"/>
          <w:szCs w:val="20"/>
        </w:rPr>
        <w:t xml:space="preserve"> </w:t>
      </w:r>
      <w:r w:rsidR="00633CA6">
        <w:rPr>
          <w:sz w:val="20"/>
          <w:szCs w:val="20"/>
        </w:rPr>
        <w:t>расходных материалов для КЛД</w:t>
      </w:r>
      <w:r w:rsidRPr="00776719">
        <w:rPr>
          <w:sz w:val="20"/>
          <w:szCs w:val="20"/>
        </w:rPr>
        <w:t>,</w:t>
      </w:r>
      <w:r w:rsidR="00855454">
        <w:rPr>
          <w:sz w:val="20"/>
          <w:szCs w:val="20"/>
        </w:rPr>
        <w:t xml:space="preserve"> </w:t>
      </w:r>
      <w:r w:rsidR="006F0628">
        <w:rPr>
          <w:sz w:val="20"/>
          <w:szCs w:val="20"/>
        </w:rPr>
        <w:t>выра</w:t>
      </w:r>
      <w:r w:rsidR="004B5113">
        <w:rPr>
          <w:sz w:val="20"/>
          <w:szCs w:val="20"/>
        </w:rPr>
        <w:t>зив</w:t>
      </w:r>
      <w:r w:rsidR="008554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54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855454" w:rsidRPr="00855454">
        <w:rPr>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00855454" w:rsidRPr="00855454">
        <w:rPr>
          <w:sz w:val="20"/>
          <w:szCs w:val="20"/>
        </w:rPr>
        <w:t xml:space="preserve"> </w:t>
      </w:r>
      <w:r w:rsidR="00855454">
        <w:rPr>
          <w:sz w:val="20"/>
          <w:szCs w:val="20"/>
        </w:rPr>
        <w:t>п</w:t>
      </w:r>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 _________</w:t>
      </w:r>
      <w:r w:rsidR="00855454">
        <w:rPr>
          <w:sz w:val="20"/>
          <w:szCs w:val="20"/>
        </w:rPr>
        <w:t xml:space="preserve"> (_______________________) </w:t>
      </w:r>
      <w:proofErr w:type="spellStart"/>
      <w:r w:rsidR="00855454">
        <w:rPr>
          <w:sz w:val="20"/>
          <w:szCs w:val="20"/>
        </w:rPr>
        <w:t>руб</w:t>
      </w:r>
      <w:proofErr w:type="spellEnd"/>
      <w:r w:rsidR="00855454">
        <w:rPr>
          <w:sz w:val="20"/>
          <w:szCs w:val="20"/>
        </w:rPr>
        <w:t>.</w:t>
      </w:r>
      <w:r w:rsidRPr="00A272FF">
        <w:rPr>
          <w:sz w:val="20"/>
          <w:szCs w:val="20"/>
        </w:rPr>
        <w:t xml:space="preserve">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EC0299" w:rsidRDefault="00EC0299" w:rsidP="00937DBB">
      <w:pPr>
        <w:ind w:left="2978"/>
        <w:rPr>
          <w:b/>
          <w:sz w:val="20"/>
          <w:szCs w:val="20"/>
        </w:rPr>
      </w:pPr>
    </w:p>
    <w:p w:rsidR="00EC0299" w:rsidRDefault="00EC029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C8" w:rsidRDefault="005B57C8" w:rsidP="00ED57EB">
      <w:r>
        <w:separator/>
      </w:r>
    </w:p>
  </w:endnote>
  <w:endnote w:type="continuationSeparator" w:id="0">
    <w:p w:rsidR="005B57C8" w:rsidRDefault="005B57C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BoldMT">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B57C8" w:rsidRDefault="005B57C8">
        <w:pPr>
          <w:pStyle w:val="af7"/>
          <w:jc w:val="right"/>
        </w:pPr>
        <w:r>
          <w:fldChar w:fldCharType="begin"/>
        </w:r>
        <w:r>
          <w:instrText xml:space="preserve"> PAGE   \* MERGEFORMAT </w:instrText>
        </w:r>
        <w:r>
          <w:fldChar w:fldCharType="separate"/>
        </w:r>
        <w:r w:rsidR="00DE6F33">
          <w:rPr>
            <w:noProof/>
          </w:rPr>
          <w:t>26</w:t>
        </w:r>
        <w:r>
          <w:rPr>
            <w:noProof/>
          </w:rPr>
          <w:fldChar w:fldCharType="end"/>
        </w:r>
      </w:p>
    </w:sdtContent>
  </w:sdt>
  <w:p w:rsidR="005B57C8" w:rsidRDefault="005B57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C8" w:rsidRDefault="005B57C8" w:rsidP="00ED57EB">
      <w:r>
        <w:separator/>
      </w:r>
    </w:p>
  </w:footnote>
  <w:footnote w:type="continuationSeparator" w:id="0">
    <w:p w:rsidR="005B57C8" w:rsidRDefault="005B57C8" w:rsidP="00ED57EB">
      <w:r>
        <w:continuationSeparator/>
      </w:r>
    </w:p>
  </w:footnote>
  <w:footnote w:id="1">
    <w:p w:rsidR="005B57C8" w:rsidRPr="000966CA" w:rsidRDefault="005B57C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5F8"/>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09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57C8"/>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3CA6"/>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5454"/>
    <w:rsid w:val="008576EB"/>
    <w:rsid w:val="00860769"/>
    <w:rsid w:val="00862FF5"/>
    <w:rsid w:val="00862FFF"/>
    <w:rsid w:val="00865039"/>
    <w:rsid w:val="00865C5C"/>
    <w:rsid w:val="008660F6"/>
    <w:rsid w:val="00867304"/>
    <w:rsid w:val="00867DBE"/>
    <w:rsid w:val="008721FB"/>
    <w:rsid w:val="0087419E"/>
    <w:rsid w:val="00876525"/>
    <w:rsid w:val="00876646"/>
    <w:rsid w:val="008802D5"/>
    <w:rsid w:val="008803E8"/>
    <w:rsid w:val="00881263"/>
    <w:rsid w:val="00881599"/>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E6F33"/>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299"/>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ConsTitle">
    <w:name w:val="ConsTitle"/>
    <w:uiPriority w:val="99"/>
    <w:rsid w:val="00867304"/>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ConsTitle">
    <w:name w:val="ConsTitle"/>
    <w:uiPriority w:val="99"/>
    <w:rsid w:val="00867304"/>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896543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85C4-0DCE-46C6-9F0C-1C1A1C95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11698</Words>
  <Characters>85726</Characters>
  <Application>Microsoft Office Word</Application>
  <DocSecurity>0</DocSecurity>
  <Lines>714</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97230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2022-08-02T07:12:00Z</cp:lastPrinted>
  <dcterms:created xsi:type="dcterms:W3CDTF">2022-08-01T07:41:00Z</dcterms:created>
  <dcterms:modified xsi:type="dcterms:W3CDTF">2022-08-02T07:12:00Z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