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C3000A">
        <w:rPr>
          <w:b/>
        </w:rPr>
        <w:t>кушетки бесконтактного массажа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C3000A">
        <w:rPr>
          <w:b/>
          <w:kern w:val="32"/>
          <w:sz w:val="28"/>
          <w:szCs w:val="28"/>
        </w:rPr>
        <w:t>035-21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C116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9B09C6">
              <w:rPr>
                <w:b/>
                <w:sz w:val="20"/>
                <w:szCs w:val="20"/>
              </w:rPr>
              <w:t xml:space="preserve"> </w:t>
            </w:r>
            <w:r w:rsidR="00C522F4" w:rsidRPr="00FE2446">
              <w:rPr>
                <w:sz w:val="20"/>
                <w:szCs w:val="20"/>
              </w:rPr>
              <w:t>Поставка</w:t>
            </w:r>
            <w:r w:rsidR="007C7A98">
              <w:rPr>
                <w:sz w:val="20"/>
                <w:szCs w:val="20"/>
              </w:rPr>
              <w:t xml:space="preserve"> </w:t>
            </w:r>
            <w:r w:rsidR="00C3000A">
              <w:rPr>
                <w:bCs/>
                <w:sz w:val="20"/>
                <w:szCs w:val="20"/>
              </w:rPr>
              <w:t>кушетки бесконтактного массажа</w:t>
            </w:r>
            <w:r w:rsidR="00A84ECD" w:rsidRPr="009B09C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B09C6" w:rsidRPr="007E441D" w:rsidRDefault="00C3000A" w:rsidP="00DC5959">
            <w:pPr>
              <w:autoSpaceDE w:val="0"/>
              <w:autoSpaceDN w:val="0"/>
              <w:adjustRightInd w:val="0"/>
              <w:rPr>
                <w:sz w:val="20"/>
                <w:szCs w:val="20"/>
                <w:highlight w:val="cyan"/>
              </w:rPr>
            </w:pPr>
            <w:r w:rsidRPr="00C3000A">
              <w:rPr>
                <w:sz w:val="20"/>
                <w:szCs w:val="20"/>
              </w:rPr>
              <w:t>32.50.21.150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B09C6" w:rsidRDefault="009B09C6" w:rsidP="00C3000A">
            <w:pPr>
              <w:autoSpaceDE w:val="0"/>
              <w:autoSpaceDN w:val="0"/>
              <w:adjustRightInd w:val="0"/>
              <w:rPr>
                <w:sz w:val="20"/>
                <w:szCs w:val="20"/>
              </w:rPr>
            </w:pPr>
            <w:r w:rsidRPr="009B09C6">
              <w:rPr>
                <w:sz w:val="20"/>
                <w:szCs w:val="20"/>
              </w:rPr>
              <w:t>2</w:t>
            </w:r>
            <w:r w:rsidR="00C3000A">
              <w:rPr>
                <w:sz w:val="20"/>
                <w:szCs w:val="20"/>
              </w:rPr>
              <w:t>92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9B09C6" w:rsidRDefault="00A84ECD" w:rsidP="006E7232">
            <w:pPr>
              <w:autoSpaceDE w:val="0"/>
              <w:autoSpaceDN w:val="0"/>
              <w:adjustRightInd w:val="0"/>
              <w:rPr>
                <w:sz w:val="20"/>
                <w:szCs w:val="20"/>
              </w:rPr>
            </w:pPr>
            <w:r w:rsidRPr="009B09C6">
              <w:rPr>
                <w:sz w:val="20"/>
                <w:szCs w:val="20"/>
              </w:rPr>
              <w:t xml:space="preserve">Средства </w:t>
            </w:r>
            <w:r w:rsidR="00C3000A">
              <w:rPr>
                <w:sz w:val="20"/>
                <w:szCs w:val="20"/>
              </w:rPr>
              <w:t>от приносящей доход деятельности</w:t>
            </w:r>
          </w:p>
          <w:p w:rsidR="00CE2574" w:rsidRPr="009B09C6"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EA3BE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A3BE9" w:rsidRPr="00FE2446" w:rsidRDefault="00EA3BE9" w:rsidP="00EA3BE9">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Баумана, 214А (3 этаж, тренажерный зал)</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Pr>
                <w:color w:val="000000"/>
                <w:sz w:val="20"/>
                <w:szCs w:val="20"/>
              </w:rPr>
              <w:t>3</w:t>
            </w:r>
            <w:r>
              <w:rPr>
                <w:color w:val="000000"/>
                <w:sz w:val="20"/>
                <w:szCs w:val="20"/>
              </w:rPr>
              <w:t xml:space="preserve">0 (девяноста) </w:t>
            </w:r>
            <w:r>
              <w:rPr>
                <w:color w:val="000000"/>
                <w:sz w:val="20"/>
                <w:szCs w:val="20"/>
              </w:rPr>
              <w:t>рабочих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3000A" w:rsidP="00C3000A">
            <w:pPr>
              <w:tabs>
                <w:tab w:val="left" w:pos="6022"/>
              </w:tabs>
              <w:ind w:right="72"/>
              <w:rPr>
                <w:sz w:val="20"/>
                <w:szCs w:val="20"/>
              </w:rPr>
            </w:pPr>
            <w:r>
              <w:rPr>
                <w:sz w:val="20"/>
                <w:szCs w:val="20"/>
              </w:rPr>
              <w:t>758 625,00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семьсот пятьдесят восемь тысяч шестьсот двадцать пять</w:t>
            </w:r>
            <w:r w:rsidR="009B09C6">
              <w:rPr>
                <w:sz w:val="20"/>
                <w:szCs w:val="20"/>
              </w:rPr>
              <w:t xml:space="preserve"> </w:t>
            </w:r>
            <w:r w:rsidR="00B3692E">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7797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9B09C6">
              <w:rPr>
                <w:b/>
                <w:sz w:val="20"/>
                <w:szCs w:val="20"/>
              </w:rPr>
              <w:t>«</w:t>
            </w:r>
            <w:r w:rsidR="00C3000A">
              <w:rPr>
                <w:b/>
                <w:sz w:val="20"/>
                <w:szCs w:val="20"/>
              </w:rPr>
              <w:t>1</w:t>
            </w:r>
            <w:r w:rsidR="0017797C">
              <w:rPr>
                <w:b/>
                <w:sz w:val="20"/>
                <w:szCs w:val="20"/>
              </w:rPr>
              <w:t>2</w:t>
            </w:r>
            <w:r w:rsidRPr="009B09C6">
              <w:rPr>
                <w:b/>
                <w:sz w:val="20"/>
                <w:szCs w:val="20"/>
              </w:rPr>
              <w:t>»</w:t>
            </w:r>
            <w:r w:rsidR="007C7A98" w:rsidRPr="009B09C6">
              <w:rPr>
                <w:b/>
                <w:sz w:val="20"/>
                <w:szCs w:val="20"/>
              </w:rPr>
              <w:t xml:space="preserve"> </w:t>
            </w:r>
            <w:r w:rsidR="009B09C6">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9B09C6">
              <w:rPr>
                <w:b/>
                <w:sz w:val="20"/>
                <w:szCs w:val="20"/>
              </w:rPr>
              <w:t>«</w:t>
            </w:r>
            <w:r w:rsidR="00C3000A">
              <w:rPr>
                <w:b/>
                <w:sz w:val="20"/>
                <w:szCs w:val="20"/>
              </w:rPr>
              <w:t>2</w:t>
            </w:r>
            <w:r w:rsidR="0017797C">
              <w:rPr>
                <w:b/>
                <w:sz w:val="20"/>
                <w:szCs w:val="20"/>
              </w:rPr>
              <w:t>0</w:t>
            </w:r>
            <w:r w:rsidRPr="009B09C6">
              <w:rPr>
                <w:b/>
                <w:sz w:val="20"/>
                <w:szCs w:val="20"/>
              </w:rPr>
              <w:t xml:space="preserve">» </w:t>
            </w:r>
            <w:r w:rsidR="009B09C6">
              <w:rPr>
                <w:b/>
                <w:sz w:val="20"/>
                <w:szCs w:val="20"/>
              </w:rPr>
              <w:t>февраля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9B09C6">
              <w:rPr>
                <w:b/>
                <w:sz w:val="20"/>
                <w:szCs w:val="20"/>
              </w:rPr>
              <w:t>:</w:t>
            </w:r>
            <w:r w:rsidR="009B09C6" w:rsidRPr="009B09C6">
              <w:rPr>
                <w:b/>
                <w:sz w:val="20"/>
                <w:szCs w:val="20"/>
              </w:rPr>
              <w:t xml:space="preserve"> </w:t>
            </w:r>
            <w:r w:rsidRPr="009B09C6">
              <w:rPr>
                <w:sz w:val="20"/>
                <w:szCs w:val="20"/>
              </w:rPr>
              <w:t>«</w:t>
            </w:r>
            <w:r w:rsidR="00EA3BE9">
              <w:rPr>
                <w:sz w:val="20"/>
                <w:szCs w:val="20"/>
              </w:rPr>
              <w:t>1</w:t>
            </w:r>
            <w:r w:rsidR="0017797C">
              <w:rPr>
                <w:sz w:val="20"/>
                <w:szCs w:val="20"/>
              </w:rPr>
              <w:t>2</w:t>
            </w:r>
            <w:r w:rsidRPr="009B09C6">
              <w:rPr>
                <w:sz w:val="20"/>
                <w:szCs w:val="20"/>
              </w:rPr>
              <w:t xml:space="preserve">» </w:t>
            </w:r>
            <w:r w:rsidR="009B09C6">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A3BE9">
            <w:pPr>
              <w:jc w:val="both"/>
              <w:rPr>
                <w:sz w:val="20"/>
                <w:szCs w:val="20"/>
              </w:rPr>
            </w:pPr>
            <w:r w:rsidRPr="009B09C6">
              <w:rPr>
                <w:bCs/>
                <w:sz w:val="20"/>
                <w:szCs w:val="20"/>
              </w:rPr>
              <w:t>«</w:t>
            </w:r>
            <w:r w:rsidR="00EA3BE9">
              <w:rPr>
                <w:bCs/>
                <w:sz w:val="20"/>
                <w:szCs w:val="20"/>
              </w:rPr>
              <w:t>2</w:t>
            </w:r>
            <w:r w:rsidR="0017797C">
              <w:rPr>
                <w:bCs/>
                <w:sz w:val="20"/>
                <w:szCs w:val="20"/>
              </w:rPr>
              <w:t>0</w:t>
            </w:r>
            <w:r w:rsidRPr="009B09C6">
              <w:rPr>
                <w:bCs/>
                <w:sz w:val="20"/>
                <w:szCs w:val="20"/>
              </w:rPr>
              <w:t xml:space="preserve">» </w:t>
            </w:r>
            <w:r w:rsidR="009B09C6">
              <w:rPr>
                <w:bCs/>
                <w:sz w:val="20"/>
                <w:szCs w:val="20"/>
              </w:rPr>
              <w:t>февраля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A3BE9" w:rsidP="007C0DB3">
            <w:pPr>
              <w:autoSpaceDE w:val="0"/>
              <w:autoSpaceDN w:val="0"/>
              <w:adjustRightInd w:val="0"/>
              <w:jc w:val="both"/>
              <w:outlineLvl w:val="1"/>
              <w:rPr>
                <w:sz w:val="20"/>
                <w:szCs w:val="20"/>
              </w:rPr>
            </w:pPr>
            <w:r>
              <w:rPr>
                <w:sz w:val="20"/>
                <w:szCs w:val="20"/>
              </w:rPr>
              <w:t>22 758,75</w:t>
            </w:r>
            <w:r w:rsidR="007C7A98">
              <w:rPr>
                <w:sz w:val="20"/>
                <w:szCs w:val="20"/>
              </w:rPr>
              <w:t xml:space="preserve"> </w:t>
            </w:r>
            <w:r w:rsidR="00A84ECD" w:rsidRPr="00FE2446">
              <w:rPr>
                <w:sz w:val="20"/>
                <w:szCs w:val="20"/>
              </w:rPr>
              <w:t>руб. (</w:t>
            </w:r>
            <w:r>
              <w:rPr>
                <w:sz w:val="20"/>
                <w:szCs w:val="20"/>
              </w:rPr>
              <w:t>двадцать две тысячи семьсот пятьдесят восемь рублей семьдесят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w:t>
            </w:r>
            <w:r w:rsidR="00487F7E" w:rsidRPr="00FE2446">
              <w:rPr>
                <w:rFonts w:ascii="Times New Roman" w:hAnsi="Times New Roman" w:cs="Times New Roman"/>
                <w:color w:val="auto"/>
                <w:sz w:val="20"/>
                <w:szCs w:val="20"/>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7797C">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EA3BE9"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EA3BE9" w:rsidRPr="00FE2446" w:rsidRDefault="00EA3BE9"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EA3BE9" w:rsidRPr="00FE2446" w:rsidRDefault="00EA3BE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EA3BE9" w:rsidRPr="00AC7B6A" w:rsidRDefault="00EA3BE9" w:rsidP="00EA3BE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указанному в п.1.2 договора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17797C" w:rsidRPr="000C5200" w:rsidTr="00FE2446">
        <w:tc>
          <w:tcPr>
            <w:tcW w:w="516" w:type="dxa"/>
            <w:tcBorders>
              <w:top w:val="single" w:sz="4" w:space="0" w:color="auto"/>
              <w:left w:val="single" w:sz="4" w:space="0" w:color="auto"/>
              <w:bottom w:val="single" w:sz="4" w:space="0" w:color="auto"/>
              <w:right w:val="single" w:sz="4" w:space="0" w:color="auto"/>
            </w:tcBorders>
          </w:tcPr>
          <w:p w:rsidR="0017797C" w:rsidRPr="00FE2446" w:rsidRDefault="0017797C"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17797C" w:rsidRPr="00FE2446" w:rsidRDefault="0017797C"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17797C" w:rsidRPr="00820B5B" w:rsidRDefault="0017797C" w:rsidP="00EA3BE9">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Pr>
                <w:sz w:val="20"/>
                <w:szCs w:val="20"/>
              </w:rPr>
              <w:t>15</w:t>
            </w:r>
            <w:r w:rsidRPr="00AC7B6A">
              <w:rPr>
                <w:sz w:val="20"/>
                <w:szCs w:val="20"/>
              </w:rPr>
              <w:t xml:space="preserve"> (</w:t>
            </w:r>
            <w:r>
              <w:rPr>
                <w:sz w:val="20"/>
                <w:szCs w:val="20"/>
              </w:rPr>
              <w:t>пятнадцати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A3BE9">
            <w:pPr>
              <w:jc w:val="both"/>
              <w:rPr>
                <w:sz w:val="20"/>
                <w:szCs w:val="20"/>
              </w:rPr>
            </w:pPr>
            <w:r w:rsidRPr="003644C7">
              <w:rPr>
                <w:sz w:val="20"/>
                <w:szCs w:val="20"/>
              </w:rPr>
              <w:t>«</w:t>
            </w:r>
            <w:r w:rsidR="00EA3BE9">
              <w:rPr>
                <w:sz w:val="20"/>
                <w:szCs w:val="20"/>
              </w:rPr>
              <w:t>19</w:t>
            </w:r>
            <w:r w:rsidR="00487F7E" w:rsidRPr="003644C7">
              <w:rPr>
                <w:sz w:val="20"/>
                <w:szCs w:val="20"/>
              </w:rPr>
              <w:t xml:space="preserve">» </w:t>
            </w:r>
            <w:r w:rsidR="003644C7">
              <w:rPr>
                <w:sz w:val="20"/>
                <w:szCs w:val="20"/>
              </w:rPr>
              <w:t>февраля</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3644C7">
              <w:rPr>
                <w:b/>
                <w:sz w:val="20"/>
                <w:szCs w:val="20"/>
              </w:rPr>
              <w:t>«</w:t>
            </w:r>
            <w:r w:rsidR="00EA3BE9">
              <w:rPr>
                <w:b/>
                <w:sz w:val="20"/>
                <w:szCs w:val="20"/>
              </w:rPr>
              <w:t>2</w:t>
            </w:r>
            <w:r w:rsidR="0017797C">
              <w:rPr>
                <w:b/>
                <w:sz w:val="20"/>
                <w:szCs w:val="20"/>
              </w:rPr>
              <w:t>0</w:t>
            </w:r>
            <w:r w:rsidRPr="003644C7">
              <w:rPr>
                <w:b/>
                <w:sz w:val="20"/>
                <w:szCs w:val="20"/>
              </w:rPr>
              <w:t>»</w:t>
            </w:r>
            <w:r w:rsidR="007C7A98" w:rsidRPr="003644C7">
              <w:rPr>
                <w:b/>
                <w:sz w:val="20"/>
                <w:szCs w:val="20"/>
              </w:rPr>
              <w:t xml:space="preserve"> </w:t>
            </w:r>
            <w:r w:rsidR="003644C7">
              <w:rPr>
                <w:b/>
                <w:sz w:val="20"/>
                <w:szCs w:val="20"/>
              </w:rPr>
              <w:t>февраля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7797C">
            <w:pPr>
              <w:jc w:val="both"/>
              <w:rPr>
                <w:sz w:val="20"/>
                <w:szCs w:val="20"/>
              </w:rPr>
            </w:pPr>
            <w:r w:rsidRPr="00057DEF">
              <w:rPr>
                <w:b/>
                <w:sz w:val="20"/>
                <w:szCs w:val="20"/>
                <w:highlight w:val="yellow"/>
              </w:rPr>
              <w:t xml:space="preserve">Дата подведения итогов закупки: </w:t>
            </w:r>
            <w:r w:rsidR="00B3692E" w:rsidRPr="003644C7">
              <w:rPr>
                <w:b/>
                <w:sz w:val="20"/>
                <w:szCs w:val="20"/>
              </w:rPr>
              <w:t>«</w:t>
            </w:r>
            <w:r w:rsidR="00EA3BE9">
              <w:rPr>
                <w:b/>
                <w:sz w:val="20"/>
                <w:szCs w:val="20"/>
              </w:rPr>
              <w:t>2</w:t>
            </w:r>
            <w:r w:rsidR="0017797C">
              <w:rPr>
                <w:b/>
                <w:sz w:val="20"/>
                <w:szCs w:val="20"/>
              </w:rPr>
              <w:t>0</w:t>
            </w:r>
            <w:r w:rsidR="00B3692E" w:rsidRPr="003644C7">
              <w:rPr>
                <w:b/>
                <w:sz w:val="20"/>
                <w:szCs w:val="20"/>
              </w:rPr>
              <w:t xml:space="preserve">» </w:t>
            </w:r>
            <w:r w:rsidR="003644C7">
              <w:rPr>
                <w:b/>
                <w:sz w:val="20"/>
                <w:szCs w:val="20"/>
              </w:rPr>
              <w:t>февраля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E1530">
              <w:rPr>
                <w:rFonts w:ascii="Times New Roman" w:hAnsi="Times New Roman"/>
                <w:color w:val="auto"/>
                <w:sz w:val="20"/>
                <w:szCs w:val="20"/>
              </w:rPr>
              <w:t xml:space="preserve">. </w:t>
            </w:r>
            <w:r w:rsidR="00E408D4" w:rsidRPr="003E15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E1530"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П</w:t>
            </w:r>
            <w:r w:rsidR="00EF4DF9" w:rsidRPr="003E15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E1530">
              <w:rPr>
                <w:rFonts w:ascii="Times New Roman" w:hAnsi="Times New Roman" w:cs="Times New Roman"/>
                <w:color w:val="auto"/>
                <w:sz w:val="20"/>
                <w:szCs w:val="20"/>
              </w:rPr>
              <w:t>.</w:t>
            </w:r>
          </w:p>
          <w:p w:rsidR="00B63070" w:rsidRPr="003E15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3E1530">
              <w:rPr>
                <w:rFonts w:ascii="Times New Roman" w:hAnsi="Times New Roman" w:cs="Times New Roman"/>
                <w:b/>
                <w:color w:val="auto"/>
                <w:sz w:val="20"/>
                <w:szCs w:val="20"/>
                <w:u w:val="single"/>
              </w:rPr>
              <w:t>Случаи изменения существенных условий договора:</w:t>
            </w:r>
          </w:p>
          <w:p w:rsidR="00890D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1)</w:t>
            </w:r>
            <w:r w:rsidR="00890D79">
              <w:rPr>
                <w:rFonts w:ascii="Times New Roman" w:hAnsi="Times New Roman" w:cs="Times New Roman"/>
                <w:color w:val="auto"/>
                <w:sz w:val="20"/>
                <w:szCs w:val="20"/>
              </w:rPr>
              <w:t xml:space="preserve"> </w:t>
            </w:r>
            <w:r w:rsidRPr="003E15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E1530"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2) </w:t>
            </w:r>
            <w:r w:rsidR="003E1530" w:rsidRPr="003E15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3</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3E1530" w:rsidRPr="003E1530">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E1530" w:rsidRPr="003E1530">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Pr>
                <w:rFonts w:ascii="Times New Roman" w:hAnsi="Times New Roman" w:cs="Times New Roman"/>
                <w:color w:val="auto"/>
                <w:sz w:val="20"/>
                <w:szCs w:val="20"/>
              </w:rPr>
              <w:t>6</w:t>
            </w:r>
            <w:r w:rsidR="003E1530" w:rsidRPr="003E1530">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E1530"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Pr>
                <w:rFonts w:ascii="Times New Roman" w:hAnsi="Times New Roman" w:cs="Times New Roman"/>
                <w:color w:val="auto"/>
                <w:sz w:val="20"/>
                <w:szCs w:val="20"/>
              </w:rPr>
              <w:t>7</w:t>
            </w:r>
            <w:r w:rsidR="003E1530" w:rsidRPr="003E1530">
              <w:rPr>
                <w:rFonts w:ascii="Times New Roman" w:hAnsi="Times New Roman" w:cs="Times New Roman"/>
                <w:color w:val="auto"/>
                <w:sz w:val="20"/>
                <w:szCs w:val="20"/>
              </w:rPr>
              <w:t xml:space="preserve">) </w:t>
            </w:r>
            <w:r w:rsidR="003E1530" w:rsidRPr="003E1530">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w:t>
            </w:r>
            <w:r w:rsidR="003E1530" w:rsidRPr="003E1530">
              <w:rPr>
                <w:rFonts w:ascii="Times New Roman" w:hAnsi="Times New Roman"/>
                <w:sz w:val="20"/>
                <w:szCs w:val="20"/>
              </w:rPr>
              <w:lastRenderedPageBreak/>
              <w:t>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E1530"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Pr>
                <w:rFonts w:ascii="Times New Roman" w:hAnsi="Times New Roman"/>
                <w:sz w:val="20"/>
                <w:szCs w:val="20"/>
              </w:rPr>
              <w:t>8</w:t>
            </w:r>
            <w:r w:rsidR="003E1530" w:rsidRPr="003E1530">
              <w:rPr>
                <w:rFonts w:ascii="Times New Roman" w:hAnsi="Times New Roman"/>
                <w:sz w:val="20"/>
                <w:szCs w:val="20"/>
              </w:rPr>
              <w:t xml:space="preserve">) </w:t>
            </w:r>
            <w:r w:rsidR="003E1530" w:rsidRPr="003E15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E1530">
              <w:rPr>
                <w:rFonts w:ascii="Times New Roman" w:hAnsi="Times New Roman" w:cs="Times New Roman"/>
                <w:color w:val="auto"/>
                <w:sz w:val="20"/>
                <w:szCs w:val="20"/>
              </w:rPr>
              <w:t>.</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3E15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E15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E15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E15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E1530"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3E15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3000A">
        <w:rPr>
          <w:b/>
          <w:sz w:val="20"/>
          <w:szCs w:val="20"/>
        </w:rPr>
        <w:t>кушетки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3644C7">
        <w:rPr>
          <w:b/>
          <w:kern w:val="32"/>
          <w:sz w:val="20"/>
          <w:szCs w:val="20"/>
        </w:rPr>
        <w:t xml:space="preserve">№ </w:t>
      </w:r>
      <w:r w:rsidR="00C3000A">
        <w:rPr>
          <w:b/>
          <w:kern w:val="32"/>
          <w:sz w:val="20"/>
          <w:szCs w:val="20"/>
        </w:rPr>
        <w:t>035-21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3644C7"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3000A">
        <w:rPr>
          <w:b/>
          <w:bCs/>
          <w:sz w:val="20"/>
        </w:rPr>
        <w:t>кушетки бесконтактного массажа</w:t>
      </w:r>
      <w:bookmarkEnd w:id="2"/>
      <w:r w:rsidR="00634522" w:rsidRPr="003644C7">
        <w:rPr>
          <w:b/>
          <w:bCs/>
          <w:sz w:val="20"/>
        </w:rPr>
        <w:t xml:space="preserve"> </w:t>
      </w:r>
    </w:p>
    <w:tbl>
      <w:tblPr>
        <w:tblW w:w="10319" w:type="dxa"/>
        <w:tblInd w:w="-5" w:type="dxa"/>
        <w:tblLayout w:type="fixed"/>
        <w:tblLook w:val="04A0"/>
      </w:tblPr>
      <w:tblGrid>
        <w:gridCol w:w="534"/>
        <w:gridCol w:w="1847"/>
        <w:gridCol w:w="4820"/>
        <w:gridCol w:w="850"/>
        <w:gridCol w:w="850"/>
        <w:gridCol w:w="1418"/>
      </w:tblGrid>
      <w:tr w:rsidR="003644C7" w:rsidRPr="008E58F6" w:rsidTr="00EA3BE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bookmarkStart w:id="3" w:name="_Toc189461482"/>
            <w:bookmarkStart w:id="4" w:name="_Toc194992818"/>
            <w:bookmarkStart w:id="5" w:name="_Toc265253403"/>
            <w:r w:rsidRPr="008E58F6">
              <w:rPr>
                <w:b/>
                <w:color w:val="000000"/>
                <w:sz w:val="20"/>
                <w:szCs w:val="20"/>
              </w:rPr>
              <w:t>№ п/п</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4C7" w:rsidRPr="008E58F6" w:rsidRDefault="003644C7" w:rsidP="0017797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644C7" w:rsidRPr="008E58F6" w:rsidRDefault="003644C7" w:rsidP="0017797C">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3644C7" w:rsidRPr="008E58F6" w:rsidRDefault="003644C7" w:rsidP="0017797C">
            <w:pPr>
              <w:jc w:val="center"/>
              <w:rPr>
                <w:b/>
                <w:color w:val="000000"/>
                <w:sz w:val="20"/>
                <w:szCs w:val="20"/>
              </w:rPr>
            </w:pPr>
            <w:r w:rsidRPr="008E58F6">
              <w:rPr>
                <w:b/>
                <w:color w:val="000000"/>
                <w:sz w:val="20"/>
                <w:szCs w:val="20"/>
              </w:rPr>
              <w:t>Начальная (максимальная)* цена за ед., руб.</w:t>
            </w:r>
          </w:p>
        </w:tc>
      </w:tr>
      <w:tr w:rsidR="00EA3BE9" w:rsidRPr="001E1924" w:rsidTr="00EA3BE9">
        <w:trPr>
          <w:trHeight w:val="132"/>
        </w:trPr>
        <w:tc>
          <w:tcPr>
            <w:tcW w:w="534" w:type="dxa"/>
            <w:tcBorders>
              <w:top w:val="single" w:sz="4" w:space="0" w:color="auto"/>
              <w:left w:val="single" w:sz="4" w:space="0" w:color="auto"/>
              <w:bottom w:val="single" w:sz="4" w:space="0" w:color="auto"/>
              <w:right w:val="nil"/>
            </w:tcBorders>
            <w:shd w:val="clear" w:color="auto" w:fill="auto"/>
          </w:tcPr>
          <w:p w:rsidR="00EA3BE9" w:rsidRPr="00EA3BE9" w:rsidRDefault="00EA3BE9" w:rsidP="008479CA">
            <w:pPr>
              <w:rPr>
                <w:sz w:val="20"/>
                <w:szCs w:val="20"/>
                <w:lang w:eastAsia="en-US"/>
              </w:rPr>
            </w:pPr>
            <w:r w:rsidRPr="00EA3BE9">
              <w:rPr>
                <w:sz w:val="20"/>
                <w:szCs w:val="20"/>
                <w:lang w:eastAsia="en-US"/>
              </w:rPr>
              <w:t>1</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EA3BE9" w:rsidRPr="00EA3BE9" w:rsidRDefault="00EA3BE9" w:rsidP="008479CA">
            <w:pPr>
              <w:rPr>
                <w:color w:val="000000"/>
                <w:sz w:val="20"/>
                <w:szCs w:val="20"/>
              </w:rPr>
            </w:pPr>
            <w:r w:rsidRPr="00EA3BE9">
              <w:rPr>
                <w:color w:val="000000"/>
                <w:sz w:val="20"/>
                <w:szCs w:val="20"/>
              </w:rPr>
              <w:t>Кушетка бесконтактного массажа</w:t>
            </w:r>
          </w:p>
          <w:p w:rsidR="00EA3BE9" w:rsidRPr="00EA3BE9" w:rsidRDefault="00EA3BE9" w:rsidP="008479CA">
            <w:pPr>
              <w:rPr>
                <w:sz w:val="20"/>
                <w:szCs w:val="20"/>
                <w:lang w:eastAsia="en-US"/>
              </w:rPr>
            </w:pPr>
          </w:p>
        </w:tc>
        <w:tc>
          <w:tcPr>
            <w:tcW w:w="4820" w:type="dxa"/>
            <w:tcBorders>
              <w:top w:val="single" w:sz="4" w:space="0" w:color="auto"/>
              <w:left w:val="nil"/>
              <w:bottom w:val="single" w:sz="4" w:space="0" w:color="auto"/>
              <w:right w:val="single" w:sz="4" w:space="0" w:color="auto"/>
            </w:tcBorders>
          </w:tcPr>
          <w:p w:rsidR="00EA3BE9" w:rsidRPr="00EA3BE9" w:rsidRDefault="00EA3BE9" w:rsidP="008479CA">
            <w:pPr>
              <w:rPr>
                <w:color w:val="000000"/>
                <w:sz w:val="20"/>
                <w:szCs w:val="20"/>
              </w:rPr>
            </w:pPr>
            <w:r w:rsidRPr="00EA3BE9">
              <w:rPr>
                <w:color w:val="000000"/>
                <w:sz w:val="20"/>
                <w:szCs w:val="20"/>
              </w:rPr>
              <w:t>Кушетка предназначена для механического воздействия на тело пациента при помощи гидромассажа через эластичную мембрану, без непосредственного контакта с водой, а также для различных процедур талассотерапии – обертывания лечебными составами без непосредственного контакта тела пациента с рабочей жидкостью (водой).</w:t>
            </w:r>
          </w:p>
          <w:p w:rsidR="00EA3BE9" w:rsidRPr="00EA3BE9" w:rsidRDefault="00EA3BE9" w:rsidP="008479CA">
            <w:pPr>
              <w:rPr>
                <w:color w:val="000000"/>
                <w:sz w:val="20"/>
                <w:szCs w:val="20"/>
                <w:lang w:eastAsia="en-US"/>
              </w:rPr>
            </w:pPr>
            <w:r w:rsidRPr="00EA3BE9">
              <w:rPr>
                <w:color w:val="000000"/>
                <w:sz w:val="20"/>
                <w:szCs w:val="20"/>
                <w:lang w:eastAsia="en-US"/>
              </w:rPr>
              <w:t>Технические характеристики указаны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3BE9" w:rsidRPr="00EA3BE9" w:rsidRDefault="00EA3BE9" w:rsidP="008479CA">
            <w:pPr>
              <w:jc w:val="center"/>
              <w:rPr>
                <w:sz w:val="20"/>
                <w:szCs w:val="20"/>
                <w:lang w:eastAsia="en-US"/>
              </w:rPr>
            </w:pPr>
            <w:r w:rsidRPr="00EA3BE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A3BE9" w:rsidRPr="00EA3BE9" w:rsidRDefault="00EA3BE9" w:rsidP="008479CA">
            <w:pPr>
              <w:jc w:val="center"/>
              <w:rPr>
                <w:sz w:val="20"/>
                <w:szCs w:val="20"/>
                <w:lang w:eastAsia="en-US"/>
              </w:rPr>
            </w:pPr>
            <w:r w:rsidRPr="00EA3BE9">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EA3BE9" w:rsidRDefault="00EA3BE9" w:rsidP="0017797C">
            <w:pPr>
              <w:jc w:val="center"/>
              <w:rPr>
                <w:sz w:val="20"/>
                <w:szCs w:val="20"/>
              </w:rPr>
            </w:pPr>
            <w:r>
              <w:rPr>
                <w:sz w:val="20"/>
                <w:szCs w:val="20"/>
              </w:rPr>
              <w:t>758625,00</w:t>
            </w:r>
          </w:p>
        </w:tc>
      </w:tr>
    </w:tbl>
    <w:p w:rsidR="003644C7" w:rsidRPr="005A07FA" w:rsidRDefault="003644C7" w:rsidP="003644C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644C7" w:rsidRDefault="003644C7" w:rsidP="003644C7">
      <w:pPr>
        <w:pStyle w:val="2"/>
        <w:keepNext w:val="0"/>
        <w:widowControl w:val="0"/>
        <w:ind w:firstLine="709"/>
        <w:jc w:val="both"/>
        <w:rPr>
          <w:sz w:val="20"/>
        </w:rPr>
      </w:pPr>
    </w:p>
    <w:bookmarkEnd w:id="3"/>
    <w:bookmarkEnd w:id="4"/>
    <w:bookmarkEnd w:id="5"/>
    <w:p w:rsidR="003644C7" w:rsidRDefault="003644C7" w:rsidP="003644C7">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3644C7" w:rsidRPr="00C330DD" w:rsidTr="0017797C">
        <w:trPr>
          <w:trHeight w:val="305"/>
          <w:jc w:val="center"/>
        </w:trPr>
        <w:tc>
          <w:tcPr>
            <w:tcW w:w="850" w:type="dxa"/>
            <w:shd w:val="clear" w:color="auto" w:fill="auto"/>
            <w:hideMark/>
          </w:tcPr>
          <w:p w:rsidR="003644C7" w:rsidRPr="00C330DD" w:rsidRDefault="003644C7" w:rsidP="0017797C">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3644C7" w:rsidRPr="00C330DD" w:rsidRDefault="003644C7" w:rsidP="0017797C">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3644C7" w:rsidRPr="00C330DD" w:rsidRDefault="003644C7" w:rsidP="0017797C">
            <w:pPr>
              <w:jc w:val="center"/>
              <w:rPr>
                <w:b/>
                <w:bCs/>
                <w:color w:val="000000"/>
                <w:sz w:val="20"/>
                <w:szCs w:val="20"/>
              </w:rPr>
            </w:pPr>
            <w:r w:rsidRPr="00C330DD">
              <w:rPr>
                <w:b/>
                <w:bCs/>
                <w:color w:val="000000"/>
                <w:sz w:val="20"/>
                <w:szCs w:val="20"/>
              </w:rPr>
              <w:t>Требуемое значение параметров и функций</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EA3BE9" w:rsidRPr="00C330DD" w:rsidRDefault="00EA3BE9" w:rsidP="008479CA">
            <w:pPr>
              <w:rPr>
                <w:b/>
                <w:color w:val="000000"/>
                <w:sz w:val="19"/>
                <w:szCs w:val="19"/>
              </w:rPr>
            </w:pPr>
            <w:r w:rsidRPr="00C330DD">
              <w:rPr>
                <w:b/>
                <w:color w:val="000000"/>
                <w:sz w:val="19"/>
                <w:szCs w:val="19"/>
              </w:rPr>
              <w:t>Кушетка бесконтактного массажа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Материал ложа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Водонепроницаемая синяя каучуковая мембрана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Закрепление ложе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Металлический каркас с опорами</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Резервуар кушетки для воды</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Стеклопластик</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Цвет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По палитре RAL</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Управление программами массажа </w:t>
            </w:r>
          </w:p>
          <w:p w:rsidR="00EA3BE9" w:rsidRPr="00C330DD" w:rsidRDefault="00EA3BE9" w:rsidP="008479CA">
            <w:pPr>
              <w:rPr>
                <w:color w:val="000000"/>
                <w:sz w:val="19"/>
                <w:szCs w:val="19"/>
              </w:rPr>
            </w:pP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цветной сенсорный дисплей с диагональю не менее 7"</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создания индивидуальных программ</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Программируемый таймер рабочего времени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1.8</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выбора рабочего дня и времени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1.9</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Таймер наработки часов кушетки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1.10</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Отображение текущей температуры воды в кушетке на экране</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Электронная регулировка температуры рабочей жидкости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Возможность управления кушеткой как персоналу, так и пациенту</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Общий объём заливаемой воды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220 ± 10%</w:t>
            </w:r>
            <w:r w:rsidRPr="00C330DD">
              <w:rPr>
                <w:color w:val="000000"/>
                <w:sz w:val="19"/>
                <w:szCs w:val="19"/>
              </w:rPr>
              <w:t xml:space="preserve"> л</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Номинальное напряжение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220 ± 10% В</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Номинальная потребляемая мощность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3,5 кВт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Масса (без воды) </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не более 180 кг</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1.18</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Корректированный уровень звуковой мощности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более </w:t>
            </w:r>
            <w:r w:rsidRPr="00C330DD">
              <w:rPr>
                <w:sz w:val="19"/>
                <w:szCs w:val="19"/>
              </w:rPr>
              <w:t>55</w:t>
            </w:r>
            <w:r w:rsidRPr="00C330DD">
              <w:rPr>
                <w:color w:val="000000"/>
                <w:sz w:val="19"/>
                <w:szCs w:val="19"/>
              </w:rPr>
              <w:t xml:space="preserve"> дБА</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1.19</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Время нагрева воды от комнатной температуры (18 С°) до 32 С°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более </w:t>
            </w:r>
            <w:r w:rsidRPr="00C330DD">
              <w:rPr>
                <w:sz w:val="19"/>
                <w:szCs w:val="19"/>
              </w:rPr>
              <w:t xml:space="preserve">120 </w:t>
            </w:r>
            <w:r w:rsidRPr="00C330DD">
              <w:rPr>
                <w:color w:val="000000"/>
                <w:sz w:val="19"/>
                <w:szCs w:val="19"/>
              </w:rPr>
              <w:t>мин</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1.20</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Рабочая температура воды, залитой в резервуар кушетки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более</w:t>
            </w:r>
            <w:r w:rsidRPr="00C330DD">
              <w:rPr>
                <w:sz w:val="19"/>
                <w:szCs w:val="19"/>
              </w:rPr>
              <w:t xml:space="preserve"> 30 - 35 °С</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Максимальная продолжительность процедуры гидромассажа,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 xml:space="preserve">не менее </w:t>
            </w:r>
            <w:r w:rsidRPr="00C330DD">
              <w:rPr>
                <w:sz w:val="19"/>
                <w:szCs w:val="19"/>
              </w:rPr>
              <w:t xml:space="preserve">25 </w:t>
            </w:r>
            <w:r w:rsidRPr="00C330DD">
              <w:rPr>
                <w:color w:val="000000"/>
                <w:sz w:val="19"/>
                <w:szCs w:val="19"/>
              </w:rPr>
              <w:t>мин</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Количество программ гидромассажа</w:t>
            </w:r>
            <w:r w:rsidRPr="00C330DD">
              <w:rPr>
                <w:sz w:val="19"/>
                <w:szCs w:val="19"/>
              </w:rPr>
              <w:t xml:space="preserve">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не менее 7</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1.23</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Количество гидрофорсунок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24</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1.24</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Количество зон гидромассажа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не менее</w:t>
            </w:r>
            <w:r w:rsidRPr="00C330DD">
              <w:rPr>
                <w:sz w:val="19"/>
                <w:szCs w:val="19"/>
              </w:rPr>
              <w:t xml:space="preserve"> 6</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1.25</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Режим работы </w:t>
            </w:r>
          </w:p>
        </w:tc>
        <w:tc>
          <w:tcPr>
            <w:tcW w:w="3969" w:type="dxa"/>
            <w:shd w:val="clear" w:color="auto" w:fill="auto"/>
            <w:hideMark/>
          </w:tcPr>
          <w:p w:rsidR="00EA3BE9" w:rsidRPr="00C330DD" w:rsidRDefault="00EA3BE9" w:rsidP="008479CA">
            <w:pPr>
              <w:jc w:val="center"/>
              <w:rPr>
                <w:sz w:val="19"/>
                <w:szCs w:val="19"/>
              </w:rPr>
            </w:pPr>
            <w:r w:rsidRPr="00C330DD">
              <w:rPr>
                <w:color w:val="000000"/>
                <w:sz w:val="19"/>
                <w:szCs w:val="19"/>
              </w:rPr>
              <w:t>автоматический</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1.26</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Максимальная нагрузка на мембрану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 xml:space="preserve">не более 150 </w:t>
            </w:r>
            <w:r w:rsidRPr="00C330DD">
              <w:rPr>
                <w:color w:val="000000"/>
                <w:sz w:val="19"/>
                <w:szCs w:val="19"/>
              </w:rPr>
              <w:t>кг</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1.27</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 xml:space="preserve">Размеры изделия (Д х Ш х В) </w:t>
            </w:r>
          </w:p>
        </w:tc>
        <w:tc>
          <w:tcPr>
            <w:tcW w:w="3969" w:type="dxa"/>
            <w:shd w:val="clear" w:color="auto" w:fill="auto"/>
            <w:hideMark/>
          </w:tcPr>
          <w:p w:rsidR="00EA3BE9" w:rsidRPr="00C330DD" w:rsidRDefault="00EA3BE9" w:rsidP="008479CA">
            <w:pPr>
              <w:jc w:val="center"/>
              <w:rPr>
                <w:sz w:val="19"/>
                <w:szCs w:val="19"/>
              </w:rPr>
            </w:pPr>
            <w:r w:rsidRPr="00C330DD">
              <w:rPr>
                <w:sz w:val="19"/>
                <w:szCs w:val="19"/>
              </w:rPr>
              <w:t xml:space="preserve">не более 2450х1100х1160 </w:t>
            </w:r>
            <w:r w:rsidRPr="00C330DD">
              <w:rPr>
                <w:color w:val="000000"/>
                <w:sz w:val="19"/>
                <w:szCs w:val="19"/>
              </w:rPr>
              <w:t>мм</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EA3BE9" w:rsidRPr="00C330DD" w:rsidRDefault="00EA3BE9"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EA3BE9" w:rsidRPr="00C330DD" w:rsidRDefault="00EA3BE9" w:rsidP="008479CA">
            <w:pPr>
              <w:jc w:val="center"/>
              <w:rPr>
                <w:color w:val="000000"/>
                <w:sz w:val="19"/>
                <w:szCs w:val="19"/>
              </w:rPr>
            </w:pP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2.1</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Кушетка</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 шт.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2.2</w:t>
            </w:r>
          </w:p>
        </w:tc>
        <w:tc>
          <w:tcPr>
            <w:tcW w:w="5424" w:type="dxa"/>
            <w:shd w:val="clear" w:color="auto" w:fill="auto"/>
            <w:hideMark/>
          </w:tcPr>
          <w:p w:rsidR="00EA3BE9" w:rsidRPr="00C330DD" w:rsidRDefault="00EA3BE9" w:rsidP="008479CA">
            <w:pPr>
              <w:jc w:val="both"/>
              <w:rPr>
                <w:color w:val="000000"/>
                <w:sz w:val="19"/>
                <w:szCs w:val="19"/>
              </w:rPr>
            </w:pPr>
            <w:r w:rsidRPr="00C330DD">
              <w:rPr>
                <w:color w:val="000000"/>
                <w:sz w:val="19"/>
                <w:szCs w:val="19"/>
              </w:rPr>
              <w:t>Руководство по эксплуатации</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1 шт.</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EA3BE9" w:rsidRPr="00C330DD" w:rsidRDefault="00EA3BE9"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EA3BE9" w:rsidRPr="00C330DD" w:rsidRDefault="00C330DD" w:rsidP="008479CA">
            <w:pPr>
              <w:shd w:val="clear" w:color="auto" w:fill="FFFFFF"/>
              <w:autoSpaceDE w:val="0"/>
              <w:snapToGrid w:val="0"/>
              <w:jc w:val="center"/>
              <w:rPr>
                <w:b/>
                <w:sz w:val="19"/>
                <w:szCs w:val="19"/>
              </w:rPr>
            </w:pPr>
            <w:r>
              <w:rPr>
                <w:b/>
                <w:sz w:val="19"/>
                <w:szCs w:val="19"/>
              </w:rPr>
              <w:t xml:space="preserve">Не ранее </w:t>
            </w:r>
            <w:r w:rsidR="00EA3BE9" w:rsidRPr="00C330DD">
              <w:rPr>
                <w:b/>
                <w:sz w:val="19"/>
                <w:szCs w:val="19"/>
              </w:rPr>
              <w:t>2020</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EA3BE9" w:rsidRPr="00C330DD" w:rsidRDefault="00EA3BE9"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EA3BE9" w:rsidRPr="00C330DD" w:rsidRDefault="00EA3BE9" w:rsidP="008479CA">
            <w:pPr>
              <w:jc w:val="center"/>
              <w:rPr>
                <w:color w:val="000000"/>
                <w:sz w:val="19"/>
                <w:szCs w:val="19"/>
              </w:rPr>
            </w:pP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4.1</w:t>
            </w:r>
          </w:p>
        </w:tc>
        <w:tc>
          <w:tcPr>
            <w:tcW w:w="5424" w:type="dxa"/>
            <w:shd w:val="clear" w:color="auto" w:fill="auto"/>
            <w:hideMark/>
          </w:tcPr>
          <w:p w:rsidR="00EA3BE9" w:rsidRPr="00C330DD" w:rsidRDefault="00EA3BE9" w:rsidP="00C330DD">
            <w:pPr>
              <w:rPr>
                <w:color w:val="000000"/>
                <w:sz w:val="19"/>
                <w:szCs w:val="19"/>
              </w:rPr>
            </w:pPr>
            <w:r w:rsidRPr="00C330DD">
              <w:rPr>
                <w:color w:val="000000"/>
                <w:sz w:val="19"/>
                <w:szCs w:val="19"/>
              </w:rPr>
              <w:t>Декларация соответствия ГОСТ РФ</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lastRenderedPageBreak/>
              <w:t>4.2</w:t>
            </w:r>
          </w:p>
        </w:tc>
        <w:tc>
          <w:tcPr>
            <w:tcW w:w="5424" w:type="dxa"/>
            <w:shd w:val="clear" w:color="auto" w:fill="auto"/>
            <w:hideMark/>
          </w:tcPr>
          <w:p w:rsidR="00EA3BE9" w:rsidRPr="00C330DD" w:rsidRDefault="00EA3BE9" w:rsidP="008479CA">
            <w:pPr>
              <w:rPr>
                <w:color w:val="000000"/>
                <w:sz w:val="19"/>
                <w:szCs w:val="19"/>
              </w:rPr>
            </w:pPr>
            <w:r w:rsidRPr="00C330DD">
              <w:rPr>
                <w:color w:val="000000"/>
                <w:sz w:val="19"/>
                <w:szCs w:val="19"/>
              </w:rPr>
              <w:t>Регистрационное удостоверение Минздрава РФ</w:t>
            </w:r>
          </w:p>
        </w:tc>
        <w:tc>
          <w:tcPr>
            <w:tcW w:w="3969" w:type="dxa"/>
            <w:shd w:val="clear" w:color="auto" w:fill="auto"/>
            <w:hideMark/>
          </w:tcPr>
          <w:p w:rsidR="00EA3BE9" w:rsidRPr="00C330DD" w:rsidRDefault="00EA3BE9" w:rsidP="008479CA">
            <w:pPr>
              <w:jc w:val="center"/>
              <w:rPr>
                <w:color w:val="000000"/>
                <w:sz w:val="19"/>
                <w:szCs w:val="19"/>
              </w:rPr>
            </w:pPr>
            <w:r w:rsidRPr="00C330DD">
              <w:rPr>
                <w:color w:val="000000"/>
                <w:sz w:val="19"/>
                <w:szCs w:val="19"/>
              </w:rPr>
              <w:t>Наличие</w:t>
            </w:r>
          </w:p>
        </w:tc>
      </w:tr>
      <w:tr w:rsidR="00EA3BE9" w:rsidRPr="00C330DD" w:rsidTr="00BF028F">
        <w:trPr>
          <w:trHeight w:val="104"/>
          <w:jc w:val="center"/>
        </w:trPr>
        <w:tc>
          <w:tcPr>
            <w:tcW w:w="850" w:type="dxa"/>
            <w:shd w:val="clear" w:color="auto" w:fill="auto"/>
            <w:hideMark/>
          </w:tcPr>
          <w:p w:rsidR="00EA3BE9" w:rsidRPr="00C330DD" w:rsidRDefault="00EA3BE9"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EA3BE9" w:rsidRPr="00C330DD" w:rsidRDefault="00EA3BE9"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EA3BE9" w:rsidRPr="00C330DD" w:rsidRDefault="00EA3BE9" w:rsidP="00EA3BE9">
            <w:pPr>
              <w:shd w:val="clear" w:color="auto" w:fill="FFFFFF"/>
              <w:autoSpaceDE w:val="0"/>
              <w:snapToGrid w:val="0"/>
              <w:jc w:val="center"/>
              <w:rPr>
                <w:b/>
                <w:sz w:val="19"/>
                <w:szCs w:val="19"/>
              </w:rPr>
            </w:pPr>
            <w:r w:rsidRPr="00C330DD">
              <w:rPr>
                <w:b/>
                <w:sz w:val="19"/>
                <w:szCs w:val="19"/>
              </w:rPr>
              <w:t xml:space="preserve">не менее 12 месяцев с момента ввода в эксплуатацию </w:t>
            </w:r>
          </w:p>
        </w:tc>
      </w:tr>
    </w:tbl>
    <w:p w:rsidR="005F0604" w:rsidRPr="00C330DD" w:rsidRDefault="005F0604" w:rsidP="003644C7">
      <w:pPr>
        <w:ind w:firstLine="708"/>
        <w:jc w:val="both"/>
        <w:rPr>
          <w:b/>
          <w:bCs/>
          <w:sz w:val="18"/>
          <w:szCs w:val="18"/>
        </w:rPr>
      </w:pPr>
    </w:p>
    <w:p w:rsidR="005F0604" w:rsidRDefault="005F0604" w:rsidP="003644C7">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C330DD">
        <w:trPr>
          <w:trHeight w:val="145"/>
        </w:trPr>
        <w:tc>
          <w:tcPr>
            <w:tcW w:w="709" w:type="dxa"/>
            <w:shd w:val="clear" w:color="auto" w:fill="auto"/>
          </w:tcPr>
          <w:p w:rsidR="00C330DD" w:rsidRPr="00566B57" w:rsidRDefault="00C330DD" w:rsidP="008479CA">
            <w:pPr>
              <w:rPr>
                <w:b/>
                <w:bCs/>
                <w:sz w:val="20"/>
                <w:szCs w:val="20"/>
              </w:rPr>
            </w:pPr>
            <w:r w:rsidRPr="00566B57">
              <w:rPr>
                <w:b/>
                <w:bCs/>
                <w:sz w:val="20"/>
                <w:szCs w:val="20"/>
              </w:rPr>
              <w:t>№</w:t>
            </w:r>
          </w:p>
        </w:tc>
        <w:tc>
          <w:tcPr>
            <w:tcW w:w="1985" w:type="dxa"/>
            <w:shd w:val="clear" w:color="auto" w:fill="auto"/>
          </w:tcPr>
          <w:p w:rsidR="00C330DD" w:rsidRPr="00566B57" w:rsidRDefault="00C330DD" w:rsidP="008479CA">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8479CA">
            <w:pPr>
              <w:rPr>
                <w:b/>
                <w:bCs/>
                <w:sz w:val="20"/>
                <w:szCs w:val="20"/>
              </w:rPr>
            </w:pPr>
            <w:r w:rsidRPr="00566B57">
              <w:rPr>
                <w:b/>
                <w:bCs/>
                <w:sz w:val="20"/>
                <w:szCs w:val="20"/>
              </w:rPr>
              <w:t>Текст пояснений</w:t>
            </w:r>
          </w:p>
        </w:tc>
      </w:tr>
      <w:tr w:rsidR="00C330DD" w:rsidRPr="00A16F36" w:rsidTr="00C330DD">
        <w:trPr>
          <w:trHeight w:val="414"/>
        </w:trPr>
        <w:tc>
          <w:tcPr>
            <w:tcW w:w="709" w:type="dxa"/>
            <w:shd w:val="clear" w:color="auto" w:fill="auto"/>
          </w:tcPr>
          <w:p w:rsidR="00C330DD" w:rsidRPr="00A16F36" w:rsidRDefault="00C330DD" w:rsidP="008479CA">
            <w:pPr>
              <w:rPr>
                <w:bCs/>
                <w:sz w:val="18"/>
                <w:szCs w:val="18"/>
              </w:rPr>
            </w:pPr>
            <w:r w:rsidRPr="00A16F36">
              <w:rPr>
                <w:bCs/>
                <w:sz w:val="18"/>
                <w:szCs w:val="18"/>
              </w:rPr>
              <w:t>1</w:t>
            </w:r>
          </w:p>
        </w:tc>
        <w:tc>
          <w:tcPr>
            <w:tcW w:w="1985" w:type="dxa"/>
            <w:shd w:val="clear" w:color="auto" w:fill="auto"/>
          </w:tcPr>
          <w:p w:rsidR="00C330DD" w:rsidRPr="00A16F36" w:rsidRDefault="00C330DD" w:rsidP="008479CA">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C330DD" w:rsidRPr="00A16F36" w:rsidRDefault="00C330DD" w:rsidP="008479CA">
            <w:pPr>
              <w:ind w:firstLine="459"/>
              <w:jc w:val="both"/>
              <w:rPr>
                <w:sz w:val="18"/>
                <w:szCs w:val="18"/>
              </w:rPr>
            </w:pPr>
            <w:r w:rsidRPr="00A16F36">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8479C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8479C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8479CA">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8479C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8479C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330DD" w:rsidRPr="00A16F36" w:rsidRDefault="00C330DD" w:rsidP="008479C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8479C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C330DD">
        <w:trPr>
          <w:trHeight w:val="564"/>
        </w:trPr>
        <w:tc>
          <w:tcPr>
            <w:tcW w:w="709" w:type="dxa"/>
            <w:shd w:val="clear" w:color="auto" w:fill="auto"/>
          </w:tcPr>
          <w:p w:rsidR="00C330DD" w:rsidRPr="00A16F36" w:rsidRDefault="00C330DD" w:rsidP="008479CA">
            <w:pPr>
              <w:rPr>
                <w:bCs/>
                <w:sz w:val="18"/>
                <w:szCs w:val="18"/>
              </w:rPr>
            </w:pPr>
            <w:r w:rsidRPr="00A16F36">
              <w:rPr>
                <w:bCs/>
                <w:sz w:val="18"/>
                <w:szCs w:val="18"/>
              </w:rPr>
              <w:t>2</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8479CA">
            <w:pPr>
              <w:jc w:val="center"/>
              <w:rPr>
                <w:sz w:val="18"/>
                <w:szCs w:val="18"/>
              </w:rPr>
            </w:pPr>
          </w:p>
        </w:tc>
        <w:tc>
          <w:tcPr>
            <w:tcW w:w="7654" w:type="dxa"/>
            <w:shd w:val="clear" w:color="auto" w:fill="auto"/>
          </w:tcPr>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8479C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8479C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C330DD">
        <w:trPr>
          <w:trHeight w:val="58"/>
        </w:trPr>
        <w:tc>
          <w:tcPr>
            <w:tcW w:w="709" w:type="dxa"/>
            <w:shd w:val="clear" w:color="auto" w:fill="auto"/>
          </w:tcPr>
          <w:p w:rsidR="00C330DD" w:rsidRPr="00A16F36" w:rsidRDefault="00C330DD" w:rsidP="008479CA">
            <w:pPr>
              <w:rPr>
                <w:bCs/>
                <w:sz w:val="18"/>
                <w:szCs w:val="18"/>
              </w:rPr>
            </w:pPr>
            <w:r w:rsidRPr="00A16F36">
              <w:rPr>
                <w:bCs/>
                <w:sz w:val="18"/>
                <w:szCs w:val="18"/>
              </w:rPr>
              <w:t>3</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8479C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8479C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8479C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F43CA" w:rsidRDefault="006F43CA" w:rsidP="00B8322C">
      <w:pPr>
        <w:jc w:val="right"/>
        <w:rPr>
          <w:rFonts w:ascii="Cuprum" w:hAnsi="Cuprum" w:cs="Tahoma"/>
          <w:b/>
          <w:bCs/>
          <w:sz w:val="20"/>
          <w:szCs w:val="20"/>
        </w:rPr>
      </w:pPr>
    </w:p>
    <w:p w:rsidR="00C330DD" w:rsidRDefault="00C330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5F0604">
        <w:rPr>
          <w:b/>
          <w:kern w:val="32"/>
          <w:sz w:val="20"/>
          <w:szCs w:val="20"/>
        </w:rPr>
        <w:t>на</w:t>
      </w:r>
      <w:r w:rsidRPr="005F0604">
        <w:rPr>
          <w:b/>
          <w:sz w:val="20"/>
          <w:szCs w:val="20"/>
        </w:rPr>
        <w:t xml:space="preserve"> поставку </w:t>
      </w:r>
      <w:r w:rsidR="00C3000A">
        <w:rPr>
          <w:b/>
          <w:sz w:val="20"/>
          <w:szCs w:val="20"/>
        </w:rPr>
        <w:t>кушетки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F0604" w:rsidRDefault="00B8322C" w:rsidP="00B8322C">
      <w:pPr>
        <w:jc w:val="right"/>
        <w:outlineLvl w:val="1"/>
        <w:rPr>
          <w:b/>
          <w:bCs/>
          <w:sz w:val="20"/>
          <w:szCs w:val="20"/>
        </w:rPr>
      </w:pPr>
      <w:r w:rsidRPr="005F0604">
        <w:rPr>
          <w:b/>
          <w:kern w:val="32"/>
          <w:sz w:val="20"/>
          <w:szCs w:val="20"/>
        </w:rPr>
        <w:t xml:space="preserve">№ </w:t>
      </w:r>
      <w:r w:rsidR="00C3000A">
        <w:rPr>
          <w:b/>
          <w:kern w:val="32"/>
          <w:sz w:val="20"/>
          <w:szCs w:val="20"/>
        </w:rPr>
        <w:t>035-21</w:t>
      </w:r>
      <w:r w:rsidR="00A863A1" w:rsidRPr="005F0604">
        <w:rPr>
          <w:b/>
          <w:kern w:val="32"/>
          <w:sz w:val="20"/>
          <w:szCs w:val="20"/>
        </w:rPr>
        <w:t xml:space="preserve"> </w:t>
      </w:r>
    </w:p>
    <w:p w:rsidR="00694F14" w:rsidRPr="005F0604" w:rsidRDefault="00694F14" w:rsidP="00694F14">
      <w:pPr>
        <w:outlineLvl w:val="1"/>
        <w:rPr>
          <w:b/>
          <w:kern w:val="32"/>
          <w:sz w:val="20"/>
          <w:szCs w:val="20"/>
        </w:rPr>
      </w:pPr>
      <w:r w:rsidRPr="005F0604">
        <w:rPr>
          <w:b/>
          <w:kern w:val="32"/>
          <w:sz w:val="20"/>
          <w:szCs w:val="20"/>
        </w:rPr>
        <w:t>ПРОЕКТ</w:t>
      </w:r>
    </w:p>
    <w:p w:rsidR="00060FEB" w:rsidRPr="005F0604" w:rsidRDefault="00060FEB" w:rsidP="00060FEB">
      <w:pPr>
        <w:pStyle w:val="af"/>
        <w:widowControl w:val="0"/>
        <w:rPr>
          <w:sz w:val="19"/>
          <w:szCs w:val="19"/>
        </w:rPr>
      </w:pPr>
      <w:r w:rsidRPr="005F0604">
        <w:rPr>
          <w:sz w:val="19"/>
          <w:szCs w:val="19"/>
        </w:rPr>
        <w:t xml:space="preserve">Договор № </w:t>
      </w:r>
      <w:r w:rsidR="00C3000A">
        <w:rPr>
          <w:sz w:val="19"/>
          <w:szCs w:val="19"/>
        </w:rPr>
        <w:t>035-21</w:t>
      </w:r>
    </w:p>
    <w:p w:rsidR="00060FEB" w:rsidRPr="002D56C2" w:rsidRDefault="00060FEB" w:rsidP="00060FEB">
      <w:pPr>
        <w:widowControl w:val="0"/>
        <w:jc w:val="center"/>
        <w:rPr>
          <w:b/>
          <w:bCs/>
          <w:sz w:val="19"/>
          <w:szCs w:val="19"/>
        </w:rPr>
      </w:pPr>
      <w:r w:rsidRPr="005F0604">
        <w:rPr>
          <w:b/>
          <w:bCs/>
          <w:sz w:val="19"/>
          <w:szCs w:val="19"/>
        </w:rPr>
        <w:t xml:space="preserve">на </w:t>
      </w:r>
      <w:r w:rsidR="000E2F75" w:rsidRPr="005F0604">
        <w:rPr>
          <w:b/>
          <w:bCs/>
          <w:sz w:val="19"/>
          <w:szCs w:val="19"/>
        </w:rPr>
        <w:t xml:space="preserve">поставку </w:t>
      </w:r>
      <w:r w:rsidR="00C3000A">
        <w:rPr>
          <w:b/>
          <w:bCs/>
          <w:sz w:val="19"/>
          <w:szCs w:val="19"/>
        </w:rPr>
        <w:t>кушетки бесконтактного массажа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5F0604" w:rsidRPr="005F0604" w:rsidRDefault="005F0604" w:rsidP="005F0604">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C3000A">
        <w:rPr>
          <w:bCs/>
          <w:sz w:val="19"/>
          <w:szCs w:val="19"/>
        </w:rPr>
        <w:t>кушетки бесконтактного массажа</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0E2F75" w:rsidRPr="005F0604">
        <w:rPr>
          <w:sz w:val="19"/>
          <w:szCs w:val="19"/>
        </w:rPr>
        <w:t>.</w:t>
      </w:r>
    </w:p>
    <w:p w:rsidR="005F0604" w:rsidRPr="005F0604" w:rsidRDefault="005F0604" w:rsidP="005F0604">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330DD">
        <w:rPr>
          <w:sz w:val="19"/>
          <w:szCs w:val="19"/>
        </w:rPr>
        <w:t>Баумана, 214А (3 этаж, тренажерный зал)</w:t>
      </w:r>
      <w:r w:rsidRPr="005F0604">
        <w:rPr>
          <w:sz w:val="19"/>
          <w:szCs w:val="19"/>
        </w:rPr>
        <w:t>.</w:t>
      </w:r>
    </w:p>
    <w:p w:rsidR="000E2F75" w:rsidRPr="002D56C2" w:rsidRDefault="000E2F75" w:rsidP="005F0604">
      <w:pPr>
        <w:pStyle w:val="ad"/>
        <w:spacing w:after="0" w:line="240" w:lineRule="auto"/>
        <w:ind w:left="480" w:firstLine="709"/>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F0604" w:rsidRPr="008A46F1" w:rsidRDefault="00B8322C" w:rsidP="005F0604">
      <w:pPr>
        <w:widowControl w:val="0"/>
        <w:autoSpaceDE w:val="0"/>
        <w:autoSpaceDN w:val="0"/>
        <w:ind w:firstLine="709"/>
        <w:jc w:val="both"/>
        <w:rPr>
          <w:sz w:val="19"/>
          <w:szCs w:val="19"/>
        </w:rPr>
      </w:pPr>
      <w:r w:rsidRPr="002D56C2">
        <w:rPr>
          <w:sz w:val="19"/>
          <w:szCs w:val="19"/>
        </w:rPr>
        <w:t xml:space="preserve">2.1. </w:t>
      </w:r>
      <w:r w:rsidR="005F0604"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sidR="005F0604">
        <w:rPr>
          <w:sz w:val="19"/>
          <w:szCs w:val="19"/>
        </w:rPr>
        <w:t>у</w:t>
      </w:r>
      <w:r w:rsidR="005F0604" w:rsidRPr="008A46F1">
        <w:rPr>
          <w:sz w:val="19"/>
          <w:szCs w:val="19"/>
        </w:rPr>
        <w:t>, указанн</w:t>
      </w:r>
      <w:r w:rsidR="005F0604">
        <w:rPr>
          <w:sz w:val="19"/>
          <w:szCs w:val="19"/>
        </w:rPr>
        <w:t>о</w:t>
      </w:r>
      <w:r w:rsidR="005F0604" w:rsidRPr="008A46F1">
        <w:rPr>
          <w:sz w:val="19"/>
          <w:szCs w:val="19"/>
        </w:rPr>
        <w:t>м</w:t>
      </w:r>
      <w:r w:rsidR="005F0604">
        <w:rPr>
          <w:sz w:val="19"/>
          <w:szCs w:val="19"/>
        </w:rPr>
        <w:t>у</w:t>
      </w:r>
      <w:r w:rsidR="005F0604" w:rsidRPr="008A46F1">
        <w:rPr>
          <w:sz w:val="19"/>
          <w:szCs w:val="19"/>
        </w:rPr>
        <w:t xml:space="preserve"> в п. 1.</w:t>
      </w:r>
      <w:r w:rsidR="00C330DD">
        <w:rPr>
          <w:sz w:val="19"/>
          <w:szCs w:val="19"/>
        </w:rPr>
        <w:t>2</w:t>
      </w:r>
      <w:r w:rsidR="005F0604"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005F0604" w:rsidRPr="008A46F1">
        <w:rPr>
          <w:color w:val="000000"/>
          <w:sz w:val="19"/>
          <w:szCs w:val="19"/>
        </w:rPr>
        <w:t>специалистов Заказчика</w:t>
      </w:r>
      <w:r w:rsidR="005F0604"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B8322C" w:rsidRPr="002D56C2" w:rsidRDefault="005F0604" w:rsidP="005F0604">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00B8322C" w:rsidRPr="002D56C2">
        <w:rPr>
          <w:sz w:val="19"/>
          <w:szCs w:val="19"/>
        </w:rPr>
        <w:t xml:space="preserve"> </w:t>
      </w:r>
    </w:p>
    <w:p w:rsidR="005F0604" w:rsidRPr="008A46F1" w:rsidRDefault="005F0604" w:rsidP="005F0604">
      <w:pPr>
        <w:widowControl w:val="0"/>
        <w:autoSpaceDE w:val="0"/>
        <w:autoSpaceDN w:val="0"/>
        <w:ind w:firstLine="709"/>
        <w:jc w:val="both"/>
        <w:rPr>
          <w:sz w:val="19"/>
          <w:szCs w:val="19"/>
        </w:rPr>
      </w:pPr>
      <w:r w:rsidRPr="008A46F1">
        <w:rPr>
          <w:sz w:val="19"/>
          <w:szCs w:val="19"/>
        </w:rPr>
        <w:t xml:space="preserve">2.2. Источник финансирования: </w:t>
      </w:r>
      <w:r w:rsidR="00C330DD">
        <w:rPr>
          <w:sz w:val="19"/>
          <w:szCs w:val="19"/>
        </w:rPr>
        <w:t>средства от приносящей доход деятельности</w:t>
      </w:r>
      <w:r w:rsidRPr="008A46F1">
        <w:rPr>
          <w:sz w:val="19"/>
          <w:szCs w:val="19"/>
        </w:rPr>
        <w:t>.</w:t>
      </w:r>
    </w:p>
    <w:p w:rsidR="005F0604" w:rsidRPr="008A46F1" w:rsidRDefault="005F0604" w:rsidP="005F0604">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5F0604" w:rsidRPr="008A46F1" w:rsidRDefault="005F0604" w:rsidP="005F0604">
      <w:pPr>
        <w:pStyle w:val="af3"/>
        <w:tabs>
          <w:tab w:val="left" w:pos="0"/>
        </w:tabs>
        <w:ind w:firstLine="709"/>
        <w:rPr>
          <w:sz w:val="19"/>
          <w:szCs w:val="19"/>
        </w:rPr>
      </w:pPr>
      <w:r w:rsidRPr="008A46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5F0604" w:rsidRPr="005F0604" w:rsidRDefault="005F0604" w:rsidP="005F0604">
      <w:pPr>
        <w:ind w:firstLine="709"/>
        <w:jc w:val="both"/>
        <w:rPr>
          <w:sz w:val="19"/>
          <w:szCs w:val="19"/>
        </w:rPr>
      </w:pPr>
      <w:r w:rsidRPr="005F0604">
        <w:rPr>
          <w:sz w:val="19"/>
          <w:szCs w:val="19"/>
        </w:rPr>
        <w:t>2.5. Оплата производится по факту поставки оборудования путем перечисления денежных средств на расчетный счет Поставщика в течение 15 (пятнадцати)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5F0604" w:rsidRPr="008A46F1" w:rsidRDefault="005F0604" w:rsidP="005F0604">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101ECE" w:rsidRPr="008A46F1" w:rsidRDefault="00101ECE" w:rsidP="00101ECE">
      <w:pPr>
        <w:ind w:firstLine="709"/>
        <w:jc w:val="both"/>
        <w:rPr>
          <w:sz w:val="19"/>
          <w:szCs w:val="19"/>
        </w:rPr>
      </w:pPr>
      <w:r w:rsidRPr="008A46F1">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101ECE" w:rsidRPr="008A46F1" w:rsidRDefault="00101ECE" w:rsidP="00101ECE">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101ECE" w:rsidRPr="008A46F1" w:rsidRDefault="00101ECE" w:rsidP="00101ECE">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101ECE" w:rsidRPr="008A46F1" w:rsidRDefault="00101ECE" w:rsidP="00101ECE">
      <w:pPr>
        <w:ind w:firstLine="709"/>
        <w:jc w:val="both"/>
        <w:rPr>
          <w:sz w:val="19"/>
          <w:szCs w:val="19"/>
        </w:rPr>
      </w:pPr>
      <w:r w:rsidRPr="008A46F1">
        <w:rPr>
          <w:sz w:val="19"/>
          <w:szCs w:val="19"/>
        </w:rPr>
        <w:t>3.4. Поставщик гарантирует:</w:t>
      </w:r>
    </w:p>
    <w:p w:rsidR="00101ECE" w:rsidRPr="008A46F1" w:rsidRDefault="00101ECE" w:rsidP="00101ECE">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101ECE" w:rsidRPr="008A46F1" w:rsidRDefault="00101ECE" w:rsidP="00101ECE">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101ECE" w:rsidRPr="008A46F1" w:rsidRDefault="00101ECE" w:rsidP="00101ECE">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101ECE" w:rsidRPr="008A46F1" w:rsidRDefault="00101ECE" w:rsidP="00101ECE">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E2F75" w:rsidRPr="002D56C2" w:rsidRDefault="000E2F75" w:rsidP="000E2F75">
      <w:pPr>
        <w:ind w:firstLine="708"/>
        <w:jc w:val="both"/>
        <w:rPr>
          <w:sz w:val="19"/>
          <w:szCs w:val="19"/>
        </w:rPr>
      </w:pPr>
    </w:p>
    <w:p w:rsidR="00101ECE" w:rsidRPr="008A46F1" w:rsidRDefault="00101ECE" w:rsidP="00101ECE">
      <w:pPr>
        <w:pStyle w:val="21"/>
        <w:jc w:val="center"/>
        <w:rPr>
          <w:b/>
          <w:sz w:val="19"/>
          <w:szCs w:val="19"/>
        </w:rPr>
      </w:pPr>
      <w:r w:rsidRPr="008A46F1">
        <w:rPr>
          <w:b/>
          <w:sz w:val="19"/>
          <w:szCs w:val="19"/>
        </w:rPr>
        <w:t>4. ТРЕБОВАНИЯ К УПАКОВКЕ</w:t>
      </w:r>
    </w:p>
    <w:p w:rsidR="00101ECE" w:rsidRPr="008A46F1" w:rsidRDefault="00101ECE" w:rsidP="00101ECE">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101ECE" w:rsidRPr="008A46F1" w:rsidRDefault="00101ECE" w:rsidP="00101ECE">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101ECE" w:rsidRPr="008A46F1" w:rsidRDefault="00101ECE" w:rsidP="00101ECE">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101ECE" w:rsidRPr="008A46F1" w:rsidRDefault="00101ECE" w:rsidP="00101ECE">
      <w:pPr>
        <w:pStyle w:val="21"/>
        <w:rPr>
          <w:sz w:val="19"/>
          <w:szCs w:val="19"/>
        </w:rPr>
      </w:pPr>
      <w:r w:rsidRPr="008A46F1">
        <w:rPr>
          <w:sz w:val="19"/>
          <w:szCs w:val="19"/>
        </w:rPr>
        <w:t>4.4. Упаковка возврату не подлежит.</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5. СРОК И ПОРЯДОК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Pr>
          <w:rFonts w:ascii="Times New Roman" w:hAnsi="Times New Roman"/>
          <w:sz w:val="19"/>
          <w:szCs w:val="19"/>
        </w:rPr>
        <w:t>3</w:t>
      </w:r>
      <w:r w:rsidRPr="008A46F1">
        <w:rPr>
          <w:rFonts w:ascii="Times New Roman" w:hAnsi="Times New Roman"/>
          <w:sz w:val="19"/>
          <w:szCs w:val="19"/>
        </w:rPr>
        <w:t>0 (</w:t>
      </w:r>
      <w:r>
        <w:rPr>
          <w:rFonts w:ascii="Times New Roman" w:hAnsi="Times New Roman"/>
          <w:sz w:val="19"/>
          <w:szCs w:val="19"/>
        </w:rPr>
        <w:t>тридцати</w:t>
      </w:r>
      <w:r w:rsidRPr="008A46F1">
        <w:rPr>
          <w:rFonts w:ascii="Times New Roman" w:hAnsi="Times New Roman"/>
          <w:sz w:val="19"/>
          <w:szCs w:val="19"/>
        </w:rPr>
        <w:t xml:space="preserve">) </w:t>
      </w:r>
      <w:r w:rsidR="00C330DD">
        <w:rPr>
          <w:rFonts w:ascii="Times New Roman" w:hAnsi="Times New Roman"/>
          <w:sz w:val="19"/>
          <w:szCs w:val="19"/>
        </w:rPr>
        <w:t>рабочих</w:t>
      </w:r>
      <w:r w:rsidRPr="008A46F1">
        <w:rPr>
          <w:rFonts w:ascii="Times New Roman" w:hAnsi="Times New Roman"/>
          <w:sz w:val="19"/>
          <w:szCs w:val="19"/>
        </w:rPr>
        <w:t xml:space="preserve"> дней с даты подписания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 При поставке оборудования Поставщик предоставляет Заказчику следующие документы:</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101ECE" w:rsidRPr="008A46F1" w:rsidRDefault="00101ECE" w:rsidP="00101ECE">
      <w:pPr>
        <w:ind w:firstLine="708"/>
        <w:jc w:val="both"/>
        <w:rPr>
          <w:sz w:val="19"/>
          <w:szCs w:val="19"/>
        </w:rPr>
      </w:pPr>
      <w:r w:rsidRPr="008A46F1">
        <w:rPr>
          <w:sz w:val="19"/>
          <w:szCs w:val="19"/>
        </w:rPr>
        <w:t>5.5.2. акт приема-передачи оборудования.</w:t>
      </w:r>
    </w:p>
    <w:p w:rsidR="00101ECE" w:rsidRPr="008A46F1" w:rsidRDefault="00101ECE" w:rsidP="00101ECE">
      <w:pPr>
        <w:ind w:firstLine="708"/>
        <w:jc w:val="both"/>
        <w:rPr>
          <w:sz w:val="19"/>
          <w:szCs w:val="19"/>
        </w:rPr>
      </w:pPr>
    </w:p>
    <w:p w:rsidR="00101ECE" w:rsidRPr="008A46F1" w:rsidRDefault="00101ECE" w:rsidP="00101ECE">
      <w:pPr>
        <w:jc w:val="center"/>
        <w:rPr>
          <w:b/>
          <w:sz w:val="19"/>
          <w:szCs w:val="19"/>
        </w:rPr>
      </w:pPr>
      <w:r w:rsidRPr="008A46F1">
        <w:rPr>
          <w:b/>
          <w:sz w:val="19"/>
          <w:szCs w:val="19"/>
        </w:rPr>
        <w:t>4. ПОРЯДОК СДАЧИ- ПРИЕМКИ ОБОРУДОВАНИЯ</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101ECE" w:rsidRPr="008A46F1" w:rsidRDefault="00101ECE" w:rsidP="00101ECE">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101ECE" w:rsidRPr="008A46F1" w:rsidRDefault="00101ECE" w:rsidP="00101ECE">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101ECE" w:rsidRPr="008A46F1" w:rsidRDefault="00101ECE" w:rsidP="00101ECE">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101ECE" w:rsidRPr="008A46F1" w:rsidRDefault="00101ECE" w:rsidP="00101ECE">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101ECE" w:rsidRPr="008A46F1" w:rsidRDefault="00101ECE" w:rsidP="00101ECE">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101ECE" w:rsidRPr="008A46F1" w:rsidRDefault="00101ECE" w:rsidP="00101ECE">
      <w:pPr>
        <w:ind w:firstLine="709"/>
        <w:jc w:val="both"/>
        <w:rPr>
          <w:color w:val="000000"/>
          <w:sz w:val="19"/>
          <w:szCs w:val="19"/>
        </w:rPr>
      </w:pPr>
    </w:p>
    <w:p w:rsidR="00101ECE" w:rsidRPr="008A46F1" w:rsidRDefault="00101ECE" w:rsidP="00101ECE">
      <w:pPr>
        <w:jc w:val="center"/>
        <w:rPr>
          <w:b/>
          <w:sz w:val="19"/>
          <w:szCs w:val="19"/>
        </w:rPr>
      </w:pPr>
      <w:r w:rsidRPr="008A46F1">
        <w:rPr>
          <w:b/>
          <w:noProof/>
          <w:sz w:val="19"/>
          <w:szCs w:val="19"/>
        </w:rPr>
        <w:t>7.</w:t>
      </w:r>
      <w:r w:rsidRPr="008A46F1">
        <w:rPr>
          <w:b/>
          <w:sz w:val="19"/>
          <w:szCs w:val="19"/>
        </w:rPr>
        <w:t xml:space="preserve"> ОБЯЗАННОСТИ СТОРОН</w:t>
      </w:r>
    </w:p>
    <w:p w:rsidR="00101ECE" w:rsidRPr="008A46F1" w:rsidRDefault="00101ECE" w:rsidP="00101ECE">
      <w:pPr>
        <w:pStyle w:val="af1"/>
        <w:ind w:firstLine="709"/>
        <w:jc w:val="both"/>
        <w:rPr>
          <w:sz w:val="19"/>
          <w:szCs w:val="19"/>
        </w:rPr>
      </w:pPr>
      <w:r w:rsidRPr="008A46F1">
        <w:rPr>
          <w:sz w:val="19"/>
          <w:szCs w:val="19"/>
        </w:rPr>
        <w:t xml:space="preserve">7.1. Поставщик обязуется: </w:t>
      </w:r>
    </w:p>
    <w:p w:rsidR="00101ECE" w:rsidRPr="008A46F1" w:rsidRDefault="00101ECE" w:rsidP="00101ECE">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101ECE" w:rsidRPr="008A46F1" w:rsidRDefault="00101ECE" w:rsidP="00101ECE">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101ECE" w:rsidRPr="008A46F1" w:rsidRDefault="00101ECE" w:rsidP="00101ECE">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101ECE" w:rsidRPr="008A46F1" w:rsidRDefault="00101ECE" w:rsidP="00101ECE">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101ECE" w:rsidRPr="008A46F1" w:rsidRDefault="00101ECE" w:rsidP="00101ECE">
      <w:pPr>
        <w:pStyle w:val="21"/>
        <w:rPr>
          <w:sz w:val="19"/>
          <w:szCs w:val="19"/>
        </w:rPr>
      </w:pPr>
      <w:r w:rsidRPr="008A46F1">
        <w:rPr>
          <w:sz w:val="19"/>
          <w:szCs w:val="19"/>
        </w:rPr>
        <w:t>7.2.1. Принять оборудование в соответствии с разделом 6 настоящего Договора.</w:t>
      </w:r>
    </w:p>
    <w:p w:rsidR="00101ECE" w:rsidRPr="008A46F1" w:rsidRDefault="00101ECE" w:rsidP="00101ECE">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101ECE" w:rsidRPr="008A46F1" w:rsidRDefault="00101ECE" w:rsidP="00101ECE">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01ECE" w:rsidRPr="008A46F1" w:rsidRDefault="00101ECE" w:rsidP="00101ECE">
      <w:pPr>
        <w:jc w:val="both"/>
        <w:rPr>
          <w:b/>
          <w:sz w:val="19"/>
          <w:szCs w:val="19"/>
        </w:rPr>
      </w:pPr>
    </w:p>
    <w:p w:rsidR="00101ECE" w:rsidRPr="008A46F1" w:rsidRDefault="00101ECE" w:rsidP="00101ECE">
      <w:pPr>
        <w:jc w:val="center"/>
        <w:rPr>
          <w:b/>
          <w:sz w:val="19"/>
          <w:szCs w:val="19"/>
        </w:rPr>
      </w:pPr>
      <w:r w:rsidRPr="008A46F1">
        <w:rPr>
          <w:b/>
          <w:sz w:val="19"/>
          <w:szCs w:val="19"/>
        </w:rPr>
        <w:t>8. ОТВЕТСТВЕННОСТЬ СТОРОН</w:t>
      </w:r>
    </w:p>
    <w:p w:rsidR="00101ECE" w:rsidRPr="008A46F1" w:rsidRDefault="00101ECE" w:rsidP="00101ECE">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101ECE" w:rsidRPr="008A46F1" w:rsidRDefault="00101ECE" w:rsidP="00101ECE">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101ECE" w:rsidRPr="008A46F1" w:rsidRDefault="00101ECE" w:rsidP="00101ECE">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101ECE" w:rsidRPr="008A46F1" w:rsidRDefault="00101ECE" w:rsidP="00101ECE">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101ECE" w:rsidRPr="008A46F1" w:rsidRDefault="00101ECE" w:rsidP="00101ECE">
      <w:pPr>
        <w:pStyle w:val="21"/>
        <w:rPr>
          <w:sz w:val="19"/>
          <w:szCs w:val="19"/>
        </w:rPr>
      </w:pPr>
      <w:r w:rsidRPr="008A46F1">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101ECE" w:rsidRPr="008A46F1" w:rsidRDefault="00101ECE" w:rsidP="00101ECE">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101ECE" w:rsidRPr="008A46F1" w:rsidRDefault="00101ECE" w:rsidP="00101ECE">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101ECE" w:rsidRPr="008A46F1" w:rsidRDefault="00101ECE" w:rsidP="00101ECE">
      <w:pPr>
        <w:pStyle w:val="af1"/>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101ECE" w:rsidRPr="008A46F1" w:rsidRDefault="00101ECE" w:rsidP="00101ECE">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01ECE" w:rsidRPr="008A46F1" w:rsidRDefault="00101ECE" w:rsidP="00101ECE">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101ECE" w:rsidRPr="008A46F1" w:rsidRDefault="00101ECE" w:rsidP="00101ECE">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01ECE" w:rsidRPr="008A46F1" w:rsidRDefault="00101ECE" w:rsidP="00101ECE">
      <w:pPr>
        <w:pStyle w:val="af1"/>
        <w:tabs>
          <w:tab w:val="left" w:pos="0"/>
          <w:tab w:val="left" w:pos="2268"/>
          <w:tab w:val="left" w:pos="10490"/>
        </w:tabs>
        <w:ind w:right="-91" w:firstLine="709"/>
        <w:jc w:val="both"/>
        <w:rPr>
          <w:sz w:val="19"/>
          <w:szCs w:val="19"/>
        </w:rPr>
      </w:pPr>
    </w:p>
    <w:p w:rsidR="00101ECE" w:rsidRPr="008A46F1" w:rsidRDefault="00101ECE" w:rsidP="00101ECE">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101ECE" w:rsidRPr="008A46F1" w:rsidRDefault="00101ECE" w:rsidP="00101ECE">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101ECE" w:rsidRPr="008A46F1" w:rsidRDefault="00101ECE" w:rsidP="00101ECE">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101ECE" w:rsidRPr="008A46F1" w:rsidRDefault="00101ECE" w:rsidP="00101ECE">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1ECE" w:rsidRPr="008A46F1" w:rsidRDefault="00101ECE" w:rsidP="00101ECE">
      <w:pPr>
        <w:pStyle w:val="af1"/>
        <w:tabs>
          <w:tab w:val="left" w:pos="2268"/>
        </w:tabs>
        <w:ind w:right="-56" w:firstLine="709"/>
        <w:jc w:val="both"/>
        <w:rPr>
          <w:sz w:val="19"/>
          <w:szCs w:val="19"/>
        </w:rPr>
      </w:pPr>
      <w:bookmarkStart w:id="7" w:name="P310"/>
      <w:bookmarkEnd w:id="7"/>
      <w:r w:rsidRPr="008A46F1">
        <w:rPr>
          <w:sz w:val="19"/>
          <w:szCs w:val="19"/>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01ECE" w:rsidRPr="008A46F1" w:rsidRDefault="00101ECE" w:rsidP="00101ECE">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101ECE" w:rsidRPr="008A46F1" w:rsidRDefault="00101ECE" w:rsidP="00101ECE">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01ECE" w:rsidRPr="008A46F1" w:rsidRDefault="00101ECE" w:rsidP="00101ECE">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101ECE" w:rsidRPr="008A46F1" w:rsidRDefault="00101ECE" w:rsidP="00101ECE">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01ECE"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ECE" w:rsidRPr="008A46F1" w:rsidRDefault="00101ECE" w:rsidP="00101ECE">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101ECE" w:rsidRPr="008A46F1" w:rsidRDefault="00101ECE" w:rsidP="00101ECE">
      <w:pPr>
        <w:jc w:val="center"/>
        <w:rPr>
          <w:b/>
          <w:sz w:val="19"/>
          <w:szCs w:val="19"/>
        </w:rPr>
      </w:pPr>
      <w:r w:rsidRPr="008A46F1">
        <w:rPr>
          <w:b/>
          <w:sz w:val="19"/>
          <w:szCs w:val="19"/>
        </w:rPr>
        <w:t>11. СРОК ДЕЙСТВИЯ, ПОРЯДОК ИЗМЕНЕНИЯ И РАСТОРЖЕНИЯ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101ECE" w:rsidRPr="008A46F1" w:rsidRDefault="00101ECE" w:rsidP="00101ECE">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01ECE" w:rsidRPr="008A46F1" w:rsidRDefault="00101ECE" w:rsidP="00101ECE">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101ECE" w:rsidRPr="008A46F1" w:rsidRDefault="00101ECE" w:rsidP="00101ECE">
      <w:pPr>
        <w:pStyle w:val="ac"/>
        <w:numPr>
          <w:ilvl w:val="1"/>
          <w:numId w:val="4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01ECE" w:rsidRPr="008A46F1" w:rsidRDefault="00101ECE" w:rsidP="00101ECE">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01ECE" w:rsidRPr="008A46F1" w:rsidRDefault="00101ECE" w:rsidP="00101ECE">
      <w:pPr>
        <w:pStyle w:val="af1"/>
        <w:tabs>
          <w:tab w:val="left" w:pos="2268"/>
        </w:tabs>
        <w:jc w:val="center"/>
        <w:rPr>
          <w:b/>
          <w:sz w:val="19"/>
          <w:szCs w:val="19"/>
        </w:rPr>
      </w:pPr>
    </w:p>
    <w:p w:rsidR="00101ECE" w:rsidRPr="008A46F1" w:rsidRDefault="00101ECE" w:rsidP="00101ECE">
      <w:pPr>
        <w:pStyle w:val="af1"/>
        <w:tabs>
          <w:tab w:val="left" w:pos="2268"/>
        </w:tabs>
        <w:jc w:val="center"/>
        <w:rPr>
          <w:b/>
          <w:sz w:val="19"/>
          <w:szCs w:val="19"/>
        </w:rPr>
      </w:pPr>
      <w:r w:rsidRPr="008A46F1">
        <w:rPr>
          <w:b/>
          <w:sz w:val="19"/>
          <w:szCs w:val="19"/>
        </w:rPr>
        <w:t>12. ПРОЧИЕ УСЛОВИЯ</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101ECE" w:rsidRPr="008A46F1" w:rsidRDefault="00101ECE" w:rsidP="00101ECE">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3"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101ECE" w:rsidRPr="008A46F1"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4"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101ECE" w:rsidRDefault="00101ECE" w:rsidP="00101ECE">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5"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101ECE" w:rsidRPr="008A46F1" w:rsidRDefault="00101ECE" w:rsidP="00101ECE">
      <w:pPr>
        <w:pStyle w:val="af5"/>
        <w:tabs>
          <w:tab w:val="num" w:pos="360"/>
        </w:tabs>
        <w:ind w:firstLine="709"/>
        <w:jc w:val="both"/>
        <w:rPr>
          <w:rFonts w:ascii="Times New Roman" w:hAnsi="Times New Roman"/>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1</w:t>
      </w:r>
      <w:r w:rsidR="00101ECE">
        <w:rPr>
          <w:rFonts w:ascii="Times New Roman" w:hAnsi="Times New Roman"/>
          <w:b/>
          <w:sz w:val="19"/>
          <w:szCs w:val="19"/>
        </w:rPr>
        <w:t>3</w:t>
      </w:r>
      <w:r w:rsidRPr="002D56C2">
        <w:rPr>
          <w:rFonts w:ascii="Times New Roman" w:hAnsi="Times New Roman"/>
          <w:b/>
          <w:sz w:val="19"/>
          <w:szCs w:val="19"/>
        </w:rPr>
        <w:t xml:space="preserve">.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C330DD">
              <w:rPr>
                <w:sz w:val="18"/>
                <w:szCs w:val="18"/>
              </w:rPr>
              <w:t>5</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C330DD" w:rsidRDefault="00C330DD"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101ECE" w:rsidRDefault="00101EC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101ECE" w:rsidRDefault="000E2F75" w:rsidP="000E2F75">
      <w:pPr>
        <w:ind w:left="4320"/>
        <w:jc w:val="right"/>
        <w:rPr>
          <w:sz w:val="20"/>
          <w:szCs w:val="20"/>
        </w:rPr>
      </w:pPr>
      <w:r w:rsidRPr="00BE0069">
        <w:rPr>
          <w:sz w:val="20"/>
          <w:szCs w:val="20"/>
        </w:rPr>
        <w:t xml:space="preserve">                                              </w:t>
      </w:r>
      <w:r w:rsidRPr="00101ECE">
        <w:rPr>
          <w:sz w:val="20"/>
          <w:szCs w:val="20"/>
        </w:rPr>
        <w:t xml:space="preserve">к договору № </w:t>
      </w:r>
      <w:r w:rsidR="00C3000A">
        <w:rPr>
          <w:sz w:val="20"/>
          <w:szCs w:val="20"/>
        </w:rPr>
        <w:t>035-21</w:t>
      </w:r>
      <w:r w:rsidRPr="00101ECE">
        <w:rPr>
          <w:sz w:val="20"/>
          <w:szCs w:val="20"/>
        </w:rPr>
        <w:br/>
        <w:t>от ___________________.</w:t>
      </w:r>
    </w:p>
    <w:p w:rsidR="000E2F75" w:rsidRPr="00101ECE" w:rsidRDefault="000E2F75" w:rsidP="000E2F75">
      <w:pPr>
        <w:jc w:val="center"/>
        <w:rPr>
          <w:b/>
          <w:sz w:val="20"/>
          <w:szCs w:val="20"/>
        </w:rPr>
      </w:pPr>
    </w:p>
    <w:p w:rsidR="000E2F75" w:rsidRPr="00101ECE" w:rsidRDefault="000E2F75" w:rsidP="000E2F75">
      <w:pPr>
        <w:jc w:val="center"/>
        <w:rPr>
          <w:b/>
          <w:sz w:val="20"/>
          <w:szCs w:val="20"/>
        </w:rPr>
      </w:pPr>
      <w:r w:rsidRPr="00101EC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101ECE"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 xml:space="preserve">  №</w:t>
            </w:r>
          </w:p>
          <w:p w:rsidR="008C4772" w:rsidRPr="00101ECE" w:rsidRDefault="008C4772" w:rsidP="00EE6AA4">
            <w:pPr>
              <w:jc w:val="center"/>
              <w:rPr>
                <w:sz w:val="20"/>
                <w:szCs w:val="20"/>
              </w:rPr>
            </w:pPr>
            <w:r w:rsidRPr="00101EC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101ECE" w:rsidRDefault="008C4772" w:rsidP="00D852B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Характеристик</w:t>
            </w:r>
            <w:r w:rsidR="00F17EEA" w:rsidRPr="00101ECE">
              <w:rPr>
                <w:sz w:val="20"/>
                <w:szCs w:val="20"/>
              </w:rPr>
              <w:t>и</w:t>
            </w:r>
            <w:r w:rsidRPr="00101ECE">
              <w:rPr>
                <w:sz w:val="20"/>
                <w:szCs w:val="20"/>
              </w:rPr>
              <w:t xml:space="preserve"> товара</w:t>
            </w:r>
            <w:r w:rsidR="00F17EEA" w:rsidRPr="00101ECE">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101ECE" w:rsidRDefault="008C4772" w:rsidP="00F17EEA">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101ECE" w:rsidRDefault="008C4772" w:rsidP="00EE6AA4">
            <w:pPr>
              <w:jc w:val="center"/>
              <w:rPr>
                <w:sz w:val="20"/>
                <w:szCs w:val="20"/>
              </w:rPr>
            </w:pPr>
            <w:r w:rsidRPr="00101ECE">
              <w:rPr>
                <w:sz w:val="20"/>
                <w:szCs w:val="20"/>
              </w:rPr>
              <w:t>Общая стоимость по позиции, руб.</w:t>
            </w:r>
          </w:p>
        </w:tc>
      </w:tr>
      <w:tr w:rsidR="00C330DD"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sz w:val="20"/>
                <w:szCs w:val="20"/>
                <w:lang w:eastAsia="en-US"/>
              </w:rPr>
            </w:pPr>
          </w:p>
        </w:tc>
        <w:tc>
          <w:tcPr>
            <w:tcW w:w="1763"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C330DD" w:rsidRPr="00EA3BE9" w:rsidRDefault="00C330DD" w:rsidP="008479CA">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330DD" w:rsidRPr="00101ECE" w:rsidRDefault="00C330DD" w:rsidP="00EE6AA4">
            <w:pPr>
              <w:jc w:val="both"/>
              <w:rPr>
                <w:sz w:val="20"/>
                <w:szCs w:val="20"/>
              </w:rPr>
            </w:pPr>
          </w:p>
        </w:tc>
      </w:tr>
      <w:tr w:rsidR="003D7C22" w:rsidRPr="00101ECE"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101ECE"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8479CA">
        <w:trPr>
          <w:trHeight w:val="305"/>
          <w:jc w:val="center"/>
        </w:trPr>
        <w:tc>
          <w:tcPr>
            <w:tcW w:w="850" w:type="dxa"/>
            <w:shd w:val="clear" w:color="auto" w:fill="auto"/>
            <w:hideMark/>
          </w:tcPr>
          <w:p w:rsidR="00C330DD" w:rsidRPr="00C330DD" w:rsidRDefault="00C330DD" w:rsidP="008479CA">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8479CA">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8479CA">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8479CA">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8479CA">
            <w:pPr>
              <w:rPr>
                <w:b/>
                <w:color w:val="000000"/>
                <w:sz w:val="19"/>
                <w:szCs w:val="19"/>
              </w:rPr>
            </w:pPr>
            <w:r w:rsidRPr="00C330DD">
              <w:rPr>
                <w:b/>
                <w:color w:val="000000"/>
                <w:sz w:val="19"/>
                <w:szCs w:val="19"/>
              </w:rPr>
              <w:t>Кушетка бесконтактного массажа</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jc w:val="both"/>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C330DD" w:rsidRDefault="00C330DD" w:rsidP="00C330DD">
      <w:pPr>
        <w:ind w:firstLine="708"/>
        <w:jc w:val="both"/>
        <w:rPr>
          <w:b/>
          <w:bCs/>
          <w:sz w:val="18"/>
          <w:szCs w:val="18"/>
        </w:rPr>
      </w:pPr>
    </w:p>
    <w:p w:rsidR="00C330DD" w:rsidRPr="00566B57" w:rsidRDefault="00C330DD" w:rsidP="00C330DD">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C330DD" w:rsidRPr="00566B57" w:rsidTr="008479CA">
        <w:trPr>
          <w:trHeight w:val="145"/>
        </w:trPr>
        <w:tc>
          <w:tcPr>
            <w:tcW w:w="709" w:type="dxa"/>
            <w:shd w:val="clear" w:color="auto" w:fill="auto"/>
          </w:tcPr>
          <w:p w:rsidR="00C330DD" w:rsidRPr="00566B57" w:rsidRDefault="00C330DD" w:rsidP="008479CA">
            <w:pPr>
              <w:rPr>
                <w:b/>
                <w:bCs/>
                <w:sz w:val="20"/>
                <w:szCs w:val="20"/>
              </w:rPr>
            </w:pPr>
            <w:r w:rsidRPr="00566B57">
              <w:rPr>
                <w:b/>
                <w:bCs/>
                <w:sz w:val="20"/>
                <w:szCs w:val="20"/>
              </w:rPr>
              <w:t>№</w:t>
            </w:r>
          </w:p>
        </w:tc>
        <w:tc>
          <w:tcPr>
            <w:tcW w:w="1985" w:type="dxa"/>
            <w:shd w:val="clear" w:color="auto" w:fill="auto"/>
          </w:tcPr>
          <w:p w:rsidR="00C330DD" w:rsidRPr="00566B57" w:rsidRDefault="00C330DD" w:rsidP="008479CA">
            <w:pPr>
              <w:rPr>
                <w:b/>
                <w:bCs/>
                <w:sz w:val="20"/>
                <w:szCs w:val="20"/>
              </w:rPr>
            </w:pPr>
            <w:r w:rsidRPr="00566B57">
              <w:rPr>
                <w:b/>
                <w:bCs/>
                <w:sz w:val="20"/>
                <w:szCs w:val="20"/>
              </w:rPr>
              <w:t>Наименование пункта</w:t>
            </w:r>
          </w:p>
        </w:tc>
        <w:tc>
          <w:tcPr>
            <w:tcW w:w="7654" w:type="dxa"/>
            <w:shd w:val="clear" w:color="auto" w:fill="auto"/>
          </w:tcPr>
          <w:p w:rsidR="00C330DD" w:rsidRPr="00566B57" w:rsidRDefault="00C330DD" w:rsidP="008479CA">
            <w:pPr>
              <w:rPr>
                <w:b/>
                <w:bCs/>
                <w:sz w:val="20"/>
                <w:szCs w:val="20"/>
              </w:rPr>
            </w:pPr>
            <w:r w:rsidRPr="00566B57">
              <w:rPr>
                <w:b/>
                <w:bCs/>
                <w:sz w:val="20"/>
                <w:szCs w:val="20"/>
              </w:rPr>
              <w:t>Текст пояснений</w:t>
            </w:r>
          </w:p>
        </w:tc>
      </w:tr>
      <w:tr w:rsidR="00C330DD" w:rsidRPr="00A16F36" w:rsidTr="008479CA">
        <w:trPr>
          <w:trHeight w:val="414"/>
        </w:trPr>
        <w:tc>
          <w:tcPr>
            <w:tcW w:w="709" w:type="dxa"/>
            <w:shd w:val="clear" w:color="auto" w:fill="auto"/>
          </w:tcPr>
          <w:p w:rsidR="00C330DD" w:rsidRPr="00A16F36" w:rsidRDefault="00C330DD" w:rsidP="008479CA">
            <w:pPr>
              <w:rPr>
                <w:bCs/>
                <w:sz w:val="18"/>
                <w:szCs w:val="18"/>
              </w:rPr>
            </w:pPr>
            <w:r w:rsidRPr="00A16F36">
              <w:rPr>
                <w:bCs/>
                <w:sz w:val="18"/>
                <w:szCs w:val="18"/>
              </w:rPr>
              <w:t>1</w:t>
            </w:r>
          </w:p>
        </w:tc>
        <w:tc>
          <w:tcPr>
            <w:tcW w:w="1985" w:type="dxa"/>
            <w:shd w:val="clear" w:color="auto" w:fill="auto"/>
          </w:tcPr>
          <w:p w:rsidR="00C330DD" w:rsidRPr="00A16F36" w:rsidRDefault="00C330DD" w:rsidP="008479CA">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w:t>
            </w:r>
            <w:r w:rsidRPr="00A16F36">
              <w:rPr>
                <w:sz w:val="18"/>
                <w:szCs w:val="18"/>
              </w:rPr>
              <w:lastRenderedPageBreak/>
              <w:t>при необходимости.</w:t>
            </w:r>
          </w:p>
        </w:tc>
        <w:tc>
          <w:tcPr>
            <w:tcW w:w="7654" w:type="dxa"/>
            <w:shd w:val="clear" w:color="auto" w:fill="auto"/>
          </w:tcPr>
          <w:p w:rsidR="00C330DD" w:rsidRPr="00A16F36" w:rsidRDefault="00C330DD" w:rsidP="008479CA">
            <w:pPr>
              <w:ind w:firstLine="459"/>
              <w:jc w:val="both"/>
              <w:rPr>
                <w:sz w:val="18"/>
                <w:szCs w:val="18"/>
              </w:rPr>
            </w:pPr>
            <w:r w:rsidRPr="00A16F36">
              <w:rPr>
                <w:sz w:val="18"/>
                <w:szCs w:val="18"/>
              </w:rPr>
              <w:lastRenderedPageBreak/>
              <w:t xml:space="preserve">1. Гарантия на Оборудование не менее 12 (двенадцати)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C330DD" w:rsidRPr="00A16F36" w:rsidRDefault="00C330DD" w:rsidP="008479CA">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C330DD" w:rsidRPr="00A16F36" w:rsidRDefault="00C330DD" w:rsidP="008479CA">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330DD" w:rsidRPr="00A16F36" w:rsidRDefault="00C330DD" w:rsidP="008479CA">
            <w:pPr>
              <w:autoSpaceDE w:val="0"/>
              <w:autoSpaceDN w:val="0"/>
              <w:ind w:right="34" w:firstLine="459"/>
              <w:jc w:val="both"/>
              <w:rPr>
                <w:sz w:val="18"/>
                <w:szCs w:val="18"/>
              </w:rPr>
            </w:pPr>
            <w:r w:rsidRPr="00A16F36">
              <w:rPr>
                <w:sz w:val="18"/>
                <w:szCs w:val="18"/>
              </w:rPr>
              <w:t>4. Поставщик гарантирует:</w:t>
            </w:r>
          </w:p>
          <w:p w:rsidR="00C330DD" w:rsidRPr="00A16F36" w:rsidRDefault="00C330DD" w:rsidP="008479CA">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330DD" w:rsidRPr="00A16F36" w:rsidRDefault="00C330DD" w:rsidP="008479CA">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C330DD" w:rsidRPr="00A16F36" w:rsidRDefault="00C330DD" w:rsidP="008479CA">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w:t>
            </w:r>
            <w:r w:rsidRPr="00A16F36">
              <w:rPr>
                <w:sz w:val="18"/>
                <w:szCs w:val="18"/>
              </w:rPr>
              <w:lastRenderedPageBreak/>
              <w:t xml:space="preserve">считается равным гарантийному сроку на основное оборудование. </w:t>
            </w:r>
          </w:p>
          <w:p w:rsidR="00C330DD" w:rsidRPr="00A16F36" w:rsidRDefault="00C330DD" w:rsidP="008479CA">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330DD" w:rsidRPr="00A16F36" w:rsidRDefault="00C330DD" w:rsidP="008479CA">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330DD" w:rsidRPr="00A16F36" w:rsidTr="008479CA">
        <w:trPr>
          <w:trHeight w:val="564"/>
        </w:trPr>
        <w:tc>
          <w:tcPr>
            <w:tcW w:w="709" w:type="dxa"/>
            <w:shd w:val="clear" w:color="auto" w:fill="auto"/>
          </w:tcPr>
          <w:p w:rsidR="00C330DD" w:rsidRPr="00A16F36" w:rsidRDefault="00C330DD" w:rsidP="008479CA">
            <w:pPr>
              <w:rPr>
                <w:bCs/>
                <w:sz w:val="18"/>
                <w:szCs w:val="18"/>
              </w:rPr>
            </w:pPr>
            <w:r w:rsidRPr="00A16F36">
              <w:rPr>
                <w:bCs/>
                <w:sz w:val="18"/>
                <w:szCs w:val="18"/>
              </w:rPr>
              <w:lastRenderedPageBreak/>
              <w:t>2</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C330DD" w:rsidRPr="00A16F36" w:rsidRDefault="00C330DD" w:rsidP="008479CA">
            <w:pPr>
              <w:jc w:val="center"/>
              <w:rPr>
                <w:sz w:val="18"/>
                <w:szCs w:val="18"/>
              </w:rPr>
            </w:pPr>
          </w:p>
        </w:tc>
        <w:tc>
          <w:tcPr>
            <w:tcW w:w="7654" w:type="dxa"/>
            <w:shd w:val="clear" w:color="auto" w:fill="auto"/>
          </w:tcPr>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C330DD" w:rsidRPr="00A16F36" w:rsidRDefault="00C330DD" w:rsidP="008479CA">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C330DD" w:rsidRPr="00A16F36" w:rsidRDefault="00C330DD" w:rsidP="008479CA">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C330DD" w:rsidRPr="00A16F36" w:rsidTr="008479CA">
        <w:trPr>
          <w:trHeight w:val="58"/>
        </w:trPr>
        <w:tc>
          <w:tcPr>
            <w:tcW w:w="709" w:type="dxa"/>
            <w:shd w:val="clear" w:color="auto" w:fill="auto"/>
          </w:tcPr>
          <w:p w:rsidR="00C330DD" w:rsidRPr="00A16F36" w:rsidRDefault="00C330DD" w:rsidP="008479CA">
            <w:pPr>
              <w:rPr>
                <w:bCs/>
                <w:sz w:val="18"/>
                <w:szCs w:val="18"/>
              </w:rPr>
            </w:pPr>
            <w:r w:rsidRPr="00A16F36">
              <w:rPr>
                <w:bCs/>
                <w:sz w:val="18"/>
                <w:szCs w:val="18"/>
              </w:rPr>
              <w:t>3</w:t>
            </w:r>
          </w:p>
        </w:tc>
        <w:tc>
          <w:tcPr>
            <w:tcW w:w="1985" w:type="dxa"/>
            <w:shd w:val="clear" w:color="auto" w:fill="auto"/>
          </w:tcPr>
          <w:p w:rsidR="00C330DD" w:rsidRPr="00A16F36" w:rsidRDefault="00C330DD" w:rsidP="008479CA">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C330DD" w:rsidRPr="00A16F36" w:rsidRDefault="00C330DD" w:rsidP="008479CA">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C330DD" w:rsidRPr="00A16F36" w:rsidRDefault="00C330DD" w:rsidP="008479CA">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C330DD" w:rsidRPr="00A16F36" w:rsidRDefault="00C330DD" w:rsidP="008479CA">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330DD" w:rsidRPr="00A16F36" w:rsidRDefault="00C330DD" w:rsidP="008479CA">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D31EF" w:rsidRDefault="00AD31EF" w:rsidP="00AD31EF">
      <w:pPr>
        <w:jc w:val="right"/>
        <w:rPr>
          <w:rFonts w:ascii="Cuprum" w:hAnsi="Cuprum" w:cs="Tahoma"/>
          <w:b/>
          <w:bCs/>
          <w:sz w:val="20"/>
          <w:szCs w:val="20"/>
        </w:rPr>
      </w:pPr>
    </w:p>
    <w:p w:rsidR="00C330DD" w:rsidRDefault="00C330DD"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21C5D" w:rsidRDefault="00C21C5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330DD" w:rsidRDefault="00C330DD" w:rsidP="00C21C5D">
      <w:pPr>
        <w:widowControl w:val="0"/>
        <w:autoSpaceDE w:val="0"/>
        <w:autoSpaceDN w:val="0"/>
        <w:jc w:val="right"/>
        <w:outlineLvl w:val="1"/>
        <w:rPr>
          <w:sz w:val="20"/>
          <w:szCs w:val="20"/>
        </w:rPr>
      </w:pPr>
    </w:p>
    <w:p w:rsidR="00C21C5D" w:rsidRPr="00A04A89" w:rsidRDefault="00C21C5D" w:rsidP="00C21C5D">
      <w:pPr>
        <w:widowControl w:val="0"/>
        <w:autoSpaceDE w:val="0"/>
        <w:autoSpaceDN w:val="0"/>
        <w:jc w:val="right"/>
        <w:outlineLvl w:val="1"/>
        <w:rPr>
          <w:sz w:val="20"/>
          <w:szCs w:val="20"/>
        </w:rPr>
      </w:pPr>
      <w:r w:rsidRPr="00A04A89">
        <w:rPr>
          <w:sz w:val="20"/>
          <w:szCs w:val="20"/>
        </w:rPr>
        <w:lastRenderedPageBreak/>
        <w:t>Приложение 2</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C3000A">
        <w:rPr>
          <w:sz w:val="20"/>
          <w:szCs w:val="20"/>
        </w:rPr>
        <w:t>035-21</w:t>
      </w:r>
      <w:r w:rsidRPr="00A04A89">
        <w:rPr>
          <w:sz w:val="20"/>
          <w:szCs w:val="20"/>
        </w:rPr>
        <w:t xml:space="preserve"> </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bookmarkStart w:id="8" w:name="P479"/>
      <w:bookmarkEnd w:id="8"/>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АКТА ПРИЕМА-ПЕРЕДАЧИ ОБОРУДОВАНИЯ</w:t>
      </w: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C21C5D" w:rsidRPr="00A04A89" w:rsidRDefault="00C21C5D" w:rsidP="00C21C5D">
      <w:pPr>
        <w:widowControl w:val="0"/>
        <w:autoSpaceDE w:val="0"/>
        <w:autoSpaceDN w:val="0"/>
        <w:jc w:val="both"/>
        <w:rPr>
          <w:sz w:val="20"/>
          <w:szCs w:val="20"/>
        </w:rPr>
      </w:pPr>
      <w:r w:rsidRPr="00A04A89">
        <w:rPr>
          <w:sz w:val="20"/>
          <w:szCs w:val="20"/>
        </w:rPr>
        <w:t>4.  Недостатки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p>
    <w:p w:rsidR="00C21C5D" w:rsidRPr="00A04A89" w:rsidRDefault="00C21C5D" w:rsidP="00C21C5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jc w:val="right"/>
        <w:rPr>
          <w:sz w:val="20"/>
          <w:szCs w:val="20"/>
        </w:rPr>
      </w:pPr>
      <w:r w:rsidRPr="00A04A89">
        <w:rPr>
          <w:sz w:val="20"/>
          <w:szCs w:val="20"/>
        </w:rPr>
        <w:br w:type="page"/>
      </w:r>
      <w:r w:rsidRPr="00A04A89">
        <w:rPr>
          <w:sz w:val="20"/>
          <w:szCs w:val="20"/>
        </w:rPr>
        <w:lastRenderedPageBreak/>
        <w:t>Приложение 3</w:t>
      </w:r>
    </w:p>
    <w:p w:rsidR="00C21C5D" w:rsidRPr="00A04A89" w:rsidRDefault="00C21C5D" w:rsidP="00C21C5D">
      <w:pPr>
        <w:widowControl w:val="0"/>
        <w:autoSpaceDE w:val="0"/>
        <w:autoSpaceDN w:val="0"/>
        <w:jc w:val="right"/>
        <w:rPr>
          <w:sz w:val="20"/>
          <w:szCs w:val="20"/>
        </w:rPr>
      </w:pPr>
      <w:r w:rsidRPr="00A04A89">
        <w:rPr>
          <w:sz w:val="20"/>
          <w:szCs w:val="20"/>
        </w:rPr>
        <w:t xml:space="preserve">к Договору № </w:t>
      </w:r>
      <w:r w:rsidR="00C3000A">
        <w:rPr>
          <w:sz w:val="20"/>
          <w:szCs w:val="20"/>
        </w:rPr>
        <w:t>035-21</w:t>
      </w:r>
    </w:p>
    <w:p w:rsidR="00C21C5D" w:rsidRPr="00A04A89" w:rsidRDefault="00C21C5D" w:rsidP="00C21C5D">
      <w:pPr>
        <w:widowControl w:val="0"/>
        <w:autoSpaceDE w:val="0"/>
        <w:autoSpaceDN w:val="0"/>
        <w:jc w:val="right"/>
        <w:rPr>
          <w:sz w:val="20"/>
          <w:szCs w:val="20"/>
        </w:rPr>
      </w:pPr>
      <w:r w:rsidRPr="00A04A89">
        <w:rPr>
          <w:sz w:val="20"/>
          <w:szCs w:val="20"/>
        </w:rPr>
        <w:t>от «__» _____ 20__ г.</w:t>
      </w:r>
    </w:p>
    <w:p w:rsidR="00C21C5D" w:rsidRPr="00A04A89" w:rsidRDefault="00C21C5D" w:rsidP="00C21C5D">
      <w:pPr>
        <w:widowControl w:val="0"/>
        <w:autoSpaceDE w:val="0"/>
        <w:autoSpaceDN w:val="0"/>
        <w:jc w:val="center"/>
        <w:rPr>
          <w:sz w:val="20"/>
          <w:szCs w:val="20"/>
        </w:rPr>
      </w:pPr>
      <w:r w:rsidRPr="00A04A89">
        <w:rPr>
          <w:sz w:val="20"/>
          <w:szCs w:val="20"/>
        </w:rPr>
        <w:t>ФОРМА</w:t>
      </w:r>
    </w:p>
    <w:p w:rsidR="00C21C5D" w:rsidRPr="00A04A89" w:rsidRDefault="00C21C5D" w:rsidP="00C21C5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C21C5D" w:rsidRPr="00A04A89" w:rsidRDefault="00C21C5D" w:rsidP="00C21C5D">
      <w:pPr>
        <w:widowControl w:val="0"/>
        <w:autoSpaceDE w:val="0"/>
        <w:autoSpaceDN w:val="0"/>
        <w:jc w:val="both"/>
        <w:rPr>
          <w:sz w:val="20"/>
          <w:szCs w:val="20"/>
        </w:rPr>
      </w:pPr>
      <w:r w:rsidRPr="00A04A89">
        <w:rPr>
          <w:sz w:val="20"/>
          <w:szCs w:val="20"/>
        </w:rPr>
        <w:t xml:space="preserve">                                                                                                               (должность, Ф.И.О.)</w:t>
      </w:r>
    </w:p>
    <w:p w:rsidR="00C21C5D" w:rsidRPr="00A04A89" w:rsidRDefault="00C21C5D" w:rsidP="00C21C5D">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C21C5D" w:rsidRPr="00A04A89" w:rsidRDefault="00C21C5D" w:rsidP="00C21C5D">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(наименование организации)</w:t>
      </w:r>
    </w:p>
    <w:p w:rsidR="00C21C5D" w:rsidRPr="00A04A89" w:rsidRDefault="00C21C5D" w:rsidP="00C21C5D">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действующего на основании 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C21C5D" w:rsidRPr="00A04A89" w:rsidRDefault="00C21C5D" w:rsidP="00C21C5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C21C5D" w:rsidRPr="00A04A89" w:rsidRDefault="00C21C5D" w:rsidP="00C21C5D">
      <w:pPr>
        <w:widowControl w:val="0"/>
        <w:autoSpaceDE w:val="0"/>
        <w:autoSpaceDN w:val="0"/>
        <w:jc w:val="both"/>
        <w:rPr>
          <w:sz w:val="20"/>
          <w:szCs w:val="20"/>
        </w:rPr>
      </w:pPr>
    </w:p>
    <w:p w:rsidR="00C21C5D" w:rsidRPr="00A04A89" w:rsidRDefault="00C21C5D" w:rsidP="00C21C5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C21C5D" w:rsidRPr="00A04A89" w:rsidRDefault="00C21C5D" w:rsidP="00C21C5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C21C5D" w:rsidRPr="00A04A89" w:rsidRDefault="00C21C5D" w:rsidP="00C21C5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C21C5D" w:rsidRPr="00A04A89" w:rsidRDefault="00C21C5D" w:rsidP="00C21C5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C21C5D" w:rsidRPr="00A04A89" w:rsidRDefault="00C21C5D" w:rsidP="00C21C5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p w:rsidR="00C21C5D" w:rsidRPr="00A04A89" w:rsidRDefault="00C21C5D" w:rsidP="00C21C5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C21C5D" w:rsidRPr="00A04A89" w:rsidTr="00C21C5D">
        <w:trPr>
          <w:trHeight w:val="1637"/>
        </w:trPr>
        <w:tc>
          <w:tcPr>
            <w:tcW w:w="4680" w:type="dxa"/>
            <w:tcBorders>
              <w:top w:val="nil"/>
              <w:left w:val="nil"/>
              <w:bottom w:val="nil"/>
              <w:right w:val="nil"/>
            </w:tcBorders>
            <w:hideMark/>
          </w:tcPr>
          <w:p w:rsidR="00C21C5D" w:rsidRPr="00A04A89" w:rsidRDefault="00C21C5D" w:rsidP="00C21C5D">
            <w:pPr>
              <w:pStyle w:val="af1"/>
              <w:tabs>
                <w:tab w:val="left" w:pos="2268"/>
              </w:tabs>
              <w:rPr>
                <w:sz w:val="20"/>
              </w:rPr>
            </w:pPr>
            <w:r w:rsidRPr="00A04A89">
              <w:rPr>
                <w:sz w:val="20"/>
              </w:rPr>
              <w:t>Заказчик:</w:t>
            </w:r>
          </w:p>
          <w:p w:rsidR="00C21C5D" w:rsidRPr="00A04A89" w:rsidRDefault="00C21C5D" w:rsidP="00C21C5D">
            <w:pPr>
              <w:pStyle w:val="af1"/>
              <w:tabs>
                <w:tab w:val="left" w:pos="2268"/>
              </w:tabs>
              <w:rPr>
                <w:sz w:val="20"/>
              </w:rPr>
            </w:pPr>
            <w:r w:rsidRPr="00A04A89">
              <w:rPr>
                <w:sz w:val="20"/>
              </w:rPr>
              <w:t xml:space="preserve">ОГАУЗ «Иркутская городская клиническая больница № 8» </w:t>
            </w:r>
          </w:p>
          <w:p w:rsidR="00C21C5D" w:rsidRPr="00A04A89" w:rsidRDefault="00C21C5D" w:rsidP="00C21C5D">
            <w:pPr>
              <w:pStyle w:val="af1"/>
              <w:tabs>
                <w:tab w:val="left" w:pos="2268"/>
              </w:tabs>
              <w:rPr>
                <w:bCs/>
                <w:sz w:val="20"/>
              </w:rPr>
            </w:pPr>
            <w:r w:rsidRPr="00A04A89">
              <w:rPr>
                <w:bCs/>
                <w:sz w:val="20"/>
              </w:rPr>
              <w:t>Главный врач</w:t>
            </w:r>
          </w:p>
          <w:p w:rsidR="00C21C5D" w:rsidRPr="00A04A89" w:rsidRDefault="00C21C5D" w:rsidP="00C21C5D">
            <w:pPr>
              <w:pStyle w:val="af1"/>
              <w:tabs>
                <w:tab w:val="left" w:pos="2268"/>
              </w:tabs>
              <w:rPr>
                <w:sz w:val="20"/>
              </w:rPr>
            </w:pPr>
            <w:r w:rsidRPr="00A04A89">
              <w:rPr>
                <w:sz w:val="20"/>
              </w:rPr>
              <w:t>_____________________/ Ж. В. Есева/</w:t>
            </w:r>
          </w:p>
          <w:p w:rsidR="00C21C5D" w:rsidRPr="00A04A89" w:rsidRDefault="00C21C5D" w:rsidP="00C21C5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C21C5D" w:rsidRPr="00A04A89" w:rsidRDefault="00C21C5D" w:rsidP="00C21C5D">
            <w:pPr>
              <w:pStyle w:val="af1"/>
              <w:tabs>
                <w:tab w:val="left" w:pos="2268"/>
              </w:tabs>
              <w:rPr>
                <w:bCs/>
                <w:sz w:val="20"/>
              </w:rPr>
            </w:pPr>
          </w:p>
        </w:tc>
        <w:tc>
          <w:tcPr>
            <w:tcW w:w="4680" w:type="dxa"/>
            <w:tcBorders>
              <w:top w:val="nil"/>
              <w:left w:val="nil"/>
              <w:bottom w:val="nil"/>
              <w:right w:val="nil"/>
            </w:tcBorders>
          </w:tcPr>
          <w:p w:rsidR="00C21C5D" w:rsidRPr="00A04A89" w:rsidRDefault="00C21C5D" w:rsidP="00C21C5D">
            <w:pPr>
              <w:jc w:val="both"/>
              <w:rPr>
                <w:sz w:val="20"/>
                <w:szCs w:val="20"/>
              </w:rPr>
            </w:pPr>
            <w:r w:rsidRPr="00A04A89">
              <w:rPr>
                <w:sz w:val="20"/>
                <w:szCs w:val="20"/>
              </w:rPr>
              <w:t xml:space="preserve">Поставщик: </w:t>
            </w:r>
          </w:p>
          <w:p w:rsidR="00C21C5D" w:rsidRPr="00A04A89" w:rsidRDefault="00C21C5D" w:rsidP="00C21C5D">
            <w:pPr>
              <w:widowControl w:val="0"/>
              <w:tabs>
                <w:tab w:val="left" w:pos="5040"/>
              </w:tabs>
              <w:autoSpaceDE w:val="0"/>
              <w:autoSpaceDN w:val="0"/>
              <w:adjustRightInd w:val="0"/>
              <w:rPr>
                <w:sz w:val="20"/>
                <w:szCs w:val="20"/>
              </w:rPr>
            </w:pPr>
          </w:p>
          <w:p w:rsidR="00C21C5D" w:rsidRPr="00A04A89" w:rsidRDefault="00C21C5D" w:rsidP="00C21C5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C21C5D" w:rsidRPr="00A04A89" w:rsidRDefault="00C21C5D" w:rsidP="00C21C5D">
      <w:pPr>
        <w:pStyle w:val="ConsPlusNonformat"/>
        <w:widowControl/>
        <w:jc w:val="center"/>
      </w:pPr>
    </w:p>
    <w:p w:rsidR="00C21C5D" w:rsidRDefault="00C21C5D"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21C5D" w:rsidRDefault="00C21C5D"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101ECE">
        <w:rPr>
          <w:b/>
          <w:kern w:val="32"/>
          <w:sz w:val="20"/>
          <w:szCs w:val="20"/>
        </w:rPr>
        <w:t>на</w:t>
      </w:r>
      <w:r w:rsidRPr="00101ECE">
        <w:rPr>
          <w:b/>
          <w:sz w:val="20"/>
          <w:szCs w:val="20"/>
        </w:rPr>
        <w:t xml:space="preserve"> поставку </w:t>
      </w:r>
      <w:r w:rsidR="00C3000A">
        <w:rPr>
          <w:b/>
          <w:sz w:val="20"/>
          <w:szCs w:val="20"/>
        </w:rPr>
        <w:t>кушетки бесконтактного массажа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101ECE">
        <w:rPr>
          <w:b/>
          <w:kern w:val="32"/>
          <w:sz w:val="20"/>
          <w:szCs w:val="20"/>
        </w:rPr>
        <w:t xml:space="preserve">№ </w:t>
      </w:r>
      <w:r w:rsidR="00C3000A">
        <w:rPr>
          <w:b/>
          <w:kern w:val="32"/>
          <w:sz w:val="20"/>
          <w:szCs w:val="20"/>
        </w:rPr>
        <w:t>035-21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Pr="00101ECE" w:rsidRDefault="003B0577" w:rsidP="00623307">
      <w:pPr>
        <w:ind w:left="33"/>
        <w:jc w:val="center"/>
        <w:rPr>
          <w:b/>
          <w:bCs/>
          <w:sz w:val="22"/>
          <w:szCs w:val="22"/>
        </w:rPr>
      </w:pPr>
      <w:r w:rsidRPr="00101ECE">
        <w:rPr>
          <w:sz w:val="20"/>
          <w:szCs w:val="20"/>
        </w:rPr>
        <w:t xml:space="preserve">на поставку </w:t>
      </w:r>
      <w:r w:rsidR="00C3000A">
        <w:rPr>
          <w:bCs/>
          <w:sz w:val="20"/>
          <w:szCs w:val="20"/>
        </w:rPr>
        <w:t>кушетки бесконтактного массажа</w:t>
      </w:r>
    </w:p>
    <w:p w:rsidR="003B0577" w:rsidRPr="00101ECE" w:rsidRDefault="003B0577" w:rsidP="003B0577">
      <w:pPr>
        <w:jc w:val="center"/>
        <w:rPr>
          <w:sz w:val="20"/>
          <w:szCs w:val="20"/>
        </w:rPr>
      </w:pPr>
    </w:p>
    <w:p w:rsidR="003B0577" w:rsidRPr="00A272FF" w:rsidRDefault="003B0577" w:rsidP="003B0577">
      <w:pPr>
        <w:ind w:firstLine="708"/>
        <w:jc w:val="both"/>
        <w:rPr>
          <w:sz w:val="20"/>
          <w:szCs w:val="20"/>
        </w:rPr>
      </w:pPr>
      <w:r w:rsidRPr="00101ECE">
        <w:rPr>
          <w:sz w:val="20"/>
          <w:szCs w:val="20"/>
        </w:rPr>
        <w:t>Изучив извещение о проведении запроса котировок</w:t>
      </w:r>
      <w:r w:rsidR="009446D9" w:rsidRPr="00101ECE">
        <w:rPr>
          <w:sz w:val="20"/>
          <w:szCs w:val="20"/>
        </w:rPr>
        <w:t xml:space="preserve"> на</w:t>
      </w:r>
      <w:r w:rsidR="00D11699" w:rsidRPr="00101ECE">
        <w:rPr>
          <w:sz w:val="20"/>
          <w:szCs w:val="20"/>
        </w:rPr>
        <w:t xml:space="preserve"> </w:t>
      </w:r>
      <w:r w:rsidR="00623307" w:rsidRPr="00101ECE">
        <w:rPr>
          <w:sz w:val="20"/>
          <w:szCs w:val="20"/>
        </w:rPr>
        <w:t xml:space="preserve">поставку </w:t>
      </w:r>
      <w:r w:rsidR="00C3000A">
        <w:rPr>
          <w:bCs/>
          <w:sz w:val="20"/>
          <w:szCs w:val="20"/>
        </w:rPr>
        <w:t>кушетки бесконтактного массажа</w:t>
      </w:r>
      <w:r w:rsidRPr="00101ECE">
        <w:rPr>
          <w:sz w:val="20"/>
          <w:szCs w:val="20"/>
        </w:rPr>
        <w:t>,</w:t>
      </w:r>
      <w:r w:rsidR="00D11699" w:rsidRPr="00101ECE">
        <w:rPr>
          <w:sz w:val="20"/>
          <w:szCs w:val="20"/>
        </w:rPr>
        <w:t xml:space="preserve"> </w:t>
      </w:r>
      <w:r w:rsidR="006F0628" w:rsidRPr="00101ECE">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101ECE">
        <w:rPr>
          <w:sz w:val="20"/>
          <w:szCs w:val="20"/>
        </w:rPr>
        <w:t>,</w:t>
      </w:r>
      <w:r w:rsidR="00D11699" w:rsidRPr="00101ECE">
        <w:rPr>
          <w:sz w:val="20"/>
          <w:szCs w:val="20"/>
        </w:rPr>
        <w:t xml:space="preserve"> </w:t>
      </w:r>
      <w:r w:rsidRPr="00101ECE">
        <w:rPr>
          <w:sz w:val="20"/>
          <w:szCs w:val="20"/>
        </w:rPr>
        <w:t xml:space="preserve">и принимая на себя обязанность выполнять установленные в </w:t>
      </w:r>
      <w:r w:rsidR="00B533AF" w:rsidRPr="00101ECE">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C330DD" w:rsidRDefault="00C330DD"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60"/>
        <w:gridCol w:w="2943"/>
        <w:gridCol w:w="850"/>
        <w:gridCol w:w="1276"/>
        <w:gridCol w:w="1243"/>
        <w:gridCol w:w="1276"/>
      </w:tblGrid>
      <w:tr w:rsidR="008C4772" w:rsidRPr="00B326C3" w:rsidTr="00101ECE">
        <w:trPr>
          <w:trHeight w:val="1503"/>
        </w:trPr>
        <w:tc>
          <w:tcPr>
            <w:tcW w:w="567"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43"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243"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101ECE" w:rsidRPr="00B326C3" w:rsidTr="00101ECE">
        <w:trPr>
          <w:trHeight w:val="260"/>
        </w:trPr>
        <w:tc>
          <w:tcPr>
            <w:tcW w:w="567"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2943" w:type="dxa"/>
            <w:tcBorders>
              <w:top w:val="single" w:sz="4" w:space="0" w:color="auto"/>
              <w:left w:val="single" w:sz="4" w:space="0" w:color="auto"/>
              <w:bottom w:val="single" w:sz="4" w:space="0" w:color="auto"/>
              <w:right w:val="single" w:sz="4" w:space="0" w:color="auto"/>
            </w:tcBorders>
          </w:tcPr>
          <w:p w:rsidR="00101ECE" w:rsidRDefault="00101ECE" w:rsidP="00C21C5D"/>
        </w:tc>
        <w:tc>
          <w:tcPr>
            <w:tcW w:w="850"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1243"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326C3" w:rsidRDefault="00101ECE" w:rsidP="00D852BD">
            <w:pPr>
              <w:jc w:val="center"/>
              <w:rPr>
                <w:sz w:val="20"/>
                <w:szCs w:val="20"/>
              </w:rPr>
            </w:pPr>
          </w:p>
        </w:tc>
      </w:tr>
    </w:tbl>
    <w:p w:rsidR="003355CA" w:rsidRDefault="003355CA" w:rsidP="00C2608E">
      <w:pPr>
        <w:jc w:val="center"/>
        <w:outlineLvl w:val="1"/>
        <w:rPr>
          <w:b/>
          <w:sz w:val="20"/>
          <w:szCs w:val="20"/>
          <w:highlight w:val="yellow"/>
        </w:rPr>
      </w:pPr>
    </w:p>
    <w:p w:rsidR="00C330DD" w:rsidRDefault="00C330DD" w:rsidP="00C330DD">
      <w:pPr>
        <w:pStyle w:val="13"/>
        <w:spacing w:line="240" w:lineRule="auto"/>
        <w:jc w:val="right"/>
        <w:rPr>
          <w:b/>
          <w:bCs/>
          <w:sz w:val="20"/>
        </w:rPr>
      </w:pPr>
      <w:r w:rsidRPr="00F678C1">
        <w:rPr>
          <w:b/>
          <w:bCs/>
          <w:sz w:val="20"/>
        </w:rPr>
        <w:t>Таблица 1</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424"/>
        <w:gridCol w:w="3969"/>
      </w:tblGrid>
      <w:tr w:rsidR="00C330DD" w:rsidRPr="00C330DD" w:rsidTr="008479CA">
        <w:trPr>
          <w:trHeight w:val="305"/>
          <w:jc w:val="center"/>
        </w:trPr>
        <w:tc>
          <w:tcPr>
            <w:tcW w:w="850" w:type="dxa"/>
            <w:shd w:val="clear" w:color="auto" w:fill="auto"/>
            <w:hideMark/>
          </w:tcPr>
          <w:p w:rsidR="00C330DD" w:rsidRPr="00C330DD" w:rsidRDefault="00C330DD" w:rsidP="008479CA">
            <w:pPr>
              <w:jc w:val="center"/>
              <w:rPr>
                <w:b/>
                <w:bCs/>
                <w:color w:val="000000"/>
                <w:sz w:val="20"/>
                <w:szCs w:val="20"/>
              </w:rPr>
            </w:pPr>
            <w:r w:rsidRPr="00C330DD">
              <w:rPr>
                <w:b/>
                <w:bCs/>
                <w:color w:val="000000"/>
                <w:sz w:val="20"/>
                <w:szCs w:val="20"/>
              </w:rPr>
              <w:t>№ п/п</w:t>
            </w:r>
          </w:p>
        </w:tc>
        <w:tc>
          <w:tcPr>
            <w:tcW w:w="5424" w:type="dxa"/>
            <w:shd w:val="clear" w:color="auto" w:fill="auto"/>
            <w:noWrap/>
            <w:hideMark/>
          </w:tcPr>
          <w:p w:rsidR="00C330DD" w:rsidRPr="00C330DD" w:rsidRDefault="00C330DD" w:rsidP="008479CA">
            <w:pPr>
              <w:jc w:val="center"/>
              <w:rPr>
                <w:b/>
                <w:bCs/>
                <w:color w:val="000000"/>
                <w:sz w:val="20"/>
                <w:szCs w:val="20"/>
              </w:rPr>
            </w:pPr>
            <w:r w:rsidRPr="00C330DD">
              <w:rPr>
                <w:b/>
                <w:bCs/>
                <w:color w:val="000000"/>
                <w:sz w:val="20"/>
                <w:szCs w:val="20"/>
              </w:rPr>
              <w:t xml:space="preserve">Технические и функциональные характеристики </w:t>
            </w:r>
          </w:p>
          <w:p w:rsidR="00C330DD" w:rsidRPr="00C330DD" w:rsidRDefault="00C330DD" w:rsidP="008479CA">
            <w:pPr>
              <w:jc w:val="center"/>
              <w:rPr>
                <w:b/>
                <w:bCs/>
                <w:color w:val="000000"/>
                <w:sz w:val="20"/>
                <w:szCs w:val="20"/>
              </w:rPr>
            </w:pPr>
            <w:r w:rsidRPr="00C330DD">
              <w:rPr>
                <w:b/>
                <w:bCs/>
                <w:color w:val="000000"/>
                <w:sz w:val="20"/>
                <w:szCs w:val="20"/>
              </w:rPr>
              <w:t>(потребительские свойства)</w:t>
            </w:r>
          </w:p>
        </w:tc>
        <w:tc>
          <w:tcPr>
            <w:tcW w:w="3969" w:type="dxa"/>
            <w:shd w:val="clear" w:color="auto" w:fill="auto"/>
            <w:noWrap/>
            <w:hideMark/>
          </w:tcPr>
          <w:p w:rsidR="00C330DD" w:rsidRPr="00C330DD" w:rsidRDefault="00C330DD" w:rsidP="008479CA">
            <w:pPr>
              <w:jc w:val="center"/>
              <w:rPr>
                <w:b/>
                <w:bCs/>
                <w:color w:val="000000"/>
                <w:sz w:val="20"/>
                <w:szCs w:val="20"/>
              </w:rPr>
            </w:pPr>
            <w:r>
              <w:rPr>
                <w:b/>
                <w:bCs/>
                <w:color w:val="000000"/>
                <w:sz w:val="20"/>
                <w:szCs w:val="20"/>
              </w:rPr>
              <w:t>З</w:t>
            </w:r>
            <w:r w:rsidRPr="00C330DD">
              <w:rPr>
                <w:b/>
                <w:bCs/>
                <w:color w:val="000000"/>
                <w:sz w:val="20"/>
                <w:szCs w:val="20"/>
              </w:rPr>
              <w:t>начение параметров и функций</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color w:val="000000"/>
                <w:sz w:val="19"/>
                <w:szCs w:val="19"/>
              </w:rPr>
            </w:pPr>
            <w:r w:rsidRPr="00C330DD">
              <w:rPr>
                <w:b/>
                <w:color w:val="000000"/>
                <w:sz w:val="19"/>
                <w:szCs w:val="19"/>
              </w:rPr>
              <w:t>1</w:t>
            </w:r>
          </w:p>
        </w:tc>
        <w:tc>
          <w:tcPr>
            <w:tcW w:w="9393" w:type="dxa"/>
            <w:gridSpan w:val="2"/>
            <w:shd w:val="clear" w:color="auto" w:fill="auto"/>
            <w:hideMark/>
          </w:tcPr>
          <w:p w:rsidR="00C330DD" w:rsidRPr="00C330DD" w:rsidRDefault="00C330DD" w:rsidP="008479CA">
            <w:pPr>
              <w:rPr>
                <w:b/>
                <w:color w:val="000000"/>
                <w:sz w:val="19"/>
                <w:szCs w:val="19"/>
              </w:rPr>
            </w:pPr>
            <w:r w:rsidRPr="00C330DD">
              <w:rPr>
                <w:b/>
                <w:color w:val="000000"/>
                <w:sz w:val="19"/>
                <w:szCs w:val="19"/>
              </w:rPr>
              <w:t>Кушетка бесконтактного массажа</w:t>
            </w: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2</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Комплект поставки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jc w:val="both"/>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3</w:t>
            </w:r>
          </w:p>
        </w:tc>
        <w:tc>
          <w:tcPr>
            <w:tcW w:w="5424" w:type="dxa"/>
            <w:shd w:val="clear" w:color="auto" w:fill="auto"/>
            <w:vAlign w:val="center"/>
            <w:hideMark/>
          </w:tcPr>
          <w:p w:rsidR="00C330DD" w:rsidRPr="00C330DD" w:rsidRDefault="00C330DD" w:rsidP="008479CA">
            <w:pPr>
              <w:shd w:val="clear" w:color="auto" w:fill="FFFFFF"/>
              <w:autoSpaceDE w:val="0"/>
              <w:snapToGrid w:val="0"/>
              <w:rPr>
                <w:b/>
                <w:sz w:val="19"/>
                <w:szCs w:val="19"/>
              </w:rPr>
            </w:pPr>
            <w:r w:rsidRPr="00C330DD">
              <w:rPr>
                <w:b/>
                <w:sz w:val="19"/>
                <w:szCs w:val="19"/>
              </w:rPr>
              <w:t>Год выпуска</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4</w:t>
            </w:r>
          </w:p>
        </w:tc>
        <w:tc>
          <w:tcPr>
            <w:tcW w:w="5424" w:type="dxa"/>
            <w:shd w:val="clear" w:color="auto" w:fill="auto"/>
            <w:hideMark/>
          </w:tcPr>
          <w:p w:rsidR="00C330DD" w:rsidRPr="00C330DD" w:rsidRDefault="00C330DD" w:rsidP="008479CA">
            <w:pPr>
              <w:rPr>
                <w:b/>
                <w:bCs/>
                <w:color w:val="000000"/>
                <w:sz w:val="19"/>
                <w:szCs w:val="19"/>
              </w:rPr>
            </w:pPr>
            <w:r w:rsidRPr="00C330DD">
              <w:rPr>
                <w:b/>
                <w:bCs/>
                <w:color w:val="000000"/>
                <w:sz w:val="19"/>
                <w:szCs w:val="19"/>
              </w:rPr>
              <w:t>Требования к документации</w:t>
            </w: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color w:val="000000"/>
                <w:sz w:val="19"/>
                <w:szCs w:val="19"/>
              </w:rPr>
            </w:pPr>
          </w:p>
        </w:tc>
        <w:tc>
          <w:tcPr>
            <w:tcW w:w="5424" w:type="dxa"/>
            <w:shd w:val="clear" w:color="auto" w:fill="auto"/>
            <w:hideMark/>
          </w:tcPr>
          <w:p w:rsidR="00C330DD" w:rsidRPr="00C330DD" w:rsidRDefault="00C330DD" w:rsidP="008479CA">
            <w:pPr>
              <w:rPr>
                <w:color w:val="000000"/>
                <w:sz w:val="19"/>
                <w:szCs w:val="19"/>
              </w:rPr>
            </w:pPr>
          </w:p>
        </w:tc>
        <w:tc>
          <w:tcPr>
            <w:tcW w:w="3969" w:type="dxa"/>
            <w:shd w:val="clear" w:color="auto" w:fill="auto"/>
            <w:hideMark/>
          </w:tcPr>
          <w:p w:rsidR="00C330DD" w:rsidRPr="00C330DD" w:rsidRDefault="00C330DD" w:rsidP="008479CA">
            <w:pPr>
              <w:jc w:val="center"/>
              <w:rPr>
                <w:color w:val="000000"/>
                <w:sz w:val="19"/>
                <w:szCs w:val="19"/>
              </w:rPr>
            </w:pPr>
          </w:p>
        </w:tc>
      </w:tr>
      <w:tr w:rsidR="00C330DD" w:rsidRPr="00C330DD" w:rsidTr="008479CA">
        <w:trPr>
          <w:trHeight w:val="104"/>
          <w:jc w:val="center"/>
        </w:trPr>
        <w:tc>
          <w:tcPr>
            <w:tcW w:w="850" w:type="dxa"/>
            <w:shd w:val="clear" w:color="auto" w:fill="auto"/>
            <w:hideMark/>
          </w:tcPr>
          <w:p w:rsidR="00C330DD" w:rsidRPr="00C330DD" w:rsidRDefault="00C330DD" w:rsidP="008479CA">
            <w:pPr>
              <w:jc w:val="center"/>
              <w:rPr>
                <w:b/>
                <w:bCs/>
                <w:color w:val="000000"/>
                <w:sz w:val="19"/>
                <w:szCs w:val="19"/>
              </w:rPr>
            </w:pPr>
            <w:r w:rsidRPr="00C330DD">
              <w:rPr>
                <w:b/>
                <w:bCs/>
                <w:color w:val="000000"/>
                <w:sz w:val="19"/>
                <w:szCs w:val="19"/>
              </w:rPr>
              <w:t>5</w:t>
            </w:r>
          </w:p>
        </w:tc>
        <w:tc>
          <w:tcPr>
            <w:tcW w:w="5424" w:type="dxa"/>
            <w:shd w:val="clear" w:color="auto" w:fill="auto"/>
            <w:hideMark/>
          </w:tcPr>
          <w:p w:rsidR="00C330DD" w:rsidRPr="00C330DD" w:rsidRDefault="00C330DD" w:rsidP="008479CA">
            <w:pPr>
              <w:shd w:val="clear" w:color="auto" w:fill="FFFFFF"/>
              <w:autoSpaceDE w:val="0"/>
              <w:snapToGrid w:val="0"/>
              <w:rPr>
                <w:b/>
                <w:sz w:val="19"/>
                <w:szCs w:val="19"/>
              </w:rPr>
            </w:pPr>
            <w:r w:rsidRPr="00C330DD">
              <w:rPr>
                <w:b/>
                <w:sz w:val="19"/>
                <w:szCs w:val="19"/>
              </w:rPr>
              <w:t xml:space="preserve">Срок предоставления гарантии качества товара и гарантийного технического обслуживания </w:t>
            </w:r>
          </w:p>
        </w:tc>
        <w:tc>
          <w:tcPr>
            <w:tcW w:w="3969" w:type="dxa"/>
            <w:shd w:val="clear" w:color="auto" w:fill="auto"/>
            <w:vAlign w:val="center"/>
            <w:hideMark/>
          </w:tcPr>
          <w:p w:rsidR="00C330DD" w:rsidRPr="00C330DD" w:rsidRDefault="00C330DD" w:rsidP="008479CA">
            <w:pPr>
              <w:shd w:val="clear" w:color="auto" w:fill="FFFFFF"/>
              <w:autoSpaceDE w:val="0"/>
              <w:snapToGrid w:val="0"/>
              <w:jc w:val="center"/>
              <w:rPr>
                <w:b/>
                <w:sz w:val="19"/>
                <w:szCs w:val="19"/>
              </w:rPr>
            </w:pPr>
          </w:p>
        </w:tc>
      </w:tr>
    </w:tbl>
    <w:p w:rsidR="00C330DD" w:rsidRPr="00C330DD" w:rsidRDefault="00C330DD" w:rsidP="00C330DD">
      <w:pPr>
        <w:ind w:firstLine="708"/>
        <w:jc w:val="both"/>
        <w:rPr>
          <w:b/>
          <w:bCs/>
          <w:sz w:val="18"/>
          <w:szCs w:val="18"/>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101ECE" w:rsidRDefault="00101ECE"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C330DD" w:rsidRDefault="00C330DD"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 xml:space="preserve">оговор на </w:t>
      </w:r>
      <w:r w:rsidRPr="00101ECE">
        <w:rPr>
          <w:sz w:val="20"/>
          <w:szCs w:val="20"/>
        </w:rPr>
        <w:t>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D11699" w:rsidRPr="00101ECE">
        <w:rPr>
          <w:sz w:val="20"/>
          <w:szCs w:val="20"/>
        </w:rPr>
        <w:t xml:space="preserve"> </w:t>
      </w:r>
      <w:r w:rsidR="00E154DE" w:rsidRPr="00101ECE">
        <w:rPr>
          <w:sz w:val="20"/>
          <w:szCs w:val="20"/>
        </w:rPr>
        <w:t xml:space="preserve">на поставку </w:t>
      </w:r>
      <w:r w:rsidR="00C3000A">
        <w:rPr>
          <w:bCs/>
          <w:sz w:val="20"/>
          <w:szCs w:val="20"/>
        </w:rPr>
        <w:t>кушетки бесконтактного массажа</w:t>
      </w:r>
      <w:r w:rsidRPr="00101ECE">
        <w:rPr>
          <w:sz w:val="20"/>
          <w:szCs w:val="20"/>
        </w:rPr>
        <w:t>, на общую сумму _________ (_______________________) руб. __коп., в том числе НДС (если участник закупки является плательщиком НДС).</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101ECE"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101ECE" w:rsidRDefault="00101ECE" w:rsidP="00C21C5D">
            <w:pPr>
              <w:pStyle w:val="ConsPlusNormal"/>
              <w:rPr>
                <w:sz w:val="20"/>
              </w:rPr>
            </w:pPr>
          </w:p>
        </w:tc>
        <w:tc>
          <w:tcPr>
            <w:tcW w:w="709"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01ECE" w:rsidRDefault="00101ECE" w:rsidP="00C21C5D">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01ECE" w:rsidRPr="00BE0069" w:rsidRDefault="00101ECE"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Default="008C4772" w:rsidP="00D852BD">
            <w:pPr>
              <w:jc w:val="both"/>
              <w:rPr>
                <w:sz w:val="20"/>
                <w:szCs w:val="20"/>
              </w:rPr>
            </w:pPr>
            <w:r w:rsidRPr="00BE0069">
              <w:rPr>
                <w:sz w:val="20"/>
                <w:szCs w:val="20"/>
              </w:rPr>
              <w:t>ИТОГО (цена договора), руб.:</w:t>
            </w:r>
          </w:p>
          <w:p w:rsidR="00101ECE" w:rsidRPr="00BE0069" w:rsidRDefault="00101ECE" w:rsidP="00D852BD">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C4A" w:rsidRDefault="00457C4A" w:rsidP="00ED57EB">
      <w:r>
        <w:separator/>
      </w:r>
    </w:p>
  </w:endnote>
  <w:endnote w:type="continuationSeparator" w:id="1">
    <w:p w:rsidR="00457C4A" w:rsidRDefault="00457C4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3000A" w:rsidRDefault="00C3000A">
        <w:pPr>
          <w:pStyle w:val="af7"/>
          <w:jc w:val="right"/>
        </w:pPr>
        <w:fldSimple w:instr=" PAGE   \* MERGEFORMAT ">
          <w:r w:rsidR="00C330DD">
            <w:rPr>
              <w:noProof/>
            </w:rPr>
            <w:t>31</w:t>
          </w:r>
        </w:fldSimple>
      </w:p>
    </w:sdtContent>
  </w:sdt>
  <w:p w:rsidR="00C3000A" w:rsidRDefault="00C300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C4A" w:rsidRDefault="00457C4A" w:rsidP="00ED57EB">
      <w:r>
        <w:separator/>
      </w:r>
    </w:p>
  </w:footnote>
  <w:footnote w:type="continuationSeparator" w:id="1">
    <w:p w:rsidR="00457C4A" w:rsidRDefault="00457C4A" w:rsidP="00ED57EB">
      <w:r>
        <w:continuationSeparator/>
      </w:r>
    </w:p>
  </w:footnote>
  <w:footnote w:id="2">
    <w:p w:rsidR="00C3000A" w:rsidRPr="000C36EF" w:rsidRDefault="00C3000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3000A" w:rsidRPr="004B5113" w:rsidRDefault="00C3000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9"/>
  </w:num>
  <w:num w:numId="3">
    <w:abstractNumId w:val="35"/>
  </w:num>
  <w:num w:numId="4">
    <w:abstractNumId w:val="2"/>
  </w:num>
  <w:num w:numId="5">
    <w:abstractNumId w:val="17"/>
  </w:num>
  <w:num w:numId="6">
    <w:abstractNumId w:val="26"/>
  </w:num>
  <w:num w:numId="7">
    <w:abstractNumId w:val="18"/>
  </w:num>
  <w:num w:numId="8">
    <w:abstractNumId w:val="11"/>
  </w:num>
  <w:num w:numId="9">
    <w:abstractNumId w:val="42"/>
  </w:num>
  <w:num w:numId="10">
    <w:abstractNumId w:val="44"/>
  </w:num>
  <w:num w:numId="11">
    <w:abstractNumId w:val="29"/>
  </w:num>
  <w:num w:numId="12">
    <w:abstractNumId w:val="5"/>
  </w:num>
  <w:num w:numId="13">
    <w:abstractNumId w:val="45"/>
  </w:num>
  <w:num w:numId="14">
    <w:abstractNumId w:val="25"/>
  </w:num>
  <w:num w:numId="15">
    <w:abstractNumId w:val="28"/>
  </w:num>
  <w:num w:numId="16">
    <w:abstractNumId w:val="12"/>
  </w:num>
  <w:num w:numId="17">
    <w:abstractNumId w:val="8"/>
  </w:num>
  <w:num w:numId="18">
    <w:abstractNumId w:val="39"/>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1"/>
  </w:num>
  <w:num w:numId="27">
    <w:abstractNumId w:val="14"/>
  </w:num>
  <w:num w:numId="28">
    <w:abstractNumId w:val="4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0"/>
  </w:num>
  <w:num w:numId="36">
    <w:abstractNumId w:val="0"/>
  </w:num>
  <w:num w:numId="37">
    <w:abstractNumId w:val="23"/>
  </w:num>
  <w:num w:numId="38">
    <w:abstractNumId w:val="27"/>
  </w:num>
  <w:num w:numId="39">
    <w:abstractNumId w:val="24"/>
  </w:num>
  <w:num w:numId="40">
    <w:abstractNumId w:val="15"/>
  </w:num>
  <w:num w:numId="41">
    <w:abstractNumId w:val="43"/>
  </w:num>
  <w:num w:numId="42">
    <w:abstractNumId w:val="34"/>
  </w:num>
  <w:num w:numId="43">
    <w:abstractNumId w:val="21"/>
  </w:num>
  <w:num w:numId="44">
    <w:abstractNumId w:val="31"/>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EC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7797C"/>
    <w:rsid w:val="00182A71"/>
    <w:rsid w:val="00183B30"/>
    <w:rsid w:val="00183D2A"/>
    <w:rsid w:val="00184987"/>
    <w:rsid w:val="0018568B"/>
    <w:rsid w:val="0019064D"/>
    <w:rsid w:val="00190BDA"/>
    <w:rsid w:val="0019347A"/>
    <w:rsid w:val="00194AF6"/>
    <w:rsid w:val="001960D5"/>
    <w:rsid w:val="0019754D"/>
    <w:rsid w:val="001A069A"/>
    <w:rsid w:val="001A119C"/>
    <w:rsid w:val="001A75A7"/>
    <w:rsid w:val="001B23BB"/>
    <w:rsid w:val="001B2707"/>
    <w:rsid w:val="001B4CAB"/>
    <w:rsid w:val="001B70E5"/>
    <w:rsid w:val="001B7722"/>
    <w:rsid w:val="001B797F"/>
    <w:rsid w:val="001C0789"/>
    <w:rsid w:val="001C116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0C2A"/>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4C7"/>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57C4A"/>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0604"/>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47A9"/>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09C6"/>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1C5D"/>
    <w:rsid w:val="00C22674"/>
    <w:rsid w:val="00C24874"/>
    <w:rsid w:val="00C24F21"/>
    <w:rsid w:val="00C25B54"/>
    <w:rsid w:val="00C2608E"/>
    <w:rsid w:val="00C3000A"/>
    <w:rsid w:val="00C330DD"/>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BE9"/>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396"/>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29FB"/>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17271</Words>
  <Characters>98451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115492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2021-02-01T08:59:00Z</cp:lastPrinted>
  <dcterms:created xsi:type="dcterms:W3CDTF">2021-02-12T03:03:00Z</dcterms:created>
  <dcterms:modified xsi:type="dcterms:W3CDTF">2021-02-12T03:32:00Z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