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A84ECD" w:rsidP="00A84ECD">
      <w:pPr>
        <w:jc w:val="center"/>
        <w:rPr>
          <w:b/>
          <w:kern w:val="32"/>
          <w:sz w:val="28"/>
          <w:szCs w:val="28"/>
        </w:rPr>
      </w:pPr>
      <w:r w:rsidRPr="00A84ECD">
        <w:rPr>
          <w:b/>
          <w:kern w:val="32"/>
          <w:sz w:val="28"/>
          <w:szCs w:val="28"/>
        </w:rPr>
        <w:t>на</w:t>
      </w:r>
      <w:r w:rsidR="0015535E">
        <w:rPr>
          <w:b/>
          <w:kern w:val="32"/>
          <w:sz w:val="28"/>
          <w:szCs w:val="28"/>
        </w:rPr>
        <w:t xml:space="preserve"> поставку</w:t>
      </w:r>
      <w:r w:rsidR="00BB2CB6">
        <w:rPr>
          <w:b/>
          <w:kern w:val="32"/>
          <w:sz w:val="28"/>
          <w:szCs w:val="28"/>
        </w:rPr>
        <w:t xml:space="preserve"> </w:t>
      </w:r>
      <w:r w:rsidR="00FF74D9">
        <w:rPr>
          <w:b/>
          <w:sz w:val="28"/>
          <w:szCs w:val="28"/>
        </w:rPr>
        <w:t>наборов реагентов для КЛД</w:t>
      </w:r>
    </w:p>
    <w:p w:rsidR="004A26BB" w:rsidRDefault="00E906F0" w:rsidP="00A84ECD">
      <w:pPr>
        <w:jc w:val="center"/>
        <w:rPr>
          <w:b/>
          <w:kern w:val="32"/>
          <w:sz w:val="28"/>
          <w:szCs w:val="28"/>
        </w:rPr>
      </w:pPr>
      <w:r>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530ABA" w:rsidRPr="00530ABA" w:rsidRDefault="00530ABA" w:rsidP="00A84ECD">
      <w:pPr>
        <w:jc w:val="center"/>
        <w:rPr>
          <w:kern w:val="32"/>
          <w:sz w:val="20"/>
          <w:szCs w:val="20"/>
        </w:rPr>
      </w:pPr>
      <w:r w:rsidRPr="00530ABA">
        <w:rPr>
          <w:kern w:val="32"/>
          <w:sz w:val="20"/>
          <w:szCs w:val="20"/>
          <w:highlight w:val="cyan"/>
        </w:rPr>
        <w:t>(в редакции с изменениями от 14.10.2021г.)</w:t>
      </w:r>
    </w:p>
    <w:p w:rsidR="00FE2446" w:rsidRDefault="00FE2446" w:rsidP="00794A91">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BB2CB6">
        <w:rPr>
          <w:b/>
          <w:kern w:val="32"/>
          <w:sz w:val="28"/>
          <w:szCs w:val="28"/>
        </w:rPr>
        <w:t xml:space="preserve"> </w:t>
      </w:r>
      <w:r w:rsidR="00FF74D9">
        <w:rPr>
          <w:b/>
          <w:kern w:val="32"/>
          <w:sz w:val="28"/>
          <w:szCs w:val="28"/>
        </w:rPr>
        <w:t>239-21н</w:t>
      </w:r>
    </w:p>
    <w:p w:rsidR="00EB3EFB" w:rsidRDefault="00EB3EFB"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745"/>
        <w:gridCol w:w="7513"/>
      </w:tblGrid>
      <w:tr w:rsidR="004A26BB" w:rsidRPr="000C5200" w:rsidTr="00F65DCF">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E906F0" w:rsidP="00E906F0">
            <w:pPr>
              <w:autoSpaceDE w:val="0"/>
              <w:autoSpaceDN w:val="0"/>
              <w:adjustRightInd w:val="0"/>
              <w:outlineLvl w:val="1"/>
              <w:rPr>
                <w:sz w:val="20"/>
                <w:szCs w:val="20"/>
              </w:rPr>
            </w:pPr>
            <w:r w:rsidRPr="008024A7">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F65DCF">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586717" w:rsidP="00017099">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C7537F">
            <w:pPr>
              <w:autoSpaceDE w:val="0"/>
              <w:autoSpaceDN w:val="0"/>
              <w:adjustRightInd w:val="0"/>
              <w:rPr>
                <w:rFonts w:eastAsia="Arial Unicode MS"/>
                <w:color w:val="000000"/>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p w:rsidR="007C0DB3" w:rsidRPr="008024A7" w:rsidRDefault="007C0DB3" w:rsidP="00C7537F">
            <w:pPr>
              <w:autoSpaceDE w:val="0"/>
              <w:autoSpaceDN w:val="0"/>
              <w:adjustRightInd w:val="0"/>
              <w:rPr>
                <w:sz w:val="20"/>
                <w:szCs w:val="20"/>
              </w:rPr>
            </w:pPr>
          </w:p>
        </w:tc>
      </w:tr>
      <w:tr w:rsidR="004A26BB" w:rsidRPr="000C5200" w:rsidTr="00F65DCF">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F65DCF">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F65DCF">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Адрес</w:t>
            </w:r>
            <w:r w:rsidR="00CB594F" w:rsidRPr="008024A7">
              <w:rPr>
                <w:b/>
                <w:sz w:val="20"/>
                <w:szCs w:val="20"/>
              </w:rPr>
              <w:t xml:space="preserve"> </w:t>
            </w:r>
            <w:r w:rsidRPr="008024A7">
              <w:rPr>
                <w:b/>
                <w:sz w:val="20"/>
                <w:szCs w:val="20"/>
              </w:rPr>
              <w:t>электронной почты</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530ABA" w:rsidP="008576EB">
            <w:pPr>
              <w:autoSpaceDE w:val="0"/>
              <w:autoSpaceDN w:val="0"/>
              <w:adjustRightInd w:val="0"/>
              <w:rPr>
                <w:sz w:val="20"/>
                <w:szCs w:val="20"/>
              </w:rPr>
            </w:pPr>
            <w:hyperlink r:id="rId9" w:history="1">
              <w:r w:rsidR="00C7537F" w:rsidRPr="008024A7">
                <w:rPr>
                  <w:rStyle w:val="a4"/>
                  <w:sz w:val="20"/>
                  <w:szCs w:val="20"/>
                  <w:lang w:val="en-US"/>
                </w:rPr>
                <w:t>info</w:t>
              </w:r>
              <w:r w:rsidR="00C7537F" w:rsidRPr="008024A7">
                <w:rPr>
                  <w:rStyle w:val="a4"/>
                  <w:sz w:val="20"/>
                  <w:szCs w:val="20"/>
                </w:rPr>
                <w:t>@</w:t>
              </w:r>
              <w:proofErr w:type="spellStart"/>
              <w:r w:rsidR="00C7537F" w:rsidRPr="008024A7">
                <w:rPr>
                  <w:rStyle w:val="a4"/>
                  <w:sz w:val="20"/>
                  <w:szCs w:val="20"/>
                  <w:lang w:val="en-US"/>
                </w:rPr>
                <w:t>gkb</w:t>
              </w:r>
              <w:proofErr w:type="spellEnd"/>
              <w:r w:rsidR="00C7537F" w:rsidRPr="008024A7">
                <w:rPr>
                  <w:rStyle w:val="a4"/>
                  <w:sz w:val="20"/>
                  <w:szCs w:val="20"/>
                </w:rPr>
                <w:t>8.</w:t>
              </w:r>
              <w:proofErr w:type="spellStart"/>
              <w:r w:rsidR="00C7537F" w:rsidRPr="008024A7">
                <w:rPr>
                  <w:rStyle w:val="a4"/>
                  <w:sz w:val="20"/>
                  <w:szCs w:val="20"/>
                  <w:lang w:val="en-US"/>
                </w:rPr>
                <w:t>ru</w:t>
              </w:r>
              <w:proofErr w:type="spellEnd"/>
            </w:hyperlink>
          </w:p>
        </w:tc>
      </w:tr>
      <w:tr w:rsidR="00C7537F" w:rsidRPr="000C5200" w:rsidTr="00F65DCF">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8024A7" w:rsidRDefault="00C7537F" w:rsidP="008576EB">
            <w:pPr>
              <w:autoSpaceDE w:val="0"/>
              <w:autoSpaceDN w:val="0"/>
              <w:adjustRightInd w:val="0"/>
              <w:jc w:val="center"/>
              <w:outlineLvl w:val="1"/>
              <w:rPr>
                <w:sz w:val="20"/>
                <w:szCs w:val="20"/>
              </w:rPr>
            </w:pPr>
            <w:r w:rsidRPr="008024A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8024A7" w:rsidRDefault="00C7537F" w:rsidP="00017099">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69682E" w:rsidRPr="008024A7" w:rsidRDefault="00C7537F" w:rsidP="00981A83">
            <w:pPr>
              <w:autoSpaceDE w:val="0"/>
              <w:autoSpaceDN w:val="0"/>
              <w:adjustRightInd w:val="0"/>
              <w:rPr>
                <w:color w:val="000000"/>
                <w:sz w:val="20"/>
                <w:szCs w:val="20"/>
                <w:lang w:val="en-US"/>
              </w:rPr>
            </w:pPr>
            <w:r w:rsidRPr="008024A7">
              <w:rPr>
                <w:sz w:val="20"/>
                <w:szCs w:val="20"/>
              </w:rPr>
              <w:t xml:space="preserve">(3952) 44-31-30, (3952) </w:t>
            </w:r>
            <w:r w:rsidR="00981A83" w:rsidRPr="008024A7">
              <w:rPr>
                <w:sz w:val="20"/>
                <w:szCs w:val="20"/>
              </w:rPr>
              <w:t>44-31-39, (3952) 55-14-51</w:t>
            </w:r>
          </w:p>
        </w:tc>
      </w:tr>
      <w:tr w:rsidR="005918EB" w:rsidRPr="000C5200" w:rsidTr="00F65DCF">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Предмет договора</w:t>
            </w:r>
            <w:r w:rsidR="00CB594F" w:rsidRPr="008024A7">
              <w:rPr>
                <w:b/>
                <w:sz w:val="20"/>
                <w:szCs w:val="20"/>
              </w:rPr>
              <w:t xml:space="preserve"> </w:t>
            </w:r>
            <w:r w:rsidR="00B107C1" w:rsidRPr="008024A7">
              <w:rPr>
                <w:b/>
                <w:sz w:val="20"/>
                <w:szCs w:val="20"/>
                <w:lang w:val="en-US"/>
              </w:rPr>
              <w:t>c</w:t>
            </w:r>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A052F" w:rsidRPr="008024A7" w:rsidRDefault="006A052F" w:rsidP="00C75BBA">
            <w:pPr>
              <w:autoSpaceDE w:val="0"/>
              <w:autoSpaceDN w:val="0"/>
              <w:adjustRightInd w:val="0"/>
              <w:jc w:val="both"/>
              <w:rPr>
                <w:sz w:val="20"/>
                <w:szCs w:val="20"/>
                <w:u w:val="single"/>
              </w:rPr>
            </w:pPr>
            <w:r w:rsidRPr="008024A7">
              <w:rPr>
                <w:b/>
                <w:sz w:val="20"/>
                <w:szCs w:val="20"/>
                <w:u w:val="single"/>
              </w:rPr>
              <w:t>Предмет договора:</w:t>
            </w:r>
            <w:r w:rsidR="00D14E3B" w:rsidRPr="008024A7">
              <w:rPr>
                <w:sz w:val="20"/>
                <w:szCs w:val="20"/>
              </w:rPr>
              <w:t xml:space="preserve"> </w:t>
            </w:r>
            <w:r w:rsidR="0015535E">
              <w:rPr>
                <w:sz w:val="20"/>
                <w:szCs w:val="20"/>
              </w:rPr>
              <w:t xml:space="preserve">Поставка </w:t>
            </w:r>
            <w:r w:rsidR="00FF74D9">
              <w:rPr>
                <w:sz w:val="20"/>
                <w:szCs w:val="20"/>
              </w:rPr>
              <w:t>наборов реагентов для КЛД</w:t>
            </w:r>
            <w:r w:rsidR="00A84ECD" w:rsidRPr="008024A7">
              <w:rPr>
                <w:bCs/>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C75BBA">
            <w:pPr>
              <w:autoSpaceDE w:val="0"/>
              <w:autoSpaceDN w:val="0"/>
              <w:adjustRightInd w:val="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002A11" w:rsidRPr="008024A7">
              <w:rPr>
                <w:i/>
                <w:sz w:val="20"/>
                <w:szCs w:val="20"/>
              </w:rPr>
              <w:t xml:space="preserve"> </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Описание предмета закупки:</w:t>
            </w:r>
          </w:p>
          <w:p w:rsidR="006A052F" w:rsidRPr="008024A7" w:rsidRDefault="00C75BBA" w:rsidP="00184987">
            <w:pPr>
              <w:autoSpaceDE w:val="0"/>
              <w:autoSpaceDN w:val="0"/>
              <w:adjustRightInd w:val="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456F33" w:rsidRPr="00981A83" w:rsidTr="00F65DCF">
        <w:tc>
          <w:tcPr>
            <w:tcW w:w="516" w:type="dxa"/>
            <w:tcBorders>
              <w:top w:val="single" w:sz="4" w:space="0" w:color="auto"/>
              <w:left w:val="single" w:sz="4" w:space="0" w:color="auto"/>
              <w:bottom w:val="single" w:sz="4" w:space="0" w:color="auto"/>
              <w:right w:val="single" w:sz="4" w:space="0" w:color="auto"/>
            </w:tcBorders>
          </w:tcPr>
          <w:p w:rsidR="00456F33" w:rsidRPr="008024A7" w:rsidRDefault="00456F33" w:rsidP="008576EB">
            <w:pPr>
              <w:autoSpaceDE w:val="0"/>
              <w:autoSpaceDN w:val="0"/>
              <w:adjustRightInd w:val="0"/>
              <w:jc w:val="center"/>
              <w:outlineLvl w:val="1"/>
              <w:rPr>
                <w:sz w:val="20"/>
                <w:szCs w:val="20"/>
              </w:rPr>
            </w:pPr>
            <w:r w:rsidRPr="008024A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8024A7" w:rsidRDefault="00456F33" w:rsidP="00017099">
            <w:pPr>
              <w:autoSpaceDE w:val="0"/>
              <w:autoSpaceDN w:val="0"/>
              <w:adjustRightInd w:val="0"/>
              <w:outlineLvl w:val="1"/>
              <w:rPr>
                <w:b/>
                <w:sz w:val="20"/>
                <w:szCs w:val="20"/>
              </w:rPr>
            </w:pPr>
            <w:r w:rsidRPr="008024A7">
              <w:rPr>
                <w:b/>
                <w:sz w:val="20"/>
                <w:szCs w:val="20"/>
              </w:rPr>
              <w:t>Код по ОК</w:t>
            </w:r>
            <w:r w:rsidR="002C01FB" w:rsidRPr="008024A7">
              <w:rPr>
                <w:b/>
                <w:sz w:val="20"/>
                <w:szCs w:val="20"/>
              </w:rPr>
              <w:t>ПД</w:t>
            </w:r>
            <w:proofErr w:type="gramStart"/>
            <w:r w:rsidR="002C01FB" w:rsidRPr="008024A7">
              <w:rPr>
                <w:b/>
                <w:sz w:val="20"/>
                <w:szCs w:val="20"/>
              </w:rPr>
              <w:t>2</w:t>
            </w:r>
            <w:proofErr w:type="gramEnd"/>
            <w:r w:rsidR="002C01F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F65DCF" w:rsidRPr="00AC26BC" w:rsidRDefault="00FF74D9" w:rsidP="00173962">
            <w:pPr>
              <w:rPr>
                <w:sz w:val="20"/>
                <w:szCs w:val="20"/>
              </w:rPr>
            </w:pPr>
            <w:r w:rsidRPr="00FF74D9">
              <w:rPr>
                <w:sz w:val="20"/>
                <w:szCs w:val="20"/>
              </w:rPr>
              <w:t>20.59.52.199</w:t>
            </w:r>
          </w:p>
        </w:tc>
      </w:tr>
      <w:tr w:rsidR="005918EB" w:rsidRPr="00981A83" w:rsidTr="00F65DCF">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5918EB" w:rsidRPr="008024A7" w:rsidRDefault="00173962" w:rsidP="00FF74D9">
            <w:pPr>
              <w:autoSpaceDE w:val="0"/>
              <w:autoSpaceDN w:val="0"/>
              <w:adjustRightInd w:val="0"/>
              <w:rPr>
                <w:sz w:val="20"/>
                <w:szCs w:val="20"/>
              </w:rPr>
            </w:pPr>
            <w:r>
              <w:rPr>
                <w:sz w:val="20"/>
                <w:szCs w:val="20"/>
              </w:rPr>
              <w:t>51</w:t>
            </w:r>
            <w:r w:rsidR="00FF74D9">
              <w:rPr>
                <w:sz w:val="20"/>
                <w:szCs w:val="20"/>
              </w:rPr>
              <w:t>4</w:t>
            </w:r>
          </w:p>
        </w:tc>
      </w:tr>
      <w:tr w:rsidR="00180675" w:rsidRPr="000C5200" w:rsidTr="00F65DCF">
        <w:tc>
          <w:tcPr>
            <w:tcW w:w="516" w:type="dxa"/>
            <w:tcBorders>
              <w:top w:val="single" w:sz="4" w:space="0" w:color="auto"/>
              <w:left w:val="single" w:sz="4" w:space="0" w:color="auto"/>
              <w:bottom w:val="single" w:sz="4" w:space="0" w:color="auto"/>
              <w:right w:val="single" w:sz="4" w:space="0" w:color="auto"/>
            </w:tcBorders>
          </w:tcPr>
          <w:p w:rsidR="00180675" w:rsidRPr="008024A7" w:rsidRDefault="00180675" w:rsidP="00673714">
            <w:pPr>
              <w:autoSpaceDE w:val="0"/>
              <w:autoSpaceDN w:val="0"/>
              <w:adjustRightInd w:val="0"/>
              <w:jc w:val="center"/>
              <w:outlineLvl w:val="1"/>
              <w:rPr>
                <w:sz w:val="20"/>
                <w:szCs w:val="20"/>
              </w:rPr>
            </w:pPr>
            <w:r w:rsidRPr="008024A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180675" w:rsidRPr="008024A7" w:rsidRDefault="00180675" w:rsidP="00017099">
            <w:pPr>
              <w:autoSpaceDE w:val="0"/>
              <w:autoSpaceDN w:val="0"/>
              <w:adjustRightInd w:val="0"/>
              <w:outlineLvl w:val="1"/>
              <w:rPr>
                <w:b/>
                <w:sz w:val="20"/>
                <w:szCs w:val="20"/>
              </w:rPr>
            </w:pPr>
            <w:r w:rsidRPr="008024A7">
              <w:rPr>
                <w:b/>
                <w:sz w:val="20"/>
                <w:szCs w:val="20"/>
              </w:rPr>
              <w:t>Источник финансирования:</w:t>
            </w:r>
          </w:p>
        </w:tc>
        <w:tc>
          <w:tcPr>
            <w:tcW w:w="7513" w:type="dxa"/>
            <w:tcBorders>
              <w:top w:val="single" w:sz="4" w:space="0" w:color="auto"/>
              <w:left w:val="single" w:sz="4" w:space="0" w:color="auto"/>
              <w:bottom w:val="single" w:sz="4" w:space="0" w:color="auto"/>
              <w:right w:val="single" w:sz="4" w:space="0" w:color="auto"/>
            </w:tcBorders>
          </w:tcPr>
          <w:p w:rsidR="00F65DCF" w:rsidRPr="009B09C6" w:rsidRDefault="00180675" w:rsidP="00F65DCF">
            <w:pPr>
              <w:autoSpaceDE w:val="0"/>
              <w:autoSpaceDN w:val="0"/>
              <w:adjustRightInd w:val="0"/>
              <w:rPr>
                <w:sz w:val="20"/>
                <w:szCs w:val="20"/>
              </w:rPr>
            </w:pPr>
            <w:r>
              <w:rPr>
                <w:sz w:val="20"/>
                <w:szCs w:val="20"/>
              </w:rPr>
              <w:t xml:space="preserve">Средства </w:t>
            </w:r>
            <w:r w:rsidR="001D3843">
              <w:rPr>
                <w:sz w:val="20"/>
                <w:szCs w:val="20"/>
              </w:rPr>
              <w:t>территориального фонда ОМС</w:t>
            </w:r>
          </w:p>
          <w:p w:rsidR="004A083A" w:rsidRPr="009B09C6" w:rsidRDefault="00A11DBE" w:rsidP="001D3843">
            <w:pPr>
              <w:autoSpaceDE w:val="0"/>
              <w:autoSpaceDN w:val="0"/>
              <w:adjustRightInd w:val="0"/>
              <w:rPr>
                <w:sz w:val="20"/>
                <w:szCs w:val="20"/>
              </w:rPr>
            </w:pPr>
            <w:r>
              <w:rPr>
                <w:sz w:val="20"/>
                <w:szCs w:val="20"/>
              </w:rPr>
              <w:t>Средства от приносящей доход деятельности</w:t>
            </w:r>
          </w:p>
        </w:tc>
      </w:tr>
      <w:tr w:rsidR="00673714" w:rsidRPr="000C5200" w:rsidTr="00F65DCF">
        <w:tc>
          <w:tcPr>
            <w:tcW w:w="516" w:type="dxa"/>
            <w:tcBorders>
              <w:top w:val="single" w:sz="4" w:space="0" w:color="auto"/>
              <w:left w:val="single" w:sz="4" w:space="0" w:color="auto"/>
              <w:bottom w:val="single" w:sz="4" w:space="0" w:color="auto"/>
              <w:right w:val="single" w:sz="4" w:space="0" w:color="auto"/>
            </w:tcBorders>
          </w:tcPr>
          <w:p w:rsidR="00673714" w:rsidRPr="008024A7" w:rsidRDefault="00673714" w:rsidP="00673714">
            <w:pPr>
              <w:autoSpaceDE w:val="0"/>
              <w:autoSpaceDN w:val="0"/>
              <w:adjustRightInd w:val="0"/>
              <w:jc w:val="center"/>
              <w:outlineLvl w:val="1"/>
              <w:rPr>
                <w:sz w:val="20"/>
                <w:szCs w:val="20"/>
              </w:rPr>
            </w:pPr>
            <w:r w:rsidRPr="008024A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8024A7" w:rsidRDefault="00981A83" w:rsidP="00017099">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513" w:type="dxa"/>
            <w:tcBorders>
              <w:top w:val="single" w:sz="4" w:space="0" w:color="auto"/>
              <w:left w:val="single" w:sz="4" w:space="0" w:color="auto"/>
              <w:bottom w:val="single" w:sz="4" w:space="0" w:color="auto"/>
              <w:right w:val="single" w:sz="4" w:space="0" w:color="auto"/>
            </w:tcBorders>
          </w:tcPr>
          <w:p w:rsidR="00DF12B0" w:rsidRDefault="001B7742" w:rsidP="004A083A">
            <w:pPr>
              <w:jc w:val="both"/>
              <w:rPr>
                <w:sz w:val="20"/>
                <w:szCs w:val="20"/>
              </w:rPr>
            </w:pPr>
            <w:r w:rsidRPr="00FE2446">
              <w:rPr>
                <w:sz w:val="20"/>
                <w:szCs w:val="20"/>
              </w:rPr>
              <w:t xml:space="preserve">Поставка товара </w:t>
            </w:r>
            <w:r>
              <w:rPr>
                <w:sz w:val="20"/>
                <w:szCs w:val="20"/>
              </w:rPr>
              <w:t>осуществляется силами Поставщика партиями по заявкам Заказчика с момента подписания договора по 3</w:t>
            </w:r>
            <w:r w:rsidR="004A083A">
              <w:rPr>
                <w:sz w:val="20"/>
                <w:szCs w:val="20"/>
              </w:rPr>
              <w:t>1</w:t>
            </w:r>
            <w:r>
              <w:rPr>
                <w:sz w:val="20"/>
                <w:szCs w:val="20"/>
              </w:rPr>
              <w:t>.</w:t>
            </w:r>
            <w:r w:rsidR="007F5500">
              <w:rPr>
                <w:sz w:val="20"/>
                <w:szCs w:val="20"/>
              </w:rPr>
              <w:t>12</w:t>
            </w:r>
            <w:r>
              <w:rPr>
                <w:sz w:val="20"/>
                <w:szCs w:val="20"/>
              </w:rPr>
              <w:t>.2022 г.</w:t>
            </w:r>
            <w:r w:rsidRPr="00FE2446">
              <w:rPr>
                <w:sz w:val="20"/>
                <w:szCs w:val="20"/>
              </w:rPr>
              <w:t xml:space="preserve"> </w:t>
            </w:r>
          </w:p>
          <w:p w:rsidR="00673714" w:rsidRPr="008024A7" w:rsidRDefault="001B7742" w:rsidP="004A083A">
            <w:pPr>
              <w:jc w:val="both"/>
              <w:rPr>
                <w:sz w:val="20"/>
                <w:szCs w:val="20"/>
              </w:rPr>
            </w:pPr>
            <w:r>
              <w:rPr>
                <w:sz w:val="20"/>
                <w:szCs w:val="20"/>
              </w:rPr>
              <w:t>П</w:t>
            </w:r>
            <w:r w:rsidRPr="00FE2446">
              <w:rPr>
                <w:sz w:val="20"/>
                <w:szCs w:val="20"/>
              </w:rPr>
              <w:t xml:space="preserve">оставка товара по заявке Заказчика осуществляется в течение </w:t>
            </w:r>
            <w:r>
              <w:rPr>
                <w:sz w:val="20"/>
                <w:szCs w:val="20"/>
              </w:rPr>
              <w:t>10</w:t>
            </w:r>
            <w:r w:rsidRPr="00FE2446">
              <w:rPr>
                <w:sz w:val="20"/>
                <w:szCs w:val="20"/>
              </w:rPr>
              <w:t xml:space="preserve"> (</w:t>
            </w:r>
            <w:r>
              <w:rPr>
                <w:sz w:val="20"/>
                <w:szCs w:val="20"/>
              </w:rPr>
              <w:t>десяти</w:t>
            </w:r>
            <w:r w:rsidRPr="00FE2446">
              <w:rPr>
                <w:sz w:val="20"/>
                <w:szCs w:val="20"/>
              </w:rPr>
              <w:t xml:space="preserve">) </w:t>
            </w:r>
            <w:r>
              <w:rPr>
                <w:sz w:val="20"/>
                <w:szCs w:val="20"/>
              </w:rPr>
              <w:t>календарных</w:t>
            </w:r>
            <w:r w:rsidRPr="00FE2446">
              <w:rPr>
                <w:sz w:val="20"/>
                <w:szCs w:val="20"/>
              </w:rPr>
              <w:t xml:space="preserve"> дней с момента подачи такой заявки</w:t>
            </w:r>
            <w:r>
              <w:rPr>
                <w:sz w:val="20"/>
                <w:szCs w:val="20"/>
              </w:rPr>
              <w:t>.</w:t>
            </w:r>
          </w:p>
        </w:tc>
      </w:tr>
      <w:tr w:rsidR="00A80F46" w:rsidRPr="000C5200" w:rsidTr="00F65DCF">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8024A7" w:rsidRDefault="00A80F46" w:rsidP="00981A83">
            <w:pPr>
              <w:autoSpaceDE w:val="0"/>
              <w:autoSpaceDN w:val="0"/>
              <w:adjustRightInd w:val="0"/>
              <w:outlineLvl w:val="1"/>
              <w:rPr>
                <w:b/>
                <w:sz w:val="20"/>
                <w:szCs w:val="20"/>
              </w:rPr>
            </w:pPr>
            <w:r w:rsidRPr="008024A7">
              <w:rPr>
                <w:b/>
                <w:sz w:val="20"/>
                <w:szCs w:val="20"/>
              </w:rPr>
              <w:t>Место</w:t>
            </w:r>
            <w:r w:rsidR="00364D6A" w:rsidRPr="008024A7">
              <w:rPr>
                <w:b/>
                <w:sz w:val="20"/>
                <w:szCs w:val="20"/>
              </w:rPr>
              <w:t xml:space="preserve"> </w:t>
            </w:r>
            <w:r w:rsidRPr="008024A7">
              <w:rPr>
                <w:b/>
                <w:sz w:val="20"/>
                <w:szCs w:val="20"/>
              </w:rPr>
              <w:t>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513" w:type="dxa"/>
            <w:tcBorders>
              <w:top w:val="single" w:sz="4" w:space="0" w:color="auto"/>
              <w:left w:val="single" w:sz="4" w:space="0" w:color="auto"/>
              <w:bottom w:val="single" w:sz="4" w:space="0" w:color="auto"/>
              <w:right w:val="single" w:sz="4" w:space="0" w:color="auto"/>
            </w:tcBorders>
          </w:tcPr>
          <w:p w:rsidR="002339E1" w:rsidRPr="008024A7" w:rsidRDefault="001B7742" w:rsidP="00DA1FB1">
            <w:pPr>
              <w:jc w:val="both"/>
              <w:rPr>
                <w:sz w:val="20"/>
                <w:szCs w:val="20"/>
              </w:rPr>
            </w:pPr>
            <w:r w:rsidRPr="00FE2446">
              <w:rPr>
                <w:sz w:val="20"/>
                <w:szCs w:val="20"/>
              </w:rPr>
              <w:t xml:space="preserve">г. Иркутск, </w:t>
            </w:r>
            <w:r>
              <w:rPr>
                <w:sz w:val="20"/>
                <w:szCs w:val="20"/>
              </w:rPr>
              <w:t>ул. Баумана, 214А</w:t>
            </w:r>
          </w:p>
        </w:tc>
      </w:tr>
      <w:tr w:rsidR="00A80F46" w:rsidRPr="000C5200" w:rsidTr="00F65DCF">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A76857" w:rsidRPr="008024A7" w:rsidRDefault="00CB594F" w:rsidP="00017099">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80F46" w:rsidRPr="008024A7" w:rsidRDefault="00530ABA" w:rsidP="00530ABA">
            <w:pPr>
              <w:tabs>
                <w:tab w:val="left" w:pos="6022"/>
              </w:tabs>
              <w:ind w:right="72"/>
              <w:rPr>
                <w:sz w:val="20"/>
                <w:szCs w:val="20"/>
              </w:rPr>
            </w:pPr>
            <w:r w:rsidRPr="00530ABA">
              <w:rPr>
                <w:sz w:val="20"/>
                <w:szCs w:val="20"/>
                <w:highlight w:val="cyan"/>
              </w:rPr>
              <w:t>279 700,00</w:t>
            </w:r>
            <w:r w:rsidR="00BB2CB6" w:rsidRPr="00530ABA">
              <w:rPr>
                <w:sz w:val="20"/>
                <w:szCs w:val="20"/>
                <w:highlight w:val="cyan"/>
              </w:rPr>
              <w:t xml:space="preserve"> </w:t>
            </w:r>
            <w:r w:rsidR="008F1AED" w:rsidRPr="00530ABA">
              <w:rPr>
                <w:sz w:val="20"/>
                <w:szCs w:val="20"/>
                <w:highlight w:val="cyan"/>
              </w:rPr>
              <w:t>руб</w:t>
            </w:r>
            <w:r w:rsidR="000A7C49" w:rsidRPr="00530ABA">
              <w:rPr>
                <w:sz w:val="20"/>
                <w:szCs w:val="20"/>
                <w:highlight w:val="cyan"/>
              </w:rPr>
              <w:t>лей</w:t>
            </w:r>
            <w:r w:rsidR="00A84ECD" w:rsidRPr="00530ABA">
              <w:rPr>
                <w:sz w:val="20"/>
                <w:szCs w:val="20"/>
                <w:highlight w:val="cyan"/>
              </w:rPr>
              <w:t xml:space="preserve"> (</w:t>
            </w:r>
            <w:r w:rsidR="00FF74D9" w:rsidRPr="00530ABA">
              <w:rPr>
                <w:sz w:val="20"/>
                <w:szCs w:val="20"/>
                <w:highlight w:val="cyan"/>
              </w:rPr>
              <w:t xml:space="preserve">двести </w:t>
            </w:r>
            <w:r w:rsidRPr="00530ABA">
              <w:rPr>
                <w:sz w:val="20"/>
                <w:szCs w:val="20"/>
                <w:highlight w:val="cyan"/>
              </w:rPr>
              <w:t>семьдесят девять тысяч семьсот</w:t>
            </w:r>
            <w:r w:rsidR="00FF74D9" w:rsidRPr="00530ABA">
              <w:rPr>
                <w:sz w:val="20"/>
                <w:szCs w:val="20"/>
                <w:highlight w:val="cyan"/>
              </w:rPr>
              <w:t xml:space="preserve"> рублей</w:t>
            </w:r>
            <w:r w:rsidR="0060435A" w:rsidRPr="00530ABA">
              <w:rPr>
                <w:sz w:val="20"/>
                <w:szCs w:val="20"/>
                <w:highlight w:val="cyan"/>
              </w:rPr>
              <w:t>)</w:t>
            </w:r>
            <w:r w:rsidR="00173962" w:rsidRPr="00530ABA">
              <w:rPr>
                <w:sz w:val="20"/>
                <w:szCs w:val="20"/>
                <w:highlight w:val="cyan"/>
              </w:rPr>
              <w:t>.</w:t>
            </w:r>
          </w:p>
        </w:tc>
      </w:tr>
      <w:tr w:rsidR="006340F8" w:rsidRPr="000C5200" w:rsidTr="00F65DCF">
        <w:tc>
          <w:tcPr>
            <w:tcW w:w="516" w:type="dxa"/>
            <w:tcBorders>
              <w:top w:val="single" w:sz="4" w:space="0" w:color="auto"/>
              <w:left w:val="single" w:sz="4" w:space="0" w:color="auto"/>
              <w:bottom w:val="single" w:sz="4" w:space="0" w:color="auto"/>
              <w:right w:val="single" w:sz="4" w:space="0" w:color="auto"/>
            </w:tcBorders>
          </w:tcPr>
          <w:p w:rsidR="006340F8" w:rsidRPr="008024A7" w:rsidRDefault="006340F8" w:rsidP="00673714">
            <w:pPr>
              <w:autoSpaceDE w:val="0"/>
              <w:autoSpaceDN w:val="0"/>
              <w:adjustRightInd w:val="0"/>
              <w:jc w:val="center"/>
              <w:outlineLvl w:val="1"/>
              <w:rPr>
                <w:sz w:val="20"/>
                <w:szCs w:val="20"/>
              </w:rPr>
            </w:pPr>
            <w:r w:rsidRPr="008024A7">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8024A7" w:rsidRDefault="00CB594F" w:rsidP="00017099">
            <w:pPr>
              <w:autoSpaceDE w:val="0"/>
              <w:autoSpaceDN w:val="0"/>
              <w:adjustRightInd w:val="0"/>
              <w:outlineLvl w:val="1"/>
              <w:rPr>
                <w:b/>
                <w:sz w:val="20"/>
                <w:szCs w:val="20"/>
              </w:rPr>
            </w:pPr>
            <w:r w:rsidRPr="008024A7">
              <w:rPr>
                <w:rFonts w:eastAsia="Lucida Sans Unicode"/>
                <w:b/>
                <w:sz w:val="20"/>
                <w:szCs w:val="20"/>
              </w:rPr>
              <w:t xml:space="preserve">Информация о валюте, используемой для формирования НМЦД, максимального значения цены договора и расчетов с </w:t>
            </w:r>
            <w:r w:rsidRPr="008024A7">
              <w:rPr>
                <w:rFonts w:eastAsia="Lucida Sans Unicode"/>
                <w:b/>
                <w:sz w:val="20"/>
                <w:szCs w:val="20"/>
              </w:rPr>
              <w:lastRenderedPageBreak/>
              <w:t>поставщиком (подрядчиком, исполнителем)</w:t>
            </w:r>
            <w:r w:rsidR="006340F8"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340F8" w:rsidRPr="008024A7" w:rsidRDefault="00D844FA" w:rsidP="00087614">
            <w:pPr>
              <w:jc w:val="both"/>
              <w:rPr>
                <w:sz w:val="20"/>
                <w:szCs w:val="20"/>
              </w:rPr>
            </w:pPr>
            <w:r w:rsidRPr="008024A7">
              <w:rPr>
                <w:sz w:val="20"/>
                <w:szCs w:val="20"/>
              </w:rPr>
              <w:lastRenderedPageBreak/>
              <w:t>Российский рубль</w:t>
            </w:r>
          </w:p>
        </w:tc>
      </w:tr>
      <w:tr w:rsidR="00DA0DFA" w:rsidRPr="000C5200" w:rsidTr="00F65DCF">
        <w:tc>
          <w:tcPr>
            <w:tcW w:w="516" w:type="dxa"/>
            <w:tcBorders>
              <w:top w:val="single" w:sz="4" w:space="0" w:color="auto"/>
              <w:left w:val="single" w:sz="4" w:space="0" w:color="auto"/>
              <w:bottom w:val="single" w:sz="4" w:space="0" w:color="auto"/>
              <w:right w:val="single" w:sz="4" w:space="0" w:color="auto"/>
            </w:tcBorders>
          </w:tcPr>
          <w:p w:rsidR="00DA0DFA" w:rsidRPr="008024A7" w:rsidRDefault="00DA0DFA" w:rsidP="00673714">
            <w:pPr>
              <w:autoSpaceDE w:val="0"/>
              <w:autoSpaceDN w:val="0"/>
              <w:adjustRightInd w:val="0"/>
              <w:jc w:val="center"/>
              <w:outlineLvl w:val="1"/>
              <w:rPr>
                <w:sz w:val="20"/>
                <w:szCs w:val="20"/>
              </w:rPr>
            </w:pPr>
            <w:r w:rsidRPr="008024A7">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8024A7" w:rsidRDefault="00DA0DFA" w:rsidP="00017099">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513" w:type="dxa"/>
            <w:tcBorders>
              <w:top w:val="single" w:sz="4" w:space="0" w:color="auto"/>
              <w:left w:val="single" w:sz="4" w:space="0" w:color="auto"/>
              <w:bottom w:val="single" w:sz="4" w:space="0" w:color="auto"/>
              <w:right w:val="single" w:sz="4" w:space="0" w:color="auto"/>
            </w:tcBorders>
          </w:tcPr>
          <w:p w:rsidR="00DA0DFA" w:rsidRPr="008024A7" w:rsidRDefault="00E136F2" w:rsidP="00087614">
            <w:pPr>
              <w:jc w:val="both"/>
              <w:rPr>
                <w:sz w:val="20"/>
                <w:szCs w:val="20"/>
              </w:rPr>
            </w:pPr>
            <w:r w:rsidRPr="008024A7">
              <w:rPr>
                <w:sz w:val="20"/>
                <w:szCs w:val="20"/>
              </w:rPr>
              <w:t>Требование не установлено</w:t>
            </w:r>
          </w:p>
          <w:p w:rsidR="00A76857" w:rsidRPr="008024A7" w:rsidRDefault="00A76857" w:rsidP="00087614">
            <w:pPr>
              <w:jc w:val="both"/>
              <w:rPr>
                <w:sz w:val="20"/>
                <w:szCs w:val="20"/>
                <w:lang w:val="en-US"/>
              </w:rPr>
            </w:pPr>
          </w:p>
        </w:tc>
      </w:tr>
      <w:tr w:rsidR="00F650E1" w:rsidRPr="000C5200" w:rsidTr="00F65DCF">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A76857" w:rsidRPr="008024A7" w:rsidRDefault="00F650E1" w:rsidP="00530ABA">
            <w:pPr>
              <w:jc w:val="both"/>
              <w:rPr>
                <w:sz w:val="20"/>
                <w:szCs w:val="20"/>
              </w:rPr>
            </w:pPr>
            <w:proofErr w:type="gramStart"/>
            <w:r w:rsidRPr="008024A7">
              <w:rPr>
                <w:sz w:val="20"/>
                <w:szCs w:val="20"/>
              </w:rPr>
              <w:t>С даты публикации</w:t>
            </w:r>
            <w:proofErr w:type="gramEnd"/>
            <w:r w:rsidRPr="008024A7">
              <w:rPr>
                <w:sz w:val="20"/>
                <w:szCs w:val="20"/>
              </w:rPr>
              <w:t xml:space="preserve"> </w:t>
            </w:r>
            <w:r w:rsidR="007C0DB3" w:rsidRPr="008024A7">
              <w:rPr>
                <w:sz w:val="20"/>
                <w:szCs w:val="20"/>
              </w:rPr>
              <w:t>И</w:t>
            </w:r>
            <w:r w:rsidRPr="008024A7">
              <w:rPr>
                <w:sz w:val="20"/>
                <w:szCs w:val="20"/>
              </w:rPr>
              <w:t xml:space="preserve">звещения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r w:rsidR="002E2A75">
              <w:rPr>
                <w:sz w:val="20"/>
                <w:szCs w:val="20"/>
              </w:rPr>
              <w:t xml:space="preserve"> </w:t>
            </w:r>
            <w:hyperlink r:id="rId10" w:history="1">
              <w:proofErr w:type="spellStart"/>
              <w:r w:rsidRPr="008024A7">
                <w:rPr>
                  <w:rStyle w:val="a4"/>
                  <w:sz w:val="20"/>
                  <w:szCs w:val="20"/>
                  <w:lang w:val="en-US"/>
                </w:rPr>
                <w:t>zakupki</w:t>
              </w:r>
              <w:proofErr w:type="spellEnd"/>
              <w:r w:rsidRPr="008024A7">
                <w:rPr>
                  <w:rStyle w:val="a4"/>
                  <w:sz w:val="20"/>
                  <w:szCs w:val="20"/>
                </w:rPr>
                <w:t>.</w:t>
              </w:r>
              <w:proofErr w:type="spellStart"/>
              <w:r w:rsidRPr="008024A7">
                <w:rPr>
                  <w:rStyle w:val="a4"/>
                  <w:sz w:val="20"/>
                  <w:szCs w:val="20"/>
                  <w:lang w:val="en-US"/>
                </w:rPr>
                <w:t>gov</w:t>
              </w:r>
              <w:proofErr w:type="spellEnd"/>
              <w:r w:rsidRPr="008024A7">
                <w:rPr>
                  <w:rStyle w:val="a4"/>
                  <w:sz w:val="20"/>
                  <w:szCs w:val="20"/>
                </w:rPr>
                <w:t>.</w:t>
              </w:r>
              <w:proofErr w:type="spellStart"/>
              <w:r w:rsidRPr="008024A7">
                <w:rPr>
                  <w:rStyle w:val="a4"/>
                  <w:sz w:val="20"/>
                  <w:szCs w:val="20"/>
                  <w:lang w:val="en-US"/>
                </w:rPr>
                <w:t>ru</w:t>
              </w:r>
              <w:proofErr w:type="spellEnd"/>
            </w:hyperlink>
            <w:r w:rsidR="00E46F0B" w:rsidRPr="008024A7">
              <w:t xml:space="preserve"> </w:t>
            </w:r>
            <w:r w:rsidRPr="00530ABA">
              <w:rPr>
                <w:b/>
                <w:sz w:val="20"/>
                <w:szCs w:val="20"/>
                <w:highlight w:val="cyan"/>
              </w:rPr>
              <w:t>«</w:t>
            </w:r>
            <w:r w:rsidR="00173962" w:rsidRPr="00530ABA">
              <w:rPr>
                <w:b/>
                <w:sz w:val="20"/>
                <w:szCs w:val="20"/>
                <w:highlight w:val="cyan"/>
              </w:rPr>
              <w:t>0</w:t>
            </w:r>
            <w:r w:rsidR="00FF74D9" w:rsidRPr="00530ABA">
              <w:rPr>
                <w:b/>
                <w:sz w:val="20"/>
                <w:szCs w:val="20"/>
                <w:highlight w:val="cyan"/>
              </w:rPr>
              <w:t>7</w:t>
            </w:r>
            <w:r w:rsidRPr="00530ABA">
              <w:rPr>
                <w:b/>
                <w:sz w:val="20"/>
                <w:szCs w:val="20"/>
                <w:highlight w:val="cyan"/>
              </w:rPr>
              <w:t>»</w:t>
            </w:r>
            <w:r w:rsidR="00BB2CB6" w:rsidRPr="00530ABA">
              <w:rPr>
                <w:b/>
                <w:sz w:val="20"/>
                <w:szCs w:val="20"/>
                <w:highlight w:val="cyan"/>
              </w:rPr>
              <w:t xml:space="preserve"> </w:t>
            </w:r>
            <w:r w:rsidR="00173962" w:rsidRPr="00530ABA">
              <w:rPr>
                <w:b/>
                <w:sz w:val="20"/>
                <w:szCs w:val="20"/>
                <w:highlight w:val="cyan"/>
              </w:rPr>
              <w:t>октября</w:t>
            </w:r>
            <w:r w:rsidRPr="00530ABA">
              <w:rPr>
                <w:b/>
                <w:sz w:val="20"/>
                <w:szCs w:val="20"/>
                <w:highlight w:val="cyan"/>
              </w:rPr>
              <w:t xml:space="preserve"> 20</w:t>
            </w:r>
            <w:r w:rsidR="000A7C49" w:rsidRPr="00530ABA">
              <w:rPr>
                <w:b/>
                <w:sz w:val="20"/>
                <w:szCs w:val="20"/>
                <w:highlight w:val="cyan"/>
              </w:rPr>
              <w:t>2</w:t>
            </w:r>
            <w:r w:rsidR="00865C5C" w:rsidRPr="00530ABA">
              <w:rPr>
                <w:b/>
                <w:sz w:val="20"/>
                <w:szCs w:val="20"/>
                <w:highlight w:val="cyan"/>
              </w:rPr>
              <w:t>1</w:t>
            </w:r>
            <w:r w:rsidRPr="00530ABA">
              <w:rPr>
                <w:b/>
                <w:sz w:val="20"/>
                <w:szCs w:val="20"/>
                <w:highlight w:val="cyan"/>
              </w:rPr>
              <w:t xml:space="preserve"> года по «</w:t>
            </w:r>
            <w:r w:rsidR="00530ABA" w:rsidRPr="00530ABA">
              <w:rPr>
                <w:b/>
                <w:sz w:val="20"/>
                <w:szCs w:val="20"/>
                <w:highlight w:val="cyan"/>
              </w:rPr>
              <w:t>20</w:t>
            </w:r>
            <w:r w:rsidRPr="00530ABA">
              <w:rPr>
                <w:b/>
                <w:sz w:val="20"/>
                <w:szCs w:val="20"/>
                <w:highlight w:val="cyan"/>
              </w:rPr>
              <w:t xml:space="preserve">» </w:t>
            </w:r>
            <w:r w:rsidR="00173962" w:rsidRPr="00530ABA">
              <w:rPr>
                <w:b/>
                <w:sz w:val="20"/>
                <w:szCs w:val="20"/>
                <w:highlight w:val="cyan"/>
              </w:rPr>
              <w:t>октября</w:t>
            </w:r>
            <w:r w:rsidRPr="00530ABA">
              <w:rPr>
                <w:b/>
                <w:sz w:val="20"/>
                <w:szCs w:val="20"/>
                <w:highlight w:val="cyan"/>
              </w:rPr>
              <w:t xml:space="preserve"> 20</w:t>
            </w:r>
            <w:r w:rsidR="000A7C49" w:rsidRPr="00530ABA">
              <w:rPr>
                <w:b/>
                <w:sz w:val="20"/>
                <w:szCs w:val="20"/>
                <w:highlight w:val="cyan"/>
              </w:rPr>
              <w:t>2</w:t>
            </w:r>
            <w:r w:rsidR="00D14E3B" w:rsidRPr="00530ABA">
              <w:rPr>
                <w:b/>
                <w:sz w:val="20"/>
                <w:szCs w:val="20"/>
                <w:highlight w:val="cyan"/>
              </w:rPr>
              <w:t>1</w:t>
            </w:r>
            <w:r w:rsidRPr="00530ABA">
              <w:rPr>
                <w:b/>
                <w:sz w:val="20"/>
                <w:szCs w:val="20"/>
                <w:highlight w:val="cyan"/>
              </w:rPr>
              <w:t xml:space="preserve"> года</w:t>
            </w:r>
            <w:r w:rsidRPr="008024A7">
              <w:rPr>
                <w:b/>
                <w:sz w:val="20"/>
                <w:szCs w:val="20"/>
              </w:rPr>
              <w:t xml:space="preserve"> </w:t>
            </w:r>
            <w:r w:rsidR="00B15951" w:rsidRPr="008024A7">
              <w:rPr>
                <w:sz w:val="20"/>
                <w:szCs w:val="20"/>
              </w:rPr>
              <w:t>до 09</w:t>
            </w:r>
            <w:r w:rsidRPr="008024A7">
              <w:rPr>
                <w:sz w:val="20"/>
                <w:szCs w:val="20"/>
              </w:rPr>
              <w:t>.00 (время иркутское)</w:t>
            </w: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Место предоставления Извещения:</w:t>
            </w:r>
          </w:p>
        </w:tc>
        <w:tc>
          <w:tcPr>
            <w:tcW w:w="7513"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jc w:val="both"/>
              <w:rPr>
                <w:sz w:val="20"/>
                <w:szCs w:val="20"/>
              </w:rPr>
            </w:pPr>
            <w:r w:rsidRPr="008024A7">
              <w:rPr>
                <w:sz w:val="20"/>
                <w:szCs w:val="20"/>
              </w:rPr>
              <w:t xml:space="preserve">Документация размещена в ЕИС </w:t>
            </w:r>
            <w:hyperlink r:id="rId11" w:history="1">
              <w:r w:rsidRPr="008024A7">
                <w:rPr>
                  <w:rStyle w:val="a4"/>
                  <w:sz w:val="20"/>
                  <w:szCs w:val="20"/>
                  <w:lang w:val="en-US"/>
                </w:rPr>
                <w:t>zakupki</w:t>
              </w:r>
              <w:r w:rsidRPr="008024A7">
                <w:rPr>
                  <w:rStyle w:val="a4"/>
                  <w:sz w:val="20"/>
                  <w:szCs w:val="20"/>
                </w:rPr>
                <w:t>.</w:t>
              </w:r>
              <w:r w:rsidRPr="008024A7">
                <w:rPr>
                  <w:rStyle w:val="a4"/>
                  <w:sz w:val="20"/>
                  <w:szCs w:val="20"/>
                  <w:lang w:val="en-US"/>
                </w:rPr>
                <w:t>gov</w:t>
              </w:r>
              <w:r w:rsidRPr="008024A7">
                <w:rPr>
                  <w:rStyle w:val="a4"/>
                  <w:sz w:val="20"/>
                  <w:szCs w:val="20"/>
                </w:rPr>
                <w:t>.</w:t>
              </w:r>
              <w:r w:rsidRPr="008024A7">
                <w:rPr>
                  <w:rStyle w:val="a4"/>
                  <w:sz w:val="20"/>
                  <w:szCs w:val="20"/>
                  <w:lang w:val="en-US"/>
                </w:rPr>
                <w:t>ru</w:t>
              </w:r>
            </w:hyperlink>
            <w:r w:rsidRPr="008024A7">
              <w:rPr>
                <w:sz w:val="20"/>
                <w:szCs w:val="20"/>
              </w:rPr>
              <w:t xml:space="preserve">  и на электронной площадке (далее – ЭП) «РАД» в сети «Интернет»  </w:t>
            </w:r>
            <w:r w:rsidRPr="008024A7">
              <w:rPr>
                <w:sz w:val="20"/>
                <w:szCs w:val="20"/>
                <w:lang w:val="en-US"/>
              </w:rPr>
              <w:t>https</w:t>
            </w:r>
            <w:r w:rsidRPr="008024A7">
              <w:rPr>
                <w:sz w:val="20"/>
                <w:szCs w:val="20"/>
              </w:rPr>
              <w:t>://</w:t>
            </w:r>
            <w:r w:rsidRPr="008024A7">
              <w:rPr>
                <w:sz w:val="20"/>
                <w:szCs w:val="20"/>
                <w:lang w:val="en-US"/>
              </w:rPr>
              <w:t>msp</w:t>
            </w:r>
            <w:r w:rsidRPr="008024A7">
              <w:rPr>
                <w:sz w:val="20"/>
                <w:szCs w:val="20"/>
              </w:rPr>
              <w:t>.lot-online.ru/</w:t>
            </w:r>
          </w:p>
        </w:tc>
      </w:tr>
      <w:tr w:rsidR="00F650E1" w:rsidRPr="000C5200" w:rsidTr="00F65DCF">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F650E1" w:rsidRPr="008024A7" w:rsidRDefault="00F650E1" w:rsidP="007C0DB3">
            <w:pPr>
              <w:jc w:val="both"/>
              <w:rPr>
                <w:bCs/>
                <w:color w:val="000000"/>
                <w:sz w:val="20"/>
                <w:szCs w:val="20"/>
              </w:rPr>
            </w:pPr>
            <w:r w:rsidRPr="008024A7">
              <w:rPr>
                <w:sz w:val="20"/>
                <w:szCs w:val="20"/>
              </w:rPr>
              <w:t xml:space="preserve">Документация находится в открытом доступе, начиная </w:t>
            </w:r>
            <w:proofErr w:type="gramStart"/>
            <w:r w:rsidRPr="008024A7">
              <w:rPr>
                <w:sz w:val="20"/>
                <w:szCs w:val="20"/>
              </w:rPr>
              <w:t>с даты размещения</w:t>
            </w:r>
            <w:proofErr w:type="gramEnd"/>
            <w:r w:rsidRPr="008024A7">
              <w:rPr>
                <w:sz w:val="20"/>
                <w:szCs w:val="20"/>
              </w:rPr>
              <w:t xml:space="preserve"> настоящего извещения о проведении запроса котировок в электронной форме. </w:t>
            </w:r>
          </w:p>
          <w:p w:rsidR="00F650E1" w:rsidRPr="008024A7" w:rsidRDefault="00F650E1" w:rsidP="007C0DB3">
            <w:pPr>
              <w:jc w:val="both"/>
              <w:rPr>
                <w:b/>
                <w:sz w:val="20"/>
                <w:szCs w:val="20"/>
              </w:rPr>
            </w:pPr>
            <w:r w:rsidRPr="008024A7">
              <w:rPr>
                <w:b/>
                <w:sz w:val="20"/>
                <w:szCs w:val="20"/>
              </w:rPr>
              <w:t>Порядок получения документации:</w:t>
            </w:r>
          </w:p>
          <w:p w:rsidR="008E38EE" w:rsidRPr="008024A7" w:rsidRDefault="00F650E1" w:rsidP="00260D54">
            <w:pPr>
              <w:jc w:val="both"/>
              <w:rPr>
                <w:sz w:val="20"/>
                <w:szCs w:val="20"/>
              </w:rPr>
            </w:pPr>
            <w:r w:rsidRPr="008024A7">
              <w:rPr>
                <w:sz w:val="20"/>
                <w:szCs w:val="20"/>
              </w:rPr>
              <w:t>В форме электронного документа.</w:t>
            </w:r>
          </w:p>
        </w:tc>
      </w:tr>
      <w:tr w:rsidR="008C6E38" w:rsidRPr="000C5200" w:rsidTr="00F65DCF">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673714">
            <w:pPr>
              <w:autoSpaceDE w:val="0"/>
              <w:autoSpaceDN w:val="0"/>
              <w:adjustRightInd w:val="0"/>
              <w:jc w:val="center"/>
              <w:outlineLvl w:val="1"/>
              <w:rPr>
                <w:sz w:val="20"/>
                <w:szCs w:val="20"/>
              </w:rPr>
            </w:pPr>
            <w:r w:rsidRPr="008024A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8C6E38" w:rsidP="00017099">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8C6E38" w:rsidRPr="008024A7" w:rsidRDefault="00E136F2" w:rsidP="007C0DB3">
            <w:pPr>
              <w:jc w:val="both"/>
              <w:rPr>
                <w:sz w:val="20"/>
                <w:szCs w:val="20"/>
              </w:rPr>
            </w:pPr>
            <w:r w:rsidRPr="008024A7">
              <w:rPr>
                <w:sz w:val="20"/>
                <w:szCs w:val="20"/>
              </w:rPr>
              <w:t>Требование н</w:t>
            </w:r>
            <w:r w:rsidR="008C6E38" w:rsidRPr="008024A7">
              <w:rPr>
                <w:sz w:val="20"/>
                <w:szCs w:val="20"/>
              </w:rPr>
              <w:t>е</w:t>
            </w:r>
            <w:r w:rsidR="00A76857" w:rsidRPr="008024A7">
              <w:rPr>
                <w:sz w:val="20"/>
                <w:szCs w:val="20"/>
                <w:lang w:val="en-US"/>
              </w:rPr>
              <w:t xml:space="preserve"> </w:t>
            </w:r>
            <w:proofErr w:type="spellStart"/>
            <w:r w:rsidR="00A76857" w:rsidRPr="008024A7">
              <w:rPr>
                <w:sz w:val="20"/>
                <w:szCs w:val="20"/>
                <w:lang w:val="en-US"/>
              </w:rPr>
              <w:t>установлено</w:t>
            </w:r>
            <w:proofErr w:type="spellEnd"/>
          </w:p>
        </w:tc>
      </w:tr>
      <w:tr w:rsidR="008C6E38" w:rsidRPr="000C5200" w:rsidTr="00F65DCF">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A76857">
            <w:pPr>
              <w:autoSpaceDE w:val="0"/>
              <w:autoSpaceDN w:val="0"/>
              <w:adjustRightInd w:val="0"/>
              <w:jc w:val="center"/>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8024A7" w:rsidRDefault="008C6E38" w:rsidP="00017099">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513" w:type="dxa"/>
            <w:tcBorders>
              <w:top w:val="single" w:sz="4" w:space="0" w:color="auto"/>
              <w:left w:val="single" w:sz="4" w:space="0" w:color="auto"/>
              <w:bottom w:val="single" w:sz="4" w:space="0" w:color="auto"/>
              <w:right w:val="single" w:sz="4" w:space="0" w:color="auto"/>
            </w:tcBorders>
          </w:tcPr>
          <w:p w:rsidR="008C6E38" w:rsidRPr="008024A7" w:rsidRDefault="008C6E38" w:rsidP="007C0DB3">
            <w:pPr>
              <w:jc w:val="both"/>
              <w:rPr>
                <w:b/>
                <w:sz w:val="20"/>
                <w:szCs w:val="20"/>
                <w:u w:val="single"/>
              </w:rPr>
            </w:pPr>
            <w:r w:rsidRPr="008024A7">
              <w:rPr>
                <w:b/>
                <w:sz w:val="20"/>
                <w:szCs w:val="20"/>
                <w:u w:val="single"/>
              </w:rPr>
              <w:t>Порядок подачи заявок:</w:t>
            </w:r>
          </w:p>
          <w:p w:rsidR="00A52680" w:rsidRPr="008024A7" w:rsidRDefault="008C6E38" w:rsidP="00554F54">
            <w:pPr>
              <w:autoSpaceDE w:val="0"/>
              <w:autoSpaceDN w:val="0"/>
              <w:adjustRightInd w:val="0"/>
              <w:ind w:firstLine="318"/>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r w:rsidR="006F57DE" w:rsidRPr="008024A7">
              <w:rPr>
                <w:sz w:val="20"/>
                <w:szCs w:val="20"/>
              </w:rPr>
              <w:t xml:space="preserve"> </w:t>
            </w:r>
          </w:p>
          <w:p w:rsidR="00585681" w:rsidRPr="008024A7" w:rsidRDefault="006F57DE" w:rsidP="00554F54">
            <w:pPr>
              <w:autoSpaceDE w:val="0"/>
              <w:autoSpaceDN w:val="0"/>
              <w:adjustRightInd w:val="0"/>
              <w:ind w:firstLine="318"/>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554F54">
            <w:pPr>
              <w:ind w:firstLine="318"/>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тако</w:t>
            </w:r>
            <w:r w:rsidR="008024A7">
              <w:rPr>
                <w:sz w:val="20"/>
                <w:szCs w:val="20"/>
              </w:rPr>
              <w:t>й</w:t>
            </w:r>
            <w:r w:rsidRPr="008024A7">
              <w:rPr>
                <w:sz w:val="20"/>
                <w:szCs w:val="20"/>
              </w:rPr>
              <w:t xml:space="preserve"> </w:t>
            </w:r>
            <w:r w:rsidR="008024A7">
              <w:rPr>
                <w:sz w:val="20"/>
                <w:szCs w:val="20"/>
              </w:rPr>
              <w:t>закупки</w:t>
            </w:r>
            <w:r w:rsidRPr="008024A7">
              <w:rPr>
                <w:sz w:val="20"/>
                <w:szCs w:val="20"/>
              </w:rPr>
              <w:t xml:space="preserve"> в случае:</w:t>
            </w:r>
          </w:p>
          <w:p w:rsidR="00554F54" w:rsidRPr="008024A7" w:rsidRDefault="00554F54" w:rsidP="00554F54">
            <w:pPr>
              <w:ind w:firstLine="318"/>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554F54">
            <w:pPr>
              <w:ind w:firstLine="318"/>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Pr>
                <w:sz w:val="20"/>
                <w:szCs w:val="20"/>
              </w:rPr>
              <w:t>й</w:t>
            </w:r>
            <w:r w:rsidRPr="008024A7">
              <w:rPr>
                <w:sz w:val="20"/>
                <w:szCs w:val="20"/>
              </w:rPr>
              <w:t xml:space="preserve">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024A7" w:rsidRDefault="00554F54" w:rsidP="00554F54">
            <w:pPr>
              <w:pStyle w:val="ac"/>
              <w:shd w:val="clear" w:color="auto" w:fill="FFFFFF"/>
              <w:tabs>
                <w:tab w:val="left" w:pos="1701"/>
              </w:tabs>
              <w:spacing w:after="0" w:line="240" w:lineRule="auto"/>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Pr>
                <w:rFonts w:ascii="Times New Roman" w:hAnsi="Times New Roman" w:cs="Times New Roman"/>
                <w:color w:val="auto"/>
                <w:sz w:val="20"/>
                <w:szCs w:val="20"/>
              </w:rPr>
              <w:t>й</w:t>
            </w:r>
            <w:r w:rsidRPr="008024A7">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rsidR="00554F54" w:rsidRPr="008024A7" w:rsidRDefault="00554F54" w:rsidP="007C0DB3">
            <w:pPr>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заявок на участие в </w:t>
            </w:r>
            <w:r w:rsidR="00CF2876">
              <w:rPr>
                <w:sz w:val="20"/>
                <w:szCs w:val="20"/>
              </w:rPr>
              <w:t>закупке</w:t>
            </w:r>
            <w:r w:rsidRPr="008024A7">
              <w:rPr>
                <w:sz w:val="20"/>
                <w:szCs w:val="20"/>
              </w:rPr>
              <w:t xml:space="preserve">, направив об этом уведомление оператору ЭП </w:t>
            </w:r>
            <w:r w:rsidRPr="008024A7">
              <w:rPr>
                <w:sz w:val="20"/>
                <w:szCs w:val="20"/>
              </w:rPr>
              <w:lastRenderedPageBreak/>
              <w:t>посредством программно-аппаратных средств ЭП.</w:t>
            </w:r>
          </w:p>
          <w:p w:rsidR="00325DC3" w:rsidRPr="008024A7" w:rsidRDefault="00325DC3" w:rsidP="007C0DB3">
            <w:pPr>
              <w:jc w:val="both"/>
              <w:rPr>
                <w:b/>
                <w:sz w:val="20"/>
                <w:szCs w:val="20"/>
              </w:rPr>
            </w:pPr>
          </w:p>
          <w:p w:rsidR="008C6E38" w:rsidRPr="008024A7" w:rsidRDefault="008C6E38" w:rsidP="007C0DB3">
            <w:pPr>
              <w:jc w:val="both"/>
              <w:rPr>
                <w:sz w:val="20"/>
                <w:szCs w:val="20"/>
              </w:rPr>
            </w:pPr>
            <w:r w:rsidRPr="008024A7">
              <w:rPr>
                <w:b/>
                <w:sz w:val="20"/>
                <w:szCs w:val="20"/>
              </w:rPr>
              <w:t>Язык заявки</w:t>
            </w:r>
            <w:r w:rsidRPr="008024A7">
              <w:rPr>
                <w:sz w:val="20"/>
                <w:szCs w:val="20"/>
              </w:rPr>
              <w:t xml:space="preserve"> – русский.</w:t>
            </w:r>
          </w:p>
          <w:p w:rsidR="00AC5F95" w:rsidRPr="008024A7" w:rsidRDefault="008C6E38" w:rsidP="007C0DB3">
            <w:pPr>
              <w:jc w:val="both"/>
              <w:rPr>
                <w:sz w:val="20"/>
                <w:szCs w:val="20"/>
              </w:rPr>
            </w:pPr>
            <w:r w:rsidRPr="008024A7">
              <w:rPr>
                <w:b/>
                <w:sz w:val="20"/>
                <w:szCs w:val="20"/>
              </w:rPr>
              <w:t>Дата начала подачи заявок:</w:t>
            </w:r>
            <w:r w:rsidR="002E2A75">
              <w:rPr>
                <w:b/>
                <w:sz w:val="20"/>
                <w:szCs w:val="20"/>
              </w:rPr>
              <w:t xml:space="preserve"> </w:t>
            </w:r>
            <w:r w:rsidRPr="008024A7">
              <w:rPr>
                <w:sz w:val="20"/>
                <w:szCs w:val="20"/>
              </w:rPr>
              <w:t>«</w:t>
            </w:r>
            <w:r w:rsidR="00173962">
              <w:rPr>
                <w:sz w:val="20"/>
                <w:szCs w:val="20"/>
              </w:rPr>
              <w:t>0</w:t>
            </w:r>
            <w:r w:rsidR="00FF74D9">
              <w:rPr>
                <w:sz w:val="20"/>
                <w:szCs w:val="20"/>
              </w:rPr>
              <w:t>7</w:t>
            </w:r>
            <w:r w:rsidRPr="008024A7">
              <w:rPr>
                <w:sz w:val="20"/>
                <w:szCs w:val="20"/>
              </w:rPr>
              <w:t xml:space="preserve">» </w:t>
            </w:r>
            <w:r w:rsidR="00173962">
              <w:rPr>
                <w:sz w:val="20"/>
                <w:szCs w:val="20"/>
              </w:rPr>
              <w:t>октября</w:t>
            </w:r>
            <w:r w:rsidR="00F65DCF">
              <w:rPr>
                <w:sz w:val="20"/>
                <w:szCs w:val="20"/>
              </w:rPr>
              <w:t xml:space="preserve"> </w:t>
            </w:r>
            <w:r w:rsidR="000D65F6" w:rsidRPr="008024A7">
              <w:rPr>
                <w:sz w:val="20"/>
                <w:szCs w:val="20"/>
              </w:rPr>
              <w:t>202</w:t>
            </w:r>
            <w:r w:rsidR="00865C5C" w:rsidRPr="008024A7">
              <w:rPr>
                <w:sz w:val="20"/>
                <w:szCs w:val="20"/>
              </w:rPr>
              <w:t>1</w:t>
            </w:r>
            <w:r w:rsidRPr="008024A7">
              <w:rPr>
                <w:sz w:val="20"/>
                <w:szCs w:val="20"/>
              </w:rPr>
              <w:t xml:space="preserve"> года </w:t>
            </w:r>
          </w:p>
          <w:p w:rsidR="008C6E38" w:rsidRPr="008024A7" w:rsidRDefault="008C6E38" w:rsidP="007C0DB3">
            <w:pPr>
              <w:jc w:val="both"/>
              <w:rPr>
                <w:b/>
                <w:bCs/>
                <w:sz w:val="20"/>
                <w:szCs w:val="20"/>
              </w:rPr>
            </w:pPr>
            <w:r w:rsidRPr="008024A7">
              <w:rPr>
                <w:b/>
                <w:bCs/>
                <w:sz w:val="20"/>
                <w:szCs w:val="20"/>
              </w:rPr>
              <w:t>Дата и время окончания подачи заявок:</w:t>
            </w:r>
          </w:p>
          <w:p w:rsidR="006F57DE" w:rsidRPr="008024A7" w:rsidRDefault="008C6E38" w:rsidP="00530ABA">
            <w:pPr>
              <w:jc w:val="both"/>
              <w:rPr>
                <w:sz w:val="20"/>
                <w:szCs w:val="20"/>
              </w:rPr>
            </w:pPr>
            <w:r w:rsidRPr="00530ABA">
              <w:rPr>
                <w:bCs/>
                <w:sz w:val="20"/>
                <w:szCs w:val="20"/>
                <w:highlight w:val="cyan"/>
              </w:rPr>
              <w:t>«</w:t>
            </w:r>
            <w:r w:rsidR="00530ABA" w:rsidRPr="00530ABA">
              <w:rPr>
                <w:bCs/>
                <w:sz w:val="20"/>
                <w:szCs w:val="20"/>
                <w:highlight w:val="cyan"/>
              </w:rPr>
              <w:t>20</w:t>
            </w:r>
            <w:r w:rsidRPr="00530ABA">
              <w:rPr>
                <w:bCs/>
                <w:sz w:val="20"/>
                <w:szCs w:val="20"/>
                <w:highlight w:val="cyan"/>
              </w:rPr>
              <w:t xml:space="preserve">» </w:t>
            </w:r>
            <w:r w:rsidR="00173962" w:rsidRPr="00530ABA">
              <w:rPr>
                <w:bCs/>
                <w:sz w:val="20"/>
                <w:szCs w:val="20"/>
                <w:highlight w:val="cyan"/>
              </w:rPr>
              <w:t>октября</w:t>
            </w:r>
            <w:r w:rsidR="00BB2CB6" w:rsidRPr="00530ABA">
              <w:rPr>
                <w:bCs/>
                <w:sz w:val="20"/>
                <w:szCs w:val="20"/>
                <w:highlight w:val="cyan"/>
              </w:rPr>
              <w:t xml:space="preserve"> </w:t>
            </w:r>
            <w:r w:rsidRPr="00530ABA">
              <w:rPr>
                <w:bCs/>
                <w:sz w:val="20"/>
                <w:szCs w:val="20"/>
                <w:highlight w:val="cyan"/>
              </w:rPr>
              <w:t>20</w:t>
            </w:r>
            <w:r w:rsidR="000D65F6" w:rsidRPr="00530ABA">
              <w:rPr>
                <w:bCs/>
                <w:sz w:val="20"/>
                <w:szCs w:val="20"/>
                <w:highlight w:val="cyan"/>
              </w:rPr>
              <w:t>2</w:t>
            </w:r>
            <w:r w:rsidR="00D14E3B" w:rsidRPr="00530ABA">
              <w:rPr>
                <w:bCs/>
                <w:sz w:val="20"/>
                <w:szCs w:val="20"/>
                <w:highlight w:val="cyan"/>
              </w:rPr>
              <w:t>1</w:t>
            </w:r>
            <w:r w:rsidRPr="00530ABA">
              <w:rPr>
                <w:bCs/>
                <w:sz w:val="20"/>
                <w:szCs w:val="20"/>
                <w:highlight w:val="cyan"/>
              </w:rPr>
              <w:t xml:space="preserve"> года 09:00 часов (время иркутское)</w:t>
            </w: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8C538C">
            <w:pPr>
              <w:autoSpaceDE w:val="0"/>
              <w:autoSpaceDN w:val="0"/>
              <w:adjustRightInd w:val="0"/>
              <w:jc w:val="center"/>
              <w:outlineLvl w:val="1"/>
              <w:rPr>
                <w:sz w:val="20"/>
                <w:szCs w:val="20"/>
              </w:rPr>
            </w:pPr>
            <w:r w:rsidRPr="008024A7">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513"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autoSpaceDE w:val="0"/>
              <w:autoSpaceDN w:val="0"/>
              <w:adjustRightInd w:val="0"/>
              <w:jc w:val="both"/>
              <w:rPr>
                <w:sz w:val="20"/>
                <w:szCs w:val="20"/>
              </w:rPr>
            </w:pPr>
            <w:r w:rsidRPr="008024A7">
              <w:rPr>
                <w:sz w:val="20"/>
                <w:szCs w:val="20"/>
              </w:rPr>
              <w:t>Подтверждением принадлежности участника закупки к субъектам малого и среднего предпринимательства</w:t>
            </w:r>
            <w:r w:rsidR="00CF2876">
              <w:rPr>
                <w:sz w:val="20"/>
                <w:szCs w:val="20"/>
              </w:rPr>
              <w:t xml:space="preserve"> </w:t>
            </w:r>
            <w:r w:rsidRPr="008024A7">
              <w:rPr>
                <w:sz w:val="20"/>
                <w:szCs w:val="20"/>
              </w:rPr>
              <w:t xml:space="preserve">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p w:rsidR="00E906F0" w:rsidRPr="008024A7" w:rsidRDefault="00E906F0" w:rsidP="00476722">
            <w:pPr>
              <w:autoSpaceDE w:val="0"/>
              <w:autoSpaceDN w:val="0"/>
              <w:adjustRightInd w:val="0"/>
              <w:jc w:val="both"/>
              <w:rPr>
                <w:sz w:val="20"/>
                <w:szCs w:val="20"/>
              </w:rPr>
            </w:pP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513"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autoSpaceDE w:val="0"/>
              <w:autoSpaceDN w:val="0"/>
              <w:adjustRightInd w:val="0"/>
              <w:jc w:val="both"/>
              <w:outlineLvl w:val="1"/>
            </w:pPr>
            <w:r w:rsidRPr="008024A7">
              <w:rPr>
                <w:sz w:val="20"/>
                <w:szCs w:val="20"/>
              </w:rPr>
              <w:t xml:space="preserve">ЭП «РАД» по адресу в сети Интернет: </w:t>
            </w:r>
            <w:hyperlink r:id="rId12" w:history="1">
              <w:r w:rsidRPr="008024A7">
                <w:rPr>
                  <w:rStyle w:val="a4"/>
                  <w:sz w:val="20"/>
                  <w:szCs w:val="20"/>
                </w:rPr>
                <w:t>http</w:t>
              </w:r>
              <w:r w:rsidRPr="008024A7">
                <w:rPr>
                  <w:rStyle w:val="a4"/>
                  <w:sz w:val="20"/>
                  <w:szCs w:val="20"/>
                  <w:lang w:val="en-US"/>
                </w:rPr>
                <w:t>s</w:t>
              </w:r>
              <w:r w:rsidRPr="008024A7">
                <w:rPr>
                  <w:rStyle w:val="a4"/>
                  <w:sz w:val="20"/>
                  <w:szCs w:val="20"/>
                </w:rPr>
                <w:t>://</w:t>
              </w:r>
              <w:r w:rsidRPr="008024A7">
                <w:rPr>
                  <w:rStyle w:val="a4"/>
                  <w:sz w:val="20"/>
                  <w:szCs w:val="20"/>
                  <w:lang w:val="en-US"/>
                </w:rPr>
                <w:t>msp</w:t>
              </w:r>
              <w:r w:rsidRPr="008024A7">
                <w:rPr>
                  <w:rStyle w:val="a4"/>
                  <w:sz w:val="20"/>
                  <w:szCs w:val="20"/>
                </w:rPr>
                <w:t>.</w:t>
              </w:r>
              <w:r w:rsidRPr="008024A7">
                <w:rPr>
                  <w:rStyle w:val="a4"/>
                  <w:sz w:val="20"/>
                  <w:szCs w:val="20"/>
                  <w:lang w:val="en-US"/>
                </w:rPr>
                <w:t>lot</w:t>
              </w:r>
              <w:r w:rsidRPr="008024A7">
                <w:rPr>
                  <w:rStyle w:val="a4"/>
                  <w:sz w:val="20"/>
                  <w:szCs w:val="20"/>
                </w:rPr>
                <w:t>-</w:t>
              </w:r>
              <w:r w:rsidRPr="008024A7">
                <w:rPr>
                  <w:rStyle w:val="a4"/>
                  <w:sz w:val="20"/>
                  <w:szCs w:val="20"/>
                  <w:lang w:val="en-US"/>
                </w:rPr>
                <w:t>online</w:t>
              </w:r>
              <w:r w:rsidRPr="008024A7">
                <w:rPr>
                  <w:rStyle w:val="a4"/>
                  <w:sz w:val="20"/>
                  <w:szCs w:val="20"/>
                </w:rPr>
                <w:t>.r</w:t>
              </w:r>
              <w:r w:rsidRPr="008024A7">
                <w:rPr>
                  <w:rStyle w:val="a4"/>
                  <w:sz w:val="20"/>
                  <w:szCs w:val="20"/>
                  <w:lang w:val="en-US"/>
                </w:rPr>
                <w:t>u</w:t>
              </w:r>
            </w:hyperlink>
            <w:r w:rsidRPr="008024A7">
              <w:rPr>
                <w:sz w:val="20"/>
                <w:szCs w:val="20"/>
              </w:rPr>
              <w:t>/</w:t>
            </w:r>
          </w:p>
          <w:p w:rsidR="00E906F0" w:rsidRPr="008024A7" w:rsidRDefault="00E906F0" w:rsidP="00476722">
            <w:pPr>
              <w:autoSpaceDE w:val="0"/>
              <w:autoSpaceDN w:val="0"/>
              <w:adjustRightInd w:val="0"/>
              <w:ind w:left="540"/>
              <w:jc w:val="both"/>
              <w:rPr>
                <w:i/>
                <w:sz w:val="20"/>
                <w:szCs w:val="20"/>
              </w:rPr>
            </w:pPr>
          </w:p>
          <w:p w:rsidR="00E906F0" w:rsidRPr="008024A7" w:rsidRDefault="00E906F0" w:rsidP="00476722">
            <w:pPr>
              <w:autoSpaceDE w:val="0"/>
              <w:autoSpaceDN w:val="0"/>
              <w:adjustRightInd w:val="0"/>
              <w:jc w:val="both"/>
              <w:rPr>
                <w:i/>
                <w:sz w:val="20"/>
                <w:szCs w:val="20"/>
              </w:rPr>
            </w:pPr>
            <w:r w:rsidRPr="008024A7">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E906F0" w:rsidP="00476722">
            <w:pPr>
              <w:autoSpaceDE w:val="0"/>
              <w:autoSpaceDN w:val="0"/>
              <w:adjustRightInd w:val="0"/>
              <w:jc w:val="both"/>
              <w:rPr>
                <w:i/>
                <w:sz w:val="20"/>
                <w:szCs w:val="20"/>
              </w:rPr>
            </w:pPr>
            <w:r w:rsidRPr="008024A7">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sidRPr="008024A7">
                <w:rPr>
                  <w:i/>
                  <w:iCs/>
                  <w:color w:val="0000FF"/>
                  <w:sz w:val="20"/>
                  <w:szCs w:val="20"/>
                </w:rPr>
                <w:t>законом</w:t>
              </w:r>
            </w:hyperlink>
            <w:r w:rsidRPr="008024A7">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F65DCF">
        <w:tc>
          <w:tcPr>
            <w:tcW w:w="516" w:type="dxa"/>
            <w:tcBorders>
              <w:top w:val="single" w:sz="4" w:space="0" w:color="auto"/>
              <w:left w:val="single" w:sz="4" w:space="0" w:color="auto"/>
              <w:bottom w:val="single" w:sz="4" w:space="0" w:color="auto"/>
              <w:right w:val="single" w:sz="4" w:space="0" w:color="auto"/>
            </w:tcBorders>
          </w:tcPr>
          <w:p w:rsidR="00B90CF8" w:rsidRPr="008024A7" w:rsidRDefault="008C538C" w:rsidP="00673714">
            <w:pPr>
              <w:autoSpaceDE w:val="0"/>
              <w:autoSpaceDN w:val="0"/>
              <w:adjustRightInd w:val="0"/>
              <w:jc w:val="center"/>
              <w:outlineLvl w:val="1"/>
              <w:rPr>
                <w:sz w:val="20"/>
                <w:szCs w:val="20"/>
              </w:rPr>
            </w:pPr>
            <w:r w:rsidRPr="008024A7">
              <w:rPr>
                <w:sz w:val="20"/>
                <w:szCs w:val="20"/>
              </w:rPr>
              <w:t>23</w:t>
            </w:r>
            <w:r w:rsidR="00B90CF8"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B90CF8" w:rsidP="00CB59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в том числе условия банковской гарантии:</w:t>
            </w:r>
          </w:p>
        </w:tc>
        <w:tc>
          <w:tcPr>
            <w:tcW w:w="7513" w:type="dxa"/>
            <w:tcBorders>
              <w:top w:val="single" w:sz="4" w:space="0" w:color="auto"/>
              <w:left w:val="single" w:sz="4" w:space="0" w:color="auto"/>
              <w:bottom w:val="single" w:sz="4" w:space="0" w:color="auto"/>
              <w:right w:val="single" w:sz="4" w:space="0" w:color="auto"/>
            </w:tcBorders>
          </w:tcPr>
          <w:p w:rsidR="00B90CF8" w:rsidRPr="008024A7" w:rsidRDefault="00B90CF8" w:rsidP="007C0DB3">
            <w:pPr>
              <w:autoSpaceDE w:val="0"/>
              <w:autoSpaceDN w:val="0"/>
              <w:adjustRightInd w:val="0"/>
              <w:jc w:val="both"/>
              <w:outlineLvl w:val="1"/>
              <w:rPr>
                <w:sz w:val="20"/>
                <w:szCs w:val="20"/>
              </w:rPr>
            </w:pPr>
            <w:r w:rsidRPr="008024A7">
              <w:rPr>
                <w:sz w:val="20"/>
                <w:szCs w:val="20"/>
              </w:rPr>
              <w:t>Требование не установлено</w:t>
            </w:r>
          </w:p>
          <w:p w:rsidR="005F3ABE" w:rsidRPr="008024A7" w:rsidRDefault="005F3ABE" w:rsidP="007C0DB3">
            <w:pPr>
              <w:autoSpaceDE w:val="0"/>
              <w:autoSpaceDN w:val="0"/>
              <w:adjustRightInd w:val="0"/>
              <w:jc w:val="both"/>
              <w:outlineLvl w:val="1"/>
              <w:rPr>
                <w:sz w:val="20"/>
                <w:szCs w:val="20"/>
              </w:rPr>
            </w:pPr>
          </w:p>
          <w:p w:rsidR="00032F28" w:rsidRPr="008024A7"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DA1FB1" w:rsidRPr="000C5200" w:rsidTr="00F65DCF">
        <w:tc>
          <w:tcPr>
            <w:tcW w:w="516" w:type="dxa"/>
            <w:tcBorders>
              <w:top w:val="single" w:sz="4" w:space="0" w:color="auto"/>
              <w:left w:val="single" w:sz="4" w:space="0" w:color="auto"/>
              <w:bottom w:val="single" w:sz="4" w:space="0" w:color="auto"/>
              <w:right w:val="single" w:sz="4" w:space="0" w:color="auto"/>
            </w:tcBorders>
          </w:tcPr>
          <w:p w:rsidR="00DA1FB1" w:rsidRPr="008024A7" w:rsidRDefault="00DA1FB1" w:rsidP="00673714">
            <w:pPr>
              <w:autoSpaceDE w:val="0"/>
              <w:autoSpaceDN w:val="0"/>
              <w:adjustRightInd w:val="0"/>
              <w:jc w:val="center"/>
              <w:outlineLvl w:val="1"/>
              <w:rPr>
                <w:sz w:val="20"/>
                <w:szCs w:val="20"/>
              </w:rPr>
            </w:pPr>
            <w:r w:rsidRPr="008024A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8024A7" w:rsidRDefault="00DA1FB1" w:rsidP="00017099">
            <w:pPr>
              <w:autoSpaceDE w:val="0"/>
              <w:autoSpaceDN w:val="0"/>
              <w:adjustRightInd w:val="0"/>
              <w:outlineLvl w:val="1"/>
              <w:rPr>
                <w:b/>
                <w:color w:val="000000"/>
                <w:sz w:val="20"/>
                <w:szCs w:val="20"/>
              </w:rPr>
            </w:pPr>
            <w:r w:rsidRPr="008024A7">
              <w:rPr>
                <w:b/>
                <w:color w:val="000000"/>
                <w:sz w:val="20"/>
                <w:szCs w:val="20"/>
              </w:rPr>
              <w:t>Размер обеспечения исполнения договора, требования к обеспечению исполнения договора, в том числе условия банковской гарантии:</w:t>
            </w:r>
          </w:p>
        </w:tc>
        <w:tc>
          <w:tcPr>
            <w:tcW w:w="7513" w:type="dxa"/>
            <w:tcBorders>
              <w:top w:val="single" w:sz="4" w:space="0" w:color="auto"/>
              <w:left w:val="single" w:sz="4" w:space="0" w:color="auto"/>
              <w:bottom w:val="single" w:sz="4" w:space="0" w:color="auto"/>
              <w:right w:val="single" w:sz="4" w:space="0" w:color="auto"/>
            </w:tcBorders>
          </w:tcPr>
          <w:p w:rsidR="00DA1FB1" w:rsidRPr="008024A7" w:rsidRDefault="00DA1FB1" w:rsidP="00DA1FB1">
            <w:pPr>
              <w:contextualSpacing/>
              <w:rPr>
                <w:sz w:val="20"/>
                <w:szCs w:val="20"/>
              </w:rPr>
            </w:pPr>
            <w:r w:rsidRPr="008024A7">
              <w:rPr>
                <w:color w:val="000000"/>
                <w:sz w:val="20"/>
                <w:szCs w:val="20"/>
              </w:rPr>
              <w:t>3 % от начальной (максимальной) цены договора, что составляет:</w:t>
            </w:r>
          </w:p>
          <w:p w:rsidR="00DA1FB1" w:rsidRPr="008024A7" w:rsidRDefault="00DA1FB1" w:rsidP="00DA1FB1">
            <w:pPr>
              <w:autoSpaceDE w:val="0"/>
              <w:autoSpaceDN w:val="0"/>
              <w:adjustRightInd w:val="0"/>
              <w:jc w:val="both"/>
              <w:outlineLvl w:val="1"/>
              <w:rPr>
                <w:sz w:val="20"/>
                <w:szCs w:val="20"/>
              </w:rPr>
            </w:pPr>
          </w:p>
          <w:p w:rsidR="00DA1FB1" w:rsidRPr="008024A7" w:rsidRDefault="00530ABA" w:rsidP="00DA1FB1">
            <w:pPr>
              <w:autoSpaceDE w:val="0"/>
              <w:autoSpaceDN w:val="0"/>
              <w:adjustRightInd w:val="0"/>
              <w:jc w:val="both"/>
              <w:outlineLvl w:val="1"/>
              <w:rPr>
                <w:sz w:val="20"/>
                <w:szCs w:val="20"/>
              </w:rPr>
            </w:pPr>
            <w:r w:rsidRPr="00530ABA">
              <w:rPr>
                <w:sz w:val="20"/>
                <w:szCs w:val="20"/>
                <w:highlight w:val="cyan"/>
              </w:rPr>
              <w:t>8 391,00</w:t>
            </w:r>
            <w:r w:rsidR="00DA1FB1" w:rsidRPr="00530ABA">
              <w:rPr>
                <w:sz w:val="20"/>
                <w:szCs w:val="20"/>
                <w:highlight w:val="cyan"/>
              </w:rPr>
              <w:t xml:space="preserve"> руб. (</w:t>
            </w:r>
            <w:r w:rsidR="00FF74D9" w:rsidRPr="00530ABA">
              <w:rPr>
                <w:sz w:val="20"/>
                <w:szCs w:val="20"/>
                <w:highlight w:val="cyan"/>
              </w:rPr>
              <w:t xml:space="preserve">восемь тысяч </w:t>
            </w:r>
            <w:r w:rsidRPr="00530ABA">
              <w:rPr>
                <w:sz w:val="20"/>
                <w:szCs w:val="20"/>
                <w:highlight w:val="cyan"/>
              </w:rPr>
              <w:t>триста девяносто один рубль</w:t>
            </w:r>
            <w:r w:rsidR="00DA1FB1" w:rsidRPr="00530ABA">
              <w:rPr>
                <w:sz w:val="20"/>
                <w:szCs w:val="20"/>
                <w:highlight w:val="cyan"/>
              </w:rPr>
              <w:t>).</w:t>
            </w:r>
          </w:p>
          <w:p w:rsidR="00DA1FB1" w:rsidRPr="008024A7" w:rsidRDefault="00DA1FB1" w:rsidP="00DA1FB1">
            <w:pPr>
              <w:shd w:val="clear" w:color="auto" w:fill="FFFFFF"/>
              <w:tabs>
                <w:tab w:val="left" w:pos="1701"/>
                <w:tab w:val="left" w:pos="2127"/>
              </w:tabs>
              <w:jc w:val="both"/>
              <w:rPr>
                <w:sz w:val="20"/>
                <w:szCs w:val="20"/>
              </w:rPr>
            </w:pPr>
          </w:p>
          <w:p w:rsidR="00DA1FB1" w:rsidRPr="008024A7" w:rsidRDefault="00DA1FB1" w:rsidP="00DA1FB1">
            <w:pPr>
              <w:shd w:val="clear" w:color="auto" w:fill="FFFFFF"/>
              <w:tabs>
                <w:tab w:val="left" w:pos="1701"/>
                <w:tab w:val="left" w:pos="2127"/>
              </w:tabs>
              <w:jc w:val="both"/>
              <w:rPr>
                <w:sz w:val="20"/>
                <w:szCs w:val="20"/>
              </w:rPr>
            </w:pPr>
            <w:proofErr w:type="gramStart"/>
            <w:r w:rsidRPr="008024A7">
              <w:rPr>
                <w:sz w:val="20"/>
                <w:szCs w:val="20"/>
              </w:rPr>
              <w:t xml:space="preserve">В случае если по результатам </w:t>
            </w:r>
            <w:r w:rsidR="00CF2876">
              <w:rPr>
                <w:sz w:val="20"/>
                <w:szCs w:val="20"/>
              </w:rPr>
              <w:t>закупки</w:t>
            </w:r>
            <w:r w:rsidRPr="008024A7">
              <w:rPr>
                <w:sz w:val="20"/>
                <w:szCs w:val="20"/>
              </w:rPr>
              <w:t xml:space="preserve"> </w:t>
            </w:r>
            <w:r w:rsidRPr="008024A7">
              <w:rPr>
                <w:b/>
                <w:sz w:val="20"/>
                <w:szCs w:val="20"/>
              </w:rPr>
              <w:t>цена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r w:rsidRPr="008024A7">
              <w:rPr>
                <w:b/>
                <w:sz w:val="20"/>
                <w:szCs w:val="20"/>
              </w:rPr>
              <w:t>обеспечение</w:t>
            </w:r>
            <w:proofErr w:type="gramEnd"/>
            <w:r w:rsidRPr="008024A7">
              <w:rPr>
                <w:b/>
                <w:sz w:val="20"/>
                <w:szCs w:val="20"/>
              </w:rPr>
              <w:t xml:space="preserve"> </w:t>
            </w:r>
            <w:r w:rsidRPr="008024A7">
              <w:rPr>
                <w:sz w:val="20"/>
                <w:szCs w:val="20"/>
              </w:rPr>
              <w:t xml:space="preserve">исполнения договора </w:t>
            </w:r>
            <w:r w:rsidRPr="008024A7">
              <w:rPr>
                <w:b/>
                <w:sz w:val="20"/>
                <w:szCs w:val="20"/>
              </w:rPr>
              <w:t>не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8024A7" w:rsidRDefault="00DA1FB1" w:rsidP="00DA1FB1">
            <w:pPr>
              <w:pStyle w:val="ac"/>
              <w:tabs>
                <w:tab w:val="left" w:pos="709"/>
              </w:tabs>
              <w:spacing w:after="0" w:line="100" w:lineRule="atLeast"/>
              <w:jc w:val="both"/>
              <w:rPr>
                <w:sz w:val="20"/>
                <w:szCs w:val="20"/>
              </w:rPr>
            </w:pPr>
          </w:p>
          <w:p w:rsidR="00DA1FB1" w:rsidRPr="008024A7" w:rsidRDefault="00DA1FB1" w:rsidP="00DA1FB1">
            <w:pPr>
              <w:pStyle w:val="ac"/>
              <w:tabs>
                <w:tab w:val="left" w:pos="709"/>
              </w:tabs>
              <w:spacing w:after="0" w:line="100" w:lineRule="atLeast"/>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DA1FB1" w:rsidRPr="008024A7" w:rsidRDefault="00DA1FB1" w:rsidP="00DA1FB1">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DA1FB1" w:rsidRPr="008024A7" w:rsidRDefault="00DA1FB1" w:rsidP="00DA1FB1">
            <w:pPr>
              <w:pStyle w:val="ac"/>
              <w:tabs>
                <w:tab w:val="left" w:pos="0"/>
              </w:tabs>
              <w:spacing w:after="0" w:line="100" w:lineRule="atLeast"/>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DA1FB1" w:rsidRPr="008024A7" w:rsidRDefault="00DA1FB1" w:rsidP="00DA1FB1">
            <w:pPr>
              <w:rPr>
                <w:sz w:val="20"/>
                <w:szCs w:val="20"/>
              </w:rPr>
            </w:pPr>
            <w:r w:rsidRPr="008024A7">
              <w:rPr>
                <w:sz w:val="20"/>
                <w:szCs w:val="20"/>
              </w:rPr>
              <w:t xml:space="preserve">ИНН 3810009342    </w:t>
            </w:r>
          </w:p>
          <w:p w:rsidR="00DA1FB1" w:rsidRPr="008024A7" w:rsidRDefault="00DA1FB1" w:rsidP="00DA1FB1">
            <w:pPr>
              <w:rPr>
                <w:sz w:val="20"/>
                <w:szCs w:val="20"/>
              </w:rPr>
            </w:pPr>
            <w:r w:rsidRPr="008024A7">
              <w:rPr>
                <w:sz w:val="20"/>
                <w:szCs w:val="20"/>
              </w:rPr>
              <w:t>КПП 381001001</w:t>
            </w:r>
          </w:p>
          <w:p w:rsidR="00DA1FB1" w:rsidRPr="008024A7" w:rsidRDefault="00DA1FB1" w:rsidP="00DA1FB1">
            <w:pPr>
              <w:pStyle w:val="afe"/>
              <w:widowControl w:val="0"/>
            </w:pPr>
            <w:r w:rsidRPr="008024A7">
              <w:t>Минфин Иркутской области (ОГАУЗ «Иркутская городская клиническая больница № 8», л/с 80303060207)</w:t>
            </w:r>
          </w:p>
          <w:p w:rsidR="00DA1FB1" w:rsidRPr="008024A7" w:rsidRDefault="00DA1FB1" w:rsidP="00DA1FB1">
            <w:pPr>
              <w:pStyle w:val="afe"/>
              <w:widowControl w:val="0"/>
            </w:pPr>
            <w:r w:rsidRPr="008024A7">
              <w:t>Казначейский счет 03224643250000003400</w:t>
            </w:r>
          </w:p>
          <w:p w:rsidR="00DA1FB1" w:rsidRPr="008024A7" w:rsidRDefault="00DA1FB1" w:rsidP="00DA1FB1">
            <w:pPr>
              <w:pStyle w:val="afe"/>
              <w:widowControl w:val="0"/>
            </w:pPr>
            <w:r w:rsidRPr="008024A7">
              <w:t>Банковский счет 40102810145370000026</w:t>
            </w:r>
          </w:p>
          <w:p w:rsidR="00DA1FB1" w:rsidRPr="008024A7" w:rsidRDefault="00DA1FB1" w:rsidP="00DA1FB1">
            <w:pPr>
              <w:pStyle w:val="afe"/>
              <w:widowControl w:val="0"/>
            </w:pPr>
            <w:r w:rsidRPr="008024A7">
              <w:t>Наименование банка: Отделение Иркутск//УФК по Иркутской области, г. Иркутск</w:t>
            </w:r>
          </w:p>
          <w:p w:rsidR="00DA1FB1" w:rsidRPr="008024A7" w:rsidRDefault="00DA1FB1" w:rsidP="00DA1FB1">
            <w:pPr>
              <w:pStyle w:val="afe"/>
              <w:widowControl w:val="0"/>
            </w:pPr>
            <w:r w:rsidRPr="008024A7">
              <w:t>БИК 012520101</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rsidR="00DA1FB1" w:rsidRPr="008024A7" w:rsidRDefault="00DA1FB1" w:rsidP="00DA1FB1">
            <w:pPr>
              <w:ind w:right="76"/>
              <w:jc w:val="both"/>
              <w:rPr>
                <w:sz w:val="20"/>
                <w:szCs w:val="20"/>
              </w:rPr>
            </w:pPr>
            <w:r w:rsidRPr="008024A7">
              <w:rPr>
                <w:sz w:val="20"/>
                <w:szCs w:val="20"/>
              </w:rPr>
              <w:t xml:space="preserve">Код субсидии 803093000 </w:t>
            </w:r>
          </w:p>
          <w:p w:rsidR="00DA1FB1" w:rsidRPr="008024A7" w:rsidRDefault="00DA1FB1" w:rsidP="00DA1FB1">
            <w:pPr>
              <w:shd w:val="clear" w:color="auto" w:fill="FFFFFF"/>
              <w:tabs>
                <w:tab w:val="left" w:pos="1701"/>
              </w:tabs>
              <w:jc w:val="both"/>
              <w:rPr>
                <w:sz w:val="20"/>
                <w:szCs w:val="20"/>
              </w:rPr>
            </w:pPr>
            <w:r w:rsidRPr="008024A7">
              <w:rPr>
                <w:sz w:val="20"/>
                <w:szCs w:val="20"/>
              </w:rPr>
              <w:t>Отраслевой код 00000000000000000</w:t>
            </w:r>
          </w:p>
          <w:p w:rsidR="00DA1FB1" w:rsidRPr="008024A7" w:rsidRDefault="00DA1FB1" w:rsidP="00DA1FB1">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8024A7">
              <w:rPr>
                <w:rFonts w:ascii="Times New Roman" w:hAnsi="Times New Roman" w:cs="Times New Roman"/>
                <w:b/>
                <w:sz w:val="20"/>
                <w:szCs w:val="20"/>
              </w:rPr>
              <w:t>предоставлением банковской гарантии</w:t>
            </w:r>
            <w:r w:rsidRPr="008024A7">
              <w:rPr>
                <w:rFonts w:ascii="Times New Roman" w:hAnsi="Times New Roman" w:cs="Times New Roman"/>
                <w:sz w:val="20"/>
                <w:szCs w:val="20"/>
              </w:rPr>
              <w:t>.</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DA1FB1" w:rsidRPr="008024A7" w:rsidRDefault="00DA1FB1" w:rsidP="00CF2876">
            <w:pPr>
              <w:shd w:val="clear" w:color="auto" w:fill="FFFFFF"/>
              <w:tabs>
                <w:tab w:val="left" w:pos="1701"/>
              </w:tabs>
              <w:ind w:firstLine="176"/>
              <w:jc w:val="both"/>
              <w:rPr>
                <w:sz w:val="20"/>
                <w:szCs w:val="20"/>
              </w:rPr>
            </w:pPr>
            <w:r w:rsidRPr="008024A7">
              <w:rPr>
                <w:sz w:val="20"/>
                <w:szCs w:val="20"/>
              </w:rPr>
              <w:lastRenderedPageBreak/>
              <w:t>В случае</w:t>
            </w:r>
            <w:proofErr w:type="gramStart"/>
            <w:r w:rsidRPr="008024A7">
              <w:rPr>
                <w:sz w:val="20"/>
                <w:szCs w:val="20"/>
              </w:rPr>
              <w:t>,</w:t>
            </w:r>
            <w:proofErr w:type="gramEnd"/>
            <w:r w:rsidRPr="008024A7">
              <w:rPr>
                <w:sz w:val="20"/>
                <w:szCs w:val="20"/>
              </w:rPr>
              <w:t xml:space="preserve">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8024A7">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8024A7">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Банковская гарантия, предоставляемая в качестве обеспечения исполнения контракта </w:t>
            </w:r>
            <w:r w:rsidRPr="008024A7">
              <w:rPr>
                <w:b/>
                <w:sz w:val="20"/>
                <w:szCs w:val="20"/>
                <w:u w:val="single"/>
              </w:rPr>
              <w:t>должна быть безотзывной</w:t>
            </w:r>
            <w:r w:rsidRPr="008024A7">
              <w:rPr>
                <w:sz w:val="20"/>
                <w:szCs w:val="20"/>
              </w:rPr>
              <w:t xml:space="preserve"> и должна содержать:</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w:t>
            </w:r>
            <w:r w:rsidRPr="008024A7">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инципалом;</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Pr="008024A7">
              <w:rPr>
                <w:rFonts w:ascii="Times New Roman" w:hAnsi="Times New Roman" w:cs="Times New Roman"/>
                <w:color w:val="auto"/>
                <w:sz w:val="20"/>
                <w:szCs w:val="20"/>
              </w:rPr>
              <w:tab/>
              <w:t>перечень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инципала, надлежащее исполнение которых обеспечивается банковской гарантией;</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Pr="008024A7">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Pr="008024A7">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5)</w:t>
            </w:r>
            <w:r w:rsidRPr="008024A7">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8024A7">
              <w:rPr>
                <w:rFonts w:ascii="Times New Roman" w:hAnsi="Times New Roman" w:cs="Times New Roman"/>
                <w:color w:val="auto"/>
                <w:sz w:val="20"/>
                <w:szCs w:val="20"/>
              </w:rPr>
              <w:t>) платежа Заказчика, срок действия банковской гарантии должен превышать срок поставки товара не менее чем на один месяц);</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w:t>
            </w:r>
            <w:r w:rsidRPr="008024A7">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7)</w:t>
            </w:r>
            <w:r w:rsidRPr="008024A7">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8024A7">
              <w:rPr>
                <w:rFonts w:ascii="Times New Roman" w:hAnsi="Times New Roman" w:cs="Times New Roman"/>
                <w:color w:val="auto"/>
                <w:sz w:val="20"/>
                <w:szCs w:val="20"/>
              </w:rPr>
              <w:t xml:space="preserve"> Заказчиком, но не </w:t>
            </w:r>
            <w:proofErr w:type="gramStart"/>
            <w:r w:rsidRPr="008024A7">
              <w:rPr>
                <w:rFonts w:ascii="Times New Roman" w:hAnsi="Times New Roman" w:cs="Times New Roman"/>
                <w:color w:val="auto"/>
                <w:sz w:val="20"/>
                <w:szCs w:val="20"/>
              </w:rPr>
              <w:t>превышающем</w:t>
            </w:r>
            <w:proofErr w:type="gramEnd"/>
            <w:r w:rsidRPr="008024A7">
              <w:rPr>
                <w:rFonts w:ascii="Times New Roman" w:hAnsi="Times New Roman" w:cs="Times New Roman"/>
                <w:color w:val="auto"/>
                <w:sz w:val="20"/>
                <w:szCs w:val="20"/>
              </w:rPr>
              <w:t xml:space="preserve"> размер обеспечения исполнения договора;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8)</w:t>
            </w:r>
            <w:r w:rsidRPr="008024A7">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9)</w:t>
            </w:r>
            <w:r w:rsidRPr="008024A7">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10)</w:t>
            </w:r>
            <w:r w:rsidRPr="008024A7">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а)</w:t>
            </w:r>
            <w:r w:rsidRPr="008024A7">
              <w:rPr>
                <w:rFonts w:ascii="Times New Roman" w:hAnsi="Times New Roman" w:cs="Times New Roman"/>
                <w:color w:val="auto"/>
                <w:sz w:val="20"/>
                <w:szCs w:val="20"/>
              </w:rPr>
              <w:tab/>
              <w:t>расчет суммы, включаемой в требование по банковской гарантии;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б)</w:t>
            </w:r>
            <w:r w:rsidRPr="008024A7">
              <w:rPr>
                <w:rFonts w:ascii="Times New Roman" w:hAnsi="Times New Roman" w:cs="Times New Roman"/>
                <w:color w:val="auto"/>
                <w:sz w:val="20"/>
                <w:szCs w:val="20"/>
              </w:rPr>
              <w:tab/>
            </w:r>
            <w:r w:rsidR="00D81DA3" w:rsidRPr="008024A7">
              <w:rPr>
                <w:rFonts w:ascii="Times New Roman" w:hAnsi="Times New Roman" w:cs="Times New Roman"/>
                <w:color w:val="auto"/>
                <w:sz w:val="20"/>
                <w:szCs w:val="20"/>
              </w:rPr>
              <w:t>распоряжение</w:t>
            </w:r>
            <w:r w:rsidRPr="008024A7">
              <w:rPr>
                <w:rFonts w:ascii="Times New Roman" w:hAnsi="Times New Roman" w:cs="Times New Roman"/>
                <w:color w:val="auto"/>
                <w:sz w:val="20"/>
                <w:szCs w:val="20"/>
              </w:rPr>
              <w:t>,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w:t>
            </w:r>
            <w:r w:rsidR="00D81DA3" w:rsidRPr="008024A7">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в)</w:t>
            </w:r>
            <w:r w:rsidRPr="008024A7">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11)</w:t>
            </w:r>
            <w:r w:rsidRPr="008024A7">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A1FB1" w:rsidRPr="008024A7" w:rsidRDefault="00DA1FB1" w:rsidP="00DA1FB1">
            <w:pPr>
              <w:shd w:val="clear" w:color="auto" w:fill="FFFFFF"/>
              <w:tabs>
                <w:tab w:val="left" w:pos="1026"/>
              </w:tabs>
              <w:jc w:val="both"/>
              <w:rPr>
                <w:sz w:val="20"/>
                <w:szCs w:val="20"/>
              </w:rPr>
            </w:pPr>
            <w:r w:rsidRPr="008024A7">
              <w:rPr>
                <w:sz w:val="20"/>
                <w:szCs w:val="20"/>
              </w:rPr>
              <w:t xml:space="preserve">    В банковскую гарантию включается условие о праве Заказчика </w:t>
            </w:r>
            <w:r w:rsidRPr="008660F6">
              <w:rPr>
                <w:sz w:val="20"/>
                <w:szCs w:val="20"/>
              </w:rPr>
              <w:t xml:space="preserve">на </w:t>
            </w:r>
            <w:r w:rsidRPr="008024A7">
              <w:rPr>
                <w:b/>
                <w:sz w:val="20"/>
                <w:szCs w:val="20"/>
                <w:u w:val="single"/>
              </w:rPr>
              <w:t xml:space="preserve">бесспорное списание денежных средств </w:t>
            </w:r>
            <w:r w:rsidRPr="008024A7">
              <w:rPr>
                <w:sz w:val="20"/>
                <w:szCs w:val="20"/>
              </w:rPr>
              <w:t xml:space="preserve">со счета гаранта, если гарантом в срок не более чем пять рабочих дней не исполнено требование Заказчика об уплате денежной суммы </w:t>
            </w:r>
            <w:r w:rsidRPr="008024A7">
              <w:rPr>
                <w:sz w:val="20"/>
                <w:szCs w:val="20"/>
              </w:rPr>
              <w:lastRenderedPageBreak/>
              <w:t>по банковской гарантии, направленное до окончания срока действия банковской гарантии.</w:t>
            </w:r>
          </w:p>
          <w:p w:rsidR="00DA1FB1" w:rsidRPr="008024A7" w:rsidRDefault="00DA1FB1" w:rsidP="00DA1FB1">
            <w:pPr>
              <w:shd w:val="clear" w:color="auto" w:fill="FFFFFF"/>
              <w:tabs>
                <w:tab w:val="left" w:pos="1026"/>
                <w:tab w:val="left" w:pos="2127"/>
              </w:tabs>
              <w:jc w:val="both"/>
              <w:rPr>
                <w:sz w:val="20"/>
                <w:szCs w:val="20"/>
              </w:rPr>
            </w:pPr>
            <w:r w:rsidRPr="008024A7">
              <w:rPr>
                <w:sz w:val="20"/>
                <w:szCs w:val="20"/>
              </w:rPr>
              <w:t xml:space="preserve">    Недопустимо включение в банковскую гарантию:</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1)</w:t>
            </w:r>
            <w:r w:rsidRPr="008024A7">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8024A7">
              <w:rPr>
                <w:sz w:val="20"/>
                <w:szCs w:val="20"/>
              </w:rPr>
              <w:t>непредоставления</w:t>
            </w:r>
            <w:proofErr w:type="spellEnd"/>
            <w:r w:rsidRPr="008024A7">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w:t>
            </w:r>
            <w:r w:rsidR="002E2A75">
              <w:rPr>
                <w:sz w:val="20"/>
                <w:szCs w:val="20"/>
              </w:rPr>
              <w:t xml:space="preserve"> </w:t>
            </w:r>
            <w:r w:rsidRPr="008024A7">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2)</w:t>
            </w:r>
            <w:r w:rsidRPr="008024A7">
              <w:rPr>
                <w:sz w:val="20"/>
                <w:szCs w:val="20"/>
              </w:rPr>
              <w:tab/>
              <w:t>требований о предоставлении Заказчиком гаранту отчета об исполнении договора;</w:t>
            </w:r>
          </w:p>
          <w:p w:rsidR="00DA1FB1" w:rsidRPr="008024A7" w:rsidRDefault="00DA1FB1" w:rsidP="00DA1FB1">
            <w:pPr>
              <w:shd w:val="clear" w:color="auto" w:fill="FFFFFF"/>
              <w:tabs>
                <w:tab w:val="left" w:pos="743"/>
              </w:tabs>
              <w:ind w:firstLine="318"/>
              <w:jc w:val="both"/>
              <w:rPr>
                <w:sz w:val="20"/>
                <w:szCs w:val="20"/>
              </w:rPr>
            </w:pPr>
            <w:r w:rsidRPr="008024A7">
              <w:rPr>
                <w:sz w:val="20"/>
                <w:szCs w:val="20"/>
              </w:rPr>
              <w:t>3)</w:t>
            </w:r>
            <w:r w:rsidRPr="008024A7">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8024A7" w:rsidRDefault="00DA1FB1" w:rsidP="008F239E">
            <w:pPr>
              <w:shd w:val="clear" w:color="auto" w:fill="FFFFFF"/>
              <w:tabs>
                <w:tab w:val="left" w:pos="1701"/>
                <w:tab w:val="left" w:pos="2127"/>
              </w:tabs>
              <w:jc w:val="both"/>
              <w:rPr>
                <w:sz w:val="20"/>
                <w:szCs w:val="20"/>
              </w:rPr>
            </w:pPr>
            <w:r w:rsidRPr="008024A7">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DA1FB1" w:rsidRPr="008024A7" w:rsidRDefault="00DA1FB1" w:rsidP="008F239E">
            <w:pPr>
              <w:shd w:val="clear" w:color="auto" w:fill="FFFFFF"/>
              <w:tabs>
                <w:tab w:val="left" w:pos="1701"/>
                <w:tab w:val="left" w:pos="2127"/>
                <w:tab w:val="left" w:pos="8789"/>
              </w:tabs>
              <w:ind w:firstLine="176"/>
              <w:jc w:val="both"/>
              <w:rPr>
                <w:sz w:val="20"/>
                <w:szCs w:val="20"/>
              </w:rPr>
            </w:pPr>
            <w:r w:rsidRPr="008024A7">
              <w:rPr>
                <w:sz w:val="20"/>
                <w:szCs w:val="20"/>
              </w:rPr>
              <w:t xml:space="preserve">В случае </w:t>
            </w:r>
            <w:proofErr w:type="spellStart"/>
            <w:r w:rsidRPr="008024A7">
              <w:rPr>
                <w:sz w:val="20"/>
                <w:szCs w:val="20"/>
              </w:rPr>
              <w:t>непредоставления</w:t>
            </w:r>
            <w:proofErr w:type="spellEnd"/>
            <w:r w:rsidRPr="008024A7">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DA1FB1" w:rsidRPr="008024A7" w:rsidRDefault="00DA1FB1" w:rsidP="008F239E">
            <w:pPr>
              <w:shd w:val="clear" w:color="auto" w:fill="FFFFFF"/>
              <w:tabs>
                <w:tab w:val="left" w:pos="1701"/>
                <w:tab w:val="left" w:pos="2127"/>
              </w:tabs>
              <w:ind w:firstLine="176"/>
              <w:jc w:val="both"/>
              <w:rPr>
                <w:sz w:val="20"/>
                <w:szCs w:val="20"/>
              </w:rPr>
            </w:pPr>
            <w:r w:rsidRPr="008024A7">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8F239E" w:rsidP="008F239E">
            <w:pPr>
              <w:shd w:val="clear" w:color="auto" w:fill="FFFFFF"/>
              <w:tabs>
                <w:tab w:val="left" w:pos="1701"/>
                <w:tab w:val="left" w:pos="2127"/>
              </w:tabs>
              <w:ind w:firstLine="176"/>
              <w:jc w:val="both"/>
              <w:rPr>
                <w:sz w:val="20"/>
                <w:szCs w:val="20"/>
              </w:rPr>
            </w:pPr>
            <w:r w:rsidRPr="008024A7">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F65DCF">
        <w:tc>
          <w:tcPr>
            <w:tcW w:w="516" w:type="dxa"/>
            <w:tcBorders>
              <w:top w:val="single" w:sz="4" w:space="0" w:color="auto"/>
              <w:left w:val="single" w:sz="4" w:space="0" w:color="auto"/>
              <w:bottom w:val="single" w:sz="4" w:space="0" w:color="auto"/>
              <w:right w:val="single" w:sz="4" w:space="0" w:color="auto"/>
            </w:tcBorders>
          </w:tcPr>
          <w:p w:rsidR="000A04AE" w:rsidRPr="008024A7" w:rsidRDefault="00B90CF8" w:rsidP="004E39F9">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5</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8024A7" w:rsidRDefault="00B90CF8" w:rsidP="005A097D">
            <w:pPr>
              <w:pStyle w:val="ac"/>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0A04AE" w:rsidRPr="008024A7" w:rsidRDefault="00D12AAF" w:rsidP="00B0297A">
            <w:pPr>
              <w:jc w:val="both"/>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F65DCF">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autoSpaceDE w:val="0"/>
              <w:autoSpaceDN w:val="0"/>
              <w:adjustRightInd w:val="0"/>
              <w:outlineLvl w:val="1"/>
              <w:rPr>
                <w:b/>
                <w:color w:val="000000"/>
                <w:sz w:val="20"/>
                <w:szCs w:val="20"/>
              </w:rPr>
            </w:pPr>
            <w:r w:rsidRPr="008024A7">
              <w:rPr>
                <w:b/>
                <w:color w:val="000000"/>
                <w:sz w:val="20"/>
                <w:szCs w:val="20"/>
              </w:rPr>
              <w:t>Требования к содержанию</w:t>
            </w:r>
            <w:r w:rsidR="001720FB" w:rsidRPr="008024A7">
              <w:rPr>
                <w:b/>
                <w:color w:val="000000"/>
                <w:sz w:val="20"/>
                <w:szCs w:val="20"/>
              </w:rPr>
              <w:t>,</w:t>
            </w:r>
            <w:r w:rsidR="00B547DE" w:rsidRPr="008024A7">
              <w:rPr>
                <w:b/>
                <w:color w:val="000000"/>
                <w:sz w:val="20"/>
                <w:szCs w:val="20"/>
              </w:rPr>
              <w:t xml:space="preserve"> </w:t>
            </w:r>
            <w:r w:rsidR="001720FB" w:rsidRPr="008024A7">
              <w:rPr>
                <w:b/>
                <w:color w:val="000000"/>
                <w:sz w:val="20"/>
                <w:szCs w:val="20"/>
              </w:rPr>
              <w:t xml:space="preserve">форме,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116E1" w:rsidRPr="00CF2876" w:rsidRDefault="00A116E1" w:rsidP="00A116E1">
            <w:pPr>
              <w:autoSpaceDE w:val="0"/>
              <w:autoSpaceDN w:val="0"/>
              <w:adjustRightInd w:val="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7C0DB3">
            <w:pPr>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0E0845">
            <w:pPr>
              <w:pStyle w:val="ac"/>
              <w:shd w:val="clear" w:color="auto" w:fill="FFFFFF"/>
              <w:tabs>
                <w:tab w:val="left" w:pos="885"/>
                <w:tab w:val="left" w:pos="1026"/>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о закупке</w:t>
            </w:r>
            <w:r w:rsidR="00C92442" w:rsidRPr="008024A7">
              <w:rPr>
                <w:rFonts w:ascii="Times New Roman" w:hAnsi="Times New Roman" w:cs="Times New Roman"/>
                <w:color w:val="auto"/>
                <w:sz w:val="20"/>
                <w:szCs w:val="20"/>
              </w:rPr>
              <w:t xml:space="preserve"> </w:t>
            </w:r>
            <w:r w:rsidR="006931BB" w:rsidRPr="008024A7">
              <w:rPr>
                <w:rFonts w:ascii="Times New Roman" w:hAnsi="Times New Roman" w:cs="Times New Roman"/>
                <w:i/>
                <w:color w:val="auto"/>
                <w:sz w:val="20"/>
                <w:szCs w:val="20"/>
              </w:rPr>
              <w:t xml:space="preserve">(в соответствии с </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C92442" w:rsidRPr="008024A7">
              <w:rPr>
                <w:rFonts w:ascii="Times New Roman" w:hAnsi="Times New Roman" w:cs="Times New Roman"/>
                <w:color w:val="auto"/>
                <w:sz w:val="20"/>
                <w:szCs w:val="20"/>
              </w:rPr>
              <w:t xml:space="preserve"> </w:t>
            </w:r>
            <w:r w:rsidR="00C92442" w:rsidRPr="008024A7">
              <w:rPr>
                <w:rFonts w:ascii="Times New Roman" w:hAnsi="Times New Roman" w:cs="Times New Roman"/>
                <w:sz w:val="20"/>
                <w:szCs w:val="20"/>
              </w:rPr>
              <w:t>предложение участника закупки</w:t>
            </w:r>
            <w:r w:rsidR="00901CD9" w:rsidRPr="008024A7">
              <w:rPr>
                <w:sz w:val="20"/>
                <w:szCs w:val="20"/>
              </w:rPr>
              <w:t xml:space="preserve"> </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Pr="008024A7">
              <w:rPr>
                <w:rFonts w:ascii="Times New Roman" w:hAnsi="Times New Roman" w:cs="Times New Roman"/>
                <w:color w:val="auto"/>
                <w:sz w:val="20"/>
                <w:szCs w:val="20"/>
              </w:rPr>
              <w:t xml:space="preserve"> </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см.</w:t>
            </w:r>
            <w:r w:rsidR="002E2A75">
              <w:rPr>
                <w:rFonts w:ascii="Times New Roman" w:hAnsi="Times New Roman" w:cs="Times New Roman"/>
                <w:i/>
                <w:color w:val="auto"/>
                <w:sz w:val="20"/>
                <w:szCs w:val="20"/>
              </w:rPr>
              <w:t xml:space="preserve"> </w:t>
            </w:r>
            <w:r w:rsidR="0013318F" w:rsidRPr="008024A7">
              <w:rPr>
                <w:rFonts w:ascii="Times New Roman" w:hAnsi="Times New Roman" w:cs="Times New Roman"/>
                <w:i/>
                <w:color w:val="auto"/>
                <w:sz w:val="20"/>
                <w:szCs w:val="20"/>
              </w:rPr>
              <w:t>Приложение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w:t>
            </w:r>
            <w:proofErr w:type="gramStart"/>
            <w:r w:rsidR="00487F7E" w:rsidRPr="008024A7">
              <w:rPr>
                <w:rFonts w:ascii="Times New Roman" w:hAnsi="Times New Roman" w:cs="Times New Roman"/>
                <w:color w:val="auto"/>
                <w:sz w:val="20"/>
                <w:szCs w:val="20"/>
              </w:rPr>
              <w:t>а(</w:t>
            </w:r>
            <w:proofErr w:type="gramEnd"/>
            <w:r w:rsidR="00487F7E" w:rsidRPr="008024A7">
              <w:rPr>
                <w:rFonts w:ascii="Times New Roman" w:hAnsi="Times New Roman" w:cs="Times New Roman"/>
                <w:color w:val="auto"/>
                <w:sz w:val="20"/>
                <w:szCs w:val="20"/>
              </w:rPr>
              <w:t xml:space="preserve">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proofErr w:type="gramStart"/>
            <w:r w:rsidR="00F74CC1" w:rsidRPr="008024A7">
              <w:rPr>
                <w:rFonts w:ascii="Times New Roman" w:hAnsi="Times New Roman" w:cs="Times New Roman"/>
                <w:color w:val="auto"/>
                <w:sz w:val="20"/>
                <w:szCs w:val="20"/>
              </w:rPr>
              <w:t>)</w:t>
            </w:r>
            <w:r w:rsidR="00A664B9" w:rsidRPr="008024A7">
              <w:rPr>
                <w:rFonts w:ascii="Times New Roman" w:hAnsi="Times New Roman" w:cs="Times New Roman"/>
                <w:i/>
                <w:color w:val="auto"/>
                <w:sz w:val="20"/>
                <w:szCs w:val="20"/>
              </w:rPr>
              <w:t>(</w:t>
            </w:r>
            <w:proofErr w:type="gramEnd"/>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901CD9">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302FC3">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 xml:space="preserve">наименование, фирменное наименование (при наличии), адрес юридического лица в пределах места нахождения юридического </w:t>
            </w:r>
            <w:proofErr w:type="gramStart"/>
            <w:r w:rsidR="00476722" w:rsidRPr="008024A7">
              <w:rPr>
                <w:rFonts w:ascii="Times New Roman" w:hAnsi="Times New Roman" w:cs="Times New Roman"/>
                <w:sz w:val="20"/>
                <w:szCs w:val="20"/>
              </w:rPr>
              <w:t>лица</w:t>
            </w:r>
            <w:proofErr w:type="gramEnd"/>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5A097D" w:rsidRPr="008024A7">
              <w:rPr>
                <w:rFonts w:ascii="Times New Roman" w:hAnsi="Times New Roman" w:cs="Times New Roman"/>
                <w:sz w:val="20"/>
                <w:szCs w:val="20"/>
              </w:rPr>
              <w:t xml:space="preserve"> </w:t>
            </w:r>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rsidR="005A097D" w:rsidRPr="008024A7" w:rsidRDefault="00901CD9"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 xml:space="preserve">5) фамилия, имя, отчество (при наличии), паспортные данные, адрес места жительства физического лица, зарегистрированного в качестве индивидуального </w:t>
            </w:r>
            <w:r w:rsidRPr="008024A7">
              <w:rPr>
                <w:rFonts w:ascii="Times New Roman" w:hAnsi="Times New Roman" w:cs="Times New Roman"/>
                <w:sz w:val="20"/>
                <w:szCs w:val="20"/>
              </w:rPr>
              <w:lastRenderedPageBreak/>
              <w:t>предпринимателя, если участником закупки с участием субъектов малого и среднего предпринимательства является индивидуальный предприниматель</w:t>
            </w:r>
            <w:r w:rsidRPr="008024A7">
              <w:rPr>
                <w:rFonts w:ascii="Times New Roman" w:hAnsi="Times New Roman" w:cs="Times New Roman"/>
                <w:i/>
                <w:sz w:val="20"/>
                <w:szCs w:val="20"/>
              </w:rPr>
              <w:t xml:space="preserve"> </w:t>
            </w:r>
            <w:r w:rsidR="00860769" w:rsidRPr="008024A7">
              <w:rPr>
                <w:rFonts w:ascii="Times New Roman" w:hAnsi="Times New Roman" w:cs="Times New Roman"/>
                <w:i/>
                <w:sz w:val="20"/>
                <w:szCs w:val="20"/>
              </w:rPr>
              <w:t>(</w:t>
            </w:r>
            <w:r w:rsidR="00117A7C" w:rsidRPr="008024A7">
              <w:rPr>
                <w:rFonts w:ascii="Times New Roman" w:hAnsi="Times New Roman" w:cs="Times New Roman"/>
                <w:i/>
                <w:sz w:val="20"/>
                <w:szCs w:val="20"/>
              </w:rPr>
              <w:t>в 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476722">
            <w:pPr>
              <w:autoSpaceDE w:val="0"/>
              <w:autoSpaceDN w:val="0"/>
              <w:adjustRightInd w:val="0"/>
              <w:ind w:firstLine="459"/>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476722">
            <w:pPr>
              <w:autoSpaceDE w:val="0"/>
              <w:autoSpaceDN w:val="0"/>
              <w:adjustRightInd w:val="0"/>
              <w:ind w:firstLine="459"/>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157249">
            <w:pPr>
              <w:autoSpaceDE w:val="0"/>
              <w:autoSpaceDN w:val="0"/>
              <w:adjustRightInd w:val="0"/>
              <w:ind w:left="743"/>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157249">
            <w:pPr>
              <w:autoSpaceDE w:val="0"/>
              <w:autoSpaceDN w:val="0"/>
              <w:adjustRightInd w:val="0"/>
              <w:ind w:left="743"/>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8024A7" w:rsidRDefault="005A097D" w:rsidP="002E181F">
            <w:pPr>
              <w:tabs>
                <w:tab w:val="left" w:pos="681"/>
              </w:tabs>
              <w:autoSpaceDE w:val="0"/>
              <w:autoSpaceDN w:val="0"/>
              <w:adjustRightInd w:val="0"/>
              <w:ind w:firstLine="459"/>
              <w:jc w:val="both"/>
              <w:rPr>
                <w:sz w:val="20"/>
                <w:szCs w:val="20"/>
              </w:rPr>
            </w:pPr>
            <w:proofErr w:type="gramStart"/>
            <w:r w:rsidRPr="008024A7">
              <w:rPr>
                <w:sz w:val="20"/>
                <w:szCs w:val="20"/>
              </w:rPr>
              <w:t>9</w:t>
            </w:r>
            <w:r w:rsidR="002E181F" w:rsidRPr="008024A7">
              <w:rPr>
                <w:sz w:val="20"/>
                <w:szCs w:val="20"/>
              </w:rPr>
              <w:t xml:space="preserve">) </w:t>
            </w:r>
            <w:r w:rsidR="00157249" w:rsidRPr="008024A7">
              <w:rPr>
                <w:sz w:val="20"/>
                <w:szCs w:val="20"/>
              </w:rPr>
              <w:t>копии документов, подтверждающих соответствие участника закупки</w:t>
            </w:r>
            <w:r w:rsidR="00901CD9" w:rsidRPr="008024A7">
              <w:rPr>
                <w:sz w:val="20"/>
                <w:szCs w:val="20"/>
              </w:rPr>
              <w:t xml:space="preserve"> с участием субъектов малого и среднего предпринимательства</w:t>
            </w:r>
            <w:r w:rsidR="00157249" w:rsidRPr="008024A7">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024A7">
              <w:rPr>
                <w:sz w:val="20"/>
                <w:szCs w:val="20"/>
              </w:rPr>
              <w:t xml:space="preserve">установленным Заказчиком в пункте 1 Раздела 30, </w:t>
            </w:r>
            <w:r w:rsidR="00157249" w:rsidRPr="008024A7">
              <w:rPr>
                <w:sz w:val="20"/>
                <w:szCs w:val="20"/>
              </w:rPr>
              <w:t xml:space="preserve">за исключением случая, предусмотренного пунктом </w:t>
            </w:r>
            <w:r w:rsidR="00E865E0" w:rsidRPr="008024A7">
              <w:rPr>
                <w:sz w:val="20"/>
                <w:szCs w:val="20"/>
              </w:rPr>
              <w:t>7</w:t>
            </w:r>
            <w:r w:rsidR="00157249" w:rsidRPr="008024A7">
              <w:rPr>
                <w:sz w:val="20"/>
                <w:szCs w:val="20"/>
              </w:rPr>
              <w:t xml:space="preserve"> </w:t>
            </w:r>
            <w:r w:rsidR="00E865E0" w:rsidRPr="008024A7">
              <w:rPr>
                <w:sz w:val="20"/>
                <w:szCs w:val="20"/>
              </w:rPr>
              <w:t>раздела 30</w:t>
            </w:r>
            <w:r w:rsidR="00157249" w:rsidRPr="008024A7">
              <w:rPr>
                <w:sz w:val="20"/>
                <w:szCs w:val="20"/>
              </w:rPr>
              <w:t xml:space="preserve"> </w:t>
            </w:r>
            <w:r w:rsidR="00E865E0" w:rsidRPr="008024A7">
              <w:rPr>
                <w:sz w:val="20"/>
                <w:szCs w:val="20"/>
              </w:rPr>
              <w:t>Извещения о закупке</w:t>
            </w:r>
            <w:r w:rsidR="00AC2E5A" w:rsidRPr="008024A7">
              <w:rPr>
                <w:sz w:val="20"/>
                <w:szCs w:val="20"/>
              </w:rPr>
              <w:t xml:space="preserve"> </w:t>
            </w:r>
            <w:r w:rsidR="00AC2E5A" w:rsidRPr="008024A7">
              <w:rPr>
                <w:i/>
                <w:sz w:val="20"/>
                <w:szCs w:val="20"/>
              </w:rPr>
              <w:t>(в составе заявки необходимо представить копию документа</w:t>
            </w:r>
            <w:r w:rsidR="00901CD9" w:rsidRPr="008024A7">
              <w:rPr>
                <w:i/>
                <w:sz w:val="20"/>
                <w:szCs w:val="20"/>
              </w:rPr>
              <w:t>)</w:t>
            </w:r>
            <w:r w:rsidR="00AC2E5A" w:rsidRPr="008024A7">
              <w:rPr>
                <w:i/>
                <w:sz w:val="20"/>
                <w:szCs w:val="20"/>
              </w:rPr>
              <w:t>;</w:t>
            </w:r>
            <w:proofErr w:type="gramEnd"/>
          </w:p>
          <w:p w:rsidR="002E181F" w:rsidRPr="008024A7" w:rsidRDefault="005A097D" w:rsidP="005A097D">
            <w:pPr>
              <w:autoSpaceDE w:val="0"/>
              <w:autoSpaceDN w:val="0"/>
              <w:adjustRightInd w:val="0"/>
              <w:ind w:firstLine="459"/>
              <w:jc w:val="both"/>
              <w:rPr>
                <w:sz w:val="20"/>
                <w:szCs w:val="20"/>
              </w:rPr>
            </w:pPr>
            <w:proofErr w:type="gramStart"/>
            <w:r w:rsidRPr="008024A7">
              <w:rPr>
                <w:sz w:val="20"/>
                <w:szCs w:val="20"/>
              </w:rPr>
              <w:t>10</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8024A7">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2E181F">
            <w:pPr>
              <w:autoSpaceDE w:val="0"/>
              <w:autoSpaceDN w:val="0"/>
              <w:adjustRightInd w:val="0"/>
              <w:ind w:firstLine="539"/>
              <w:jc w:val="both"/>
              <w:rPr>
                <w:i/>
                <w:sz w:val="20"/>
                <w:szCs w:val="20"/>
              </w:rPr>
            </w:pPr>
            <w:r w:rsidRPr="001E2CB4">
              <w:rPr>
                <w:sz w:val="20"/>
                <w:szCs w:val="20"/>
              </w:rPr>
              <w:t>1</w:t>
            </w:r>
            <w:r w:rsidR="001E2CB4">
              <w:rPr>
                <w:sz w:val="20"/>
                <w:szCs w:val="20"/>
              </w:rPr>
              <w:t>3</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Извещения</w:t>
            </w:r>
            <w:r w:rsidR="002E181F" w:rsidRPr="001E2CB4">
              <w:rPr>
                <w:sz w:val="20"/>
                <w:szCs w:val="20"/>
              </w:rPr>
              <w:t xml:space="preserve"> </w:t>
            </w:r>
            <w:r w:rsidR="002E181F" w:rsidRPr="001E2CB4">
              <w:rPr>
                <w:i/>
                <w:sz w:val="20"/>
                <w:szCs w:val="20"/>
              </w:rPr>
              <w:t>(</w:t>
            </w:r>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2E181F">
            <w:pPr>
              <w:autoSpaceDE w:val="0"/>
              <w:autoSpaceDN w:val="0"/>
              <w:adjustRightInd w:val="0"/>
              <w:ind w:firstLine="539"/>
              <w:jc w:val="both"/>
              <w:rPr>
                <w:sz w:val="20"/>
                <w:szCs w:val="20"/>
              </w:rPr>
            </w:pPr>
            <w:proofErr w:type="gramStart"/>
            <w:r w:rsidRPr="008024A7">
              <w:rPr>
                <w:sz w:val="20"/>
                <w:szCs w:val="20"/>
              </w:rPr>
              <w:t>1</w:t>
            </w:r>
            <w:r w:rsidR="001E2CB4">
              <w:rPr>
                <w:sz w:val="20"/>
                <w:szCs w:val="20"/>
              </w:rPr>
              <w:t>4</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roofErr w:type="gramEnd"/>
          </w:p>
          <w:p w:rsidR="00C92442" w:rsidRPr="008024A7" w:rsidRDefault="002E181F" w:rsidP="00C92442">
            <w:pPr>
              <w:autoSpaceDE w:val="0"/>
              <w:autoSpaceDN w:val="0"/>
              <w:adjustRightInd w:val="0"/>
              <w:ind w:firstLine="539"/>
              <w:jc w:val="both"/>
              <w:rPr>
                <w:sz w:val="20"/>
                <w:szCs w:val="20"/>
              </w:rPr>
            </w:pPr>
            <w:r w:rsidRPr="008024A7">
              <w:rPr>
                <w:sz w:val="20"/>
                <w:szCs w:val="20"/>
              </w:rPr>
              <w:t>1</w:t>
            </w:r>
            <w:r w:rsidR="001E2CB4">
              <w:rPr>
                <w:sz w:val="20"/>
                <w:szCs w:val="20"/>
              </w:rPr>
              <w:t>5</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r w:rsidRPr="008024A7">
              <w:rPr>
                <w:sz w:val="20"/>
                <w:szCs w:val="20"/>
              </w:rPr>
              <w:t xml:space="preserve"> </w:t>
            </w:r>
          </w:p>
          <w:p w:rsidR="00C92442" w:rsidRPr="008024A7" w:rsidRDefault="00C92442" w:rsidP="00C92442">
            <w:pPr>
              <w:autoSpaceDE w:val="0"/>
              <w:autoSpaceDN w:val="0"/>
              <w:adjustRightInd w:val="0"/>
              <w:ind w:firstLine="539"/>
              <w:jc w:val="both"/>
              <w:rPr>
                <w:sz w:val="20"/>
                <w:szCs w:val="20"/>
              </w:rPr>
            </w:pPr>
            <w:r w:rsidRPr="008024A7">
              <w:rPr>
                <w:sz w:val="20"/>
                <w:szCs w:val="20"/>
              </w:rPr>
              <w:t>1</w:t>
            </w:r>
            <w:r w:rsidR="001E2CB4">
              <w:rPr>
                <w:sz w:val="20"/>
                <w:szCs w:val="20"/>
              </w:rPr>
              <w:t>6</w:t>
            </w:r>
            <w:r w:rsidRPr="008024A7">
              <w:rPr>
                <w:sz w:val="20"/>
                <w:szCs w:val="20"/>
              </w:rPr>
              <w:t xml:space="preserve">) </w:t>
            </w:r>
            <w:r w:rsidR="002E181F" w:rsidRPr="008024A7">
              <w:rPr>
                <w:sz w:val="20"/>
                <w:szCs w:val="20"/>
              </w:rPr>
              <w:t xml:space="preserve">документ, подтверждающий страну происхождения товара, 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16.09.2016 № 925, постановлением Правительства Российской Федерации от 03.12.2020 № 2013</w:t>
            </w:r>
            <w:r w:rsidR="00AC2E5A" w:rsidRPr="008024A7">
              <w:rPr>
                <w:sz w:val="20"/>
                <w:szCs w:val="20"/>
              </w:rPr>
              <w:t>.</w:t>
            </w:r>
          </w:p>
          <w:p w:rsidR="00616729" w:rsidRPr="008024A7" w:rsidRDefault="00002A11" w:rsidP="00616729">
            <w:pPr>
              <w:autoSpaceDE w:val="0"/>
              <w:autoSpaceDN w:val="0"/>
              <w:adjustRightInd w:val="0"/>
              <w:ind w:firstLine="176"/>
              <w:jc w:val="both"/>
              <w:rPr>
                <w:sz w:val="20"/>
                <w:szCs w:val="20"/>
              </w:rPr>
            </w:pPr>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8024A7" w:rsidRDefault="00616729" w:rsidP="00616729">
            <w:pPr>
              <w:autoSpaceDE w:val="0"/>
              <w:autoSpaceDN w:val="0"/>
              <w:adjustRightInd w:val="0"/>
              <w:ind w:firstLine="176"/>
              <w:jc w:val="both"/>
              <w:rPr>
                <w:sz w:val="20"/>
                <w:szCs w:val="20"/>
              </w:rPr>
            </w:pPr>
            <w:proofErr w:type="gramStart"/>
            <w:r w:rsidRPr="008024A7">
              <w:rPr>
                <w:sz w:val="20"/>
                <w:szCs w:val="20"/>
              </w:rPr>
              <w:t xml:space="preserve">Оператор электронной площадки обеспечивает участнику закупки с участием </w:t>
            </w:r>
            <w:r w:rsidRPr="008024A7">
              <w:rPr>
                <w:sz w:val="20"/>
                <w:szCs w:val="20"/>
              </w:rPr>
              <w:lastRenderedPageBreak/>
              <w:t>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w:t>
            </w:r>
            <w:proofErr w:type="gramEnd"/>
            <w:r w:rsidRPr="008024A7">
              <w:rPr>
                <w:sz w:val="20"/>
                <w:szCs w:val="20"/>
              </w:rPr>
              <w:t xml:space="preserve"> сфере закупок товаров, работ, услуг для обеспечения государственных и муниципальных нужд".</w:t>
            </w:r>
          </w:p>
          <w:p w:rsidR="00002A11" w:rsidRPr="008024A7" w:rsidRDefault="00002A11" w:rsidP="00C92442">
            <w:pPr>
              <w:autoSpaceDE w:val="0"/>
              <w:autoSpaceDN w:val="0"/>
              <w:adjustRightInd w:val="0"/>
              <w:ind w:firstLine="539"/>
              <w:jc w:val="both"/>
              <w:rPr>
                <w:sz w:val="20"/>
                <w:szCs w:val="20"/>
              </w:rPr>
            </w:pPr>
          </w:p>
          <w:p w:rsidR="00A116E1" w:rsidRPr="008024A7" w:rsidRDefault="00487F7E" w:rsidP="00AC2E5A">
            <w:pPr>
              <w:tabs>
                <w:tab w:val="left" w:pos="0"/>
                <w:tab w:val="right" w:pos="993"/>
              </w:tabs>
              <w:jc w:val="both"/>
              <w:rPr>
                <w:b/>
                <w:color w:val="000000"/>
                <w:sz w:val="20"/>
                <w:szCs w:val="20"/>
              </w:rPr>
            </w:pPr>
            <w:r w:rsidRPr="008024A7">
              <w:rPr>
                <w:sz w:val="20"/>
                <w:szCs w:val="20"/>
              </w:rPr>
              <w:t xml:space="preserve">    </w:t>
            </w:r>
            <w:r w:rsidR="00A116E1" w:rsidRPr="008024A7">
              <w:rPr>
                <w:b/>
                <w:color w:val="000000"/>
                <w:sz w:val="20"/>
                <w:szCs w:val="20"/>
              </w:rPr>
              <w:t>Требования к форме, оформлению заявки на участие в закупке:</w:t>
            </w:r>
          </w:p>
          <w:p w:rsidR="004656AC" w:rsidRPr="008024A7" w:rsidRDefault="004656AC" w:rsidP="000E0845">
            <w:pPr>
              <w:ind w:firstLine="176"/>
              <w:jc w:val="both"/>
              <w:rPr>
                <w:iCs/>
                <w:sz w:val="20"/>
                <w:szCs w:val="20"/>
              </w:rPr>
            </w:pPr>
            <w:r w:rsidRPr="008024A7">
              <w:rPr>
                <w:iCs/>
                <w:sz w:val="20"/>
                <w:szCs w:val="20"/>
              </w:rPr>
              <w:t xml:space="preserve">Заявка на участие в </w:t>
            </w:r>
            <w:r w:rsidR="002B4CC2">
              <w:rPr>
                <w:iCs/>
                <w:sz w:val="20"/>
                <w:szCs w:val="20"/>
              </w:rPr>
              <w:t>закупке</w:t>
            </w:r>
            <w:r w:rsidR="00BE6FEF" w:rsidRPr="008024A7">
              <w:rPr>
                <w:iCs/>
                <w:sz w:val="20"/>
                <w:szCs w:val="20"/>
              </w:rPr>
              <w:t xml:space="preserve"> </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Извещению</w:t>
            </w:r>
            <w:r w:rsidR="00AC2E5A" w:rsidRPr="008024A7">
              <w:rPr>
                <w:iCs/>
                <w:sz w:val="20"/>
                <w:szCs w:val="20"/>
              </w:rPr>
              <w:t xml:space="preserve"> </w:t>
            </w:r>
            <w:r w:rsidR="00123C79" w:rsidRPr="008024A7">
              <w:rPr>
                <w:b/>
                <w:i/>
                <w:iCs/>
                <w:sz w:val="20"/>
                <w:szCs w:val="20"/>
              </w:rPr>
              <w:t>(рекомендуется оформлять в виде файлов с расширением (*.</w:t>
            </w:r>
            <w:proofErr w:type="spellStart"/>
            <w:r w:rsidR="00123C79" w:rsidRPr="008024A7">
              <w:rPr>
                <w:b/>
                <w:i/>
                <w:iCs/>
                <w:sz w:val="20"/>
                <w:szCs w:val="20"/>
              </w:rPr>
              <w:t>doc</w:t>
            </w:r>
            <w:proofErr w:type="spellEnd"/>
            <w:r w:rsidR="00123C79" w:rsidRPr="008024A7">
              <w:rPr>
                <w:b/>
                <w:i/>
                <w:iCs/>
                <w:sz w:val="20"/>
                <w:szCs w:val="20"/>
              </w:rPr>
              <w:t>), (*.</w:t>
            </w:r>
            <w:proofErr w:type="spellStart"/>
            <w:r w:rsidR="00123C79" w:rsidRPr="008024A7">
              <w:rPr>
                <w:b/>
                <w:i/>
                <w:iCs/>
                <w:sz w:val="20"/>
                <w:szCs w:val="20"/>
              </w:rPr>
              <w:t>docx</w:t>
            </w:r>
            <w:proofErr w:type="spellEnd"/>
            <w:r w:rsidR="00123C79" w:rsidRPr="008024A7">
              <w:rPr>
                <w:b/>
                <w:i/>
                <w:iCs/>
                <w:sz w:val="20"/>
                <w:szCs w:val="20"/>
              </w:rPr>
              <w:t>))</w:t>
            </w:r>
            <w:r w:rsidR="00AD074B" w:rsidRPr="008024A7">
              <w:rPr>
                <w:iCs/>
                <w:sz w:val="20"/>
                <w:szCs w:val="20"/>
              </w:rPr>
              <w:t>;</w:t>
            </w:r>
          </w:p>
          <w:p w:rsidR="000E0845" w:rsidRPr="008024A7" w:rsidRDefault="000E0845" w:rsidP="000E0845">
            <w:pPr>
              <w:ind w:firstLine="406"/>
              <w:jc w:val="both"/>
              <w:rPr>
                <w:sz w:val="20"/>
                <w:szCs w:val="20"/>
              </w:rPr>
            </w:pPr>
            <w:r w:rsidRPr="008024A7">
              <w:rPr>
                <w:iCs/>
                <w:sz w:val="20"/>
                <w:szCs w:val="20"/>
              </w:rPr>
              <w:t>Ф</w:t>
            </w:r>
            <w:r w:rsidRPr="008024A7">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8024A7">
              <w:rPr>
                <w:sz w:val="20"/>
                <w:szCs w:val="20"/>
              </w:rPr>
              <w:t>из</w:t>
            </w:r>
            <w:proofErr w:type="gramEnd"/>
            <w:r w:rsidRPr="008024A7">
              <w:rPr>
                <w:sz w:val="20"/>
                <w:szCs w:val="20"/>
              </w:rPr>
              <w:t xml:space="preserve"> нижеперечисленных:</w:t>
            </w:r>
          </w:p>
          <w:p w:rsidR="000E0845" w:rsidRPr="008024A7" w:rsidRDefault="000E0845" w:rsidP="000E0845">
            <w:pPr>
              <w:ind w:firstLine="408"/>
              <w:jc w:val="both"/>
              <w:rPr>
                <w:iCs/>
                <w:sz w:val="20"/>
                <w:szCs w:val="20"/>
              </w:rPr>
            </w:pPr>
            <w:r w:rsidRPr="008024A7">
              <w:rPr>
                <w:sz w:val="20"/>
                <w:szCs w:val="20"/>
              </w:rPr>
              <w:t>1) сведения, сформированные с помощью средств, предусмотренных программно-аппаратным комплексом ЭП;</w:t>
            </w:r>
          </w:p>
          <w:p w:rsidR="00002A11"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8"/>
                <w:szCs w:val="28"/>
              </w:rPr>
            </w:pPr>
            <w:r w:rsidRPr="008024A7">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002A11" w:rsidRPr="008024A7">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документа, заверенный в порядке, установленном извещением о закупке</w:t>
            </w:r>
            <w:r w:rsidRPr="008024A7">
              <w:rPr>
                <w:rFonts w:ascii="Times New Roman" w:hAnsi="Times New Roman" w:cs="Times New Roman"/>
                <w:color w:val="auto"/>
                <w:sz w:val="28"/>
                <w:szCs w:val="28"/>
              </w:rPr>
              <w:t>.</w:t>
            </w:r>
          </w:p>
          <w:p w:rsidR="000E0845" w:rsidRPr="008024A7" w:rsidRDefault="000E0845" w:rsidP="009C0764">
            <w:pPr>
              <w:ind w:firstLine="176"/>
              <w:jc w:val="both"/>
              <w:rPr>
                <w:iCs/>
                <w:sz w:val="20"/>
                <w:szCs w:val="20"/>
              </w:rPr>
            </w:pPr>
            <w:r w:rsidRPr="008024A7">
              <w:rPr>
                <w:sz w:val="20"/>
                <w:szCs w:val="20"/>
              </w:rPr>
              <w:t xml:space="preserve">Сведения, </w:t>
            </w:r>
            <w:r w:rsidR="006111AB" w:rsidRPr="008024A7">
              <w:rPr>
                <w:sz w:val="20"/>
                <w:szCs w:val="20"/>
              </w:rPr>
              <w:t>сформированные с помощью средств, предусмотренных программно-аппаратным комплексом ЭП</w:t>
            </w:r>
            <w:r w:rsidRPr="008024A7">
              <w:rPr>
                <w:sz w:val="20"/>
                <w:szCs w:val="20"/>
              </w:rPr>
              <w:t xml:space="preserve"> и </w:t>
            </w:r>
            <w:r w:rsidR="006111AB" w:rsidRPr="008024A7">
              <w:rPr>
                <w:sz w:val="20"/>
                <w:szCs w:val="20"/>
              </w:rPr>
              <w:t>сведения в электронном виде</w:t>
            </w:r>
            <w:r w:rsidRPr="008024A7">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8024A7" w:rsidRDefault="004656AC" w:rsidP="000E0845">
            <w:pPr>
              <w:ind w:firstLine="176"/>
              <w:jc w:val="both"/>
              <w:rPr>
                <w:sz w:val="20"/>
                <w:szCs w:val="20"/>
              </w:rPr>
            </w:pPr>
            <w:r w:rsidRPr="008024A7">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8024A7">
              <w:rPr>
                <w:iCs/>
                <w:sz w:val="20"/>
                <w:szCs w:val="20"/>
              </w:rPr>
              <w:t>doc</w:t>
            </w:r>
            <w:proofErr w:type="spellEnd"/>
            <w:r w:rsidRPr="008024A7">
              <w:rPr>
                <w:iCs/>
                <w:sz w:val="20"/>
                <w:szCs w:val="20"/>
              </w:rPr>
              <w:t>), (*.</w:t>
            </w:r>
            <w:proofErr w:type="spellStart"/>
            <w:r w:rsidRPr="008024A7">
              <w:rPr>
                <w:iCs/>
                <w:sz w:val="20"/>
                <w:szCs w:val="20"/>
              </w:rPr>
              <w:t>docx</w:t>
            </w:r>
            <w:proofErr w:type="spellEnd"/>
            <w:r w:rsidRPr="008024A7">
              <w:rPr>
                <w:iCs/>
                <w:sz w:val="20"/>
                <w:szCs w:val="20"/>
              </w:rPr>
              <w:t>), (*.</w:t>
            </w:r>
            <w:proofErr w:type="spellStart"/>
            <w:r w:rsidRPr="008024A7">
              <w:rPr>
                <w:iCs/>
                <w:sz w:val="20"/>
                <w:szCs w:val="20"/>
              </w:rPr>
              <w:t>xls</w:t>
            </w:r>
            <w:proofErr w:type="spellEnd"/>
            <w:r w:rsidRPr="008024A7">
              <w:rPr>
                <w:iCs/>
                <w:sz w:val="20"/>
                <w:szCs w:val="20"/>
              </w:rPr>
              <w:t>), (*.</w:t>
            </w:r>
            <w:proofErr w:type="spellStart"/>
            <w:r w:rsidRPr="008024A7">
              <w:rPr>
                <w:iCs/>
                <w:sz w:val="20"/>
                <w:szCs w:val="20"/>
              </w:rPr>
              <w:t>xlsx</w:t>
            </w:r>
            <w:proofErr w:type="spellEnd"/>
            <w:r w:rsidRPr="008024A7">
              <w:rPr>
                <w:iCs/>
                <w:sz w:val="20"/>
                <w:szCs w:val="20"/>
              </w:rPr>
              <w:t>), (*.</w:t>
            </w:r>
            <w:proofErr w:type="spellStart"/>
            <w:r w:rsidRPr="008024A7">
              <w:rPr>
                <w:iCs/>
                <w:sz w:val="20"/>
                <w:szCs w:val="20"/>
              </w:rPr>
              <w:t>txt</w:t>
            </w:r>
            <w:proofErr w:type="spellEnd"/>
            <w:r w:rsidRPr="008024A7">
              <w:rPr>
                <w:iCs/>
                <w:sz w:val="20"/>
                <w:szCs w:val="20"/>
              </w:rPr>
              <w:t>), (*.</w:t>
            </w:r>
            <w:proofErr w:type="spellStart"/>
            <w:r w:rsidRPr="008024A7">
              <w:rPr>
                <w:iCs/>
                <w:sz w:val="20"/>
                <w:szCs w:val="20"/>
              </w:rPr>
              <w:t>pdf</w:t>
            </w:r>
            <w:proofErr w:type="spellEnd"/>
            <w:r w:rsidRPr="008024A7">
              <w:rPr>
                <w:iCs/>
                <w:sz w:val="20"/>
                <w:szCs w:val="20"/>
              </w:rPr>
              <w:t>), (*.</w:t>
            </w:r>
            <w:proofErr w:type="spellStart"/>
            <w:r w:rsidRPr="008024A7">
              <w:rPr>
                <w:iCs/>
                <w:sz w:val="20"/>
                <w:szCs w:val="20"/>
              </w:rPr>
              <w:t>jpg</w:t>
            </w:r>
            <w:proofErr w:type="spellEnd"/>
            <w:r w:rsidRPr="008024A7">
              <w:rPr>
                <w:iCs/>
                <w:sz w:val="20"/>
                <w:szCs w:val="20"/>
              </w:rPr>
              <w:t>).</w:t>
            </w:r>
          </w:p>
          <w:p w:rsidR="004656AC" w:rsidRPr="008024A7" w:rsidRDefault="004656AC" w:rsidP="000E0845">
            <w:pPr>
              <w:ind w:firstLine="176"/>
              <w:jc w:val="both"/>
              <w:rPr>
                <w:sz w:val="20"/>
                <w:szCs w:val="20"/>
              </w:rPr>
            </w:pPr>
            <w:proofErr w:type="gramStart"/>
            <w:r w:rsidRPr="008024A7">
              <w:rPr>
                <w:color w:val="000000"/>
                <w:sz w:val="20"/>
                <w:szCs w:val="20"/>
                <w:shd w:val="clear" w:color="auto" w:fill="FFFFFF"/>
              </w:rPr>
              <w:t xml:space="preserve">Все документы, заполняемые участником закупки по формам, содержащимся в </w:t>
            </w:r>
            <w:r w:rsidR="00821901" w:rsidRPr="008024A7">
              <w:rPr>
                <w:color w:val="000000"/>
                <w:sz w:val="20"/>
                <w:szCs w:val="20"/>
                <w:shd w:val="clear" w:color="auto" w:fill="FFFFFF"/>
              </w:rPr>
              <w:t xml:space="preserve">Приложении № 3 Извещения, </w:t>
            </w:r>
            <w:r w:rsidRPr="008024A7">
              <w:rPr>
                <w:color w:val="000000"/>
                <w:sz w:val="20"/>
                <w:szCs w:val="20"/>
                <w:shd w:val="clear" w:color="auto" w:fill="FFFFFF"/>
              </w:rPr>
              <w:t>и представляемые участниками закупки в составе заявки на участие</w:t>
            </w:r>
            <w:r w:rsidR="00821901" w:rsidRPr="008024A7">
              <w:rPr>
                <w:color w:val="000000"/>
                <w:sz w:val="20"/>
                <w:szCs w:val="20"/>
                <w:shd w:val="clear" w:color="auto" w:fill="FFFFFF"/>
              </w:rPr>
              <w:t xml:space="preserve"> в </w:t>
            </w:r>
            <w:r w:rsidR="002B4CC2">
              <w:rPr>
                <w:color w:val="000000"/>
                <w:sz w:val="20"/>
                <w:szCs w:val="20"/>
                <w:shd w:val="clear" w:color="auto" w:fill="FFFFFF"/>
              </w:rPr>
              <w:t>закупке</w:t>
            </w:r>
            <w:r w:rsidRPr="008024A7">
              <w:rPr>
                <w:color w:val="000000"/>
                <w:sz w:val="20"/>
                <w:szCs w:val="20"/>
                <w:shd w:val="clear" w:color="auto" w:fill="FFFFFF"/>
              </w:rPr>
              <w:t>, должны содержать все страницы, должны быть заполнены по всем пунктам</w:t>
            </w:r>
            <w:r w:rsidR="00821901" w:rsidRPr="008024A7">
              <w:rPr>
                <w:color w:val="000000"/>
                <w:sz w:val="20"/>
                <w:szCs w:val="20"/>
                <w:shd w:val="clear" w:color="auto" w:fill="FFFFFF"/>
              </w:rPr>
              <w:t xml:space="preserve"> и графам</w:t>
            </w:r>
            <w:r w:rsidRPr="008024A7">
              <w:rPr>
                <w:color w:val="000000"/>
                <w:sz w:val="20"/>
                <w:szCs w:val="20"/>
                <w:shd w:val="clear" w:color="auto" w:fill="FFFFFF"/>
              </w:rPr>
              <w:t xml:space="preserve">, четко читаемы, и должны быть подписаны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8024A7" w:rsidRDefault="004656AC" w:rsidP="000E0845">
            <w:pPr>
              <w:ind w:firstLine="176"/>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0E0845">
            <w:pPr>
              <w:ind w:firstLine="176"/>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AC2E5A">
            <w:pPr>
              <w:ind w:firstLine="176"/>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AC2E5A">
            <w:pPr>
              <w:ind w:firstLine="176"/>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AC2E5A">
            <w:pPr>
              <w:ind w:firstLine="176"/>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096E4E">
            <w:pPr>
              <w:jc w:val="both"/>
              <w:rPr>
                <w:color w:val="000000"/>
                <w:sz w:val="20"/>
                <w:szCs w:val="20"/>
                <w:shd w:val="clear" w:color="auto" w:fill="FFFFFF"/>
              </w:rPr>
            </w:pPr>
            <w:r w:rsidRPr="008024A7">
              <w:rPr>
                <w:color w:val="000000"/>
                <w:sz w:val="20"/>
                <w:szCs w:val="20"/>
                <w:shd w:val="clear" w:color="auto" w:fill="FFFFFF"/>
              </w:rPr>
              <w:t xml:space="preserve">   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D30B0C" w:rsidP="008C538C">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7</w:t>
            </w:r>
            <w:r w:rsidR="00487F7E"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outlineLvl w:val="1"/>
              <w:rPr>
                <w:b/>
                <w:color w:val="000000"/>
                <w:sz w:val="20"/>
                <w:szCs w:val="20"/>
              </w:rPr>
            </w:pPr>
            <w:r w:rsidRPr="008024A7">
              <w:rPr>
                <w:b/>
                <w:color w:val="000000"/>
                <w:sz w:val="20"/>
                <w:szCs w:val="20"/>
              </w:rPr>
              <w:t xml:space="preserve">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w:t>
            </w:r>
            <w:r w:rsidRPr="008024A7">
              <w:rPr>
                <w:b/>
                <w:color w:val="000000"/>
                <w:sz w:val="20"/>
                <w:szCs w:val="20"/>
              </w:rPr>
              <w:lastRenderedPageBreak/>
              <w:t>качественных характеристик;</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821901">
            <w:pPr>
              <w:autoSpaceDE w:val="0"/>
              <w:autoSpaceDN w:val="0"/>
              <w:adjustRightInd w:val="0"/>
              <w:jc w:val="both"/>
              <w:outlineLvl w:val="1"/>
              <w:rPr>
                <w:sz w:val="20"/>
                <w:szCs w:val="20"/>
              </w:rPr>
            </w:pPr>
            <w:r w:rsidRPr="008024A7">
              <w:rPr>
                <w:sz w:val="20"/>
                <w:szCs w:val="20"/>
              </w:rPr>
              <w:lastRenderedPageBreak/>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F65DCF">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lastRenderedPageBreak/>
              <w:t>28.</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B547DE" w:rsidP="00017099">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547DE" w:rsidRPr="008024A7" w:rsidRDefault="00B547DE" w:rsidP="00163D24">
            <w:pPr>
              <w:tabs>
                <w:tab w:val="num" w:pos="0"/>
                <w:tab w:val="num" w:pos="540"/>
              </w:tabs>
              <w:suppressAutoHyphens/>
              <w:jc w:val="both"/>
              <w:rPr>
                <w:sz w:val="20"/>
                <w:szCs w:val="20"/>
              </w:rPr>
            </w:pPr>
            <w:r w:rsidRPr="008024A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163D24">
            <w:pPr>
              <w:tabs>
                <w:tab w:val="num" w:pos="0"/>
                <w:tab w:val="num" w:pos="540"/>
              </w:tabs>
              <w:suppressAutoHyphens/>
              <w:jc w:val="both"/>
              <w:rPr>
                <w:sz w:val="20"/>
                <w:szCs w:val="20"/>
              </w:rPr>
            </w:pPr>
          </w:p>
          <w:p w:rsidR="00865039" w:rsidRPr="008024A7" w:rsidRDefault="00D120C1" w:rsidP="00163D24">
            <w:pPr>
              <w:tabs>
                <w:tab w:val="num" w:pos="0"/>
                <w:tab w:val="num" w:pos="540"/>
              </w:tabs>
              <w:suppressAutoHyphens/>
              <w:jc w:val="both"/>
              <w:rPr>
                <w:sz w:val="20"/>
                <w:szCs w:val="20"/>
              </w:rPr>
            </w:pPr>
            <w:r w:rsidRPr="00B3692E">
              <w:rPr>
                <w:sz w:val="20"/>
              </w:rPr>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0C5200" w:rsidTr="00F65DCF">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865039" w:rsidP="00017099">
            <w:pPr>
              <w:rPr>
                <w:b/>
                <w:sz w:val="20"/>
                <w:szCs w:val="20"/>
              </w:rPr>
            </w:pPr>
            <w:r w:rsidRPr="008024A7">
              <w:rPr>
                <w:b/>
                <w:sz w:val="20"/>
                <w:szCs w:val="20"/>
              </w:rPr>
              <w:t>Форма, сроки и порядок оплаты товара, работы, услуги:</w:t>
            </w:r>
          </w:p>
        </w:tc>
        <w:tc>
          <w:tcPr>
            <w:tcW w:w="7513" w:type="dxa"/>
            <w:tcBorders>
              <w:top w:val="single" w:sz="4" w:space="0" w:color="auto"/>
              <w:left w:val="single" w:sz="4" w:space="0" w:color="auto"/>
              <w:bottom w:val="single" w:sz="4" w:space="0" w:color="auto"/>
              <w:right w:val="single" w:sz="4" w:space="0" w:color="auto"/>
            </w:tcBorders>
          </w:tcPr>
          <w:p w:rsidR="00865039" w:rsidRPr="00BD0D1F" w:rsidRDefault="00D120C1" w:rsidP="002E2A75">
            <w:pPr>
              <w:jc w:val="both"/>
              <w:rPr>
                <w:sz w:val="20"/>
                <w:szCs w:val="20"/>
              </w:rPr>
            </w:pPr>
            <w:r w:rsidRPr="00FE2446">
              <w:rPr>
                <w:sz w:val="20"/>
                <w:szCs w:val="20"/>
              </w:rPr>
              <w:t xml:space="preserve">Оплата производится по факту получения Товара </w:t>
            </w:r>
            <w:r>
              <w:rPr>
                <w:sz w:val="20"/>
                <w:szCs w:val="20"/>
              </w:rPr>
              <w:t>на основании счета</w:t>
            </w:r>
            <w:r w:rsidRPr="00FE2446">
              <w:rPr>
                <w:sz w:val="20"/>
                <w:szCs w:val="20"/>
              </w:rPr>
              <w:t xml:space="preserve"> в течение </w:t>
            </w:r>
            <w:r>
              <w:rPr>
                <w:sz w:val="20"/>
                <w:szCs w:val="20"/>
              </w:rPr>
              <w:t>15</w:t>
            </w:r>
            <w:r w:rsidRPr="00FE2446">
              <w:rPr>
                <w:sz w:val="20"/>
                <w:szCs w:val="20"/>
              </w:rPr>
              <w:t xml:space="preserve"> (</w:t>
            </w:r>
            <w:r>
              <w:rPr>
                <w:sz w:val="20"/>
                <w:szCs w:val="20"/>
              </w:rPr>
              <w:t>пятнадцати</w:t>
            </w:r>
            <w:r w:rsidRPr="00FE2446">
              <w:rPr>
                <w:sz w:val="20"/>
                <w:szCs w:val="20"/>
              </w:rPr>
              <w:t xml:space="preserve">) </w:t>
            </w:r>
            <w:r>
              <w:rPr>
                <w:sz w:val="20"/>
                <w:szCs w:val="20"/>
              </w:rPr>
              <w:t>рабочих</w:t>
            </w:r>
            <w:r w:rsidRPr="00FE2446">
              <w:rPr>
                <w:sz w:val="20"/>
                <w:szCs w:val="20"/>
              </w:rPr>
              <w:t xml:space="preserve"> дней со дня </w:t>
            </w:r>
            <w:r>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FE2446">
              <w:rPr>
                <w:sz w:val="20"/>
                <w:szCs w:val="20"/>
              </w:rPr>
              <w:t>дств с р</w:t>
            </w:r>
            <w:proofErr w:type="gramEnd"/>
            <w:r w:rsidRPr="00FE2446">
              <w:rPr>
                <w:sz w:val="20"/>
                <w:szCs w:val="20"/>
              </w:rPr>
              <w:t>асчетного счета Заказчика.</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967E0C">
            <w:pPr>
              <w:autoSpaceDE w:val="0"/>
              <w:autoSpaceDN w:val="0"/>
              <w:adjustRightInd w:val="0"/>
              <w:jc w:val="center"/>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Требования к участникам закупки:</w:t>
            </w:r>
          </w:p>
        </w:tc>
        <w:tc>
          <w:tcPr>
            <w:tcW w:w="7513" w:type="dxa"/>
            <w:tcBorders>
              <w:top w:val="single" w:sz="4" w:space="0" w:color="auto"/>
              <w:left w:val="single" w:sz="4" w:space="0" w:color="auto"/>
              <w:bottom w:val="single" w:sz="4" w:space="0" w:color="auto"/>
              <w:right w:val="single" w:sz="4" w:space="0" w:color="auto"/>
            </w:tcBorders>
          </w:tcPr>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1) соответствие участника закупки </w:t>
            </w:r>
            <w:r w:rsidR="00E865E0" w:rsidRPr="008024A7">
              <w:rPr>
                <w:sz w:val="20"/>
                <w:szCs w:val="20"/>
              </w:rPr>
              <w:t xml:space="preserve">с участием субъектов малого и среднего предпринимательства </w:t>
            </w:r>
            <w:r w:rsidRPr="008024A7">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2) </w:t>
            </w:r>
            <w:proofErr w:type="spellStart"/>
            <w:r w:rsidR="00AC2E5A" w:rsidRPr="008024A7">
              <w:rPr>
                <w:sz w:val="20"/>
                <w:szCs w:val="20"/>
              </w:rPr>
              <w:t>непроведение</w:t>
            </w:r>
            <w:proofErr w:type="spellEnd"/>
            <w:r w:rsidR="00AC2E5A" w:rsidRPr="008024A7">
              <w:rPr>
                <w:sz w:val="20"/>
                <w:szCs w:val="20"/>
              </w:rPr>
              <w:t xml:space="preserve"> ликвидации участника закупки </w:t>
            </w:r>
            <w:r w:rsidR="00E865E0" w:rsidRPr="008024A7">
              <w:rPr>
                <w:sz w:val="20"/>
                <w:szCs w:val="20"/>
              </w:rPr>
              <w:t>с участием субъектов малого и среднего предпринимательства</w:t>
            </w:r>
            <w:r w:rsidR="002B4CC2">
              <w:rPr>
                <w:sz w:val="20"/>
                <w:szCs w:val="20"/>
              </w:rPr>
              <w:t xml:space="preserve"> </w:t>
            </w:r>
            <w:r w:rsidR="00AC2E5A" w:rsidRPr="008024A7">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3) </w:t>
            </w:r>
            <w:proofErr w:type="spellStart"/>
            <w:r w:rsidR="00AC2E5A" w:rsidRPr="008024A7">
              <w:rPr>
                <w:sz w:val="20"/>
                <w:szCs w:val="20"/>
              </w:rPr>
              <w:t>неприостановление</w:t>
            </w:r>
            <w:proofErr w:type="spellEnd"/>
            <w:r w:rsidR="00AC2E5A" w:rsidRPr="008024A7">
              <w:rPr>
                <w:sz w:val="20"/>
                <w:szCs w:val="20"/>
              </w:rPr>
              <w:t xml:space="preserve">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proofErr w:type="gramStart"/>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8024A7">
              <w:rPr>
                <w:sz w:val="20"/>
                <w:szCs w:val="20"/>
              </w:rPr>
              <w:t xml:space="preserve"> в законную силу решение суда о признании обязанности </w:t>
            </w:r>
            <w:proofErr w:type="gramStart"/>
            <w:r w:rsidR="00AC2E5A" w:rsidRPr="008024A7">
              <w:rPr>
                <w:sz w:val="20"/>
                <w:szCs w:val="20"/>
              </w:rPr>
              <w:t>заявителя</w:t>
            </w:r>
            <w:proofErr w:type="gramEnd"/>
            <w:r w:rsidR="00AC2E5A" w:rsidRPr="008024A7">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E865E0">
            <w:pPr>
              <w:autoSpaceDE w:val="0"/>
              <w:autoSpaceDN w:val="0"/>
              <w:adjustRightInd w:val="0"/>
              <w:ind w:firstLine="176"/>
              <w:jc w:val="both"/>
              <w:rPr>
                <w:sz w:val="20"/>
                <w:szCs w:val="20"/>
              </w:rPr>
            </w:pPr>
            <w:proofErr w:type="gramStart"/>
            <w:r w:rsidRPr="008024A7">
              <w:rPr>
                <w:sz w:val="20"/>
                <w:szCs w:val="20"/>
              </w:rPr>
              <w:t xml:space="preserve">5) </w:t>
            </w:r>
            <w:r w:rsidR="00E865E0" w:rsidRPr="008024A7">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8024A7">
              <w:rPr>
                <w:sz w:val="20"/>
                <w:szCs w:val="20"/>
              </w:rPr>
              <w:t xml:space="preserve"> 289, </w:t>
            </w:r>
            <w:hyperlink r:id="rId14" w:history="1">
              <w:r w:rsidR="00E865E0" w:rsidRPr="008024A7">
                <w:rPr>
                  <w:sz w:val="20"/>
                  <w:szCs w:val="20"/>
                </w:rPr>
                <w:t>290</w:t>
              </w:r>
            </w:hyperlink>
            <w:r w:rsidR="00E865E0" w:rsidRPr="008024A7">
              <w:rPr>
                <w:sz w:val="20"/>
                <w:szCs w:val="20"/>
              </w:rPr>
              <w:t xml:space="preserve">, </w:t>
            </w:r>
            <w:hyperlink r:id="rId15" w:history="1">
              <w:r w:rsidR="00E865E0" w:rsidRPr="008024A7">
                <w:rPr>
                  <w:sz w:val="20"/>
                  <w:szCs w:val="20"/>
                </w:rPr>
                <w:t>291</w:t>
              </w:r>
            </w:hyperlink>
            <w:r w:rsidR="00E865E0" w:rsidRPr="008024A7">
              <w:rPr>
                <w:sz w:val="20"/>
                <w:szCs w:val="20"/>
              </w:rPr>
              <w:t xml:space="preserve">, </w:t>
            </w:r>
            <w:hyperlink r:id="rId16"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024A7" w:rsidRDefault="00487F7E" w:rsidP="00E865E0">
            <w:pPr>
              <w:autoSpaceDE w:val="0"/>
              <w:autoSpaceDN w:val="0"/>
              <w:adjustRightInd w:val="0"/>
              <w:ind w:firstLine="176"/>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proofErr w:type="gramStart"/>
            <w:r w:rsidRPr="008024A7">
              <w:rPr>
                <w:sz w:val="20"/>
                <w:szCs w:val="20"/>
              </w:rPr>
              <w:t xml:space="preserve">7) </w:t>
            </w:r>
            <w:r w:rsidR="00E865E0" w:rsidRPr="008024A7">
              <w:rPr>
                <w:sz w:val="20"/>
                <w:szCs w:val="20"/>
              </w:rPr>
              <w:t xml:space="preserve">соответствие участника закупки с участием субъектов малого и среднего предпринимательства указанным в извещении о закупке требованиям </w:t>
            </w:r>
            <w:r w:rsidR="00E865E0" w:rsidRPr="008024A7">
              <w:rPr>
                <w:sz w:val="20"/>
                <w:szCs w:val="20"/>
              </w:rPr>
              <w:lastRenderedPageBreak/>
              <w:t>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8024A7">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8024A7">
              <w:rPr>
                <w:sz w:val="20"/>
                <w:szCs w:val="20"/>
              </w:rPr>
              <w:t>;</w:t>
            </w:r>
          </w:p>
          <w:p w:rsidR="008A4043" w:rsidRPr="008024A7" w:rsidRDefault="00002A11" w:rsidP="00002A11">
            <w:pPr>
              <w:autoSpaceDE w:val="0"/>
              <w:autoSpaceDN w:val="0"/>
              <w:adjustRightInd w:val="0"/>
              <w:ind w:firstLine="176"/>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1</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8024A7" w:rsidRDefault="00487F7E" w:rsidP="00017099">
            <w:pPr>
              <w:rPr>
                <w:sz w:val="20"/>
                <w:szCs w:val="20"/>
              </w:rPr>
            </w:pPr>
            <w:proofErr w:type="gramStart"/>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C711B">
            <w:pPr>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175E6F">
            <w:pPr>
              <w:jc w:val="both"/>
              <w:rPr>
                <w:b/>
                <w:sz w:val="20"/>
                <w:szCs w:val="20"/>
              </w:rPr>
            </w:pPr>
            <w:r w:rsidRPr="008024A7">
              <w:rPr>
                <w:b/>
                <w:iCs/>
                <w:sz w:val="20"/>
                <w:szCs w:val="20"/>
              </w:rPr>
              <w:t xml:space="preserve">Формы и порядок предоставления разъяснений положений </w:t>
            </w:r>
            <w:r w:rsidR="007F5ECC" w:rsidRPr="008024A7">
              <w:rPr>
                <w:b/>
                <w:sz w:val="20"/>
                <w:szCs w:val="20"/>
              </w:rPr>
              <w:t>Извещения</w:t>
            </w:r>
            <w:r w:rsidRPr="008024A7">
              <w:rPr>
                <w:b/>
                <w:sz w:val="20"/>
                <w:szCs w:val="20"/>
              </w:rPr>
              <w:t>:</w:t>
            </w:r>
          </w:p>
          <w:p w:rsidR="00487F7E" w:rsidRPr="008024A7" w:rsidRDefault="00487F7E" w:rsidP="00175E6F">
            <w:pPr>
              <w:jc w:val="both"/>
              <w:rPr>
                <w:iCs/>
                <w:sz w:val="20"/>
                <w:szCs w:val="20"/>
              </w:rPr>
            </w:pPr>
            <w:r w:rsidRPr="008024A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8024A7" w:rsidRDefault="00487F7E" w:rsidP="00175E6F">
            <w:pPr>
              <w:jc w:val="both"/>
              <w:rPr>
                <w:sz w:val="20"/>
                <w:szCs w:val="20"/>
              </w:rPr>
            </w:pPr>
            <w:r w:rsidRPr="008024A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8024A7" w:rsidRDefault="00487F7E" w:rsidP="001E220D">
            <w:pPr>
              <w:jc w:val="both"/>
              <w:rPr>
                <w:iCs/>
                <w:sz w:val="20"/>
                <w:szCs w:val="20"/>
              </w:rPr>
            </w:pPr>
            <w:r w:rsidRPr="008024A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8024A7" w:rsidRDefault="00487F7E" w:rsidP="001E220D">
            <w:pPr>
              <w:jc w:val="both"/>
              <w:rPr>
                <w:sz w:val="20"/>
                <w:szCs w:val="20"/>
              </w:rPr>
            </w:pPr>
            <w:proofErr w:type="gramStart"/>
            <w:r w:rsidRPr="008024A7">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8024A7">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8024A7" w:rsidRDefault="00487F7E" w:rsidP="00175E6F">
            <w:pPr>
              <w:jc w:val="both"/>
              <w:rPr>
                <w:sz w:val="20"/>
                <w:szCs w:val="20"/>
              </w:rPr>
            </w:pPr>
            <w:r w:rsidRPr="008024A7">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8024A7" w:rsidRDefault="00413AFE" w:rsidP="00530ABA">
            <w:pPr>
              <w:jc w:val="both"/>
              <w:rPr>
                <w:sz w:val="20"/>
                <w:szCs w:val="20"/>
              </w:rPr>
            </w:pPr>
            <w:r w:rsidRPr="00530ABA">
              <w:rPr>
                <w:sz w:val="20"/>
                <w:szCs w:val="20"/>
                <w:highlight w:val="cyan"/>
              </w:rPr>
              <w:t>«</w:t>
            </w:r>
            <w:r w:rsidR="00530ABA" w:rsidRPr="00530ABA">
              <w:rPr>
                <w:sz w:val="20"/>
                <w:szCs w:val="20"/>
                <w:highlight w:val="cyan"/>
              </w:rPr>
              <w:t>19</w:t>
            </w:r>
            <w:r w:rsidR="00487F7E" w:rsidRPr="00530ABA">
              <w:rPr>
                <w:sz w:val="20"/>
                <w:szCs w:val="20"/>
                <w:highlight w:val="cyan"/>
              </w:rPr>
              <w:t xml:space="preserve">» </w:t>
            </w:r>
            <w:r w:rsidR="00173962" w:rsidRPr="00530ABA">
              <w:rPr>
                <w:sz w:val="20"/>
                <w:szCs w:val="20"/>
                <w:highlight w:val="cyan"/>
              </w:rPr>
              <w:t>октября</w:t>
            </w:r>
            <w:r w:rsidR="00DA2E14" w:rsidRPr="00530ABA">
              <w:rPr>
                <w:sz w:val="20"/>
                <w:szCs w:val="20"/>
                <w:highlight w:val="cyan"/>
              </w:rPr>
              <w:t xml:space="preserve"> </w:t>
            </w:r>
            <w:r w:rsidR="00487F7E" w:rsidRPr="00530ABA">
              <w:rPr>
                <w:sz w:val="20"/>
                <w:szCs w:val="20"/>
                <w:highlight w:val="cyan"/>
              </w:rPr>
              <w:t>20</w:t>
            </w:r>
            <w:r w:rsidR="000D65F6" w:rsidRPr="00530ABA">
              <w:rPr>
                <w:sz w:val="20"/>
                <w:szCs w:val="20"/>
                <w:highlight w:val="cyan"/>
              </w:rPr>
              <w:t>2</w:t>
            </w:r>
            <w:r w:rsidR="00DF745F" w:rsidRPr="00530ABA">
              <w:rPr>
                <w:sz w:val="20"/>
                <w:szCs w:val="20"/>
                <w:highlight w:val="cyan"/>
              </w:rPr>
              <w:t>1</w:t>
            </w:r>
            <w:r w:rsidR="00487F7E" w:rsidRPr="00530ABA">
              <w:rPr>
                <w:sz w:val="20"/>
                <w:szCs w:val="20"/>
                <w:highlight w:val="cyan"/>
              </w:rPr>
              <w:t xml:space="preserve"> г.</w:t>
            </w:r>
            <w:r w:rsidR="00123C79" w:rsidRPr="00530ABA">
              <w:rPr>
                <w:sz w:val="20"/>
                <w:szCs w:val="20"/>
                <w:highlight w:val="cyan"/>
              </w:rPr>
              <w:t xml:space="preserve"> (16:00)</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3</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Дата рассмотрения предложений участников закупки и подведение итогов закупки:</w:t>
            </w:r>
          </w:p>
        </w:tc>
        <w:tc>
          <w:tcPr>
            <w:tcW w:w="7513" w:type="dxa"/>
            <w:tcBorders>
              <w:top w:val="single" w:sz="4" w:space="0" w:color="auto"/>
              <w:left w:val="single" w:sz="4" w:space="0" w:color="auto"/>
              <w:bottom w:val="single" w:sz="4" w:space="0" w:color="auto"/>
              <w:right w:val="single" w:sz="4" w:space="0" w:color="auto"/>
            </w:tcBorders>
          </w:tcPr>
          <w:p w:rsidR="002E2A75" w:rsidRDefault="002E2A75" w:rsidP="00F65DCF">
            <w:pPr>
              <w:jc w:val="both"/>
              <w:rPr>
                <w:b/>
                <w:sz w:val="20"/>
                <w:szCs w:val="20"/>
              </w:rPr>
            </w:pPr>
          </w:p>
          <w:p w:rsidR="00487F7E" w:rsidRPr="00180675" w:rsidRDefault="00487F7E" w:rsidP="00530ABA">
            <w:pPr>
              <w:jc w:val="both"/>
              <w:rPr>
                <w:b/>
                <w:sz w:val="20"/>
                <w:szCs w:val="20"/>
              </w:rPr>
            </w:pPr>
            <w:r w:rsidRPr="00530ABA">
              <w:rPr>
                <w:b/>
                <w:sz w:val="20"/>
                <w:szCs w:val="20"/>
                <w:highlight w:val="cyan"/>
              </w:rPr>
              <w:t>«</w:t>
            </w:r>
            <w:r w:rsidR="00530ABA" w:rsidRPr="00530ABA">
              <w:rPr>
                <w:b/>
                <w:sz w:val="20"/>
                <w:szCs w:val="20"/>
                <w:highlight w:val="cyan"/>
              </w:rPr>
              <w:t>20</w:t>
            </w:r>
            <w:r w:rsidRPr="00530ABA">
              <w:rPr>
                <w:b/>
                <w:sz w:val="20"/>
                <w:szCs w:val="20"/>
                <w:highlight w:val="cyan"/>
              </w:rPr>
              <w:t xml:space="preserve">» </w:t>
            </w:r>
            <w:r w:rsidR="00173962" w:rsidRPr="00530ABA">
              <w:rPr>
                <w:b/>
                <w:sz w:val="20"/>
                <w:szCs w:val="20"/>
                <w:highlight w:val="cyan"/>
              </w:rPr>
              <w:t>октября</w:t>
            </w:r>
            <w:r w:rsidR="000D65F6" w:rsidRPr="00530ABA">
              <w:rPr>
                <w:b/>
                <w:sz w:val="20"/>
                <w:szCs w:val="20"/>
                <w:highlight w:val="cyan"/>
              </w:rPr>
              <w:t xml:space="preserve"> 202</w:t>
            </w:r>
            <w:r w:rsidR="00DF745F" w:rsidRPr="00530ABA">
              <w:rPr>
                <w:b/>
                <w:sz w:val="20"/>
                <w:szCs w:val="20"/>
                <w:highlight w:val="cyan"/>
              </w:rPr>
              <w:t>1</w:t>
            </w:r>
            <w:r w:rsidRPr="00530ABA">
              <w:rPr>
                <w:b/>
                <w:sz w:val="20"/>
                <w:szCs w:val="20"/>
                <w:highlight w:val="cyan"/>
              </w:rPr>
              <w:t xml:space="preserve"> г.</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4</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E26B6D" w:rsidP="002B4CC2">
            <w:pPr>
              <w:autoSpaceDE w:val="0"/>
              <w:autoSpaceDN w:val="0"/>
              <w:adjustRightInd w:val="0"/>
              <w:ind w:firstLine="176"/>
              <w:jc w:val="both"/>
              <w:rPr>
                <w:sz w:val="20"/>
                <w:szCs w:val="20"/>
              </w:rPr>
            </w:pPr>
            <w:proofErr w:type="gramStart"/>
            <w:r w:rsidRPr="008024A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8024A7">
              <w:rPr>
                <w:bCs/>
                <w:sz w:val="20"/>
                <w:szCs w:val="20"/>
              </w:rPr>
              <w:t xml:space="preserve"> – </w:t>
            </w:r>
            <w:proofErr w:type="gramStart"/>
            <w:r w:rsidRPr="008024A7">
              <w:rPr>
                <w:bCs/>
                <w:sz w:val="20"/>
                <w:szCs w:val="20"/>
              </w:rPr>
              <w:t>Постановление № 925)</w:t>
            </w:r>
            <w:r w:rsidR="009524C9" w:rsidRPr="008024A7">
              <w:rPr>
                <w:bCs/>
                <w:sz w:val="20"/>
                <w:szCs w:val="20"/>
              </w:rPr>
              <w:t>.</w:t>
            </w:r>
            <w:proofErr w:type="gramEnd"/>
          </w:p>
          <w:p w:rsidR="002B4CC2" w:rsidRPr="008024A7" w:rsidRDefault="002B4CC2" w:rsidP="002B4CC2">
            <w:pPr>
              <w:ind w:firstLine="176"/>
              <w:jc w:val="both"/>
              <w:rPr>
                <w:sz w:val="20"/>
                <w:szCs w:val="20"/>
              </w:rPr>
            </w:pPr>
            <w:proofErr w:type="gramStart"/>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2B4CC2">
            <w:pPr>
              <w:ind w:firstLine="176"/>
              <w:jc w:val="both"/>
              <w:rPr>
                <w:sz w:val="20"/>
                <w:szCs w:val="20"/>
              </w:rPr>
            </w:pPr>
            <w:proofErr w:type="gramStart"/>
            <w:r w:rsidRPr="008024A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proofErr w:type="gramEnd"/>
            <w:r w:rsidRPr="008024A7">
              <w:rPr>
                <w:sz w:val="20"/>
                <w:szCs w:val="20"/>
              </w:rPr>
              <w:t xml:space="preserve"> </w:t>
            </w:r>
            <w:proofErr w:type="gramStart"/>
            <w:r w:rsidRPr="008024A7">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2B4CC2">
            <w:pPr>
              <w:ind w:firstLine="176"/>
              <w:jc w:val="both"/>
              <w:rPr>
                <w:sz w:val="20"/>
                <w:szCs w:val="20"/>
              </w:rPr>
            </w:pPr>
            <w:proofErr w:type="gramStart"/>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8024A7">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2B4CC2">
            <w:pPr>
              <w:jc w:val="both"/>
              <w:rPr>
                <w:sz w:val="20"/>
                <w:szCs w:val="20"/>
              </w:rPr>
            </w:pPr>
            <w:r w:rsidRPr="008024A7">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8024A7">
              <w:rPr>
                <w:sz w:val="20"/>
                <w:szCs w:val="20"/>
              </w:rPr>
              <w:t>закупке</w:t>
            </w:r>
            <w:proofErr w:type="gramEnd"/>
            <w:r w:rsidRPr="008024A7">
              <w:rPr>
                <w:sz w:val="20"/>
                <w:szCs w:val="20"/>
              </w:rPr>
              <w:t xml:space="preserve"> и такая заявка рассматривается как содержащая предложение о поставке иностранных товаров.</w:t>
            </w:r>
          </w:p>
          <w:p w:rsidR="002B4CC2" w:rsidRPr="008024A7" w:rsidRDefault="002B4CC2" w:rsidP="002B4CC2">
            <w:pPr>
              <w:ind w:firstLine="176"/>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9524C9">
            <w:pPr>
              <w:shd w:val="clear" w:color="auto" w:fill="FFFFFF"/>
              <w:tabs>
                <w:tab w:val="left" w:pos="1701"/>
              </w:tabs>
              <w:autoSpaceDE w:val="0"/>
              <w:autoSpaceDN w:val="0"/>
              <w:adjustRightInd w:val="0"/>
              <w:jc w:val="both"/>
              <w:rPr>
                <w:sz w:val="20"/>
                <w:szCs w:val="20"/>
              </w:rPr>
            </w:pPr>
          </w:p>
          <w:p w:rsidR="00487F7E" w:rsidRPr="008024A7" w:rsidRDefault="00487F7E" w:rsidP="003C711B">
            <w:pPr>
              <w:autoSpaceDE w:val="0"/>
              <w:autoSpaceDN w:val="0"/>
              <w:adjustRightInd w:val="0"/>
              <w:jc w:val="both"/>
              <w:rPr>
                <w:sz w:val="20"/>
                <w:szCs w:val="20"/>
              </w:rPr>
            </w:pPr>
            <w:r w:rsidRPr="008024A7">
              <w:rPr>
                <w:sz w:val="20"/>
                <w:szCs w:val="20"/>
              </w:rPr>
              <w:t xml:space="preserve">   Приоритет не предоставляется в случаях, если:</w:t>
            </w:r>
          </w:p>
          <w:p w:rsidR="00487F7E" w:rsidRPr="008024A7" w:rsidRDefault="00487F7E" w:rsidP="003C711B">
            <w:pPr>
              <w:autoSpaceDE w:val="0"/>
              <w:autoSpaceDN w:val="0"/>
              <w:adjustRightInd w:val="0"/>
              <w:jc w:val="both"/>
              <w:rPr>
                <w:sz w:val="20"/>
                <w:szCs w:val="20"/>
              </w:rPr>
            </w:pPr>
            <w:r w:rsidRPr="008024A7">
              <w:rPr>
                <w:sz w:val="20"/>
                <w:szCs w:val="20"/>
              </w:rPr>
              <w:t xml:space="preserve">а) закупка признана </w:t>
            </w:r>
            <w:proofErr w:type="gramStart"/>
            <w:r w:rsidRPr="008024A7">
              <w:rPr>
                <w:sz w:val="20"/>
                <w:szCs w:val="20"/>
              </w:rPr>
              <w:t>несостоявшейся</w:t>
            </w:r>
            <w:proofErr w:type="gramEnd"/>
            <w:r w:rsidRPr="008024A7">
              <w:rPr>
                <w:sz w:val="20"/>
                <w:szCs w:val="20"/>
              </w:rPr>
              <w:t xml:space="preserve"> и договор заключается с единственным участником закупки;</w:t>
            </w:r>
          </w:p>
          <w:p w:rsidR="00487F7E" w:rsidRPr="008024A7" w:rsidRDefault="00487F7E" w:rsidP="003C711B">
            <w:pPr>
              <w:autoSpaceDE w:val="0"/>
              <w:autoSpaceDN w:val="0"/>
              <w:adjustRightInd w:val="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3C711B">
            <w:pPr>
              <w:autoSpaceDE w:val="0"/>
              <w:autoSpaceDN w:val="0"/>
              <w:adjustRightInd w:val="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A33F78">
            <w:pPr>
              <w:autoSpaceDE w:val="0"/>
              <w:autoSpaceDN w:val="0"/>
              <w:adjustRightInd w:val="0"/>
              <w:jc w:val="both"/>
              <w:rPr>
                <w:sz w:val="20"/>
                <w:szCs w:val="20"/>
              </w:rPr>
            </w:pPr>
            <w:proofErr w:type="gramStart"/>
            <w:r w:rsidRPr="008024A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8024A7">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widowControl w:val="0"/>
              <w:jc w:val="center"/>
              <w:rPr>
                <w:sz w:val="20"/>
                <w:szCs w:val="20"/>
              </w:rPr>
            </w:pPr>
            <w:r w:rsidRPr="008024A7">
              <w:rPr>
                <w:sz w:val="20"/>
                <w:szCs w:val="20"/>
              </w:rPr>
              <w:lastRenderedPageBreak/>
              <w:t>35.</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widowControl w:val="0"/>
              <w:rPr>
                <w:b/>
                <w:sz w:val="20"/>
                <w:szCs w:val="20"/>
              </w:rPr>
            </w:pPr>
            <w:r w:rsidRPr="008024A7">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E547AA" w:rsidP="00321073">
            <w:pPr>
              <w:widowControl w:val="0"/>
              <w:jc w:val="both"/>
              <w:rPr>
                <w:sz w:val="20"/>
                <w:szCs w:val="20"/>
              </w:rPr>
            </w:pPr>
            <w:r w:rsidRPr="008024A7">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jc w:val="center"/>
              <w:rPr>
                <w:sz w:val="20"/>
                <w:szCs w:val="20"/>
              </w:rPr>
            </w:pPr>
            <w:r w:rsidRPr="008024A7">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E547AA" w:rsidP="00E547AA">
            <w:pPr>
              <w:jc w:val="both"/>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autoSpaceDE w:val="0"/>
              <w:autoSpaceDN w:val="0"/>
              <w:adjustRightInd w:val="0"/>
              <w:jc w:val="center"/>
              <w:outlineLvl w:val="1"/>
              <w:rPr>
                <w:sz w:val="20"/>
                <w:szCs w:val="20"/>
              </w:rPr>
            </w:pPr>
            <w:r w:rsidRPr="008024A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F54BE7" w:rsidP="00017099">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F54BE7" w:rsidP="00F54BE7">
            <w:pPr>
              <w:jc w:val="both"/>
              <w:rPr>
                <w:sz w:val="20"/>
                <w:szCs w:val="20"/>
              </w:rPr>
            </w:pPr>
            <w:proofErr w:type="gramStart"/>
            <w:r w:rsidRPr="008024A7">
              <w:rPr>
                <w:sz w:val="20"/>
                <w:szCs w:val="20"/>
              </w:rPr>
              <w:t>Установлены</w:t>
            </w:r>
            <w:proofErr w:type="gramEnd"/>
            <w:r w:rsidRPr="008024A7">
              <w:rPr>
                <w:sz w:val="20"/>
                <w:szCs w:val="20"/>
              </w:rPr>
              <w:t xml:space="preserve"> в Техническом задании </w:t>
            </w:r>
            <w:r w:rsidRPr="008024A7">
              <w:rPr>
                <w:i/>
                <w:sz w:val="20"/>
                <w:szCs w:val="20"/>
              </w:rPr>
              <w:t xml:space="preserve">(Приложение № 1 к Извещению)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234521">
            <w:pPr>
              <w:ind w:firstLine="176"/>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F65DCF">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7F5ECC">
            <w:pPr>
              <w:autoSpaceDE w:val="0"/>
              <w:autoSpaceDN w:val="0"/>
              <w:adjustRightInd w:val="0"/>
              <w:jc w:val="center"/>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C565DD">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23182C" w:rsidRPr="008024A7"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proofErr w:type="spellStart"/>
            <w:proofErr w:type="gramStart"/>
            <w:r w:rsidRPr="008024A7">
              <w:rPr>
                <w:rFonts w:ascii="Times New Roman" w:eastAsia="Calibri" w:hAnsi="Times New Roman" w:cs="Times New Roman"/>
                <w:color w:val="auto"/>
                <w:sz w:val="20"/>
                <w:szCs w:val="20"/>
              </w:rPr>
              <w:t>Непредоставления</w:t>
            </w:r>
            <w:proofErr w:type="spellEnd"/>
            <w:r w:rsidRPr="008024A7">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8024A7" w:rsidRDefault="00B92215" w:rsidP="00B92215">
            <w:pPr>
              <w:autoSpaceDE w:val="0"/>
              <w:autoSpaceDN w:val="0"/>
              <w:adjustRightInd w:val="0"/>
              <w:ind w:firstLine="176"/>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8024A7">
              <w:rPr>
                <w:sz w:val="20"/>
                <w:szCs w:val="20"/>
              </w:rPr>
              <w:t>,</w:t>
            </w:r>
            <w:proofErr w:type="gramEnd"/>
            <w:r w:rsidRPr="008024A7">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23182C">
            <w:pPr>
              <w:jc w:val="both"/>
              <w:rPr>
                <w:sz w:val="20"/>
                <w:szCs w:val="20"/>
              </w:rPr>
            </w:pPr>
            <w:r w:rsidRPr="008024A7">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8024A7">
              <w:rPr>
                <w:rFonts w:ascii="Times New Roman" w:hAnsi="Times New Roman" w:cs="Times New Roman"/>
                <w:color w:val="auto"/>
                <w:sz w:val="20"/>
                <w:szCs w:val="20"/>
              </w:rPr>
              <w:t>с даты подписания</w:t>
            </w:r>
            <w:proofErr w:type="gramEnd"/>
            <w:r w:rsidRPr="008024A7">
              <w:rPr>
                <w:rFonts w:ascii="Times New Roman" w:hAnsi="Times New Roman" w:cs="Times New Roman"/>
                <w:color w:val="auto"/>
                <w:sz w:val="20"/>
                <w:szCs w:val="20"/>
              </w:rPr>
              <w:t>.</w:t>
            </w:r>
          </w:p>
          <w:p w:rsidR="0023182C" w:rsidRPr="008024A7" w:rsidRDefault="0023182C" w:rsidP="00C565DD">
            <w:pPr>
              <w:ind w:firstLine="176"/>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024A7" w:rsidRDefault="0023182C" w:rsidP="00A82E35">
            <w:pPr>
              <w:jc w:val="both"/>
              <w:rPr>
                <w:sz w:val="20"/>
                <w:szCs w:val="20"/>
              </w:rPr>
            </w:pPr>
            <w:r w:rsidRPr="008024A7">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w:t>
            </w:r>
            <w:r w:rsidRPr="008024A7">
              <w:rPr>
                <w:sz w:val="20"/>
                <w:szCs w:val="20"/>
              </w:rPr>
              <w:lastRenderedPageBreak/>
              <w:t>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8024A7" w:rsidRDefault="009B35FF" w:rsidP="009B35FF">
            <w:pPr>
              <w:ind w:firstLine="176"/>
              <w:jc w:val="both"/>
              <w:rPr>
                <w:sz w:val="20"/>
                <w:szCs w:val="20"/>
              </w:rPr>
            </w:pPr>
            <w:proofErr w:type="gramStart"/>
            <w:r w:rsidRPr="008024A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7F5ECC" w:rsidP="00673714">
            <w:pPr>
              <w:autoSpaceDE w:val="0"/>
              <w:autoSpaceDN w:val="0"/>
              <w:adjustRightInd w:val="0"/>
              <w:jc w:val="center"/>
              <w:outlineLvl w:val="1"/>
              <w:rPr>
                <w:color w:val="000000"/>
                <w:sz w:val="20"/>
                <w:szCs w:val="20"/>
              </w:rPr>
            </w:pPr>
            <w:r w:rsidRPr="008024A7">
              <w:rPr>
                <w:color w:val="000000"/>
                <w:sz w:val="20"/>
                <w:szCs w:val="20"/>
              </w:rPr>
              <w:lastRenderedPageBreak/>
              <w:t>40</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92215" w:rsidRPr="008024A7" w:rsidRDefault="00B92215" w:rsidP="00B92215">
            <w:pPr>
              <w:autoSpaceDE w:val="0"/>
              <w:autoSpaceDN w:val="0"/>
              <w:adjustRightInd w:val="0"/>
              <w:ind w:firstLine="176"/>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9B35FF">
            <w:pPr>
              <w:shd w:val="clear" w:color="auto" w:fill="FFFFFF"/>
              <w:autoSpaceDE w:val="0"/>
              <w:autoSpaceDN w:val="0"/>
              <w:adjustRightInd w:val="0"/>
              <w:ind w:firstLine="176"/>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w:t>
            </w:r>
            <w:proofErr w:type="gramStart"/>
            <w:r w:rsidRPr="008024A7">
              <w:rPr>
                <w:bCs/>
                <w:sz w:val="20"/>
                <w:szCs w:val="20"/>
              </w:rPr>
              <w:t>с даты размещения</w:t>
            </w:r>
            <w:proofErr w:type="gramEnd"/>
            <w:r w:rsidRPr="008024A7">
              <w:rPr>
                <w:bCs/>
                <w:sz w:val="20"/>
                <w:szCs w:val="20"/>
              </w:rPr>
              <w:t xml:space="preserve"> в ЕИС протокола подведения итогов закупки. </w:t>
            </w:r>
            <w:proofErr w:type="gramStart"/>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8024A7">
              <w:rPr>
                <w:bCs/>
                <w:sz w:val="20"/>
                <w:szCs w:val="20"/>
                <w:shd w:val="clear" w:color="auto" w:fill="FFFFFF"/>
              </w:rPr>
              <w:t xml:space="preserve">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9B35FF">
            <w:pPr>
              <w:autoSpaceDE w:val="0"/>
              <w:autoSpaceDN w:val="0"/>
              <w:adjustRightInd w:val="0"/>
              <w:ind w:firstLine="176"/>
              <w:jc w:val="both"/>
              <w:rPr>
                <w:bCs/>
                <w:sz w:val="20"/>
                <w:szCs w:val="20"/>
              </w:rPr>
            </w:pPr>
            <w:proofErr w:type="gramStart"/>
            <w:r w:rsidRPr="008024A7">
              <w:rPr>
                <w:bCs/>
                <w:sz w:val="20"/>
                <w:szCs w:val="20"/>
              </w:rPr>
              <w:t xml:space="preserve">В течение пяти дней с даты размещения в ЕИС протокола рассмотрения и оценки заявок на участие в </w:t>
            </w:r>
            <w:r w:rsidR="00BD024E">
              <w:rPr>
                <w:rFonts w:eastAsia="Calibri"/>
                <w:sz w:val="20"/>
                <w:szCs w:val="20"/>
              </w:rPr>
              <w:t>закупке</w:t>
            </w:r>
            <w:r w:rsidR="00BD024E" w:rsidRPr="008024A7">
              <w:rPr>
                <w:bCs/>
                <w:sz w:val="20"/>
                <w:szCs w:val="20"/>
              </w:rPr>
              <w:t xml:space="preserve"> </w:t>
            </w:r>
            <w:r w:rsidRPr="008024A7">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w:t>
            </w:r>
            <w:proofErr w:type="gramEnd"/>
            <w:r w:rsidR="00964803" w:rsidRPr="008024A7">
              <w:rPr>
                <w:bCs/>
                <w:sz w:val="20"/>
                <w:szCs w:val="20"/>
              </w:rPr>
              <w:t xml:space="preserve"> электронной форме</w:t>
            </w:r>
            <w:r w:rsidR="00234521" w:rsidRPr="008024A7">
              <w:rPr>
                <w:bCs/>
                <w:sz w:val="20"/>
                <w:szCs w:val="20"/>
              </w:rPr>
              <w:t xml:space="preserve"> </w:t>
            </w:r>
            <w:r w:rsidR="00234521" w:rsidRPr="008024A7">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
          <w:p w:rsidR="00964803" w:rsidRPr="008024A7" w:rsidRDefault="00964803" w:rsidP="00964803">
            <w:pPr>
              <w:shd w:val="clear" w:color="auto" w:fill="FFFFFF"/>
              <w:autoSpaceDE w:val="0"/>
              <w:autoSpaceDN w:val="0"/>
              <w:adjustRightInd w:val="0"/>
              <w:jc w:val="both"/>
              <w:rPr>
                <w:bCs/>
                <w:sz w:val="20"/>
                <w:szCs w:val="20"/>
              </w:rPr>
            </w:pPr>
            <w:r w:rsidRPr="008024A7">
              <w:rPr>
                <w:bCs/>
                <w:sz w:val="20"/>
                <w:szCs w:val="20"/>
              </w:rPr>
              <w:t xml:space="preserve">     </w:t>
            </w:r>
            <w:proofErr w:type="gramStart"/>
            <w:r w:rsidRPr="008024A7">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8024A7">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E331F9">
            <w:pPr>
              <w:shd w:val="clear" w:color="auto" w:fill="FFFFFF"/>
              <w:autoSpaceDE w:val="0"/>
              <w:autoSpaceDN w:val="0"/>
              <w:adjustRightInd w:val="0"/>
              <w:jc w:val="both"/>
              <w:rPr>
                <w:bCs/>
                <w:sz w:val="20"/>
                <w:szCs w:val="20"/>
              </w:rPr>
            </w:pPr>
            <w:r w:rsidRPr="008024A7">
              <w:rPr>
                <w:bCs/>
                <w:sz w:val="20"/>
                <w:szCs w:val="20"/>
              </w:rPr>
              <w:t xml:space="preserve">    </w:t>
            </w:r>
            <w:proofErr w:type="gramStart"/>
            <w:r w:rsidRPr="008024A7">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8024A7">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w:t>
            </w:r>
            <w:r w:rsidRPr="008024A7">
              <w:rPr>
                <w:bCs/>
                <w:sz w:val="20"/>
                <w:szCs w:val="20"/>
              </w:rPr>
              <w:lastRenderedPageBreak/>
              <w:t xml:space="preserve">проекта договора, не соответствующим </w:t>
            </w:r>
            <w:r w:rsidR="00EB0120" w:rsidRPr="008024A7">
              <w:rPr>
                <w:bCs/>
                <w:sz w:val="20"/>
                <w:szCs w:val="20"/>
              </w:rPr>
              <w:t>И</w:t>
            </w:r>
            <w:r w:rsidRPr="008024A7">
              <w:rPr>
                <w:bCs/>
                <w:sz w:val="20"/>
                <w:szCs w:val="20"/>
              </w:rPr>
              <w:t>звещению и своей заявке на участие в такой закупке, с указанием соответствующих положений данных документов.</w:t>
            </w:r>
          </w:p>
          <w:p w:rsidR="00EB0120" w:rsidRPr="008024A7" w:rsidRDefault="00EB0120" w:rsidP="00EB0120">
            <w:pPr>
              <w:shd w:val="clear" w:color="auto" w:fill="FFFFFF"/>
              <w:autoSpaceDE w:val="0"/>
              <w:autoSpaceDN w:val="0"/>
              <w:adjustRightInd w:val="0"/>
              <w:jc w:val="both"/>
              <w:rPr>
                <w:bCs/>
                <w:sz w:val="20"/>
                <w:szCs w:val="20"/>
              </w:rPr>
            </w:pPr>
            <w:r w:rsidRPr="008024A7">
              <w:rPr>
                <w:bCs/>
                <w:sz w:val="20"/>
                <w:szCs w:val="20"/>
              </w:rPr>
              <w:t xml:space="preserve">      </w:t>
            </w:r>
            <w:proofErr w:type="gramStart"/>
            <w:r w:rsidRPr="008024A7">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proofErr w:type="gramEnd"/>
            <w:r w:rsidRPr="008024A7">
              <w:rPr>
                <w:bCs/>
                <w:sz w:val="20"/>
                <w:szCs w:val="20"/>
              </w:rPr>
              <w:t xml:space="preserve"> </w:t>
            </w:r>
            <w:proofErr w:type="gramStart"/>
            <w:r w:rsidRPr="008024A7">
              <w:rPr>
                <w:bCs/>
                <w:sz w:val="20"/>
                <w:szCs w:val="20"/>
              </w:rPr>
              <w:t>протоколе</w:t>
            </w:r>
            <w:proofErr w:type="gramEnd"/>
            <w:r w:rsidRPr="008024A7">
              <w:rPr>
                <w:bCs/>
                <w:sz w:val="20"/>
                <w:szCs w:val="20"/>
              </w:rPr>
              <w:t xml:space="preserve"> разногласий замечания. </w:t>
            </w:r>
          </w:p>
          <w:p w:rsidR="005A778C" w:rsidRPr="008024A7" w:rsidRDefault="005A778C" w:rsidP="005A778C">
            <w:pPr>
              <w:shd w:val="clear" w:color="auto" w:fill="FFFFFF"/>
              <w:autoSpaceDE w:val="0"/>
              <w:autoSpaceDN w:val="0"/>
              <w:adjustRightInd w:val="0"/>
              <w:jc w:val="both"/>
              <w:rPr>
                <w:bCs/>
                <w:sz w:val="20"/>
                <w:szCs w:val="20"/>
              </w:rPr>
            </w:pPr>
            <w:r w:rsidRPr="008024A7">
              <w:rPr>
                <w:bCs/>
                <w:sz w:val="20"/>
                <w:szCs w:val="20"/>
              </w:rPr>
              <w:t xml:space="preserve">    </w:t>
            </w:r>
            <w:proofErr w:type="gramStart"/>
            <w:r w:rsidRPr="008024A7">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8024A7">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8024A7" w:rsidRDefault="005A778C" w:rsidP="00710EA0">
            <w:pPr>
              <w:shd w:val="clear" w:color="auto" w:fill="FFFFFF"/>
              <w:autoSpaceDE w:val="0"/>
              <w:autoSpaceDN w:val="0"/>
              <w:adjustRightInd w:val="0"/>
              <w:jc w:val="both"/>
              <w:rPr>
                <w:sz w:val="20"/>
                <w:szCs w:val="20"/>
                <w:lang w:val="en-US"/>
              </w:rPr>
            </w:pPr>
            <w:r w:rsidRPr="008024A7">
              <w:rPr>
                <w:bCs/>
                <w:sz w:val="20"/>
                <w:szCs w:val="20"/>
              </w:rPr>
              <w:t xml:space="preserve">    </w:t>
            </w:r>
            <w:proofErr w:type="gramStart"/>
            <w:r w:rsidRPr="008024A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8024A7">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F65DCF">
        <w:tc>
          <w:tcPr>
            <w:tcW w:w="516" w:type="dxa"/>
            <w:tcBorders>
              <w:top w:val="single" w:sz="4" w:space="0" w:color="auto"/>
              <w:left w:val="single" w:sz="4" w:space="0" w:color="auto"/>
              <w:bottom w:val="single" w:sz="4" w:space="0" w:color="auto"/>
              <w:right w:val="single" w:sz="4" w:space="0" w:color="auto"/>
            </w:tcBorders>
          </w:tcPr>
          <w:p w:rsidR="008D2A40"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8024A7" w:rsidRDefault="008D2A40" w:rsidP="00123C79">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985A86" w:rsidRPr="008024A7" w:rsidRDefault="00985A86" w:rsidP="005C6CB6">
            <w:pPr>
              <w:shd w:val="clear" w:color="auto" w:fill="FFFFFF"/>
              <w:autoSpaceDE w:val="0"/>
              <w:autoSpaceDN w:val="0"/>
              <w:adjustRightInd w:val="0"/>
              <w:ind w:firstLine="176"/>
              <w:jc w:val="both"/>
              <w:rPr>
                <w:bCs/>
                <w:sz w:val="20"/>
                <w:szCs w:val="20"/>
              </w:rPr>
            </w:pPr>
            <w:proofErr w:type="gramStart"/>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r w:rsidRPr="008024A7">
              <w:rPr>
                <w:bCs/>
                <w:sz w:val="20"/>
                <w:szCs w:val="20"/>
              </w:rPr>
              <w:t>.</w:t>
            </w:r>
            <w:proofErr w:type="gramEnd"/>
            <w:r w:rsidRPr="008024A7">
              <w:rPr>
                <w:bCs/>
                <w:sz w:val="20"/>
                <w:szCs w:val="20"/>
              </w:rPr>
              <w:t xml:space="preserve"> </w:t>
            </w:r>
            <w:proofErr w:type="gramStart"/>
            <w:r w:rsidRPr="008024A7">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Pr="008024A7">
              <w:rPr>
                <w:bCs/>
                <w:sz w:val="20"/>
                <w:szCs w:val="20"/>
              </w:rPr>
              <w:t>, а также реквизиты документов, подтверждающих этот факт.</w:t>
            </w:r>
          </w:p>
          <w:p w:rsidR="00905F83"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BD024E">
            <w:pPr>
              <w:shd w:val="clear" w:color="auto" w:fill="FFFFFF"/>
              <w:autoSpaceDE w:val="0"/>
              <w:autoSpaceDN w:val="0"/>
              <w:adjustRightInd w:val="0"/>
              <w:ind w:firstLine="176"/>
              <w:jc w:val="both"/>
              <w:rPr>
                <w:bCs/>
                <w:sz w:val="20"/>
                <w:szCs w:val="20"/>
              </w:rPr>
            </w:pPr>
            <w:r w:rsidRPr="008024A7">
              <w:rPr>
                <w:bCs/>
                <w:sz w:val="20"/>
                <w:szCs w:val="20"/>
              </w:rPr>
              <w:t xml:space="preserve"> В случае</w:t>
            </w:r>
            <w:proofErr w:type="gramStart"/>
            <w:r w:rsidRPr="008024A7">
              <w:rPr>
                <w:bCs/>
                <w:sz w:val="20"/>
                <w:szCs w:val="20"/>
              </w:rPr>
              <w:t>,</w:t>
            </w:r>
            <w:proofErr w:type="gramEnd"/>
            <w:r w:rsidRPr="008024A7">
              <w:rPr>
                <w:bCs/>
                <w:sz w:val="20"/>
                <w:szCs w:val="20"/>
              </w:rPr>
              <w:t xml:space="preserve">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8024A7">
              <w:rPr>
                <w:bCs/>
                <w:sz w:val="20"/>
                <w:szCs w:val="20"/>
              </w:rPr>
              <w:t>с даты признания</w:t>
            </w:r>
            <w:proofErr w:type="gramEnd"/>
            <w:r w:rsidRPr="008024A7">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t>42</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5C6CB6">
            <w:pPr>
              <w:shd w:val="clear" w:color="auto" w:fill="FFFFFF"/>
              <w:autoSpaceDE w:val="0"/>
              <w:autoSpaceDN w:val="0"/>
              <w:adjustRightInd w:val="0"/>
              <w:ind w:firstLine="176"/>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5C6CB6">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w:t>
            </w:r>
            <w:proofErr w:type="gramEnd"/>
            <w:r w:rsidRPr="008024A7">
              <w:rPr>
                <w:rFonts w:ascii="Times New Roman" w:hAnsi="Times New Roman" w:cs="Times New Roman"/>
                <w:color w:val="auto"/>
                <w:sz w:val="20"/>
                <w:szCs w:val="20"/>
              </w:rPr>
              <w:t xml:space="preserve"> исполнения договора не было предусмотрено, договор </w:t>
            </w:r>
            <w:r w:rsidRPr="008024A7">
              <w:rPr>
                <w:rFonts w:ascii="Times New Roman" w:hAnsi="Times New Roman" w:cs="Times New Roman"/>
                <w:color w:val="auto"/>
                <w:sz w:val="20"/>
                <w:szCs w:val="20"/>
              </w:rPr>
              <w:lastRenderedPageBreak/>
              <w:t xml:space="preserve">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8024A7" w:rsidRDefault="00CB0304" w:rsidP="005C6CB6">
            <w:pPr>
              <w:pStyle w:val="ac"/>
              <w:shd w:val="clear" w:color="auto" w:fill="FFFFFF"/>
              <w:tabs>
                <w:tab w:val="left" w:pos="709"/>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Pr>
                <w:rFonts w:ascii="Times New Roman" w:eastAsia="Calibri" w:hAnsi="Times New Roman" w:cs="Times New Roman"/>
                <w:color w:val="auto"/>
                <w:sz w:val="20"/>
                <w:szCs w:val="20"/>
              </w:rPr>
              <w:t>закупке</w:t>
            </w:r>
            <w:r w:rsidR="00BD024E" w:rsidRPr="008024A7">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признана соответствующей требованиям Извещения.</w:t>
            </w:r>
          </w:p>
          <w:p w:rsidR="00F54BE7"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rsidR="00F54BE7" w:rsidRPr="008024A7" w:rsidRDefault="00905F83" w:rsidP="00905F83">
            <w:pPr>
              <w:jc w:val="both"/>
              <w:rPr>
                <w:sz w:val="20"/>
                <w:szCs w:val="20"/>
              </w:rPr>
            </w:pPr>
            <w:r w:rsidRPr="008024A7">
              <w:rPr>
                <w:sz w:val="20"/>
                <w:szCs w:val="20"/>
              </w:rPr>
              <w:t xml:space="preserve">    </w:t>
            </w:r>
            <w:proofErr w:type="gramStart"/>
            <w:r w:rsidRPr="008024A7">
              <w:rPr>
                <w:sz w:val="20"/>
                <w:szCs w:val="20"/>
              </w:rPr>
              <w:t>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roofErr w:type="gramEnd"/>
          </w:p>
          <w:p w:rsidR="009F00D9" w:rsidRPr="008024A7" w:rsidRDefault="00487F7E" w:rsidP="00BD024E">
            <w:pPr>
              <w:shd w:val="clear" w:color="auto" w:fill="FFFFFF"/>
              <w:autoSpaceDE w:val="0"/>
              <w:autoSpaceDN w:val="0"/>
              <w:adjustRightInd w:val="0"/>
              <w:ind w:firstLine="176"/>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F65DCF">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lastRenderedPageBreak/>
              <w:t>4</w:t>
            </w:r>
            <w:r w:rsidR="00CD4048" w:rsidRPr="008024A7">
              <w:rPr>
                <w:color w:val="000000"/>
                <w:sz w:val="20"/>
                <w:szCs w:val="20"/>
              </w:rPr>
              <w:t>3</w:t>
            </w:r>
            <w:r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9B35FF">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024A7" w:rsidRDefault="00D84C40" w:rsidP="005C6CB6">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П</w:t>
            </w:r>
            <w:r w:rsidR="00EF4DF9" w:rsidRPr="008024A7">
              <w:rPr>
                <w:rFonts w:ascii="Times New Roman" w:hAnsi="Times New Roman" w:cs="Times New Roman"/>
                <w:color w:val="auto"/>
                <w:sz w:val="20"/>
                <w:szCs w:val="20"/>
              </w:rPr>
              <w:t xml:space="preserve">ри исполнении договора, заключенного с участником закупки, которому предоставлен приоритет, не допускается замена страны происхождения товаров, за </w:t>
            </w:r>
            <w:r w:rsidR="00EF4DF9" w:rsidRPr="008024A7">
              <w:rPr>
                <w:rFonts w:ascii="Times New Roman" w:hAnsi="Times New Roman" w:cs="Times New Roman"/>
                <w:color w:val="auto"/>
                <w:sz w:val="20"/>
                <w:szCs w:val="20"/>
              </w:rPr>
              <w:lastRenderedPageBreak/>
              <w:t>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roofErr w:type="gramEnd"/>
          </w:p>
          <w:p w:rsidR="00B63070" w:rsidRPr="008024A7"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8024A7">
              <w:rPr>
                <w:rFonts w:ascii="Times New Roman" w:hAnsi="Times New Roman" w:cs="Times New Roman"/>
                <w:color w:val="auto"/>
                <w:sz w:val="20"/>
                <w:szCs w:val="20"/>
              </w:rPr>
              <w:t>предусмотренных</w:t>
            </w:r>
            <w:proofErr w:type="gramEnd"/>
            <w:r w:rsidRPr="008024A7">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End"/>
            <w:r w:rsidRPr="008024A7">
              <w:rPr>
                <w:rFonts w:ascii="Times New Roman" w:hAnsi="Times New Roman" w:cs="Times New Roman"/>
                <w:color w:val="auto"/>
                <w:sz w:val="20"/>
                <w:szCs w:val="20"/>
              </w:rPr>
              <w:t xml:space="preserve"> </w:t>
            </w:r>
            <w:proofErr w:type="gramStart"/>
            <w:r w:rsidRPr="008024A7">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sz w:val="20"/>
                <w:szCs w:val="20"/>
              </w:rPr>
            </w:pPr>
            <w:proofErr w:type="gramStart"/>
            <w:r w:rsidRPr="008024A7">
              <w:rPr>
                <w:rFonts w:ascii="Times New Roman" w:hAnsi="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8024A7">
              <w:rPr>
                <w:rFonts w:ascii="Times New Roman" w:hAnsi="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w:t>
            </w:r>
            <w:r w:rsidRPr="008024A7">
              <w:rPr>
                <w:rFonts w:ascii="Times New Roman" w:hAnsi="Times New Roman"/>
                <w:sz w:val="20"/>
                <w:szCs w:val="20"/>
              </w:rPr>
              <w:lastRenderedPageBreak/>
              <w:t xml:space="preserve">Федерации; </w:t>
            </w:r>
            <w:proofErr w:type="gramStart"/>
            <w:r w:rsidRPr="008024A7">
              <w:rPr>
                <w:rFonts w:ascii="Times New Roman" w:hAnsi="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8024A7">
              <w:rPr>
                <w:rFonts w:ascii="Times New Roman" w:hAnsi="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olor w:val="auto"/>
                <w:sz w:val="20"/>
                <w:szCs w:val="20"/>
              </w:rPr>
            </w:pPr>
            <w:proofErr w:type="gramStart"/>
            <w:r w:rsidRPr="008024A7">
              <w:rPr>
                <w:rFonts w:ascii="Times New Roman" w:hAnsi="Times New Roman"/>
                <w:sz w:val="20"/>
                <w:szCs w:val="20"/>
              </w:rPr>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8024A7">
              <w:rPr>
                <w:rFonts w:ascii="Times New Roman" w:hAnsi="Times New Roman"/>
                <w:color w:val="auto"/>
                <w:sz w:val="20"/>
                <w:szCs w:val="20"/>
              </w:rPr>
              <w:t xml:space="preserve"> шести месяцев;</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8024A7">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w:t>
            </w:r>
            <w:proofErr w:type="gramStart"/>
            <w:r w:rsidRPr="008024A7">
              <w:rPr>
                <w:rFonts w:ascii="Times New Roman" w:hAnsi="Times New Roman" w:cs="Times New Roman"/>
                <w:color w:val="auto"/>
                <w:sz w:val="20"/>
                <w:szCs w:val="20"/>
              </w:rPr>
              <w:t>Договор</w:t>
            </w:r>
            <w:proofErr w:type="gramEnd"/>
            <w:r w:rsidRPr="008024A7">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Расторжение договора влечет за собой прекращение обязатель</w:t>
            </w:r>
            <w:proofErr w:type="gramStart"/>
            <w:r w:rsidRPr="008024A7">
              <w:rPr>
                <w:rFonts w:ascii="Times New Roman" w:hAnsi="Times New Roman" w:cs="Times New Roman"/>
                <w:color w:val="auto"/>
                <w:sz w:val="20"/>
                <w:szCs w:val="20"/>
              </w:rPr>
              <w:t>ств ст</w:t>
            </w:r>
            <w:proofErr w:type="gramEnd"/>
            <w:r w:rsidRPr="008024A7">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D30108">
            <w:pPr>
              <w:pStyle w:val="ac"/>
              <w:shd w:val="clear" w:color="auto" w:fill="FFFFFF"/>
              <w:tabs>
                <w:tab w:val="left" w:pos="709"/>
                <w:tab w:val="left" w:pos="1134"/>
                <w:tab w:val="left" w:pos="1985"/>
              </w:tabs>
              <w:spacing w:after="0" w:line="100" w:lineRule="atLeast"/>
              <w:jc w:val="both"/>
              <w:rPr>
                <w:sz w:val="20"/>
                <w:szCs w:val="20"/>
              </w:rPr>
            </w:pPr>
            <w:r w:rsidRPr="008024A7">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65DCF">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lastRenderedPageBreak/>
              <w:t>44</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D30108" w:rsidRPr="008024A7"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BD0D1F">
            <w:pPr>
              <w:pStyle w:val="ac"/>
              <w:shd w:val="clear" w:color="auto" w:fill="FFFFFF"/>
              <w:tabs>
                <w:tab w:val="left" w:pos="709"/>
                <w:tab w:val="left" w:pos="1701"/>
              </w:tabs>
              <w:spacing w:after="0" w:line="240" w:lineRule="auto"/>
              <w:jc w:val="both"/>
              <w:rPr>
                <w:sz w:val="20"/>
                <w:szCs w:val="20"/>
              </w:rPr>
            </w:pPr>
            <w:r w:rsidRPr="008024A7">
              <w:rPr>
                <w:rFonts w:ascii="Times New Roman" w:hAnsi="Times New Roman" w:cs="Times New Roman"/>
                <w:color w:val="auto"/>
                <w:sz w:val="20"/>
                <w:szCs w:val="20"/>
              </w:rPr>
              <w:t xml:space="preserve">   </w:t>
            </w:r>
            <w:proofErr w:type="gramStart"/>
            <w:r w:rsidRPr="008024A7">
              <w:rPr>
                <w:rFonts w:ascii="Times New Roman" w:hAnsi="Times New Roman" w:cs="Times New Roman"/>
                <w:color w:val="auto"/>
                <w:sz w:val="20"/>
                <w:szCs w:val="20"/>
              </w:rPr>
              <w:t xml:space="preserve">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зменения, внесенные в извещение о</w:t>
            </w:r>
            <w:r w:rsidR="00BD0D1F">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в день принятия такого решения.</w:t>
            </w:r>
            <w:proofErr w:type="gramEnd"/>
          </w:p>
        </w:tc>
      </w:tr>
      <w:tr w:rsidR="00D30108" w:rsidRPr="000C5200" w:rsidTr="00F65DCF">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45</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D30108" w:rsidRPr="008024A7" w:rsidRDefault="00D30108" w:rsidP="00BD0D1F">
            <w:pPr>
              <w:pStyle w:val="ac"/>
              <w:shd w:val="clear" w:color="auto" w:fill="FFFFFF"/>
              <w:tabs>
                <w:tab w:val="left" w:pos="709"/>
                <w:tab w:val="left" w:pos="1701"/>
              </w:tabs>
              <w:spacing w:after="0" w:line="100" w:lineRule="atLeast"/>
              <w:jc w:val="both"/>
              <w:rPr>
                <w:sz w:val="20"/>
                <w:szCs w:val="20"/>
              </w:rPr>
            </w:pPr>
            <w:r w:rsidRPr="008024A7">
              <w:rPr>
                <w:rFonts w:ascii="Times New Roman" w:hAnsi="Times New Roman" w:cs="Times New Roman"/>
                <w:color w:val="auto"/>
                <w:sz w:val="20"/>
                <w:szCs w:val="20"/>
              </w:rPr>
              <w:t xml:space="preserve">   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Pr>
                <w:rFonts w:ascii="Times New Roman" w:hAnsi="Times New Roman" w:cs="Times New Roman"/>
                <w:color w:val="auto"/>
                <w:sz w:val="20"/>
                <w:szCs w:val="20"/>
              </w:rPr>
              <w:t>й</w:t>
            </w:r>
            <w:r w:rsidRPr="008024A7">
              <w:rPr>
                <w:rFonts w:ascii="Times New Roman" w:hAnsi="Times New Roman" w:cs="Times New Roman"/>
                <w:color w:val="auto"/>
                <w:sz w:val="20"/>
                <w:szCs w:val="20"/>
              </w:rPr>
              <w:t xml:space="preserve">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Решение об отмене </w:t>
            </w:r>
            <w:r w:rsidR="00BD0D1F">
              <w:rPr>
                <w:rFonts w:ascii="Times New Roman" w:eastAsia="Calibri" w:hAnsi="Times New Roman" w:cs="Times New Roman"/>
                <w:color w:val="auto"/>
                <w:sz w:val="20"/>
                <w:szCs w:val="20"/>
              </w:rPr>
              <w:t>закупки</w:t>
            </w:r>
            <w:r w:rsidR="00BD0D1F" w:rsidRPr="008024A7">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размещается в ЕИС в день принятия этого решения.</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Иные условия предмета закупки: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D5B55">
            <w:pPr>
              <w:spacing w:after="12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 xml:space="preserve">проекте договора, </w:t>
            </w:r>
            <w:proofErr w:type="gramStart"/>
            <w:r w:rsidRPr="008024A7">
              <w:rPr>
                <w:sz w:val="20"/>
                <w:szCs w:val="20"/>
              </w:rPr>
              <w:t>являющ</w:t>
            </w:r>
            <w:r w:rsidR="003D5B55" w:rsidRPr="008024A7">
              <w:rPr>
                <w:sz w:val="20"/>
                <w:szCs w:val="20"/>
              </w:rPr>
              <w:t>их</w:t>
            </w:r>
            <w:r w:rsidRPr="008024A7">
              <w:rPr>
                <w:sz w:val="20"/>
                <w:szCs w:val="20"/>
              </w:rPr>
              <w:t>ся</w:t>
            </w:r>
            <w:proofErr w:type="gramEnd"/>
            <w:r w:rsidRPr="008024A7">
              <w:rPr>
                <w:sz w:val="20"/>
                <w:szCs w:val="20"/>
              </w:rPr>
              <w:t xml:space="preserve"> неотъемлемой частью Извещения.</w:t>
            </w:r>
          </w:p>
        </w:tc>
      </w:tr>
    </w:tbl>
    <w:p w:rsidR="004A26BB" w:rsidRPr="000C5200" w:rsidRDefault="004A26BB" w:rsidP="00EB3EFB">
      <w:pPr>
        <w:rPr>
          <w:b/>
          <w:kern w:val="32"/>
          <w:sz w:val="22"/>
          <w:szCs w:val="22"/>
        </w:rPr>
      </w:pPr>
    </w:p>
    <w:p w:rsidR="002E2A75" w:rsidRDefault="002E2A75" w:rsidP="00B8322C">
      <w:pPr>
        <w:jc w:val="right"/>
        <w:rPr>
          <w:b/>
          <w:bCs/>
          <w:sz w:val="20"/>
          <w:szCs w:val="20"/>
        </w:rPr>
      </w:pPr>
    </w:p>
    <w:p w:rsidR="002E2A75" w:rsidRDefault="002E2A75" w:rsidP="00B8322C">
      <w:pPr>
        <w:jc w:val="right"/>
        <w:rPr>
          <w:b/>
          <w:bCs/>
          <w:sz w:val="20"/>
          <w:szCs w:val="20"/>
        </w:rPr>
      </w:pPr>
    </w:p>
    <w:p w:rsidR="002E2A75" w:rsidRDefault="002E2A75" w:rsidP="00B8322C">
      <w:pPr>
        <w:jc w:val="right"/>
        <w:rPr>
          <w:b/>
          <w:bCs/>
          <w:sz w:val="20"/>
          <w:szCs w:val="20"/>
        </w:rPr>
      </w:pPr>
    </w:p>
    <w:p w:rsidR="002E2A75" w:rsidRDefault="002E2A75" w:rsidP="00B8322C">
      <w:pPr>
        <w:jc w:val="right"/>
        <w:rPr>
          <w:b/>
          <w:bCs/>
          <w:sz w:val="20"/>
          <w:szCs w:val="20"/>
        </w:rPr>
      </w:pPr>
    </w:p>
    <w:p w:rsidR="002E2A75" w:rsidRDefault="002E2A75" w:rsidP="00B8322C">
      <w:pPr>
        <w:jc w:val="right"/>
        <w:rPr>
          <w:b/>
          <w:bCs/>
          <w:sz w:val="20"/>
          <w:szCs w:val="20"/>
        </w:rPr>
      </w:pPr>
    </w:p>
    <w:p w:rsidR="00B8322C" w:rsidRDefault="00694F14" w:rsidP="00B8322C">
      <w:pPr>
        <w:jc w:val="right"/>
        <w:rPr>
          <w:b/>
          <w:bCs/>
          <w:sz w:val="20"/>
          <w:szCs w:val="20"/>
        </w:rPr>
      </w:pPr>
      <w:r w:rsidRPr="00B8322C">
        <w:rPr>
          <w:b/>
          <w:bCs/>
          <w:sz w:val="20"/>
          <w:szCs w:val="20"/>
        </w:rPr>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7145FB" w:rsidRPr="00B8322C" w:rsidRDefault="00B8322C" w:rsidP="00DF745F">
      <w:pPr>
        <w:jc w:val="right"/>
        <w:rPr>
          <w:b/>
          <w:kern w:val="32"/>
          <w:sz w:val="20"/>
          <w:szCs w:val="20"/>
        </w:rPr>
      </w:pPr>
      <w:r w:rsidRPr="00B8322C">
        <w:rPr>
          <w:b/>
          <w:kern w:val="32"/>
          <w:sz w:val="20"/>
          <w:szCs w:val="20"/>
        </w:rPr>
        <w:t>на</w:t>
      </w:r>
      <w:r w:rsidR="00DA2E14">
        <w:rPr>
          <w:b/>
          <w:kern w:val="32"/>
          <w:sz w:val="20"/>
          <w:szCs w:val="20"/>
        </w:rPr>
        <w:t xml:space="preserve"> </w:t>
      </w:r>
      <w:r w:rsidR="0015535E">
        <w:rPr>
          <w:b/>
          <w:kern w:val="32"/>
          <w:sz w:val="20"/>
          <w:szCs w:val="20"/>
        </w:rPr>
        <w:t xml:space="preserve">поставку </w:t>
      </w:r>
      <w:r w:rsidR="00FF74D9">
        <w:rPr>
          <w:b/>
          <w:sz w:val="20"/>
          <w:szCs w:val="20"/>
        </w:rPr>
        <w:t>наборов реагентов для КЛД</w:t>
      </w:r>
      <w:r w:rsidR="00DF745F">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94F14" w:rsidRDefault="00694F14" w:rsidP="00694F14">
      <w:pPr>
        <w:jc w:val="right"/>
        <w:outlineLvl w:val="1"/>
        <w:rPr>
          <w:b/>
          <w:kern w:val="32"/>
          <w:sz w:val="22"/>
          <w:szCs w:val="22"/>
        </w:rPr>
      </w:pPr>
      <w:r>
        <w:rPr>
          <w:b/>
          <w:kern w:val="32"/>
          <w:sz w:val="22"/>
          <w:szCs w:val="22"/>
        </w:rPr>
        <w:t xml:space="preserve">№ </w:t>
      </w:r>
      <w:r w:rsidR="00FF74D9">
        <w:rPr>
          <w:b/>
          <w:kern w:val="32"/>
          <w:sz w:val="22"/>
          <w:szCs w:val="22"/>
        </w:rPr>
        <w:t>239-21н</w:t>
      </w:r>
    </w:p>
    <w:p w:rsidR="00530ABA" w:rsidRPr="00530ABA" w:rsidRDefault="00530ABA" w:rsidP="00530ABA">
      <w:pPr>
        <w:jc w:val="right"/>
        <w:rPr>
          <w:kern w:val="32"/>
          <w:sz w:val="20"/>
          <w:szCs w:val="20"/>
        </w:rPr>
      </w:pPr>
      <w:r w:rsidRPr="00530ABA">
        <w:rPr>
          <w:kern w:val="32"/>
          <w:sz w:val="20"/>
          <w:szCs w:val="20"/>
          <w:highlight w:val="cyan"/>
        </w:rPr>
        <w:t>(в редакции с изменениями от 14.10.2021г.)</w:t>
      </w:r>
    </w:p>
    <w:p w:rsidR="00530ABA" w:rsidRPr="00694F14" w:rsidRDefault="00530ABA" w:rsidP="00694F14">
      <w:pPr>
        <w:jc w:val="right"/>
        <w:outlineLvl w:val="1"/>
        <w:rPr>
          <w:b/>
          <w:bCs/>
          <w:sz w:val="22"/>
          <w:szCs w:val="22"/>
        </w:rPr>
      </w:pPr>
    </w:p>
    <w:p w:rsidR="00937DBB" w:rsidRPr="005A07FA" w:rsidRDefault="00937DBB" w:rsidP="00AC26BC">
      <w:pPr>
        <w:jc w:val="center"/>
        <w:rPr>
          <w:b/>
          <w:bCs/>
          <w:sz w:val="20"/>
          <w:szCs w:val="20"/>
        </w:rPr>
      </w:pPr>
      <w:r w:rsidRPr="005A07FA">
        <w:rPr>
          <w:b/>
          <w:bCs/>
          <w:sz w:val="20"/>
          <w:szCs w:val="20"/>
        </w:rPr>
        <w:t xml:space="preserve"> Техническое задание </w:t>
      </w:r>
    </w:p>
    <w:p w:rsidR="007145FB" w:rsidRPr="005A07FA" w:rsidRDefault="007145FB" w:rsidP="00AC26BC">
      <w:pPr>
        <w:pStyle w:val="13"/>
        <w:ind w:left="0"/>
        <w:jc w:val="center"/>
        <w:rPr>
          <w:b/>
          <w:bCs/>
          <w:sz w:val="20"/>
        </w:rPr>
      </w:pPr>
      <w:r w:rsidRPr="005A07FA">
        <w:rPr>
          <w:b/>
          <w:bCs/>
          <w:sz w:val="20"/>
        </w:rPr>
        <w:t xml:space="preserve">на </w:t>
      </w:r>
      <w:r w:rsidR="0015535E">
        <w:rPr>
          <w:b/>
          <w:bCs/>
          <w:sz w:val="20"/>
        </w:rPr>
        <w:t xml:space="preserve">поставку </w:t>
      </w:r>
      <w:r w:rsidR="00FF74D9">
        <w:rPr>
          <w:b/>
          <w:bCs/>
          <w:sz w:val="20"/>
        </w:rPr>
        <w:t>наборов реагентов для КЛД</w:t>
      </w:r>
    </w:p>
    <w:tbl>
      <w:tblPr>
        <w:tblW w:w="4979" w:type="pct"/>
        <w:tblLayout w:type="fixed"/>
        <w:tblLook w:val="04A0" w:firstRow="1" w:lastRow="0" w:firstColumn="1" w:lastColumn="0" w:noHBand="0" w:noVBand="1"/>
      </w:tblPr>
      <w:tblGrid>
        <w:gridCol w:w="503"/>
        <w:gridCol w:w="2015"/>
        <w:gridCol w:w="4962"/>
        <w:gridCol w:w="851"/>
        <w:gridCol w:w="851"/>
        <w:gridCol w:w="1195"/>
      </w:tblGrid>
      <w:tr w:rsidR="00D120C1" w:rsidRPr="005A07FA" w:rsidTr="002E2A75">
        <w:trPr>
          <w:trHeight w:val="889"/>
        </w:trPr>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20C1" w:rsidRPr="008E58F6" w:rsidRDefault="00D120C1" w:rsidP="00D120C1">
            <w:pPr>
              <w:jc w:val="center"/>
              <w:rPr>
                <w:b/>
                <w:color w:val="000000"/>
                <w:sz w:val="20"/>
                <w:szCs w:val="20"/>
              </w:rPr>
            </w:pPr>
            <w:r w:rsidRPr="008E58F6">
              <w:rPr>
                <w:b/>
                <w:color w:val="000000"/>
                <w:sz w:val="20"/>
                <w:szCs w:val="20"/>
              </w:rPr>
              <w:t xml:space="preserve">№ </w:t>
            </w:r>
            <w:proofErr w:type="gramStart"/>
            <w:r w:rsidRPr="008E58F6">
              <w:rPr>
                <w:b/>
                <w:color w:val="000000"/>
                <w:sz w:val="20"/>
                <w:szCs w:val="20"/>
              </w:rPr>
              <w:t>п</w:t>
            </w:r>
            <w:proofErr w:type="gramEnd"/>
            <w:r w:rsidRPr="008E58F6">
              <w:rPr>
                <w:b/>
                <w:color w:val="000000"/>
                <w:sz w:val="20"/>
                <w:szCs w:val="20"/>
              </w:rPr>
              <w:t>/п</w:t>
            </w:r>
          </w:p>
        </w:tc>
        <w:tc>
          <w:tcPr>
            <w:tcW w:w="9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20C1" w:rsidRPr="008E58F6" w:rsidRDefault="00D120C1" w:rsidP="00D120C1">
            <w:pPr>
              <w:jc w:val="center"/>
              <w:rPr>
                <w:b/>
                <w:color w:val="000000"/>
                <w:sz w:val="20"/>
                <w:szCs w:val="20"/>
              </w:rPr>
            </w:pPr>
            <w:r w:rsidRPr="008E58F6">
              <w:rPr>
                <w:b/>
                <w:sz w:val="20"/>
                <w:szCs w:val="20"/>
              </w:rPr>
              <w:t>Наименование товара</w:t>
            </w:r>
          </w:p>
        </w:tc>
        <w:tc>
          <w:tcPr>
            <w:tcW w:w="2391" w:type="pct"/>
            <w:tcBorders>
              <w:top w:val="single" w:sz="4" w:space="0" w:color="auto"/>
              <w:left w:val="nil"/>
              <w:bottom w:val="single" w:sz="4" w:space="0" w:color="auto"/>
              <w:right w:val="single" w:sz="4" w:space="0" w:color="auto"/>
            </w:tcBorders>
            <w:vAlign w:val="center"/>
          </w:tcPr>
          <w:p w:rsidR="00D120C1" w:rsidRPr="008E58F6" w:rsidRDefault="00D120C1" w:rsidP="00D120C1">
            <w:pPr>
              <w:jc w:val="center"/>
              <w:rPr>
                <w:b/>
                <w:color w:val="000000"/>
                <w:sz w:val="20"/>
                <w:szCs w:val="20"/>
              </w:rPr>
            </w:pPr>
            <w:r w:rsidRPr="008E58F6">
              <w:rPr>
                <w:b/>
                <w:color w:val="000000"/>
                <w:sz w:val="20"/>
                <w:szCs w:val="20"/>
              </w:rPr>
              <w:t>Характеристика товара</w:t>
            </w:r>
          </w:p>
        </w:tc>
        <w:tc>
          <w:tcPr>
            <w:tcW w:w="41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20C1" w:rsidRPr="008E58F6" w:rsidRDefault="00D120C1" w:rsidP="002E2A75">
            <w:pPr>
              <w:jc w:val="center"/>
              <w:rPr>
                <w:b/>
                <w:color w:val="000000"/>
                <w:sz w:val="20"/>
                <w:szCs w:val="20"/>
              </w:rPr>
            </w:pPr>
            <w:r w:rsidRPr="008E58F6">
              <w:rPr>
                <w:b/>
                <w:color w:val="000000"/>
                <w:sz w:val="20"/>
                <w:szCs w:val="20"/>
              </w:rPr>
              <w:t>Ед. изм.</w:t>
            </w:r>
          </w:p>
        </w:tc>
        <w:tc>
          <w:tcPr>
            <w:tcW w:w="410" w:type="pct"/>
            <w:tcBorders>
              <w:top w:val="single" w:sz="4" w:space="0" w:color="auto"/>
              <w:left w:val="nil"/>
              <w:bottom w:val="single" w:sz="4" w:space="0" w:color="auto"/>
              <w:right w:val="single" w:sz="4" w:space="0" w:color="auto"/>
            </w:tcBorders>
            <w:shd w:val="clear" w:color="auto" w:fill="auto"/>
            <w:vAlign w:val="center"/>
          </w:tcPr>
          <w:p w:rsidR="00D120C1" w:rsidRPr="008E58F6" w:rsidRDefault="00D120C1" w:rsidP="002E2A75">
            <w:pPr>
              <w:jc w:val="center"/>
              <w:rPr>
                <w:b/>
                <w:color w:val="000000"/>
                <w:sz w:val="20"/>
                <w:szCs w:val="20"/>
              </w:rPr>
            </w:pPr>
            <w:r w:rsidRPr="008E58F6">
              <w:rPr>
                <w:b/>
                <w:color w:val="000000"/>
                <w:sz w:val="20"/>
                <w:szCs w:val="20"/>
              </w:rPr>
              <w:t>Кол-во</w:t>
            </w:r>
          </w:p>
        </w:tc>
        <w:tc>
          <w:tcPr>
            <w:tcW w:w="576" w:type="pct"/>
            <w:tcBorders>
              <w:top w:val="single" w:sz="4" w:space="0" w:color="auto"/>
              <w:left w:val="nil"/>
              <w:bottom w:val="single" w:sz="4" w:space="0" w:color="auto"/>
              <w:right w:val="single" w:sz="4" w:space="0" w:color="auto"/>
            </w:tcBorders>
            <w:vAlign w:val="center"/>
          </w:tcPr>
          <w:p w:rsidR="00D120C1" w:rsidRPr="008E58F6" w:rsidRDefault="00D120C1" w:rsidP="00D120C1">
            <w:pPr>
              <w:jc w:val="center"/>
              <w:rPr>
                <w:b/>
                <w:color w:val="000000"/>
                <w:sz w:val="20"/>
                <w:szCs w:val="20"/>
              </w:rPr>
            </w:pPr>
            <w:r w:rsidRPr="008E58F6">
              <w:rPr>
                <w:b/>
                <w:color w:val="000000"/>
                <w:sz w:val="20"/>
                <w:szCs w:val="20"/>
              </w:rPr>
              <w:t>Начальная (максимальная)* цена за ед., руб.</w:t>
            </w:r>
          </w:p>
        </w:tc>
      </w:tr>
      <w:tr w:rsidR="00927A61" w:rsidRPr="00FB0B4A" w:rsidTr="00927A61">
        <w:trPr>
          <w:trHeight w:val="132"/>
        </w:trPr>
        <w:tc>
          <w:tcPr>
            <w:tcW w:w="242" w:type="pct"/>
            <w:tcBorders>
              <w:top w:val="single" w:sz="4" w:space="0" w:color="auto"/>
              <w:left w:val="single" w:sz="4" w:space="0" w:color="auto"/>
              <w:bottom w:val="single" w:sz="4" w:space="0" w:color="auto"/>
              <w:right w:val="nil"/>
            </w:tcBorders>
            <w:shd w:val="clear" w:color="auto" w:fill="auto"/>
          </w:tcPr>
          <w:p w:rsidR="00927A61" w:rsidRPr="00FF74D9" w:rsidRDefault="00927A61" w:rsidP="00FF74D9">
            <w:pPr>
              <w:rPr>
                <w:sz w:val="20"/>
                <w:szCs w:val="20"/>
                <w:lang w:val="en-US" w:eastAsia="en-US"/>
              </w:rPr>
            </w:pPr>
            <w:r w:rsidRPr="00FF74D9">
              <w:rPr>
                <w:sz w:val="20"/>
                <w:szCs w:val="20"/>
                <w:lang w:val="en-US" w:eastAsia="en-US"/>
              </w:rPr>
              <w:t>1</w:t>
            </w:r>
          </w:p>
        </w:tc>
        <w:tc>
          <w:tcPr>
            <w:tcW w:w="971" w:type="pct"/>
            <w:tcBorders>
              <w:top w:val="single" w:sz="4" w:space="0" w:color="auto"/>
              <w:left w:val="single" w:sz="4" w:space="0" w:color="auto"/>
              <w:bottom w:val="single" w:sz="4" w:space="0" w:color="auto"/>
              <w:right w:val="single" w:sz="4" w:space="0" w:color="auto"/>
            </w:tcBorders>
            <w:shd w:val="clear" w:color="auto" w:fill="auto"/>
          </w:tcPr>
          <w:p w:rsidR="00927A61" w:rsidRPr="00FF74D9" w:rsidRDefault="00927A61" w:rsidP="00FF74D9">
            <w:pPr>
              <w:snapToGrid w:val="0"/>
              <w:rPr>
                <w:sz w:val="20"/>
                <w:szCs w:val="20"/>
                <w:lang w:eastAsia="en-US"/>
              </w:rPr>
            </w:pPr>
            <w:r w:rsidRPr="00FF74D9">
              <w:rPr>
                <w:sz w:val="20"/>
                <w:szCs w:val="20"/>
                <w:lang w:eastAsia="en-US"/>
              </w:rPr>
              <w:t xml:space="preserve">Набор реагентов для определения </w:t>
            </w:r>
            <w:proofErr w:type="gramStart"/>
            <w:r w:rsidRPr="00FF74D9">
              <w:rPr>
                <w:sz w:val="20"/>
                <w:szCs w:val="20"/>
                <w:lang w:eastAsia="en-US"/>
              </w:rPr>
              <w:t>С-реактивного</w:t>
            </w:r>
            <w:proofErr w:type="gramEnd"/>
            <w:r w:rsidRPr="00FF74D9">
              <w:rPr>
                <w:sz w:val="20"/>
                <w:szCs w:val="20"/>
                <w:lang w:eastAsia="en-US"/>
              </w:rPr>
              <w:t xml:space="preserve"> белка в сыворотке крови.</w:t>
            </w:r>
          </w:p>
        </w:tc>
        <w:tc>
          <w:tcPr>
            <w:tcW w:w="2391" w:type="pct"/>
            <w:tcBorders>
              <w:top w:val="single" w:sz="4" w:space="0" w:color="auto"/>
              <w:left w:val="nil"/>
              <w:bottom w:val="single" w:sz="4" w:space="0" w:color="auto"/>
              <w:right w:val="single" w:sz="4" w:space="0" w:color="auto"/>
            </w:tcBorders>
          </w:tcPr>
          <w:p w:rsidR="00927A61" w:rsidRPr="00FF74D9" w:rsidRDefault="00927A61" w:rsidP="00FF74D9">
            <w:pPr>
              <w:pStyle w:val="af9"/>
              <w:rPr>
                <w:rFonts w:ascii="Times New Roman" w:hAnsi="Times New Roman"/>
                <w:sz w:val="20"/>
                <w:szCs w:val="20"/>
              </w:rPr>
            </w:pPr>
            <w:r w:rsidRPr="00FF74D9">
              <w:rPr>
                <w:rFonts w:ascii="Times New Roman" w:hAnsi="Times New Roman"/>
                <w:sz w:val="20"/>
                <w:szCs w:val="20"/>
              </w:rPr>
              <w:t xml:space="preserve">Набор для качественного и полуколичественного </w:t>
            </w:r>
            <w:proofErr w:type="gramStart"/>
            <w:r w:rsidRPr="00FF74D9">
              <w:rPr>
                <w:rFonts w:ascii="Times New Roman" w:hAnsi="Times New Roman"/>
                <w:sz w:val="20"/>
                <w:szCs w:val="20"/>
              </w:rPr>
              <w:t>экспресс-определения</w:t>
            </w:r>
            <w:proofErr w:type="gramEnd"/>
            <w:r w:rsidRPr="00FF74D9">
              <w:rPr>
                <w:rFonts w:ascii="Times New Roman" w:hAnsi="Times New Roman"/>
                <w:sz w:val="20"/>
                <w:szCs w:val="20"/>
              </w:rPr>
              <w:t xml:space="preserve"> содержания С-реактивного белка в сыворотке крови методом латекс-агглютинации.</w:t>
            </w:r>
          </w:p>
          <w:p w:rsidR="00927A61" w:rsidRPr="00FF74D9" w:rsidRDefault="00927A61" w:rsidP="00FF74D9">
            <w:pPr>
              <w:pStyle w:val="af9"/>
              <w:rPr>
                <w:rFonts w:ascii="Times New Roman" w:hAnsi="Times New Roman"/>
                <w:sz w:val="20"/>
                <w:szCs w:val="20"/>
              </w:rPr>
            </w:pPr>
            <w:r w:rsidRPr="00FF74D9">
              <w:rPr>
                <w:rFonts w:ascii="Times New Roman" w:hAnsi="Times New Roman"/>
                <w:sz w:val="20"/>
                <w:szCs w:val="20"/>
              </w:rPr>
              <w:t xml:space="preserve">Количество определений-не менее 100. </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927A61" w:rsidRPr="002F66A3" w:rsidRDefault="00927A61" w:rsidP="002F66A3">
            <w:pPr>
              <w:jc w:val="center"/>
              <w:rPr>
                <w:sz w:val="20"/>
                <w:szCs w:val="20"/>
                <w:lang w:eastAsia="en-US"/>
              </w:rPr>
            </w:pPr>
            <w:r w:rsidRPr="002F66A3">
              <w:rPr>
                <w:sz w:val="20"/>
                <w:szCs w:val="20"/>
                <w:lang w:eastAsia="en-US"/>
              </w:rPr>
              <w:t>набор</w:t>
            </w:r>
          </w:p>
        </w:tc>
        <w:tc>
          <w:tcPr>
            <w:tcW w:w="410" w:type="pct"/>
            <w:tcBorders>
              <w:top w:val="single" w:sz="4" w:space="0" w:color="auto"/>
              <w:left w:val="nil"/>
              <w:bottom w:val="single" w:sz="4" w:space="0" w:color="auto"/>
              <w:right w:val="single" w:sz="4" w:space="0" w:color="auto"/>
            </w:tcBorders>
            <w:shd w:val="clear" w:color="auto" w:fill="auto"/>
          </w:tcPr>
          <w:p w:rsidR="00927A61" w:rsidRPr="002F66A3" w:rsidRDefault="00927A61" w:rsidP="002F66A3">
            <w:pPr>
              <w:pStyle w:val="af9"/>
              <w:jc w:val="center"/>
              <w:rPr>
                <w:rFonts w:ascii="Times New Roman" w:hAnsi="Times New Roman"/>
                <w:sz w:val="20"/>
                <w:szCs w:val="20"/>
              </w:rPr>
            </w:pPr>
            <w:r w:rsidRPr="002F66A3">
              <w:rPr>
                <w:rFonts w:ascii="Times New Roman" w:hAnsi="Times New Roman"/>
                <w:sz w:val="20"/>
                <w:szCs w:val="20"/>
              </w:rPr>
              <w:t>5</w:t>
            </w:r>
          </w:p>
        </w:tc>
        <w:tc>
          <w:tcPr>
            <w:tcW w:w="576" w:type="pct"/>
            <w:tcBorders>
              <w:top w:val="single" w:sz="4" w:space="0" w:color="auto"/>
              <w:left w:val="nil"/>
              <w:bottom w:val="single" w:sz="4" w:space="0" w:color="auto"/>
              <w:right w:val="single" w:sz="4" w:space="0" w:color="auto"/>
            </w:tcBorders>
          </w:tcPr>
          <w:p w:rsidR="00927A61" w:rsidRPr="00FB0B4A" w:rsidRDefault="002F66A3" w:rsidP="002E2A75">
            <w:pPr>
              <w:jc w:val="center"/>
              <w:rPr>
                <w:sz w:val="20"/>
                <w:szCs w:val="20"/>
              </w:rPr>
            </w:pPr>
            <w:r>
              <w:rPr>
                <w:sz w:val="20"/>
                <w:szCs w:val="20"/>
              </w:rPr>
              <w:t>1200,00</w:t>
            </w:r>
          </w:p>
        </w:tc>
      </w:tr>
      <w:tr w:rsidR="00927A61" w:rsidRPr="00FB0B4A" w:rsidTr="00927A61">
        <w:trPr>
          <w:trHeight w:val="132"/>
        </w:trPr>
        <w:tc>
          <w:tcPr>
            <w:tcW w:w="242" w:type="pct"/>
            <w:tcBorders>
              <w:top w:val="single" w:sz="4" w:space="0" w:color="auto"/>
              <w:left w:val="single" w:sz="4" w:space="0" w:color="auto"/>
              <w:bottom w:val="single" w:sz="4" w:space="0" w:color="auto"/>
              <w:right w:val="nil"/>
            </w:tcBorders>
            <w:shd w:val="clear" w:color="auto" w:fill="auto"/>
          </w:tcPr>
          <w:p w:rsidR="00927A61" w:rsidRPr="00FF74D9" w:rsidRDefault="00927A61" w:rsidP="00FF74D9">
            <w:pPr>
              <w:rPr>
                <w:sz w:val="20"/>
                <w:szCs w:val="20"/>
                <w:lang w:eastAsia="en-US"/>
              </w:rPr>
            </w:pPr>
            <w:r w:rsidRPr="00FF74D9">
              <w:rPr>
                <w:sz w:val="20"/>
                <w:szCs w:val="20"/>
                <w:lang w:eastAsia="en-US"/>
              </w:rPr>
              <w:t>2</w:t>
            </w:r>
          </w:p>
        </w:tc>
        <w:tc>
          <w:tcPr>
            <w:tcW w:w="971" w:type="pct"/>
            <w:tcBorders>
              <w:top w:val="single" w:sz="4" w:space="0" w:color="auto"/>
              <w:left w:val="single" w:sz="4" w:space="0" w:color="auto"/>
              <w:bottom w:val="single" w:sz="4" w:space="0" w:color="auto"/>
              <w:right w:val="single" w:sz="4" w:space="0" w:color="auto"/>
            </w:tcBorders>
            <w:shd w:val="clear" w:color="auto" w:fill="auto"/>
          </w:tcPr>
          <w:p w:rsidR="00927A61" w:rsidRPr="00FF74D9" w:rsidRDefault="00927A61" w:rsidP="00FF74D9">
            <w:pPr>
              <w:snapToGrid w:val="0"/>
              <w:rPr>
                <w:sz w:val="20"/>
                <w:szCs w:val="20"/>
                <w:lang w:eastAsia="en-US"/>
              </w:rPr>
            </w:pPr>
            <w:r w:rsidRPr="00FF74D9">
              <w:rPr>
                <w:sz w:val="20"/>
                <w:szCs w:val="20"/>
                <w:lang w:eastAsia="en-US"/>
              </w:rPr>
              <w:t xml:space="preserve">Набор для исследования кала на гельминты. </w:t>
            </w:r>
          </w:p>
        </w:tc>
        <w:tc>
          <w:tcPr>
            <w:tcW w:w="2391" w:type="pct"/>
            <w:tcBorders>
              <w:top w:val="single" w:sz="4" w:space="0" w:color="auto"/>
              <w:left w:val="nil"/>
              <w:bottom w:val="single" w:sz="4" w:space="0" w:color="auto"/>
              <w:right w:val="single" w:sz="4" w:space="0" w:color="auto"/>
            </w:tcBorders>
          </w:tcPr>
          <w:p w:rsidR="00927A61" w:rsidRPr="00FF74D9" w:rsidRDefault="00927A61" w:rsidP="00FF74D9">
            <w:pPr>
              <w:pStyle w:val="af9"/>
              <w:rPr>
                <w:rFonts w:ascii="Times New Roman" w:hAnsi="Times New Roman"/>
                <w:sz w:val="20"/>
                <w:szCs w:val="20"/>
              </w:rPr>
            </w:pPr>
            <w:r w:rsidRPr="00FF74D9">
              <w:rPr>
                <w:rFonts w:ascii="Times New Roman" w:hAnsi="Times New Roman"/>
                <w:sz w:val="20"/>
                <w:szCs w:val="20"/>
              </w:rPr>
              <w:t>Набор для микроскопического исследования фекалий на гельминты (метод Като).</w:t>
            </w:r>
          </w:p>
          <w:p w:rsidR="00927A61" w:rsidRPr="00FF74D9" w:rsidRDefault="00927A61" w:rsidP="00FF74D9">
            <w:pPr>
              <w:pStyle w:val="af9"/>
              <w:rPr>
                <w:rFonts w:ascii="Times New Roman" w:hAnsi="Times New Roman"/>
                <w:sz w:val="20"/>
                <w:szCs w:val="20"/>
              </w:rPr>
            </w:pPr>
            <w:r w:rsidRPr="00FF74D9">
              <w:rPr>
                <w:rFonts w:ascii="Times New Roman" w:hAnsi="Times New Roman"/>
                <w:sz w:val="20"/>
                <w:szCs w:val="20"/>
              </w:rPr>
              <w:t xml:space="preserve">Количество определений-не менее 500. </w:t>
            </w:r>
          </w:p>
          <w:p w:rsidR="00927A61" w:rsidRPr="00FF74D9" w:rsidRDefault="00927A61" w:rsidP="00FF74D9">
            <w:pPr>
              <w:pStyle w:val="af9"/>
              <w:rPr>
                <w:rFonts w:ascii="Times New Roman" w:hAnsi="Times New Roman"/>
                <w:sz w:val="20"/>
                <w:szCs w:val="20"/>
              </w:rPr>
            </w:pPr>
            <w:r w:rsidRPr="00FF74D9">
              <w:rPr>
                <w:rFonts w:ascii="Times New Roman" w:hAnsi="Times New Roman"/>
                <w:sz w:val="20"/>
                <w:szCs w:val="20"/>
              </w:rPr>
              <w:t>Состав: реактив Като не менее 50 мл и пластинки из гидрофильного целлофана не менее 500 шт</w:t>
            </w:r>
            <w:r>
              <w:rPr>
                <w:rFonts w:ascii="Times New Roman" w:hAnsi="Times New Roman"/>
                <w:sz w:val="20"/>
                <w:szCs w:val="20"/>
              </w:rPr>
              <w:t>.</w:t>
            </w:r>
            <w:r w:rsidRPr="00FF74D9">
              <w:rPr>
                <w:rFonts w:ascii="Times New Roman" w:hAnsi="Times New Roman"/>
                <w:sz w:val="20"/>
                <w:szCs w:val="20"/>
              </w:rPr>
              <w:t>, размером 20 х 40 мм каждая</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927A61" w:rsidRPr="002F66A3" w:rsidRDefault="00927A61" w:rsidP="002F66A3">
            <w:pPr>
              <w:jc w:val="center"/>
              <w:rPr>
                <w:sz w:val="20"/>
                <w:szCs w:val="20"/>
                <w:lang w:eastAsia="en-US"/>
              </w:rPr>
            </w:pPr>
            <w:r w:rsidRPr="002F66A3">
              <w:rPr>
                <w:sz w:val="20"/>
                <w:szCs w:val="20"/>
                <w:lang w:eastAsia="en-US"/>
              </w:rPr>
              <w:t>набор</w:t>
            </w:r>
          </w:p>
        </w:tc>
        <w:tc>
          <w:tcPr>
            <w:tcW w:w="410" w:type="pct"/>
            <w:tcBorders>
              <w:top w:val="single" w:sz="4" w:space="0" w:color="auto"/>
              <w:left w:val="nil"/>
              <w:bottom w:val="single" w:sz="4" w:space="0" w:color="auto"/>
              <w:right w:val="single" w:sz="4" w:space="0" w:color="auto"/>
            </w:tcBorders>
            <w:shd w:val="clear" w:color="auto" w:fill="auto"/>
          </w:tcPr>
          <w:p w:rsidR="00927A61" w:rsidRPr="002F66A3" w:rsidRDefault="00927A61" w:rsidP="002F66A3">
            <w:pPr>
              <w:pStyle w:val="af9"/>
              <w:jc w:val="center"/>
              <w:rPr>
                <w:rFonts w:ascii="Times New Roman" w:hAnsi="Times New Roman"/>
                <w:sz w:val="20"/>
                <w:szCs w:val="20"/>
              </w:rPr>
            </w:pPr>
            <w:r w:rsidRPr="002F66A3">
              <w:rPr>
                <w:rFonts w:ascii="Times New Roman" w:hAnsi="Times New Roman"/>
                <w:sz w:val="20"/>
                <w:szCs w:val="20"/>
              </w:rPr>
              <w:t>5</w:t>
            </w:r>
          </w:p>
        </w:tc>
        <w:tc>
          <w:tcPr>
            <w:tcW w:w="576" w:type="pct"/>
            <w:tcBorders>
              <w:top w:val="single" w:sz="4" w:space="0" w:color="auto"/>
              <w:left w:val="nil"/>
              <w:bottom w:val="single" w:sz="4" w:space="0" w:color="auto"/>
              <w:right w:val="single" w:sz="4" w:space="0" w:color="auto"/>
            </w:tcBorders>
          </w:tcPr>
          <w:p w:rsidR="00927A61" w:rsidRPr="00FB0B4A" w:rsidRDefault="002F66A3" w:rsidP="002E2A75">
            <w:pPr>
              <w:jc w:val="center"/>
              <w:rPr>
                <w:sz w:val="20"/>
                <w:szCs w:val="20"/>
              </w:rPr>
            </w:pPr>
            <w:r>
              <w:rPr>
                <w:sz w:val="20"/>
                <w:szCs w:val="20"/>
              </w:rPr>
              <w:t>1300,00</w:t>
            </w:r>
          </w:p>
        </w:tc>
      </w:tr>
      <w:tr w:rsidR="00927A61" w:rsidRPr="00FB0B4A" w:rsidTr="00927A61">
        <w:trPr>
          <w:trHeight w:val="132"/>
        </w:trPr>
        <w:tc>
          <w:tcPr>
            <w:tcW w:w="242" w:type="pct"/>
            <w:tcBorders>
              <w:top w:val="single" w:sz="4" w:space="0" w:color="auto"/>
              <w:left w:val="single" w:sz="4" w:space="0" w:color="auto"/>
              <w:bottom w:val="single" w:sz="4" w:space="0" w:color="auto"/>
              <w:right w:val="nil"/>
            </w:tcBorders>
            <w:shd w:val="clear" w:color="auto" w:fill="auto"/>
          </w:tcPr>
          <w:p w:rsidR="00927A61" w:rsidRPr="00FF74D9" w:rsidRDefault="00927A61" w:rsidP="00FF74D9">
            <w:pPr>
              <w:rPr>
                <w:sz w:val="20"/>
                <w:szCs w:val="20"/>
                <w:lang w:eastAsia="en-US"/>
              </w:rPr>
            </w:pPr>
            <w:r w:rsidRPr="00FF74D9">
              <w:rPr>
                <w:sz w:val="20"/>
                <w:szCs w:val="20"/>
                <w:lang w:eastAsia="en-US"/>
              </w:rPr>
              <w:t>3</w:t>
            </w:r>
          </w:p>
        </w:tc>
        <w:tc>
          <w:tcPr>
            <w:tcW w:w="971" w:type="pct"/>
            <w:tcBorders>
              <w:top w:val="single" w:sz="4" w:space="0" w:color="auto"/>
              <w:left w:val="single" w:sz="4" w:space="0" w:color="auto"/>
              <w:bottom w:val="single" w:sz="4" w:space="0" w:color="auto"/>
              <w:right w:val="single" w:sz="4" w:space="0" w:color="auto"/>
            </w:tcBorders>
            <w:shd w:val="clear" w:color="auto" w:fill="auto"/>
          </w:tcPr>
          <w:p w:rsidR="00927A61" w:rsidRPr="00FF74D9" w:rsidRDefault="00927A61" w:rsidP="00FF74D9">
            <w:pPr>
              <w:snapToGrid w:val="0"/>
              <w:rPr>
                <w:sz w:val="20"/>
                <w:szCs w:val="20"/>
                <w:lang w:eastAsia="en-US"/>
              </w:rPr>
            </w:pPr>
            <w:r w:rsidRPr="00FF74D9">
              <w:rPr>
                <w:sz w:val="20"/>
                <w:szCs w:val="20"/>
                <w:lang w:eastAsia="en-US"/>
              </w:rPr>
              <w:t xml:space="preserve">Набор для клинического анализа </w:t>
            </w:r>
            <w:proofErr w:type="spellStart"/>
            <w:r w:rsidRPr="00FF74D9">
              <w:rPr>
                <w:sz w:val="20"/>
                <w:szCs w:val="20"/>
                <w:lang w:eastAsia="en-US"/>
              </w:rPr>
              <w:t>спиномозговой</w:t>
            </w:r>
            <w:proofErr w:type="spellEnd"/>
            <w:r w:rsidRPr="00FF74D9">
              <w:rPr>
                <w:sz w:val="20"/>
                <w:szCs w:val="20"/>
                <w:lang w:eastAsia="en-US"/>
              </w:rPr>
              <w:t xml:space="preserve"> жидкости.</w:t>
            </w:r>
          </w:p>
        </w:tc>
        <w:tc>
          <w:tcPr>
            <w:tcW w:w="2391" w:type="pct"/>
            <w:tcBorders>
              <w:top w:val="single" w:sz="4" w:space="0" w:color="auto"/>
              <w:left w:val="nil"/>
              <w:bottom w:val="single" w:sz="4" w:space="0" w:color="auto"/>
              <w:right w:val="single" w:sz="4" w:space="0" w:color="auto"/>
            </w:tcBorders>
          </w:tcPr>
          <w:p w:rsidR="00927A61" w:rsidRPr="00530ABA" w:rsidRDefault="00530ABA" w:rsidP="00FF74D9">
            <w:pPr>
              <w:snapToGrid w:val="0"/>
              <w:rPr>
                <w:sz w:val="20"/>
                <w:szCs w:val="20"/>
                <w:lang w:eastAsia="en-US"/>
              </w:rPr>
            </w:pPr>
            <w:r w:rsidRPr="00530ABA">
              <w:rPr>
                <w:color w:val="000000"/>
                <w:sz w:val="20"/>
                <w:szCs w:val="20"/>
                <w:highlight w:val="cyan"/>
                <w:lang w:eastAsia="en-US"/>
              </w:rPr>
              <w:t xml:space="preserve">Набор красителей для исследования ликвора с реактивом Самсона, набор рассчитан </w:t>
            </w:r>
            <w:proofErr w:type="gramStart"/>
            <w:r w:rsidRPr="00530ABA">
              <w:rPr>
                <w:color w:val="000000"/>
                <w:sz w:val="20"/>
                <w:szCs w:val="20"/>
                <w:highlight w:val="cyan"/>
                <w:lang w:eastAsia="en-US"/>
              </w:rPr>
              <w:t>на</w:t>
            </w:r>
            <w:proofErr w:type="gramEnd"/>
            <w:r w:rsidRPr="00530ABA">
              <w:rPr>
                <w:color w:val="000000"/>
                <w:sz w:val="20"/>
                <w:szCs w:val="20"/>
                <w:highlight w:val="cyan"/>
                <w:lang w:eastAsia="en-US"/>
              </w:rPr>
              <w:t xml:space="preserve"> не менее 200 определений</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927A61" w:rsidRPr="002F66A3" w:rsidRDefault="00927A61" w:rsidP="002F66A3">
            <w:pPr>
              <w:jc w:val="center"/>
              <w:rPr>
                <w:sz w:val="20"/>
                <w:szCs w:val="20"/>
                <w:lang w:eastAsia="en-US"/>
              </w:rPr>
            </w:pPr>
            <w:r w:rsidRPr="002F66A3">
              <w:rPr>
                <w:sz w:val="20"/>
                <w:szCs w:val="20"/>
                <w:lang w:eastAsia="en-US"/>
              </w:rPr>
              <w:t>набор</w:t>
            </w:r>
          </w:p>
        </w:tc>
        <w:tc>
          <w:tcPr>
            <w:tcW w:w="410" w:type="pct"/>
            <w:tcBorders>
              <w:top w:val="single" w:sz="4" w:space="0" w:color="auto"/>
              <w:left w:val="nil"/>
              <w:bottom w:val="single" w:sz="4" w:space="0" w:color="auto"/>
              <w:right w:val="single" w:sz="4" w:space="0" w:color="auto"/>
            </w:tcBorders>
            <w:shd w:val="clear" w:color="auto" w:fill="auto"/>
          </w:tcPr>
          <w:p w:rsidR="00927A61" w:rsidRPr="002F66A3" w:rsidRDefault="00927A61" w:rsidP="002F66A3">
            <w:pPr>
              <w:pStyle w:val="af9"/>
              <w:jc w:val="center"/>
              <w:rPr>
                <w:rFonts w:ascii="Times New Roman" w:hAnsi="Times New Roman"/>
                <w:sz w:val="20"/>
                <w:szCs w:val="20"/>
              </w:rPr>
            </w:pPr>
            <w:r w:rsidRPr="002F66A3">
              <w:rPr>
                <w:rFonts w:ascii="Times New Roman" w:hAnsi="Times New Roman"/>
                <w:sz w:val="20"/>
                <w:szCs w:val="20"/>
              </w:rPr>
              <w:t>2</w:t>
            </w:r>
          </w:p>
        </w:tc>
        <w:tc>
          <w:tcPr>
            <w:tcW w:w="576" w:type="pct"/>
            <w:tcBorders>
              <w:top w:val="single" w:sz="4" w:space="0" w:color="auto"/>
              <w:left w:val="nil"/>
              <w:bottom w:val="single" w:sz="4" w:space="0" w:color="auto"/>
              <w:right w:val="single" w:sz="4" w:space="0" w:color="auto"/>
            </w:tcBorders>
          </w:tcPr>
          <w:p w:rsidR="00927A61" w:rsidRPr="00FB0B4A" w:rsidRDefault="002F66A3" w:rsidP="002E2A75">
            <w:pPr>
              <w:jc w:val="center"/>
              <w:rPr>
                <w:sz w:val="20"/>
                <w:szCs w:val="20"/>
              </w:rPr>
            </w:pPr>
            <w:r>
              <w:rPr>
                <w:sz w:val="20"/>
                <w:szCs w:val="20"/>
              </w:rPr>
              <w:t>2000,00</w:t>
            </w:r>
          </w:p>
        </w:tc>
      </w:tr>
      <w:tr w:rsidR="00927A61" w:rsidRPr="00FB0B4A" w:rsidTr="00927A61">
        <w:trPr>
          <w:trHeight w:val="132"/>
        </w:trPr>
        <w:tc>
          <w:tcPr>
            <w:tcW w:w="242" w:type="pct"/>
            <w:tcBorders>
              <w:top w:val="single" w:sz="4" w:space="0" w:color="auto"/>
              <w:left w:val="single" w:sz="4" w:space="0" w:color="auto"/>
              <w:bottom w:val="single" w:sz="4" w:space="0" w:color="auto"/>
              <w:right w:val="nil"/>
            </w:tcBorders>
            <w:shd w:val="clear" w:color="auto" w:fill="auto"/>
          </w:tcPr>
          <w:p w:rsidR="00927A61" w:rsidRPr="00FF74D9" w:rsidRDefault="00927A61" w:rsidP="00FF74D9">
            <w:pPr>
              <w:rPr>
                <w:sz w:val="20"/>
                <w:szCs w:val="20"/>
                <w:lang w:eastAsia="en-US"/>
              </w:rPr>
            </w:pPr>
            <w:r w:rsidRPr="00FF74D9">
              <w:rPr>
                <w:sz w:val="20"/>
                <w:szCs w:val="20"/>
                <w:lang w:eastAsia="en-US"/>
              </w:rPr>
              <w:t>4</w:t>
            </w:r>
          </w:p>
        </w:tc>
        <w:tc>
          <w:tcPr>
            <w:tcW w:w="971" w:type="pct"/>
            <w:tcBorders>
              <w:top w:val="single" w:sz="4" w:space="0" w:color="auto"/>
              <w:left w:val="single" w:sz="4" w:space="0" w:color="auto"/>
              <w:bottom w:val="single" w:sz="4" w:space="0" w:color="auto"/>
              <w:right w:val="single" w:sz="4" w:space="0" w:color="auto"/>
            </w:tcBorders>
            <w:shd w:val="clear" w:color="auto" w:fill="auto"/>
          </w:tcPr>
          <w:p w:rsidR="00927A61" w:rsidRPr="00FF74D9" w:rsidRDefault="00927A61" w:rsidP="00FF74D9">
            <w:pPr>
              <w:snapToGrid w:val="0"/>
              <w:rPr>
                <w:sz w:val="20"/>
                <w:szCs w:val="20"/>
                <w:lang w:eastAsia="en-US"/>
              </w:rPr>
            </w:pPr>
            <w:r w:rsidRPr="00FF74D9">
              <w:rPr>
                <w:sz w:val="20"/>
                <w:szCs w:val="20"/>
                <w:lang w:eastAsia="en-US"/>
              </w:rPr>
              <w:t>Набор для клинического анализа кала.</w:t>
            </w:r>
          </w:p>
        </w:tc>
        <w:tc>
          <w:tcPr>
            <w:tcW w:w="2391" w:type="pct"/>
            <w:tcBorders>
              <w:top w:val="single" w:sz="4" w:space="0" w:color="auto"/>
              <w:left w:val="nil"/>
              <w:bottom w:val="single" w:sz="4" w:space="0" w:color="auto"/>
              <w:right w:val="single" w:sz="4" w:space="0" w:color="auto"/>
            </w:tcBorders>
            <w:vAlign w:val="center"/>
          </w:tcPr>
          <w:p w:rsidR="00927A61" w:rsidRPr="00530ABA" w:rsidRDefault="00530ABA" w:rsidP="00530ABA">
            <w:pPr>
              <w:snapToGrid w:val="0"/>
              <w:rPr>
                <w:rFonts w:eastAsia="ArialMT"/>
                <w:sz w:val="20"/>
                <w:szCs w:val="20"/>
                <w:lang w:eastAsia="en-US"/>
              </w:rPr>
            </w:pPr>
            <w:r w:rsidRPr="00530ABA">
              <w:rPr>
                <w:sz w:val="20"/>
                <w:szCs w:val="20"/>
                <w:highlight w:val="cyan"/>
                <w:lang w:eastAsia="en-US"/>
              </w:rPr>
              <w:t xml:space="preserve">Набор реагентов для  клинического анализа кала, предназначен для обнаружения в кале скрытой крови, билирубина и </w:t>
            </w:r>
            <w:proofErr w:type="spellStart"/>
            <w:r w:rsidRPr="00530ABA">
              <w:rPr>
                <w:sz w:val="20"/>
                <w:szCs w:val="20"/>
                <w:highlight w:val="cyan"/>
                <w:lang w:eastAsia="en-US"/>
              </w:rPr>
              <w:t>стеркобилина</w:t>
            </w:r>
            <w:proofErr w:type="spellEnd"/>
            <w:r w:rsidRPr="00530ABA">
              <w:rPr>
                <w:sz w:val="20"/>
                <w:szCs w:val="20"/>
                <w:highlight w:val="cyan"/>
                <w:lang w:eastAsia="en-US"/>
              </w:rPr>
              <w:t xml:space="preserve"> и микроскопического исследования кала в клинико-диагностических лабораториях. Набор рассчитан на не менее 1000 определений </w:t>
            </w:r>
            <w:proofErr w:type="gramStart"/>
            <w:r w:rsidRPr="00530ABA">
              <w:rPr>
                <w:sz w:val="20"/>
                <w:szCs w:val="20"/>
                <w:highlight w:val="cyan"/>
                <w:lang w:eastAsia="en-US"/>
              </w:rPr>
              <w:t>–с</w:t>
            </w:r>
            <w:proofErr w:type="gramEnd"/>
            <w:r w:rsidRPr="00530ABA">
              <w:rPr>
                <w:sz w:val="20"/>
                <w:szCs w:val="20"/>
                <w:highlight w:val="cyan"/>
                <w:lang w:eastAsia="en-US"/>
              </w:rPr>
              <w:t xml:space="preserve">крытая кровь, не менее 50 проб качественного определения </w:t>
            </w:r>
            <w:proofErr w:type="spellStart"/>
            <w:r w:rsidRPr="00530ABA">
              <w:rPr>
                <w:sz w:val="20"/>
                <w:szCs w:val="20"/>
                <w:highlight w:val="cyan"/>
                <w:lang w:eastAsia="en-US"/>
              </w:rPr>
              <w:t>стеркобилина</w:t>
            </w:r>
            <w:proofErr w:type="spellEnd"/>
            <w:r w:rsidRPr="00530ABA">
              <w:rPr>
                <w:sz w:val="20"/>
                <w:szCs w:val="20"/>
                <w:highlight w:val="cyan"/>
                <w:lang w:eastAsia="en-US"/>
              </w:rPr>
              <w:t>, не менее 200 проб для качественного определения билирубина, не менее 2000 проб для проведения микроскопического анализа кала.</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927A61" w:rsidRPr="002F66A3" w:rsidRDefault="00927A61" w:rsidP="002F66A3">
            <w:pPr>
              <w:jc w:val="center"/>
              <w:rPr>
                <w:sz w:val="20"/>
                <w:szCs w:val="20"/>
                <w:lang w:eastAsia="en-US"/>
              </w:rPr>
            </w:pPr>
            <w:r w:rsidRPr="002F66A3">
              <w:rPr>
                <w:sz w:val="20"/>
                <w:szCs w:val="20"/>
                <w:lang w:eastAsia="en-US"/>
              </w:rPr>
              <w:t>набор</w:t>
            </w:r>
          </w:p>
        </w:tc>
        <w:tc>
          <w:tcPr>
            <w:tcW w:w="410" w:type="pct"/>
            <w:tcBorders>
              <w:top w:val="single" w:sz="4" w:space="0" w:color="auto"/>
              <w:left w:val="nil"/>
              <w:bottom w:val="single" w:sz="4" w:space="0" w:color="auto"/>
              <w:right w:val="single" w:sz="4" w:space="0" w:color="auto"/>
            </w:tcBorders>
            <w:shd w:val="clear" w:color="auto" w:fill="auto"/>
          </w:tcPr>
          <w:p w:rsidR="00927A61" w:rsidRPr="002F66A3" w:rsidRDefault="00927A61" w:rsidP="002F66A3">
            <w:pPr>
              <w:pStyle w:val="af9"/>
              <w:jc w:val="center"/>
              <w:rPr>
                <w:rFonts w:ascii="Times New Roman" w:hAnsi="Times New Roman"/>
                <w:sz w:val="20"/>
                <w:szCs w:val="20"/>
              </w:rPr>
            </w:pPr>
            <w:r w:rsidRPr="002F66A3">
              <w:rPr>
                <w:rFonts w:ascii="Times New Roman" w:hAnsi="Times New Roman"/>
                <w:sz w:val="20"/>
                <w:szCs w:val="20"/>
              </w:rPr>
              <w:t>2</w:t>
            </w:r>
          </w:p>
        </w:tc>
        <w:tc>
          <w:tcPr>
            <w:tcW w:w="576" w:type="pct"/>
            <w:tcBorders>
              <w:top w:val="single" w:sz="4" w:space="0" w:color="auto"/>
              <w:left w:val="nil"/>
              <w:bottom w:val="single" w:sz="4" w:space="0" w:color="auto"/>
              <w:right w:val="single" w:sz="4" w:space="0" w:color="auto"/>
            </w:tcBorders>
          </w:tcPr>
          <w:p w:rsidR="00927A61" w:rsidRPr="00FB0B4A" w:rsidRDefault="002F66A3" w:rsidP="002E2A75">
            <w:pPr>
              <w:jc w:val="center"/>
              <w:rPr>
                <w:sz w:val="20"/>
                <w:szCs w:val="20"/>
              </w:rPr>
            </w:pPr>
            <w:r>
              <w:rPr>
                <w:sz w:val="20"/>
                <w:szCs w:val="20"/>
              </w:rPr>
              <w:t>2910,00</w:t>
            </w:r>
          </w:p>
        </w:tc>
      </w:tr>
      <w:tr w:rsidR="00927A61" w:rsidRPr="00FB0B4A" w:rsidTr="00927A61">
        <w:trPr>
          <w:trHeight w:val="132"/>
        </w:trPr>
        <w:tc>
          <w:tcPr>
            <w:tcW w:w="242" w:type="pct"/>
            <w:tcBorders>
              <w:top w:val="single" w:sz="4" w:space="0" w:color="auto"/>
              <w:left w:val="single" w:sz="4" w:space="0" w:color="auto"/>
              <w:bottom w:val="single" w:sz="4" w:space="0" w:color="auto"/>
              <w:right w:val="nil"/>
            </w:tcBorders>
            <w:shd w:val="clear" w:color="auto" w:fill="auto"/>
          </w:tcPr>
          <w:p w:rsidR="00927A61" w:rsidRPr="00FF74D9" w:rsidRDefault="00927A61" w:rsidP="00FF74D9">
            <w:pPr>
              <w:rPr>
                <w:sz w:val="20"/>
                <w:szCs w:val="20"/>
                <w:lang w:eastAsia="en-US"/>
              </w:rPr>
            </w:pPr>
            <w:r w:rsidRPr="00FF74D9">
              <w:rPr>
                <w:sz w:val="20"/>
                <w:szCs w:val="20"/>
                <w:lang w:eastAsia="en-US"/>
              </w:rPr>
              <w:t>5</w:t>
            </w:r>
          </w:p>
        </w:tc>
        <w:tc>
          <w:tcPr>
            <w:tcW w:w="971" w:type="pct"/>
            <w:tcBorders>
              <w:top w:val="single" w:sz="4" w:space="0" w:color="auto"/>
              <w:left w:val="single" w:sz="4" w:space="0" w:color="auto"/>
              <w:bottom w:val="single" w:sz="4" w:space="0" w:color="auto"/>
              <w:right w:val="single" w:sz="4" w:space="0" w:color="auto"/>
            </w:tcBorders>
            <w:shd w:val="clear" w:color="auto" w:fill="auto"/>
          </w:tcPr>
          <w:p w:rsidR="00927A61" w:rsidRPr="00FF74D9" w:rsidRDefault="00927A61" w:rsidP="00FF74D9">
            <w:pPr>
              <w:snapToGrid w:val="0"/>
              <w:rPr>
                <w:sz w:val="20"/>
                <w:szCs w:val="20"/>
                <w:lang w:eastAsia="en-US"/>
              </w:rPr>
            </w:pPr>
            <w:proofErr w:type="gramStart"/>
            <w:r w:rsidRPr="00FF74D9">
              <w:rPr>
                <w:sz w:val="20"/>
                <w:szCs w:val="20"/>
                <w:lang w:eastAsia="en-US"/>
              </w:rPr>
              <w:t>Эозин-метиленовый</w:t>
            </w:r>
            <w:proofErr w:type="gramEnd"/>
            <w:r w:rsidRPr="00FF74D9">
              <w:rPr>
                <w:sz w:val="20"/>
                <w:szCs w:val="20"/>
                <w:lang w:eastAsia="en-US"/>
              </w:rPr>
              <w:t>.</w:t>
            </w:r>
          </w:p>
        </w:tc>
        <w:tc>
          <w:tcPr>
            <w:tcW w:w="2391" w:type="pct"/>
            <w:tcBorders>
              <w:top w:val="single" w:sz="4" w:space="0" w:color="auto"/>
              <w:left w:val="nil"/>
              <w:bottom w:val="single" w:sz="4" w:space="0" w:color="auto"/>
              <w:right w:val="single" w:sz="4" w:space="0" w:color="auto"/>
            </w:tcBorders>
            <w:vAlign w:val="center"/>
          </w:tcPr>
          <w:p w:rsidR="00927A61" w:rsidRDefault="00927A61" w:rsidP="00FF74D9">
            <w:pPr>
              <w:snapToGrid w:val="0"/>
              <w:rPr>
                <w:sz w:val="20"/>
                <w:szCs w:val="20"/>
                <w:lang w:eastAsia="en-US"/>
              </w:rPr>
            </w:pPr>
            <w:r w:rsidRPr="00FF74D9">
              <w:rPr>
                <w:sz w:val="20"/>
                <w:szCs w:val="20"/>
                <w:lang w:eastAsia="en-US"/>
              </w:rPr>
              <w:t>Фиксатор-краситель - Эозин метиленовый синий по Май-</w:t>
            </w:r>
            <w:proofErr w:type="spellStart"/>
            <w:r w:rsidRPr="00FF74D9">
              <w:rPr>
                <w:sz w:val="20"/>
                <w:szCs w:val="20"/>
                <w:lang w:eastAsia="en-US"/>
              </w:rPr>
              <w:t>Грюнвальду</w:t>
            </w:r>
            <w:proofErr w:type="spellEnd"/>
            <w:r w:rsidRPr="00FF74D9">
              <w:rPr>
                <w:sz w:val="20"/>
                <w:szCs w:val="20"/>
                <w:lang w:eastAsia="en-US"/>
              </w:rPr>
              <w:t xml:space="preserve">, для фиксации форменных элементов. </w:t>
            </w:r>
          </w:p>
          <w:p w:rsidR="00927A61" w:rsidRPr="00FF74D9" w:rsidRDefault="00927A61" w:rsidP="00FF74D9">
            <w:pPr>
              <w:snapToGrid w:val="0"/>
              <w:rPr>
                <w:sz w:val="20"/>
                <w:szCs w:val="20"/>
                <w:lang w:eastAsia="en-US"/>
              </w:rPr>
            </w:pPr>
            <w:r w:rsidRPr="00FF74D9">
              <w:rPr>
                <w:sz w:val="20"/>
                <w:szCs w:val="20"/>
                <w:lang w:eastAsia="en-US"/>
              </w:rPr>
              <w:t>Упаковка: флакон не менее 1 л.</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927A61" w:rsidRPr="002F66A3" w:rsidRDefault="00927A61" w:rsidP="002F66A3">
            <w:pPr>
              <w:jc w:val="center"/>
              <w:rPr>
                <w:sz w:val="20"/>
                <w:szCs w:val="20"/>
                <w:lang w:eastAsia="en-US"/>
              </w:rPr>
            </w:pPr>
            <w:proofErr w:type="spellStart"/>
            <w:r w:rsidRPr="002F66A3">
              <w:rPr>
                <w:sz w:val="20"/>
                <w:szCs w:val="20"/>
                <w:lang w:eastAsia="en-US"/>
              </w:rPr>
              <w:t>фл</w:t>
            </w:r>
            <w:proofErr w:type="spellEnd"/>
          </w:p>
        </w:tc>
        <w:tc>
          <w:tcPr>
            <w:tcW w:w="410" w:type="pct"/>
            <w:tcBorders>
              <w:top w:val="single" w:sz="4" w:space="0" w:color="auto"/>
              <w:left w:val="nil"/>
              <w:bottom w:val="single" w:sz="4" w:space="0" w:color="auto"/>
              <w:right w:val="single" w:sz="4" w:space="0" w:color="auto"/>
            </w:tcBorders>
            <w:shd w:val="clear" w:color="auto" w:fill="auto"/>
          </w:tcPr>
          <w:p w:rsidR="00927A61" w:rsidRPr="002F66A3" w:rsidRDefault="00927A61" w:rsidP="002F66A3">
            <w:pPr>
              <w:pStyle w:val="af9"/>
              <w:jc w:val="center"/>
              <w:rPr>
                <w:rFonts w:ascii="Times New Roman" w:hAnsi="Times New Roman"/>
                <w:sz w:val="20"/>
                <w:szCs w:val="20"/>
              </w:rPr>
            </w:pPr>
            <w:r w:rsidRPr="002F66A3">
              <w:rPr>
                <w:rFonts w:ascii="Times New Roman" w:hAnsi="Times New Roman"/>
                <w:sz w:val="20"/>
                <w:szCs w:val="20"/>
              </w:rPr>
              <w:t>72</w:t>
            </w:r>
          </w:p>
        </w:tc>
        <w:tc>
          <w:tcPr>
            <w:tcW w:w="576" w:type="pct"/>
            <w:tcBorders>
              <w:top w:val="single" w:sz="4" w:space="0" w:color="auto"/>
              <w:left w:val="nil"/>
              <w:bottom w:val="single" w:sz="4" w:space="0" w:color="auto"/>
              <w:right w:val="single" w:sz="4" w:space="0" w:color="auto"/>
            </w:tcBorders>
          </w:tcPr>
          <w:p w:rsidR="00927A61" w:rsidRPr="00FB0B4A" w:rsidRDefault="002F66A3" w:rsidP="002E2A75">
            <w:pPr>
              <w:jc w:val="center"/>
              <w:rPr>
                <w:sz w:val="20"/>
                <w:szCs w:val="20"/>
              </w:rPr>
            </w:pPr>
            <w:r>
              <w:rPr>
                <w:sz w:val="20"/>
                <w:szCs w:val="20"/>
              </w:rPr>
              <w:t>325,00</w:t>
            </w:r>
          </w:p>
        </w:tc>
      </w:tr>
      <w:tr w:rsidR="00927A61" w:rsidRPr="00FB0B4A" w:rsidTr="00927A61">
        <w:trPr>
          <w:trHeight w:val="132"/>
        </w:trPr>
        <w:tc>
          <w:tcPr>
            <w:tcW w:w="242" w:type="pct"/>
            <w:tcBorders>
              <w:top w:val="single" w:sz="4" w:space="0" w:color="auto"/>
              <w:left w:val="single" w:sz="4" w:space="0" w:color="auto"/>
              <w:bottom w:val="single" w:sz="4" w:space="0" w:color="auto"/>
              <w:right w:val="nil"/>
            </w:tcBorders>
            <w:shd w:val="clear" w:color="auto" w:fill="auto"/>
          </w:tcPr>
          <w:p w:rsidR="00927A61" w:rsidRPr="00FF74D9" w:rsidRDefault="00927A61" w:rsidP="00FF74D9">
            <w:pPr>
              <w:rPr>
                <w:sz w:val="20"/>
                <w:szCs w:val="20"/>
                <w:lang w:eastAsia="en-US"/>
              </w:rPr>
            </w:pPr>
            <w:r w:rsidRPr="00FF74D9">
              <w:rPr>
                <w:sz w:val="20"/>
                <w:szCs w:val="20"/>
                <w:lang w:eastAsia="en-US"/>
              </w:rPr>
              <w:t>6</w:t>
            </w:r>
          </w:p>
        </w:tc>
        <w:tc>
          <w:tcPr>
            <w:tcW w:w="971" w:type="pct"/>
            <w:tcBorders>
              <w:top w:val="single" w:sz="4" w:space="0" w:color="auto"/>
              <w:left w:val="single" w:sz="4" w:space="0" w:color="auto"/>
              <w:bottom w:val="single" w:sz="4" w:space="0" w:color="auto"/>
              <w:right w:val="single" w:sz="4" w:space="0" w:color="auto"/>
            </w:tcBorders>
            <w:shd w:val="clear" w:color="auto" w:fill="auto"/>
          </w:tcPr>
          <w:p w:rsidR="00927A61" w:rsidRPr="00FF74D9" w:rsidRDefault="00927A61" w:rsidP="00FF74D9">
            <w:pPr>
              <w:rPr>
                <w:sz w:val="20"/>
                <w:szCs w:val="20"/>
                <w:lang w:eastAsia="en-US"/>
              </w:rPr>
            </w:pPr>
            <w:r w:rsidRPr="00FF74D9">
              <w:rPr>
                <w:sz w:val="20"/>
                <w:szCs w:val="20"/>
                <w:lang w:eastAsia="en-US"/>
              </w:rPr>
              <w:t>Азур-эозин.</w:t>
            </w:r>
          </w:p>
        </w:tc>
        <w:tc>
          <w:tcPr>
            <w:tcW w:w="2391" w:type="pct"/>
            <w:tcBorders>
              <w:top w:val="single" w:sz="4" w:space="0" w:color="auto"/>
              <w:left w:val="nil"/>
              <w:bottom w:val="single" w:sz="4" w:space="0" w:color="auto"/>
              <w:right w:val="single" w:sz="4" w:space="0" w:color="auto"/>
            </w:tcBorders>
            <w:vAlign w:val="center"/>
          </w:tcPr>
          <w:p w:rsidR="00927A61" w:rsidRPr="00FF74D9" w:rsidRDefault="00927A61" w:rsidP="00FF74D9">
            <w:pPr>
              <w:snapToGrid w:val="0"/>
              <w:rPr>
                <w:sz w:val="20"/>
                <w:szCs w:val="20"/>
                <w:lang w:eastAsia="en-US"/>
              </w:rPr>
            </w:pPr>
            <w:r w:rsidRPr="00FF74D9">
              <w:rPr>
                <w:color w:val="000000"/>
                <w:sz w:val="20"/>
                <w:szCs w:val="20"/>
                <w:lang w:eastAsia="en-US"/>
              </w:rPr>
              <w:t>Краситель</w:t>
            </w:r>
            <w:r w:rsidRPr="00FF74D9">
              <w:rPr>
                <w:sz w:val="20"/>
                <w:szCs w:val="20"/>
                <w:lang w:eastAsia="en-US"/>
              </w:rPr>
              <w:t xml:space="preserve"> по </w:t>
            </w:r>
            <w:proofErr w:type="gramStart"/>
            <w:r w:rsidRPr="00FF74D9">
              <w:rPr>
                <w:sz w:val="20"/>
                <w:szCs w:val="20"/>
                <w:lang w:eastAsia="en-US"/>
              </w:rPr>
              <w:t>Романовскому</w:t>
            </w:r>
            <w:proofErr w:type="gramEnd"/>
            <w:r w:rsidRPr="00FF74D9">
              <w:rPr>
                <w:sz w:val="20"/>
                <w:szCs w:val="20"/>
                <w:lang w:eastAsia="en-US"/>
              </w:rPr>
              <w:t xml:space="preserve">  для окраски мазков.  Упаковка:</w:t>
            </w:r>
            <w:r>
              <w:rPr>
                <w:sz w:val="20"/>
                <w:szCs w:val="20"/>
                <w:lang w:eastAsia="en-US"/>
              </w:rPr>
              <w:t xml:space="preserve"> </w:t>
            </w:r>
            <w:r w:rsidRPr="00FF74D9">
              <w:rPr>
                <w:sz w:val="20"/>
                <w:szCs w:val="20"/>
                <w:lang w:eastAsia="en-US"/>
              </w:rPr>
              <w:t>флакон  не менее 1 л.</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927A61" w:rsidRPr="002F66A3" w:rsidRDefault="00927A61" w:rsidP="002F66A3">
            <w:pPr>
              <w:jc w:val="center"/>
              <w:rPr>
                <w:sz w:val="20"/>
                <w:szCs w:val="20"/>
                <w:lang w:eastAsia="en-US"/>
              </w:rPr>
            </w:pPr>
            <w:proofErr w:type="spellStart"/>
            <w:r w:rsidRPr="002F66A3">
              <w:rPr>
                <w:sz w:val="20"/>
                <w:szCs w:val="20"/>
                <w:lang w:eastAsia="en-US"/>
              </w:rPr>
              <w:t>фл</w:t>
            </w:r>
            <w:proofErr w:type="spellEnd"/>
          </w:p>
        </w:tc>
        <w:tc>
          <w:tcPr>
            <w:tcW w:w="410" w:type="pct"/>
            <w:tcBorders>
              <w:top w:val="single" w:sz="4" w:space="0" w:color="auto"/>
              <w:left w:val="nil"/>
              <w:bottom w:val="single" w:sz="4" w:space="0" w:color="auto"/>
              <w:right w:val="single" w:sz="4" w:space="0" w:color="auto"/>
            </w:tcBorders>
            <w:shd w:val="clear" w:color="auto" w:fill="auto"/>
          </w:tcPr>
          <w:p w:rsidR="00927A61" w:rsidRPr="002F66A3" w:rsidRDefault="00927A61" w:rsidP="002F66A3">
            <w:pPr>
              <w:pStyle w:val="af9"/>
              <w:jc w:val="center"/>
              <w:rPr>
                <w:rFonts w:ascii="Times New Roman" w:hAnsi="Times New Roman"/>
                <w:sz w:val="20"/>
                <w:szCs w:val="20"/>
              </w:rPr>
            </w:pPr>
            <w:r w:rsidRPr="002F66A3">
              <w:rPr>
                <w:rFonts w:ascii="Times New Roman" w:hAnsi="Times New Roman"/>
                <w:sz w:val="20"/>
                <w:szCs w:val="20"/>
              </w:rPr>
              <w:t>60</w:t>
            </w:r>
          </w:p>
        </w:tc>
        <w:tc>
          <w:tcPr>
            <w:tcW w:w="576" w:type="pct"/>
            <w:tcBorders>
              <w:top w:val="single" w:sz="4" w:space="0" w:color="auto"/>
              <w:left w:val="nil"/>
              <w:bottom w:val="single" w:sz="4" w:space="0" w:color="auto"/>
              <w:right w:val="single" w:sz="4" w:space="0" w:color="auto"/>
            </w:tcBorders>
          </w:tcPr>
          <w:p w:rsidR="00927A61" w:rsidRPr="00FB0B4A" w:rsidRDefault="002F66A3" w:rsidP="002E2A75">
            <w:pPr>
              <w:jc w:val="center"/>
              <w:rPr>
                <w:sz w:val="20"/>
                <w:szCs w:val="20"/>
              </w:rPr>
            </w:pPr>
            <w:r>
              <w:rPr>
                <w:sz w:val="20"/>
                <w:szCs w:val="20"/>
              </w:rPr>
              <w:t>585,00</w:t>
            </w:r>
          </w:p>
        </w:tc>
      </w:tr>
      <w:tr w:rsidR="00927A61" w:rsidRPr="00FB0B4A" w:rsidTr="00927A61">
        <w:trPr>
          <w:trHeight w:val="132"/>
        </w:trPr>
        <w:tc>
          <w:tcPr>
            <w:tcW w:w="242" w:type="pct"/>
            <w:tcBorders>
              <w:top w:val="single" w:sz="4" w:space="0" w:color="auto"/>
              <w:left w:val="single" w:sz="4" w:space="0" w:color="auto"/>
              <w:bottom w:val="single" w:sz="4" w:space="0" w:color="auto"/>
              <w:right w:val="nil"/>
            </w:tcBorders>
            <w:shd w:val="clear" w:color="auto" w:fill="auto"/>
          </w:tcPr>
          <w:p w:rsidR="00927A61" w:rsidRPr="00FF74D9" w:rsidRDefault="00927A61" w:rsidP="00FF74D9">
            <w:pPr>
              <w:rPr>
                <w:sz w:val="20"/>
                <w:szCs w:val="20"/>
                <w:lang w:eastAsia="en-US"/>
              </w:rPr>
            </w:pPr>
            <w:r w:rsidRPr="00FF74D9">
              <w:rPr>
                <w:sz w:val="20"/>
                <w:szCs w:val="20"/>
                <w:lang w:eastAsia="en-US"/>
              </w:rPr>
              <w:t>7</w:t>
            </w:r>
          </w:p>
        </w:tc>
        <w:tc>
          <w:tcPr>
            <w:tcW w:w="971" w:type="pct"/>
            <w:tcBorders>
              <w:top w:val="single" w:sz="4" w:space="0" w:color="auto"/>
              <w:left w:val="single" w:sz="4" w:space="0" w:color="auto"/>
              <w:bottom w:val="single" w:sz="4" w:space="0" w:color="auto"/>
              <w:right w:val="single" w:sz="4" w:space="0" w:color="auto"/>
            </w:tcBorders>
            <w:shd w:val="clear" w:color="auto" w:fill="auto"/>
          </w:tcPr>
          <w:p w:rsidR="00927A61" w:rsidRPr="00FF74D9" w:rsidRDefault="00927A61" w:rsidP="00FF74D9">
            <w:pPr>
              <w:rPr>
                <w:sz w:val="20"/>
                <w:szCs w:val="20"/>
                <w:lang w:eastAsia="en-US"/>
              </w:rPr>
            </w:pPr>
            <w:r w:rsidRPr="00FF74D9">
              <w:rPr>
                <w:sz w:val="20"/>
                <w:szCs w:val="20"/>
                <w:lang w:eastAsia="en-US"/>
              </w:rPr>
              <w:t xml:space="preserve">Реактив для окраски </w:t>
            </w:r>
            <w:proofErr w:type="spellStart"/>
            <w:r w:rsidRPr="00FF74D9">
              <w:rPr>
                <w:sz w:val="20"/>
                <w:szCs w:val="20"/>
                <w:lang w:eastAsia="en-US"/>
              </w:rPr>
              <w:t>ретикулоцитов</w:t>
            </w:r>
            <w:proofErr w:type="spellEnd"/>
            <w:r w:rsidRPr="00FF74D9">
              <w:rPr>
                <w:sz w:val="20"/>
                <w:szCs w:val="20"/>
                <w:lang w:eastAsia="en-US"/>
              </w:rPr>
              <w:t>.</w:t>
            </w:r>
          </w:p>
        </w:tc>
        <w:tc>
          <w:tcPr>
            <w:tcW w:w="2391" w:type="pct"/>
            <w:tcBorders>
              <w:top w:val="single" w:sz="4" w:space="0" w:color="auto"/>
              <w:left w:val="nil"/>
              <w:bottom w:val="single" w:sz="4" w:space="0" w:color="auto"/>
              <w:right w:val="single" w:sz="4" w:space="0" w:color="auto"/>
            </w:tcBorders>
            <w:vAlign w:val="center"/>
          </w:tcPr>
          <w:p w:rsidR="00927A61" w:rsidRDefault="00927A61" w:rsidP="00927A61">
            <w:pPr>
              <w:snapToGrid w:val="0"/>
              <w:rPr>
                <w:sz w:val="20"/>
                <w:szCs w:val="20"/>
                <w:lang w:eastAsia="en-US"/>
              </w:rPr>
            </w:pPr>
            <w:proofErr w:type="spellStart"/>
            <w:r w:rsidRPr="00FF74D9">
              <w:rPr>
                <w:sz w:val="20"/>
                <w:szCs w:val="20"/>
                <w:lang w:eastAsia="en-US"/>
              </w:rPr>
              <w:t>Диахим-Гемистейн</w:t>
            </w:r>
            <w:proofErr w:type="spellEnd"/>
            <w:r w:rsidRPr="00FF74D9">
              <w:rPr>
                <w:sz w:val="20"/>
                <w:szCs w:val="20"/>
                <w:lang w:eastAsia="en-US"/>
              </w:rPr>
              <w:t xml:space="preserve"> - РТЦ (раствор д/окраски </w:t>
            </w:r>
            <w:proofErr w:type="spellStart"/>
            <w:r w:rsidRPr="00FF74D9">
              <w:rPr>
                <w:sz w:val="20"/>
                <w:szCs w:val="20"/>
                <w:lang w:eastAsia="en-US"/>
              </w:rPr>
              <w:t>ретикулоцитов</w:t>
            </w:r>
            <w:proofErr w:type="spellEnd"/>
            <w:r w:rsidRPr="00FF74D9">
              <w:rPr>
                <w:sz w:val="20"/>
                <w:szCs w:val="20"/>
                <w:lang w:eastAsia="en-US"/>
              </w:rPr>
              <w:t>)</w:t>
            </w:r>
            <w:r>
              <w:rPr>
                <w:sz w:val="20"/>
                <w:szCs w:val="20"/>
                <w:lang w:eastAsia="en-US"/>
              </w:rPr>
              <w:t>.</w:t>
            </w:r>
          </w:p>
          <w:p w:rsidR="00927A61" w:rsidRPr="00FF74D9" w:rsidRDefault="00927A61" w:rsidP="00927A61">
            <w:pPr>
              <w:snapToGrid w:val="0"/>
              <w:rPr>
                <w:sz w:val="20"/>
                <w:szCs w:val="20"/>
                <w:lang w:eastAsia="en-US"/>
              </w:rPr>
            </w:pPr>
            <w:r w:rsidRPr="00FF74D9">
              <w:rPr>
                <w:sz w:val="20"/>
                <w:szCs w:val="20"/>
                <w:lang w:eastAsia="en-US"/>
              </w:rPr>
              <w:t xml:space="preserve">Объем раствора </w:t>
            </w:r>
            <w:r>
              <w:rPr>
                <w:sz w:val="20"/>
                <w:szCs w:val="20"/>
                <w:lang w:eastAsia="en-US"/>
              </w:rPr>
              <w:t xml:space="preserve">не менее </w:t>
            </w:r>
            <w:r w:rsidRPr="00FF74D9">
              <w:rPr>
                <w:sz w:val="20"/>
                <w:szCs w:val="20"/>
                <w:lang w:eastAsia="en-US"/>
              </w:rPr>
              <w:t>50 мл.</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927A61" w:rsidRPr="002F66A3" w:rsidRDefault="00927A61" w:rsidP="002F66A3">
            <w:pPr>
              <w:jc w:val="center"/>
              <w:rPr>
                <w:sz w:val="20"/>
                <w:szCs w:val="20"/>
                <w:lang w:eastAsia="en-US"/>
              </w:rPr>
            </w:pPr>
            <w:proofErr w:type="spellStart"/>
            <w:r w:rsidRPr="002F66A3">
              <w:rPr>
                <w:sz w:val="20"/>
                <w:szCs w:val="20"/>
                <w:lang w:eastAsia="en-US"/>
              </w:rPr>
              <w:t>фл</w:t>
            </w:r>
            <w:proofErr w:type="spellEnd"/>
          </w:p>
        </w:tc>
        <w:tc>
          <w:tcPr>
            <w:tcW w:w="410" w:type="pct"/>
            <w:tcBorders>
              <w:top w:val="single" w:sz="4" w:space="0" w:color="auto"/>
              <w:left w:val="nil"/>
              <w:bottom w:val="single" w:sz="4" w:space="0" w:color="auto"/>
              <w:right w:val="single" w:sz="4" w:space="0" w:color="auto"/>
            </w:tcBorders>
            <w:shd w:val="clear" w:color="auto" w:fill="auto"/>
          </w:tcPr>
          <w:p w:rsidR="00927A61" w:rsidRPr="002F66A3" w:rsidRDefault="00927A61" w:rsidP="002F66A3">
            <w:pPr>
              <w:pStyle w:val="af9"/>
              <w:jc w:val="center"/>
              <w:rPr>
                <w:rFonts w:ascii="Times New Roman" w:hAnsi="Times New Roman"/>
                <w:sz w:val="20"/>
                <w:szCs w:val="20"/>
              </w:rPr>
            </w:pPr>
            <w:r w:rsidRPr="002F66A3">
              <w:rPr>
                <w:rFonts w:ascii="Times New Roman" w:hAnsi="Times New Roman"/>
                <w:sz w:val="20"/>
                <w:szCs w:val="20"/>
              </w:rPr>
              <w:t>2</w:t>
            </w:r>
          </w:p>
        </w:tc>
        <w:tc>
          <w:tcPr>
            <w:tcW w:w="576" w:type="pct"/>
            <w:tcBorders>
              <w:top w:val="single" w:sz="4" w:space="0" w:color="auto"/>
              <w:left w:val="nil"/>
              <w:bottom w:val="single" w:sz="4" w:space="0" w:color="auto"/>
              <w:right w:val="single" w:sz="4" w:space="0" w:color="auto"/>
            </w:tcBorders>
          </w:tcPr>
          <w:p w:rsidR="00927A61" w:rsidRDefault="002F66A3" w:rsidP="002E2A75">
            <w:pPr>
              <w:jc w:val="center"/>
              <w:rPr>
                <w:sz w:val="20"/>
                <w:szCs w:val="20"/>
              </w:rPr>
            </w:pPr>
            <w:r>
              <w:rPr>
                <w:sz w:val="20"/>
                <w:szCs w:val="20"/>
              </w:rPr>
              <w:t>830,00</w:t>
            </w:r>
          </w:p>
        </w:tc>
      </w:tr>
      <w:tr w:rsidR="00927A61" w:rsidRPr="00FB0B4A" w:rsidTr="00927A61">
        <w:trPr>
          <w:trHeight w:val="132"/>
        </w:trPr>
        <w:tc>
          <w:tcPr>
            <w:tcW w:w="242" w:type="pct"/>
            <w:tcBorders>
              <w:top w:val="single" w:sz="4" w:space="0" w:color="auto"/>
              <w:left w:val="single" w:sz="4" w:space="0" w:color="auto"/>
              <w:bottom w:val="single" w:sz="4" w:space="0" w:color="auto"/>
              <w:right w:val="nil"/>
            </w:tcBorders>
            <w:shd w:val="clear" w:color="auto" w:fill="auto"/>
          </w:tcPr>
          <w:p w:rsidR="00927A61" w:rsidRPr="00FF74D9" w:rsidRDefault="00927A61" w:rsidP="00FF74D9">
            <w:pPr>
              <w:rPr>
                <w:sz w:val="20"/>
                <w:szCs w:val="20"/>
                <w:lang w:eastAsia="en-US"/>
              </w:rPr>
            </w:pPr>
            <w:r w:rsidRPr="00FF74D9">
              <w:rPr>
                <w:sz w:val="20"/>
                <w:szCs w:val="20"/>
                <w:lang w:eastAsia="en-US"/>
              </w:rPr>
              <w:t>8</w:t>
            </w:r>
          </w:p>
        </w:tc>
        <w:tc>
          <w:tcPr>
            <w:tcW w:w="971" w:type="pct"/>
            <w:tcBorders>
              <w:top w:val="single" w:sz="4" w:space="0" w:color="auto"/>
              <w:left w:val="single" w:sz="4" w:space="0" w:color="auto"/>
              <w:bottom w:val="single" w:sz="4" w:space="0" w:color="auto"/>
              <w:right w:val="single" w:sz="4" w:space="0" w:color="auto"/>
            </w:tcBorders>
            <w:shd w:val="clear" w:color="auto" w:fill="auto"/>
          </w:tcPr>
          <w:p w:rsidR="00927A61" w:rsidRPr="00FF74D9" w:rsidRDefault="00927A61" w:rsidP="00FF74D9">
            <w:pPr>
              <w:pStyle w:val="af9"/>
              <w:rPr>
                <w:rFonts w:ascii="Times New Roman" w:hAnsi="Times New Roman"/>
                <w:sz w:val="20"/>
                <w:szCs w:val="20"/>
              </w:rPr>
            </w:pPr>
            <w:r w:rsidRPr="00FF74D9">
              <w:rPr>
                <w:rFonts w:ascii="Times New Roman" w:hAnsi="Times New Roman"/>
                <w:sz w:val="20"/>
                <w:szCs w:val="20"/>
              </w:rPr>
              <w:t xml:space="preserve">Набор  для окраски по </w:t>
            </w:r>
            <w:proofErr w:type="spellStart"/>
            <w:r w:rsidRPr="00FF74D9">
              <w:rPr>
                <w:rFonts w:ascii="Times New Roman" w:hAnsi="Times New Roman"/>
                <w:sz w:val="20"/>
                <w:szCs w:val="20"/>
              </w:rPr>
              <w:t>Циль-Нильсену</w:t>
            </w:r>
            <w:proofErr w:type="spellEnd"/>
            <w:r w:rsidRPr="00FF74D9">
              <w:rPr>
                <w:rFonts w:ascii="Times New Roman" w:hAnsi="Times New Roman"/>
                <w:sz w:val="20"/>
                <w:szCs w:val="20"/>
              </w:rPr>
              <w:t>.</w:t>
            </w:r>
          </w:p>
        </w:tc>
        <w:tc>
          <w:tcPr>
            <w:tcW w:w="2391" w:type="pct"/>
            <w:tcBorders>
              <w:top w:val="single" w:sz="4" w:space="0" w:color="auto"/>
              <w:left w:val="nil"/>
              <w:bottom w:val="single" w:sz="4" w:space="0" w:color="auto"/>
              <w:right w:val="single" w:sz="4" w:space="0" w:color="auto"/>
            </w:tcBorders>
            <w:vAlign w:val="center"/>
          </w:tcPr>
          <w:p w:rsidR="00927A61" w:rsidRPr="00FF74D9" w:rsidRDefault="00927A61" w:rsidP="00FF74D9">
            <w:pPr>
              <w:pStyle w:val="af9"/>
              <w:rPr>
                <w:rFonts w:ascii="Times New Roman" w:hAnsi="Times New Roman"/>
                <w:sz w:val="20"/>
                <w:szCs w:val="20"/>
              </w:rPr>
            </w:pPr>
            <w:r w:rsidRPr="00FF74D9">
              <w:rPr>
                <w:rFonts w:ascii="Times New Roman" w:hAnsi="Times New Roman"/>
                <w:sz w:val="20"/>
                <w:szCs w:val="20"/>
              </w:rPr>
              <w:t xml:space="preserve">Окраска микобактерий туберкулеза по </w:t>
            </w:r>
            <w:proofErr w:type="spellStart"/>
            <w:r w:rsidRPr="00FF74D9">
              <w:rPr>
                <w:rFonts w:ascii="Times New Roman" w:hAnsi="Times New Roman"/>
                <w:sz w:val="20"/>
                <w:szCs w:val="20"/>
              </w:rPr>
              <w:t>Циль-Нильсену</w:t>
            </w:r>
            <w:proofErr w:type="spellEnd"/>
            <w:r w:rsidRPr="00FF74D9">
              <w:rPr>
                <w:rFonts w:ascii="Times New Roman" w:hAnsi="Times New Roman"/>
                <w:sz w:val="20"/>
                <w:szCs w:val="20"/>
              </w:rPr>
              <w:t>. Состав набора:</w:t>
            </w:r>
          </w:p>
          <w:p w:rsidR="00927A61" w:rsidRPr="00FF74D9" w:rsidRDefault="00927A61" w:rsidP="00FF74D9">
            <w:pPr>
              <w:pStyle w:val="af9"/>
              <w:rPr>
                <w:rFonts w:ascii="Times New Roman" w:hAnsi="Times New Roman"/>
                <w:sz w:val="20"/>
                <w:szCs w:val="20"/>
              </w:rPr>
            </w:pPr>
            <w:r w:rsidRPr="00FF74D9">
              <w:rPr>
                <w:rFonts w:ascii="Times New Roman" w:hAnsi="Times New Roman"/>
                <w:sz w:val="20"/>
                <w:szCs w:val="20"/>
              </w:rPr>
              <w:t xml:space="preserve">фуксин </w:t>
            </w:r>
            <w:proofErr w:type="spellStart"/>
            <w:r w:rsidRPr="00FF74D9">
              <w:rPr>
                <w:rFonts w:ascii="Times New Roman" w:hAnsi="Times New Roman"/>
                <w:sz w:val="20"/>
                <w:szCs w:val="20"/>
              </w:rPr>
              <w:t>Циля</w:t>
            </w:r>
            <w:proofErr w:type="spellEnd"/>
            <w:r w:rsidRPr="00FF74D9">
              <w:rPr>
                <w:rFonts w:ascii="Times New Roman" w:hAnsi="Times New Roman"/>
                <w:sz w:val="20"/>
                <w:szCs w:val="20"/>
              </w:rPr>
              <w:t xml:space="preserve"> (не менее 100 мл),</w:t>
            </w:r>
          </w:p>
          <w:p w:rsidR="00927A61" w:rsidRPr="00FF74D9" w:rsidRDefault="00927A61" w:rsidP="00FF74D9">
            <w:pPr>
              <w:pStyle w:val="af9"/>
              <w:rPr>
                <w:rFonts w:ascii="Times New Roman" w:hAnsi="Times New Roman"/>
                <w:sz w:val="20"/>
                <w:szCs w:val="20"/>
              </w:rPr>
            </w:pPr>
            <w:r w:rsidRPr="00FF74D9">
              <w:rPr>
                <w:rFonts w:ascii="Times New Roman" w:hAnsi="Times New Roman"/>
                <w:sz w:val="20"/>
                <w:szCs w:val="20"/>
              </w:rPr>
              <w:t>метиленовый синий  не менее (100 мл),</w:t>
            </w:r>
          </w:p>
          <w:p w:rsidR="00927A61" w:rsidRPr="00FF74D9" w:rsidRDefault="00927A61" w:rsidP="00FF74D9">
            <w:pPr>
              <w:pStyle w:val="af9"/>
              <w:rPr>
                <w:rFonts w:ascii="Times New Roman" w:hAnsi="Times New Roman"/>
                <w:sz w:val="20"/>
                <w:szCs w:val="20"/>
              </w:rPr>
            </w:pPr>
            <w:r w:rsidRPr="00FF74D9">
              <w:rPr>
                <w:rFonts w:ascii="Times New Roman" w:hAnsi="Times New Roman"/>
                <w:sz w:val="20"/>
                <w:szCs w:val="20"/>
              </w:rPr>
              <w:t xml:space="preserve">солянокислый спирт (не менее 10 мл). </w:t>
            </w:r>
          </w:p>
          <w:p w:rsidR="00927A61" w:rsidRPr="00FF74D9" w:rsidRDefault="00927A61" w:rsidP="00FF74D9">
            <w:pPr>
              <w:snapToGrid w:val="0"/>
              <w:rPr>
                <w:sz w:val="20"/>
                <w:szCs w:val="20"/>
                <w:lang w:eastAsia="en-US"/>
              </w:rPr>
            </w:pPr>
            <w:r w:rsidRPr="00FF74D9">
              <w:rPr>
                <w:sz w:val="20"/>
                <w:szCs w:val="20"/>
                <w:lang w:eastAsia="en-US"/>
              </w:rPr>
              <w:t>Количество определений-не менее 200 (при расходе 0,5 мл</w:t>
            </w:r>
            <w:r>
              <w:rPr>
                <w:sz w:val="20"/>
                <w:szCs w:val="20"/>
                <w:lang w:eastAsia="en-US"/>
              </w:rPr>
              <w:t xml:space="preserve"> реагента на одно исследование)</w:t>
            </w:r>
            <w:r w:rsidRPr="00FF74D9">
              <w:rPr>
                <w:sz w:val="20"/>
                <w:szCs w:val="20"/>
                <w:lang w:eastAsia="en-US"/>
              </w:rPr>
              <w:t>.</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927A61" w:rsidRPr="002F66A3" w:rsidRDefault="00927A61" w:rsidP="002F66A3">
            <w:pPr>
              <w:jc w:val="center"/>
              <w:rPr>
                <w:sz w:val="20"/>
                <w:szCs w:val="20"/>
                <w:lang w:eastAsia="en-US"/>
              </w:rPr>
            </w:pPr>
            <w:r w:rsidRPr="002F66A3">
              <w:rPr>
                <w:sz w:val="20"/>
                <w:szCs w:val="20"/>
                <w:lang w:eastAsia="en-US"/>
              </w:rPr>
              <w:t>набор</w:t>
            </w:r>
          </w:p>
        </w:tc>
        <w:tc>
          <w:tcPr>
            <w:tcW w:w="410" w:type="pct"/>
            <w:tcBorders>
              <w:top w:val="single" w:sz="4" w:space="0" w:color="auto"/>
              <w:left w:val="nil"/>
              <w:bottom w:val="single" w:sz="4" w:space="0" w:color="auto"/>
              <w:right w:val="single" w:sz="4" w:space="0" w:color="auto"/>
            </w:tcBorders>
            <w:shd w:val="clear" w:color="auto" w:fill="auto"/>
          </w:tcPr>
          <w:p w:rsidR="00927A61" w:rsidRPr="002F66A3" w:rsidRDefault="00927A61" w:rsidP="002F66A3">
            <w:pPr>
              <w:pStyle w:val="af9"/>
              <w:jc w:val="center"/>
              <w:rPr>
                <w:rFonts w:ascii="Times New Roman" w:hAnsi="Times New Roman"/>
                <w:sz w:val="20"/>
                <w:szCs w:val="20"/>
              </w:rPr>
            </w:pPr>
            <w:r w:rsidRPr="002F66A3">
              <w:rPr>
                <w:rFonts w:ascii="Times New Roman" w:hAnsi="Times New Roman"/>
                <w:sz w:val="20"/>
                <w:szCs w:val="20"/>
              </w:rPr>
              <w:t>25</w:t>
            </w:r>
          </w:p>
        </w:tc>
        <w:tc>
          <w:tcPr>
            <w:tcW w:w="576" w:type="pct"/>
            <w:tcBorders>
              <w:top w:val="single" w:sz="4" w:space="0" w:color="auto"/>
              <w:left w:val="nil"/>
              <w:bottom w:val="single" w:sz="4" w:space="0" w:color="auto"/>
              <w:right w:val="single" w:sz="4" w:space="0" w:color="auto"/>
            </w:tcBorders>
          </w:tcPr>
          <w:p w:rsidR="00927A61" w:rsidRDefault="002F66A3" w:rsidP="002E2A75">
            <w:pPr>
              <w:jc w:val="center"/>
              <w:rPr>
                <w:sz w:val="20"/>
                <w:szCs w:val="20"/>
              </w:rPr>
            </w:pPr>
            <w:r>
              <w:rPr>
                <w:sz w:val="20"/>
                <w:szCs w:val="20"/>
              </w:rPr>
              <w:t>810,00</w:t>
            </w:r>
          </w:p>
        </w:tc>
      </w:tr>
      <w:tr w:rsidR="00927A61" w:rsidRPr="00FB0B4A" w:rsidTr="00927A61">
        <w:trPr>
          <w:trHeight w:val="132"/>
        </w:trPr>
        <w:tc>
          <w:tcPr>
            <w:tcW w:w="242" w:type="pct"/>
            <w:tcBorders>
              <w:top w:val="single" w:sz="4" w:space="0" w:color="auto"/>
              <w:left w:val="single" w:sz="4" w:space="0" w:color="auto"/>
              <w:bottom w:val="single" w:sz="4" w:space="0" w:color="auto"/>
              <w:right w:val="nil"/>
            </w:tcBorders>
            <w:shd w:val="clear" w:color="auto" w:fill="auto"/>
          </w:tcPr>
          <w:p w:rsidR="00927A61" w:rsidRPr="00FF74D9" w:rsidRDefault="00927A61" w:rsidP="00FF74D9">
            <w:pPr>
              <w:rPr>
                <w:sz w:val="20"/>
                <w:szCs w:val="20"/>
                <w:lang w:eastAsia="en-US"/>
              </w:rPr>
            </w:pPr>
            <w:r w:rsidRPr="00FF74D9">
              <w:rPr>
                <w:sz w:val="20"/>
                <w:szCs w:val="20"/>
                <w:lang w:eastAsia="en-US"/>
              </w:rPr>
              <w:t>9</w:t>
            </w:r>
          </w:p>
        </w:tc>
        <w:tc>
          <w:tcPr>
            <w:tcW w:w="971" w:type="pct"/>
            <w:tcBorders>
              <w:top w:val="single" w:sz="4" w:space="0" w:color="auto"/>
              <w:left w:val="single" w:sz="4" w:space="0" w:color="auto"/>
              <w:bottom w:val="single" w:sz="4" w:space="0" w:color="auto"/>
              <w:right w:val="single" w:sz="4" w:space="0" w:color="auto"/>
            </w:tcBorders>
            <w:shd w:val="clear" w:color="auto" w:fill="auto"/>
          </w:tcPr>
          <w:p w:rsidR="00927A61" w:rsidRPr="00FF74D9" w:rsidRDefault="00927A61" w:rsidP="00FF74D9">
            <w:pPr>
              <w:rPr>
                <w:sz w:val="20"/>
                <w:szCs w:val="20"/>
                <w:lang w:eastAsia="en-US"/>
              </w:rPr>
            </w:pPr>
            <w:r w:rsidRPr="00FF74D9">
              <w:rPr>
                <w:sz w:val="20"/>
                <w:szCs w:val="20"/>
                <w:lang w:eastAsia="en-US"/>
              </w:rPr>
              <w:t>Масло иммерсионное.</w:t>
            </w:r>
          </w:p>
        </w:tc>
        <w:tc>
          <w:tcPr>
            <w:tcW w:w="2391" w:type="pct"/>
            <w:tcBorders>
              <w:top w:val="single" w:sz="4" w:space="0" w:color="auto"/>
              <w:left w:val="nil"/>
              <w:bottom w:val="single" w:sz="4" w:space="0" w:color="auto"/>
              <w:right w:val="single" w:sz="4" w:space="0" w:color="auto"/>
            </w:tcBorders>
            <w:vAlign w:val="center"/>
          </w:tcPr>
          <w:p w:rsidR="00927A61" w:rsidRDefault="00927A61" w:rsidP="00FF74D9">
            <w:pPr>
              <w:rPr>
                <w:sz w:val="20"/>
                <w:szCs w:val="20"/>
                <w:lang w:eastAsia="en-US"/>
              </w:rPr>
            </w:pPr>
            <w:r w:rsidRPr="00FF74D9">
              <w:rPr>
                <w:sz w:val="20"/>
                <w:szCs w:val="20"/>
                <w:lang w:eastAsia="en-US"/>
              </w:rPr>
              <w:t>Масло иммер</w:t>
            </w:r>
            <w:r>
              <w:rPr>
                <w:sz w:val="20"/>
                <w:szCs w:val="20"/>
                <w:lang w:eastAsia="en-US"/>
              </w:rPr>
              <w:t>сионное для  микроскопии мазков.</w:t>
            </w:r>
          </w:p>
          <w:p w:rsidR="00927A61" w:rsidRPr="00FF74D9" w:rsidRDefault="00927A61" w:rsidP="00FF74D9">
            <w:pPr>
              <w:rPr>
                <w:sz w:val="20"/>
                <w:szCs w:val="20"/>
                <w:lang w:eastAsia="en-US"/>
              </w:rPr>
            </w:pPr>
            <w:r>
              <w:rPr>
                <w:sz w:val="20"/>
                <w:szCs w:val="20"/>
                <w:lang w:eastAsia="en-US"/>
              </w:rPr>
              <w:t>Ф</w:t>
            </w:r>
            <w:r w:rsidRPr="00FF74D9">
              <w:rPr>
                <w:sz w:val="20"/>
                <w:szCs w:val="20"/>
                <w:lang w:eastAsia="en-US"/>
              </w:rPr>
              <w:t xml:space="preserve">лакон </w:t>
            </w:r>
            <w:r>
              <w:rPr>
                <w:sz w:val="20"/>
                <w:szCs w:val="20"/>
                <w:lang w:eastAsia="en-US"/>
              </w:rPr>
              <w:t xml:space="preserve">не менее </w:t>
            </w:r>
            <w:r w:rsidRPr="00FF74D9">
              <w:rPr>
                <w:sz w:val="20"/>
                <w:szCs w:val="20"/>
                <w:lang w:eastAsia="en-US"/>
              </w:rPr>
              <w:t>100 мл</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927A61" w:rsidRPr="002F66A3" w:rsidRDefault="00927A61" w:rsidP="002F66A3">
            <w:pPr>
              <w:jc w:val="center"/>
              <w:rPr>
                <w:sz w:val="20"/>
                <w:szCs w:val="20"/>
                <w:lang w:eastAsia="en-US"/>
              </w:rPr>
            </w:pPr>
            <w:proofErr w:type="spellStart"/>
            <w:r w:rsidRPr="002F66A3">
              <w:rPr>
                <w:sz w:val="20"/>
                <w:szCs w:val="20"/>
                <w:lang w:eastAsia="en-US"/>
              </w:rPr>
              <w:t>фл</w:t>
            </w:r>
            <w:proofErr w:type="spellEnd"/>
          </w:p>
        </w:tc>
        <w:tc>
          <w:tcPr>
            <w:tcW w:w="410" w:type="pct"/>
            <w:tcBorders>
              <w:top w:val="single" w:sz="4" w:space="0" w:color="auto"/>
              <w:left w:val="nil"/>
              <w:bottom w:val="single" w:sz="4" w:space="0" w:color="auto"/>
              <w:right w:val="single" w:sz="4" w:space="0" w:color="auto"/>
            </w:tcBorders>
            <w:shd w:val="clear" w:color="auto" w:fill="auto"/>
          </w:tcPr>
          <w:p w:rsidR="00927A61" w:rsidRPr="002F66A3" w:rsidRDefault="00927A61" w:rsidP="002F66A3">
            <w:pPr>
              <w:pStyle w:val="af9"/>
              <w:jc w:val="center"/>
              <w:rPr>
                <w:rFonts w:ascii="Times New Roman" w:hAnsi="Times New Roman"/>
                <w:sz w:val="20"/>
                <w:szCs w:val="20"/>
              </w:rPr>
            </w:pPr>
            <w:r w:rsidRPr="002F66A3">
              <w:rPr>
                <w:rFonts w:ascii="Times New Roman" w:hAnsi="Times New Roman"/>
                <w:sz w:val="20"/>
                <w:szCs w:val="20"/>
              </w:rPr>
              <w:t>50</w:t>
            </w:r>
          </w:p>
        </w:tc>
        <w:tc>
          <w:tcPr>
            <w:tcW w:w="576" w:type="pct"/>
            <w:tcBorders>
              <w:top w:val="single" w:sz="4" w:space="0" w:color="auto"/>
              <w:left w:val="nil"/>
              <w:bottom w:val="single" w:sz="4" w:space="0" w:color="auto"/>
              <w:right w:val="single" w:sz="4" w:space="0" w:color="auto"/>
            </w:tcBorders>
          </w:tcPr>
          <w:p w:rsidR="00927A61" w:rsidRDefault="002F66A3" w:rsidP="002E2A75">
            <w:pPr>
              <w:jc w:val="center"/>
              <w:rPr>
                <w:sz w:val="20"/>
                <w:szCs w:val="20"/>
              </w:rPr>
            </w:pPr>
            <w:r>
              <w:rPr>
                <w:sz w:val="20"/>
                <w:szCs w:val="20"/>
              </w:rPr>
              <w:t>95,00</w:t>
            </w:r>
          </w:p>
        </w:tc>
      </w:tr>
      <w:tr w:rsidR="00927A61" w:rsidRPr="00FB0B4A" w:rsidTr="00927A61">
        <w:trPr>
          <w:trHeight w:val="132"/>
        </w:trPr>
        <w:tc>
          <w:tcPr>
            <w:tcW w:w="242" w:type="pct"/>
            <w:tcBorders>
              <w:top w:val="single" w:sz="4" w:space="0" w:color="auto"/>
              <w:left w:val="single" w:sz="4" w:space="0" w:color="auto"/>
              <w:bottom w:val="single" w:sz="4" w:space="0" w:color="auto"/>
              <w:right w:val="nil"/>
            </w:tcBorders>
            <w:shd w:val="clear" w:color="auto" w:fill="auto"/>
          </w:tcPr>
          <w:p w:rsidR="00927A61" w:rsidRPr="00FF74D9" w:rsidRDefault="00927A61" w:rsidP="00FF74D9">
            <w:pPr>
              <w:rPr>
                <w:sz w:val="20"/>
                <w:szCs w:val="20"/>
                <w:lang w:eastAsia="en-US"/>
              </w:rPr>
            </w:pPr>
            <w:r w:rsidRPr="00927A61">
              <w:rPr>
                <w:sz w:val="20"/>
                <w:szCs w:val="20"/>
                <w:lang w:eastAsia="en-US"/>
              </w:rPr>
              <w:t>1</w:t>
            </w:r>
            <w:r w:rsidRPr="00FF74D9">
              <w:rPr>
                <w:sz w:val="20"/>
                <w:szCs w:val="20"/>
                <w:lang w:eastAsia="en-US"/>
              </w:rPr>
              <w:t>0</w:t>
            </w:r>
          </w:p>
        </w:tc>
        <w:tc>
          <w:tcPr>
            <w:tcW w:w="971" w:type="pct"/>
            <w:tcBorders>
              <w:top w:val="single" w:sz="4" w:space="0" w:color="auto"/>
              <w:left w:val="single" w:sz="4" w:space="0" w:color="auto"/>
              <w:bottom w:val="single" w:sz="4" w:space="0" w:color="auto"/>
              <w:right w:val="single" w:sz="4" w:space="0" w:color="auto"/>
            </w:tcBorders>
            <w:shd w:val="clear" w:color="auto" w:fill="auto"/>
          </w:tcPr>
          <w:p w:rsidR="00927A61" w:rsidRPr="00FF74D9" w:rsidRDefault="00927A61" w:rsidP="00FF74D9">
            <w:pPr>
              <w:rPr>
                <w:sz w:val="20"/>
                <w:szCs w:val="20"/>
                <w:lang w:eastAsia="en-US"/>
              </w:rPr>
            </w:pPr>
            <w:r w:rsidRPr="00FF74D9">
              <w:rPr>
                <w:rFonts w:eastAsia="Calibri"/>
                <w:color w:val="000000"/>
                <w:sz w:val="20"/>
                <w:szCs w:val="20"/>
                <w:lang w:eastAsia="en-US"/>
              </w:rPr>
              <w:t xml:space="preserve">Набор реагентов для окраски гинекологических мазков по </w:t>
            </w:r>
            <w:proofErr w:type="spellStart"/>
            <w:r w:rsidRPr="00FF74D9">
              <w:rPr>
                <w:rFonts w:eastAsia="Calibri"/>
                <w:color w:val="000000"/>
                <w:sz w:val="20"/>
                <w:szCs w:val="20"/>
                <w:lang w:eastAsia="en-US"/>
              </w:rPr>
              <w:lastRenderedPageBreak/>
              <w:t>Папаниколау</w:t>
            </w:r>
            <w:proofErr w:type="spellEnd"/>
            <w:r w:rsidRPr="00FF74D9">
              <w:rPr>
                <w:rFonts w:eastAsia="Calibri"/>
                <w:color w:val="000000"/>
                <w:sz w:val="20"/>
                <w:szCs w:val="20"/>
                <w:lang w:eastAsia="en-US"/>
              </w:rPr>
              <w:t>.</w:t>
            </w:r>
          </w:p>
        </w:tc>
        <w:tc>
          <w:tcPr>
            <w:tcW w:w="2391" w:type="pct"/>
            <w:tcBorders>
              <w:top w:val="single" w:sz="4" w:space="0" w:color="auto"/>
              <w:left w:val="nil"/>
              <w:bottom w:val="single" w:sz="4" w:space="0" w:color="auto"/>
              <w:right w:val="single" w:sz="4" w:space="0" w:color="auto"/>
            </w:tcBorders>
          </w:tcPr>
          <w:p w:rsidR="00927A61" w:rsidRDefault="00927A61" w:rsidP="00927A61">
            <w:pPr>
              <w:rPr>
                <w:rFonts w:eastAsia="Calibri"/>
                <w:sz w:val="20"/>
                <w:szCs w:val="20"/>
                <w:lang w:eastAsia="en-US"/>
              </w:rPr>
            </w:pPr>
            <w:r w:rsidRPr="00FF74D9">
              <w:rPr>
                <w:rFonts w:eastAsia="Calibri"/>
                <w:sz w:val="20"/>
                <w:szCs w:val="20"/>
                <w:lang w:eastAsia="en-US"/>
              </w:rPr>
              <w:lastRenderedPageBreak/>
              <w:t xml:space="preserve">Используется при исследованиях морфологических особенностей (изменений) в гинекологических препаратах на предметных стеклах, применяемых при скрининге рака шейки матки.  </w:t>
            </w:r>
          </w:p>
          <w:p w:rsidR="00927A61" w:rsidRDefault="00927A61" w:rsidP="00927A61">
            <w:pPr>
              <w:rPr>
                <w:rFonts w:eastAsia="Calibri"/>
                <w:sz w:val="20"/>
                <w:szCs w:val="20"/>
                <w:lang w:eastAsia="en-US"/>
              </w:rPr>
            </w:pPr>
            <w:r w:rsidRPr="00FF74D9">
              <w:rPr>
                <w:rFonts w:eastAsia="Calibri"/>
                <w:sz w:val="20"/>
                <w:szCs w:val="20"/>
                <w:lang w:eastAsia="en-US"/>
              </w:rPr>
              <w:lastRenderedPageBreak/>
              <w:t xml:space="preserve">Вид биологического материала – гинекологические мазки.  </w:t>
            </w:r>
          </w:p>
          <w:p w:rsidR="00927A61" w:rsidRDefault="00927A61" w:rsidP="00927A61">
            <w:pPr>
              <w:rPr>
                <w:rFonts w:eastAsia="Calibri"/>
                <w:sz w:val="20"/>
                <w:szCs w:val="20"/>
                <w:lang w:eastAsia="en-US"/>
              </w:rPr>
            </w:pPr>
            <w:r w:rsidRPr="00FF74D9">
              <w:rPr>
                <w:rFonts w:eastAsia="Calibri"/>
                <w:sz w:val="20"/>
                <w:szCs w:val="20"/>
                <w:lang w:eastAsia="en-US"/>
              </w:rPr>
              <w:t xml:space="preserve">Возможность окрашивания ручным методом.  Возможность использования на автоматах окраски.  Количество обрабатываемых стекол ручным методом, не менее 1000. </w:t>
            </w:r>
          </w:p>
          <w:p w:rsidR="00927A61" w:rsidRDefault="00927A61" w:rsidP="00927A61">
            <w:pPr>
              <w:rPr>
                <w:rFonts w:eastAsia="Calibri"/>
                <w:sz w:val="20"/>
                <w:szCs w:val="20"/>
                <w:lang w:eastAsia="en-US"/>
              </w:rPr>
            </w:pPr>
            <w:r w:rsidRPr="00FF74D9">
              <w:rPr>
                <w:rFonts w:eastAsia="Calibri"/>
                <w:sz w:val="20"/>
                <w:szCs w:val="20"/>
                <w:lang w:eastAsia="en-US"/>
              </w:rPr>
              <w:t>Подготовка компонентов набора к работе не требуется.   В комплект должны входить:</w:t>
            </w:r>
          </w:p>
          <w:p w:rsidR="00927A61" w:rsidRDefault="00927A61" w:rsidP="00927A61">
            <w:pPr>
              <w:rPr>
                <w:rFonts w:eastAsia="Calibri"/>
                <w:sz w:val="20"/>
                <w:szCs w:val="20"/>
                <w:lang w:eastAsia="en-US"/>
              </w:rPr>
            </w:pPr>
            <w:r w:rsidRPr="00FF74D9">
              <w:rPr>
                <w:rFonts w:eastAsia="Calibri"/>
                <w:sz w:val="20"/>
                <w:szCs w:val="20"/>
                <w:lang w:eastAsia="en-US"/>
              </w:rPr>
              <w:t xml:space="preserve">Краска Гематоксилин по Гиллу-2 не менее 1 флакон,  не менее 1000 мл. </w:t>
            </w:r>
          </w:p>
          <w:p w:rsidR="00927A61" w:rsidRDefault="00927A61" w:rsidP="00927A61">
            <w:pPr>
              <w:rPr>
                <w:rFonts w:eastAsia="Calibri"/>
                <w:sz w:val="20"/>
                <w:szCs w:val="20"/>
                <w:lang w:eastAsia="en-US"/>
              </w:rPr>
            </w:pPr>
            <w:r w:rsidRPr="00FF74D9">
              <w:rPr>
                <w:rFonts w:eastAsia="Calibri"/>
                <w:sz w:val="20"/>
                <w:szCs w:val="20"/>
                <w:lang w:eastAsia="en-US"/>
              </w:rPr>
              <w:t xml:space="preserve">Краска </w:t>
            </w:r>
            <w:r w:rsidRPr="00FF74D9">
              <w:rPr>
                <w:rFonts w:eastAsia="Calibri"/>
                <w:sz w:val="20"/>
                <w:szCs w:val="20"/>
                <w:lang w:val="en-US" w:eastAsia="en-US"/>
              </w:rPr>
              <w:t>OG</w:t>
            </w:r>
            <w:r w:rsidRPr="00FF74D9">
              <w:rPr>
                <w:rFonts w:eastAsia="Calibri"/>
                <w:sz w:val="20"/>
                <w:szCs w:val="20"/>
                <w:lang w:eastAsia="en-US"/>
              </w:rPr>
              <w:t xml:space="preserve"> не менее 1 флакон,  не менее 1000 мл. Краска </w:t>
            </w:r>
            <w:r w:rsidRPr="00FF74D9">
              <w:rPr>
                <w:rFonts w:eastAsia="Calibri"/>
                <w:sz w:val="20"/>
                <w:szCs w:val="20"/>
                <w:lang w:val="en-US" w:eastAsia="en-US"/>
              </w:rPr>
              <w:t>EA</w:t>
            </w:r>
            <w:r w:rsidRPr="00FF74D9">
              <w:rPr>
                <w:rFonts w:eastAsia="Calibri"/>
                <w:sz w:val="20"/>
                <w:szCs w:val="20"/>
                <w:lang w:eastAsia="en-US"/>
              </w:rPr>
              <w:t xml:space="preserve"> не менее 1 флакон,  не менее 1000 мл. Раствор для </w:t>
            </w:r>
            <w:r>
              <w:rPr>
                <w:rFonts w:eastAsia="Calibri"/>
                <w:sz w:val="20"/>
                <w:szCs w:val="20"/>
                <w:lang w:eastAsia="en-US"/>
              </w:rPr>
              <w:t xml:space="preserve">дегидратации не менее 3 флакона, </w:t>
            </w:r>
            <w:r w:rsidRPr="00FF74D9">
              <w:rPr>
                <w:rFonts w:eastAsia="Calibri"/>
                <w:sz w:val="20"/>
                <w:szCs w:val="20"/>
                <w:lang w:eastAsia="en-US"/>
              </w:rPr>
              <w:t>не менее 1000 мл.</w:t>
            </w:r>
          </w:p>
          <w:p w:rsidR="00927A61" w:rsidRDefault="00927A61" w:rsidP="00927A61">
            <w:pPr>
              <w:rPr>
                <w:rFonts w:eastAsia="Calibri"/>
                <w:sz w:val="20"/>
                <w:szCs w:val="20"/>
                <w:lang w:eastAsia="en-US"/>
              </w:rPr>
            </w:pPr>
            <w:r w:rsidRPr="00FF74D9">
              <w:rPr>
                <w:rFonts w:eastAsia="Calibri"/>
                <w:sz w:val="20"/>
                <w:szCs w:val="20"/>
                <w:lang w:eastAsia="en-US"/>
              </w:rPr>
              <w:t>Просветляющий раствор менее 1 флакон,  не менее 1000 мл.</w:t>
            </w:r>
          </w:p>
          <w:p w:rsidR="00927A61" w:rsidRDefault="00927A61" w:rsidP="00927A61">
            <w:pPr>
              <w:rPr>
                <w:rFonts w:eastAsia="Calibri"/>
                <w:sz w:val="20"/>
                <w:szCs w:val="20"/>
                <w:lang w:eastAsia="en-US"/>
              </w:rPr>
            </w:pPr>
            <w:r w:rsidRPr="00FF74D9">
              <w:rPr>
                <w:rFonts w:eastAsia="Calibri"/>
                <w:sz w:val="20"/>
                <w:szCs w:val="20"/>
                <w:lang w:eastAsia="en-US"/>
              </w:rPr>
              <w:t>Фиксатор-спрей не менее 2 флакона</w:t>
            </w:r>
            <w:r>
              <w:rPr>
                <w:rFonts w:eastAsia="Calibri"/>
                <w:sz w:val="20"/>
                <w:szCs w:val="20"/>
                <w:lang w:eastAsia="en-US"/>
              </w:rPr>
              <w:t>,</w:t>
            </w:r>
            <w:r w:rsidRPr="00FF74D9">
              <w:rPr>
                <w:rFonts w:eastAsia="Calibri"/>
                <w:sz w:val="20"/>
                <w:szCs w:val="20"/>
                <w:lang w:eastAsia="en-US"/>
              </w:rPr>
              <w:t xml:space="preserve"> не менее 100 мл.  Монтирующая (заключаю</w:t>
            </w:r>
            <w:r>
              <w:rPr>
                <w:rFonts w:eastAsia="Calibri"/>
                <w:sz w:val="20"/>
                <w:szCs w:val="20"/>
                <w:lang w:eastAsia="en-US"/>
              </w:rPr>
              <w:t xml:space="preserve">щая) среда не менее 1 флакон, </w:t>
            </w:r>
            <w:r w:rsidRPr="00FF74D9">
              <w:rPr>
                <w:rFonts w:eastAsia="Calibri"/>
                <w:sz w:val="20"/>
                <w:szCs w:val="20"/>
                <w:lang w:eastAsia="en-US"/>
              </w:rPr>
              <w:t xml:space="preserve">не менее  100 мл. </w:t>
            </w:r>
          </w:p>
          <w:p w:rsidR="00927A61" w:rsidRPr="00FF74D9" w:rsidRDefault="00927A61" w:rsidP="00927A61">
            <w:pPr>
              <w:rPr>
                <w:sz w:val="20"/>
                <w:szCs w:val="20"/>
                <w:lang w:eastAsia="en-US"/>
              </w:rPr>
            </w:pPr>
            <w:r w:rsidRPr="00FF74D9">
              <w:rPr>
                <w:rFonts w:eastAsia="Calibri"/>
                <w:sz w:val="20"/>
                <w:szCs w:val="20"/>
                <w:lang w:eastAsia="en-US"/>
              </w:rPr>
              <w:t>Инструкция по применению, паспорт качества.  Наличие регистрационного удостоверения.</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927A61" w:rsidRPr="002F66A3" w:rsidRDefault="00927A61" w:rsidP="002F66A3">
            <w:pPr>
              <w:pStyle w:val="af9"/>
              <w:jc w:val="center"/>
              <w:rPr>
                <w:rFonts w:ascii="Times New Roman" w:hAnsi="Times New Roman"/>
                <w:sz w:val="20"/>
                <w:szCs w:val="20"/>
              </w:rPr>
            </w:pPr>
            <w:r w:rsidRPr="002F66A3">
              <w:rPr>
                <w:rFonts w:ascii="Times New Roman" w:hAnsi="Times New Roman"/>
                <w:sz w:val="20"/>
                <w:szCs w:val="20"/>
              </w:rPr>
              <w:lastRenderedPageBreak/>
              <w:t>набор</w:t>
            </w:r>
          </w:p>
        </w:tc>
        <w:tc>
          <w:tcPr>
            <w:tcW w:w="410" w:type="pct"/>
            <w:tcBorders>
              <w:top w:val="single" w:sz="4" w:space="0" w:color="auto"/>
              <w:left w:val="nil"/>
              <w:bottom w:val="single" w:sz="4" w:space="0" w:color="auto"/>
              <w:right w:val="single" w:sz="4" w:space="0" w:color="auto"/>
            </w:tcBorders>
            <w:shd w:val="clear" w:color="auto" w:fill="auto"/>
          </w:tcPr>
          <w:p w:rsidR="00927A61" w:rsidRPr="002F66A3" w:rsidRDefault="00927A61" w:rsidP="002F66A3">
            <w:pPr>
              <w:pStyle w:val="af9"/>
              <w:jc w:val="center"/>
              <w:rPr>
                <w:rFonts w:ascii="Times New Roman" w:hAnsi="Times New Roman"/>
                <w:sz w:val="20"/>
                <w:szCs w:val="20"/>
              </w:rPr>
            </w:pPr>
            <w:r w:rsidRPr="002F66A3">
              <w:rPr>
                <w:rFonts w:ascii="Times New Roman" w:hAnsi="Times New Roman"/>
                <w:sz w:val="20"/>
                <w:szCs w:val="20"/>
              </w:rPr>
              <w:t>2</w:t>
            </w:r>
          </w:p>
        </w:tc>
        <w:tc>
          <w:tcPr>
            <w:tcW w:w="576" w:type="pct"/>
            <w:tcBorders>
              <w:top w:val="single" w:sz="4" w:space="0" w:color="auto"/>
              <w:left w:val="nil"/>
              <w:bottom w:val="single" w:sz="4" w:space="0" w:color="auto"/>
              <w:right w:val="single" w:sz="4" w:space="0" w:color="auto"/>
            </w:tcBorders>
          </w:tcPr>
          <w:p w:rsidR="00927A61" w:rsidRDefault="002F66A3" w:rsidP="002E2A75">
            <w:pPr>
              <w:jc w:val="center"/>
              <w:rPr>
                <w:sz w:val="20"/>
                <w:szCs w:val="20"/>
              </w:rPr>
            </w:pPr>
            <w:r>
              <w:rPr>
                <w:sz w:val="20"/>
                <w:szCs w:val="20"/>
              </w:rPr>
              <w:t>17200,00</w:t>
            </w:r>
          </w:p>
        </w:tc>
      </w:tr>
      <w:tr w:rsidR="00927A61" w:rsidRPr="00FB0B4A" w:rsidTr="00927A61">
        <w:trPr>
          <w:trHeight w:val="132"/>
        </w:trPr>
        <w:tc>
          <w:tcPr>
            <w:tcW w:w="242" w:type="pct"/>
            <w:tcBorders>
              <w:top w:val="single" w:sz="4" w:space="0" w:color="auto"/>
              <w:left w:val="single" w:sz="4" w:space="0" w:color="auto"/>
              <w:bottom w:val="single" w:sz="4" w:space="0" w:color="auto"/>
              <w:right w:val="nil"/>
            </w:tcBorders>
            <w:shd w:val="clear" w:color="auto" w:fill="auto"/>
          </w:tcPr>
          <w:p w:rsidR="00927A61" w:rsidRPr="00FF74D9" w:rsidRDefault="00927A61" w:rsidP="00FF74D9">
            <w:pPr>
              <w:rPr>
                <w:sz w:val="20"/>
                <w:szCs w:val="20"/>
                <w:lang w:eastAsia="en-US"/>
              </w:rPr>
            </w:pPr>
            <w:r w:rsidRPr="00FF74D9">
              <w:rPr>
                <w:sz w:val="20"/>
                <w:szCs w:val="20"/>
                <w:lang w:val="en-US" w:eastAsia="en-US"/>
              </w:rPr>
              <w:lastRenderedPageBreak/>
              <w:t>1</w:t>
            </w:r>
            <w:r w:rsidRPr="00FF74D9">
              <w:rPr>
                <w:sz w:val="20"/>
                <w:szCs w:val="20"/>
                <w:lang w:eastAsia="en-US"/>
              </w:rPr>
              <w:t>1</w:t>
            </w:r>
          </w:p>
        </w:tc>
        <w:tc>
          <w:tcPr>
            <w:tcW w:w="971" w:type="pct"/>
            <w:tcBorders>
              <w:top w:val="single" w:sz="4" w:space="0" w:color="auto"/>
              <w:left w:val="single" w:sz="4" w:space="0" w:color="auto"/>
              <w:bottom w:val="single" w:sz="4" w:space="0" w:color="auto"/>
              <w:right w:val="single" w:sz="4" w:space="0" w:color="auto"/>
            </w:tcBorders>
            <w:shd w:val="clear" w:color="auto" w:fill="auto"/>
          </w:tcPr>
          <w:p w:rsidR="00927A61" w:rsidRPr="00FF74D9" w:rsidRDefault="00927A61" w:rsidP="00FF74D9">
            <w:pPr>
              <w:snapToGrid w:val="0"/>
              <w:rPr>
                <w:sz w:val="20"/>
                <w:szCs w:val="20"/>
                <w:lang w:eastAsia="en-US"/>
              </w:rPr>
            </w:pPr>
            <w:proofErr w:type="spellStart"/>
            <w:r w:rsidRPr="00FF74D9">
              <w:rPr>
                <w:sz w:val="20"/>
                <w:szCs w:val="20"/>
                <w:lang w:eastAsia="en-US"/>
              </w:rPr>
              <w:t>Техпластин</w:t>
            </w:r>
            <w:proofErr w:type="spellEnd"/>
            <w:r w:rsidRPr="00FF74D9">
              <w:rPr>
                <w:sz w:val="20"/>
                <w:szCs w:val="20"/>
                <w:lang w:eastAsia="en-US"/>
              </w:rPr>
              <w:t>-тест.</w:t>
            </w:r>
          </w:p>
        </w:tc>
        <w:tc>
          <w:tcPr>
            <w:tcW w:w="2391" w:type="pct"/>
            <w:tcBorders>
              <w:top w:val="single" w:sz="4" w:space="0" w:color="auto"/>
              <w:left w:val="nil"/>
              <w:bottom w:val="single" w:sz="4" w:space="0" w:color="auto"/>
              <w:right w:val="single" w:sz="4" w:space="0" w:color="auto"/>
            </w:tcBorders>
            <w:vAlign w:val="center"/>
          </w:tcPr>
          <w:p w:rsidR="00927A61" w:rsidRPr="00FF74D9" w:rsidRDefault="00927A61" w:rsidP="00FF74D9">
            <w:pPr>
              <w:pStyle w:val="af9"/>
              <w:rPr>
                <w:rFonts w:ascii="Times New Roman" w:eastAsia="ArialMT" w:hAnsi="Times New Roman"/>
                <w:sz w:val="20"/>
                <w:szCs w:val="20"/>
              </w:rPr>
            </w:pPr>
            <w:r w:rsidRPr="00FF74D9">
              <w:rPr>
                <w:rFonts w:ascii="Times New Roman" w:eastAsia="ArialMT" w:hAnsi="Times New Roman"/>
                <w:sz w:val="20"/>
                <w:szCs w:val="20"/>
              </w:rPr>
              <w:t xml:space="preserve">Набор реагентов для определения </w:t>
            </w:r>
            <w:proofErr w:type="spellStart"/>
            <w:r w:rsidRPr="00FF74D9">
              <w:rPr>
                <w:rFonts w:ascii="Times New Roman" w:eastAsia="ArialMT" w:hAnsi="Times New Roman"/>
                <w:sz w:val="20"/>
                <w:szCs w:val="20"/>
              </w:rPr>
              <w:t>протромбинового</w:t>
            </w:r>
            <w:proofErr w:type="spellEnd"/>
            <w:r w:rsidRPr="00FF74D9">
              <w:rPr>
                <w:rFonts w:ascii="Times New Roman" w:eastAsia="ArialMT" w:hAnsi="Times New Roman"/>
                <w:sz w:val="20"/>
                <w:szCs w:val="20"/>
              </w:rPr>
              <w:t xml:space="preserve"> времени свертывания на </w:t>
            </w:r>
            <w:proofErr w:type="spellStart"/>
            <w:r w:rsidRPr="00FF74D9">
              <w:rPr>
                <w:rFonts w:ascii="Times New Roman" w:eastAsia="ArialMT" w:hAnsi="Times New Roman"/>
                <w:sz w:val="20"/>
                <w:szCs w:val="20"/>
              </w:rPr>
              <w:t>коагулометре</w:t>
            </w:r>
            <w:proofErr w:type="spellEnd"/>
            <w:r w:rsidRPr="00FF74D9">
              <w:rPr>
                <w:rFonts w:ascii="Times New Roman" w:eastAsia="ArialMT" w:hAnsi="Times New Roman"/>
                <w:sz w:val="20"/>
                <w:szCs w:val="20"/>
              </w:rPr>
              <w:t xml:space="preserve"> или мануально. </w:t>
            </w:r>
          </w:p>
          <w:p w:rsidR="00927A61" w:rsidRDefault="00927A61" w:rsidP="00FF74D9">
            <w:pPr>
              <w:pStyle w:val="af9"/>
              <w:rPr>
                <w:rFonts w:ascii="Times New Roman" w:eastAsia="ArialMT" w:hAnsi="Times New Roman"/>
                <w:sz w:val="20"/>
                <w:szCs w:val="20"/>
              </w:rPr>
            </w:pPr>
            <w:r w:rsidRPr="00FF74D9">
              <w:rPr>
                <w:rFonts w:ascii="Times New Roman" w:eastAsia="ArialMT" w:hAnsi="Times New Roman"/>
                <w:sz w:val="20"/>
                <w:szCs w:val="20"/>
              </w:rPr>
              <w:t>Состав набора:</w:t>
            </w:r>
          </w:p>
          <w:p w:rsidR="00927A61" w:rsidRPr="00FF74D9" w:rsidRDefault="00927A61" w:rsidP="00FF74D9">
            <w:pPr>
              <w:pStyle w:val="af9"/>
              <w:rPr>
                <w:rFonts w:ascii="Times New Roman" w:eastAsia="ArialMT" w:hAnsi="Times New Roman"/>
                <w:sz w:val="20"/>
                <w:szCs w:val="20"/>
              </w:rPr>
            </w:pPr>
            <w:r w:rsidRPr="00FF74D9">
              <w:rPr>
                <w:rFonts w:ascii="Times New Roman" w:eastAsia="ArialMT" w:hAnsi="Times New Roman"/>
                <w:sz w:val="20"/>
                <w:szCs w:val="20"/>
              </w:rPr>
              <w:t xml:space="preserve">1. </w:t>
            </w:r>
            <w:proofErr w:type="spellStart"/>
            <w:r>
              <w:rPr>
                <w:rFonts w:ascii="Times New Roman" w:eastAsia="ArialMT" w:hAnsi="Times New Roman"/>
                <w:sz w:val="20"/>
                <w:szCs w:val="20"/>
              </w:rPr>
              <w:t>Т</w:t>
            </w:r>
            <w:r w:rsidRPr="00FF74D9">
              <w:rPr>
                <w:rFonts w:ascii="Times New Roman" w:eastAsia="ArialMT" w:hAnsi="Times New Roman"/>
                <w:sz w:val="20"/>
                <w:szCs w:val="20"/>
              </w:rPr>
              <w:t>ехпластин</w:t>
            </w:r>
            <w:proofErr w:type="spellEnd"/>
            <w:r w:rsidRPr="00FF74D9">
              <w:rPr>
                <w:rFonts w:ascii="Times New Roman" w:eastAsia="ArialMT" w:hAnsi="Times New Roman"/>
                <w:sz w:val="20"/>
                <w:szCs w:val="20"/>
              </w:rPr>
              <w:t xml:space="preserve">, (лиофильно высушенная </w:t>
            </w:r>
            <w:proofErr w:type="spellStart"/>
            <w:r w:rsidRPr="00FF74D9">
              <w:rPr>
                <w:rFonts w:ascii="Times New Roman" w:eastAsia="ArialMT" w:hAnsi="Times New Roman"/>
                <w:sz w:val="20"/>
                <w:szCs w:val="20"/>
              </w:rPr>
              <w:t>тромбопластин</w:t>
            </w:r>
            <w:proofErr w:type="spellEnd"/>
            <w:r w:rsidRPr="00FF74D9">
              <w:rPr>
                <w:rFonts w:ascii="Times New Roman" w:eastAsia="ArialMT" w:hAnsi="Times New Roman"/>
                <w:sz w:val="20"/>
                <w:szCs w:val="20"/>
              </w:rPr>
              <w:t xml:space="preserve">-кальциевая смесь из кроличьего мозга), на 5,0  мл суспензии – не менее 4 </w:t>
            </w:r>
            <w:proofErr w:type="spellStart"/>
            <w:r w:rsidRPr="00FF74D9">
              <w:rPr>
                <w:rFonts w:ascii="Times New Roman" w:eastAsia="ArialMT" w:hAnsi="Times New Roman"/>
                <w:sz w:val="20"/>
                <w:szCs w:val="20"/>
              </w:rPr>
              <w:t>фл</w:t>
            </w:r>
            <w:proofErr w:type="spellEnd"/>
            <w:r w:rsidRPr="00FF74D9">
              <w:rPr>
                <w:rFonts w:ascii="Times New Roman" w:eastAsia="ArialMT" w:hAnsi="Times New Roman"/>
                <w:sz w:val="20"/>
                <w:szCs w:val="20"/>
              </w:rPr>
              <w:t>. Международный индекс чувствительности (МИЧ) указан в паспорте к набору.</w:t>
            </w:r>
          </w:p>
          <w:p w:rsidR="00927A61" w:rsidRPr="00FF74D9" w:rsidRDefault="00927A61" w:rsidP="00927A61">
            <w:pPr>
              <w:pStyle w:val="af9"/>
              <w:rPr>
                <w:rFonts w:ascii="Times New Roman" w:hAnsi="Times New Roman"/>
                <w:sz w:val="20"/>
                <w:szCs w:val="20"/>
              </w:rPr>
            </w:pPr>
            <w:r w:rsidRPr="00FF74D9">
              <w:rPr>
                <w:rFonts w:ascii="Times New Roman" w:eastAsia="ArialMT" w:hAnsi="Times New Roman"/>
                <w:sz w:val="20"/>
                <w:szCs w:val="20"/>
              </w:rPr>
              <w:t xml:space="preserve">2. Контрольная плазма (лиофильно высушенная контрольная плазма крови человека) на 1 мл-1 </w:t>
            </w:r>
            <w:proofErr w:type="spellStart"/>
            <w:r w:rsidRPr="00FF74D9">
              <w:rPr>
                <w:rFonts w:ascii="Times New Roman" w:eastAsia="ArialMT" w:hAnsi="Times New Roman"/>
                <w:sz w:val="20"/>
                <w:szCs w:val="20"/>
              </w:rPr>
              <w:t>фл</w:t>
            </w:r>
            <w:proofErr w:type="spellEnd"/>
            <w:r w:rsidRPr="00FF74D9">
              <w:rPr>
                <w:rFonts w:ascii="Times New Roman" w:eastAsia="ArialMT" w:hAnsi="Times New Roman"/>
                <w:sz w:val="20"/>
                <w:szCs w:val="20"/>
              </w:rPr>
              <w:t>.</w:t>
            </w:r>
            <w:r>
              <w:rPr>
                <w:rFonts w:ascii="Times New Roman" w:hAnsi="Times New Roman"/>
                <w:sz w:val="20"/>
                <w:szCs w:val="20"/>
              </w:rPr>
              <w:t xml:space="preserve"> Количество определений: </w:t>
            </w:r>
            <w:r w:rsidRPr="00FF74D9">
              <w:rPr>
                <w:rFonts w:ascii="Times New Roman" w:hAnsi="Times New Roman"/>
                <w:sz w:val="20"/>
                <w:szCs w:val="20"/>
              </w:rPr>
              <w:t xml:space="preserve">не менее 100. </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927A61" w:rsidRPr="002F66A3" w:rsidRDefault="00927A61" w:rsidP="002F66A3">
            <w:pPr>
              <w:jc w:val="center"/>
              <w:rPr>
                <w:sz w:val="20"/>
                <w:szCs w:val="20"/>
                <w:lang w:eastAsia="en-US"/>
              </w:rPr>
            </w:pPr>
            <w:r w:rsidRPr="002F66A3">
              <w:rPr>
                <w:sz w:val="20"/>
                <w:szCs w:val="20"/>
                <w:lang w:eastAsia="en-US"/>
              </w:rPr>
              <w:t>набор</w:t>
            </w:r>
          </w:p>
        </w:tc>
        <w:tc>
          <w:tcPr>
            <w:tcW w:w="410" w:type="pct"/>
            <w:tcBorders>
              <w:top w:val="single" w:sz="4" w:space="0" w:color="auto"/>
              <w:left w:val="nil"/>
              <w:bottom w:val="single" w:sz="4" w:space="0" w:color="auto"/>
              <w:right w:val="single" w:sz="4" w:space="0" w:color="auto"/>
            </w:tcBorders>
            <w:shd w:val="clear" w:color="auto" w:fill="auto"/>
          </w:tcPr>
          <w:p w:rsidR="00927A61" w:rsidRPr="002F66A3" w:rsidRDefault="00927A61" w:rsidP="002F66A3">
            <w:pPr>
              <w:pStyle w:val="af9"/>
              <w:jc w:val="center"/>
              <w:rPr>
                <w:rFonts w:ascii="Times New Roman" w:hAnsi="Times New Roman"/>
                <w:sz w:val="20"/>
                <w:szCs w:val="20"/>
              </w:rPr>
            </w:pPr>
            <w:r w:rsidRPr="002F66A3">
              <w:rPr>
                <w:rFonts w:ascii="Times New Roman" w:hAnsi="Times New Roman"/>
                <w:sz w:val="20"/>
                <w:szCs w:val="20"/>
              </w:rPr>
              <w:t>20</w:t>
            </w:r>
          </w:p>
        </w:tc>
        <w:tc>
          <w:tcPr>
            <w:tcW w:w="576" w:type="pct"/>
            <w:tcBorders>
              <w:top w:val="single" w:sz="4" w:space="0" w:color="auto"/>
              <w:left w:val="nil"/>
              <w:bottom w:val="single" w:sz="4" w:space="0" w:color="auto"/>
              <w:right w:val="single" w:sz="4" w:space="0" w:color="auto"/>
            </w:tcBorders>
          </w:tcPr>
          <w:p w:rsidR="00927A61" w:rsidRDefault="002F66A3" w:rsidP="002E2A75">
            <w:pPr>
              <w:jc w:val="center"/>
              <w:rPr>
                <w:sz w:val="20"/>
                <w:szCs w:val="20"/>
              </w:rPr>
            </w:pPr>
            <w:r>
              <w:rPr>
                <w:sz w:val="20"/>
                <w:szCs w:val="20"/>
              </w:rPr>
              <w:t>1800,00</w:t>
            </w:r>
          </w:p>
        </w:tc>
      </w:tr>
      <w:tr w:rsidR="00927A61" w:rsidRPr="00FB0B4A" w:rsidTr="00927A61">
        <w:trPr>
          <w:trHeight w:val="132"/>
        </w:trPr>
        <w:tc>
          <w:tcPr>
            <w:tcW w:w="242" w:type="pct"/>
            <w:tcBorders>
              <w:top w:val="single" w:sz="4" w:space="0" w:color="auto"/>
              <w:left w:val="single" w:sz="4" w:space="0" w:color="auto"/>
              <w:bottom w:val="single" w:sz="4" w:space="0" w:color="auto"/>
              <w:right w:val="nil"/>
            </w:tcBorders>
            <w:shd w:val="clear" w:color="auto" w:fill="auto"/>
          </w:tcPr>
          <w:p w:rsidR="00927A61" w:rsidRPr="00FF74D9" w:rsidRDefault="00927A61" w:rsidP="00FF74D9">
            <w:pPr>
              <w:rPr>
                <w:sz w:val="20"/>
                <w:szCs w:val="20"/>
                <w:lang w:eastAsia="en-US"/>
              </w:rPr>
            </w:pPr>
            <w:r w:rsidRPr="00FF74D9">
              <w:rPr>
                <w:sz w:val="20"/>
                <w:szCs w:val="20"/>
                <w:lang w:eastAsia="en-US"/>
              </w:rPr>
              <w:t>12</w:t>
            </w:r>
          </w:p>
        </w:tc>
        <w:tc>
          <w:tcPr>
            <w:tcW w:w="971" w:type="pct"/>
            <w:tcBorders>
              <w:top w:val="single" w:sz="4" w:space="0" w:color="auto"/>
              <w:left w:val="single" w:sz="4" w:space="0" w:color="auto"/>
              <w:bottom w:val="single" w:sz="4" w:space="0" w:color="auto"/>
              <w:right w:val="single" w:sz="4" w:space="0" w:color="auto"/>
            </w:tcBorders>
            <w:shd w:val="clear" w:color="auto" w:fill="auto"/>
          </w:tcPr>
          <w:p w:rsidR="00927A61" w:rsidRPr="00FF74D9" w:rsidRDefault="00927A61" w:rsidP="00FF74D9">
            <w:pPr>
              <w:pStyle w:val="af9"/>
              <w:rPr>
                <w:rFonts w:ascii="Times New Roman" w:hAnsi="Times New Roman"/>
                <w:sz w:val="20"/>
                <w:szCs w:val="20"/>
              </w:rPr>
            </w:pPr>
            <w:r w:rsidRPr="00FF74D9">
              <w:rPr>
                <w:rFonts w:ascii="Times New Roman" w:hAnsi="Times New Roman"/>
                <w:kern w:val="2"/>
                <w:sz w:val="20"/>
                <w:szCs w:val="20"/>
                <w:lang w:eastAsia="ar-SA"/>
              </w:rPr>
              <w:t>Набор для определения концентрации фибриногена по Клаусу.</w:t>
            </w:r>
          </w:p>
        </w:tc>
        <w:tc>
          <w:tcPr>
            <w:tcW w:w="2391" w:type="pct"/>
            <w:tcBorders>
              <w:top w:val="single" w:sz="4" w:space="0" w:color="auto"/>
              <w:left w:val="nil"/>
              <w:bottom w:val="single" w:sz="4" w:space="0" w:color="auto"/>
              <w:right w:val="single" w:sz="4" w:space="0" w:color="auto"/>
            </w:tcBorders>
            <w:vAlign w:val="center"/>
          </w:tcPr>
          <w:p w:rsidR="00530ABA" w:rsidRPr="00530ABA" w:rsidRDefault="00530ABA" w:rsidP="00530ABA">
            <w:pPr>
              <w:pStyle w:val="af9"/>
              <w:rPr>
                <w:rFonts w:ascii="Times New Roman" w:hAnsi="Times New Roman"/>
                <w:kern w:val="2"/>
                <w:sz w:val="20"/>
                <w:szCs w:val="20"/>
                <w:highlight w:val="cyan"/>
                <w:lang w:eastAsia="ar-SA"/>
              </w:rPr>
            </w:pPr>
            <w:r w:rsidRPr="00530ABA">
              <w:rPr>
                <w:rFonts w:ascii="Times New Roman" w:hAnsi="Times New Roman"/>
                <w:kern w:val="2"/>
                <w:sz w:val="20"/>
                <w:szCs w:val="20"/>
                <w:highlight w:val="cyan"/>
                <w:lang w:eastAsia="ar-SA"/>
              </w:rPr>
              <w:t xml:space="preserve">Набор реагентов предназначен для количественного определения содержания фибриногена в плазме крови  на </w:t>
            </w:r>
            <w:proofErr w:type="spellStart"/>
            <w:r w:rsidRPr="00530ABA">
              <w:rPr>
                <w:rFonts w:ascii="Times New Roman" w:hAnsi="Times New Roman"/>
                <w:kern w:val="2"/>
                <w:sz w:val="20"/>
                <w:szCs w:val="20"/>
                <w:highlight w:val="cyan"/>
                <w:lang w:eastAsia="ar-SA"/>
              </w:rPr>
              <w:t>коагулометре</w:t>
            </w:r>
            <w:proofErr w:type="spellEnd"/>
            <w:r w:rsidRPr="00530ABA">
              <w:rPr>
                <w:rFonts w:ascii="Times New Roman" w:hAnsi="Times New Roman"/>
                <w:kern w:val="2"/>
                <w:sz w:val="20"/>
                <w:szCs w:val="20"/>
                <w:highlight w:val="cyan"/>
                <w:lang w:eastAsia="ar-SA"/>
              </w:rPr>
              <w:t xml:space="preserve">. </w:t>
            </w:r>
          </w:p>
          <w:p w:rsidR="00530ABA" w:rsidRPr="00530ABA" w:rsidRDefault="00530ABA" w:rsidP="00530ABA">
            <w:pPr>
              <w:pStyle w:val="af9"/>
              <w:rPr>
                <w:rFonts w:ascii="Times New Roman" w:hAnsi="Times New Roman"/>
                <w:kern w:val="2"/>
                <w:sz w:val="20"/>
                <w:szCs w:val="20"/>
                <w:highlight w:val="cyan"/>
                <w:lang w:eastAsia="ar-SA"/>
              </w:rPr>
            </w:pPr>
            <w:r w:rsidRPr="00530ABA">
              <w:rPr>
                <w:rFonts w:ascii="Times New Roman" w:hAnsi="Times New Roman"/>
                <w:kern w:val="2"/>
                <w:sz w:val="20"/>
                <w:szCs w:val="20"/>
                <w:highlight w:val="cyan"/>
                <w:lang w:eastAsia="ar-SA"/>
              </w:rPr>
              <w:t xml:space="preserve">Состав набора: </w:t>
            </w:r>
          </w:p>
          <w:p w:rsidR="00530ABA" w:rsidRPr="00530ABA" w:rsidRDefault="00530ABA" w:rsidP="00530ABA">
            <w:pPr>
              <w:pStyle w:val="af9"/>
              <w:rPr>
                <w:rFonts w:ascii="Times New Roman" w:hAnsi="Times New Roman"/>
                <w:sz w:val="20"/>
                <w:szCs w:val="20"/>
                <w:highlight w:val="cyan"/>
              </w:rPr>
            </w:pPr>
            <w:r w:rsidRPr="00530ABA">
              <w:rPr>
                <w:rFonts w:ascii="Times New Roman" w:hAnsi="Times New Roman"/>
                <w:kern w:val="2"/>
                <w:sz w:val="20"/>
                <w:szCs w:val="20"/>
                <w:highlight w:val="cyan"/>
                <w:lang w:eastAsia="ar-SA"/>
              </w:rPr>
              <w:t>1. Тромбин (лиофильно высушенный реагент, 500 ед. NIH)</w:t>
            </w:r>
            <w:r w:rsidRPr="00530ABA">
              <w:rPr>
                <w:rFonts w:ascii="Times New Roman" w:eastAsia="ArialMT" w:hAnsi="Times New Roman"/>
                <w:kern w:val="2"/>
                <w:sz w:val="20"/>
                <w:szCs w:val="20"/>
                <w:highlight w:val="cyan"/>
                <w:lang w:eastAsia="ar-SA"/>
              </w:rPr>
              <w:t>1 не менее 2 флаконов.</w:t>
            </w:r>
          </w:p>
          <w:p w:rsidR="00530ABA" w:rsidRPr="00530ABA" w:rsidRDefault="00530ABA" w:rsidP="00530ABA">
            <w:pPr>
              <w:pStyle w:val="af9"/>
              <w:rPr>
                <w:rFonts w:ascii="Times New Roman" w:hAnsi="Times New Roman"/>
                <w:sz w:val="20"/>
                <w:szCs w:val="20"/>
                <w:highlight w:val="cyan"/>
              </w:rPr>
            </w:pPr>
            <w:r w:rsidRPr="00530ABA">
              <w:rPr>
                <w:rFonts w:ascii="Times New Roman" w:eastAsia="ArialMT" w:hAnsi="Times New Roman"/>
                <w:kern w:val="2"/>
                <w:sz w:val="20"/>
                <w:szCs w:val="20"/>
                <w:highlight w:val="cyan"/>
                <w:lang w:eastAsia="ar-SA"/>
              </w:rPr>
              <w:t>2. Растворитель для тромбина не менее 10,5 мл.</w:t>
            </w:r>
          </w:p>
          <w:p w:rsidR="00530ABA" w:rsidRPr="00530ABA" w:rsidRDefault="00530ABA" w:rsidP="00530ABA">
            <w:pPr>
              <w:pStyle w:val="af9"/>
              <w:rPr>
                <w:rFonts w:ascii="Times New Roman" w:hAnsi="Times New Roman"/>
                <w:sz w:val="20"/>
                <w:szCs w:val="20"/>
                <w:highlight w:val="cyan"/>
              </w:rPr>
            </w:pPr>
            <w:r w:rsidRPr="00530ABA">
              <w:rPr>
                <w:rFonts w:ascii="Times New Roman" w:eastAsia="ArialMT" w:hAnsi="Times New Roman"/>
                <w:kern w:val="2"/>
                <w:sz w:val="20"/>
                <w:szCs w:val="20"/>
                <w:highlight w:val="cyan"/>
                <w:lang w:eastAsia="ar-SA"/>
              </w:rPr>
              <w:t>Линейность определения от 0,9 до 10,0 г/л.</w:t>
            </w:r>
          </w:p>
          <w:p w:rsidR="00927A61" w:rsidRPr="00530ABA" w:rsidRDefault="00530ABA" w:rsidP="00530ABA">
            <w:pPr>
              <w:pStyle w:val="af9"/>
              <w:rPr>
                <w:sz w:val="20"/>
                <w:szCs w:val="20"/>
              </w:rPr>
            </w:pPr>
            <w:r w:rsidRPr="00530ABA">
              <w:rPr>
                <w:rFonts w:ascii="Times New Roman" w:eastAsia="ArialMT" w:hAnsi="Times New Roman"/>
                <w:kern w:val="2"/>
                <w:sz w:val="20"/>
                <w:szCs w:val="20"/>
                <w:highlight w:val="cyan"/>
                <w:lang w:eastAsia="ar-SA"/>
              </w:rPr>
              <w:t>Хранение набора при температуре +2... +8</w:t>
            </w:r>
            <w:r w:rsidRPr="00530ABA">
              <w:rPr>
                <w:rFonts w:ascii="Times New Roman" w:eastAsia="ArialMT" w:hAnsi="Times New Roman"/>
                <w:kern w:val="2"/>
                <w:sz w:val="20"/>
                <w:szCs w:val="20"/>
                <w:highlight w:val="cyan"/>
                <w:vertAlign w:val="superscript"/>
                <w:lang w:eastAsia="ar-SA"/>
              </w:rPr>
              <w:t>0</w:t>
            </w:r>
            <w:r w:rsidRPr="00530ABA">
              <w:rPr>
                <w:rFonts w:ascii="Times New Roman" w:eastAsia="ArialMT" w:hAnsi="Times New Roman"/>
                <w:kern w:val="2"/>
                <w:sz w:val="20"/>
                <w:szCs w:val="20"/>
                <w:highlight w:val="cyan"/>
                <w:lang w:eastAsia="ar-SA"/>
              </w:rPr>
              <w:t>С в течение всего срока годности набора.</w:t>
            </w:r>
            <w:r w:rsidRPr="00530ABA">
              <w:rPr>
                <w:rFonts w:ascii="Times New Roman" w:hAnsi="Times New Roman"/>
                <w:sz w:val="20"/>
                <w:szCs w:val="20"/>
                <w:highlight w:val="cyan"/>
              </w:rPr>
              <w:t xml:space="preserve"> Количество определений-не менее 100.</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927A61" w:rsidRPr="002F66A3" w:rsidRDefault="00927A61" w:rsidP="002F66A3">
            <w:pPr>
              <w:jc w:val="center"/>
              <w:rPr>
                <w:sz w:val="20"/>
                <w:szCs w:val="20"/>
                <w:lang w:eastAsia="en-US"/>
              </w:rPr>
            </w:pPr>
            <w:r w:rsidRPr="002F66A3">
              <w:rPr>
                <w:sz w:val="20"/>
                <w:szCs w:val="20"/>
                <w:lang w:eastAsia="en-US"/>
              </w:rPr>
              <w:t>набор</w:t>
            </w:r>
          </w:p>
        </w:tc>
        <w:tc>
          <w:tcPr>
            <w:tcW w:w="410" w:type="pct"/>
            <w:tcBorders>
              <w:top w:val="single" w:sz="4" w:space="0" w:color="auto"/>
              <w:left w:val="nil"/>
              <w:bottom w:val="single" w:sz="4" w:space="0" w:color="auto"/>
              <w:right w:val="single" w:sz="4" w:space="0" w:color="auto"/>
            </w:tcBorders>
            <w:shd w:val="clear" w:color="auto" w:fill="auto"/>
          </w:tcPr>
          <w:p w:rsidR="00927A61" w:rsidRPr="002F66A3" w:rsidRDefault="00927A61" w:rsidP="002F66A3">
            <w:pPr>
              <w:pStyle w:val="af9"/>
              <w:jc w:val="center"/>
              <w:rPr>
                <w:rFonts w:ascii="Times New Roman" w:hAnsi="Times New Roman"/>
                <w:sz w:val="20"/>
                <w:szCs w:val="20"/>
              </w:rPr>
            </w:pPr>
            <w:r w:rsidRPr="002F66A3">
              <w:rPr>
                <w:rFonts w:ascii="Times New Roman" w:hAnsi="Times New Roman"/>
                <w:sz w:val="20"/>
                <w:szCs w:val="20"/>
              </w:rPr>
              <w:t>20</w:t>
            </w:r>
          </w:p>
        </w:tc>
        <w:tc>
          <w:tcPr>
            <w:tcW w:w="576" w:type="pct"/>
            <w:tcBorders>
              <w:top w:val="single" w:sz="4" w:space="0" w:color="auto"/>
              <w:left w:val="nil"/>
              <w:bottom w:val="single" w:sz="4" w:space="0" w:color="auto"/>
              <w:right w:val="single" w:sz="4" w:space="0" w:color="auto"/>
            </w:tcBorders>
          </w:tcPr>
          <w:p w:rsidR="00927A61" w:rsidRDefault="002F66A3" w:rsidP="002E2A75">
            <w:pPr>
              <w:jc w:val="center"/>
              <w:rPr>
                <w:sz w:val="20"/>
                <w:szCs w:val="20"/>
              </w:rPr>
            </w:pPr>
            <w:r>
              <w:rPr>
                <w:sz w:val="20"/>
                <w:szCs w:val="20"/>
              </w:rPr>
              <w:t>3300,00</w:t>
            </w:r>
          </w:p>
        </w:tc>
      </w:tr>
      <w:tr w:rsidR="00927A61" w:rsidRPr="00FB0B4A" w:rsidTr="00927A61">
        <w:trPr>
          <w:trHeight w:val="132"/>
        </w:trPr>
        <w:tc>
          <w:tcPr>
            <w:tcW w:w="242" w:type="pct"/>
            <w:tcBorders>
              <w:top w:val="single" w:sz="4" w:space="0" w:color="auto"/>
              <w:left w:val="single" w:sz="4" w:space="0" w:color="auto"/>
              <w:bottom w:val="single" w:sz="4" w:space="0" w:color="auto"/>
              <w:right w:val="nil"/>
            </w:tcBorders>
            <w:shd w:val="clear" w:color="auto" w:fill="auto"/>
          </w:tcPr>
          <w:p w:rsidR="00927A61" w:rsidRPr="00FF74D9" w:rsidRDefault="00927A61" w:rsidP="00FF74D9">
            <w:pPr>
              <w:rPr>
                <w:sz w:val="20"/>
                <w:szCs w:val="20"/>
                <w:lang w:eastAsia="en-US"/>
              </w:rPr>
            </w:pPr>
            <w:r w:rsidRPr="00FF74D9">
              <w:rPr>
                <w:sz w:val="20"/>
                <w:szCs w:val="20"/>
                <w:lang w:eastAsia="en-US"/>
              </w:rPr>
              <w:t>13</w:t>
            </w:r>
          </w:p>
        </w:tc>
        <w:tc>
          <w:tcPr>
            <w:tcW w:w="971" w:type="pct"/>
            <w:tcBorders>
              <w:top w:val="single" w:sz="4" w:space="0" w:color="auto"/>
              <w:left w:val="single" w:sz="4" w:space="0" w:color="auto"/>
              <w:bottom w:val="single" w:sz="4" w:space="0" w:color="auto"/>
              <w:right w:val="single" w:sz="4" w:space="0" w:color="auto"/>
            </w:tcBorders>
            <w:shd w:val="clear" w:color="auto" w:fill="auto"/>
          </w:tcPr>
          <w:p w:rsidR="00927A61" w:rsidRPr="00FF74D9" w:rsidRDefault="00927A61" w:rsidP="00FF74D9">
            <w:pPr>
              <w:pStyle w:val="af9"/>
              <w:rPr>
                <w:rFonts w:ascii="Times New Roman" w:hAnsi="Times New Roman"/>
                <w:sz w:val="20"/>
                <w:szCs w:val="20"/>
              </w:rPr>
            </w:pPr>
            <w:r w:rsidRPr="00FF74D9">
              <w:rPr>
                <w:rFonts w:ascii="Times New Roman" w:hAnsi="Times New Roman"/>
                <w:sz w:val="20"/>
                <w:szCs w:val="20"/>
              </w:rPr>
              <w:t xml:space="preserve">Набор реагентов для определения  </w:t>
            </w:r>
            <w:r w:rsidRPr="00FF74D9">
              <w:rPr>
                <w:rFonts w:ascii="Times New Roman" w:eastAsia="Arial-BoldMT" w:hAnsi="Times New Roman"/>
                <w:bCs/>
                <w:sz w:val="20"/>
                <w:szCs w:val="20"/>
              </w:rPr>
              <w:t>АЧТВ.</w:t>
            </w:r>
          </w:p>
        </w:tc>
        <w:tc>
          <w:tcPr>
            <w:tcW w:w="2391" w:type="pct"/>
            <w:tcBorders>
              <w:top w:val="single" w:sz="4" w:space="0" w:color="auto"/>
              <w:left w:val="nil"/>
              <w:bottom w:val="single" w:sz="4" w:space="0" w:color="auto"/>
              <w:right w:val="single" w:sz="4" w:space="0" w:color="auto"/>
            </w:tcBorders>
          </w:tcPr>
          <w:p w:rsidR="00927A61" w:rsidRPr="00530ABA" w:rsidRDefault="00530ABA" w:rsidP="00530ABA">
            <w:pPr>
              <w:pStyle w:val="af9"/>
              <w:rPr>
                <w:rFonts w:ascii="Times New Roman" w:hAnsi="Times New Roman"/>
                <w:sz w:val="20"/>
                <w:szCs w:val="20"/>
              </w:rPr>
            </w:pPr>
            <w:r w:rsidRPr="00530ABA">
              <w:rPr>
                <w:rFonts w:ascii="Times New Roman" w:eastAsia="ArialMT" w:hAnsi="Times New Roman"/>
                <w:sz w:val="20"/>
                <w:szCs w:val="20"/>
                <w:highlight w:val="cyan"/>
              </w:rPr>
              <w:t xml:space="preserve">Набор реагентов для определения активированного парциального (частичного) </w:t>
            </w:r>
            <w:proofErr w:type="spellStart"/>
            <w:r w:rsidRPr="00530ABA">
              <w:rPr>
                <w:rFonts w:ascii="Times New Roman" w:eastAsia="ArialMT" w:hAnsi="Times New Roman"/>
                <w:sz w:val="20"/>
                <w:szCs w:val="20"/>
                <w:highlight w:val="cyan"/>
              </w:rPr>
              <w:t>тромбопластинового</w:t>
            </w:r>
            <w:proofErr w:type="spellEnd"/>
            <w:r w:rsidRPr="00530ABA">
              <w:rPr>
                <w:rFonts w:ascii="Times New Roman" w:eastAsia="ArialMT" w:hAnsi="Times New Roman"/>
                <w:sz w:val="20"/>
                <w:szCs w:val="20"/>
                <w:highlight w:val="cyan"/>
              </w:rPr>
              <w:t xml:space="preserve"> времени (АПТВ/АЧТВ, АВР, ЧТВ),  готовый АПТВ (АЧТВ</w:t>
            </w:r>
            <w:proofErr w:type="gramStart"/>
            <w:r w:rsidRPr="00530ABA">
              <w:rPr>
                <w:rFonts w:ascii="Times New Roman" w:eastAsia="ArialMT" w:hAnsi="Times New Roman"/>
                <w:sz w:val="20"/>
                <w:szCs w:val="20"/>
                <w:highlight w:val="cyan"/>
              </w:rPr>
              <w:t>)-</w:t>
            </w:r>
            <w:proofErr w:type="spellStart"/>
            <w:proofErr w:type="gramEnd"/>
            <w:r w:rsidRPr="00530ABA">
              <w:rPr>
                <w:rFonts w:ascii="Times New Roman" w:eastAsia="ArialMT" w:hAnsi="Times New Roman"/>
                <w:sz w:val="20"/>
                <w:szCs w:val="20"/>
                <w:highlight w:val="cyan"/>
              </w:rPr>
              <w:t>Еl</w:t>
            </w:r>
            <w:proofErr w:type="spellEnd"/>
            <w:r w:rsidRPr="00530ABA">
              <w:rPr>
                <w:rFonts w:ascii="Times New Roman" w:eastAsia="ArialMT" w:hAnsi="Times New Roman"/>
                <w:sz w:val="20"/>
                <w:szCs w:val="20"/>
                <w:highlight w:val="cyan"/>
              </w:rPr>
              <w:t xml:space="preserve">-реагент со стабилизатором и буфером – не менее 4фл; </w:t>
            </w:r>
            <w:proofErr w:type="spellStart"/>
            <w:r w:rsidRPr="00530ABA">
              <w:rPr>
                <w:rFonts w:ascii="Times New Roman" w:eastAsia="ArialMT" w:hAnsi="Times New Roman"/>
                <w:sz w:val="20"/>
                <w:szCs w:val="20"/>
                <w:highlight w:val="cyan"/>
              </w:rPr>
              <w:t>Са</w:t>
            </w:r>
            <w:proofErr w:type="spellEnd"/>
            <w:r w:rsidRPr="00530ABA">
              <w:rPr>
                <w:rFonts w:ascii="Times New Roman" w:eastAsia="ArialMT" w:hAnsi="Times New Roman"/>
                <w:sz w:val="20"/>
                <w:szCs w:val="20"/>
                <w:highlight w:val="cyan"/>
              </w:rPr>
              <w:t xml:space="preserve">-хлорид – не менее 2,0 мл. </w:t>
            </w:r>
            <w:r w:rsidRPr="00530ABA">
              <w:rPr>
                <w:rFonts w:ascii="Times New Roman" w:hAnsi="Times New Roman"/>
                <w:sz w:val="20"/>
                <w:szCs w:val="20"/>
                <w:highlight w:val="cyan"/>
              </w:rPr>
              <w:t xml:space="preserve"> Количество определени</w:t>
            </w:r>
            <w:proofErr w:type="gramStart"/>
            <w:r w:rsidRPr="00530ABA">
              <w:rPr>
                <w:rFonts w:ascii="Times New Roman" w:hAnsi="Times New Roman"/>
                <w:sz w:val="20"/>
                <w:szCs w:val="20"/>
                <w:highlight w:val="cyan"/>
              </w:rPr>
              <w:t>й-</w:t>
            </w:r>
            <w:proofErr w:type="gramEnd"/>
            <w:r w:rsidRPr="00530ABA">
              <w:rPr>
                <w:rFonts w:ascii="Times New Roman" w:hAnsi="Times New Roman"/>
                <w:sz w:val="20"/>
                <w:szCs w:val="20"/>
                <w:highlight w:val="cyan"/>
              </w:rPr>
              <w:t xml:space="preserve"> не менее 100.</w:t>
            </w:r>
            <w:r w:rsidRPr="00530ABA">
              <w:rPr>
                <w:rFonts w:ascii="Times New Roman" w:hAnsi="Times New Roman"/>
                <w:sz w:val="20"/>
                <w:szCs w:val="20"/>
              </w:rPr>
              <w:t xml:space="preserve"> </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927A61" w:rsidRPr="002F66A3" w:rsidRDefault="00927A61" w:rsidP="002F66A3">
            <w:pPr>
              <w:jc w:val="center"/>
              <w:rPr>
                <w:sz w:val="20"/>
                <w:szCs w:val="20"/>
                <w:lang w:eastAsia="en-US"/>
              </w:rPr>
            </w:pPr>
            <w:r w:rsidRPr="002F66A3">
              <w:rPr>
                <w:sz w:val="20"/>
                <w:szCs w:val="20"/>
                <w:lang w:eastAsia="en-US"/>
              </w:rPr>
              <w:t>набор</w:t>
            </w:r>
          </w:p>
        </w:tc>
        <w:tc>
          <w:tcPr>
            <w:tcW w:w="410" w:type="pct"/>
            <w:tcBorders>
              <w:top w:val="single" w:sz="4" w:space="0" w:color="auto"/>
              <w:left w:val="nil"/>
              <w:bottom w:val="single" w:sz="4" w:space="0" w:color="auto"/>
              <w:right w:val="single" w:sz="4" w:space="0" w:color="auto"/>
            </w:tcBorders>
            <w:shd w:val="clear" w:color="auto" w:fill="auto"/>
          </w:tcPr>
          <w:p w:rsidR="00927A61" w:rsidRPr="002F66A3" w:rsidRDefault="00927A61" w:rsidP="002F66A3">
            <w:pPr>
              <w:pStyle w:val="af9"/>
              <w:jc w:val="center"/>
              <w:rPr>
                <w:rFonts w:ascii="Times New Roman" w:hAnsi="Times New Roman"/>
                <w:sz w:val="20"/>
                <w:szCs w:val="20"/>
              </w:rPr>
            </w:pPr>
            <w:r w:rsidRPr="002F66A3">
              <w:rPr>
                <w:rFonts w:ascii="Times New Roman" w:hAnsi="Times New Roman"/>
                <w:sz w:val="20"/>
                <w:szCs w:val="20"/>
              </w:rPr>
              <w:t>20</w:t>
            </w:r>
          </w:p>
        </w:tc>
        <w:tc>
          <w:tcPr>
            <w:tcW w:w="576" w:type="pct"/>
            <w:tcBorders>
              <w:top w:val="single" w:sz="4" w:space="0" w:color="auto"/>
              <w:left w:val="nil"/>
              <w:bottom w:val="single" w:sz="4" w:space="0" w:color="auto"/>
              <w:right w:val="single" w:sz="4" w:space="0" w:color="auto"/>
            </w:tcBorders>
          </w:tcPr>
          <w:p w:rsidR="00927A61" w:rsidRDefault="002F66A3" w:rsidP="002E2A75">
            <w:pPr>
              <w:jc w:val="center"/>
              <w:rPr>
                <w:sz w:val="20"/>
                <w:szCs w:val="20"/>
              </w:rPr>
            </w:pPr>
            <w:r>
              <w:rPr>
                <w:sz w:val="20"/>
                <w:szCs w:val="20"/>
              </w:rPr>
              <w:t>1450,00</w:t>
            </w:r>
          </w:p>
        </w:tc>
      </w:tr>
    </w:tbl>
    <w:p w:rsidR="00D120C1" w:rsidRPr="005A07FA" w:rsidRDefault="00D120C1" w:rsidP="00D120C1">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D120C1" w:rsidRDefault="00D120C1" w:rsidP="00D120C1">
      <w:pPr>
        <w:jc w:val="right"/>
        <w:rPr>
          <w:rFonts w:ascii="Cuprum" w:hAnsi="Cuprum" w:cs="Tahoma"/>
          <w:b/>
          <w:bCs/>
          <w:sz w:val="20"/>
          <w:szCs w:val="20"/>
        </w:rPr>
      </w:pPr>
    </w:p>
    <w:p w:rsidR="00D120C1" w:rsidRPr="00757E1E" w:rsidRDefault="00D120C1" w:rsidP="00D120C1">
      <w:pPr>
        <w:jc w:val="both"/>
        <w:rPr>
          <w:b/>
          <w:bCs/>
          <w:sz w:val="18"/>
          <w:szCs w:val="18"/>
        </w:rPr>
      </w:pPr>
      <w:r w:rsidRPr="00757E1E">
        <w:rPr>
          <w:b/>
          <w:bCs/>
          <w:sz w:val="18"/>
          <w:szCs w:val="18"/>
        </w:rPr>
        <w:t>Прочие условия:</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2410"/>
        <w:gridCol w:w="7229"/>
      </w:tblGrid>
      <w:tr w:rsidR="00D120C1" w:rsidRPr="00757E1E" w:rsidTr="005450BA">
        <w:trPr>
          <w:trHeight w:val="145"/>
        </w:trPr>
        <w:tc>
          <w:tcPr>
            <w:tcW w:w="709" w:type="dxa"/>
            <w:shd w:val="clear" w:color="auto" w:fill="auto"/>
          </w:tcPr>
          <w:p w:rsidR="00D120C1" w:rsidRPr="00757E1E" w:rsidRDefault="00D120C1" w:rsidP="00D120C1">
            <w:pPr>
              <w:rPr>
                <w:b/>
                <w:bCs/>
                <w:sz w:val="18"/>
                <w:szCs w:val="18"/>
              </w:rPr>
            </w:pPr>
            <w:r w:rsidRPr="00757E1E">
              <w:rPr>
                <w:b/>
                <w:bCs/>
                <w:sz w:val="18"/>
                <w:szCs w:val="18"/>
              </w:rPr>
              <w:t>№</w:t>
            </w:r>
          </w:p>
        </w:tc>
        <w:tc>
          <w:tcPr>
            <w:tcW w:w="2410" w:type="dxa"/>
            <w:shd w:val="clear" w:color="auto" w:fill="auto"/>
          </w:tcPr>
          <w:p w:rsidR="00D120C1" w:rsidRPr="00757E1E" w:rsidRDefault="00D120C1" w:rsidP="00D120C1">
            <w:pPr>
              <w:rPr>
                <w:b/>
                <w:bCs/>
                <w:sz w:val="18"/>
                <w:szCs w:val="18"/>
              </w:rPr>
            </w:pPr>
            <w:r w:rsidRPr="00757E1E">
              <w:rPr>
                <w:b/>
                <w:bCs/>
                <w:sz w:val="18"/>
                <w:szCs w:val="18"/>
              </w:rPr>
              <w:t>Наименование пункта</w:t>
            </w:r>
          </w:p>
        </w:tc>
        <w:tc>
          <w:tcPr>
            <w:tcW w:w="7229" w:type="dxa"/>
            <w:shd w:val="clear" w:color="auto" w:fill="auto"/>
          </w:tcPr>
          <w:p w:rsidR="00D120C1" w:rsidRPr="00757E1E" w:rsidRDefault="00D120C1" w:rsidP="00D120C1">
            <w:pPr>
              <w:rPr>
                <w:b/>
                <w:bCs/>
                <w:sz w:val="18"/>
                <w:szCs w:val="18"/>
              </w:rPr>
            </w:pPr>
            <w:r w:rsidRPr="00757E1E">
              <w:rPr>
                <w:b/>
                <w:bCs/>
                <w:sz w:val="18"/>
                <w:szCs w:val="18"/>
              </w:rPr>
              <w:t>Текст пояснений</w:t>
            </w:r>
          </w:p>
        </w:tc>
      </w:tr>
      <w:tr w:rsidR="00D120C1" w:rsidRPr="00757E1E" w:rsidTr="005450BA">
        <w:trPr>
          <w:trHeight w:val="414"/>
        </w:trPr>
        <w:tc>
          <w:tcPr>
            <w:tcW w:w="709" w:type="dxa"/>
            <w:shd w:val="clear" w:color="auto" w:fill="auto"/>
          </w:tcPr>
          <w:p w:rsidR="00D120C1" w:rsidRPr="00757E1E" w:rsidRDefault="00D120C1" w:rsidP="00D120C1">
            <w:pPr>
              <w:rPr>
                <w:bCs/>
                <w:sz w:val="18"/>
                <w:szCs w:val="18"/>
              </w:rPr>
            </w:pPr>
            <w:r w:rsidRPr="00757E1E">
              <w:rPr>
                <w:bCs/>
                <w:sz w:val="18"/>
                <w:szCs w:val="18"/>
              </w:rPr>
              <w:t>1</w:t>
            </w:r>
          </w:p>
        </w:tc>
        <w:tc>
          <w:tcPr>
            <w:tcW w:w="2410" w:type="dxa"/>
            <w:shd w:val="clear" w:color="auto" w:fill="auto"/>
          </w:tcPr>
          <w:p w:rsidR="00D120C1" w:rsidRPr="00757E1E" w:rsidRDefault="00D120C1" w:rsidP="00DA20C5">
            <w:pPr>
              <w:jc w:val="center"/>
              <w:rPr>
                <w:b/>
                <w:bCs/>
                <w:sz w:val="18"/>
                <w:szCs w:val="18"/>
              </w:rPr>
            </w:pPr>
            <w:r w:rsidRPr="00757E1E">
              <w:rPr>
                <w:sz w:val="18"/>
                <w:szCs w:val="18"/>
              </w:rPr>
              <w:t>Требования к гарантийному сроку и (или) объему   предоставления гарантий качества товара, работы</w:t>
            </w:r>
            <w:r w:rsidR="00DA20C5" w:rsidRPr="00757E1E">
              <w:rPr>
                <w:sz w:val="18"/>
                <w:szCs w:val="18"/>
              </w:rPr>
              <w:t>,</w:t>
            </w:r>
            <w:r w:rsidRPr="00757E1E">
              <w:rPr>
                <w:sz w:val="18"/>
                <w:szCs w:val="18"/>
              </w:rPr>
              <w:t xml:space="preserve">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w:t>
            </w:r>
            <w:r w:rsidRPr="00757E1E">
              <w:rPr>
                <w:sz w:val="18"/>
                <w:szCs w:val="18"/>
              </w:rPr>
              <w:lastRenderedPageBreak/>
              <w:t>использование и обслуживание товара при необходимости.</w:t>
            </w:r>
          </w:p>
        </w:tc>
        <w:tc>
          <w:tcPr>
            <w:tcW w:w="7229" w:type="dxa"/>
            <w:shd w:val="clear" w:color="auto" w:fill="auto"/>
          </w:tcPr>
          <w:p w:rsidR="00D120C1" w:rsidRPr="00757E1E" w:rsidRDefault="00D120C1" w:rsidP="00D120C1">
            <w:pPr>
              <w:ind w:left="34" w:right="125" w:firstLine="425"/>
              <w:jc w:val="both"/>
              <w:rPr>
                <w:sz w:val="18"/>
                <w:szCs w:val="18"/>
              </w:rPr>
            </w:pPr>
            <w:r w:rsidRPr="00757E1E">
              <w:rPr>
                <w:sz w:val="18"/>
                <w:szCs w:val="18"/>
              </w:rPr>
              <w:lastRenderedPageBreak/>
              <w:t xml:space="preserve">1. </w:t>
            </w:r>
            <w:r w:rsidR="001B7742" w:rsidRPr="00757E1E">
              <w:rPr>
                <w:sz w:val="18"/>
                <w:szCs w:val="18"/>
              </w:rPr>
              <w:t xml:space="preserve">Товар должен иметь остаточный срок годности на момент поставки не менее </w:t>
            </w:r>
            <w:r w:rsidR="005450BA" w:rsidRPr="00757E1E">
              <w:rPr>
                <w:sz w:val="18"/>
                <w:szCs w:val="18"/>
              </w:rPr>
              <w:t>80%</w:t>
            </w:r>
            <w:r w:rsidR="001B7742" w:rsidRPr="00757E1E">
              <w:rPr>
                <w:sz w:val="18"/>
                <w:szCs w:val="18"/>
              </w:rPr>
              <w:t>.</w:t>
            </w:r>
          </w:p>
          <w:p w:rsidR="00D120C1" w:rsidRPr="00757E1E" w:rsidRDefault="005450BA" w:rsidP="00D120C1">
            <w:pPr>
              <w:ind w:left="34" w:right="125" w:firstLine="425"/>
              <w:jc w:val="both"/>
              <w:rPr>
                <w:sz w:val="18"/>
                <w:szCs w:val="18"/>
              </w:rPr>
            </w:pPr>
            <w:r w:rsidRPr="00757E1E">
              <w:rPr>
                <w:sz w:val="18"/>
                <w:szCs w:val="18"/>
              </w:rPr>
              <w:t>2</w:t>
            </w:r>
            <w:r w:rsidR="00D120C1" w:rsidRPr="00757E1E">
              <w:rPr>
                <w:sz w:val="18"/>
                <w:szCs w:val="18"/>
              </w:rPr>
              <w:t>. Наличие эксплуатационной документации на русском языке.</w:t>
            </w:r>
          </w:p>
          <w:p w:rsidR="00D120C1" w:rsidRPr="00757E1E" w:rsidRDefault="005450BA" w:rsidP="00D120C1">
            <w:pPr>
              <w:ind w:left="34" w:right="125" w:firstLine="425"/>
              <w:jc w:val="both"/>
              <w:rPr>
                <w:sz w:val="18"/>
                <w:szCs w:val="18"/>
              </w:rPr>
            </w:pPr>
            <w:r w:rsidRPr="00757E1E">
              <w:rPr>
                <w:sz w:val="18"/>
                <w:szCs w:val="18"/>
              </w:rPr>
              <w:t>3</w:t>
            </w:r>
            <w:r w:rsidR="00D120C1" w:rsidRPr="00757E1E">
              <w:rPr>
                <w:sz w:val="18"/>
                <w:szCs w:val="18"/>
              </w:rPr>
              <w:t>. Товар должен соответствовать требованиям законодательства Российской Федерации (системе сертификации ГОСТ).</w:t>
            </w:r>
          </w:p>
          <w:p w:rsidR="00D120C1" w:rsidRPr="00757E1E" w:rsidRDefault="005450BA" w:rsidP="00D120C1">
            <w:pPr>
              <w:ind w:left="34" w:right="125" w:firstLine="425"/>
              <w:jc w:val="both"/>
              <w:rPr>
                <w:sz w:val="18"/>
                <w:szCs w:val="18"/>
              </w:rPr>
            </w:pPr>
            <w:r w:rsidRPr="00757E1E">
              <w:rPr>
                <w:sz w:val="18"/>
                <w:szCs w:val="18"/>
              </w:rPr>
              <w:t>4</w:t>
            </w:r>
            <w:r w:rsidR="00D120C1" w:rsidRPr="00757E1E">
              <w:rPr>
                <w:sz w:val="18"/>
                <w:szCs w:val="18"/>
              </w:rPr>
              <w:t>.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757E1E" w:rsidRDefault="005450BA" w:rsidP="00D120C1">
            <w:pPr>
              <w:autoSpaceDE w:val="0"/>
              <w:autoSpaceDN w:val="0"/>
              <w:ind w:left="34" w:right="34" w:firstLine="425"/>
              <w:jc w:val="both"/>
              <w:rPr>
                <w:sz w:val="18"/>
                <w:szCs w:val="18"/>
              </w:rPr>
            </w:pPr>
            <w:r w:rsidRPr="00757E1E">
              <w:rPr>
                <w:sz w:val="18"/>
                <w:szCs w:val="18"/>
              </w:rPr>
              <w:t>5</w:t>
            </w:r>
            <w:r w:rsidR="00D120C1" w:rsidRPr="00757E1E">
              <w:rPr>
                <w:sz w:val="18"/>
                <w:szCs w:val="18"/>
              </w:rPr>
              <w:t xml:space="preserve">. Поставщик гарантирует, что поставляемый товар является новым, неиспользованным, серийно выпускаемым, отражающим все последние модификации конструкций и материалов. Поставщик гарантирует, что товар не будет иметь дефектов, </w:t>
            </w:r>
            <w:r w:rsidR="00D120C1" w:rsidRPr="00757E1E">
              <w:rPr>
                <w:sz w:val="18"/>
                <w:szCs w:val="18"/>
              </w:rPr>
              <w:lastRenderedPageBreak/>
              <w:t>связанных с конструкцией, материалами или функционированием при штатном использовании поставленного товара.</w:t>
            </w:r>
          </w:p>
          <w:p w:rsidR="00D120C1" w:rsidRPr="00757E1E" w:rsidRDefault="005450BA" w:rsidP="00D120C1">
            <w:pPr>
              <w:ind w:left="34" w:right="125" w:firstLine="425"/>
              <w:jc w:val="both"/>
              <w:rPr>
                <w:sz w:val="18"/>
                <w:szCs w:val="18"/>
              </w:rPr>
            </w:pPr>
            <w:r w:rsidRPr="00757E1E">
              <w:rPr>
                <w:sz w:val="18"/>
                <w:szCs w:val="18"/>
              </w:rPr>
              <w:t>6</w:t>
            </w:r>
            <w:r w:rsidR="00D120C1" w:rsidRPr="00757E1E">
              <w:rPr>
                <w:sz w:val="18"/>
                <w:szCs w:val="18"/>
              </w:rPr>
              <w:t>. Товар при поставке должен сопровождаться документами, подтверждающими предоставление производителем и Поставщиком гарантий его качества (гарантийный срок)</w:t>
            </w:r>
          </w:p>
          <w:p w:rsidR="00D120C1" w:rsidRPr="00757E1E" w:rsidRDefault="005450BA" w:rsidP="00D120C1">
            <w:pPr>
              <w:autoSpaceDE w:val="0"/>
              <w:autoSpaceDN w:val="0"/>
              <w:ind w:right="34" w:firstLine="459"/>
              <w:jc w:val="both"/>
              <w:rPr>
                <w:sz w:val="18"/>
                <w:szCs w:val="18"/>
              </w:rPr>
            </w:pPr>
            <w:r w:rsidRPr="00757E1E">
              <w:rPr>
                <w:sz w:val="18"/>
                <w:szCs w:val="18"/>
              </w:rPr>
              <w:t>7</w:t>
            </w:r>
            <w:r w:rsidR="00D120C1" w:rsidRPr="00757E1E">
              <w:rPr>
                <w:sz w:val="18"/>
                <w:szCs w:val="18"/>
              </w:rPr>
              <w:t>. Поставщик гарантирует:</w:t>
            </w:r>
          </w:p>
          <w:p w:rsidR="00D120C1" w:rsidRPr="00757E1E" w:rsidRDefault="005450BA" w:rsidP="00D120C1">
            <w:pPr>
              <w:autoSpaceDE w:val="0"/>
              <w:autoSpaceDN w:val="0"/>
              <w:ind w:right="34" w:firstLine="459"/>
              <w:jc w:val="both"/>
              <w:rPr>
                <w:sz w:val="18"/>
                <w:szCs w:val="18"/>
              </w:rPr>
            </w:pPr>
            <w:r w:rsidRPr="00757E1E">
              <w:rPr>
                <w:sz w:val="18"/>
                <w:szCs w:val="18"/>
              </w:rPr>
              <w:t>7</w:t>
            </w:r>
            <w:r w:rsidR="00D120C1" w:rsidRPr="00757E1E">
              <w:rPr>
                <w:sz w:val="18"/>
                <w:szCs w:val="18"/>
              </w:rPr>
              <w:t>.1. Надлежащее качество материалов, используемых для изготовления товара, надлежащее качество изготовления товара.</w:t>
            </w:r>
          </w:p>
          <w:p w:rsidR="00D120C1" w:rsidRPr="00757E1E" w:rsidRDefault="005450BA" w:rsidP="005450BA">
            <w:pPr>
              <w:autoSpaceDE w:val="0"/>
              <w:autoSpaceDN w:val="0"/>
              <w:ind w:right="34" w:firstLine="459"/>
              <w:jc w:val="both"/>
              <w:rPr>
                <w:noProof/>
                <w:sz w:val="18"/>
                <w:szCs w:val="18"/>
              </w:rPr>
            </w:pPr>
            <w:r w:rsidRPr="00757E1E">
              <w:rPr>
                <w:sz w:val="18"/>
                <w:szCs w:val="18"/>
              </w:rPr>
              <w:t>7</w:t>
            </w:r>
            <w:r w:rsidR="00D120C1" w:rsidRPr="00757E1E">
              <w:rPr>
                <w:sz w:val="18"/>
                <w:szCs w:val="18"/>
              </w:rPr>
              <w:t>.2. Полное соответствие поставляемого товара условиям договора.</w:t>
            </w:r>
          </w:p>
        </w:tc>
      </w:tr>
      <w:tr w:rsidR="00D120C1" w:rsidRPr="00757E1E" w:rsidTr="005450BA">
        <w:trPr>
          <w:trHeight w:val="564"/>
        </w:trPr>
        <w:tc>
          <w:tcPr>
            <w:tcW w:w="709" w:type="dxa"/>
            <w:shd w:val="clear" w:color="auto" w:fill="auto"/>
          </w:tcPr>
          <w:p w:rsidR="00D120C1" w:rsidRPr="00757E1E" w:rsidRDefault="00D120C1" w:rsidP="00D120C1">
            <w:pPr>
              <w:rPr>
                <w:bCs/>
                <w:sz w:val="18"/>
                <w:szCs w:val="18"/>
              </w:rPr>
            </w:pPr>
            <w:r w:rsidRPr="00757E1E">
              <w:rPr>
                <w:bCs/>
                <w:sz w:val="18"/>
                <w:szCs w:val="18"/>
              </w:rPr>
              <w:lastRenderedPageBreak/>
              <w:t>2</w:t>
            </w:r>
          </w:p>
        </w:tc>
        <w:tc>
          <w:tcPr>
            <w:tcW w:w="2410" w:type="dxa"/>
            <w:shd w:val="clear" w:color="auto" w:fill="auto"/>
          </w:tcPr>
          <w:p w:rsidR="00D120C1" w:rsidRPr="00757E1E" w:rsidRDefault="00D120C1" w:rsidP="00D120C1">
            <w:pPr>
              <w:jc w:val="center"/>
              <w:rPr>
                <w:sz w:val="18"/>
                <w:szCs w:val="18"/>
              </w:rPr>
            </w:pPr>
            <w:r w:rsidRPr="00757E1E">
              <w:rPr>
                <w:sz w:val="18"/>
                <w:szCs w:val="18"/>
              </w:rPr>
              <w:t>Требования к качеству, техническим характеристикам товара, работ, услуг, требования к их безопасности</w:t>
            </w:r>
          </w:p>
          <w:p w:rsidR="00D120C1" w:rsidRPr="00757E1E" w:rsidRDefault="00D120C1" w:rsidP="00D120C1">
            <w:pPr>
              <w:jc w:val="center"/>
              <w:rPr>
                <w:sz w:val="18"/>
                <w:szCs w:val="18"/>
              </w:rPr>
            </w:pPr>
          </w:p>
        </w:tc>
        <w:tc>
          <w:tcPr>
            <w:tcW w:w="7229" w:type="dxa"/>
            <w:shd w:val="clear" w:color="auto" w:fill="auto"/>
          </w:tcPr>
          <w:p w:rsidR="00D120C1" w:rsidRPr="00757E1E" w:rsidRDefault="00D120C1" w:rsidP="00D120C1">
            <w:pPr>
              <w:autoSpaceDE w:val="0"/>
              <w:autoSpaceDN w:val="0"/>
              <w:adjustRightInd w:val="0"/>
              <w:ind w:firstLine="318"/>
              <w:jc w:val="both"/>
              <w:rPr>
                <w:bCs/>
                <w:sz w:val="18"/>
                <w:szCs w:val="18"/>
              </w:rPr>
            </w:pPr>
            <w:r w:rsidRPr="00757E1E">
              <w:rPr>
                <w:bCs/>
                <w:sz w:val="18"/>
                <w:szCs w:val="18"/>
              </w:rPr>
              <w:t xml:space="preserve">Предлагаемый товар должен быть зарегистрирован и разрешен к применению на территории Российской Федерации. </w:t>
            </w:r>
          </w:p>
          <w:p w:rsidR="00D120C1" w:rsidRPr="00757E1E" w:rsidRDefault="00D120C1" w:rsidP="00495A5A">
            <w:pPr>
              <w:ind w:firstLine="318"/>
              <w:jc w:val="both"/>
              <w:rPr>
                <w:bCs/>
                <w:sz w:val="18"/>
                <w:szCs w:val="18"/>
                <w:highlight w:val="cyan"/>
              </w:rPr>
            </w:pPr>
            <w:r w:rsidRPr="00757E1E">
              <w:rPr>
                <w:bCs/>
                <w:sz w:val="18"/>
                <w:szCs w:val="18"/>
              </w:rPr>
              <w:t>Качество товара должно соответствовать государственным стандартам Российской Федерации, поставка товара должна сопровождаться документами, удостоверяющими качество (регистрационное удостоверение федеральной службы по надзору сфере здравоохранения и социального развития, сертификат соответствия ГОСТ РФ или декларация о соответствии).</w:t>
            </w:r>
          </w:p>
        </w:tc>
      </w:tr>
      <w:tr w:rsidR="00D120C1" w:rsidRPr="00757E1E" w:rsidTr="005450BA">
        <w:trPr>
          <w:trHeight w:val="58"/>
        </w:trPr>
        <w:tc>
          <w:tcPr>
            <w:tcW w:w="709" w:type="dxa"/>
            <w:shd w:val="clear" w:color="auto" w:fill="auto"/>
          </w:tcPr>
          <w:p w:rsidR="00D120C1" w:rsidRPr="00757E1E" w:rsidRDefault="00D120C1" w:rsidP="00D120C1">
            <w:pPr>
              <w:rPr>
                <w:bCs/>
                <w:sz w:val="18"/>
                <w:szCs w:val="18"/>
              </w:rPr>
            </w:pPr>
            <w:r w:rsidRPr="00757E1E">
              <w:rPr>
                <w:bCs/>
                <w:sz w:val="18"/>
                <w:szCs w:val="18"/>
              </w:rPr>
              <w:t>3</w:t>
            </w:r>
          </w:p>
        </w:tc>
        <w:tc>
          <w:tcPr>
            <w:tcW w:w="2410" w:type="dxa"/>
            <w:shd w:val="clear" w:color="auto" w:fill="auto"/>
          </w:tcPr>
          <w:p w:rsidR="00D120C1" w:rsidRPr="00757E1E" w:rsidRDefault="00D120C1" w:rsidP="00D120C1">
            <w:pPr>
              <w:jc w:val="center"/>
              <w:rPr>
                <w:sz w:val="18"/>
                <w:szCs w:val="18"/>
              </w:rPr>
            </w:pPr>
            <w:r w:rsidRPr="00757E1E">
              <w:rPr>
                <w:sz w:val="18"/>
                <w:szCs w:val="18"/>
              </w:rPr>
              <w:t>Требование к упаковке, отгрузке Оборудования</w:t>
            </w:r>
          </w:p>
        </w:tc>
        <w:tc>
          <w:tcPr>
            <w:tcW w:w="7229" w:type="dxa"/>
            <w:shd w:val="clear" w:color="auto" w:fill="auto"/>
          </w:tcPr>
          <w:p w:rsidR="00D120C1" w:rsidRPr="00757E1E" w:rsidRDefault="00D120C1" w:rsidP="00D120C1">
            <w:pPr>
              <w:ind w:firstLine="318"/>
              <w:jc w:val="both"/>
              <w:rPr>
                <w:sz w:val="18"/>
                <w:szCs w:val="18"/>
              </w:rPr>
            </w:pPr>
            <w:r w:rsidRPr="00757E1E">
              <w:rPr>
                <w:sz w:val="18"/>
                <w:szCs w:val="18"/>
              </w:rPr>
              <w:t>Товар должен поставляться в оригинальной заводской упаковке, соответствующей характеру поставляемого товара и способу транспортировки,</w:t>
            </w:r>
            <w:r w:rsidRPr="00757E1E">
              <w:rPr>
                <w:color w:val="000000"/>
                <w:sz w:val="18"/>
                <w:szCs w:val="18"/>
              </w:rPr>
              <w:t xml:space="preserve"> обеспечивающей защиту </w:t>
            </w:r>
            <w:r w:rsidRPr="00757E1E">
              <w:rPr>
                <w:sz w:val="18"/>
                <w:szCs w:val="18"/>
              </w:rPr>
              <w:t>товара</w:t>
            </w:r>
            <w:r w:rsidRPr="00757E1E">
              <w:rPr>
                <w:color w:val="000000"/>
                <w:sz w:val="18"/>
                <w:szCs w:val="18"/>
              </w:rPr>
              <w:t xml:space="preserve"> от внешних воздействующих факторов (в т. ч. климатических, механических) при транспортировании, хранении и погрузочно-разгрузочных работах и соответствующей требованиям ГОСТ Р. </w:t>
            </w:r>
          </w:p>
          <w:p w:rsidR="00D120C1" w:rsidRPr="00757E1E" w:rsidRDefault="00D120C1" w:rsidP="00D120C1">
            <w:pPr>
              <w:ind w:firstLine="318"/>
              <w:jc w:val="both"/>
              <w:rPr>
                <w:color w:val="000000"/>
                <w:sz w:val="18"/>
                <w:szCs w:val="18"/>
              </w:rPr>
            </w:pPr>
            <w:r w:rsidRPr="00757E1E">
              <w:rPr>
                <w:color w:val="000000"/>
                <w:sz w:val="18"/>
                <w:szCs w:val="18"/>
              </w:rPr>
              <w:t xml:space="preserve">Маркировка товара и тары (упаковки) товара, в том числе транспортной, должна </w:t>
            </w:r>
            <w:r w:rsidRPr="00757E1E">
              <w:rPr>
                <w:sz w:val="18"/>
                <w:szCs w:val="18"/>
              </w:rPr>
              <w:t xml:space="preserve">содержать информацию согласно требованиям </w:t>
            </w:r>
            <w:r w:rsidRPr="00757E1E">
              <w:rPr>
                <w:color w:val="000000"/>
                <w:sz w:val="18"/>
                <w:szCs w:val="18"/>
              </w:rPr>
              <w:t>ГОСТ Р.</w:t>
            </w:r>
          </w:p>
          <w:p w:rsidR="00D120C1" w:rsidRPr="00757E1E" w:rsidRDefault="00D120C1" w:rsidP="00D120C1">
            <w:pPr>
              <w:autoSpaceDE w:val="0"/>
              <w:autoSpaceDN w:val="0"/>
              <w:adjustRightInd w:val="0"/>
              <w:ind w:firstLine="318"/>
              <w:jc w:val="both"/>
              <w:rPr>
                <w:bCs/>
                <w:sz w:val="18"/>
                <w:szCs w:val="18"/>
              </w:rPr>
            </w:pPr>
            <w:r w:rsidRPr="00757E1E">
              <w:rPr>
                <w:bCs/>
                <w:sz w:val="18"/>
                <w:szCs w:val="18"/>
              </w:rPr>
              <w:t>Доставка товара осуществляется с соблюдением условий хранения (перевозки), установленных производителем.</w:t>
            </w:r>
          </w:p>
        </w:tc>
      </w:tr>
    </w:tbl>
    <w:p w:rsidR="00D120C1" w:rsidRDefault="00D120C1" w:rsidP="00D120C1">
      <w:pPr>
        <w:jc w:val="right"/>
        <w:rPr>
          <w:rFonts w:ascii="Cuprum" w:hAnsi="Cuprum" w:cs="Tahoma"/>
          <w:b/>
          <w:bCs/>
          <w:sz w:val="20"/>
          <w:szCs w:val="20"/>
        </w:rPr>
      </w:pPr>
    </w:p>
    <w:p w:rsidR="00180675" w:rsidRDefault="00180675" w:rsidP="00180675">
      <w:pPr>
        <w:jc w:val="right"/>
        <w:rPr>
          <w:rFonts w:ascii="Cuprum" w:hAnsi="Cuprum" w:cs="Tahoma"/>
          <w:b/>
          <w:bCs/>
          <w:sz w:val="20"/>
          <w:szCs w:val="20"/>
        </w:rPr>
      </w:pPr>
    </w:p>
    <w:p w:rsidR="00180675" w:rsidRDefault="00180675" w:rsidP="00180675">
      <w:pPr>
        <w:jc w:val="right"/>
        <w:rPr>
          <w:rFonts w:ascii="Cuprum" w:hAnsi="Cuprum" w:cs="Tahoma"/>
          <w:b/>
          <w:bCs/>
          <w:sz w:val="20"/>
          <w:szCs w:val="20"/>
        </w:rPr>
      </w:pPr>
    </w:p>
    <w:p w:rsidR="00180675" w:rsidRDefault="00180675" w:rsidP="00180675">
      <w:pPr>
        <w:jc w:val="right"/>
        <w:rPr>
          <w:rFonts w:ascii="Cuprum" w:hAnsi="Cuprum" w:cs="Tahoma"/>
          <w:b/>
          <w:bCs/>
          <w:sz w:val="20"/>
          <w:szCs w:val="20"/>
        </w:rPr>
      </w:pPr>
    </w:p>
    <w:p w:rsidR="0082784E" w:rsidRDefault="0082784E" w:rsidP="00B8322C">
      <w:pPr>
        <w:jc w:val="right"/>
        <w:rPr>
          <w:rFonts w:ascii="Cuprum" w:hAnsi="Cuprum" w:cs="Tahoma"/>
          <w:b/>
          <w:bCs/>
          <w:sz w:val="20"/>
          <w:szCs w:val="20"/>
        </w:rPr>
      </w:pPr>
    </w:p>
    <w:p w:rsidR="0015535E" w:rsidRDefault="0015535E" w:rsidP="00B8322C">
      <w:pPr>
        <w:jc w:val="right"/>
        <w:rPr>
          <w:rFonts w:ascii="Cuprum" w:hAnsi="Cuprum" w:cs="Tahoma"/>
          <w:b/>
          <w:bCs/>
          <w:sz w:val="20"/>
          <w:szCs w:val="20"/>
        </w:rPr>
      </w:pPr>
    </w:p>
    <w:p w:rsidR="0015535E" w:rsidRDefault="0015535E" w:rsidP="00B8322C">
      <w:pPr>
        <w:jc w:val="right"/>
        <w:rPr>
          <w:rFonts w:ascii="Cuprum" w:hAnsi="Cuprum" w:cs="Tahoma"/>
          <w:b/>
          <w:bCs/>
          <w:sz w:val="20"/>
          <w:szCs w:val="20"/>
        </w:rPr>
      </w:pPr>
    </w:p>
    <w:p w:rsidR="000D34B6" w:rsidRDefault="000D34B6" w:rsidP="00B8322C">
      <w:pPr>
        <w:jc w:val="right"/>
        <w:rPr>
          <w:rFonts w:ascii="Cuprum" w:hAnsi="Cuprum" w:cs="Tahoma"/>
          <w:b/>
          <w:bCs/>
          <w:sz w:val="20"/>
          <w:szCs w:val="20"/>
        </w:rPr>
      </w:pPr>
    </w:p>
    <w:p w:rsidR="000D34B6" w:rsidRDefault="000D34B6" w:rsidP="00B8322C">
      <w:pPr>
        <w:jc w:val="right"/>
        <w:rPr>
          <w:rFonts w:ascii="Cuprum" w:hAnsi="Cuprum" w:cs="Tahoma"/>
          <w:b/>
          <w:bCs/>
          <w:sz w:val="20"/>
          <w:szCs w:val="20"/>
        </w:rPr>
      </w:pPr>
    </w:p>
    <w:p w:rsidR="000D34B6" w:rsidRDefault="000D34B6" w:rsidP="00B8322C">
      <w:pPr>
        <w:jc w:val="right"/>
        <w:rPr>
          <w:rFonts w:ascii="Cuprum" w:hAnsi="Cuprum" w:cs="Tahoma"/>
          <w:b/>
          <w:bCs/>
          <w:sz w:val="20"/>
          <w:szCs w:val="20"/>
        </w:rPr>
      </w:pPr>
    </w:p>
    <w:p w:rsidR="000D34B6" w:rsidRDefault="000D34B6" w:rsidP="00B8322C">
      <w:pPr>
        <w:jc w:val="right"/>
        <w:rPr>
          <w:rFonts w:ascii="Cuprum" w:hAnsi="Cuprum" w:cs="Tahoma"/>
          <w:b/>
          <w:bCs/>
          <w:sz w:val="20"/>
          <w:szCs w:val="20"/>
        </w:rPr>
      </w:pPr>
    </w:p>
    <w:p w:rsidR="000D34B6" w:rsidRDefault="000D34B6" w:rsidP="00B8322C">
      <w:pPr>
        <w:jc w:val="right"/>
        <w:rPr>
          <w:rFonts w:ascii="Cuprum" w:hAnsi="Cuprum" w:cs="Tahoma"/>
          <w:b/>
          <w:bCs/>
          <w:sz w:val="20"/>
          <w:szCs w:val="20"/>
        </w:rPr>
      </w:pPr>
    </w:p>
    <w:p w:rsidR="000D34B6" w:rsidRDefault="000D34B6" w:rsidP="00B8322C">
      <w:pPr>
        <w:jc w:val="right"/>
        <w:rPr>
          <w:rFonts w:ascii="Cuprum" w:hAnsi="Cuprum" w:cs="Tahoma"/>
          <w:b/>
          <w:bCs/>
          <w:sz w:val="20"/>
          <w:szCs w:val="20"/>
        </w:rPr>
      </w:pPr>
    </w:p>
    <w:p w:rsidR="000D34B6" w:rsidRDefault="000D34B6" w:rsidP="00B8322C">
      <w:pPr>
        <w:jc w:val="right"/>
        <w:rPr>
          <w:rFonts w:ascii="Cuprum" w:hAnsi="Cuprum" w:cs="Tahoma"/>
          <w:b/>
          <w:bCs/>
          <w:sz w:val="20"/>
          <w:szCs w:val="20"/>
        </w:rPr>
      </w:pPr>
    </w:p>
    <w:p w:rsidR="000D34B6" w:rsidRDefault="000D34B6" w:rsidP="00B8322C">
      <w:pPr>
        <w:jc w:val="right"/>
        <w:rPr>
          <w:rFonts w:ascii="Cuprum" w:hAnsi="Cuprum" w:cs="Tahoma"/>
          <w:b/>
          <w:bCs/>
          <w:sz w:val="20"/>
          <w:szCs w:val="20"/>
        </w:rPr>
      </w:pPr>
    </w:p>
    <w:p w:rsidR="000D34B6" w:rsidRDefault="000D34B6" w:rsidP="00B8322C">
      <w:pPr>
        <w:jc w:val="right"/>
        <w:rPr>
          <w:rFonts w:ascii="Cuprum" w:hAnsi="Cuprum" w:cs="Tahoma"/>
          <w:b/>
          <w:bCs/>
          <w:sz w:val="20"/>
          <w:szCs w:val="20"/>
        </w:rPr>
      </w:pPr>
    </w:p>
    <w:p w:rsidR="000D34B6" w:rsidRDefault="000D34B6" w:rsidP="00B8322C">
      <w:pPr>
        <w:jc w:val="right"/>
        <w:rPr>
          <w:rFonts w:ascii="Cuprum" w:hAnsi="Cuprum" w:cs="Tahoma"/>
          <w:b/>
          <w:bCs/>
          <w:sz w:val="20"/>
          <w:szCs w:val="20"/>
        </w:rPr>
      </w:pPr>
    </w:p>
    <w:p w:rsidR="000D34B6" w:rsidRDefault="000D34B6" w:rsidP="00B8322C">
      <w:pPr>
        <w:jc w:val="right"/>
        <w:rPr>
          <w:rFonts w:ascii="Cuprum" w:hAnsi="Cuprum" w:cs="Tahoma"/>
          <w:b/>
          <w:bCs/>
          <w:sz w:val="20"/>
          <w:szCs w:val="20"/>
        </w:rPr>
      </w:pPr>
    </w:p>
    <w:p w:rsidR="000D34B6" w:rsidRDefault="000D34B6" w:rsidP="00B8322C">
      <w:pPr>
        <w:jc w:val="right"/>
        <w:rPr>
          <w:rFonts w:ascii="Cuprum" w:hAnsi="Cuprum" w:cs="Tahoma"/>
          <w:b/>
          <w:bCs/>
          <w:sz w:val="20"/>
          <w:szCs w:val="20"/>
        </w:rPr>
      </w:pPr>
    </w:p>
    <w:p w:rsidR="00471229" w:rsidRDefault="00471229" w:rsidP="00B8322C">
      <w:pPr>
        <w:jc w:val="right"/>
        <w:rPr>
          <w:rFonts w:ascii="Cuprum" w:hAnsi="Cuprum" w:cs="Tahoma"/>
          <w:b/>
          <w:bCs/>
          <w:sz w:val="20"/>
          <w:szCs w:val="20"/>
        </w:rPr>
      </w:pPr>
    </w:p>
    <w:p w:rsidR="00471229" w:rsidRDefault="00471229" w:rsidP="00B8322C">
      <w:pPr>
        <w:jc w:val="right"/>
        <w:rPr>
          <w:rFonts w:ascii="Cuprum" w:hAnsi="Cuprum" w:cs="Tahoma"/>
          <w:b/>
          <w:bCs/>
          <w:sz w:val="20"/>
          <w:szCs w:val="20"/>
        </w:rPr>
      </w:pPr>
    </w:p>
    <w:p w:rsidR="002F66A3" w:rsidRDefault="002F66A3" w:rsidP="00B8322C">
      <w:pPr>
        <w:jc w:val="right"/>
        <w:rPr>
          <w:rFonts w:ascii="Cuprum" w:hAnsi="Cuprum" w:cs="Tahoma"/>
          <w:b/>
          <w:bCs/>
          <w:sz w:val="20"/>
          <w:szCs w:val="20"/>
        </w:rPr>
      </w:pPr>
    </w:p>
    <w:p w:rsidR="002F66A3" w:rsidRDefault="002F66A3" w:rsidP="00B8322C">
      <w:pPr>
        <w:jc w:val="right"/>
        <w:rPr>
          <w:rFonts w:ascii="Cuprum" w:hAnsi="Cuprum" w:cs="Tahoma"/>
          <w:b/>
          <w:bCs/>
          <w:sz w:val="20"/>
          <w:szCs w:val="20"/>
        </w:rPr>
      </w:pPr>
    </w:p>
    <w:p w:rsidR="002F66A3" w:rsidRDefault="002F66A3" w:rsidP="00B8322C">
      <w:pPr>
        <w:jc w:val="right"/>
        <w:rPr>
          <w:rFonts w:ascii="Cuprum" w:hAnsi="Cuprum" w:cs="Tahoma"/>
          <w:b/>
          <w:bCs/>
          <w:sz w:val="20"/>
          <w:szCs w:val="20"/>
        </w:rPr>
      </w:pPr>
    </w:p>
    <w:p w:rsidR="002F66A3" w:rsidRDefault="002F66A3" w:rsidP="00B8322C">
      <w:pPr>
        <w:jc w:val="right"/>
        <w:rPr>
          <w:rFonts w:ascii="Cuprum" w:hAnsi="Cuprum" w:cs="Tahoma"/>
          <w:b/>
          <w:bCs/>
          <w:sz w:val="20"/>
          <w:szCs w:val="20"/>
        </w:rPr>
      </w:pPr>
    </w:p>
    <w:p w:rsidR="002F66A3" w:rsidRDefault="002F66A3" w:rsidP="00B8322C">
      <w:pPr>
        <w:jc w:val="right"/>
        <w:rPr>
          <w:rFonts w:ascii="Cuprum" w:hAnsi="Cuprum" w:cs="Tahoma"/>
          <w:b/>
          <w:bCs/>
          <w:sz w:val="20"/>
          <w:szCs w:val="20"/>
        </w:rPr>
      </w:pPr>
    </w:p>
    <w:p w:rsidR="002F66A3" w:rsidRDefault="002F66A3" w:rsidP="00B8322C">
      <w:pPr>
        <w:jc w:val="right"/>
        <w:rPr>
          <w:rFonts w:ascii="Cuprum" w:hAnsi="Cuprum" w:cs="Tahoma"/>
          <w:b/>
          <w:bCs/>
          <w:sz w:val="20"/>
          <w:szCs w:val="20"/>
        </w:rPr>
      </w:pPr>
    </w:p>
    <w:p w:rsidR="002F66A3" w:rsidRDefault="002F66A3" w:rsidP="00B8322C">
      <w:pPr>
        <w:jc w:val="right"/>
        <w:rPr>
          <w:rFonts w:ascii="Cuprum" w:hAnsi="Cuprum" w:cs="Tahoma"/>
          <w:b/>
          <w:bCs/>
          <w:sz w:val="20"/>
          <w:szCs w:val="20"/>
        </w:rPr>
      </w:pPr>
    </w:p>
    <w:p w:rsidR="002F66A3" w:rsidRDefault="002F66A3" w:rsidP="00B8322C">
      <w:pPr>
        <w:jc w:val="right"/>
        <w:rPr>
          <w:rFonts w:ascii="Cuprum" w:hAnsi="Cuprum" w:cs="Tahoma"/>
          <w:b/>
          <w:bCs/>
          <w:sz w:val="20"/>
          <w:szCs w:val="20"/>
        </w:rPr>
      </w:pPr>
    </w:p>
    <w:p w:rsidR="002F66A3" w:rsidRDefault="002F66A3" w:rsidP="00B8322C">
      <w:pPr>
        <w:jc w:val="right"/>
        <w:rPr>
          <w:rFonts w:ascii="Cuprum" w:hAnsi="Cuprum" w:cs="Tahoma"/>
          <w:b/>
          <w:bCs/>
          <w:sz w:val="20"/>
          <w:szCs w:val="20"/>
        </w:rPr>
      </w:pPr>
    </w:p>
    <w:p w:rsidR="002F66A3" w:rsidRDefault="002F66A3" w:rsidP="00B8322C">
      <w:pPr>
        <w:jc w:val="right"/>
        <w:rPr>
          <w:rFonts w:ascii="Cuprum" w:hAnsi="Cuprum" w:cs="Tahoma"/>
          <w:b/>
          <w:bCs/>
          <w:sz w:val="20"/>
          <w:szCs w:val="20"/>
        </w:rPr>
      </w:pPr>
    </w:p>
    <w:p w:rsidR="002F66A3" w:rsidRDefault="002F66A3" w:rsidP="00B8322C">
      <w:pPr>
        <w:jc w:val="right"/>
        <w:rPr>
          <w:rFonts w:ascii="Cuprum" w:hAnsi="Cuprum" w:cs="Tahoma"/>
          <w:b/>
          <w:bCs/>
          <w:sz w:val="20"/>
          <w:szCs w:val="20"/>
        </w:rPr>
      </w:pPr>
    </w:p>
    <w:p w:rsidR="002F66A3" w:rsidRDefault="002F66A3" w:rsidP="00B8322C">
      <w:pPr>
        <w:jc w:val="right"/>
        <w:rPr>
          <w:rFonts w:ascii="Cuprum" w:hAnsi="Cuprum" w:cs="Tahoma"/>
          <w:b/>
          <w:bCs/>
          <w:sz w:val="20"/>
          <w:szCs w:val="20"/>
        </w:rPr>
      </w:pPr>
    </w:p>
    <w:p w:rsidR="002F66A3" w:rsidRDefault="002F66A3" w:rsidP="00B8322C">
      <w:pPr>
        <w:jc w:val="right"/>
        <w:rPr>
          <w:rFonts w:ascii="Cuprum" w:hAnsi="Cuprum" w:cs="Tahoma"/>
          <w:b/>
          <w:bCs/>
          <w:sz w:val="20"/>
          <w:szCs w:val="20"/>
        </w:rPr>
      </w:pPr>
    </w:p>
    <w:p w:rsidR="002F66A3" w:rsidRDefault="002F66A3" w:rsidP="00B8322C">
      <w:pPr>
        <w:jc w:val="right"/>
        <w:rPr>
          <w:rFonts w:ascii="Cuprum" w:hAnsi="Cuprum" w:cs="Tahoma"/>
          <w:b/>
          <w:bCs/>
          <w:sz w:val="20"/>
          <w:szCs w:val="20"/>
        </w:rPr>
      </w:pPr>
    </w:p>
    <w:p w:rsidR="002F66A3" w:rsidRDefault="002F66A3" w:rsidP="00B8322C">
      <w:pPr>
        <w:jc w:val="right"/>
        <w:rPr>
          <w:rFonts w:ascii="Cuprum" w:hAnsi="Cuprum" w:cs="Tahoma"/>
          <w:b/>
          <w:bCs/>
          <w:sz w:val="20"/>
          <w:szCs w:val="20"/>
        </w:rPr>
      </w:pPr>
    </w:p>
    <w:p w:rsidR="002F66A3" w:rsidRDefault="002F66A3" w:rsidP="00B8322C">
      <w:pPr>
        <w:jc w:val="right"/>
        <w:rPr>
          <w:rFonts w:ascii="Cuprum" w:hAnsi="Cuprum" w:cs="Tahoma"/>
          <w:b/>
          <w:bCs/>
          <w:sz w:val="20"/>
          <w:szCs w:val="20"/>
        </w:rPr>
      </w:pPr>
    </w:p>
    <w:p w:rsidR="002F66A3" w:rsidRDefault="002F66A3" w:rsidP="00B8322C">
      <w:pPr>
        <w:jc w:val="right"/>
        <w:rPr>
          <w:rFonts w:ascii="Cuprum" w:hAnsi="Cuprum" w:cs="Tahoma"/>
          <w:b/>
          <w:bCs/>
          <w:sz w:val="20"/>
          <w:szCs w:val="20"/>
        </w:rPr>
      </w:pPr>
    </w:p>
    <w:p w:rsidR="002F66A3" w:rsidRDefault="002F66A3" w:rsidP="00B8322C">
      <w:pPr>
        <w:jc w:val="right"/>
        <w:rPr>
          <w:rFonts w:ascii="Cuprum" w:hAnsi="Cuprum" w:cs="Tahoma"/>
          <w:b/>
          <w:bCs/>
          <w:sz w:val="20"/>
          <w:szCs w:val="20"/>
        </w:rPr>
      </w:pPr>
    </w:p>
    <w:p w:rsidR="002F66A3" w:rsidRDefault="002F66A3" w:rsidP="00B8322C">
      <w:pPr>
        <w:jc w:val="right"/>
        <w:rPr>
          <w:rFonts w:ascii="Cuprum" w:hAnsi="Cuprum" w:cs="Tahoma"/>
          <w:b/>
          <w:bCs/>
          <w:sz w:val="20"/>
          <w:szCs w:val="20"/>
        </w:rPr>
      </w:pPr>
    </w:p>
    <w:p w:rsidR="002F66A3" w:rsidRDefault="002F66A3" w:rsidP="00B8322C">
      <w:pPr>
        <w:jc w:val="right"/>
        <w:rPr>
          <w:rFonts w:ascii="Cuprum" w:hAnsi="Cuprum" w:cs="Tahoma"/>
          <w:b/>
          <w:bCs/>
          <w:sz w:val="20"/>
          <w:szCs w:val="20"/>
        </w:rPr>
      </w:pPr>
    </w:p>
    <w:p w:rsidR="002F66A3" w:rsidRDefault="002F66A3"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DF745F">
      <w:pPr>
        <w:jc w:val="right"/>
        <w:rPr>
          <w:b/>
          <w:kern w:val="32"/>
          <w:sz w:val="20"/>
          <w:szCs w:val="20"/>
        </w:rPr>
      </w:pPr>
      <w:r w:rsidRPr="00BE0069">
        <w:rPr>
          <w:b/>
          <w:kern w:val="32"/>
          <w:sz w:val="20"/>
          <w:szCs w:val="20"/>
        </w:rPr>
        <w:t>на</w:t>
      </w:r>
      <w:r w:rsidR="00DF745F">
        <w:rPr>
          <w:b/>
          <w:kern w:val="32"/>
          <w:sz w:val="20"/>
          <w:szCs w:val="20"/>
        </w:rPr>
        <w:t xml:space="preserve"> </w:t>
      </w:r>
      <w:r w:rsidR="0015535E">
        <w:rPr>
          <w:b/>
          <w:kern w:val="32"/>
          <w:sz w:val="20"/>
          <w:szCs w:val="20"/>
        </w:rPr>
        <w:t xml:space="preserve">поставку </w:t>
      </w:r>
      <w:r w:rsidR="00FF74D9">
        <w:rPr>
          <w:b/>
          <w:sz w:val="20"/>
          <w:szCs w:val="20"/>
        </w:rPr>
        <w:t>наборов реагентов для КЛД</w:t>
      </w:r>
      <w:r w:rsidR="00DF745F">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Default="00B8322C" w:rsidP="00B8322C">
      <w:pPr>
        <w:jc w:val="right"/>
        <w:outlineLvl w:val="1"/>
        <w:rPr>
          <w:b/>
          <w:kern w:val="32"/>
          <w:sz w:val="20"/>
          <w:szCs w:val="20"/>
        </w:rPr>
      </w:pPr>
      <w:r w:rsidRPr="00BE0069">
        <w:rPr>
          <w:b/>
          <w:kern w:val="32"/>
          <w:sz w:val="20"/>
          <w:szCs w:val="20"/>
        </w:rPr>
        <w:t xml:space="preserve">№ </w:t>
      </w:r>
      <w:r w:rsidR="00FF74D9">
        <w:rPr>
          <w:b/>
          <w:kern w:val="32"/>
          <w:sz w:val="20"/>
          <w:szCs w:val="20"/>
        </w:rPr>
        <w:t>239-21н</w:t>
      </w:r>
    </w:p>
    <w:p w:rsidR="00530ABA" w:rsidRPr="00530ABA" w:rsidRDefault="00530ABA" w:rsidP="00530ABA">
      <w:pPr>
        <w:jc w:val="right"/>
        <w:rPr>
          <w:kern w:val="32"/>
          <w:sz w:val="20"/>
          <w:szCs w:val="20"/>
        </w:rPr>
      </w:pPr>
      <w:r w:rsidRPr="00530ABA">
        <w:rPr>
          <w:kern w:val="32"/>
          <w:sz w:val="20"/>
          <w:szCs w:val="20"/>
          <w:highlight w:val="cyan"/>
        </w:rPr>
        <w:t>(в редакции с изменениями от 14.10.2021г.)</w:t>
      </w:r>
    </w:p>
    <w:p w:rsidR="00530ABA" w:rsidRPr="00BE0069" w:rsidRDefault="00530ABA" w:rsidP="00B8322C">
      <w:pPr>
        <w:jc w:val="right"/>
        <w:outlineLvl w:val="1"/>
        <w:rPr>
          <w:b/>
          <w:bCs/>
          <w:sz w:val="20"/>
          <w:szCs w:val="20"/>
        </w:rPr>
      </w:pPr>
    </w:p>
    <w:p w:rsidR="00694F14" w:rsidRPr="002339E1" w:rsidRDefault="00694F14" w:rsidP="00694F14">
      <w:pPr>
        <w:outlineLvl w:val="1"/>
        <w:rPr>
          <w:b/>
          <w:kern w:val="32"/>
          <w:sz w:val="20"/>
          <w:szCs w:val="20"/>
        </w:rPr>
      </w:pPr>
      <w:r w:rsidRPr="002339E1">
        <w:rPr>
          <w:b/>
          <w:kern w:val="32"/>
          <w:sz w:val="20"/>
          <w:szCs w:val="20"/>
        </w:rPr>
        <w:t>ПРОЕКТ</w:t>
      </w:r>
    </w:p>
    <w:p w:rsidR="00060FEB" w:rsidRPr="009B021D" w:rsidRDefault="00060FEB" w:rsidP="00060FEB">
      <w:pPr>
        <w:pStyle w:val="af"/>
        <w:widowControl w:val="0"/>
        <w:rPr>
          <w:sz w:val="19"/>
          <w:szCs w:val="19"/>
        </w:rPr>
      </w:pPr>
      <w:r w:rsidRPr="009B021D">
        <w:rPr>
          <w:sz w:val="19"/>
          <w:szCs w:val="19"/>
        </w:rPr>
        <w:t xml:space="preserve">Договор № </w:t>
      </w:r>
      <w:r w:rsidR="00FF74D9">
        <w:rPr>
          <w:sz w:val="19"/>
          <w:szCs w:val="19"/>
        </w:rPr>
        <w:t>239-21н</w:t>
      </w:r>
    </w:p>
    <w:p w:rsidR="00060FEB" w:rsidRDefault="00060FEB" w:rsidP="00060FEB">
      <w:pPr>
        <w:widowControl w:val="0"/>
        <w:jc w:val="center"/>
        <w:rPr>
          <w:b/>
          <w:bCs/>
          <w:sz w:val="19"/>
          <w:szCs w:val="19"/>
        </w:rPr>
      </w:pPr>
      <w:r w:rsidRPr="009B021D">
        <w:rPr>
          <w:b/>
          <w:bCs/>
          <w:sz w:val="19"/>
          <w:szCs w:val="19"/>
        </w:rPr>
        <w:t xml:space="preserve">на </w:t>
      </w:r>
      <w:r w:rsidR="0015535E">
        <w:rPr>
          <w:b/>
          <w:bCs/>
          <w:sz w:val="19"/>
          <w:szCs w:val="19"/>
        </w:rPr>
        <w:t xml:space="preserve">поставку </w:t>
      </w:r>
      <w:r w:rsidR="00FF74D9">
        <w:rPr>
          <w:b/>
          <w:bCs/>
          <w:sz w:val="19"/>
          <w:szCs w:val="19"/>
        </w:rPr>
        <w:t>наборов реагентов для КЛД</w:t>
      </w:r>
    </w:p>
    <w:p w:rsidR="00104A78" w:rsidRPr="009B021D" w:rsidRDefault="00104A78" w:rsidP="00060FEB">
      <w:pPr>
        <w:widowControl w:val="0"/>
        <w:jc w:val="center"/>
        <w:rPr>
          <w:b/>
          <w:bCs/>
          <w:sz w:val="19"/>
          <w:szCs w:val="19"/>
        </w:rPr>
      </w:pPr>
    </w:p>
    <w:p w:rsidR="00060FEB" w:rsidRPr="009B021D" w:rsidRDefault="00060FEB" w:rsidP="00060FEB">
      <w:pPr>
        <w:jc w:val="both"/>
        <w:rPr>
          <w:b/>
          <w:sz w:val="19"/>
          <w:szCs w:val="19"/>
        </w:rPr>
      </w:pPr>
      <w:r w:rsidRPr="009B021D">
        <w:rPr>
          <w:b/>
          <w:sz w:val="19"/>
          <w:szCs w:val="19"/>
        </w:rPr>
        <w:t xml:space="preserve">        г. Иркутск                                                               </w:t>
      </w:r>
      <w:r w:rsidR="00F16AF2" w:rsidRPr="009B021D">
        <w:rPr>
          <w:b/>
          <w:sz w:val="19"/>
          <w:szCs w:val="19"/>
        </w:rPr>
        <w:tab/>
      </w:r>
      <w:r w:rsidR="000E2F75" w:rsidRPr="009B021D">
        <w:rPr>
          <w:b/>
          <w:sz w:val="19"/>
          <w:szCs w:val="19"/>
        </w:rPr>
        <w:tab/>
      </w:r>
      <w:r w:rsidR="00DF745F">
        <w:rPr>
          <w:b/>
          <w:sz w:val="19"/>
          <w:szCs w:val="19"/>
        </w:rPr>
        <w:tab/>
      </w:r>
      <w:r w:rsidR="00DF745F">
        <w:rPr>
          <w:b/>
          <w:sz w:val="19"/>
          <w:szCs w:val="19"/>
        </w:rPr>
        <w:tab/>
      </w:r>
      <w:r w:rsidRPr="009B021D">
        <w:rPr>
          <w:b/>
          <w:sz w:val="19"/>
          <w:szCs w:val="19"/>
        </w:rPr>
        <w:t>«___»  _____________  20</w:t>
      </w:r>
      <w:r w:rsidR="00DF745F">
        <w:rPr>
          <w:b/>
          <w:sz w:val="19"/>
          <w:szCs w:val="19"/>
        </w:rPr>
        <w:t>2</w:t>
      </w:r>
      <w:r w:rsidR="00A77B5C">
        <w:rPr>
          <w:b/>
          <w:sz w:val="19"/>
          <w:szCs w:val="19"/>
        </w:rPr>
        <w:t>1</w:t>
      </w:r>
      <w:r w:rsidRPr="009B021D">
        <w:rPr>
          <w:b/>
          <w:sz w:val="19"/>
          <w:szCs w:val="19"/>
        </w:rPr>
        <w:t xml:space="preserve">г. </w:t>
      </w:r>
    </w:p>
    <w:p w:rsidR="00060FEB" w:rsidRPr="009B021D" w:rsidRDefault="00060FEB" w:rsidP="00060FEB">
      <w:pPr>
        <w:jc w:val="both"/>
        <w:rPr>
          <w:b/>
          <w:sz w:val="19"/>
          <w:szCs w:val="19"/>
        </w:rPr>
      </w:pPr>
    </w:p>
    <w:p w:rsidR="005419B5" w:rsidRDefault="00E94A4D" w:rsidP="005419B5">
      <w:pPr>
        <w:jc w:val="both"/>
        <w:rPr>
          <w:sz w:val="19"/>
          <w:szCs w:val="19"/>
        </w:rPr>
      </w:pPr>
      <w:proofErr w:type="gramStart"/>
      <w:r w:rsidRPr="009B021D">
        <w:rPr>
          <w:b/>
          <w:sz w:val="19"/>
          <w:szCs w:val="19"/>
        </w:rPr>
        <w:t>Областное государственное автономное учреждение здравоохранения «Иркутская городская клиническая больница №8»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w:t>
      </w:r>
      <w:proofErr w:type="spellStart"/>
      <w:r w:rsidRPr="009B021D">
        <w:rPr>
          <w:sz w:val="19"/>
          <w:szCs w:val="19"/>
        </w:rPr>
        <w:t>Есевой</w:t>
      </w:r>
      <w:proofErr w:type="spellEnd"/>
      <w:r w:rsidRPr="009B021D">
        <w:rPr>
          <w:sz w:val="19"/>
          <w:szCs w:val="19"/>
        </w:rPr>
        <w:t xml:space="preserve">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0015535E">
        <w:rPr>
          <w:b/>
          <w:sz w:val="19"/>
          <w:szCs w:val="19"/>
        </w:rPr>
        <w:t>Поставщик</w:t>
      </w:r>
      <w:r w:rsidRPr="009B021D">
        <w:rPr>
          <w:b/>
          <w:sz w:val="19"/>
          <w:szCs w:val="19"/>
        </w:rPr>
        <w:t xml:space="preserve">,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w:t>
      </w:r>
      <w:r w:rsidRPr="00BD0D1F">
        <w:rPr>
          <w:sz w:val="19"/>
          <w:szCs w:val="19"/>
        </w:rPr>
        <w:t>электронной форме</w:t>
      </w:r>
      <w:r w:rsidR="00BD0D1F" w:rsidRPr="00BD0D1F">
        <w:rPr>
          <w:kern w:val="32"/>
          <w:sz w:val="19"/>
          <w:szCs w:val="19"/>
        </w:rPr>
        <w:t>, участниками которого</w:t>
      </w:r>
      <w:proofErr w:type="gramEnd"/>
      <w:r w:rsidR="00BD0D1F" w:rsidRPr="00BD0D1F">
        <w:rPr>
          <w:kern w:val="32"/>
          <w:sz w:val="19"/>
          <w:szCs w:val="19"/>
        </w:rPr>
        <w:t xml:space="preserve"> могут являться только субъекты малого и среднего предпринимательства</w:t>
      </w:r>
      <w:r w:rsidRPr="009B021D">
        <w:rPr>
          <w:sz w:val="19"/>
          <w:szCs w:val="19"/>
        </w:rPr>
        <w:t xml:space="preserve"> (протокол  _____________________________ № ____ </w:t>
      </w:r>
      <w:proofErr w:type="gramStart"/>
      <w:r w:rsidRPr="009B021D">
        <w:rPr>
          <w:sz w:val="19"/>
          <w:szCs w:val="19"/>
        </w:rPr>
        <w:t>от</w:t>
      </w:r>
      <w:proofErr w:type="gramEnd"/>
      <w:r w:rsidRPr="009B021D">
        <w:rPr>
          <w:sz w:val="19"/>
          <w:szCs w:val="19"/>
        </w:rPr>
        <w:t xml:space="preserve"> _____________), заключили настоящий Договор о нижеследующем:</w:t>
      </w:r>
    </w:p>
    <w:p w:rsidR="00E2058B" w:rsidRPr="009B021D" w:rsidRDefault="00E2058B" w:rsidP="005419B5">
      <w:pPr>
        <w:jc w:val="both"/>
        <w:rPr>
          <w:sz w:val="19"/>
          <w:szCs w:val="19"/>
        </w:rPr>
      </w:pPr>
    </w:p>
    <w:p w:rsidR="00D120C1" w:rsidRPr="003050B2" w:rsidRDefault="00D120C1" w:rsidP="00D120C1">
      <w:pPr>
        <w:pStyle w:val="3"/>
        <w:numPr>
          <w:ilvl w:val="0"/>
          <w:numId w:val="19"/>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D120C1" w:rsidRPr="002D56C2" w:rsidRDefault="00D120C1" w:rsidP="00D120C1">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19"/>
          <w:szCs w:val="19"/>
        </w:rPr>
      </w:pPr>
      <w:r w:rsidRPr="00D120C1">
        <w:rPr>
          <w:rFonts w:ascii="Times New Roman" w:hAnsi="Times New Roman" w:cs="Times New Roman"/>
          <w:sz w:val="19"/>
          <w:szCs w:val="19"/>
        </w:rPr>
        <w:t xml:space="preserve">Поставщик обязуется осуществить поставку </w:t>
      </w:r>
      <w:r w:rsidR="00FF74D9">
        <w:rPr>
          <w:rFonts w:ascii="Times New Roman" w:hAnsi="Times New Roman" w:cs="Times New Roman"/>
          <w:bCs/>
          <w:sz w:val="19"/>
          <w:szCs w:val="19"/>
        </w:rPr>
        <w:t>наборов реагентов для КЛД</w:t>
      </w:r>
      <w:r w:rsidRPr="00D120C1">
        <w:rPr>
          <w:rFonts w:ascii="Times New Roman" w:hAnsi="Times New Roman" w:cs="Times New Roman"/>
          <w:sz w:val="19"/>
          <w:szCs w:val="19"/>
        </w:rPr>
        <w:t xml:space="preserve"> в количестве и</w:t>
      </w:r>
      <w:r w:rsidRPr="003050B2">
        <w:rPr>
          <w:rFonts w:ascii="Times New Roman" w:hAnsi="Times New Roman" w:cs="Times New Roman"/>
          <w:sz w:val="19"/>
          <w:szCs w:val="19"/>
        </w:rPr>
        <w:t xml:space="preserve">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D120C1" w:rsidRPr="002D56C2" w:rsidRDefault="00D120C1" w:rsidP="00D120C1">
      <w:pPr>
        <w:pStyle w:val="ad"/>
        <w:spacing w:after="0" w:line="240" w:lineRule="auto"/>
        <w:ind w:left="480"/>
        <w:jc w:val="both"/>
        <w:rPr>
          <w:rFonts w:ascii="Times New Roman" w:hAnsi="Times New Roman" w:cs="Times New Roman"/>
          <w:sz w:val="19"/>
          <w:szCs w:val="19"/>
        </w:rPr>
      </w:pPr>
    </w:p>
    <w:p w:rsidR="00D120C1" w:rsidRPr="002D56C2" w:rsidRDefault="00D120C1" w:rsidP="00D120C1">
      <w:pPr>
        <w:pStyle w:val="1"/>
        <w:numPr>
          <w:ilvl w:val="0"/>
          <w:numId w:val="19"/>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D120C1" w:rsidRPr="002D56C2" w:rsidRDefault="00D120C1" w:rsidP="00D120C1">
      <w:pPr>
        <w:pStyle w:val="af3"/>
        <w:ind w:firstLine="709"/>
        <w:rPr>
          <w:sz w:val="19"/>
          <w:szCs w:val="19"/>
        </w:rPr>
      </w:pPr>
      <w:r w:rsidRPr="002D56C2">
        <w:rPr>
          <w:sz w:val="19"/>
          <w:szCs w:val="19"/>
        </w:rPr>
        <w:t xml:space="preserve">2.1. </w:t>
      </w:r>
      <w:proofErr w:type="gramStart"/>
      <w:r w:rsidRPr="002D56C2">
        <w:rPr>
          <w:sz w:val="19"/>
          <w:szCs w:val="19"/>
        </w:rPr>
        <w:t xml:space="preserve">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D120C1" w:rsidRPr="004F61F1" w:rsidRDefault="00D120C1" w:rsidP="00D120C1">
      <w:pPr>
        <w:pStyle w:val="af3"/>
        <w:ind w:firstLine="709"/>
        <w:rPr>
          <w:sz w:val="19"/>
          <w:szCs w:val="19"/>
        </w:rPr>
      </w:pPr>
      <w:r w:rsidRPr="004F61F1">
        <w:rPr>
          <w:sz w:val="19"/>
          <w:szCs w:val="19"/>
        </w:rPr>
        <w:t>2.2.  Оплата за Товар производится по факту получения Товара на основании счета в течение 15 (пятнадцати)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4F61F1">
        <w:rPr>
          <w:sz w:val="19"/>
          <w:szCs w:val="19"/>
        </w:rPr>
        <w:t>дств с р</w:t>
      </w:r>
      <w:proofErr w:type="gramEnd"/>
      <w:r w:rsidRPr="004F61F1">
        <w:rPr>
          <w:sz w:val="19"/>
          <w:szCs w:val="19"/>
        </w:rPr>
        <w:t>асчетного счета Заказчика.</w:t>
      </w:r>
    </w:p>
    <w:p w:rsidR="00D120C1" w:rsidRPr="002D56C2" w:rsidRDefault="00D120C1" w:rsidP="00D120C1">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120C1" w:rsidRPr="002D56C2" w:rsidRDefault="00D120C1" w:rsidP="00D120C1">
      <w:pPr>
        <w:pStyle w:val="af3"/>
        <w:ind w:firstLine="709"/>
        <w:rPr>
          <w:sz w:val="19"/>
          <w:szCs w:val="19"/>
        </w:rPr>
      </w:pPr>
      <w:r w:rsidRPr="002D56C2">
        <w:rPr>
          <w:sz w:val="19"/>
          <w:szCs w:val="19"/>
        </w:rPr>
        <w:t xml:space="preserve">2.4. </w:t>
      </w:r>
      <w:proofErr w:type="gramStart"/>
      <w:r w:rsidRPr="002D56C2">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2D56C2">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120C1" w:rsidRPr="002D56C2" w:rsidRDefault="00D120C1" w:rsidP="00D120C1">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D120C1" w:rsidRPr="002D56C2" w:rsidRDefault="00D120C1" w:rsidP="00D120C1">
      <w:pPr>
        <w:pStyle w:val="af3"/>
        <w:ind w:firstLine="709"/>
        <w:rPr>
          <w:sz w:val="19"/>
          <w:szCs w:val="19"/>
        </w:rPr>
      </w:pPr>
    </w:p>
    <w:p w:rsidR="00D120C1" w:rsidRPr="002D56C2" w:rsidRDefault="00D120C1" w:rsidP="00D120C1">
      <w:pPr>
        <w:jc w:val="center"/>
        <w:rPr>
          <w:b/>
          <w:sz w:val="19"/>
          <w:szCs w:val="19"/>
        </w:rPr>
      </w:pPr>
      <w:r w:rsidRPr="002D56C2">
        <w:rPr>
          <w:b/>
          <w:sz w:val="19"/>
          <w:szCs w:val="19"/>
        </w:rPr>
        <w:t>3. КАЧЕСТВО ТОВАРА</w:t>
      </w:r>
    </w:p>
    <w:p w:rsidR="00D120C1" w:rsidRPr="002D56C2" w:rsidRDefault="00D120C1" w:rsidP="00D120C1">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2D56C2" w:rsidRDefault="00D120C1" w:rsidP="00D120C1">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D120C1" w:rsidRPr="002D56C2" w:rsidRDefault="00D120C1" w:rsidP="00D120C1">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D120C1" w:rsidRPr="002D56C2" w:rsidRDefault="00D120C1" w:rsidP="00D120C1">
      <w:pPr>
        <w:ind w:firstLine="720"/>
        <w:jc w:val="both"/>
        <w:rPr>
          <w:bCs/>
          <w:sz w:val="19"/>
          <w:szCs w:val="19"/>
        </w:rPr>
      </w:pPr>
      <w:r w:rsidRPr="002D56C2">
        <w:rPr>
          <w:bCs/>
          <w:sz w:val="19"/>
          <w:szCs w:val="19"/>
        </w:rPr>
        <w:t>3.4. Тара и упаковка входят в стоимость поставляемого товара.</w:t>
      </w:r>
    </w:p>
    <w:p w:rsidR="00D120C1" w:rsidRPr="002D56C2" w:rsidRDefault="00D120C1" w:rsidP="00D120C1">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120C1" w:rsidRPr="002D56C2" w:rsidRDefault="00D120C1" w:rsidP="00D120C1">
      <w:pPr>
        <w:ind w:firstLine="708"/>
        <w:jc w:val="both"/>
        <w:rPr>
          <w:sz w:val="19"/>
          <w:szCs w:val="19"/>
        </w:rPr>
      </w:pPr>
    </w:p>
    <w:p w:rsidR="00D120C1" w:rsidRPr="002D56C2" w:rsidRDefault="00D120C1" w:rsidP="00D120C1">
      <w:pPr>
        <w:ind w:firstLine="709"/>
        <w:jc w:val="center"/>
        <w:rPr>
          <w:b/>
          <w:sz w:val="19"/>
          <w:szCs w:val="19"/>
        </w:rPr>
      </w:pPr>
      <w:r w:rsidRPr="002D56C2">
        <w:rPr>
          <w:b/>
          <w:sz w:val="19"/>
          <w:szCs w:val="19"/>
        </w:rPr>
        <w:t>4. СРОКИ И ПОРЯДОК ПОСТАВКИ И ПРИЕМКИ ТОВАРА</w:t>
      </w:r>
    </w:p>
    <w:p w:rsidR="00D120C1" w:rsidRPr="00812D20" w:rsidRDefault="00D120C1" w:rsidP="00D120C1">
      <w:pPr>
        <w:ind w:firstLine="709"/>
        <w:jc w:val="both"/>
        <w:rPr>
          <w:sz w:val="19"/>
          <w:szCs w:val="19"/>
        </w:rPr>
      </w:pPr>
      <w:r w:rsidRPr="00812D20">
        <w:rPr>
          <w:sz w:val="19"/>
          <w:szCs w:val="19"/>
        </w:rPr>
        <w:t xml:space="preserve">4.1. </w:t>
      </w:r>
      <w:r w:rsidR="00495A5A" w:rsidRPr="00495A5A">
        <w:rPr>
          <w:sz w:val="19"/>
          <w:szCs w:val="19"/>
        </w:rPr>
        <w:t>Поставка товара осуществляется силами Поставщика партиями по заявкам Заказчика с момента подписания договора по 3</w:t>
      </w:r>
      <w:r w:rsidR="004A083A">
        <w:rPr>
          <w:sz w:val="19"/>
          <w:szCs w:val="19"/>
        </w:rPr>
        <w:t>1</w:t>
      </w:r>
      <w:r w:rsidR="00495A5A" w:rsidRPr="00495A5A">
        <w:rPr>
          <w:sz w:val="19"/>
          <w:szCs w:val="19"/>
        </w:rPr>
        <w:t>.</w:t>
      </w:r>
      <w:r w:rsidR="00757E1E">
        <w:rPr>
          <w:sz w:val="19"/>
          <w:szCs w:val="19"/>
        </w:rPr>
        <w:t>12</w:t>
      </w:r>
      <w:r w:rsidR="00495A5A" w:rsidRPr="00495A5A">
        <w:rPr>
          <w:sz w:val="19"/>
          <w:szCs w:val="19"/>
        </w:rPr>
        <w:t>.2022 г.</w:t>
      </w:r>
      <w:r w:rsidRPr="00812D20">
        <w:rPr>
          <w:sz w:val="19"/>
          <w:szCs w:val="19"/>
        </w:rPr>
        <w:t xml:space="preserve"> по адресу: </w:t>
      </w:r>
      <w:r w:rsidRPr="00CD7C4F">
        <w:rPr>
          <w:sz w:val="19"/>
          <w:szCs w:val="19"/>
        </w:rPr>
        <w:t xml:space="preserve">г. Иркутск, ул. </w:t>
      </w:r>
      <w:r w:rsidR="005450BA">
        <w:rPr>
          <w:sz w:val="19"/>
          <w:szCs w:val="19"/>
        </w:rPr>
        <w:t>Баумана, 214А</w:t>
      </w:r>
      <w:r w:rsidRPr="00812D20">
        <w:rPr>
          <w:sz w:val="19"/>
          <w:szCs w:val="19"/>
        </w:rPr>
        <w:t>.</w:t>
      </w:r>
    </w:p>
    <w:p w:rsidR="00D120C1" w:rsidRPr="00007B6E" w:rsidRDefault="00D120C1" w:rsidP="00D120C1">
      <w:pPr>
        <w:ind w:firstLine="709"/>
        <w:jc w:val="both"/>
        <w:rPr>
          <w:sz w:val="19"/>
          <w:szCs w:val="19"/>
        </w:rPr>
      </w:pPr>
      <w:r w:rsidRPr="00007B6E">
        <w:rPr>
          <w:sz w:val="19"/>
          <w:szCs w:val="19"/>
        </w:rPr>
        <w:t>4.2. Тара и упаковка возврату не подлежат.</w:t>
      </w:r>
    </w:p>
    <w:p w:rsidR="00D120C1" w:rsidRPr="00EC4DCD" w:rsidRDefault="00D120C1" w:rsidP="00D120C1">
      <w:pPr>
        <w:ind w:firstLine="709"/>
        <w:jc w:val="both"/>
        <w:rPr>
          <w:sz w:val="19"/>
          <w:szCs w:val="19"/>
        </w:rPr>
      </w:pPr>
      <w:r w:rsidRPr="00007B6E">
        <w:rPr>
          <w:sz w:val="19"/>
          <w:szCs w:val="19"/>
        </w:rPr>
        <w:t xml:space="preserve">4.3. </w:t>
      </w:r>
      <w:r w:rsidR="005450BA" w:rsidRPr="00495A5A">
        <w:rPr>
          <w:sz w:val="19"/>
          <w:szCs w:val="19"/>
        </w:rPr>
        <w:t>Поставка товара по заявке Заказчика осуществляется в течение 10 (десяти) календарных дней с момента подачи такой заявки</w:t>
      </w:r>
      <w:r w:rsidRPr="00EC4DCD">
        <w:rPr>
          <w:sz w:val="19"/>
          <w:szCs w:val="19"/>
        </w:rPr>
        <w:t>.</w:t>
      </w:r>
    </w:p>
    <w:p w:rsidR="00D120C1" w:rsidRPr="00EC4DCD" w:rsidRDefault="00D120C1" w:rsidP="00D120C1">
      <w:pPr>
        <w:pStyle w:val="ConsNonformat"/>
        <w:widowControl/>
        <w:tabs>
          <w:tab w:val="num" w:pos="0"/>
        </w:tabs>
        <w:ind w:right="-7" w:firstLine="709"/>
        <w:jc w:val="both"/>
        <w:rPr>
          <w:rFonts w:ascii="Times New Roman" w:hAnsi="Times New Roman"/>
          <w:sz w:val="19"/>
          <w:szCs w:val="19"/>
        </w:rPr>
      </w:pPr>
      <w:r w:rsidRPr="00EC4DCD">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D120C1" w:rsidRPr="002D56C2" w:rsidRDefault="00D120C1" w:rsidP="00D120C1">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D120C1" w:rsidRPr="002D56C2" w:rsidRDefault="00D120C1" w:rsidP="00D120C1">
      <w:pPr>
        <w:autoSpaceDE w:val="0"/>
        <w:autoSpaceDN w:val="0"/>
        <w:adjustRightInd w:val="0"/>
        <w:ind w:firstLine="709"/>
        <w:jc w:val="both"/>
        <w:rPr>
          <w:sz w:val="19"/>
          <w:szCs w:val="19"/>
        </w:rPr>
      </w:pPr>
      <w:r w:rsidRPr="002D56C2">
        <w:rPr>
          <w:sz w:val="19"/>
          <w:szCs w:val="19"/>
        </w:rPr>
        <w:t xml:space="preserve">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w:t>
      </w:r>
      <w:r w:rsidRPr="002D56C2">
        <w:rPr>
          <w:sz w:val="19"/>
          <w:szCs w:val="19"/>
        </w:rPr>
        <w:lastRenderedPageBreak/>
        <w:t>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D56C2">
        <w:rPr>
          <w:sz w:val="19"/>
          <w:szCs w:val="19"/>
        </w:rPr>
        <w:t>и</w:t>
      </w:r>
      <w:proofErr w:type="gramEnd"/>
      <w:r w:rsidRPr="002D56C2">
        <w:rPr>
          <w:sz w:val="19"/>
          <w:szCs w:val="19"/>
        </w:rPr>
        <w:t xml:space="preserve"> могут содержаться предложения об устранении данных нарушений, в том числе с указанием срока их устранения. </w:t>
      </w:r>
    </w:p>
    <w:p w:rsidR="00D120C1" w:rsidRPr="00255C2B" w:rsidRDefault="00D120C1" w:rsidP="00D120C1">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255C2B">
        <w:rPr>
          <w:rFonts w:ascii="Times New Roman" w:hAnsi="Times New Roman" w:cs="Times New Roman"/>
          <w:sz w:val="19"/>
          <w:szCs w:val="19"/>
        </w:rPr>
        <w:t>.</w:t>
      </w:r>
      <w:r w:rsidRPr="00255C2B">
        <w:rPr>
          <w:rFonts w:ascii="Times New Roman" w:hAnsi="Times New Roman"/>
          <w:color w:val="auto"/>
          <w:sz w:val="19"/>
          <w:szCs w:val="19"/>
        </w:rPr>
        <w:t>З</w:t>
      </w:r>
      <w:proofErr w:type="gramEnd"/>
      <w:r w:rsidRPr="00255C2B">
        <w:rPr>
          <w:rFonts w:ascii="Times New Roman" w:hAnsi="Times New Roman"/>
          <w:color w:val="auto"/>
          <w:sz w:val="19"/>
          <w:szCs w:val="19"/>
        </w:rPr>
        <w:t xml:space="preserve">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120C1" w:rsidRPr="002D56C2" w:rsidRDefault="00D120C1" w:rsidP="00D120C1">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120C1" w:rsidRDefault="00D120C1" w:rsidP="00D120C1">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D120C1" w:rsidRPr="002D56C2" w:rsidRDefault="00D120C1" w:rsidP="00D120C1">
      <w:pPr>
        <w:ind w:firstLine="709"/>
        <w:jc w:val="both"/>
        <w:rPr>
          <w:color w:val="000000"/>
          <w:sz w:val="19"/>
          <w:szCs w:val="19"/>
        </w:rPr>
      </w:pPr>
    </w:p>
    <w:p w:rsidR="00D120C1" w:rsidRPr="002D56C2" w:rsidRDefault="00D120C1" w:rsidP="00D120C1">
      <w:pPr>
        <w:jc w:val="center"/>
        <w:rPr>
          <w:b/>
          <w:sz w:val="19"/>
          <w:szCs w:val="19"/>
        </w:rPr>
      </w:pPr>
      <w:r w:rsidRPr="002D56C2">
        <w:rPr>
          <w:b/>
          <w:noProof/>
          <w:sz w:val="19"/>
          <w:szCs w:val="19"/>
        </w:rPr>
        <w:t>5.</w:t>
      </w:r>
      <w:r w:rsidRPr="002D56C2">
        <w:rPr>
          <w:b/>
          <w:sz w:val="19"/>
          <w:szCs w:val="19"/>
        </w:rPr>
        <w:t xml:space="preserve"> ОБЯЗАННОСТИ СТОРОН</w:t>
      </w:r>
    </w:p>
    <w:p w:rsidR="00D120C1" w:rsidRPr="002D56C2" w:rsidRDefault="00D120C1" w:rsidP="00D120C1">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D120C1" w:rsidRPr="002D56C2" w:rsidRDefault="00D120C1" w:rsidP="00D120C1">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D120C1" w:rsidRPr="002D56C2" w:rsidRDefault="00D120C1" w:rsidP="00D120C1">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D120C1" w:rsidRPr="002D56C2" w:rsidRDefault="00D120C1" w:rsidP="00D120C1">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120C1" w:rsidRPr="002D56C2" w:rsidRDefault="00D120C1" w:rsidP="00D120C1">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D120C1" w:rsidRPr="002D56C2" w:rsidRDefault="00D120C1" w:rsidP="00D120C1">
      <w:pPr>
        <w:ind w:firstLine="709"/>
        <w:jc w:val="both"/>
        <w:rPr>
          <w:sz w:val="19"/>
          <w:szCs w:val="19"/>
        </w:rPr>
      </w:pPr>
      <w:r w:rsidRPr="002D56C2">
        <w:rPr>
          <w:sz w:val="19"/>
          <w:szCs w:val="19"/>
        </w:rPr>
        <w:t>5.2.1. Принять и оплатить Товар в соответствии с п. 2.2. настоящего Договора.</w:t>
      </w:r>
    </w:p>
    <w:p w:rsidR="00D120C1" w:rsidRPr="002D56C2" w:rsidRDefault="00D120C1" w:rsidP="00D120C1">
      <w:pPr>
        <w:jc w:val="both"/>
        <w:rPr>
          <w:b/>
          <w:sz w:val="19"/>
          <w:szCs w:val="19"/>
        </w:rPr>
      </w:pPr>
    </w:p>
    <w:p w:rsidR="00D120C1" w:rsidRPr="002D56C2" w:rsidRDefault="00D120C1" w:rsidP="00D120C1">
      <w:pPr>
        <w:jc w:val="center"/>
        <w:rPr>
          <w:b/>
          <w:sz w:val="19"/>
          <w:szCs w:val="19"/>
        </w:rPr>
      </w:pPr>
      <w:r w:rsidRPr="002D56C2">
        <w:rPr>
          <w:b/>
          <w:sz w:val="19"/>
          <w:szCs w:val="19"/>
        </w:rPr>
        <w:t>6. ОТВЕТСТВЕННОСТЬ СТОРОН</w:t>
      </w:r>
    </w:p>
    <w:p w:rsidR="00D120C1" w:rsidRPr="002D56C2" w:rsidRDefault="00D120C1" w:rsidP="00D120C1">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120C1" w:rsidRPr="002D56C2" w:rsidRDefault="00D120C1" w:rsidP="00D120C1">
      <w:pPr>
        <w:ind w:firstLine="709"/>
        <w:jc w:val="both"/>
        <w:rPr>
          <w:sz w:val="19"/>
          <w:szCs w:val="19"/>
        </w:rPr>
      </w:pPr>
      <w:r w:rsidRPr="002D56C2">
        <w:rPr>
          <w:noProof/>
          <w:sz w:val="19"/>
          <w:szCs w:val="19"/>
        </w:rPr>
        <w:t>6.2.</w:t>
      </w:r>
      <w:r w:rsidRPr="002D56C2">
        <w:rPr>
          <w:sz w:val="19"/>
          <w:szCs w:val="19"/>
        </w:rPr>
        <w:t xml:space="preserve"> </w:t>
      </w:r>
      <w:proofErr w:type="gramStart"/>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D120C1" w:rsidRPr="002D56C2" w:rsidRDefault="00D120C1" w:rsidP="00D120C1">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120C1" w:rsidRPr="002D56C2" w:rsidRDefault="00D120C1" w:rsidP="00D120C1">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120C1" w:rsidRPr="002D56C2" w:rsidRDefault="00D120C1" w:rsidP="00D120C1">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120C1" w:rsidRPr="002D56C2" w:rsidRDefault="00D120C1" w:rsidP="00D120C1">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Pr>
          <w:sz w:val="19"/>
          <w:szCs w:val="19"/>
        </w:rPr>
        <w:t xml:space="preserve"> </w:t>
      </w:r>
      <w:r w:rsidRPr="002D56C2">
        <w:rPr>
          <w:sz w:val="19"/>
          <w:szCs w:val="19"/>
        </w:rPr>
        <w:t xml:space="preserve">в размере 1% от стоимости некачественного или поврежденного товара. </w:t>
      </w:r>
    </w:p>
    <w:p w:rsidR="00D120C1" w:rsidRPr="002D56C2" w:rsidRDefault="00D120C1" w:rsidP="00D120C1">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120C1" w:rsidRPr="002D56C2" w:rsidRDefault="00D120C1" w:rsidP="00D120C1">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120C1" w:rsidRPr="002D56C2" w:rsidRDefault="00D120C1" w:rsidP="00D120C1">
      <w:pPr>
        <w:pStyle w:val="af1"/>
        <w:tabs>
          <w:tab w:val="left" w:pos="0"/>
          <w:tab w:val="left" w:pos="2268"/>
          <w:tab w:val="left" w:pos="10490"/>
        </w:tabs>
        <w:ind w:right="-91" w:firstLine="709"/>
        <w:jc w:val="both"/>
        <w:rPr>
          <w:sz w:val="19"/>
          <w:szCs w:val="19"/>
        </w:rPr>
      </w:pPr>
    </w:p>
    <w:p w:rsidR="00D120C1" w:rsidRPr="002D56C2" w:rsidRDefault="00D120C1" w:rsidP="00D120C1">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120C1" w:rsidRPr="002D56C2" w:rsidRDefault="00D120C1" w:rsidP="00D120C1">
      <w:pPr>
        <w:pStyle w:val="af1"/>
        <w:tabs>
          <w:tab w:val="left" w:pos="0"/>
          <w:tab w:val="left" w:pos="2268"/>
          <w:tab w:val="left" w:pos="10490"/>
        </w:tabs>
        <w:ind w:right="-91" w:firstLine="709"/>
        <w:jc w:val="both"/>
        <w:rPr>
          <w:sz w:val="19"/>
          <w:szCs w:val="19"/>
        </w:rPr>
      </w:pPr>
    </w:p>
    <w:p w:rsidR="00D120C1" w:rsidRPr="002D56C2" w:rsidRDefault="00D120C1" w:rsidP="00D120C1">
      <w:pPr>
        <w:pStyle w:val="af1"/>
        <w:tabs>
          <w:tab w:val="left" w:pos="0"/>
          <w:tab w:val="left" w:pos="2268"/>
        </w:tabs>
        <w:ind w:left="360" w:right="335"/>
        <w:jc w:val="center"/>
        <w:rPr>
          <w:b/>
          <w:sz w:val="19"/>
          <w:szCs w:val="19"/>
        </w:rPr>
      </w:pPr>
      <w:r w:rsidRPr="002D56C2">
        <w:rPr>
          <w:b/>
          <w:sz w:val="19"/>
          <w:szCs w:val="19"/>
        </w:rPr>
        <w:t>8. ДЕЙСТВИЕ НЕПРЕОДОЛИМОЙ СИЛЫ.</w:t>
      </w:r>
    </w:p>
    <w:p w:rsidR="00D120C1" w:rsidRPr="002D56C2" w:rsidRDefault="00D120C1" w:rsidP="00D120C1">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120C1" w:rsidRPr="002D56C2" w:rsidRDefault="00D120C1" w:rsidP="00D120C1">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D120C1" w:rsidRPr="002D56C2" w:rsidRDefault="00D120C1" w:rsidP="00D120C1">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120C1" w:rsidRPr="002D56C2" w:rsidRDefault="00D120C1" w:rsidP="00D120C1">
      <w:pPr>
        <w:jc w:val="center"/>
        <w:rPr>
          <w:b/>
          <w:sz w:val="19"/>
          <w:szCs w:val="19"/>
        </w:rPr>
      </w:pPr>
      <w:r w:rsidRPr="002D56C2">
        <w:rPr>
          <w:b/>
          <w:sz w:val="19"/>
          <w:szCs w:val="19"/>
        </w:rPr>
        <w:t xml:space="preserve">9. СРОК ДЕЙСТВИЯ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120C1" w:rsidRPr="002D56C2" w:rsidRDefault="00D120C1" w:rsidP="00D120C1">
      <w:pPr>
        <w:pStyle w:val="af1"/>
        <w:tabs>
          <w:tab w:val="left" w:pos="2268"/>
        </w:tabs>
        <w:jc w:val="center"/>
        <w:rPr>
          <w:b/>
          <w:sz w:val="19"/>
          <w:szCs w:val="19"/>
        </w:rPr>
      </w:pPr>
      <w:r w:rsidRPr="002D56C2">
        <w:rPr>
          <w:b/>
          <w:sz w:val="19"/>
          <w:szCs w:val="19"/>
        </w:rPr>
        <w:t>10. ПОРЯДОК РАЗРЕШЕНИЯ СПОРОВ</w:t>
      </w:r>
    </w:p>
    <w:p w:rsidR="00D120C1" w:rsidRPr="002D56C2" w:rsidRDefault="00D120C1" w:rsidP="00D120C1">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D120C1" w:rsidRPr="002D56C2" w:rsidRDefault="00D120C1" w:rsidP="00D120C1">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D120C1" w:rsidRPr="002D56C2" w:rsidRDefault="00D120C1" w:rsidP="00D120C1">
      <w:pPr>
        <w:pStyle w:val="af1"/>
        <w:tabs>
          <w:tab w:val="left" w:pos="0"/>
        </w:tabs>
        <w:ind w:firstLine="709"/>
        <w:jc w:val="center"/>
        <w:rPr>
          <w:b/>
          <w:sz w:val="19"/>
          <w:szCs w:val="19"/>
        </w:rPr>
      </w:pPr>
      <w:r w:rsidRPr="002D56C2">
        <w:rPr>
          <w:b/>
          <w:sz w:val="19"/>
          <w:szCs w:val="19"/>
        </w:rPr>
        <w:t>11. ЗАКЛЮЧИТЕЛЬНЫЕ ПОЛОЖЕНИЯ</w:t>
      </w:r>
    </w:p>
    <w:p w:rsidR="00D120C1" w:rsidRPr="002D56C2" w:rsidRDefault="00D120C1" w:rsidP="00D120C1">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D120C1" w:rsidRPr="002D56C2" w:rsidRDefault="00D120C1" w:rsidP="00D120C1">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D120C1" w:rsidRPr="002D56C2" w:rsidRDefault="00D120C1" w:rsidP="00D120C1">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w:t>
      </w:r>
      <w:proofErr w:type="gramStart"/>
      <w:r w:rsidRPr="002D56C2">
        <w:rPr>
          <w:rFonts w:ascii="Times New Roman" w:hAnsi="Times New Roman"/>
          <w:sz w:val="19"/>
          <w:szCs w:val="19"/>
        </w:rPr>
        <w:t>ств Ст</w:t>
      </w:r>
      <w:proofErr w:type="gramEnd"/>
      <w:r w:rsidRPr="002D56C2">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D120C1" w:rsidRPr="002D56C2" w:rsidRDefault="00D120C1" w:rsidP="00D120C1">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D120C1" w:rsidRDefault="00D120C1" w:rsidP="00D120C1">
      <w:pPr>
        <w:ind w:firstLine="851"/>
        <w:jc w:val="both"/>
        <w:rPr>
          <w:i/>
          <w:sz w:val="19"/>
          <w:szCs w:val="19"/>
        </w:rPr>
      </w:pPr>
      <w:r w:rsidRPr="002D56C2">
        <w:rPr>
          <w:i/>
          <w:sz w:val="19"/>
          <w:szCs w:val="19"/>
        </w:rPr>
        <w:t>- Спецификация (Приложение№1)</w:t>
      </w:r>
    </w:p>
    <w:p w:rsidR="003665D3" w:rsidRPr="002D56C2" w:rsidRDefault="003665D3" w:rsidP="00D120C1">
      <w:pPr>
        <w:ind w:firstLine="851"/>
        <w:jc w:val="both"/>
        <w:rPr>
          <w:i/>
          <w:sz w:val="19"/>
          <w:szCs w:val="19"/>
        </w:rPr>
      </w:pPr>
    </w:p>
    <w:p w:rsidR="00E94A4D" w:rsidRDefault="00E94A4D" w:rsidP="00E94A4D">
      <w:pPr>
        <w:ind w:left="615"/>
        <w:jc w:val="center"/>
        <w:rPr>
          <w:b/>
          <w:sz w:val="19"/>
          <w:szCs w:val="19"/>
        </w:rPr>
      </w:pPr>
      <w:r w:rsidRPr="009B021D">
        <w:rPr>
          <w:b/>
          <w:sz w:val="19"/>
          <w:szCs w:val="19"/>
        </w:rPr>
        <w:t>1</w:t>
      </w:r>
      <w:r w:rsidR="00D120C1">
        <w:rPr>
          <w:b/>
          <w:sz w:val="19"/>
          <w:szCs w:val="19"/>
        </w:rPr>
        <w:t>2</w:t>
      </w:r>
      <w:r w:rsidRPr="009B021D">
        <w:rPr>
          <w:b/>
          <w:sz w:val="19"/>
          <w:szCs w:val="19"/>
        </w:rPr>
        <w:t xml:space="preserve">. </w:t>
      </w:r>
      <w:r w:rsidR="0015535E" w:rsidRPr="002D56C2">
        <w:rPr>
          <w:b/>
          <w:sz w:val="19"/>
          <w:szCs w:val="19"/>
        </w:rPr>
        <w:t>ЮРИДИЧЕСКИЕ   АДРЕСА И БАНКОВСКИЕ РЕКВИЗИТЫ И ПОДПИСИ СТОРОН</w:t>
      </w:r>
    </w:p>
    <w:p w:rsidR="0015535E" w:rsidRPr="009B021D" w:rsidRDefault="0015535E" w:rsidP="00E94A4D">
      <w:pPr>
        <w:ind w:left="615"/>
        <w:jc w:val="center"/>
        <w:rPr>
          <w:b/>
          <w:sz w:val="19"/>
          <w:szCs w:val="19"/>
        </w:rPr>
      </w:pPr>
    </w:p>
    <w:tbl>
      <w:tblPr>
        <w:tblW w:w="10321" w:type="dxa"/>
        <w:tblInd w:w="108" w:type="dxa"/>
        <w:tblLayout w:type="fixed"/>
        <w:tblLook w:val="0000" w:firstRow="0" w:lastRow="0" w:firstColumn="0" w:lastColumn="0" w:noHBand="0" w:noVBand="0"/>
      </w:tblPr>
      <w:tblGrid>
        <w:gridCol w:w="5218"/>
        <w:gridCol w:w="5103"/>
      </w:tblGrid>
      <w:tr w:rsidR="00E94A4D" w:rsidRPr="0015535E" w:rsidTr="00E94A4D">
        <w:tc>
          <w:tcPr>
            <w:tcW w:w="5218" w:type="dxa"/>
          </w:tcPr>
          <w:p w:rsidR="00E94A4D" w:rsidRPr="0015535E" w:rsidRDefault="00E94A4D" w:rsidP="00E94A4D">
            <w:pPr>
              <w:pStyle w:val="af1"/>
              <w:tabs>
                <w:tab w:val="left" w:pos="2268"/>
              </w:tabs>
              <w:rPr>
                <w:b/>
                <w:sz w:val="18"/>
                <w:szCs w:val="18"/>
              </w:rPr>
            </w:pPr>
            <w:r w:rsidRPr="0015535E">
              <w:rPr>
                <w:b/>
                <w:sz w:val="18"/>
                <w:szCs w:val="18"/>
              </w:rPr>
              <w:t>Заказчик:</w:t>
            </w:r>
          </w:p>
          <w:p w:rsidR="00E94A4D" w:rsidRPr="0015535E" w:rsidRDefault="00E94A4D" w:rsidP="00E94A4D">
            <w:pPr>
              <w:pStyle w:val="af1"/>
              <w:tabs>
                <w:tab w:val="left" w:pos="2268"/>
              </w:tabs>
              <w:rPr>
                <w:b/>
                <w:sz w:val="18"/>
                <w:szCs w:val="18"/>
              </w:rPr>
            </w:pPr>
            <w:r w:rsidRPr="0015535E">
              <w:rPr>
                <w:b/>
                <w:sz w:val="18"/>
                <w:szCs w:val="18"/>
              </w:rPr>
              <w:t xml:space="preserve">ОГАУЗ «Иркутская городская клиническая больница № 8» </w:t>
            </w:r>
          </w:p>
          <w:p w:rsidR="00E94A4D" w:rsidRPr="0015535E" w:rsidRDefault="00E94A4D" w:rsidP="00E94A4D">
            <w:pPr>
              <w:pStyle w:val="af1"/>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rsidR="00E94A4D" w:rsidRPr="0015535E" w:rsidRDefault="00E94A4D" w:rsidP="00E94A4D">
            <w:pPr>
              <w:pStyle w:val="af1"/>
              <w:tabs>
                <w:tab w:val="left" w:pos="2268"/>
              </w:tabs>
              <w:rPr>
                <w:sz w:val="18"/>
                <w:szCs w:val="18"/>
              </w:rPr>
            </w:pPr>
            <w:r w:rsidRPr="0015535E">
              <w:rPr>
                <w:b/>
                <w:sz w:val="18"/>
                <w:szCs w:val="18"/>
              </w:rPr>
              <w:t xml:space="preserve">Телефон </w:t>
            </w:r>
            <w:r w:rsidRPr="0015535E">
              <w:rPr>
                <w:sz w:val="18"/>
                <w:szCs w:val="18"/>
              </w:rPr>
              <w:t>44-31-30, 502-490</w:t>
            </w:r>
          </w:p>
          <w:p w:rsidR="00DF745F" w:rsidRPr="0015535E" w:rsidRDefault="00DF745F" w:rsidP="00DF745F">
            <w:pPr>
              <w:rPr>
                <w:sz w:val="18"/>
                <w:szCs w:val="18"/>
              </w:rPr>
            </w:pPr>
            <w:r w:rsidRPr="0015535E">
              <w:rPr>
                <w:sz w:val="18"/>
                <w:szCs w:val="18"/>
              </w:rPr>
              <w:t xml:space="preserve">ИНН 3810009342    </w:t>
            </w:r>
          </w:p>
          <w:p w:rsidR="00DF745F" w:rsidRPr="0015535E" w:rsidRDefault="00DF745F" w:rsidP="00DF745F">
            <w:pPr>
              <w:rPr>
                <w:sz w:val="18"/>
                <w:szCs w:val="18"/>
              </w:rPr>
            </w:pPr>
            <w:r w:rsidRPr="0015535E">
              <w:rPr>
                <w:sz w:val="18"/>
                <w:szCs w:val="18"/>
              </w:rPr>
              <w:t>КПП 381001001</w:t>
            </w:r>
          </w:p>
          <w:p w:rsidR="00DF745F" w:rsidRPr="0015535E" w:rsidRDefault="00DF745F" w:rsidP="00DF745F">
            <w:pPr>
              <w:pStyle w:val="afe"/>
              <w:widowControl w:val="0"/>
              <w:rPr>
                <w:sz w:val="18"/>
                <w:szCs w:val="18"/>
              </w:rPr>
            </w:pPr>
            <w:r w:rsidRPr="0015535E">
              <w:rPr>
                <w:sz w:val="18"/>
                <w:szCs w:val="18"/>
              </w:rPr>
              <w:t>Минфин Иркутской области (ОГАУЗ «Иркутская городская клиническая больница № 8», л/с 803030</w:t>
            </w:r>
            <w:r w:rsidR="001D3843">
              <w:rPr>
                <w:sz w:val="18"/>
                <w:szCs w:val="18"/>
              </w:rPr>
              <w:t>9</w:t>
            </w:r>
            <w:r w:rsidRPr="0015535E">
              <w:rPr>
                <w:sz w:val="18"/>
                <w:szCs w:val="18"/>
              </w:rPr>
              <w:t>0207)</w:t>
            </w:r>
          </w:p>
          <w:p w:rsidR="00DF745F" w:rsidRPr="0015535E" w:rsidRDefault="00DF745F" w:rsidP="00DF745F">
            <w:pPr>
              <w:pStyle w:val="afe"/>
              <w:widowControl w:val="0"/>
              <w:rPr>
                <w:sz w:val="18"/>
                <w:szCs w:val="18"/>
              </w:rPr>
            </w:pPr>
            <w:r w:rsidRPr="0015535E">
              <w:rPr>
                <w:sz w:val="18"/>
                <w:szCs w:val="18"/>
              </w:rPr>
              <w:t>Казначейский счет 03224643250000003400</w:t>
            </w:r>
          </w:p>
          <w:p w:rsidR="00DF745F" w:rsidRPr="0015535E" w:rsidRDefault="00DF745F" w:rsidP="00DF745F">
            <w:pPr>
              <w:pStyle w:val="afe"/>
              <w:widowControl w:val="0"/>
              <w:rPr>
                <w:sz w:val="18"/>
                <w:szCs w:val="18"/>
              </w:rPr>
            </w:pPr>
            <w:r w:rsidRPr="0015535E">
              <w:rPr>
                <w:sz w:val="18"/>
                <w:szCs w:val="18"/>
              </w:rPr>
              <w:t>Банковский счет 40102810145370000026</w:t>
            </w:r>
          </w:p>
          <w:p w:rsidR="00DF745F" w:rsidRPr="0015535E" w:rsidRDefault="00DF745F" w:rsidP="00DF745F">
            <w:pPr>
              <w:pStyle w:val="afe"/>
              <w:widowControl w:val="0"/>
              <w:rPr>
                <w:sz w:val="18"/>
                <w:szCs w:val="18"/>
              </w:rPr>
            </w:pPr>
            <w:r w:rsidRPr="0015535E">
              <w:rPr>
                <w:sz w:val="18"/>
                <w:szCs w:val="18"/>
              </w:rPr>
              <w:t>Отделение Иркутск//УФК по Иркутской области, г. Иркутск</w:t>
            </w:r>
          </w:p>
          <w:p w:rsidR="00DF745F" w:rsidRPr="0015535E" w:rsidRDefault="00DF745F" w:rsidP="00DF745F">
            <w:pPr>
              <w:pStyle w:val="af1"/>
              <w:tabs>
                <w:tab w:val="left" w:pos="2268"/>
              </w:tabs>
              <w:rPr>
                <w:sz w:val="18"/>
                <w:szCs w:val="18"/>
              </w:rPr>
            </w:pPr>
            <w:r w:rsidRPr="0015535E">
              <w:rPr>
                <w:sz w:val="18"/>
                <w:szCs w:val="18"/>
              </w:rPr>
              <w:t>БИК 012520101</w:t>
            </w:r>
          </w:p>
          <w:p w:rsidR="00DF745F" w:rsidRPr="0015535E" w:rsidRDefault="00DF745F" w:rsidP="00DF745F">
            <w:pPr>
              <w:pStyle w:val="af1"/>
              <w:tabs>
                <w:tab w:val="left" w:pos="2268"/>
              </w:tabs>
              <w:rPr>
                <w:sz w:val="18"/>
                <w:szCs w:val="18"/>
              </w:rPr>
            </w:pPr>
          </w:p>
          <w:p w:rsidR="00E94A4D" w:rsidRPr="0015535E" w:rsidRDefault="00E94A4D" w:rsidP="00DF745F">
            <w:pPr>
              <w:pStyle w:val="af1"/>
              <w:tabs>
                <w:tab w:val="left" w:pos="2268"/>
              </w:tabs>
              <w:rPr>
                <w:b/>
                <w:sz w:val="18"/>
                <w:szCs w:val="18"/>
              </w:rPr>
            </w:pPr>
            <w:r w:rsidRPr="0015535E">
              <w:rPr>
                <w:b/>
                <w:sz w:val="18"/>
                <w:szCs w:val="18"/>
              </w:rPr>
              <w:t>Главный врач</w:t>
            </w:r>
          </w:p>
          <w:p w:rsidR="00E94A4D" w:rsidRPr="0015535E" w:rsidRDefault="00E94A4D" w:rsidP="00E94A4D">
            <w:pPr>
              <w:pStyle w:val="af1"/>
              <w:tabs>
                <w:tab w:val="left" w:pos="2268"/>
              </w:tabs>
              <w:rPr>
                <w:b/>
                <w:sz w:val="18"/>
                <w:szCs w:val="18"/>
              </w:rPr>
            </w:pPr>
            <w:r w:rsidRPr="0015535E">
              <w:rPr>
                <w:b/>
                <w:sz w:val="18"/>
                <w:szCs w:val="18"/>
              </w:rPr>
              <w:t xml:space="preserve">______________________/   </w:t>
            </w:r>
            <w:proofErr w:type="spellStart"/>
            <w:r w:rsidRPr="0015535E">
              <w:rPr>
                <w:b/>
                <w:sz w:val="18"/>
                <w:szCs w:val="18"/>
              </w:rPr>
              <w:t>Есева</w:t>
            </w:r>
            <w:proofErr w:type="spellEnd"/>
            <w:r w:rsidRPr="0015535E">
              <w:rPr>
                <w:b/>
                <w:sz w:val="18"/>
                <w:szCs w:val="18"/>
              </w:rPr>
              <w:t xml:space="preserve"> Ж.В.  /</w:t>
            </w:r>
          </w:p>
          <w:p w:rsidR="00E94A4D" w:rsidRPr="0015535E" w:rsidRDefault="00E94A4D" w:rsidP="00E94A4D">
            <w:pPr>
              <w:pStyle w:val="af1"/>
              <w:tabs>
                <w:tab w:val="left" w:pos="2268"/>
              </w:tabs>
              <w:rPr>
                <w:rFonts w:eastAsia="Calibri"/>
                <w:b/>
                <w:sz w:val="18"/>
                <w:szCs w:val="18"/>
              </w:rPr>
            </w:pPr>
            <w:r w:rsidRPr="0015535E">
              <w:rPr>
                <w:b/>
                <w:sz w:val="18"/>
                <w:szCs w:val="18"/>
              </w:rPr>
              <w:t>М.П.</w:t>
            </w:r>
          </w:p>
        </w:tc>
        <w:tc>
          <w:tcPr>
            <w:tcW w:w="5103" w:type="dxa"/>
          </w:tcPr>
          <w:p w:rsidR="00E94A4D" w:rsidRPr="0015535E" w:rsidRDefault="0015535E" w:rsidP="00E94A4D">
            <w:pPr>
              <w:widowControl w:val="0"/>
              <w:tabs>
                <w:tab w:val="left" w:pos="5040"/>
              </w:tabs>
              <w:autoSpaceDE w:val="0"/>
              <w:autoSpaceDN w:val="0"/>
              <w:adjustRightInd w:val="0"/>
              <w:rPr>
                <w:b/>
                <w:sz w:val="18"/>
                <w:szCs w:val="18"/>
              </w:rPr>
            </w:pPr>
            <w:r>
              <w:rPr>
                <w:b/>
                <w:sz w:val="18"/>
                <w:szCs w:val="18"/>
              </w:rPr>
              <w:t>Поставщик</w:t>
            </w:r>
            <w:r w:rsidR="00E94A4D" w:rsidRPr="0015535E">
              <w:rPr>
                <w:b/>
                <w:sz w:val="18"/>
                <w:szCs w:val="18"/>
              </w:rPr>
              <w:t>:</w:t>
            </w: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r w:rsidRPr="0015535E">
              <w:rPr>
                <w:b/>
                <w:sz w:val="18"/>
                <w:szCs w:val="18"/>
              </w:rPr>
              <w:t>_____________________/</w:t>
            </w:r>
          </w:p>
          <w:p w:rsidR="00E94A4D" w:rsidRPr="0015535E" w:rsidRDefault="00E94A4D" w:rsidP="00E94A4D">
            <w:pPr>
              <w:rPr>
                <w:sz w:val="18"/>
                <w:szCs w:val="18"/>
              </w:rPr>
            </w:pPr>
            <w:r w:rsidRPr="0015535E">
              <w:rPr>
                <w:b/>
                <w:sz w:val="18"/>
                <w:szCs w:val="18"/>
              </w:rPr>
              <w:t>М.П.</w:t>
            </w:r>
          </w:p>
        </w:tc>
      </w:tr>
    </w:tbl>
    <w:p w:rsidR="00E94A4D" w:rsidRPr="00E94A4D" w:rsidRDefault="00E94A4D" w:rsidP="00E94A4D">
      <w:pPr>
        <w:jc w:val="right"/>
        <w:rPr>
          <w:sz w:val="20"/>
          <w:szCs w:val="20"/>
        </w:rPr>
      </w:pPr>
      <w:r w:rsidRPr="00E94A4D">
        <w:rPr>
          <w:sz w:val="20"/>
          <w:szCs w:val="20"/>
        </w:rPr>
        <w:lastRenderedPageBreak/>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FF74D9">
        <w:rPr>
          <w:sz w:val="20"/>
          <w:szCs w:val="20"/>
        </w:rPr>
        <w:t>239-21н</w:t>
      </w:r>
      <w:r w:rsidRPr="00E94A4D">
        <w:rPr>
          <w:sz w:val="20"/>
          <w:szCs w:val="20"/>
        </w:rPr>
        <w:br/>
      </w:r>
      <w:proofErr w:type="gramStart"/>
      <w:r w:rsidRPr="00E94A4D">
        <w:rPr>
          <w:sz w:val="20"/>
          <w:szCs w:val="20"/>
        </w:rPr>
        <w:t>от</w:t>
      </w:r>
      <w:proofErr w:type="gramEnd"/>
      <w:r w:rsidRPr="00E94A4D">
        <w:rPr>
          <w:sz w:val="20"/>
          <w:szCs w:val="20"/>
        </w:rPr>
        <w:t xml:space="preserve"> ___________________.</w:t>
      </w:r>
    </w:p>
    <w:p w:rsidR="00E94A4D" w:rsidRPr="00E94A4D" w:rsidRDefault="00E94A4D" w:rsidP="00E94A4D">
      <w:pPr>
        <w:jc w:val="center"/>
        <w:rPr>
          <w:b/>
          <w:sz w:val="20"/>
          <w:szCs w:val="20"/>
        </w:rPr>
      </w:pPr>
    </w:p>
    <w:p w:rsidR="00E94A4D" w:rsidRPr="00E94A4D" w:rsidRDefault="00E94A4D" w:rsidP="00E94A4D">
      <w:pPr>
        <w:jc w:val="center"/>
        <w:rPr>
          <w:b/>
          <w:sz w:val="20"/>
          <w:szCs w:val="20"/>
        </w:rPr>
      </w:pPr>
      <w:r w:rsidRPr="00E94A4D">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
        <w:gridCol w:w="1763"/>
        <w:gridCol w:w="2977"/>
        <w:gridCol w:w="709"/>
        <w:gridCol w:w="708"/>
        <w:gridCol w:w="993"/>
        <w:gridCol w:w="851"/>
        <w:gridCol w:w="851"/>
        <w:gridCol w:w="992"/>
      </w:tblGrid>
      <w:tr w:rsidR="00D120C1" w:rsidRPr="00BE0069" w:rsidTr="00D120C1">
        <w:trPr>
          <w:trHeight w:val="1503"/>
        </w:trPr>
        <w:tc>
          <w:tcPr>
            <w:tcW w:w="472"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 xml:space="preserve">  №</w:t>
            </w:r>
          </w:p>
          <w:p w:rsidR="00D120C1" w:rsidRPr="005A07FA" w:rsidRDefault="00D120C1" w:rsidP="00D120C1">
            <w:pPr>
              <w:jc w:val="center"/>
              <w:rPr>
                <w:sz w:val="20"/>
                <w:szCs w:val="20"/>
              </w:rPr>
            </w:pPr>
            <w:proofErr w:type="gramStart"/>
            <w:r w:rsidRPr="005A07FA">
              <w:rPr>
                <w:sz w:val="20"/>
                <w:szCs w:val="20"/>
              </w:rPr>
              <w:t>п</w:t>
            </w:r>
            <w:proofErr w:type="gramEnd"/>
            <w:r w:rsidRPr="005A07FA">
              <w:rPr>
                <w:sz w:val="20"/>
                <w:szCs w:val="20"/>
              </w:rPr>
              <w:t>/п</w:t>
            </w:r>
          </w:p>
        </w:tc>
        <w:tc>
          <w:tcPr>
            <w:tcW w:w="1763"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Общая стоимость по позиции, руб.</w:t>
            </w: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bl>
    <w:p w:rsidR="00D120C1" w:rsidRDefault="00D120C1" w:rsidP="00D120C1">
      <w:pPr>
        <w:pStyle w:val="ad"/>
        <w:suppressAutoHyphens w:val="0"/>
        <w:spacing w:line="240" w:lineRule="auto"/>
        <w:ind w:right="125"/>
        <w:jc w:val="both"/>
        <w:rPr>
          <w:rFonts w:ascii="Times New Roman" w:hAnsi="Times New Roman"/>
          <w:sz w:val="20"/>
          <w:szCs w:val="20"/>
        </w:rPr>
      </w:pPr>
    </w:p>
    <w:p w:rsidR="00D120C1" w:rsidRPr="00566B57" w:rsidRDefault="00D120C1" w:rsidP="00D120C1">
      <w:pPr>
        <w:jc w:val="both"/>
        <w:rPr>
          <w:b/>
          <w:bCs/>
          <w:sz w:val="20"/>
          <w:szCs w:val="20"/>
        </w:rPr>
      </w:pPr>
      <w:r w:rsidRPr="00566B57">
        <w:rPr>
          <w:b/>
          <w:bCs/>
          <w:sz w:val="20"/>
          <w:szCs w:val="20"/>
        </w:rPr>
        <w:t>Прочие условия:</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2410"/>
        <w:gridCol w:w="7229"/>
      </w:tblGrid>
      <w:tr w:rsidR="00D120C1" w:rsidRPr="00566B57" w:rsidTr="00495A5A">
        <w:trPr>
          <w:trHeight w:val="145"/>
        </w:trPr>
        <w:tc>
          <w:tcPr>
            <w:tcW w:w="709" w:type="dxa"/>
            <w:shd w:val="clear" w:color="auto" w:fill="auto"/>
          </w:tcPr>
          <w:p w:rsidR="00D120C1" w:rsidRPr="00566B57" w:rsidRDefault="00D120C1" w:rsidP="00D120C1">
            <w:pPr>
              <w:rPr>
                <w:b/>
                <w:bCs/>
                <w:sz w:val="20"/>
                <w:szCs w:val="20"/>
              </w:rPr>
            </w:pPr>
            <w:r w:rsidRPr="00566B57">
              <w:rPr>
                <w:b/>
                <w:bCs/>
                <w:sz w:val="20"/>
                <w:szCs w:val="20"/>
              </w:rPr>
              <w:t>№</w:t>
            </w:r>
          </w:p>
        </w:tc>
        <w:tc>
          <w:tcPr>
            <w:tcW w:w="2410" w:type="dxa"/>
            <w:shd w:val="clear" w:color="auto" w:fill="auto"/>
          </w:tcPr>
          <w:p w:rsidR="00D120C1" w:rsidRPr="00566B57" w:rsidRDefault="00D120C1" w:rsidP="00D120C1">
            <w:pPr>
              <w:rPr>
                <w:b/>
                <w:bCs/>
                <w:sz w:val="20"/>
                <w:szCs w:val="20"/>
              </w:rPr>
            </w:pPr>
            <w:r w:rsidRPr="00566B57">
              <w:rPr>
                <w:b/>
                <w:bCs/>
                <w:sz w:val="20"/>
                <w:szCs w:val="20"/>
              </w:rPr>
              <w:t>Наименование пункта</w:t>
            </w:r>
          </w:p>
        </w:tc>
        <w:tc>
          <w:tcPr>
            <w:tcW w:w="7229" w:type="dxa"/>
            <w:shd w:val="clear" w:color="auto" w:fill="auto"/>
          </w:tcPr>
          <w:p w:rsidR="00D120C1" w:rsidRPr="00566B57" w:rsidRDefault="00D120C1" w:rsidP="00D120C1">
            <w:pPr>
              <w:rPr>
                <w:b/>
                <w:bCs/>
                <w:sz w:val="20"/>
                <w:szCs w:val="20"/>
              </w:rPr>
            </w:pPr>
            <w:r w:rsidRPr="00566B57">
              <w:rPr>
                <w:b/>
                <w:bCs/>
                <w:sz w:val="20"/>
                <w:szCs w:val="20"/>
              </w:rPr>
              <w:t>Текст пояснений</w:t>
            </w:r>
          </w:p>
        </w:tc>
      </w:tr>
      <w:tr w:rsidR="00495A5A" w:rsidRPr="00A16F36" w:rsidTr="00495A5A">
        <w:trPr>
          <w:trHeight w:val="414"/>
        </w:trPr>
        <w:tc>
          <w:tcPr>
            <w:tcW w:w="709" w:type="dxa"/>
            <w:shd w:val="clear" w:color="auto" w:fill="auto"/>
          </w:tcPr>
          <w:p w:rsidR="00495A5A" w:rsidRPr="00A16F36" w:rsidRDefault="00495A5A" w:rsidP="00D120C1">
            <w:pPr>
              <w:rPr>
                <w:bCs/>
                <w:sz w:val="18"/>
                <w:szCs w:val="18"/>
              </w:rPr>
            </w:pPr>
            <w:r w:rsidRPr="00A16F36">
              <w:rPr>
                <w:bCs/>
                <w:sz w:val="18"/>
                <w:szCs w:val="18"/>
              </w:rPr>
              <w:t>1</w:t>
            </w:r>
          </w:p>
        </w:tc>
        <w:tc>
          <w:tcPr>
            <w:tcW w:w="2410" w:type="dxa"/>
            <w:shd w:val="clear" w:color="auto" w:fill="auto"/>
          </w:tcPr>
          <w:p w:rsidR="00495A5A" w:rsidRPr="00A16F36" w:rsidRDefault="00495A5A" w:rsidP="00D120C1">
            <w:pPr>
              <w:jc w:val="center"/>
              <w:rPr>
                <w:b/>
                <w:bCs/>
                <w:sz w:val="18"/>
                <w:szCs w:val="18"/>
              </w:rPr>
            </w:pPr>
            <w:r w:rsidRPr="00A16F36">
              <w:rPr>
                <w:sz w:val="18"/>
                <w:szCs w:val="18"/>
              </w:rPr>
              <w:t>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при необходимости.</w:t>
            </w:r>
          </w:p>
        </w:tc>
        <w:tc>
          <w:tcPr>
            <w:tcW w:w="7229" w:type="dxa"/>
            <w:shd w:val="clear" w:color="auto" w:fill="auto"/>
          </w:tcPr>
          <w:p w:rsidR="00495A5A" w:rsidRPr="005450BA" w:rsidRDefault="00495A5A" w:rsidP="00F65DCF">
            <w:pPr>
              <w:ind w:left="34" w:right="125" w:firstLine="425"/>
              <w:jc w:val="both"/>
              <w:rPr>
                <w:sz w:val="18"/>
                <w:szCs w:val="18"/>
              </w:rPr>
            </w:pPr>
            <w:r w:rsidRPr="005450BA">
              <w:rPr>
                <w:sz w:val="18"/>
                <w:szCs w:val="18"/>
              </w:rPr>
              <w:t xml:space="preserve">1. Товар должен иметь остаточный срок годности на момент поставки не менее </w:t>
            </w:r>
            <w:r>
              <w:rPr>
                <w:sz w:val="18"/>
                <w:szCs w:val="18"/>
              </w:rPr>
              <w:t>80%</w:t>
            </w:r>
            <w:r w:rsidRPr="005450BA">
              <w:rPr>
                <w:sz w:val="18"/>
                <w:szCs w:val="18"/>
              </w:rPr>
              <w:t>.</w:t>
            </w:r>
          </w:p>
          <w:p w:rsidR="00495A5A" w:rsidRPr="00F302F8" w:rsidRDefault="00495A5A" w:rsidP="00F65DCF">
            <w:pPr>
              <w:ind w:left="34" w:right="125" w:firstLine="425"/>
              <w:jc w:val="both"/>
              <w:rPr>
                <w:sz w:val="18"/>
                <w:szCs w:val="18"/>
              </w:rPr>
            </w:pPr>
            <w:r>
              <w:rPr>
                <w:sz w:val="18"/>
                <w:szCs w:val="18"/>
              </w:rPr>
              <w:t xml:space="preserve">2. </w:t>
            </w:r>
            <w:r w:rsidRPr="00F302F8">
              <w:rPr>
                <w:sz w:val="18"/>
                <w:szCs w:val="18"/>
              </w:rPr>
              <w:t>Наличие эксплуатационной документации на русском языке.</w:t>
            </w:r>
          </w:p>
          <w:p w:rsidR="00495A5A" w:rsidRPr="00F302F8" w:rsidRDefault="00495A5A" w:rsidP="00F65DCF">
            <w:pPr>
              <w:ind w:left="34" w:right="125" w:firstLine="425"/>
              <w:jc w:val="both"/>
              <w:rPr>
                <w:sz w:val="18"/>
                <w:szCs w:val="18"/>
              </w:rPr>
            </w:pPr>
            <w:r>
              <w:rPr>
                <w:sz w:val="18"/>
                <w:szCs w:val="18"/>
              </w:rPr>
              <w:t>3</w:t>
            </w:r>
            <w:r w:rsidRPr="00F302F8">
              <w:rPr>
                <w:sz w:val="18"/>
                <w:szCs w:val="18"/>
              </w:rPr>
              <w:t>. Товар должен соответствовать требованиям законодательства Российской Федерации (системе сертификации ГОСТ).</w:t>
            </w:r>
          </w:p>
          <w:p w:rsidR="00495A5A" w:rsidRPr="00F302F8" w:rsidRDefault="00495A5A" w:rsidP="00F65DCF">
            <w:pPr>
              <w:ind w:left="34" w:right="125" w:firstLine="425"/>
              <w:jc w:val="both"/>
              <w:rPr>
                <w:sz w:val="18"/>
                <w:szCs w:val="18"/>
              </w:rPr>
            </w:pPr>
            <w:r>
              <w:rPr>
                <w:sz w:val="18"/>
                <w:szCs w:val="18"/>
              </w:rPr>
              <w:t>4</w:t>
            </w:r>
            <w:r w:rsidRPr="00F302F8">
              <w:rPr>
                <w:sz w:val="18"/>
                <w:szCs w:val="18"/>
              </w:rPr>
              <w:t>.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495A5A" w:rsidRPr="00F302F8" w:rsidRDefault="00495A5A" w:rsidP="00F65DCF">
            <w:pPr>
              <w:autoSpaceDE w:val="0"/>
              <w:autoSpaceDN w:val="0"/>
              <w:ind w:left="34" w:right="34" w:firstLine="425"/>
              <w:jc w:val="both"/>
              <w:rPr>
                <w:sz w:val="18"/>
                <w:szCs w:val="18"/>
              </w:rPr>
            </w:pPr>
            <w:r>
              <w:rPr>
                <w:sz w:val="18"/>
                <w:szCs w:val="18"/>
              </w:rPr>
              <w:t>5</w:t>
            </w:r>
            <w:r w:rsidRPr="00F302F8">
              <w:rPr>
                <w:sz w:val="18"/>
                <w:szCs w:val="18"/>
              </w:rPr>
              <w:t>. Поставщик гарантирует, что поставляемый товар является новым, неиспользованным, серийно выпускаемым, отражающим все последние модификации конструкций и материалов. Поставщик гарантирует, что товар не будет иметь дефектов, связанных с конструкцией, материалами или функционированием при штатном использовании поставленного товара.</w:t>
            </w:r>
          </w:p>
          <w:p w:rsidR="00495A5A" w:rsidRPr="00F302F8" w:rsidRDefault="00495A5A" w:rsidP="00F65DCF">
            <w:pPr>
              <w:ind w:left="34" w:right="125" w:firstLine="425"/>
              <w:jc w:val="both"/>
              <w:rPr>
                <w:sz w:val="18"/>
                <w:szCs w:val="18"/>
              </w:rPr>
            </w:pPr>
            <w:r>
              <w:rPr>
                <w:sz w:val="18"/>
                <w:szCs w:val="18"/>
              </w:rPr>
              <w:t>6</w:t>
            </w:r>
            <w:r w:rsidRPr="00F302F8">
              <w:rPr>
                <w:sz w:val="18"/>
                <w:szCs w:val="18"/>
              </w:rPr>
              <w:t>. Товар при поставке должен сопровождаться документами, подтверждающими предоставление производителем и Поставщиком гарантий его качества (гарантийный срок)</w:t>
            </w:r>
          </w:p>
          <w:p w:rsidR="00495A5A" w:rsidRPr="00F302F8" w:rsidRDefault="00495A5A" w:rsidP="00F65DCF">
            <w:pPr>
              <w:autoSpaceDE w:val="0"/>
              <w:autoSpaceDN w:val="0"/>
              <w:ind w:right="34" w:firstLine="459"/>
              <w:jc w:val="both"/>
              <w:rPr>
                <w:sz w:val="18"/>
                <w:szCs w:val="18"/>
              </w:rPr>
            </w:pPr>
            <w:r>
              <w:rPr>
                <w:sz w:val="18"/>
                <w:szCs w:val="18"/>
              </w:rPr>
              <w:t>7</w:t>
            </w:r>
            <w:r w:rsidRPr="00F302F8">
              <w:rPr>
                <w:sz w:val="18"/>
                <w:szCs w:val="18"/>
              </w:rPr>
              <w:t>. Поставщик гарантирует:</w:t>
            </w:r>
          </w:p>
          <w:p w:rsidR="00495A5A" w:rsidRPr="00F302F8" w:rsidRDefault="00495A5A" w:rsidP="00F65DCF">
            <w:pPr>
              <w:autoSpaceDE w:val="0"/>
              <w:autoSpaceDN w:val="0"/>
              <w:ind w:right="34" w:firstLine="459"/>
              <w:jc w:val="both"/>
              <w:rPr>
                <w:sz w:val="18"/>
                <w:szCs w:val="18"/>
              </w:rPr>
            </w:pPr>
            <w:r>
              <w:rPr>
                <w:sz w:val="18"/>
                <w:szCs w:val="18"/>
              </w:rPr>
              <w:t>7</w:t>
            </w:r>
            <w:r w:rsidRPr="00F302F8">
              <w:rPr>
                <w:sz w:val="18"/>
                <w:szCs w:val="18"/>
              </w:rPr>
              <w:t>.1. Надлежащее качество материалов, используемых для изготовления товара, надлежащее качество изготовления товара.</w:t>
            </w:r>
          </w:p>
          <w:p w:rsidR="00495A5A" w:rsidRPr="00F302F8" w:rsidRDefault="00495A5A" w:rsidP="00F65DCF">
            <w:pPr>
              <w:autoSpaceDE w:val="0"/>
              <w:autoSpaceDN w:val="0"/>
              <w:ind w:right="34" w:firstLine="459"/>
              <w:jc w:val="both"/>
              <w:rPr>
                <w:noProof/>
                <w:sz w:val="18"/>
                <w:szCs w:val="18"/>
              </w:rPr>
            </w:pPr>
            <w:r>
              <w:rPr>
                <w:sz w:val="18"/>
                <w:szCs w:val="18"/>
              </w:rPr>
              <w:t>7</w:t>
            </w:r>
            <w:r w:rsidRPr="00F302F8">
              <w:rPr>
                <w:sz w:val="18"/>
                <w:szCs w:val="18"/>
              </w:rPr>
              <w:t>.2. Полное соответствие поставляемого товара условиям договора.</w:t>
            </w:r>
          </w:p>
        </w:tc>
      </w:tr>
      <w:tr w:rsidR="00495A5A" w:rsidRPr="00A16F36" w:rsidTr="00495A5A">
        <w:trPr>
          <w:trHeight w:val="564"/>
        </w:trPr>
        <w:tc>
          <w:tcPr>
            <w:tcW w:w="709" w:type="dxa"/>
            <w:shd w:val="clear" w:color="auto" w:fill="auto"/>
          </w:tcPr>
          <w:p w:rsidR="00495A5A" w:rsidRPr="00A16F36" w:rsidRDefault="00495A5A" w:rsidP="00D120C1">
            <w:pPr>
              <w:rPr>
                <w:bCs/>
                <w:sz w:val="18"/>
                <w:szCs w:val="18"/>
              </w:rPr>
            </w:pPr>
            <w:r w:rsidRPr="00A16F36">
              <w:rPr>
                <w:bCs/>
                <w:sz w:val="18"/>
                <w:szCs w:val="18"/>
              </w:rPr>
              <w:t>2</w:t>
            </w:r>
          </w:p>
        </w:tc>
        <w:tc>
          <w:tcPr>
            <w:tcW w:w="2410" w:type="dxa"/>
            <w:shd w:val="clear" w:color="auto" w:fill="auto"/>
          </w:tcPr>
          <w:p w:rsidR="00495A5A" w:rsidRPr="00A16F36" w:rsidRDefault="00495A5A" w:rsidP="00D120C1">
            <w:pPr>
              <w:jc w:val="center"/>
              <w:rPr>
                <w:sz w:val="18"/>
                <w:szCs w:val="18"/>
              </w:rPr>
            </w:pPr>
            <w:r w:rsidRPr="00A16F36">
              <w:rPr>
                <w:sz w:val="18"/>
                <w:szCs w:val="18"/>
              </w:rPr>
              <w:t>Требования к качеству, техническим характеристикам товара, работ, услуг, требования к их безопасности</w:t>
            </w:r>
          </w:p>
          <w:p w:rsidR="00495A5A" w:rsidRPr="00A16F36" w:rsidRDefault="00495A5A" w:rsidP="00D120C1">
            <w:pPr>
              <w:jc w:val="center"/>
              <w:rPr>
                <w:sz w:val="18"/>
                <w:szCs w:val="18"/>
              </w:rPr>
            </w:pPr>
          </w:p>
        </w:tc>
        <w:tc>
          <w:tcPr>
            <w:tcW w:w="7229" w:type="dxa"/>
            <w:shd w:val="clear" w:color="auto" w:fill="auto"/>
          </w:tcPr>
          <w:p w:rsidR="00495A5A" w:rsidRPr="00F302F8" w:rsidRDefault="00495A5A" w:rsidP="00F65DCF">
            <w:pPr>
              <w:autoSpaceDE w:val="0"/>
              <w:autoSpaceDN w:val="0"/>
              <w:adjustRightInd w:val="0"/>
              <w:ind w:firstLine="318"/>
              <w:jc w:val="both"/>
              <w:rPr>
                <w:bCs/>
                <w:sz w:val="18"/>
                <w:szCs w:val="18"/>
              </w:rPr>
            </w:pPr>
            <w:r w:rsidRPr="00F302F8">
              <w:rPr>
                <w:bCs/>
                <w:sz w:val="18"/>
                <w:szCs w:val="18"/>
              </w:rPr>
              <w:t xml:space="preserve">Предлагаемый товар должен быть зарегистрирован и разрешен к применению на территории Российской Федерации. </w:t>
            </w:r>
          </w:p>
          <w:p w:rsidR="00495A5A" w:rsidRPr="00F302F8" w:rsidRDefault="00495A5A" w:rsidP="00F65DCF">
            <w:pPr>
              <w:ind w:firstLine="318"/>
              <w:jc w:val="both"/>
              <w:rPr>
                <w:bCs/>
                <w:sz w:val="18"/>
                <w:szCs w:val="18"/>
                <w:highlight w:val="cyan"/>
              </w:rPr>
            </w:pPr>
            <w:r w:rsidRPr="00F302F8">
              <w:rPr>
                <w:bCs/>
                <w:sz w:val="18"/>
                <w:szCs w:val="18"/>
              </w:rPr>
              <w:t>Качество товара должно соответствовать государственным стандартам Российской Федерации, поставка товара должна сопровождаться документами, удостоверяющими качество (регистрационное удостоверение федеральной службы по надзору сфере здравоохранения и социального развития, сертификат соответствия ГОСТ РФ или декларация о соответствии).</w:t>
            </w:r>
          </w:p>
        </w:tc>
      </w:tr>
      <w:tr w:rsidR="00495A5A" w:rsidRPr="00A16F36" w:rsidTr="00495A5A">
        <w:trPr>
          <w:trHeight w:val="58"/>
        </w:trPr>
        <w:tc>
          <w:tcPr>
            <w:tcW w:w="709" w:type="dxa"/>
            <w:shd w:val="clear" w:color="auto" w:fill="auto"/>
          </w:tcPr>
          <w:p w:rsidR="00495A5A" w:rsidRPr="00A16F36" w:rsidRDefault="00495A5A" w:rsidP="00D120C1">
            <w:pPr>
              <w:rPr>
                <w:bCs/>
                <w:sz w:val="18"/>
                <w:szCs w:val="18"/>
              </w:rPr>
            </w:pPr>
            <w:r w:rsidRPr="00A16F36">
              <w:rPr>
                <w:bCs/>
                <w:sz w:val="18"/>
                <w:szCs w:val="18"/>
              </w:rPr>
              <w:t>3</w:t>
            </w:r>
          </w:p>
        </w:tc>
        <w:tc>
          <w:tcPr>
            <w:tcW w:w="2410" w:type="dxa"/>
            <w:shd w:val="clear" w:color="auto" w:fill="auto"/>
          </w:tcPr>
          <w:p w:rsidR="00495A5A" w:rsidRPr="00A16F36" w:rsidRDefault="00495A5A" w:rsidP="00D120C1">
            <w:pPr>
              <w:jc w:val="center"/>
              <w:rPr>
                <w:sz w:val="18"/>
                <w:szCs w:val="18"/>
              </w:rPr>
            </w:pPr>
            <w:r w:rsidRPr="00A16F36">
              <w:rPr>
                <w:sz w:val="18"/>
                <w:szCs w:val="18"/>
              </w:rPr>
              <w:t>Требование к упаковке, отгрузке Оборудования</w:t>
            </w:r>
          </w:p>
        </w:tc>
        <w:tc>
          <w:tcPr>
            <w:tcW w:w="7229" w:type="dxa"/>
            <w:shd w:val="clear" w:color="auto" w:fill="auto"/>
          </w:tcPr>
          <w:p w:rsidR="00495A5A" w:rsidRPr="00F302F8" w:rsidRDefault="00495A5A" w:rsidP="00F65DCF">
            <w:pPr>
              <w:ind w:firstLine="318"/>
              <w:jc w:val="both"/>
              <w:rPr>
                <w:sz w:val="18"/>
                <w:szCs w:val="18"/>
              </w:rPr>
            </w:pPr>
            <w:r w:rsidRPr="00F302F8">
              <w:rPr>
                <w:sz w:val="18"/>
                <w:szCs w:val="18"/>
              </w:rPr>
              <w:t>Товар должен поставляться в оригинальной заводской упаковке, соответствующей характеру поставляемого товара и способу транспортировки,</w:t>
            </w:r>
            <w:r w:rsidRPr="00F302F8">
              <w:rPr>
                <w:color w:val="000000"/>
                <w:sz w:val="18"/>
                <w:szCs w:val="18"/>
              </w:rPr>
              <w:t xml:space="preserve"> обеспечивающей защиту </w:t>
            </w:r>
            <w:r w:rsidRPr="00F302F8">
              <w:rPr>
                <w:sz w:val="18"/>
                <w:szCs w:val="18"/>
              </w:rPr>
              <w:t>товара</w:t>
            </w:r>
            <w:r w:rsidRPr="00F302F8">
              <w:rPr>
                <w:color w:val="000000"/>
                <w:sz w:val="18"/>
                <w:szCs w:val="18"/>
              </w:rPr>
              <w:t xml:space="preserve"> от внешних воздействующих факторов (в т. ч. климатических, механических) при транспортировании, хранении и погрузочно-разгрузочных работах и соответствующей требованиям ГОСТ Р. </w:t>
            </w:r>
          </w:p>
          <w:p w:rsidR="00495A5A" w:rsidRPr="00F302F8" w:rsidRDefault="00495A5A" w:rsidP="00F65DCF">
            <w:pPr>
              <w:ind w:firstLine="318"/>
              <w:jc w:val="both"/>
              <w:rPr>
                <w:color w:val="000000"/>
                <w:sz w:val="18"/>
                <w:szCs w:val="18"/>
              </w:rPr>
            </w:pPr>
            <w:r w:rsidRPr="00F302F8">
              <w:rPr>
                <w:color w:val="000000"/>
                <w:sz w:val="18"/>
                <w:szCs w:val="18"/>
              </w:rPr>
              <w:t xml:space="preserve">Маркировка товара и тары (упаковки) товара, в том числе транспортной, должна </w:t>
            </w:r>
            <w:r w:rsidRPr="00F302F8">
              <w:rPr>
                <w:sz w:val="18"/>
                <w:szCs w:val="18"/>
              </w:rPr>
              <w:t xml:space="preserve">содержать информацию согласно требованиям </w:t>
            </w:r>
            <w:r w:rsidRPr="00F302F8">
              <w:rPr>
                <w:color w:val="000000"/>
                <w:sz w:val="18"/>
                <w:szCs w:val="18"/>
              </w:rPr>
              <w:t>ГОСТ Р.</w:t>
            </w:r>
          </w:p>
          <w:p w:rsidR="00495A5A" w:rsidRPr="00F302F8" w:rsidRDefault="00495A5A" w:rsidP="00F65DCF">
            <w:pPr>
              <w:autoSpaceDE w:val="0"/>
              <w:autoSpaceDN w:val="0"/>
              <w:adjustRightInd w:val="0"/>
              <w:ind w:firstLine="318"/>
              <w:jc w:val="both"/>
              <w:rPr>
                <w:bCs/>
                <w:sz w:val="18"/>
                <w:szCs w:val="18"/>
              </w:rPr>
            </w:pPr>
            <w:r w:rsidRPr="00F302F8">
              <w:rPr>
                <w:bCs/>
                <w:sz w:val="18"/>
                <w:szCs w:val="18"/>
              </w:rPr>
              <w:t>Доставка товара осуществляется с соблюдением условий хранения (перевозки), установленных производителем.</w:t>
            </w:r>
          </w:p>
        </w:tc>
      </w:tr>
    </w:tbl>
    <w:p w:rsidR="00D120C1" w:rsidRDefault="00D120C1" w:rsidP="00D120C1">
      <w:pPr>
        <w:jc w:val="right"/>
        <w:rPr>
          <w:rFonts w:ascii="Cuprum" w:hAnsi="Cuprum" w:cs="Tahoma"/>
          <w:b/>
          <w:bCs/>
          <w:sz w:val="20"/>
          <w:szCs w:val="20"/>
        </w:rPr>
      </w:pPr>
    </w:p>
    <w:p w:rsidR="0015535E" w:rsidRDefault="0015535E" w:rsidP="0015535E">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15535E" w:rsidRPr="00BE0069" w:rsidTr="00B77254">
        <w:tc>
          <w:tcPr>
            <w:tcW w:w="4680" w:type="dxa"/>
            <w:tcBorders>
              <w:top w:val="nil"/>
              <w:left w:val="nil"/>
              <w:bottom w:val="nil"/>
              <w:right w:val="nil"/>
            </w:tcBorders>
          </w:tcPr>
          <w:p w:rsidR="0015535E" w:rsidRPr="00BE0069" w:rsidRDefault="0015535E" w:rsidP="00B77254">
            <w:pPr>
              <w:pStyle w:val="af1"/>
              <w:tabs>
                <w:tab w:val="left" w:pos="2268"/>
              </w:tabs>
              <w:rPr>
                <w:sz w:val="20"/>
              </w:rPr>
            </w:pPr>
            <w:r w:rsidRPr="00BE0069">
              <w:rPr>
                <w:sz w:val="20"/>
              </w:rPr>
              <w:t>Заказчик:</w:t>
            </w:r>
          </w:p>
          <w:p w:rsidR="0015535E" w:rsidRPr="00BE0069" w:rsidRDefault="0015535E" w:rsidP="00B77254">
            <w:pPr>
              <w:pStyle w:val="af1"/>
              <w:tabs>
                <w:tab w:val="left" w:pos="2268"/>
              </w:tabs>
              <w:rPr>
                <w:sz w:val="20"/>
              </w:rPr>
            </w:pPr>
          </w:p>
          <w:p w:rsidR="0015535E" w:rsidRPr="00BE0069" w:rsidRDefault="0015535E" w:rsidP="00B77254">
            <w:pPr>
              <w:pStyle w:val="af1"/>
              <w:tabs>
                <w:tab w:val="left" w:pos="2268"/>
              </w:tabs>
              <w:rPr>
                <w:sz w:val="20"/>
              </w:rPr>
            </w:pPr>
            <w:r w:rsidRPr="00BE0069">
              <w:rPr>
                <w:sz w:val="20"/>
              </w:rPr>
              <w:t xml:space="preserve">ОГАУЗ «Иркутская городская клиническая больница № 8» </w:t>
            </w:r>
          </w:p>
          <w:p w:rsidR="0015535E" w:rsidRPr="00BE0069" w:rsidRDefault="0015535E" w:rsidP="00B77254">
            <w:pPr>
              <w:pStyle w:val="af1"/>
              <w:tabs>
                <w:tab w:val="left" w:pos="2268"/>
              </w:tabs>
              <w:rPr>
                <w:bCs/>
                <w:sz w:val="20"/>
              </w:rPr>
            </w:pPr>
            <w:r w:rsidRPr="00BE0069">
              <w:rPr>
                <w:bCs/>
                <w:sz w:val="20"/>
              </w:rPr>
              <w:t>Главный врач</w:t>
            </w:r>
          </w:p>
          <w:p w:rsidR="0015535E" w:rsidRPr="00BE0069" w:rsidRDefault="0015535E" w:rsidP="00B77254">
            <w:pPr>
              <w:pStyle w:val="af1"/>
              <w:tabs>
                <w:tab w:val="left" w:pos="2268"/>
              </w:tabs>
              <w:rPr>
                <w:bCs/>
                <w:sz w:val="20"/>
              </w:rPr>
            </w:pPr>
          </w:p>
          <w:p w:rsidR="0015535E" w:rsidRPr="00BE0069" w:rsidRDefault="0015535E" w:rsidP="00B77254">
            <w:pPr>
              <w:pStyle w:val="af1"/>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15535E" w:rsidRPr="00BE0069" w:rsidRDefault="0015535E" w:rsidP="00B77254">
            <w:pPr>
              <w:rPr>
                <w:bCs/>
                <w:sz w:val="20"/>
                <w:szCs w:val="20"/>
              </w:rPr>
            </w:pPr>
            <w:r w:rsidRPr="00BE0069">
              <w:rPr>
                <w:bCs/>
                <w:sz w:val="20"/>
                <w:szCs w:val="20"/>
              </w:rPr>
              <w:t>М.П.</w:t>
            </w:r>
          </w:p>
        </w:tc>
        <w:tc>
          <w:tcPr>
            <w:tcW w:w="540" w:type="dxa"/>
            <w:tcBorders>
              <w:top w:val="nil"/>
              <w:left w:val="nil"/>
              <w:bottom w:val="nil"/>
              <w:right w:val="nil"/>
            </w:tcBorders>
          </w:tcPr>
          <w:p w:rsidR="0015535E" w:rsidRPr="00BE0069" w:rsidRDefault="0015535E" w:rsidP="00B77254">
            <w:pPr>
              <w:pStyle w:val="af1"/>
              <w:tabs>
                <w:tab w:val="left" w:pos="2268"/>
              </w:tabs>
              <w:rPr>
                <w:bCs/>
                <w:sz w:val="20"/>
              </w:rPr>
            </w:pPr>
          </w:p>
        </w:tc>
        <w:tc>
          <w:tcPr>
            <w:tcW w:w="4680" w:type="dxa"/>
            <w:tcBorders>
              <w:top w:val="nil"/>
              <w:left w:val="nil"/>
              <w:bottom w:val="nil"/>
              <w:right w:val="nil"/>
            </w:tcBorders>
          </w:tcPr>
          <w:p w:rsidR="0015535E" w:rsidRPr="00BE0069" w:rsidRDefault="0015535E" w:rsidP="00B77254">
            <w:pPr>
              <w:jc w:val="both"/>
              <w:rPr>
                <w:sz w:val="20"/>
                <w:szCs w:val="20"/>
              </w:rPr>
            </w:pPr>
            <w:r w:rsidRPr="00BE0069">
              <w:rPr>
                <w:sz w:val="20"/>
                <w:szCs w:val="20"/>
              </w:rPr>
              <w:t xml:space="preserve">Поставщик: </w:t>
            </w: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r w:rsidRPr="00BE0069">
              <w:rPr>
                <w:sz w:val="20"/>
                <w:szCs w:val="20"/>
              </w:rPr>
              <w:t>______________________/____________ /</w:t>
            </w:r>
          </w:p>
          <w:p w:rsidR="0015535E" w:rsidRPr="00BE0069" w:rsidRDefault="0015535E" w:rsidP="00B77254">
            <w:pPr>
              <w:pStyle w:val="af5"/>
              <w:rPr>
                <w:rFonts w:ascii="Times New Roman" w:hAnsi="Times New Roman"/>
                <w:bCs/>
              </w:rPr>
            </w:pPr>
            <w:r w:rsidRPr="00BE0069">
              <w:rPr>
                <w:rFonts w:ascii="Times New Roman" w:hAnsi="Times New Roman"/>
                <w:bCs/>
              </w:rPr>
              <w:t xml:space="preserve">  М.П.            </w:t>
            </w:r>
          </w:p>
        </w:tc>
      </w:tr>
    </w:tbl>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DF745F">
      <w:pPr>
        <w:jc w:val="right"/>
        <w:rPr>
          <w:b/>
          <w:kern w:val="32"/>
          <w:sz w:val="20"/>
          <w:szCs w:val="20"/>
        </w:rPr>
      </w:pPr>
      <w:r w:rsidRPr="005A07FA">
        <w:rPr>
          <w:b/>
          <w:kern w:val="32"/>
          <w:sz w:val="20"/>
          <w:szCs w:val="20"/>
        </w:rPr>
        <w:t>на</w:t>
      </w:r>
      <w:r w:rsidR="00776719">
        <w:rPr>
          <w:b/>
          <w:kern w:val="32"/>
          <w:sz w:val="20"/>
          <w:szCs w:val="20"/>
        </w:rPr>
        <w:t xml:space="preserve"> </w:t>
      </w:r>
      <w:r w:rsidR="0015535E">
        <w:rPr>
          <w:b/>
          <w:kern w:val="32"/>
          <w:sz w:val="20"/>
          <w:szCs w:val="20"/>
        </w:rPr>
        <w:t xml:space="preserve">поставку </w:t>
      </w:r>
      <w:r w:rsidR="00FF74D9">
        <w:rPr>
          <w:b/>
          <w:sz w:val="20"/>
          <w:szCs w:val="20"/>
        </w:rPr>
        <w:t>наборов реагентов для КЛД</w:t>
      </w:r>
      <w:r w:rsidR="00DF745F">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Default="00B8322C" w:rsidP="00B8322C">
      <w:pPr>
        <w:jc w:val="right"/>
        <w:outlineLvl w:val="1"/>
        <w:rPr>
          <w:b/>
          <w:kern w:val="32"/>
          <w:sz w:val="20"/>
          <w:szCs w:val="20"/>
        </w:rPr>
      </w:pPr>
      <w:r w:rsidRPr="005A07FA">
        <w:rPr>
          <w:b/>
          <w:kern w:val="32"/>
          <w:sz w:val="20"/>
          <w:szCs w:val="20"/>
        </w:rPr>
        <w:t xml:space="preserve">№ </w:t>
      </w:r>
      <w:r w:rsidR="00FF74D9">
        <w:rPr>
          <w:b/>
          <w:kern w:val="32"/>
          <w:sz w:val="20"/>
          <w:szCs w:val="20"/>
        </w:rPr>
        <w:t>239-21н</w:t>
      </w:r>
    </w:p>
    <w:p w:rsidR="00530ABA" w:rsidRPr="00530ABA" w:rsidRDefault="00530ABA" w:rsidP="00530ABA">
      <w:pPr>
        <w:jc w:val="right"/>
        <w:rPr>
          <w:kern w:val="32"/>
          <w:sz w:val="20"/>
          <w:szCs w:val="20"/>
        </w:rPr>
      </w:pPr>
      <w:r w:rsidRPr="00530ABA">
        <w:rPr>
          <w:kern w:val="32"/>
          <w:sz w:val="20"/>
          <w:szCs w:val="20"/>
          <w:highlight w:val="cyan"/>
        </w:rPr>
        <w:t>(в редакции с изменениями от 14.10.2021г.)</w:t>
      </w:r>
    </w:p>
    <w:p w:rsidR="00530ABA" w:rsidRPr="005A07FA" w:rsidRDefault="00530ABA" w:rsidP="00B8322C">
      <w:pPr>
        <w:jc w:val="right"/>
        <w:outlineLvl w:val="1"/>
        <w:rPr>
          <w:b/>
          <w:bCs/>
          <w:sz w:val="20"/>
          <w:szCs w:val="20"/>
        </w:rPr>
      </w:pP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2" w:name="7.1"/>
      <w:bookmarkEnd w:id="2"/>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3" w:name="7.2"/>
      <w:bookmarkEnd w:id="3"/>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proofErr w:type="gramStart"/>
      <w:r w:rsidRPr="00BD0D1F">
        <w:rPr>
          <w:kern w:val="32"/>
          <w:sz w:val="20"/>
          <w:szCs w:val="20"/>
        </w:rPr>
        <w:t>участниками</w:t>
      </w:r>
      <w:proofErr w:type="gramEnd"/>
      <w:r w:rsidRPr="00BD0D1F">
        <w:rPr>
          <w:kern w:val="32"/>
          <w:sz w:val="20"/>
          <w:szCs w:val="20"/>
        </w:rPr>
        <w:t xml:space="preserve"> которого могут являться только субъекты малого и среднего предпринимательства</w:t>
      </w:r>
      <w:r>
        <w:rPr>
          <w:kern w:val="32"/>
          <w:sz w:val="20"/>
          <w:szCs w:val="20"/>
        </w:rPr>
        <w:t xml:space="preserve"> </w:t>
      </w:r>
    </w:p>
    <w:p w:rsidR="00623307" w:rsidRDefault="003B0577" w:rsidP="00BD0D1F">
      <w:pPr>
        <w:jc w:val="center"/>
        <w:rPr>
          <w:b/>
          <w:bCs/>
          <w:sz w:val="22"/>
          <w:szCs w:val="22"/>
        </w:rPr>
      </w:pPr>
      <w:r w:rsidRPr="00623307">
        <w:rPr>
          <w:sz w:val="20"/>
          <w:szCs w:val="20"/>
        </w:rPr>
        <w:t xml:space="preserve">на </w:t>
      </w:r>
      <w:r w:rsidR="0015535E">
        <w:rPr>
          <w:sz w:val="20"/>
          <w:szCs w:val="20"/>
        </w:rPr>
        <w:t xml:space="preserve">поставку </w:t>
      </w:r>
      <w:r w:rsidR="00FF74D9">
        <w:rPr>
          <w:sz w:val="20"/>
          <w:szCs w:val="20"/>
        </w:rPr>
        <w:t>наборов реагентов для КЛД</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Pr="00A272FF">
        <w:rPr>
          <w:sz w:val="20"/>
          <w:szCs w:val="20"/>
        </w:rPr>
        <w:t xml:space="preserve"> </w:t>
      </w:r>
      <w:r w:rsidR="00BD0D1F">
        <w:rPr>
          <w:sz w:val="20"/>
          <w:szCs w:val="20"/>
        </w:rPr>
        <w:t>на</w:t>
      </w:r>
      <w:r w:rsidR="0015535E">
        <w:rPr>
          <w:sz w:val="20"/>
          <w:szCs w:val="20"/>
        </w:rPr>
        <w:t xml:space="preserve"> поставку</w:t>
      </w:r>
      <w:r w:rsidR="00BD0D1F">
        <w:rPr>
          <w:sz w:val="20"/>
          <w:szCs w:val="20"/>
        </w:rPr>
        <w:t xml:space="preserve"> </w:t>
      </w:r>
      <w:r w:rsidR="00FF74D9">
        <w:rPr>
          <w:sz w:val="20"/>
          <w:szCs w:val="20"/>
        </w:rPr>
        <w:t>наборов реагентов для КЛД</w:t>
      </w:r>
      <w:r w:rsidRPr="00776719">
        <w:rPr>
          <w:sz w:val="20"/>
          <w:szCs w:val="20"/>
        </w:rPr>
        <w:t>,</w:t>
      </w:r>
      <w:r w:rsidR="00776719" w:rsidRPr="00776719">
        <w:rPr>
          <w:sz w:val="20"/>
          <w:szCs w:val="20"/>
        </w:rPr>
        <w:t xml:space="preserve"> </w:t>
      </w:r>
      <w:r w:rsidR="006F0628">
        <w:rPr>
          <w:sz w:val="20"/>
          <w:szCs w:val="20"/>
        </w:rPr>
        <w:t>выра</w:t>
      </w:r>
      <w:r w:rsidR="004B5113">
        <w:rPr>
          <w:sz w:val="20"/>
          <w:szCs w:val="20"/>
        </w:rPr>
        <w:t>зив</w:t>
      </w:r>
      <w:r w:rsidR="00776719">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00B533AF">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proofErr w:type="gramStart"/>
      <w:r w:rsidRPr="00A272FF">
        <w:rPr>
          <w:i/>
          <w:iCs/>
          <w:sz w:val="20"/>
          <w:szCs w:val="20"/>
          <w:u w:val="single"/>
        </w:rPr>
        <w:t>)</w:t>
      </w:r>
      <w:r w:rsidRPr="00A272FF">
        <w:rPr>
          <w:sz w:val="20"/>
          <w:szCs w:val="20"/>
        </w:rPr>
        <w:t>в</w:t>
      </w:r>
      <w:proofErr w:type="gramEnd"/>
      <w:r w:rsidRPr="00A272FF">
        <w:rPr>
          <w:sz w:val="20"/>
          <w:szCs w:val="20"/>
        </w:rPr>
        <w:t xml:space="preserve">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w:t>
      </w:r>
      <w:proofErr w:type="gramStart"/>
      <w:r w:rsidRPr="00A272FF">
        <w:rPr>
          <w:i/>
          <w:iCs/>
          <w:sz w:val="20"/>
          <w:szCs w:val="20"/>
          <w:u w:val="single"/>
        </w:rPr>
        <w:t>Устава, доверенности №__ от __)</w:t>
      </w:r>
      <w:r w:rsidR="000966CA">
        <w:rPr>
          <w:iCs/>
          <w:sz w:val="20"/>
          <w:szCs w:val="20"/>
        </w:rPr>
        <w:t xml:space="preserve"> </w:t>
      </w:r>
      <w:r w:rsidR="00A272FF">
        <w:rPr>
          <w:sz w:val="20"/>
          <w:szCs w:val="20"/>
        </w:rPr>
        <w:t>предлагает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roofErr w:type="gramEnd"/>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000966CA" w:rsidRPr="009C57E5">
        <w:rPr>
          <w:rFonts w:ascii="Times New Roman" w:hAnsi="Times New Roman" w:cs="Times New Roman"/>
          <w:sz w:val="20"/>
          <w:szCs w:val="20"/>
        </w:rPr>
        <w:t xml:space="preserve"> силу решение суда о признании обязанности </w:t>
      </w:r>
      <w:proofErr w:type="gramStart"/>
      <w:r w:rsidR="000966CA" w:rsidRPr="009C57E5">
        <w:rPr>
          <w:rFonts w:ascii="Times New Roman" w:hAnsi="Times New Roman" w:cs="Times New Roman"/>
          <w:sz w:val="20"/>
          <w:szCs w:val="20"/>
        </w:rPr>
        <w:t>заявителя</w:t>
      </w:r>
      <w:proofErr w:type="gramEnd"/>
      <w:r w:rsidR="000966CA"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7"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8"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19"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w:t>
      </w:r>
      <w:proofErr w:type="gramEnd"/>
      <w:r w:rsidR="000966CA"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0966CA" w:rsidRPr="009C57E5">
        <w:rPr>
          <w:rFonts w:ascii="Times New Roman" w:hAnsi="Times New Roman" w:cs="Times New Roman"/>
          <w:sz w:val="20"/>
          <w:szCs w:val="20"/>
        </w:rPr>
        <w:t xml:space="preserve"> у</w:t>
      </w: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0966CA" w:rsidRPr="009C57E5">
        <w:rPr>
          <w:rFonts w:ascii="Times New Roman" w:eastAsia="Times New Roman" w:hAnsi="Times New Roman" w:cs="Times New Roman"/>
          <w:iCs/>
          <w:sz w:val="20"/>
          <w:szCs w:val="20"/>
        </w:rPr>
        <w:t xml:space="preserve"> </w:t>
      </w:r>
      <w:r w:rsidR="000966CA" w:rsidRPr="009C57E5">
        <w:rPr>
          <w:rFonts w:ascii="Times New Roman" w:hAnsi="Times New Roman" w:cs="Times New Roman"/>
          <w:sz w:val="20"/>
          <w:szCs w:val="20"/>
        </w:rPr>
        <w:t>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roofErr w:type="gramStart"/>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AC2006">
        <w:rPr>
          <w:rFonts w:ascii="Times New Roman" w:eastAsia="Times New Roman" w:hAnsi="Times New Roman" w:cs="Times New Roman"/>
          <w:iCs/>
          <w:sz w:val="20"/>
          <w:szCs w:val="20"/>
        </w:rPr>
        <w:t xml:space="preserve"> </w:t>
      </w:r>
      <w:r w:rsidR="009C57E5" w:rsidRPr="00AC2006">
        <w:rPr>
          <w:rFonts w:ascii="Times New Roman" w:hAnsi="Times New Roman" w:cs="Times New Roman"/>
          <w:sz w:val="20"/>
          <w:szCs w:val="20"/>
        </w:rPr>
        <w:t xml:space="preserve">соответствует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w:t>
      </w:r>
      <w:r w:rsidR="009C57E5" w:rsidRPr="00AC2006">
        <w:rPr>
          <w:rFonts w:ascii="Times New Roman" w:hAnsi="Times New Roman" w:cs="Times New Roman"/>
          <w:sz w:val="20"/>
          <w:szCs w:val="20"/>
        </w:rPr>
        <w:lastRenderedPageBreak/>
        <w:t>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proofErr w:type="gramEnd"/>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eastAsia="Times New Roman" w:hAnsi="Times New Roman" w:cs="Times New Roman"/>
          <w:iCs/>
          <w:sz w:val="20"/>
          <w:szCs w:val="20"/>
        </w:rPr>
        <w:t xml:space="preserve"> </w:t>
      </w:r>
      <w:r w:rsidRPr="009C57E5">
        <w:rPr>
          <w:rFonts w:ascii="Times New Roman" w:hAnsi="Times New Roman" w:cs="Times New Roman"/>
          <w:sz w:val="20"/>
          <w:szCs w:val="20"/>
        </w:rPr>
        <w:t>обладает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eastAsia="Times New Roman" w:hAnsi="Times New Roman" w:cs="Times New Roman"/>
          <w:iCs/>
          <w:sz w:val="20"/>
          <w:szCs w:val="20"/>
        </w:rPr>
        <w:t xml:space="preserve"> </w:t>
      </w:r>
      <w:r w:rsidRPr="009C57E5">
        <w:rPr>
          <w:rFonts w:ascii="Times New Roman" w:hAnsi="Times New Roman" w:cs="Times New Roman"/>
          <w:sz w:val="20"/>
          <w:szCs w:val="20"/>
        </w:rPr>
        <w:t>обладает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D3843" w:rsidRDefault="001D3843"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1DD7" w:rsidRDefault="00151DD7" w:rsidP="00937DBB">
      <w:pPr>
        <w:ind w:left="2978"/>
        <w:rPr>
          <w:b/>
          <w:sz w:val="20"/>
          <w:szCs w:val="20"/>
        </w:rPr>
      </w:pPr>
    </w:p>
    <w:p w:rsidR="000D34B6" w:rsidRDefault="000D34B6" w:rsidP="00937DBB">
      <w:pPr>
        <w:ind w:left="2978"/>
        <w:rPr>
          <w:b/>
          <w:sz w:val="20"/>
          <w:szCs w:val="20"/>
        </w:rPr>
      </w:pPr>
    </w:p>
    <w:p w:rsidR="000D34B6" w:rsidRDefault="000D34B6" w:rsidP="00937DBB">
      <w:pPr>
        <w:ind w:left="2978"/>
        <w:rPr>
          <w:b/>
          <w:sz w:val="20"/>
          <w:szCs w:val="20"/>
        </w:rPr>
      </w:pPr>
    </w:p>
    <w:p w:rsidR="00151DD7" w:rsidRDefault="00151DD7" w:rsidP="00937DBB">
      <w:pPr>
        <w:ind w:left="2978"/>
        <w:rPr>
          <w:b/>
          <w:sz w:val="20"/>
          <w:szCs w:val="20"/>
        </w:rPr>
      </w:pPr>
    </w:p>
    <w:p w:rsidR="003B0577" w:rsidRPr="00233F74" w:rsidRDefault="00E475C9" w:rsidP="00937DBB">
      <w:pPr>
        <w:ind w:left="2978"/>
        <w:rPr>
          <w:b/>
          <w:sz w:val="20"/>
          <w:szCs w:val="20"/>
        </w:rPr>
      </w:pPr>
      <w:bookmarkStart w:id="4" w:name="_GoBack"/>
      <w:bookmarkEnd w:id="4"/>
      <w:r w:rsidRPr="00233F74">
        <w:rPr>
          <w:b/>
          <w:sz w:val="20"/>
          <w:szCs w:val="20"/>
        </w:rPr>
        <w:lastRenderedPageBreak/>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7E3F7E">
            <w:pPr>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7E3F7E">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7E3F7E">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7E3F7E">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ИНН</w:t>
            </w:r>
            <w:r w:rsidR="007E3F7E">
              <w:rPr>
                <w:b/>
                <w:bCs/>
                <w:sz w:val="20"/>
                <w:szCs w:val="20"/>
              </w:rPr>
              <w:t xml:space="preserve"> </w:t>
            </w:r>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E3F7E">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5</w:t>
            </w:r>
            <w:r w:rsidR="003B0577" w:rsidRPr="003C711B">
              <w:rPr>
                <w:b/>
                <w:bCs/>
                <w:sz w:val="20"/>
                <w:szCs w:val="20"/>
              </w:rPr>
              <w:t>.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3C711B">
            <w:pPr>
              <w:spacing w:after="120"/>
              <w:rPr>
                <w:sz w:val="20"/>
                <w:szCs w:val="20"/>
              </w:rPr>
            </w:pPr>
            <w:r>
              <w:rPr>
                <w:sz w:val="20"/>
                <w:szCs w:val="20"/>
              </w:rPr>
              <w:t>5</w:t>
            </w:r>
            <w:r w:rsidR="003B0577" w:rsidRPr="003C711B">
              <w:rPr>
                <w:sz w:val="20"/>
                <w:szCs w:val="20"/>
              </w:rPr>
              <w:t>.4.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3B0577" w:rsidRDefault="00233F74" w:rsidP="003B0577">
      <w:pPr>
        <w:jc w:val="center"/>
        <w:outlineLvl w:val="1"/>
        <w:rPr>
          <w:b/>
          <w:sz w:val="20"/>
          <w:szCs w:val="20"/>
        </w:rPr>
      </w:pPr>
      <w:r>
        <w:rPr>
          <w:b/>
          <w:sz w:val="20"/>
          <w:szCs w:val="20"/>
        </w:rPr>
        <w:lastRenderedPageBreak/>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10775" w:type="dxa"/>
        <w:tblInd w:w="-318" w:type="dxa"/>
        <w:tblLayout w:type="fixed"/>
        <w:tblLook w:val="04A0" w:firstRow="1" w:lastRow="0" w:firstColumn="1" w:lastColumn="0" w:noHBand="0" w:noVBand="1"/>
      </w:tblPr>
      <w:tblGrid>
        <w:gridCol w:w="567"/>
        <w:gridCol w:w="1702"/>
        <w:gridCol w:w="2126"/>
        <w:gridCol w:w="993"/>
        <w:gridCol w:w="993"/>
        <w:gridCol w:w="991"/>
        <w:gridCol w:w="993"/>
        <w:gridCol w:w="1205"/>
        <w:gridCol w:w="1205"/>
      </w:tblGrid>
      <w:tr w:rsidR="0015535E" w:rsidRPr="001D3843" w:rsidTr="0015535E">
        <w:trPr>
          <w:trHeight w:val="94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1D3843" w:rsidRDefault="0015535E" w:rsidP="00543D4A">
            <w:pPr>
              <w:jc w:val="center"/>
              <w:rPr>
                <w:bCs/>
                <w:sz w:val="20"/>
                <w:szCs w:val="20"/>
              </w:rPr>
            </w:pPr>
            <w:r w:rsidRPr="001D3843">
              <w:rPr>
                <w:bCs/>
                <w:sz w:val="20"/>
                <w:szCs w:val="20"/>
              </w:rPr>
              <w:t xml:space="preserve">№ </w:t>
            </w:r>
            <w:proofErr w:type="gramStart"/>
            <w:r w:rsidRPr="001D3843">
              <w:rPr>
                <w:bCs/>
                <w:sz w:val="20"/>
                <w:szCs w:val="20"/>
              </w:rPr>
              <w:t>п</w:t>
            </w:r>
            <w:proofErr w:type="gramEnd"/>
            <w:r w:rsidRPr="001D3843">
              <w:rPr>
                <w:bCs/>
                <w:sz w:val="20"/>
                <w:szCs w:val="20"/>
              </w:rPr>
              <w:t>/п</w:t>
            </w:r>
          </w:p>
        </w:tc>
        <w:tc>
          <w:tcPr>
            <w:tcW w:w="1702" w:type="dxa"/>
            <w:tcBorders>
              <w:top w:val="single" w:sz="4" w:space="0" w:color="auto"/>
              <w:left w:val="single" w:sz="4" w:space="0" w:color="auto"/>
              <w:bottom w:val="single" w:sz="4" w:space="0" w:color="auto"/>
              <w:right w:val="single" w:sz="4" w:space="0" w:color="auto"/>
            </w:tcBorders>
            <w:shd w:val="clear" w:color="auto" w:fill="auto"/>
            <w:hideMark/>
          </w:tcPr>
          <w:p w:rsidR="0015535E" w:rsidRPr="001D3843" w:rsidRDefault="0015535E" w:rsidP="00B77254">
            <w:pPr>
              <w:jc w:val="center"/>
              <w:rPr>
                <w:sz w:val="20"/>
                <w:szCs w:val="20"/>
              </w:rPr>
            </w:pPr>
            <w:r w:rsidRPr="001D3843">
              <w:rPr>
                <w:sz w:val="20"/>
                <w:szCs w:val="20"/>
              </w:rPr>
              <w:t>Наименование товара, работ, услуг, товарный знак (его словесное обозначение) (при наличии)</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15535E" w:rsidRPr="001D3843" w:rsidRDefault="0015535E" w:rsidP="00B77254">
            <w:pPr>
              <w:jc w:val="center"/>
              <w:rPr>
                <w:sz w:val="20"/>
                <w:szCs w:val="20"/>
              </w:rPr>
            </w:pPr>
            <w:r w:rsidRPr="001D3843">
              <w:rPr>
                <w:sz w:val="20"/>
                <w:szCs w:val="20"/>
              </w:rPr>
              <w:t>Характеристики товара, работ, услуг</w:t>
            </w:r>
          </w:p>
        </w:tc>
        <w:tc>
          <w:tcPr>
            <w:tcW w:w="993" w:type="dxa"/>
            <w:tcBorders>
              <w:top w:val="single" w:sz="4" w:space="0" w:color="auto"/>
              <w:left w:val="single" w:sz="4" w:space="0" w:color="auto"/>
              <w:bottom w:val="single" w:sz="4" w:space="0" w:color="auto"/>
              <w:right w:val="single" w:sz="4" w:space="0" w:color="auto"/>
            </w:tcBorders>
          </w:tcPr>
          <w:p w:rsidR="0015535E" w:rsidRPr="001D3843" w:rsidRDefault="0015535E" w:rsidP="00B77254">
            <w:pPr>
              <w:jc w:val="center"/>
              <w:rPr>
                <w:sz w:val="20"/>
                <w:szCs w:val="20"/>
              </w:rPr>
            </w:pPr>
            <w:r w:rsidRPr="001D3843">
              <w:rPr>
                <w:sz w:val="20"/>
                <w:szCs w:val="20"/>
              </w:rPr>
              <w:t>Ед. изм.</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5535E" w:rsidRPr="001D3843" w:rsidRDefault="0015535E" w:rsidP="00B77254">
            <w:pPr>
              <w:jc w:val="center"/>
              <w:rPr>
                <w:sz w:val="20"/>
                <w:szCs w:val="20"/>
              </w:rPr>
            </w:pPr>
            <w:r w:rsidRPr="001D3843">
              <w:rPr>
                <w:sz w:val="20"/>
                <w:szCs w:val="20"/>
              </w:rPr>
              <w:t xml:space="preserve">Кол-во </w:t>
            </w:r>
          </w:p>
        </w:tc>
        <w:tc>
          <w:tcPr>
            <w:tcW w:w="991" w:type="dxa"/>
            <w:tcBorders>
              <w:top w:val="single" w:sz="4" w:space="0" w:color="auto"/>
              <w:left w:val="single" w:sz="4" w:space="0" w:color="auto"/>
              <w:bottom w:val="single" w:sz="4" w:space="0" w:color="auto"/>
              <w:right w:val="single" w:sz="4" w:space="0" w:color="auto"/>
            </w:tcBorders>
          </w:tcPr>
          <w:p w:rsidR="0015535E" w:rsidRPr="001D3843" w:rsidRDefault="0015535E" w:rsidP="00B77254">
            <w:pPr>
              <w:jc w:val="center"/>
              <w:rPr>
                <w:sz w:val="20"/>
                <w:szCs w:val="20"/>
              </w:rPr>
            </w:pPr>
            <w:r w:rsidRPr="001D3843">
              <w:rPr>
                <w:sz w:val="20"/>
                <w:szCs w:val="20"/>
              </w:rPr>
              <w:t>Производитель</w:t>
            </w:r>
          </w:p>
        </w:tc>
        <w:tc>
          <w:tcPr>
            <w:tcW w:w="993" w:type="dxa"/>
            <w:tcBorders>
              <w:top w:val="single" w:sz="4" w:space="0" w:color="auto"/>
              <w:left w:val="single" w:sz="4" w:space="0" w:color="auto"/>
              <w:bottom w:val="single" w:sz="4" w:space="0" w:color="auto"/>
              <w:right w:val="single" w:sz="4" w:space="0" w:color="auto"/>
            </w:tcBorders>
          </w:tcPr>
          <w:p w:rsidR="0015535E" w:rsidRPr="001D3843" w:rsidRDefault="0015535E" w:rsidP="00B77254">
            <w:pPr>
              <w:jc w:val="center"/>
              <w:rPr>
                <w:sz w:val="20"/>
                <w:szCs w:val="20"/>
              </w:rPr>
            </w:pPr>
            <w:r w:rsidRPr="001D3843">
              <w:rPr>
                <w:sz w:val="20"/>
                <w:szCs w:val="20"/>
              </w:rPr>
              <w:t>Наименование страны происхождения</w:t>
            </w:r>
          </w:p>
        </w:tc>
        <w:tc>
          <w:tcPr>
            <w:tcW w:w="1205"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543D4A">
            <w:pPr>
              <w:jc w:val="center"/>
              <w:rPr>
                <w:bCs/>
                <w:sz w:val="20"/>
                <w:szCs w:val="20"/>
              </w:rPr>
            </w:pPr>
            <w:r w:rsidRPr="001D3843">
              <w:rPr>
                <w:bCs/>
                <w:sz w:val="20"/>
                <w:szCs w:val="20"/>
              </w:rPr>
              <w:t>Цена за ед., руб.</w:t>
            </w:r>
          </w:p>
        </w:tc>
        <w:tc>
          <w:tcPr>
            <w:tcW w:w="1205"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543D4A">
            <w:pPr>
              <w:jc w:val="center"/>
              <w:rPr>
                <w:bCs/>
                <w:sz w:val="20"/>
                <w:szCs w:val="20"/>
              </w:rPr>
            </w:pPr>
            <w:r w:rsidRPr="001D3843">
              <w:rPr>
                <w:bCs/>
                <w:sz w:val="20"/>
                <w:szCs w:val="20"/>
              </w:rPr>
              <w:t>Сумма с НДС, руб.</w:t>
            </w:r>
          </w:p>
        </w:tc>
      </w:tr>
      <w:tr w:rsidR="0015535E" w:rsidRPr="00651D85" w:rsidTr="0015535E">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15535E" w:rsidRPr="00F84809" w:rsidRDefault="0015535E" w:rsidP="00CB594F">
            <w:pPr>
              <w:jc w:val="center"/>
              <w:rPr>
                <w:sz w:val="20"/>
                <w:szCs w:val="20"/>
              </w:rPr>
            </w:pPr>
          </w:p>
        </w:tc>
        <w:tc>
          <w:tcPr>
            <w:tcW w:w="1702" w:type="dxa"/>
            <w:tcBorders>
              <w:top w:val="single" w:sz="4" w:space="0" w:color="auto"/>
              <w:left w:val="nil"/>
              <w:right w:val="single" w:sz="4" w:space="0" w:color="auto"/>
            </w:tcBorders>
            <w:shd w:val="clear" w:color="auto" w:fill="auto"/>
            <w:hideMark/>
          </w:tcPr>
          <w:p w:rsidR="0015535E" w:rsidRPr="00DA1FB1" w:rsidRDefault="0015535E" w:rsidP="00151DD7">
            <w:pPr>
              <w:shd w:val="clear" w:color="auto" w:fill="FFFFFF"/>
              <w:rPr>
                <w:color w:val="000000"/>
                <w:sz w:val="20"/>
                <w:szCs w:val="20"/>
              </w:rPr>
            </w:pPr>
          </w:p>
        </w:tc>
        <w:tc>
          <w:tcPr>
            <w:tcW w:w="2126" w:type="dxa"/>
            <w:tcBorders>
              <w:top w:val="nil"/>
              <w:left w:val="nil"/>
              <w:bottom w:val="single" w:sz="4" w:space="0" w:color="auto"/>
              <w:right w:val="single" w:sz="4" w:space="0" w:color="auto"/>
            </w:tcBorders>
            <w:shd w:val="clear" w:color="auto" w:fill="auto"/>
            <w:hideMark/>
          </w:tcPr>
          <w:p w:rsidR="0015535E" w:rsidRPr="00F84809" w:rsidRDefault="0015535E" w:rsidP="00CB594F">
            <w:pPr>
              <w:rPr>
                <w:color w:val="000000"/>
                <w:sz w:val="20"/>
                <w:szCs w:val="20"/>
              </w:rPr>
            </w:pPr>
          </w:p>
        </w:tc>
        <w:tc>
          <w:tcPr>
            <w:tcW w:w="993" w:type="dxa"/>
            <w:tcBorders>
              <w:top w:val="single" w:sz="4" w:space="0" w:color="auto"/>
              <w:left w:val="nil"/>
              <w:bottom w:val="single" w:sz="4" w:space="0" w:color="auto"/>
              <w:right w:val="single" w:sz="4" w:space="0" w:color="auto"/>
            </w:tcBorders>
          </w:tcPr>
          <w:p w:rsidR="0015535E" w:rsidRPr="00651D85" w:rsidRDefault="0015535E" w:rsidP="008660F6">
            <w:pPr>
              <w:jc w:val="center"/>
              <w:rPr>
                <w:color w:val="000000"/>
                <w:sz w:val="19"/>
                <w:szCs w:val="19"/>
              </w:rPr>
            </w:pPr>
          </w:p>
        </w:tc>
        <w:tc>
          <w:tcPr>
            <w:tcW w:w="993" w:type="dxa"/>
            <w:tcBorders>
              <w:top w:val="nil"/>
              <w:left w:val="single" w:sz="4" w:space="0" w:color="auto"/>
              <w:bottom w:val="single" w:sz="4" w:space="0" w:color="auto"/>
              <w:right w:val="single" w:sz="4" w:space="0" w:color="auto"/>
            </w:tcBorders>
            <w:shd w:val="clear" w:color="auto" w:fill="auto"/>
          </w:tcPr>
          <w:p w:rsidR="0015535E" w:rsidRPr="00651D85" w:rsidRDefault="0015535E" w:rsidP="008660F6">
            <w:pPr>
              <w:pStyle w:val="af9"/>
              <w:jc w:val="center"/>
              <w:rPr>
                <w:rFonts w:ascii="Times New Roman" w:hAnsi="Times New Roman"/>
                <w:sz w:val="19"/>
                <w:szCs w:val="19"/>
              </w:rPr>
            </w:pPr>
          </w:p>
        </w:tc>
        <w:tc>
          <w:tcPr>
            <w:tcW w:w="991" w:type="dxa"/>
            <w:tcBorders>
              <w:top w:val="single" w:sz="4" w:space="0" w:color="auto"/>
              <w:left w:val="nil"/>
              <w:bottom w:val="single" w:sz="4" w:space="0" w:color="auto"/>
              <w:right w:val="single" w:sz="4" w:space="0" w:color="auto"/>
            </w:tcBorders>
          </w:tcPr>
          <w:p w:rsidR="0015535E" w:rsidRPr="00651D85" w:rsidRDefault="0015535E" w:rsidP="00CB594F">
            <w:pPr>
              <w:pStyle w:val="af9"/>
              <w:jc w:val="center"/>
              <w:rPr>
                <w:rFonts w:ascii="Times New Roman" w:hAnsi="Times New Roman"/>
                <w:sz w:val="19"/>
                <w:szCs w:val="19"/>
              </w:rPr>
            </w:pPr>
          </w:p>
        </w:tc>
        <w:tc>
          <w:tcPr>
            <w:tcW w:w="993" w:type="dxa"/>
            <w:tcBorders>
              <w:top w:val="single" w:sz="4" w:space="0" w:color="auto"/>
              <w:left w:val="nil"/>
              <w:bottom w:val="single" w:sz="4" w:space="0" w:color="auto"/>
              <w:right w:val="single" w:sz="4" w:space="0" w:color="auto"/>
            </w:tcBorders>
          </w:tcPr>
          <w:p w:rsidR="0015535E" w:rsidRPr="00651D85" w:rsidRDefault="0015535E" w:rsidP="00CB594F">
            <w:pPr>
              <w:pStyle w:val="af9"/>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rsidR="0015535E" w:rsidRPr="00651D85" w:rsidRDefault="0015535E" w:rsidP="000D65F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15535E" w:rsidRPr="00651D85" w:rsidRDefault="0015535E" w:rsidP="000D65F6">
            <w:pPr>
              <w:pStyle w:val="af9"/>
              <w:jc w:val="center"/>
              <w:rPr>
                <w:bCs/>
                <w:sz w:val="19"/>
                <w:szCs w:val="19"/>
                <w:highlight w:val="yellow"/>
              </w:rPr>
            </w:pPr>
          </w:p>
        </w:tc>
      </w:tr>
      <w:tr w:rsidR="001D3843" w:rsidRPr="00651D85" w:rsidTr="0015535E">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1D3843" w:rsidRPr="00F84809" w:rsidRDefault="001D3843" w:rsidP="00CB594F">
            <w:pPr>
              <w:jc w:val="center"/>
              <w:rPr>
                <w:sz w:val="20"/>
                <w:szCs w:val="20"/>
              </w:rPr>
            </w:pPr>
          </w:p>
        </w:tc>
        <w:tc>
          <w:tcPr>
            <w:tcW w:w="1702" w:type="dxa"/>
            <w:tcBorders>
              <w:top w:val="single" w:sz="4" w:space="0" w:color="auto"/>
              <w:left w:val="nil"/>
              <w:right w:val="single" w:sz="4" w:space="0" w:color="auto"/>
            </w:tcBorders>
            <w:shd w:val="clear" w:color="auto" w:fill="auto"/>
            <w:hideMark/>
          </w:tcPr>
          <w:p w:rsidR="001D3843" w:rsidRPr="00DA1FB1" w:rsidRDefault="001D3843" w:rsidP="00151DD7">
            <w:pPr>
              <w:shd w:val="clear" w:color="auto" w:fill="FFFFFF"/>
              <w:rPr>
                <w:color w:val="000000"/>
                <w:sz w:val="20"/>
                <w:szCs w:val="20"/>
              </w:rPr>
            </w:pPr>
          </w:p>
        </w:tc>
        <w:tc>
          <w:tcPr>
            <w:tcW w:w="2126" w:type="dxa"/>
            <w:tcBorders>
              <w:top w:val="nil"/>
              <w:left w:val="nil"/>
              <w:bottom w:val="single" w:sz="4" w:space="0" w:color="auto"/>
              <w:right w:val="single" w:sz="4" w:space="0" w:color="auto"/>
            </w:tcBorders>
            <w:shd w:val="clear" w:color="auto" w:fill="auto"/>
            <w:hideMark/>
          </w:tcPr>
          <w:p w:rsidR="001D3843" w:rsidRPr="00F84809" w:rsidRDefault="001D3843" w:rsidP="00CB594F">
            <w:pPr>
              <w:rPr>
                <w:color w:val="000000"/>
                <w:sz w:val="20"/>
                <w:szCs w:val="20"/>
              </w:rPr>
            </w:pPr>
          </w:p>
        </w:tc>
        <w:tc>
          <w:tcPr>
            <w:tcW w:w="993" w:type="dxa"/>
            <w:tcBorders>
              <w:top w:val="single" w:sz="4" w:space="0" w:color="auto"/>
              <w:left w:val="nil"/>
              <w:bottom w:val="single" w:sz="4" w:space="0" w:color="auto"/>
              <w:right w:val="single" w:sz="4" w:space="0" w:color="auto"/>
            </w:tcBorders>
          </w:tcPr>
          <w:p w:rsidR="001D3843" w:rsidRPr="00651D85" w:rsidRDefault="001D3843" w:rsidP="008660F6">
            <w:pPr>
              <w:jc w:val="center"/>
              <w:rPr>
                <w:color w:val="000000"/>
                <w:sz w:val="19"/>
                <w:szCs w:val="19"/>
              </w:rPr>
            </w:pPr>
          </w:p>
        </w:tc>
        <w:tc>
          <w:tcPr>
            <w:tcW w:w="993" w:type="dxa"/>
            <w:tcBorders>
              <w:top w:val="nil"/>
              <w:left w:val="single" w:sz="4" w:space="0" w:color="auto"/>
              <w:bottom w:val="single" w:sz="4" w:space="0" w:color="auto"/>
              <w:right w:val="single" w:sz="4" w:space="0" w:color="auto"/>
            </w:tcBorders>
            <w:shd w:val="clear" w:color="auto" w:fill="auto"/>
          </w:tcPr>
          <w:p w:rsidR="001D3843" w:rsidRPr="00651D85" w:rsidRDefault="001D3843" w:rsidP="008660F6">
            <w:pPr>
              <w:pStyle w:val="af9"/>
              <w:jc w:val="center"/>
              <w:rPr>
                <w:rFonts w:ascii="Times New Roman" w:hAnsi="Times New Roman"/>
                <w:sz w:val="19"/>
                <w:szCs w:val="19"/>
              </w:rPr>
            </w:pPr>
          </w:p>
        </w:tc>
        <w:tc>
          <w:tcPr>
            <w:tcW w:w="991" w:type="dxa"/>
            <w:tcBorders>
              <w:top w:val="single" w:sz="4" w:space="0" w:color="auto"/>
              <w:left w:val="nil"/>
              <w:bottom w:val="single" w:sz="4" w:space="0" w:color="auto"/>
              <w:right w:val="single" w:sz="4" w:space="0" w:color="auto"/>
            </w:tcBorders>
          </w:tcPr>
          <w:p w:rsidR="001D3843" w:rsidRPr="00651D85" w:rsidRDefault="001D3843" w:rsidP="00CB594F">
            <w:pPr>
              <w:pStyle w:val="af9"/>
              <w:jc w:val="center"/>
              <w:rPr>
                <w:rFonts w:ascii="Times New Roman" w:hAnsi="Times New Roman"/>
                <w:sz w:val="19"/>
                <w:szCs w:val="19"/>
              </w:rPr>
            </w:pPr>
          </w:p>
        </w:tc>
        <w:tc>
          <w:tcPr>
            <w:tcW w:w="993" w:type="dxa"/>
            <w:tcBorders>
              <w:top w:val="single" w:sz="4" w:space="0" w:color="auto"/>
              <w:left w:val="nil"/>
              <w:bottom w:val="single" w:sz="4" w:space="0" w:color="auto"/>
              <w:right w:val="single" w:sz="4" w:space="0" w:color="auto"/>
            </w:tcBorders>
          </w:tcPr>
          <w:p w:rsidR="001D3843" w:rsidRPr="00651D85" w:rsidRDefault="001D3843" w:rsidP="00CB594F">
            <w:pPr>
              <w:pStyle w:val="af9"/>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rsidR="001D3843" w:rsidRPr="00651D85" w:rsidRDefault="001D3843" w:rsidP="000D65F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1D3843" w:rsidRPr="00651D85" w:rsidRDefault="001D3843" w:rsidP="000D65F6">
            <w:pPr>
              <w:pStyle w:val="af9"/>
              <w:jc w:val="center"/>
              <w:rPr>
                <w:bCs/>
                <w:sz w:val="19"/>
                <w:szCs w:val="19"/>
                <w:highlight w:val="yellow"/>
              </w:rPr>
            </w:pPr>
          </w:p>
        </w:tc>
      </w:tr>
      <w:tr w:rsidR="007E3F7E" w:rsidRPr="00651D85" w:rsidTr="0015535E">
        <w:trPr>
          <w:trHeight w:val="47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3F7E" w:rsidRPr="00651D85" w:rsidRDefault="007E3F7E" w:rsidP="00543D4A">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rsidR="007E3F7E" w:rsidRPr="00651D85" w:rsidRDefault="007E3F7E" w:rsidP="00543D4A">
            <w:pPr>
              <w:jc w:val="both"/>
              <w:rPr>
                <w:sz w:val="19"/>
                <w:szCs w:val="19"/>
              </w:rPr>
            </w:pPr>
            <w:r w:rsidRPr="00651D85">
              <w:rPr>
                <w:sz w:val="19"/>
                <w:szCs w:val="19"/>
              </w:rPr>
              <w:t>ИТОГО (цена договора):</w:t>
            </w:r>
          </w:p>
          <w:p w:rsidR="007E3F7E" w:rsidRPr="00651D85" w:rsidRDefault="007E3F7E" w:rsidP="00543D4A">
            <w:pPr>
              <w:jc w:val="center"/>
              <w:rPr>
                <w:bCs/>
                <w:sz w:val="19"/>
                <w:szCs w:val="19"/>
              </w:rPr>
            </w:pPr>
          </w:p>
        </w:tc>
        <w:tc>
          <w:tcPr>
            <w:tcW w:w="4394" w:type="dxa"/>
            <w:gridSpan w:val="4"/>
            <w:tcBorders>
              <w:top w:val="nil"/>
              <w:left w:val="nil"/>
              <w:bottom w:val="single" w:sz="4" w:space="0" w:color="auto"/>
              <w:right w:val="single" w:sz="4" w:space="0" w:color="auto"/>
            </w:tcBorders>
            <w:vAlign w:val="center"/>
          </w:tcPr>
          <w:p w:rsidR="007E3F7E" w:rsidRPr="00651D85" w:rsidRDefault="007E3F7E" w:rsidP="00543D4A">
            <w:pPr>
              <w:jc w:val="center"/>
              <w:rPr>
                <w:bCs/>
                <w:sz w:val="19"/>
                <w:szCs w:val="19"/>
                <w:highlight w:val="yellow"/>
              </w:rPr>
            </w:pPr>
          </w:p>
        </w:tc>
      </w:tr>
      <w:tr w:rsidR="007E3F7E" w:rsidRPr="00651D85" w:rsidTr="0015535E">
        <w:trPr>
          <w:trHeight w:val="477"/>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7E3F7E" w:rsidRPr="00651D85" w:rsidRDefault="007E3F7E" w:rsidP="00543D4A">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rsidR="007E3F7E" w:rsidRPr="00651D85" w:rsidRDefault="007E3F7E" w:rsidP="00543D4A">
            <w:pPr>
              <w:rPr>
                <w:bCs/>
                <w:sz w:val="19"/>
                <w:szCs w:val="19"/>
              </w:rPr>
            </w:pPr>
            <w:r w:rsidRPr="00651D85">
              <w:rPr>
                <w:sz w:val="19"/>
                <w:szCs w:val="19"/>
              </w:rPr>
              <w:t xml:space="preserve">В </w:t>
            </w:r>
            <w:proofErr w:type="spellStart"/>
            <w:r w:rsidRPr="00651D85">
              <w:rPr>
                <w:sz w:val="19"/>
                <w:szCs w:val="19"/>
              </w:rPr>
              <w:t>т.ч</w:t>
            </w:r>
            <w:proofErr w:type="spellEnd"/>
            <w:r w:rsidRPr="00651D85">
              <w:rPr>
                <w:sz w:val="19"/>
                <w:szCs w:val="19"/>
              </w:rPr>
              <w:t>. НДС (если участник закупки является плательщиком НДС)</w:t>
            </w:r>
          </w:p>
        </w:tc>
        <w:tc>
          <w:tcPr>
            <w:tcW w:w="4394" w:type="dxa"/>
            <w:gridSpan w:val="4"/>
            <w:tcBorders>
              <w:top w:val="nil"/>
              <w:left w:val="nil"/>
              <w:bottom w:val="single" w:sz="4" w:space="0" w:color="auto"/>
              <w:right w:val="single" w:sz="4" w:space="0" w:color="auto"/>
            </w:tcBorders>
            <w:vAlign w:val="center"/>
          </w:tcPr>
          <w:p w:rsidR="007E3F7E" w:rsidRPr="00651D85" w:rsidRDefault="007E3F7E" w:rsidP="00543D4A">
            <w:pPr>
              <w:jc w:val="center"/>
              <w:rPr>
                <w:bCs/>
                <w:sz w:val="19"/>
                <w:szCs w:val="19"/>
                <w:highlight w:val="yellow"/>
              </w:rPr>
            </w:pPr>
          </w:p>
        </w:tc>
      </w:tr>
    </w:tbl>
    <w:p w:rsidR="003B0577" w:rsidRDefault="003B0577" w:rsidP="003B0577">
      <w:pPr>
        <w:jc w:val="center"/>
        <w:outlineLvl w:val="1"/>
        <w:rPr>
          <w:b/>
          <w:sz w:val="20"/>
          <w:szCs w:val="20"/>
        </w:rPr>
      </w:pPr>
    </w:p>
    <w:p w:rsidR="00D120C1" w:rsidRDefault="00D120C1" w:rsidP="00776719">
      <w:pPr>
        <w:jc w:val="both"/>
        <w:rPr>
          <w:sz w:val="20"/>
          <w:szCs w:val="20"/>
        </w:rPr>
      </w:pPr>
    </w:p>
    <w:p w:rsidR="00D120C1" w:rsidRDefault="00D120C1"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776719" w:rsidRPr="008477EF" w:rsidRDefault="00776719" w:rsidP="00776719">
      <w:pPr>
        <w:jc w:val="both"/>
        <w:rPr>
          <w:sz w:val="20"/>
          <w:szCs w:val="20"/>
        </w:rPr>
      </w:pPr>
      <w:r w:rsidRPr="008477EF">
        <w:rPr>
          <w:i/>
          <w:iCs/>
          <w:sz w:val="20"/>
          <w:szCs w:val="20"/>
        </w:rPr>
        <w:t>(должность)                            (ФИО)</w:t>
      </w:r>
    </w:p>
    <w:p w:rsidR="00776719" w:rsidRDefault="00776719"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sectPr w:rsidR="00AC2006" w:rsidSect="00547739">
      <w:footerReference w:type="default" r:id="rId20"/>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0ABA" w:rsidRDefault="00530ABA" w:rsidP="00ED57EB">
      <w:r>
        <w:separator/>
      </w:r>
    </w:p>
  </w:endnote>
  <w:endnote w:type="continuationSeparator" w:id="0">
    <w:p w:rsidR="00530ABA" w:rsidRDefault="00530ABA"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ArialMT">
    <w:altName w:val="Arial Unicode MS"/>
    <w:charset w:val="80"/>
    <w:family w:val="swiss"/>
    <w:pitch w:val="default"/>
  </w:font>
  <w:font w:name="Arial-BoldMT">
    <w:altName w:val="Arial Unicode MS"/>
    <w:charset w:val="80"/>
    <w:family w:val="swiss"/>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Content>
      <w:p w:rsidR="00530ABA" w:rsidRDefault="00530ABA">
        <w:pPr>
          <w:pStyle w:val="af7"/>
          <w:jc w:val="right"/>
        </w:pPr>
        <w:r>
          <w:fldChar w:fldCharType="begin"/>
        </w:r>
        <w:r>
          <w:instrText xml:space="preserve"> PAGE   \* MERGEFORMAT </w:instrText>
        </w:r>
        <w:r>
          <w:fldChar w:fldCharType="separate"/>
        </w:r>
        <w:r w:rsidR="007A4698">
          <w:rPr>
            <w:noProof/>
          </w:rPr>
          <w:t>27</w:t>
        </w:r>
        <w:r>
          <w:rPr>
            <w:noProof/>
          </w:rPr>
          <w:fldChar w:fldCharType="end"/>
        </w:r>
      </w:p>
    </w:sdtContent>
  </w:sdt>
  <w:p w:rsidR="00530ABA" w:rsidRDefault="00530ABA">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0ABA" w:rsidRDefault="00530ABA" w:rsidP="00ED57EB">
      <w:r>
        <w:separator/>
      </w:r>
    </w:p>
  </w:footnote>
  <w:footnote w:type="continuationSeparator" w:id="0">
    <w:p w:rsidR="00530ABA" w:rsidRDefault="00530ABA" w:rsidP="00ED57EB">
      <w:r>
        <w:continuationSeparator/>
      </w:r>
    </w:p>
  </w:footnote>
  <w:footnote w:id="1">
    <w:p w:rsidR="00530ABA" w:rsidRPr="000966CA" w:rsidRDefault="00530ABA"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1">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4">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6">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10CC26EC"/>
    <w:multiLevelType w:val="hybridMultilevel"/>
    <w:tmpl w:val="AA004D0C"/>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4E420F7"/>
    <w:multiLevelType w:val="hybridMultilevel"/>
    <w:tmpl w:val="9BE87C50"/>
    <w:lvl w:ilvl="0" w:tplc="9878AA2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0">
    <w:nsid w:val="18A2354B"/>
    <w:multiLevelType w:val="multilevel"/>
    <w:tmpl w:val="B07641E0"/>
    <w:lvl w:ilvl="0">
      <w:start w:val="3"/>
      <w:numFmt w:val="decimal"/>
      <w:lvlText w:val="%1."/>
      <w:lvlJc w:val="left"/>
      <w:pPr>
        <w:tabs>
          <w:tab w:val="num" w:pos="615"/>
        </w:tabs>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E5C5BD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4">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5">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288F2CBE"/>
    <w:multiLevelType w:val="hybridMultilevel"/>
    <w:tmpl w:val="72CECA78"/>
    <w:lvl w:ilvl="0" w:tplc="01A46E3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061296F"/>
    <w:multiLevelType w:val="hybridMultilevel"/>
    <w:tmpl w:val="7F267CF0"/>
    <w:lvl w:ilvl="0" w:tplc="2788DA7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71E3D10"/>
    <w:multiLevelType w:val="hybridMultilevel"/>
    <w:tmpl w:val="B8622F0E"/>
    <w:lvl w:ilvl="0" w:tplc="ADEA596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1">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2">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3">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1855D84"/>
    <w:multiLevelType w:val="multilevel"/>
    <w:tmpl w:val="CA48BD92"/>
    <w:lvl w:ilvl="0">
      <w:start w:val="11"/>
      <w:numFmt w:val="decimal"/>
      <w:lvlText w:val="%1."/>
      <w:lvlJc w:val="left"/>
      <w:pPr>
        <w:ind w:left="405" w:hanging="405"/>
      </w:pPr>
      <w:rPr>
        <w:rFonts w:hint="default"/>
        <w:sz w:val="20"/>
      </w:rPr>
    </w:lvl>
    <w:lvl w:ilvl="1">
      <w:start w:val="6"/>
      <w:numFmt w:val="decimal"/>
      <w:lvlText w:val="%1.%2."/>
      <w:lvlJc w:val="left"/>
      <w:pPr>
        <w:ind w:left="1425" w:hanging="720"/>
      </w:pPr>
      <w:rPr>
        <w:rFonts w:hint="default"/>
        <w:sz w:val="20"/>
      </w:rPr>
    </w:lvl>
    <w:lvl w:ilvl="2">
      <w:start w:val="1"/>
      <w:numFmt w:val="decimal"/>
      <w:lvlText w:val="%1.%2.%3."/>
      <w:lvlJc w:val="left"/>
      <w:pPr>
        <w:ind w:left="2130" w:hanging="720"/>
      </w:pPr>
      <w:rPr>
        <w:rFonts w:hint="default"/>
        <w:sz w:val="20"/>
      </w:rPr>
    </w:lvl>
    <w:lvl w:ilvl="3">
      <w:start w:val="1"/>
      <w:numFmt w:val="decimal"/>
      <w:lvlText w:val="%1.%2.%3.%4."/>
      <w:lvlJc w:val="left"/>
      <w:pPr>
        <w:ind w:left="3195" w:hanging="1080"/>
      </w:pPr>
      <w:rPr>
        <w:rFonts w:hint="default"/>
        <w:sz w:val="20"/>
      </w:rPr>
    </w:lvl>
    <w:lvl w:ilvl="4">
      <w:start w:val="1"/>
      <w:numFmt w:val="decimal"/>
      <w:lvlText w:val="%1.%2.%3.%4.%5."/>
      <w:lvlJc w:val="left"/>
      <w:pPr>
        <w:ind w:left="3900" w:hanging="1080"/>
      </w:pPr>
      <w:rPr>
        <w:rFonts w:hint="default"/>
        <w:sz w:val="20"/>
      </w:rPr>
    </w:lvl>
    <w:lvl w:ilvl="5">
      <w:start w:val="1"/>
      <w:numFmt w:val="decimal"/>
      <w:lvlText w:val="%1.%2.%3.%4.%5.%6."/>
      <w:lvlJc w:val="left"/>
      <w:pPr>
        <w:ind w:left="4965" w:hanging="1440"/>
      </w:pPr>
      <w:rPr>
        <w:rFonts w:hint="default"/>
        <w:sz w:val="20"/>
      </w:rPr>
    </w:lvl>
    <w:lvl w:ilvl="6">
      <w:start w:val="1"/>
      <w:numFmt w:val="decimal"/>
      <w:lvlText w:val="%1.%2.%3.%4.%5.%6.%7."/>
      <w:lvlJc w:val="left"/>
      <w:pPr>
        <w:ind w:left="6030" w:hanging="1800"/>
      </w:pPr>
      <w:rPr>
        <w:rFonts w:hint="default"/>
        <w:sz w:val="20"/>
      </w:rPr>
    </w:lvl>
    <w:lvl w:ilvl="7">
      <w:start w:val="1"/>
      <w:numFmt w:val="decimal"/>
      <w:lvlText w:val="%1.%2.%3.%4.%5.%6.%7.%8."/>
      <w:lvlJc w:val="left"/>
      <w:pPr>
        <w:ind w:left="6735" w:hanging="1800"/>
      </w:pPr>
      <w:rPr>
        <w:rFonts w:hint="default"/>
        <w:sz w:val="20"/>
      </w:rPr>
    </w:lvl>
    <w:lvl w:ilvl="8">
      <w:start w:val="1"/>
      <w:numFmt w:val="decimal"/>
      <w:lvlText w:val="%1.%2.%3.%4.%5.%6.%7.%8.%9."/>
      <w:lvlJc w:val="left"/>
      <w:pPr>
        <w:ind w:left="7800" w:hanging="2160"/>
      </w:pPr>
      <w:rPr>
        <w:rFonts w:hint="default"/>
        <w:sz w:val="20"/>
      </w:rPr>
    </w:lvl>
  </w:abstractNum>
  <w:abstractNum w:abstractNumId="25">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8">
    <w:nsid w:val="45F20658"/>
    <w:multiLevelType w:val="hybridMultilevel"/>
    <w:tmpl w:val="2002642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CF106D3"/>
    <w:multiLevelType w:val="hybridMultilevel"/>
    <w:tmpl w:val="248C6838"/>
    <w:lvl w:ilvl="0" w:tplc="BE009346">
      <w:start w:val="1"/>
      <w:numFmt w:val="decimal"/>
      <w:lvlText w:val="%1)"/>
      <w:lvlJc w:val="left"/>
      <w:pPr>
        <w:ind w:left="1977"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4D4B76B3"/>
    <w:multiLevelType w:val="hybridMultilevel"/>
    <w:tmpl w:val="913AE5F4"/>
    <w:lvl w:ilvl="0" w:tplc="86FAC7C6">
      <w:start w:val="1"/>
      <w:numFmt w:val="decimal"/>
      <w:suff w:val="space"/>
      <w:lvlText w:val="%1)"/>
      <w:lvlJc w:val="left"/>
      <w:pPr>
        <w:ind w:left="1086"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1">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2">
    <w:nsid w:val="50447BE0"/>
    <w:multiLevelType w:val="hybridMultilevel"/>
    <w:tmpl w:val="39E8D9F8"/>
    <w:lvl w:ilvl="0" w:tplc="ACD0439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59F8577A"/>
    <w:multiLevelType w:val="hybridMultilevel"/>
    <w:tmpl w:val="7ADE1392"/>
    <w:lvl w:ilvl="0" w:tplc="04190001">
      <w:start w:val="1"/>
      <w:numFmt w:val="bullet"/>
      <w:lvlText w:val=""/>
      <w:lvlJc w:val="left"/>
      <w:pPr>
        <w:ind w:left="-93" w:hanging="360"/>
      </w:pPr>
      <w:rPr>
        <w:rFonts w:ascii="Symbol" w:hAnsi="Symbol" w:hint="default"/>
      </w:rPr>
    </w:lvl>
    <w:lvl w:ilvl="1" w:tplc="04190003" w:tentative="1">
      <w:start w:val="1"/>
      <w:numFmt w:val="bullet"/>
      <w:lvlText w:val="o"/>
      <w:lvlJc w:val="left"/>
      <w:pPr>
        <w:ind w:left="627" w:hanging="360"/>
      </w:pPr>
      <w:rPr>
        <w:rFonts w:ascii="Courier New" w:hAnsi="Courier New" w:cs="Courier New" w:hint="default"/>
      </w:rPr>
    </w:lvl>
    <w:lvl w:ilvl="2" w:tplc="04190005" w:tentative="1">
      <w:start w:val="1"/>
      <w:numFmt w:val="bullet"/>
      <w:lvlText w:val=""/>
      <w:lvlJc w:val="left"/>
      <w:pPr>
        <w:ind w:left="1347" w:hanging="360"/>
      </w:pPr>
      <w:rPr>
        <w:rFonts w:ascii="Wingdings" w:hAnsi="Wingdings" w:hint="default"/>
      </w:rPr>
    </w:lvl>
    <w:lvl w:ilvl="3" w:tplc="04190001" w:tentative="1">
      <w:start w:val="1"/>
      <w:numFmt w:val="bullet"/>
      <w:lvlText w:val=""/>
      <w:lvlJc w:val="left"/>
      <w:pPr>
        <w:ind w:left="2067" w:hanging="360"/>
      </w:pPr>
      <w:rPr>
        <w:rFonts w:ascii="Symbol" w:hAnsi="Symbol" w:hint="default"/>
      </w:rPr>
    </w:lvl>
    <w:lvl w:ilvl="4" w:tplc="04190003" w:tentative="1">
      <w:start w:val="1"/>
      <w:numFmt w:val="bullet"/>
      <w:lvlText w:val="o"/>
      <w:lvlJc w:val="left"/>
      <w:pPr>
        <w:ind w:left="2787" w:hanging="360"/>
      </w:pPr>
      <w:rPr>
        <w:rFonts w:ascii="Courier New" w:hAnsi="Courier New" w:cs="Courier New" w:hint="default"/>
      </w:rPr>
    </w:lvl>
    <w:lvl w:ilvl="5" w:tplc="04190005" w:tentative="1">
      <w:start w:val="1"/>
      <w:numFmt w:val="bullet"/>
      <w:lvlText w:val=""/>
      <w:lvlJc w:val="left"/>
      <w:pPr>
        <w:ind w:left="3507" w:hanging="360"/>
      </w:pPr>
      <w:rPr>
        <w:rFonts w:ascii="Wingdings" w:hAnsi="Wingdings" w:hint="default"/>
      </w:rPr>
    </w:lvl>
    <w:lvl w:ilvl="6" w:tplc="04190001" w:tentative="1">
      <w:start w:val="1"/>
      <w:numFmt w:val="bullet"/>
      <w:lvlText w:val=""/>
      <w:lvlJc w:val="left"/>
      <w:pPr>
        <w:ind w:left="4227" w:hanging="360"/>
      </w:pPr>
      <w:rPr>
        <w:rFonts w:ascii="Symbol" w:hAnsi="Symbol" w:hint="default"/>
      </w:rPr>
    </w:lvl>
    <w:lvl w:ilvl="7" w:tplc="04190003" w:tentative="1">
      <w:start w:val="1"/>
      <w:numFmt w:val="bullet"/>
      <w:lvlText w:val="o"/>
      <w:lvlJc w:val="left"/>
      <w:pPr>
        <w:ind w:left="4947" w:hanging="360"/>
      </w:pPr>
      <w:rPr>
        <w:rFonts w:ascii="Courier New" w:hAnsi="Courier New" w:cs="Courier New" w:hint="default"/>
      </w:rPr>
    </w:lvl>
    <w:lvl w:ilvl="8" w:tplc="04190005" w:tentative="1">
      <w:start w:val="1"/>
      <w:numFmt w:val="bullet"/>
      <w:lvlText w:val=""/>
      <w:lvlJc w:val="left"/>
      <w:pPr>
        <w:ind w:left="5667" w:hanging="360"/>
      </w:pPr>
      <w:rPr>
        <w:rFonts w:ascii="Wingdings" w:hAnsi="Wingdings" w:hint="default"/>
      </w:rPr>
    </w:lvl>
  </w:abstractNum>
  <w:abstractNum w:abstractNumId="35">
    <w:nsid w:val="5BA22A1C"/>
    <w:multiLevelType w:val="multilevel"/>
    <w:tmpl w:val="08CAB20E"/>
    <w:lvl w:ilvl="0">
      <w:start w:val="6"/>
      <w:numFmt w:val="decimal"/>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abstractNum w:abstractNumId="36">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nsid w:val="5FBF6C36"/>
    <w:multiLevelType w:val="hybridMultilevel"/>
    <w:tmpl w:val="BA3ADD78"/>
    <w:lvl w:ilvl="0" w:tplc="0419000F">
      <w:start w:val="1"/>
      <w:numFmt w:val="decimal"/>
      <w:lvlText w:val="%1."/>
      <w:lvlJc w:val="left"/>
      <w:pPr>
        <w:tabs>
          <w:tab w:val="num" w:pos="502"/>
        </w:tabs>
        <w:ind w:left="502"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8">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623134DE"/>
    <w:multiLevelType w:val="hybridMultilevel"/>
    <w:tmpl w:val="0F185FC0"/>
    <w:lvl w:ilvl="0" w:tplc="EA02EF2C">
      <w:start w:val="1"/>
      <w:numFmt w:val="decimal"/>
      <w:suff w:val="space"/>
      <w:lvlText w:val="%1)"/>
      <w:lvlJc w:val="left"/>
      <w:pPr>
        <w:ind w:left="1287"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0">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5ED5E50"/>
    <w:multiLevelType w:val="hybridMultilevel"/>
    <w:tmpl w:val="DE24ADA8"/>
    <w:lvl w:ilvl="0" w:tplc="7B608968">
      <w:start w:val="1"/>
      <w:numFmt w:val="decimal"/>
      <w:suff w:val="space"/>
      <w:lvlText w:val="%1)"/>
      <w:lvlJc w:val="left"/>
      <w:pPr>
        <w:ind w:left="1287"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6">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7">
    <w:nsid w:val="7DBE3DD2"/>
    <w:multiLevelType w:val="hybridMultilevel"/>
    <w:tmpl w:val="AB824ADE"/>
    <w:lvl w:ilvl="0" w:tplc="6414D8DC">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8">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49">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1"/>
  </w:num>
  <w:num w:numId="2">
    <w:abstractNumId w:val="23"/>
  </w:num>
  <w:num w:numId="3">
    <w:abstractNumId w:val="40"/>
  </w:num>
  <w:num w:numId="4">
    <w:abstractNumId w:val="1"/>
  </w:num>
  <w:num w:numId="5">
    <w:abstractNumId w:val="21"/>
  </w:num>
  <w:num w:numId="6">
    <w:abstractNumId w:val="27"/>
  </w:num>
  <w:num w:numId="7">
    <w:abstractNumId w:val="22"/>
  </w:num>
  <w:num w:numId="8">
    <w:abstractNumId w:val="14"/>
  </w:num>
  <w:num w:numId="9">
    <w:abstractNumId w:val="46"/>
  </w:num>
  <w:num w:numId="10">
    <w:abstractNumId w:val="48"/>
  </w:num>
  <w:num w:numId="11">
    <w:abstractNumId w:val="31"/>
  </w:num>
  <w:num w:numId="12">
    <w:abstractNumId w:val="4"/>
  </w:num>
  <w:num w:numId="13">
    <w:abstractNumId w:val="49"/>
  </w:num>
  <w:num w:numId="14">
    <w:abstractNumId w:val="26"/>
  </w:num>
  <w:num w:numId="15">
    <w:abstractNumId w:val="29"/>
  </w:num>
  <w:num w:numId="16">
    <w:abstractNumId w:val="15"/>
  </w:num>
  <w:num w:numId="17">
    <w:abstractNumId w:val="9"/>
  </w:num>
  <w:num w:numId="18">
    <w:abstractNumId w:val="42"/>
  </w:num>
  <w:num w:numId="19">
    <w:abstractNumId w:val="3"/>
  </w:num>
  <w:num w:numId="20">
    <w:abstractNumId w:val="33"/>
  </w:num>
  <w:num w:numId="21">
    <w:abstractNumId w:val="16"/>
  </w:num>
  <w:num w:numId="22">
    <w:abstractNumId w:val="0"/>
  </w:num>
  <w:num w:numId="23">
    <w:abstractNumId w:val="5"/>
  </w:num>
  <w:num w:numId="24">
    <w:abstractNumId w:val="38"/>
  </w:num>
  <w:num w:numId="25">
    <w:abstractNumId w:val="6"/>
  </w:num>
  <w:num w:numId="26">
    <w:abstractNumId w:val="44"/>
  </w:num>
  <w:num w:numId="27">
    <w:abstractNumId w:val="18"/>
  </w:num>
  <w:num w:numId="28">
    <w:abstractNumId w:val="43"/>
  </w:num>
  <w:num w:numId="29">
    <w:abstractNumId w:val="1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6"/>
  </w:num>
  <w:num w:numId="31">
    <w:abstractNumId w:val="2"/>
  </w:num>
  <w:num w:numId="32">
    <w:abstractNumId w:val="11"/>
  </w:num>
  <w:num w:numId="33">
    <w:abstractNumId w:val="12"/>
  </w:num>
  <w:num w:numId="34">
    <w:abstractNumId w:val="25"/>
  </w:num>
  <w:num w:numId="35">
    <w:abstractNumId w:val="8"/>
  </w:num>
  <w:num w:numId="36">
    <w:abstractNumId w:val="10"/>
  </w:num>
  <w:num w:numId="37">
    <w:abstractNumId w:val="35"/>
  </w:num>
  <w:num w:numId="38">
    <w:abstractNumId w:val="32"/>
  </w:num>
  <w:num w:numId="39">
    <w:abstractNumId w:val="7"/>
  </w:num>
  <w:num w:numId="40">
    <w:abstractNumId w:val="17"/>
  </w:num>
  <w:num w:numId="41">
    <w:abstractNumId w:val="19"/>
  </w:num>
  <w:num w:numId="42">
    <w:abstractNumId w:val="45"/>
  </w:num>
  <w:num w:numId="43">
    <w:abstractNumId w:val="28"/>
  </w:num>
  <w:num w:numId="44">
    <w:abstractNumId w:val="39"/>
  </w:num>
  <w:num w:numId="45">
    <w:abstractNumId w:val="30"/>
  </w:num>
  <w:num w:numId="4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4"/>
  </w:num>
  <w:num w:numId="48">
    <w:abstractNumId w:val="20"/>
  </w:num>
  <w:num w:numId="49">
    <w:abstractNumId w:val="47"/>
  </w:num>
  <w:num w:numId="5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E7C"/>
    <w:rsid w:val="00000840"/>
    <w:rsid w:val="000022AB"/>
    <w:rsid w:val="00002A11"/>
    <w:rsid w:val="0000472E"/>
    <w:rsid w:val="000047E9"/>
    <w:rsid w:val="00006330"/>
    <w:rsid w:val="00006C0C"/>
    <w:rsid w:val="00006FE1"/>
    <w:rsid w:val="0000734D"/>
    <w:rsid w:val="000106A2"/>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6A0F"/>
    <w:rsid w:val="000370DB"/>
    <w:rsid w:val="000376BE"/>
    <w:rsid w:val="0003795E"/>
    <w:rsid w:val="00040E28"/>
    <w:rsid w:val="00040F75"/>
    <w:rsid w:val="00046702"/>
    <w:rsid w:val="00052707"/>
    <w:rsid w:val="00053A23"/>
    <w:rsid w:val="00055B49"/>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297"/>
    <w:rsid w:val="0008599D"/>
    <w:rsid w:val="0008619A"/>
    <w:rsid w:val="00087614"/>
    <w:rsid w:val="00095111"/>
    <w:rsid w:val="00096019"/>
    <w:rsid w:val="00096060"/>
    <w:rsid w:val="000966CA"/>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34B6"/>
    <w:rsid w:val="000D4DEA"/>
    <w:rsid w:val="000D65F6"/>
    <w:rsid w:val="000E0845"/>
    <w:rsid w:val="000E2F75"/>
    <w:rsid w:val="000E47EA"/>
    <w:rsid w:val="000E4C5A"/>
    <w:rsid w:val="000E585E"/>
    <w:rsid w:val="000E5F8F"/>
    <w:rsid w:val="000F37BC"/>
    <w:rsid w:val="000F3BD4"/>
    <w:rsid w:val="00101658"/>
    <w:rsid w:val="00104557"/>
    <w:rsid w:val="00104A45"/>
    <w:rsid w:val="00104A78"/>
    <w:rsid w:val="00106AB2"/>
    <w:rsid w:val="00110609"/>
    <w:rsid w:val="00110C38"/>
    <w:rsid w:val="00111434"/>
    <w:rsid w:val="001124BF"/>
    <w:rsid w:val="0011297C"/>
    <w:rsid w:val="00117A7C"/>
    <w:rsid w:val="00117F61"/>
    <w:rsid w:val="00120DC9"/>
    <w:rsid w:val="00121CD9"/>
    <w:rsid w:val="0012343E"/>
    <w:rsid w:val="00123466"/>
    <w:rsid w:val="00123C79"/>
    <w:rsid w:val="00124CE2"/>
    <w:rsid w:val="001304C0"/>
    <w:rsid w:val="001306D7"/>
    <w:rsid w:val="00130D40"/>
    <w:rsid w:val="00131371"/>
    <w:rsid w:val="00131D31"/>
    <w:rsid w:val="0013318F"/>
    <w:rsid w:val="0014337E"/>
    <w:rsid w:val="0014509D"/>
    <w:rsid w:val="00151DD7"/>
    <w:rsid w:val="0015535E"/>
    <w:rsid w:val="001564E1"/>
    <w:rsid w:val="00157249"/>
    <w:rsid w:val="00160061"/>
    <w:rsid w:val="001609F5"/>
    <w:rsid w:val="00163D24"/>
    <w:rsid w:val="00163D88"/>
    <w:rsid w:val="00164619"/>
    <w:rsid w:val="0016523B"/>
    <w:rsid w:val="00167CBF"/>
    <w:rsid w:val="00167DCC"/>
    <w:rsid w:val="0017177A"/>
    <w:rsid w:val="00171EC0"/>
    <w:rsid w:val="001720FB"/>
    <w:rsid w:val="00173962"/>
    <w:rsid w:val="00175E6F"/>
    <w:rsid w:val="00180675"/>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75A7"/>
    <w:rsid w:val="001B23BB"/>
    <w:rsid w:val="001B70E5"/>
    <w:rsid w:val="001B7722"/>
    <w:rsid w:val="001B7742"/>
    <w:rsid w:val="001B797F"/>
    <w:rsid w:val="001C0F1F"/>
    <w:rsid w:val="001C6972"/>
    <w:rsid w:val="001C7682"/>
    <w:rsid w:val="001D05DD"/>
    <w:rsid w:val="001D0948"/>
    <w:rsid w:val="001D1E8E"/>
    <w:rsid w:val="001D28A8"/>
    <w:rsid w:val="001D3843"/>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4273"/>
    <w:rsid w:val="002025A4"/>
    <w:rsid w:val="00202DAF"/>
    <w:rsid w:val="00206044"/>
    <w:rsid w:val="00206735"/>
    <w:rsid w:val="00207058"/>
    <w:rsid w:val="00207C84"/>
    <w:rsid w:val="00211762"/>
    <w:rsid w:val="0021278C"/>
    <w:rsid w:val="00213306"/>
    <w:rsid w:val="002148D9"/>
    <w:rsid w:val="00215EEA"/>
    <w:rsid w:val="00216C0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7223A"/>
    <w:rsid w:val="00272E79"/>
    <w:rsid w:val="00277BDE"/>
    <w:rsid w:val="00280360"/>
    <w:rsid w:val="00282193"/>
    <w:rsid w:val="0028645D"/>
    <w:rsid w:val="002922AB"/>
    <w:rsid w:val="00292AB4"/>
    <w:rsid w:val="0029475F"/>
    <w:rsid w:val="0029625A"/>
    <w:rsid w:val="0029646F"/>
    <w:rsid w:val="002A040C"/>
    <w:rsid w:val="002A2621"/>
    <w:rsid w:val="002A6BE9"/>
    <w:rsid w:val="002B0555"/>
    <w:rsid w:val="002B2368"/>
    <w:rsid w:val="002B2497"/>
    <w:rsid w:val="002B4CC2"/>
    <w:rsid w:val="002B610A"/>
    <w:rsid w:val="002C01FB"/>
    <w:rsid w:val="002C3D62"/>
    <w:rsid w:val="002C4634"/>
    <w:rsid w:val="002C5FFB"/>
    <w:rsid w:val="002D2381"/>
    <w:rsid w:val="002D293F"/>
    <w:rsid w:val="002D4CE3"/>
    <w:rsid w:val="002D56C2"/>
    <w:rsid w:val="002E07FA"/>
    <w:rsid w:val="002E181F"/>
    <w:rsid w:val="002E2A75"/>
    <w:rsid w:val="002E4A56"/>
    <w:rsid w:val="002E4AFE"/>
    <w:rsid w:val="002E75B9"/>
    <w:rsid w:val="002F0286"/>
    <w:rsid w:val="002F3740"/>
    <w:rsid w:val="002F3DD6"/>
    <w:rsid w:val="002F43FD"/>
    <w:rsid w:val="002F4A3E"/>
    <w:rsid w:val="002F4D51"/>
    <w:rsid w:val="002F66A3"/>
    <w:rsid w:val="002F777B"/>
    <w:rsid w:val="00300260"/>
    <w:rsid w:val="003008A0"/>
    <w:rsid w:val="00300AA8"/>
    <w:rsid w:val="003023BC"/>
    <w:rsid w:val="00302FC3"/>
    <w:rsid w:val="003044B3"/>
    <w:rsid w:val="00305D29"/>
    <w:rsid w:val="0030621D"/>
    <w:rsid w:val="00316471"/>
    <w:rsid w:val="003207D8"/>
    <w:rsid w:val="00321073"/>
    <w:rsid w:val="003224A6"/>
    <w:rsid w:val="00325DC3"/>
    <w:rsid w:val="00331855"/>
    <w:rsid w:val="00332582"/>
    <w:rsid w:val="003348A2"/>
    <w:rsid w:val="0033585F"/>
    <w:rsid w:val="00335925"/>
    <w:rsid w:val="00337955"/>
    <w:rsid w:val="0034083F"/>
    <w:rsid w:val="00343B9A"/>
    <w:rsid w:val="003447BF"/>
    <w:rsid w:val="00344E73"/>
    <w:rsid w:val="00345ED6"/>
    <w:rsid w:val="00350861"/>
    <w:rsid w:val="00351E0D"/>
    <w:rsid w:val="003520FA"/>
    <w:rsid w:val="00353984"/>
    <w:rsid w:val="003549EC"/>
    <w:rsid w:val="00356027"/>
    <w:rsid w:val="003573BF"/>
    <w:rsid w:val="0035790D"/>
    <w:rsid w:val="0036108C"/>
    <w:rsid w:val="00361278"/>
    <w:rsid w:val="003630E5"/>
    <w:rsid w:val="00363299"/>
    <w:rsid w:val="00364D6A"/>
    <w:rsid w:val="003665D3"/>
    <w:rsid w:val="00371080"/>
    <w:rsid w:val="003721B9"/>
    <w:rsid w:val="0037293D"/>
    <w:rsid w:val="00375964"/>
    <w:rsid w:val="0037740A"/>
    <w:rsid w:val="00380D3A"/>
    <w:rsid w:val="00381FCF"/>
    <w:rsid w:val="003823AB"/>
    <w:rsid w:val="0038386D"/>
    <w:rsid w:val="0038518D"/>
    <w:rsid w:val="00386F3D"/>
    <w:rsid w:val="00390507"/>
    <w:rsid w:val="00391693"/>
    <w:rsid w:val="00397860"/>
    <w:rsid w:val="003A001F"/>
    <w:rsid w:val="003A003C"/>
    <w:rsid w:val="003A2EDB"/>
    <w:rsid w:val="003A684C"/>
    <w:rsid w:val="003B0577"/>
    <w:rsid w:val="003B3B3B"/>
    <w:rsid w:val="003B3E14"/>
    <w:rsid w:val="003B49D8"/>
    <w:rsid w:val="003B521A"/>
    <w:rsid w:val="003B6370"/>
    <w:rsid w:val="003B6825"/>
    <w:rsid w:val="003C18F8"/>
    <w:rsid w:val="003C1B30"/>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F02FA"/>
    <w:rsid w:val="003F075B"/>
    <w:rsid w:val="003F5388"/>
    <w:rsid w:val="003F63C0"/>
    <w:rsid w:val="003F7BD9"/>
    <w:rsid w:val="00401F7D"/>
    <w:rsid w:val="004055A0"/>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1D85"/>
    <w:rsid w:val="004365F5"/>
    <w:rsid w:val="0043663D"/>
    <w:rsid w:val="00436F5A"/>
    <w:rsid w:val="00437ACB"/>
    <w:rsid w:val="00441830"/>
    <w:rsid w:val="00441AC9"/>
    <w:rsid w:val="00441CE4"/>
    <w:rsid w:val="00444204"/>
    <w:rsid w:val="004533B5"/>
    <w:rsid w:val="004537F1"/>
    <w:rsid w:val="00454D4D"/>
    <w:rsid w:val="0045618D"/>
    <w:rsid w:val="00456F33"/>
    <w:rsid w:val="00460790"/>
    <w:rsid w:val="00461865"/>
    <w:rsid w:val="004656AC"/>
    <w:rsid w:val="0046784B"/>
    <w:rsid w:val="00471229"/>
    <w:rsid w:val="00471910"/>
    <w:rsid w:val="00471EE1"/>
    <w:rsid w:val="004725C3"/>
    <w:rsid w:val="00472BA2"/>
    <w:rsid w:val="00475A5B"/>
    <w:rsid w:val="004765DD"/>
    <w:rsid w:val="00476722"/>
    <w:rsid w:val="00477398"/>
    <w:rsid w:val="0047767E"/>
    <w:rsid w:val="0048204C"/>
    <w:rsid w:val="00485A0A"/>
    <w:rsid w:val="00487F7E"/>
    <w:rsid w:val="00490682"/>
    <w:rsid w:val="00492996"/>
    <w:rsid w:val="00492B8E"/>
    <w:rsid w:val="00492D42"/>
    <w:rsid w:val="00492FF3"/>
    <w:rsid w:val="00494203"/>
    <w:rsid w:val="00494ABA"/>
    <w:rsid w:val="00495A4D"/>
    <w:rsid w:val="00495A5A"/>
    <w:rsid w:val="004977D3"/>
    <w:rsid w:val="004A083A"/>
    <w:rsid w:val="004A26BB"/>
    <w:rsid w:val="004A3B04"/>
    <w:rsid w:val="004A5214"/>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B04"/>
    <w:rsid w:val="004D1684"/>
    <w:rsid w:val="004D3B35"/>
    <w:rsid w:val="004D739D"/>
    <w:rsid w:val="004D7C6F"/>
    <w:rsid w:val="004E0465"/>
    <w:rsid w:val="004E39F9"/>
    <w:rsid w:val="004E47EF"/>
    <w:rsid w:val="004E4920"/>
    <w:rsid w:val="004E75ED"/>
    <w:rsid w:val="004F4A47"/>
    <w:rsid w:val="004F7737"/>
    <w:rsid w:val="004F7D56"/>
    <w:rsid w:val="00500727"/>
    <w:rsid w:val="00500889"/>
    <w:rsid w:val="00500BFD"/>
    <w:rsid w:val="00500F8D"/>
    <w:rsid w:val="0050193D"/>
    <w:rsid w:val="005040DE"/>
    <w:rsid w:val="00506A64"/>
    <w:rsid w:val="00510D51"/>
    <w:rsid w:val="00514183"/>
    <w:rsid w:val="005170BD"/>
    <w:rsid w:val="0052021A"/>
    <w:rsid w:val="00520D12"/>
    <w:rsid w:val="005217B6"/>
    <w:rsid w:val="0052576D"/>
    <w:rsid w:val="005268AC"/>
    <w:rsid w:val="005271C7"/>
    <w:rsid w:val="00530ABA"/>
    <w:rsid w:val="00532136"/>
    <w:rsid w:val="0053224D"/>
    <w:rsid w:val="005351CD"/>
    <w:rsid w:val="0053604D"/>
    <w:rsid w:val="00537246"/>
    <w:rsid w:val="005377D9"/>
    <w:rsid w:val="00537F55"/>
    <w:rsid w:val="0054110C"/>
    <w:rsid w:val="005419B5"/>
    <w:rsid w:val="00543D4A"/>
    <w:rsid w:val="005441EF"/>
    <w:rsid w:val="005450BA"/>
    <w:rsid w:val="00547273"/>
    <w:rsid w:val="00547739"/>
    <w:rsid w:val="005479B2"/>
    <w:rsid w:val="005531BA"/>
    <w:rsid w:val="005542F4"/>
    <w:rsid w:val="00554F54"/>
    <w:rsid w:val="0055521D"/>
    <w:rsid w:val="00555731"/>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40D3"/>
    <w:rsid w:val="005952AB"/>
    <w:rsid w:val="00595EDF"/>
    <w:rsid w:val="005A07FA"/>
    <w:rsid w:val="005A097D"/>
    <w:rsid w:val="005A3FF6"/>
    <w:rsid w:val="005A57BF"/>
    <w:rsid w:val="005A6D47"/>
    <w:rsid w:val="005A778C"/>
    <w:rsid w:val="005B0EA0"/>
    <w:rsid w:val="005B3316"/>
    <w:rsid w:val="005B5727"/>
    <w:rsid w:val="005B62A4"/>
    <w:rsid w:val="005B6AA5"/>
    <w:rsid w:val="005B6F3F"/>
    <w:rsid w:val="005C23B4"/>
    <w:rsid w:val="005C273D"/>
    <w:rsid w:val="005C36F3"/>
    <w:rsid w:val="005C57FF"/>
    <w:rsid w:val="005C6CB6"/>
    <w:rsid w:val="005C7EEE"/>
    <w:rsid w:val="005C7F0C"/>
    <w:rsid w:val="005D50D6"/>
    <w:rsid w:val="005E01A4"/>
    <w:rsid w:val="005E0782"/>
    <w:rsid w:val="005E2841"/>
    <w:rsid w:val="005E2E5D"/>
    <w:rsid w:val="005E3F07"/>
    <w:rsid w:val="005E4629"/>
    <w:rsid w:val="005E5292"/>
    <w:rsid w:val="005E544F"/>
    <w:rsid w:val="005F02D3"/>
    <w:rsid w:val="005F3ABE"/>
    <w:rsid w:val="005F5440"/>
    <w:rsid w:val="005F591E"/>
    <w:rsid w:val="005F6C8D"/>
    <w:rsid w:val="00601DFA"/>
    <w:rsid w:val="0060435A"/>
    <w:rsid w:val="006111AB"/>
    <w:rsid w:val="0061627E"/>
    <w:rsid w:val="00616729"/>
    <w:rsid w:val="00623307"/>
    <w:rsid w:val="0063069C"/>
    <w:rsid w:val="00631921"/>
    <w:rsid w:val="00632AEA"/>
    <w:rsid w:val="006340F8"/>
    <w:rsid w:val="00634FD7"/>
    <w:rsid w:val="00636A2A"/>
    <w:rsid w:val="00637B78"/>
    <w:rsid w:val="00640D7D"/>
    <w:rsid w:val="00641A75"/>
    <w:rsid w:val="006424E3"/>
    <w:rsid w:val="00647082"/>
    <w:rsid w:val="006501C4"/>
    <w:rsid w:val="0065154D"/>
    <w:rsid w:val="0065247B"/>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301"/>
    <w:rsid w:val="0069682E"/>
    <w:rsid w:val="00697C4C"/>
    <w:rsid w:val="00697E25"/>
    <w:rsid w:val="00697F49"/>
    <w:rsid w:val="006A052F"/>
    <w:rsid w:val="006A090C"/>
    <w:rsid w:val="006A1183"/>
    <w:rsid w:val="006A4252"/>
    <w:rsid w:val="006A4AF2"/>
    <w:rsid w:val="006A6225"/>
    <w:rsid w:val="006A6708"/>
    <w:rsid w:val="006A7420"/>
    <w:rsid w:val="006A747A"/>
    <w:rsid w:val="006B3C93"/>
    <w:rsid w:val="006B7A1F"/>
    <w:rsid w:val="006B7F77"/>
    <w:rsid w:val="006C0616"/>
    <w:rsid w:val="006C1523"/>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629"/>
    <w:rsid w:val="00707A94"/>
    <w:rsid w:val="007103EE"/>
    <w:rsid w:val="007108C6"/>
    <w:rsid w:val="00710EA0"/>
    <w:rsid w:val="007132C5"/>
    <w:rsid w:val="0071351E"/>
    <w:rsid w:val="007145FB"/>
    <w:rsid w:val="00714F02"/>
    <w:rsid w:val="00715246"/>
    <w:rsid w:val="00715EF9"/>
    <w:rsid w:val="007160EB"/>
    <w:rsid w:val="00716376"/>
    <w:rsid w:val="0071773E"/>
    <w:rsid w:val="007215AF"/>
    <w:rsid w:val="0072397C"/>
    <w:rsid w:val="007246F5"/>
    <w:rsid w:val="007305C9"/>
    <w:rsid w:val="0073495D"/>
    <w:rsid w:val="007352FC"/>
    <w:rsid w:val="00736CA0"/>
    <w:rsid w:val="00737EA7"/>
    <w:rsid w:val="00740BAE"/>
    <w:rsid w:val="007432AA"/>
    <w:rsid w:val="0074743F"/>
    <w:rsid w:val="00750785"/>
    <w:rsid w:val="00752167"/>
    <w:rsid w:val="00753F60"/>
    <w:rsid w:val="00755C88"/>
    <w:rsid w:val="007567C5"/>
    <w:rsid w:val="00757E1E"/>
    <w:rsid w:val="00760887"/>
    <w:rsid w:val="00761450"/>
    <w:rsid w:val="007625C7"/>
    <w:rsid w:val="00763F28"/>
    <w:rsid w:val="007657D5"/>
    <w:rsid w:val="00765A20"/>
    <w:rsid w:val="00767C4F"/>
    <w:rsid w:val="00770293"/>
    <w:rsid w:val="00772A50"/>
    <w:rsid w:val="00772ACE"/>
    <w:rsid w:val="00776719"/>
    <w:rsid w:val="007767EE"/>
    <w:rsid w:val="007770F3"/>
    <w:rsid w:val="00786930"/>
    <w:rsid w:val="00787689"/>
    <w:rsid w:val="00790302"/>
    <w:rsid w:val="00791A13"/>
    <w:rsid w:val="0079409C"/>
    <w:rsid w:val="00794A91"/>
    <w:rsid w:val="00796E7C"/>
    <w:rsid w:val="007A0391"/>
    <w:rsid w:val="007A4698"/>
    <w:rsid w:val="007A5858"/>
    <w:rsid w:val="007B04F0"/>
    <w:rsid w:val="007B0C25"/>
    <w:rsid w:val="007B0EA2"/>
    <w:rsid w:val="007B472B"/>
    <w:rsid w:val="007B54DA"/>
    <w:rsid w:val="007B5E42"/>
    <w:rsid w:val="007C0DB3"/>
    <w:rsid w:val="007C46E0"/>
    <w:rsid w:val="007C76E1"/>
    <w:rsid w:val="007D0756"/>
    <w:rsid w:val="007D0A37"/>
    <w:rsid w:val="007D16DF"/>
    <w:rsid w:val="007D40BA"/>
    <w:rsid w:val="007D44E8"/>
    <w:rsid w:val="007E1F10"/>
    <w:rsid w:val="007E22BF"/>
    <w:rsid w:val="007E3D5D"/>
    <w:rsid w:val="007E3F7E"/>
    <w:rsid w:val="007E47CC"/>
    <w:rsid w:val="007E642B"/>
    <w:rsid w:val="007F1460"/>
    <w:rsid w:val="007F2862"/>
    <w:rsid w:val="007F3125"/>
    <w:rsid w:val="007F4AD8"/>
    <w:rsid w:val="007F5500"/>
    <w:rsid w:val="007F5ECC"/>
    <w:rsid w:val="007F7F9C"/>
    <w:rsid w:val="008024A7"/>
    <w:rsid w:val="00804668"/>
    <w:rsid w:val="00810977"/>
    <w:rsid w:val="00813379"/>
    <w:rsid w:val="008170FD"/>
    <w:rsid w:val="00821901"/>
    <w:rsid w:val="00821D56"/>
    <w:rsid w:val="0082390A"/>
    <w:rsid w:val="00824B16"/>
    <w:rsid w:val="0082784E"/>
    <w:rsid w:val="008356FB"/>
    <w:rsid w:val="008358C2"/>
    <w:rsid w:val="0083650B"/>
    <w:rsid w:val="00836674"/>
    <w:rsid w:val="00840879"/>
    <w:rsid w:val="00844FA6"/>
    <w:rsid w:val="00846289"/>
    <w:rsid w:val="00853636"/>
    <w:rsid w:val="00853F75"/>
    <w:rsid w:val="008576EB"/>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5D00"/>
    <w:rsid w:val="008867A6"/>
    <w:rsid w:val="008901FF"/>
    <w:rsid w:val="008916AD"/>
    <w:rsid w:val="0089298F"/>
    <w:rsid w:val="008A2254"/>
    <w:rsid w:val="008A3F46"/>
    <w:rsid w:val="008A4043"/>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2FDD"/>
    <w:rsid w:val="008E38EE"/>
    <w:rsid w:val="008E6549"/>
    <w:rsid w:val="008F1016"/>
    <w:rsid w:val="008F1AED"/>
    <w:rsid w:val="008F239E"/>
    <w:rsid w:val="008F414B"/>
    <w:rsid w:val="008F52CE"/>
    <w:rsid w:val="008F5A24"/>
    <w:rsid w:val="00900D1F"/>
    <w:rsid w:val="00901CD9"/>
    <w:rsid w:val="00902A8E"/>
    <w:rsid w:val="00905A09"/>
    <w:rsid w:val="00905F83"/>
    <w:rsid w:val="00910F66"/>
    <w:rsid w:val="00921F1E"/>
    <w:rsid w:val="00921F78"/>
    <w:rsid w:val="00924E08"/>
    <w:rsid w:val="00924E4C"/>
    <w:rsid w:val="00925947"/>
    <w:rsid w:val="00926354"/>
    <w:rsid w:val="00927854"/>
    <w:rsid w:val="00927A61"/>
    <w:rsid w:val="0093000A"/>
    <w:rsid w:val="00933C07"/>
    <w:rsid w:val="00933E46"/>
    <w:rsid w:val="00937DBB"/>
    <w:rsid w:val="00937E75"/>
    <w:rsid w:val="009409C0"/>
    <w:rsid w:val="009412B5"/>
    <w:rsid w:val="00941B1F"/>
    <w:rsid w:val="00946266"/>
    <w:rsid w:val="0094701F"/>
    <w:rsid w:val="0095086D"/>
    <w:rsid w:val="009524C9"/>
    <w:rsid w:val="00952530"/>
    <w:rsid w:val="00953208"/>
    <w:rsid w:val="00957F1B"/>
    <w:rsid w:val="00960D09"/>
    <w:rsid w:val="00962884"/>
    <w:rsid w:val="00964803"/>
    <w:rsid w:val="00965698"/>
    <w:rsid w:val="00966FF6"/>
    <w:rsid w:val="00967E0C"/>
    <w:rsid w:val="0097238A"/>
    <w:rsid w:val="00974FEC"/>
    <w:rsid w:val="00981A83"/>
    <w:rsid w:val="00981E1D"/>
    <w:rsid w:val="0098365A"/>
    <w:rsid w:val="00985A86"/>
    <w:rsid w:val="00985D85"/>
    <w:rsid w:val="00990E66"/>
    <w:rsid w:val="0099418D"/>
    <w:rsid w:val="0099479A"/>
    <w:rsid w:val="00997A58"/>
    <w:rsid w:val="009A19D3"/>
    <w:rsid w:val="009A1DD1"/>
    <w:rsid w:val="009A2398"/>
    <w:rsid w:val="009A2C61"/>
    <w:rsid w:val="009A4934"/>
    <w:rsid w:val="009A6C19"/>
    <w:rsid w:val="009B021D"/>
    <w:rsid w:val="009B35FF"/>
    <w:rsid w:val="009B41B7"/>
    <w:rsid w:val="009B4829"/>
    <w:rsid w:val="009B4D92"/>
    <w:rsid w:val="009B5879"/>
    <w:rsid w:val="009C0764"/>
    <w:rsid w:val="009C202D"/>
    <w:rsid w:val="009C2F20"/>
    <w:rsid w:val="009C327E"/>
    <w:rsid w:val="009C57E5"/>
    <w:rsid w:val="009D2462"/>
    <w:rsid w:val="009D28E6"/>
    <w:rsid w:val="009D50B1"/>
    <w:rsid w:val="009D60A3"/>
    <w:rsid w:val="009D7181"/>
    <w:rsid w:val="009E731C"/>
    <w:rsid w:val="009F00D9"/>
    <w:rsid w:val="009F1ADF"/>
    <w:rsid w:val="009F1BDA"/>
    <w:rsid w:val="009F39D5"/>
    <w:rsid w:val="009F43B8"/>
    <w:rsid w:val="009F49F6"/>
    <w:rsid w:val="009F7836"/>
    <w:rsid w:val="00A00A42"/>
    <w:rsid w:val="00A04F35"/>
    <w:rsid w:val="00A0527E"/>
    <w:rsid w:val="00A0678D"/>
    <w:rsid w:val="00A116E1"/>
    <w:rsid w:val="00A11DBE"/>
    <w:rsid w:val="00A13BC3"/>
    <w:rsid w:val="00A147F3"/>
    <w:rsid w:val="00A16785"/>
    <w:rsid w:val="00A1756C"/>
    <w:rsid w:val="00A17576"/>
    <w:rsid w:val="00A20971"/>
    <w:rsid w:val="00A22A79"/>
    <w:rsid w:val="00A26290"/>
    <w:rsid w:val="00A26DAB"/>
    <w:rsid w:val="00A272FF"/>
    <w:rsid w:val="00A27BB6"/>
    <w:rsid w:val="00A30549"/>
    <w:rsid w:val="00A30C61"/>
    <w:rsid w:val="00A31F42"/>
    <w:rsid w:val="00A32AB1"/>
    <w:rsid w:val="00A33F78"/>
    <w:rsid w:val="00A34527"/>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289A"/>
    <w:rsid w:val="00A62CDC"/>
    <w:rsid w:val="00A64040"/>
    <w:rsid w:val="00A64BA0"/>
    <w:rsid w:val="00A64D13"/>
    <w:rsid w:val="00A664B9"/>
    <w:rsid w:val="00A7111D"/>
    <w:rsid w:val="00A7516C"/>
    <w:rsid w:val="00A76857"/>
    <w:rsid w:val="00A7754D"/>
    <w:rsid w:val="00A77B5C"/>
    <w:rsid w:val="00A80F46"/>
    <w:rsid w:val="00A82E35"/>
    <w:rsid w:val="00A84ECD"/>
    <w:rsid w:val="00A93921"/>
    <w:rsid w:val="00A9504E"/>
    <w:rsid w:val="00A952D0"/>
    <w:rsid w:val="00AA1EBE"/>
    <w:rsid w:val="00AA3552"/>
    <w:rsid w:val="00AA498B"/>
    <w:rsid w:val="00AA68AF"/>
    <w:rsid w:val="00AB34B7"/>
    <w:rsid w:val="00AB57C4"/>
    <w:rsid w:val="00AB636C"/>
    <w:rsid w:val="00AC2006"/>
    <w:rsid w:val="00AC26BC"/>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F0227"/>
    <w:rsid w:val="00AF1E49"/>
    <w:rsid w:val="00AF2DD7"/>
    <w:rsid w:val="00AF74BC"/>
    <w:rsid w:val="00B0297A"/>
    <w:rsid w:val="00B05CFC"/>
    <w:rsid w:val="00B05D0B"/>
    <w:rsid w:val="00B0643C"/>
    <w:rsid w:val="00B107C1"/>
    <w:rsid w:val="00B11B30"/>
    <w:rsid w:val="00B15951"/>
    <w:rsid w:val="00B16D99"/>
    <w:rsid w:val="00B20946"/>
    <w:rsid w:val="00B20ABD"/>
    <w:rsid w:val="00B2343D"/>
    <w:rsid w:val="00B25F73"/>
    <w:rsid w:val="00B267FE"/>
    <w:rsid w:val="00B274EC"/>
    <w:rsid w:val="00B2753A"/>
    <w:rsid w:val="00B303ED"/>
    <w:rsid w:val="00B333F4"/>
    <w:rsid w:val="00B3424F"/>
    <w:rsid w:val="00B365C5"/>
    <w:rsid w:val="00B41A36"/>
    <w:rsid w:val="00B42228"/>
    <w:rsid w:val="00B42B5F"/>
    <w:rsid w:val="00B4314A"/>
    <w:rsid w:val="00B43FF6"/>
    <w:rsid w:val="00B461D7"/>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254"/>
    <w:rsid w:val="00B77E78"/>
    <w:rsid w:val="00B8322C"/>
    <w:rsid w:val="00B8517E"/>
    <w:rsid w:val="00B90CF8"/>
    <w:rsid w:val="00B9185A"/>
    <w:rsid w:val="00B91FC0"/>
    <w:rsid w:val="00B92215"/>
    <w:rsid w:val="00BA3FF6"/>
    <w:rsid w:val="00BA67BB"/>
    <w:rsid w:val="00BB05F9"/>
    <w:rsid w:val="00BB297E"/>
    <w:rsid w:val="00BB2CB6"/>
    <w:rsid w:val="00BB37FD"/>
    <w:rsid w:val="00BB5894"/>
    <w:rsid w:val="00BB59D3"/>
    <w:rsid w:val="00BB5AC7"/>
    <w:rsid w:val="00BC2753"/>
    <w:rsid w:val="00BC2DA6"/>
    <w:rsid w:val="00BC3F69"/>
    <w:rsid w:val="00BC4C74"/>
    <w:rsid w:val="00BD024E"/>
    <w:rsid w:val="00BD06E7"/>
    <w:rsid w:val="00BD0D1F"/>
    <w:rsid w:val="00BD0F65"/>
    <w:rsid w:val="00BD28AF"/>
    <w:rsid w:val="00BD437B"/>
    <w:rsid w:val="00BD4728"/>
    <w:rsid w:val="00BE0069"/>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11D87"/>
    <w:rsid w:val="00C12695"/>
    <w:rsid w:val="00C1436A"/>
    <w:rsid w:val="00C15686"/>
    <w:rsid w:val="00C24874"/>
    <w:rsid w:val="00C25B54"/>
    <w:rsid w:val="00C407C6"/>
    <w:rsid w:val="00C40AE3"/>
    <w:rsid w:val="00C41E70"/>
    <w:rsid w:val="00C4284C"/>
    <w:rsid w:val="00C42E0A"/>
    <w:rsid w:val="00C47A67"/>
    <w:rsid w:val="00C50F1C"/>
    <w:rsid w:val="00C522F4"/>
    <w:rsid w:val="00C53447"/>
    <w:rsid w:val="00C56306"/>
    <w:rsid w:val="00C565DD"/>
    <w:rsid w:val="00C607F1"/>
    <w:rsid w:val="00C61D8C"/>
    <w:rsid w:val="00C65D5A"/>
    <w:rsid w:val="00C66827"/>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2442"/>
    <w:rsid w:val="00C94291"/>
    <w:rsid w:val="00C94BD7"/>
    <w:rsid w:val="00C96616"/>
    <w:rsid w:val="00C9688B"/>
    <w:rsid w:val="00CA2F17"/>
    <w:rsid w:val="00CA3687"/>
    <w:rsid w:val="00CA3FB7"/>
    <w:rsid w:val="00CA4A38"/>
    <w:rsid w:val="00CA6953"/>
    <w:rsid w:val="00CA6A55"/>
    <w:rsid w:val="00CA7941"/>
    <w:rsid w:val="00CA7D24"/>
    <w:rsid w:val="00CB0304"/>
    <w:rsid w:val="00CB07F7"/>
    <w:rsid w:val="00CB1241"/>
    <w:rsid w:val="00CB2088"/>
    <w:rsid w:val="00CB4CBC"/>
    <w:rsid w:val="00CB594F"/>
    <w:rsid w:val="00CC06AE"/>
    <w:rsid w:val="00CC41A2"/>
    <w:rsid w:val="00CC647D"/>
    <w:rsid w:val="00CC722C"/>
    <w:rsid w:val="00CD3055"/>
    <w:rsid w:val="00CD4048"/>
    <w:rsid w:val="00CD412D"/>
    <w:rsid w:val="00CD66A7"/>
    <w:rsid w:val="00CE0D50"/>
    <w:rsid w:val="00CE2574"/>
    <w:rsid w:val="00CE2E08"/>
    <w:rsid w:val="00CE5D8C"/>
    <w:rsid w:val="00CF026A"/>
    <w:rsid w:val="00CF1DDC"/>
    <w:rsid w:val="00CF2876"/>
    <w:rsid w:val="00CF3004"/>
    <w:rsid w:val="00D01AE4"/>
    <w:rsid w:val="00D02C13"/>
    <w:rsid w:val="00D02F9C"/>
    <w:rsid w:val="00D038CD"/>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5B5D"/>
    <w:rsid w:val="00D47A99"/>
    <w:rsid w:val="00D47C9A"/>
    <w:rsid w:val="00D50EB0"/>
    <w:rsid w:val="00D51825"/>
    <w:rsid w:val="00D534F1"/>
    <w:rsid w:val="00D545A9"/>
    <w:rsid w:val="00D54F3B"/>
    <w:rsid w:val="00D56DA8"/>
    <w:rsid w:val="00D60946"/>
    <w:rsid w:val="00D62F19"/>
    <w:rsid w:val="00D637C1"/>
    <w:rsid w:val="00D73725"/>
    <w:rsid w:val="00D73A60"/>
    <w:rsid w:val="00D75D67"/>
    <w:rsid w:val="00D769BD"/>
    <w:rsid w:val="00D811A1"/>
    <w:rsid w:val="00D819C0"/>
    <w:rsid w:val="00D81DA3"/>
    <w:rsid w:val="00D82427"/>
    <w:rsid w:val="00D82DDF"/>
    <w:rsid w:val="00D82FAA"/>
    <w:rsid w:val="00D844FA"/>
    <w:rsid w:val="00D84C40"/>
    <w:rsid w:val="00D84C6C"/>
    <w:rsid w:val="00D861D8"/>
    <w:rsid w:val="00D943BB"/>
    <w:rsid w:val="00D955B2"/>
    <w:rsid w:val="00DA0DFA"/>
    <w:rsid w:val="00DA1FB1"/>
    <w:rsid w:val="00DA2088"/>
    <w:rsid w:val="00DA20C5"/>
    <w:rsid w:val="00DA2E14"/>
    <w:rsid w:val="00DA2F4A"/>
    <w:rsid w:val="00DA4137"/>
    <w:rsid w:val="00DA4355"/>
    <w:rsid w:val="00DA537D"/>
    <w:rsid w:val="00DA5951"/>
    <w:rsid w:val="00DA60A0"/>
    <w:rsid w:val="00DA7A46"/>
    <w:rsid w:val="00DB4AD3"/>
    <w:rsid w:val="00DC2E95"/>
    <w:rsid w:val="00DC3EE9"/>
    <w:rsid w:val="00DC4A0E"/>
    <w:rsid w:val="00DC523E"/>
    <w:rsid w:val="00DC72ED"/>
    <w:rsid w:val="00DC7C4C"/>
    <w:rsid w:val="00DD5991"/>
    <w:rsid w:val="00DD60BF"/>
    <w:rsid w:val="00DD6670"/>
    <w:rsid w:val="00DD6EF9"/>
    <w:rsid w:val="00DD6FEB"/>
    <w:rsid w:val="00DE0BAC"/>
    <w:rsid w:val="00DE2EFE"/>
    <w:rsid w:val="00DE38FB"/>
    <w:rsid w:val="00DE5DAE"/>
    <w:rsid w:val="00DE5FB3"/>
    <w:rsid w:val="00DE6DB6"/>
    <w:rsid w:val="00DF12B0"/>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6360"/>
    <w:rsid w:val="00E17787"/>
    <w:rsid w:val="00E2058B"/>
    <w:rsid w:val="00E2432F"/>
    <w:rsid w:val="00E24E2C"/>
    <w:rsid w:val="00E26B6D"/>
    <w:rsid w:val="00E27750"/>
    <w:rsid w:val="00E331F9"/>
    <w:rsid w:val="00E33A6C"/>
    <w:rsid w:val="00E350D7"/>
    <w:rsid w:val="00E408D4"/>
    <w:rsid w:val="00E415AB"/>
    <w:rsid w:val="00E43492"/>
    <w:rsid w:val="00E441F4"/>
    <w:rsid w:val="00E4578A"/>
    <w:rsid w:val="00E46488"/>
    <w:rsid w:val="00E46F0B"/>
    <w:rsid w:val="00E47068"/>
    <w:rsid w:val="00E475C9"/>
    <w:rsid w:val="00E47DDB"/>
    <w:rsid w:val="00E50D2F"/>
    <w:rsid w:val="00E547AA"/>
    <w:rsid w:val="00E54FC3"/>
    <w:rsid w:val="00E5500F"/>
    <w:rsid w:val="00E56215"/>
    <w:rsid w:val="00E5669B"/>
    <w:rsid w:val="00E56BC9"/>
    <w:rsid w:val="00E56F3C"/>
    <w:rsid w:val="00E5750F"/>
    <w:rsid w:val="00E57CBF"/>
    <w:rsid w:val="00E628D0"/>
    <w:rsid w:val="00E6553E"/>
    <w:rsid w:val="00E73089"/>
    <w:rsid w:val="00E73732"/>
    <w:rsid w:val="00E74A53"/>
    <w:rsid w:val="00E75259"/>
    <w:rsid w:val="00E8057A"/>
    <w:rsid w:val="00E8118D"/>
    <w:rsid w:val="00E83FB6"/>
    <w:rsid w:val="00E84DD7"/>
    <w:rsid w:val="00E865E0"/>
    <w:rsid w:val="00E86F3A"/>
    <w:rsid w:val="00E906F0"/>
    <w:rsid w:val="00E93D66"/>
    <w:rsid w:val="00E94A4D"/>
    <w:rsid w:val="00E94FCA"/>
    <w:rsid w:val="00EA207F"/>
    <w:rsid w:val="00EA28EF"/>
    <w:rsid w:val="00EA42D3"/>
    <w:rsid w:val="00EA5E42"/>
    <w:rsid w:val="00EA5E6A"/>
    <w:rsid w:val="00EA6827"/>
    <w:rsid w:val="00EA6E05"/>
    <w:rsid w:val="00EB0120"/>
    <w:rsid w:val="00EB0E89"/>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E0188"/>
    <w:rsid w:val="00EE1F0A"/>
    <w:rsid w:val="00EE2EF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58D3"/>
    <w:rsid w:val="00F364C1"/>
    <w:rsid w:val="00F40231"/>
    <w:rsid w:val="00F4028E"/>
    <w:rsid w:val="00F42482"/>
    <w:rsid w:val="00F511D2"/>
    <w:rsid w:val="00F528E2"/>
    <w:rsid w:val="00F53A89"/>
    <w:rsid w:val="00F53F0D"/>
    <w:rsid w:val="00F54A59"/>
    <w:rsid w:val="00F54BE7"/>
    <w:rsid w:val="00F56050"/>
    <w:rsid w:val="00F61910"/>
    <w:rsid w:val="00F650E1"/>
    <w:rsid w:val="00F651BB"/>
    <w:rsid w:val="00F65DCF"/>
    <w:rsid w:val="00F65FEB"/>
    <w:rsid w:val="00F666D0"/>
    <w:rsid w:val="00F70851"/>
    <w:rsid w:val="00F70A32"/>
    <w:rsid w:val="00F70B9B"/>
    <w:rsid w:val="00F7260B"/>
    <w:rsid w:val="00F72687"/>
    <w:rsid w:val="00F742D7"/>
    <w:rsid w:val="00F74CC1"/>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3294"/>
    <w:rsid w:val="00FA4979"/>
    <w:rsid w:val="00FB0368"/>
    <w:rsid w:val="00FB2ABC"/>
    <w:rsid w:val="00FB2AFD"/>
    <w:rsid w:val="00FB34F5"/>
    <w:rsid w:val="00FB41A7"/>
    <w:rsid w:val="00FB75A7"/>
    <w:rsid w:val="00FC0510"/>
    <w:rsid w:val="00FC3D97"/>
    <w:rsid w:val="00FD0807"/>
    <w:rsid w:val="00FD1B69"/>
    <w:rsid w:val="00FD3009"/>
    <w:rsid w:val="00FE03AC"/>
    <w:rsid w:val="00FE2446"/>
    <w:rsid w:val="00FE4EB7"/>
    <w:rsid w:val="00FF62B0"/>
    <w:rsid w:val="00FF74D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0">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0">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121349">
      <w:bodyDiv w:val="1"/>
      <w:marLeft w:val="0"/>
      <w:marRight w:val="0"/>
      <w:marTop w:val="0"/>
      <w:marBottom w:val="0"/>
      <w:divBdr>
        <w:top w:val="none" w:sz="0" w:space="0" w:color="auto"/>
        <w:left w:val="none" w:sz="0" w:space="0" w:color="auto"/>
        <w:bottom w:val="none" w:sz="0" w:space="0" w:color="auto"/>
        <w:right w:val="none" w:sz="0" w:space="0" w:color="auto"/>
      </w:divBdr>
    </w:div>
    <w:div w:id="1391885863">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563838">
      <w:bodyDiv w:val="1"/>
      <w:marLeft w:val="0"/>
      <w:marRight w:val="0"/>
      <w:marTop w:val="0"/>
      <w:marBottom w:val="0"/>
      <w:divBdr>
        <w:top w:val="none" w:sz="0" w:space="0" w:color="auto"/>
        <w:left w:val="none" w:sz="0" w:space="0" w:color="auto"/>
        <w:bottom w:val="none" w:sz="0" w:space="0" w:color="auto"/>
        <w:right w:val="none" w:sz="0" w:space="0" w:color="auto"/>
      </w:divBdr>
    </w:div>
    <w:div w:id="1981687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2CC3B54A7F29DD6BE2005EFED15691276KAm1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msp.lot-online.ru" TargetMode="External"/><Relationship Id="rId17" Type="http://schemas.openxmlformats.org/officeDocument/2006/relationships/hyperlink" Target="consultantplus://offline/ref=06DAB305DF3DF45773AC76426B0289841374F086155A83DAA68D53AB9583B2CD1031C6D7BAB0CA3B54A7F29DD6BE2005EFED15691276KAm1H"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DC8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F11CDC-5FD6-437A-880F-DE30FBB2AE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14804</Words>
  <Characters>84387</Characters>
  <Application>Microsoft Office Word</Application>
  <DocSecurity>0</DocSecurity>
  <Lines>703</Lines>
  <Paragraphs>197</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98994</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Земцов</cp:lastModifiedBy>
  <cp:revision>2</cp:revision>
  <cp:lastPrinted>2021-10-07T08:04:00Z</cp:lastPrinted>
  <dcterms:created xsi:type="dcterms:W3CDTF">2021-10-14T01:11:00Z</dcterms:created>
  <dcterms:modified xsi:type="dcterms:W3CDTF">2021-10-14T01:11:00Z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y fmtid="{D5CDD505-2E9C-101B-9397-08002B2CF9AE}" pid="8" name="_DocHome">
    <vt:i4>-711883307</vt:i4>
  </property>
</Properties>
</file>