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2335BB">
        <w:rPr>
          <w:b/>
        </w:rPr>
        <w:t>медицинских изделий (набор для катетеризации подключичных и яремных вен)</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2335BB">
        <w:rPr>
          <w:b/>
          <w:kern w:val="32"/>
          <w:sz w:val="28"/>
          <w:szCs w:val="28"/>
        </w:rPr>
        <w:t>068-21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0A30A5"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4B1050">
              <w:rPr>
                <w:b/>
                <w:sz w:val="20"/>
                <w:szCs w:val="20"/>
              </w:rPr>
              <w:t xml:space="preserve"> </w:t>
            </w:r>
            <w:r w:rsidR="00C522F4" w:rsidRPr="002D48A2">
              <w:rPr>
                <w:sz w:val="20"/>
                <w:szCs w:val="20"/>
              </w:rPr>
              <w:t>Поставка</w:t>
            </w:r>
            <w:r w:rsidR="007C7A98" w:rsidRPr="002D48A2">
              <w:rPr>
                <w:sz w:val="20"/>
                <w:szCs w:val="20"/>
              </w:rPr>
              <w:t xml:space="preserve"> </w:t>
            </w:r>
            <w:r w:rsidR="002335BB">
              <w:rPr>
                <w:bCs/>
                <w:sz w:val="20"/>
                <w:szCs w:val="20"/>
              </w:rPr>
              <w:t>медицинских изделий (набор для катетеризации подключичных и яремных вен)</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371436" w:rsidRPr="007E441D" w:rsidRDefault="002335BB" w:rsidP="00DC5959">
            <w:pPr>
              <w:autoSpaceDE w:val="0"/>
              <w:autoSpaceDN w:val="0"/>
              <w:adjustRightInd w:val="0"/>
              <w:rPr>
                <w:sz w:val="20"/>
                <w:szCs w:val="20"/>
                <w:highlight w:val="cyan"/>
              </w:rPr>
            </w:pPr>
            <w:r w:rsidRPr="002335BB">
              <w:rPr>
                <w:sz w:val="20"/>
                <w:szCs w:val="20"/>
              </w:rPr>
              <w:t>32.50.13.110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9146FD" w:rsidRDefault="002335BB" w:rsidP="00371436">
            <w:pPr>
              <w:autoSpaceDE w:val="0"/>
              <w:autoSpaceDN w:val="0"/>
              <w:adjustRightInd w:val="0"/>
              <w:rPr>
                <w:sz w:val="20"/>
                <w:szCs w:val="20"/>
              </w:rPr>
            </w:pPr>
            <w:r>
              <w:rPr>
                <w:sz w:val="20"/>
                <w:szCs w:val="20"/>
              </w:rPr>
              <w:t>31</w:t>
            </w:r>
            <w:r w:rsidR="00E22A85">
              <w:rPr>
                <w:sz w:val="20"/>
                <w:szCs w:val="20"/>
              </w:rPr>
              <w:t>5</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35BB" w:rsidRPr="002D48A2" w:rsidRDefault="002D48A2" w:rsidP="002335BB">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p>
          <w:p w:rsidR="00CE2574" w:rsidRPr="002D48A2" w:rsidRDefault="00CE2574" w:rsidP="005220FF">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224EDF"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224EDF" w:rsidRPr="00FE2446" w:rsidRDefault="00224EDF"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224EDF" w:rsidRPr="00FE2446" w:rsidRDefault="00224EDF"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224EDF" w:rsidRPr="00FE2446" w:rsidRDefault="00224EDF" w:rsidP="005220FF">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w:t>
            </w:r>
            <w:r w:rsidRPr="00FE2446">
              <w:rPr>
                <w:sz w:val="20"/>
                <w:szCs w:val="20"/>
              </w:rPr>
              <w:t xml:space="preserve">по адресу: г. Иркутск, </w:t>
            </w:r>
            <w:r>
              <w:rPr>
                <w:sz w:val="20"/>
                <w:szCs w:val="20"/>
              </w:rPr>
              <w:t>ул. Ярославского, 300 (4 этаж</w:t>
            </w:r>
            <w:r w:rsidR="005220FF">
              <w:rPr>
                <w:sz w:val="20"/>
                <w:szCs w:val="20"/>
              </w:rPr>
              <w:t>)</w:t>
            </w:r>
            <w:r w:rsidRPr="00FE2446">
              <w:rPr>
                <w:sz w:val="20"/>
                <w:szCs w:val="20"/>
              </w:rPr>
              <w:t>.</w:t>
            </w:r>
          </w:p>
          <w:p w:rsidR="00224EDF" w:rsidRPr="00FE2446" w:rsidRDefault="00224EDF" w:rsidP="002335BB">
            <w:pPr>
              <w:jc w:val="both"/>
              <w:rPr>
                <w:sz w:val="20"/>
                <w:szCs w:val="20"/>
              </w:rPr>
            </w:pPr>
            <w:r>
              <w:rPr>
                <w:sz w:val="20"/>
                <w:szCs w:val="20"/>
              </w:rPr>
              <w:t>П</w:t>
            </w:r>
            <w:r w:rsidRPr="00FE2446">
              <w:rPr>
                <w:sz w:val="20"/>
                <w:szCs w:val="20"/>
              </w:rPr>
              <w:t xml:space="preserve">оставка товара осуществляется в течение </w:t>
            </w:r>
            <w:r>
              <w:rPr>
                <w:sz w:val="20"/>
                <w:szCs w:val="20"/>
              </w:rPr>
              <w:t>3</w:t>
            </w:r>
            <w:r w:rsidR="002335BB">
              <w:rPr>
                <w:sz w:val="20"/>
                <w:szCs w:val="20"/>
              </w:rPr>
              <w:t>0</w:t>
            </w:r>
            <w:r w:rsidRPr="00FE2446">
              <w:rPr>
                <w:sz w:val="20"/>
                <w:szCs w:val="20"/>
              </w:rPr>
              <w:t xml:space="preserve"> (</w:t>
            </w:r>
            <w:r w:rsidR="002335BB">
              <w:rPr>
                <w:sz w:val="20"/>
                <w:szCs w:val="20"/>
              </w:rPr>
              <w:t>тридцати</w:t>
            </w:r>
            <w:r w:rsidRPr="00FE2446">
              <w:rPr>
                <w:sz w:val="20"/>
                <w:szCs w:val="20"/>
              </w:rPr>
              <w:t xml:space="preserve">) </w:t>
            </w:r>
            <w:r w:rsidR="002335BB">
              <w:rPr>
                <w:sz w:val="20"/>
                <w:szCs w:val="20"/>
              </w:rPr>
              <w:t>календарных</w:t>
            </w:r>
            <w:r w:rsidRPr="00FE2446">
              <w:rPr>
                <w:sz w:val="20"/>
                <w:szCs w:val="20"/>
              </w:rPr>
              <w:t xml:space="preserve"> дней с момента </w:t>
            </w:r>
            <w:r w:rsidR="002335BB">
              <w:rPr>
                <w:sz w:val="20"/>
                <w:szCs w:val="20"/>
              </w:rPr>
              <w:t>подписания договора</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2335BB" w:rsidP="002335BB">
            <w:pPr>
              <w:tabs>
                <w:tab w:val="left" w:pos="6022"/>
              </w:tabs>
              <w:ind w:right="72"/>
              <w:rPr>
                <w:sz w:val="20"/>
                <w:szCs w:val="20"/>
              </w:rPr>
            </w:pPr>
            <w:r>
              <w:rPr>
                <w:sz w:val="20"/>
                <w:szCs w:val="20"/>
              </w:rPr>
              <w:t>32 800,00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 xml:space="preserve">тридцать две тысячи восемьсот </w:t>
            </w:r>
            <w:r w:rsidR="005220FF">
              <w:rPr>
                <w:sz w:val="20"/>
                <w:szCs w:val="20"/>
              </w:rPr>
              <w:t>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2335BB">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2335BB">
              <w:rPr>
                <w:b/>
                <w:sz w:val="20"/>
                <w:szCs w:val="20"/>
              </w:rPr>
              <w:t>10</w:t>
            </w:r>
            <w:r w:rsidRPr="002D48A2">
              <w:rPr>
                <w:b/>
                <w:sz w:val="20"/>
                <w:szCs w:val="20"/>
              </w:rPr>
              <w:t>»</w:t>
            </w:r>
            <w:r w:rsidR="007C7A98" w:rsidRPr="002D48A2">
              <w:rPr>
                <w:b/>
                <w:sz w:val="20"/>
                <w:szCs w:val="20"/>
              </w:rPr>
              <w:t xml:space="preserve"> </w:t>
            </w:r>
            <w:r w:rsidR="002335BB">
              <w:rPr>
                <w:b/>
                <w:sz w:val="20"/>
                <w:szCs w:val="20"/>
              </w:rPr>
              <w:t>марта</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2335BB">
              <w:rPr>
                <w:b/>
                <w:sz w:val="20"/>
                <w:szCs w:val="20"/>
              </w:rPr>
              <w:t>18</w:t>
            </w:r>
            <w:r w:rsidRPr="002D48A2">
              <w:rPr>
                <w:b/>
                <w:sz w:val="20"/>
                <w:szCs w:val="20"/>
              </w:rPr>
              <w:t xml:space="preserve">» </w:t>
            </w:r>
            <w:r w:rsidR="004B1050">
              <w:rPr>
                <w:b/>
                <w:sz w:val="20"/>
                <w:szCs w:val="20"/>
              </w:rPr>
              <w:t>марта</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2335BB">
              <w:rPr>
                <w:sz w:val="20"/>
                <w:szCs w:val="20"/>
              </w:rPr>
              <w:t>10</w:t>
            </w:r>
            <w:r w:rsidRPr="002D48A2">
              <w:rPr>
                <w:sz w:val="20"/>
                <w:szCs w:val="20"/>
              </w:rPr>
              <w:t xml:space="preserve">» </w:t>
            </w:r>
            <w:r w:rsidR="002335BB">
              <w:rPr>
                <w:sz w:val="20"/>
                <w:szCs w:val="20"/>
              </w:rPr>
              <w:t>марта</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2335BB">
            <w:pPr>
              <w:jc w:val="both"/>
              <w:rPr>
                <w:sz w:val="20"/>
                <w:szCs w:val="20"/>
              </w:rPr>
            </w:pPr>
            <w:r w:rsidRPr="002D48A2">
              <w:rPr>
                <w:bCs/>
                <w:sz w:val="20"/>
                <w:szCs w:val="20"/>
              </w:rPr>
              <w:t>«</w:t>
            </w:r>
            <w:r w:rsidR="002335BB">
              <w:rPr>
                <w:bCs/>
                <w:sz w:val="20"/>
                <w:szCs w:val="20"/>
              </w:rPr>
              <w:t>18</w:t>
            </w:r>
            <w:r w:rsidRPr="002D48A2">
              <w:rPr>
                <w:bCs/>
                <w:sz w:val="20"/>
                <w:szCs w:val="20"/>
              </w:rPr>
              <w:t xml:space="preserve">» </w:t>
            </w:r>
            <w:r w:rsidR="004B1050">
              <w:rPr>
                <w:bCs/>
                <w:sz w:val="20"/>
                <w:szCs w:val="20"/>
              </w:rPr>
              <w:t>марта</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w:t>
            </w:r>
            <w:r w:rsidRPr="00FE2446">
              <w:rPr>
                <w:b/>
                <w:color w:val="000000"/>
                <w:sz w:val="20"/>
                <w:szCs w:val="20"/>
              </w:rPr>
              <w:lastRenderedPageBreak/>
              <w:t xml:space="preserve">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2335BB" w:rsidP="007C0DB3">
            <w:pPr>
              <w:autoSpaceDE w:val="0"/>
              <w:autoSpaceDN w:val="0"/>
              <w:adjustRightInd w:val="0"/>
              <w:jc w:val="both"/>
              <w:outlineLvl w:val="1"/>
              <w:rPr>
                <w:sz w:val="20"/>
                <w:szCs w:val="20"/>
              </w:rPr>
            </w:pPr>
            <w:r>
              <w:rPr>
                <w:sz w:val="20"/>
                <w:szCs w:val="20"/>
              </w:rPr>
              <w:t>984,00</w:t>
            </w:r>
            <w:r w:rsidR="007C7A98">
              <w:rPr>
                <w:sz w:val="20"/>
                <w:szCs w:val="20"/>
              </w:rPr>
              <w:t xml:space="preserve"> </w:t>
            </w:r>
            <w:r w:rsidR="00A84ECD" w:rsidRPr="00FE2446">
              <w:rPr>
                <w:sz w:val="20"/>
                <w:szCs w:val="20"/>
              </w:rPr>
              <w:t>руб. (</w:t>
            </w:r>
            <w:r>
              <w:rPr>
                <w:sz w:val="20"/>
                <w:szCs w:val="20"/>
              </w:rPr>
              <w:t>девятьсот восемьдесят четыре</w:t>
            </w:r>
            <w:r w:rsidR="005220FF">
              <w:rPr>
                <w:sz w:val="20"/>
                <w:szCs w:val="20"/>
              </w:rPr>
              <w:t xml:space="preserve"> </w:t>
            </w:r>
            <w:r w:rsidR="00224EDF">
              <w:rPr>
                <w:sz w:val="20"/>
                <w:szCs w:val="20"/>
              </w:rPr>
              <w:t>рубл</w:t>
            </w:r>
            <w:r>
              <w:rPr>
                <w:sz w:val="20"/>
                <w:szCs w:val="20"/>
              </w:rPr>
              <w:t>я</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w:t>
            </w:r>
            <w:r w:rsidRPr="00FE2446">
              <w:rPr>
                <w:rFonts w:ascii="Times New Roman" w:hAnsi="Times New Roman" w:cs="Times New Roman"/>
                <w:color w:val="auto"/>
                <w:sz w:val="20"/>
                <w:szCs w:val="20"/>
              </w:rPr>
              <w:lastRenderedPageBreak/>
              <w:t>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w:t>
            </w:r>
            <w:r w:rsidRPr="00732CF3">
              <w:rPr>
                <w:rFonts w:eastAsia="Lucida Sans Unicode"/>
                <w:sz w:val="20"/>
                <w:szCs w:val="20"/>
              </w:rPr>
              <w:lastRenderedPageBreak/>
              <w:t>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w:t>
            </w:r>
            <w:r w:rsidR="00487F7E" w:rsidRPr="00FE2446">
              <w:rPr>
                <w:rFonts w:ascii="Times New Roman" w:hAnsi="Times New Roman" w:cs="Times New Roman"/>
                <w:color w:val="auto"/>
                <w:sz w:val="20"/>
                <w:szCs w:val="20"/>
              </w:rPr>
              <w:lastRenderedPageBreak/>
              <w:t>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008E26A8"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 xml:space="preserve">Расхождение между численным и буквенным выражением предлагаемой цены </w:t>
            </w:r>
            <w:r w:rsidRPr="00FE2446">
              <w:rPr>
                <w:color w:val="000000"/>
                <w:sz w:val="20"/>
                <w:szCs w:val="20"/>
                <w:shd w:val="clear" w:color="auto" w:fill="FFFFFF"/>
              </w:rPr>
              <w:lastRenderedPageBreak/>
              <w:t>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w:t>
            </w:r>
            <w:r w:rsidRPr="00153113">
              <w:rPr>
                <w:sz w:val="20"/>
                <w:szCs w:val="20"/>
              </w:rPr>
              <w:lastRenderedPageBreak/>
              <w:t>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w:t>
            </w:r>
            <w:r w:rsidRPr="00FE2446">
              <w:rPr>
                <w:b/>
                <w:sz w:val="20"/>
                <w:szCs w:val="20"/>
              </w:rPr>
              <w:lastRenderedPageBreak/>
              <w:t>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2335BB">
            <w:pPr>
              <w:jc w:val="both"/>
              <w:rPr>
                <w:sz w:val="20"/>
                <w:szCs w:val="20"/>
              </w:rPr>
            </w:pPr>
            <w:r w:rsidRPr="002D48A2">
              <w:rPr>
                <w:sz w:val="20"/>
                <w:szCs w:val="20"/>
              </w:rPr>
              <w:t>«</w:t>
            </w:r>
            <w:r w:rsidR="002335BB">
              <w:rPr>
                <w:sz w:val="20"/>
                <w:szCs w:val="20"/>
              </w:rPr>
              <w:t>17</w:t>
            </w:r>
            <w:r w:rsidR="00487F7E" w:rsidRPr="002D48A2">
              <w:rPr>
                <w:sz w:val="20"/>
                <w:szCs w:val="20"/>
              </w:rPr>
              <w:t xml:space="preserve">» </w:t>
            </w:r>
            <w:r w:rsidR="00713425">
              <w:rPr>
                <w:sz w:val="20"/>
                <w:szCs w:val="20"/>
              </w:rPr>
              <w:t>марта</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2335BB">
              <w:rPr>
                <w:b/>
                <w:sz w:val="20"/>
                <w:szCs w:val="20"/>
              </w:rPr>
              <w:t>18</w:t>
            </w:r>
            <w:r w:rsidRPr="002D48A2">
              <w:rPr>
                <w:b/>
                <w:sz w:val="20"/>
                <w:szCs w:val="20"/>
              </w:rPr>
              <w:t>»</w:t>
            </w:r>
            <w:r w:rsidR="007C7A98" w:rsidRPr="002D48A2">
              <w:rPr>
                <w:b/>
                <w:sz w:val="20"/>
                <w:szCs w:val="20"/>
              </w:rPr>
              <w:t xml:space="preserve"> </w:t>
            </w:r>
            <w:r w:rsidR="0041788F">
              <w:rPr>
                <w:b/>
                <w:sz w:val="20"/>
                <w:szCs w:val="20"/>
              </w:rPr>
              <w:t>марта</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2335BB">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2335BB">
              <w:rPr>
                <w:b/>
                <w:sz w:val="20"/>
                <w:szCs w:val="20"/>
              </w:rPr>
              <w:t>18</w:t>
            </w:r>
            <w:r w:rsidR="00B3692E" w:rsidRPr="002D48A2">
              <w:rPr>
                <w:b/>
                <w:sz w:val="20"/>
                <w:szCs w:val="20"/>
              </w:rPr>
              <w:t xml:space="preserve">» </w:t>
            </w:r>
            <w:r w:rsidR="0041788F">
              <w:rPr>
                <w:b/>
                <w:sz w:val="20"/>
                <w:szCs w:val="20"/>
              </w:rPr>
              <w:t>марта</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w:t>
            </w:r>
            <w:r w:rsidRPr="00FE2446">
              <w:rPr>
                <w:sz w:val="20"/>
                <w:szCs w:val="20"/>
              </w:rPr>
              <w:lastRenderedPageBreak/>
              <w:t>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lastRenderedPageBreak/>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lastRenderedPageBreak/>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olor w:val="auto"/>
                <w:sz w:val="20"/>
                <w:szCs w:val="20"/>
              </w:rPr>
              <w:t xml:space="preserve">Заказчик, приемочная комиссия отказывают в приемке результатов договора в случае </w:t>
            </w:r>
            <w:r w:rsidRPr="007021AA">
              <w:rPr>
                <w:rFonts w:ascii="Times New Roman" w:hAnsi="Times New Roman"/>
                <w:color w:val="auto"/>
                <w:sz w:val="20"/>
                <w:szCs w:val="20"/>
              </w:rPr>
              <w:lastRenderedPageBreak/>
              <w:t>несоответствия представленных результатов условиям договора</w:t>
            </w:r>
            <w:r w:rsidR="00E408D4" w:rsidRPr="007021AA">
              <w:rPr>
                <w:rFonts w:ascii="Times New Roman" w:hAnsi="Times New Roman"/>
                <w:color w:val="auto"/>
                <w:sz w:val="20"/>
                <w:szCs w:val="20"/>
              </w:rPr>
              <w:t xml:space="preserve">. </w:t>
            </w:r>
            <w:r w:rsidR="00E408D4" w:rsidRPr="007021AA">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021AA"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П</w:t>
            </w:r>
            <w:r w:rsidR="00EF4DF9" w:rsidRPr="007021A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021AA">
              <w:rPr>
                <w:rFonts w:ascii="Times New Roman" w:hAnsi="Times New Roman" w:cs="Times New Roman"/>
                <w:color w:val="auto"/>
                <w:sz w:val="20"/>
                <w:szCs w:val="20"/>
              </w:rPr>
              <w:t>.</w:t>
            </w:r>
          </w:p>
          <w:p w:rsidR="00B63070" w:rsidRPr="007021AA"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7021AA">
              <w:rPr>
                <w:rFonts w:ascii="Times New Roman" w:hAnsi="Times New Roman" w:cs="Times New Roman"/>
                <w:b/>
                <w:color w:val="auto"/>
                <w:sz w:val="20"/>
                <w:szCs w:val="20"/>
                <w:u w:val="single"/>
              </w:rPr>
              <w:t>Случаи изменения существенных условий договора:</w:t>
            </w:r>
          </w:p>
          <w:p w:rsidR="00890D79" w:rsidRPr="007021AA"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1)</w:t>
            </w:r>
            <w:r w:rsidR="00890D79" w:rsidRPr="007021AA">
              <w:rPr>
                <w:rFonts w:ascii="Times New Roman" w:hAnsi="Times New Roman" w:cs="Times New Roman"/>
                <w:color w:val="auto"/>
                <w:sz w:val="20"/>
                <w:szCs w:val="20"/>
              </w:rPr>
              <w:t xml:space="preserve"> </w:t>
            </w:r>
            <w:r w:rsidRPr="007021A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7021AA"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2) </w:t>
            </w:r>
            <w:r w:rsidR="003E1530" w:rsidRPr="007021A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3</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изменение в соответствии с законодательством Российской Федерации регулируемых цен (тарифов) на товары, работы, услуги;</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4</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5</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6</w:t>
            </w:r>
            <w:r w:rsidR="003E1530" w:rsidRPr="007021AA">
              <w:rPr>
                <w:rFonts w:ascii="Times New Roman" w:hAnsi="Times New Roman" w:cs="Times New Roman"/>
                <w:color w:val="auto"/>
                <w:sz w:val="20"/>
                <w:szCs w:val="20"/>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20"/>
                <w:szCs w:val="20"/>
              </w:rPr>
            </w:pPr>
            <w:r w:rsidRPr="007021AA">
              <w:rPr>
                <w:rFonts w:ascii="Times New Roman" w:hAnsi="Times New Roman" w:cs="Times New Roman"/>
                <w:color w:val="auto"/>
                <w:sz w:val="20"/>
                <w:szCs w:val="20"/>
              </w:rPr>
              <w:t>7</w:t>
            </w:r>
            <w:r w:rsidR="003E1530" w:rsidRPr="007021AA">
              <w:rPr>
                <w:rFonts w:ascii="Times New Roman" w:hAnsi="Times New Roman" w:cs="Times New Roman"/>
                <w:color w:val="auto"/>
                <w:sz w:val="20"/>
                <w:szCs w:val="20"/>
              </w:rPr>
              <w:t xml:space="preserve">) </w:t>
            </w:r>
            <w:r w:rsidR="003E1530" w:rsidRPr="007021AA">
              <w:rPr>
                <w:rFonts w:ascii="Times New Roman" w:hAnsi="Times New Roman"/>
                <w:sz w:val="20"/>
                <w:szCs w:val="20"/>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w:t>
            </w:r>
            <w:r w:rsidR="003E1530" w:rsidRPr="007021AA">
              <w:rPr>
                <w:rFonts w:ascii="Times New Roman" w:hAnsi="Times New Roman"/>
                <w:sz w:val="20"/>
                <w:szCs w:val="20"/>
              </w:rPr>
              <w:lastRenderedPageBreak/>
              <w:t>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7021AA"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sz w:val="20"/>
                <w:szCs w:val="20"/>
              </w:rPr>
              <w:t>8</w:t>
            </w:r>
            <w:r w:rsidR="003E1530" w:rsidRPr="007021AA">
              <w:rPr>
                <w:rFonts w:ascii="Times New Roman" w:hAnsi="Times New Roman"/>
                <w:sz w:val="20"/>
                <w:szCs w:val="20"/>
              </w:rPr>
              <w:t xml:space="preserve">) </w:t>
            </w:r>
            <w:r w:rsidR="003E1530" w:rsidRPr="007021AA">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7021AA">
              <w:rPr>
                <w:rFonts w:ascii="Times New Roman" w:hAnsi="Times New Roman" w:cs="Times New Roman"/>
                <w:color w:val="auto"/>
                <w:sz w:val="20"/>
                <w:szCs w:val="20"/>
              </w:rPr>
              <w:t>.</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7021AA">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021AA"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7021AA">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2335BB" w:rsidRDefault="002335BB" w:rsidP="00732CF3">
      <w:pPr>
        <w:jc w:val="right"/>
        <w:rPr>
          <w:b/>
          <w:bCs/>
          <w:sz w:val="20"/>
          <w:szCs w:val="20"/>
        </w:rPr>
      </w:pPr>
    </w:p>
    <w:p w:rsidR="002335BB" w:rsidRDefault="002335BB"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2335BB">
        <w:rPr>
          <w:b/>
          <w:sz w:val="20"/>
          <w:szCs w:val="20"/>
        </w:rPr>
        <w:t>медицинских изделий (набор для катетеризации подключичных и яремных вен)</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2335BB">
        <w:rPr>
          <w:b/>
          <w:kern w:val="32"/>
          <w:sz w:val="20"/>
          <w:szCs w:val="20"/>
        </w:rPr>
        <w:t>068-21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2335BB">
        <w:rPr>
          <w:b/>
          <w:bCs/>
          <w:sz w:val="20"/>
        </w:rPr>
        <w:t>медицинских изделий (набор для катетеризации подключичных и яремных вен)</w:t>
      </w:r>
      <w:bookmarkEnd w:id="2"/>
      <w:r w:rsidR="00634522">
        <w:rPr>
          <w:b/>
          <w:bCs/>
          <w:sz w:val="20"/>
        </w:rPr>
        <w:t xml:space="preserve"> </w:t>
      </w:r>
    </w:p>
    <w:tbl>
      <w:tblPr>
        <w:tblW w:w="10204" w:type="dxa"/>
        <w:tblInd w:w="108" w:type="dxa"/>
        <w:tblLayout w:type="fixed"/>
        <w:tblLook w:val="04A0"/>
      </w:tblPr>
      <w:tblGrid>
        <w:gridCol w:w="534"/>
        <w:gridCol w:w="1734"/>
        <w:gridCol w:w="5103"/>
        <w:gridCol w:w="850"/>
        <w:gridCol w:w="850"/>
        <w:gridCol w:w="1133"/>
      </w:tblGrid>
      <w:tr w:rsidR="007021AA" w:rsidRPr="005A07FA" w:rsidTr="002335BB">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2335BB">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2335BB">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2335BB" w:rsidRPr="009146FD" w:rsidTr="002335BB">
        <w:trPr>
          <w:trHeight w:val="132"/>
        </w:trPr>
        <w:tc>
          <w:tcPr>
            <w:tcW w:w="534" w:type="dxa"/>
            <w:tcBorders>
              <w:top w:val="single" w:sz="4" w:space="0" w:color="auto"/>
              <w:left w:val="single" w:sz="4" w:space="0" w:color="auto"/>
              <w:bottom w:val="single" w:sz="4" w:space="0" w:color="auto"/>
              <w:right w:val="nil"/>
            </w:tcBorders>
            <w:shd w:val="clear" w:color="auto" w:fill="auto"/>
          </w:tcPr>
          <w:p w:rsidR="002335BB" w:rsidRPr="002335BB" w:rsidRDefault="002335BB" w:rsidP="002335BB">
            <w:pPr>
              <w:rPr>
                <w:sz w:val="20"/>
                <w:szCs w:val="20"/>
                <w:lang w:eastAsia="en-US"/>
              </w:rPr>
            </w:pPr>
            <w:r w:rsidRPr="002335BB">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2335BB" w:rsidRPr="002335BB" w:rsidRDefault="002335BB" w:rsidP="002335BB">
            <w:pPr>
              <w:autoSpaceDE w:val="0"/>
              <w:autoSpaceDN w:val="0"/>
              <w:adjustRightInd w:val="0"/>
              <w:rPr>
                <w:bCs/>
                <w:sz w:val="20"/>
                <w:szCs w:val="20"/>
                <w:lang w:eastAsia="en-US"/>
              </w:rPr>
            </w:pPr>
            <w:r w:rsidRPr="002335BB">
              <w:rPr>
                <w:bCs/>
                <w:sz w:val="20"/>
                <w:szCs w:val="20"/>
                <w:lang w:eastAsia="en-US"/>
              </w:rPr>
              <w:t>Набор для катетеризации подключичных и яремных вен КПРВ</w:t>
            </w:r>
          </w:p>
        </w:tc>
        <w:tc>
          <w:tcPr>
            <w:tcW w:w="5103" w:type="dxa"/>
            <w:tcBorders>
              <w:top w:val="single" w:sz="4" w:space="0" w:color="auto"/>
              <w:left w:val="nil"/>
              <w:bottom w:val="single" w:sz="4" w:space="0" w:color="auto"/>
              <w:right w:val="single" w:sz="4" w:space="0" w:color="auto"/>
            </w:tcBorders>
          </w:tcPr>
          <w:p w:rsidR="002335BB" w:rsidRPr="002335BB" w:rsidRDefault="002335BB" w:rsidP="002335BB">
            <w:pPr>
              <w:rPr>
                <w:color w:val="000000"/>
                <w:sz w:val="20"/>
                <w:szCs w:val="20"/>
                <w:lang w:eastAsia="en-US"/>
              </w:rPr>
            </w:pPr>
            <w:r w:rsidRPr="002335BB">
              <w:rPr>
                <w:color w:val="000000"/>
                <w:sz w:val="20"/>
                <w:szCs w:val="20"/>
                <w:lang w:eastAsia="en-US"/>
              </w:rPr>
              <w:t>Катетер рентгенконтрастный, полиуретановый, в виде основной трубки и соединенной к ней через переходник подводящей трубки с клапанным узлом на конце, с удлинителями,  снабжённым зажимом;</w:t>
            </w:r>
          </w:p>
          <w:p w:rsidR="002335BB" w:rsidRPr="002335BB" w:rsidRDefault="002335BB" w:rsidP="002335BB">
            <w:pPr>
              <w:rPr>
                <w:color w:val="000000"/>
                <w:sz w:val="20"/>
                <w:szCs w:val="20"/>
                <w:lang w:eastAsia="en-US"/>
              </w:rPr>
            </w:pPr>
            <w:r w:rsidRPr="002335BB">
              <w:rPr>
                <w:color w:val="000000"/>
                <w:sz w:val="20"/>
                <w:szCs w:val="20"/>
                <w:lang w:eastAsia="en-US"/>
              </w:rPr>
              <w:t>Игла- интродьюсер;</w:t>
            </w:r>
          </w:p>
          <w:p w:rsidR="002335BB" w:rsidRPr="002335BB" w:rsidRDefault="002335BB" w:rsidP="002335BB">
            <w:pPr>
              <w:rPr>
                <w:color w:val="000000"/>
                <w:sz w:val="20"/>
                <w:szCs w:val="20"/>
                <w:lang w:eastAsia="en-US"/>
              </w:rPr>
            </w:pPr>
            <w:r w:rsidRPr="002335BB">
              <w:rPr>
                <w:color w:val="000000"/>
                <w:sz w:val="20"/>
                <w:szCs w:val="20"/>
                <w:lang w:eastAsia="en-US"/>
              </w:rPr>
              <w:t>Дилататор</w:t>
            </w:r>
            <w:r>
              <w:rPr>
                <w:color w:val="000000"/>
                <w:sz w:val="20"/>
                <w:szCs w:val="20"/>
                <w:lang w:eastAsia="en-US"/>
              </w:rPr>
              <w:t xml:space="preserve"> </w:t>
            </w:r>
            <w:r w:rsidRPr="002335BB">
              <w:rPr>
                <w:color w:val="000000"/>
                <w:sz w:val="20"/>
                <w:szCs w:val="20"/>
                <w:lang w:eastAsia="en-US"/>
              </w:rPr>
              <w:t>(расширитель) ;</w:t>
            </w:r>
          </w:p>
          <w:p w:rsidR="002335BB" w:rsidRPr="002335BB" w:rsidRDefault="002335BB" w:rsidP="002335BB">
            <w:pPr>
              <w:rPr>
                <w:color w:val="000000"/>
                <w:sz w:val="20"/>
                <w:szCs w:val="20"/>
                <w:lang w:eastAsia="en-US"/>
              </w:rPr>
            </w:pPr>
            <w:r w:rsidRPr="002335BB">
              <w:rPr>
                <w:color w:val="000000"/>
                <w:sz w:val="20"/>
                <w:szCs w:val="20"/>
                <w:lang w:eastAsia="en-US"/>
              </w:rPr>
              <w:t>Дополнительное крепление для фиксации к коже пациента;</w:t>
            </w:r>
          </w:p>
          <w:p w:rsidR="002335BB" w:rsidRPr="002335BB" w:rsidRDefault="002335BB" w:rsidP="002335BB">
            <w:pPr>
              <w:rPr>
                <w:color w:val="000000"/>
                <w:sz w:val="20"/>
                <w:szCs w:val="20"/>
                <w:lang w:eastAsia="en-US"/>
              </w:rPr>
            </w:pPr>
            <w:r w:rsidRPr="002335BB">
              <w:rPr>
                <w:color w:val="000000"/>
                <w:sz w:val="20"/>
                <w:szCs w:val="20"/>
                <w:lang w:eastAsia="en-US"/>
              </w:rPr>
              <w:t>Заглушка с инъекционной мембраной;</w:t>
            </w:r>
          </w:p>
          <w:p w:rsidR="002335BB" w:rsidRPr="002335BB" w:rsidRDefault="002335BB" w:rsidP="002335BB">
            <w:pPr>
              <w:rPr>
                <w:color w:val="000000"/>
                <w:sz w:val="20"/>
                <w:szCs w:val="20"/>
                <w:lang w:eastAsia="en-US"/>
              </w:rPr>
            </w:pPr>
            <w:r w:rsidRPr="002335BB">
              <w:rPr>
                <w:color w:val="000000"/>
                <w:sz w:val="20"/>
                <w:szCs w:val="20"/>
                <w:lang w:eastAsia="en-US"/>
              </w:rPr>
              <w:t>Проводник прямой капроновый;</w:t>
            </w:r>
          </w:p>
          <w:p w:rsidR="002335BB" w:rsidRPr="002335BB" w:rsidRDefault="002335BB" w:rsidP="002335BB">
            <w:pPr>
              <w:rPr>
                <w:color w:val="000000"/>
                <w:sz w:val="20"/>
                <w:szCs w:val="20"/>
                <w:lang w:eastAsia="en-US"/>
              </w:rPr>
            </w:pPr>
            <w:r w:rsidRPr="002335BB">
              <w:rPr>
                <w:color w:val="000000"/>
                <w:sz w:val="20"/>
                <w:szCs w:val="20"/>
                <w:lang w:eastAsia="en-US"/>
              </w:rPr>
              <w:t>Проводник помещён в направитель, что позволяет вводить проводник одной рукой.</w:t>
            </w:r>
          </w:p>
          <w:p w:rsidR="002335BB" w:rsidRDefault="002335BB" w:rsidP="002335BB">
            <w:pPr>
              <w:rPr>
                <w:color w:val="000000"/>
                <w:sz w:val="20"/>
                <w:szCs w:val="20"/>
                <w:lang w:eastAsia="en-US"/>
              </w:rPr>
            </w:pPr>
            <w:r w:rsidRPr="002335BB">
              <w:rPr>
                <w:color w:val="000000"/>
                <w:sz w:val="20"/>
                <w:szCs w:val="20"/>
                <w:lang w:eastAsia="en-US"/>
              </w:rPr>
              <w:t xml:space="preserve">Катетер с антимикробным покрытием. </w:t>
            </w:r>
          </w:p>
          <w:p w:rsidR="002335BB" w:rsidRPr="002335BB" w:rsidRDefault="002335BB" w:rsidP="002335BB">
            <w:pPr>
              <w:rPr>
                <w:color w:val="000000"/>
                <w:sz w:val="20"/>
                <w:szCs w:val="20"/>
                <w:lang w:eastAsia="en-US"/>
              </w:rPr>
            </w:pPr>
            <w:r w:rsidRPr="002335BB">
              <w:rPr>
                <w:color w:val="000000"/>
                <w:sz w:val="20"/>
                <w:szCs w:val="20"/>
                <w:lang w:eastAsia="en-US"/>
              </w:rPr>
              <w:t>В состав покрытия входят хлоргексидин, который выделяется из материала катетера, создавая  надёжный барьер на пути инфекции.</w:t>
            </w:r>
          </w:p>
          <w:p w:rsidR="002335BB" w:rsidRPr="002335BB" w:rsidRDefault="002335BB" w:rsidP="002335BB">
            <w:pPr>
              <w:rPr>
                <w:color w:val="000000"/>
                <w:sz w:val="20"/>
                <w:szCs w:val="20"/>
                <w:lang w:eastAsia="en-US"/>
              </w:rPr>
            </w:pPr>
            <w:r w:rsidRPr="002335BB">
              <w:rPr>
                <w:color w:val="000000"/>
                <w:sz w:val="20"/>
                <w:szCs w:val="20"/>
                <w:lang w:eastAsia="en-US"/>
              </w:rPr>
              <w:t>Размер: 2,3 * 1,6 – 1,4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335BB" w:rsidRPr="002335BB" w:rsidRDefault="00A17673" w:rsidP="002335BB">
            <w:pPr>
              <w:jc w:val="center"/>
              <w:rPr>
                <w:sz w:val="20"/>
                <w:szCs w:val="20"/>
                <w:lang w:eastAsia="en-US"/>
              </w:rPr>
            </w:pPr>
            <w:r>
              <w:rPr>
                <w:sz w:val="20"/>
                <w:szCs w:val="20"/>
                <w:lang w:eastAsia="en-US"/>
              </w:rPr>
              <w:t xml:space="preserve">Набор </w:t>
            </w:r>
          </w:p>
        </w:tc>
        <w:tc>
          <w:tcPr>
            <w:tcW w:w="850" w:type="dxa"/>
            <w:tcBorders>
              <w:top w:val="single" w:sz="4" w:space="0" w:color="auto"/>
              <w:left w:val="nil"/>
              <w:bottom w:val="single" w:sz="4" w:space="0" w:color="auto"/>
              <w:right w:val="single" w:sz="4" w:space="0" w:color="auto"/>
            </w:tcBorders>
            <w:shd w:val="clear" w:color="auto" w:fill="auto"/>
          </w:tcPr>
          <w:p w:rsidR="002335BB" w:rsidRPr="002335BB" w:rsidRDefault="002335BB" w:rsidP="002335BB">
            <w:pPr>
              <w:jc w:val="center"/>
              <w:rPr>
                <w:sz w:val="20"/>
                <w:szCs w:val="20"/>
                <w:lang w:val="en-US" w:eastAsia="en-US"/>
              </w:rPr>
            </w:pPr>
            <w:r w:rsidRPr="002335BB">
              <w:rPr>
                <w:sz w:val="20"/>
                <w:szCs w:val="20"/>
                <w:lang w:val="en-US" w:eastAsia="en-US"/>
              </w:rPr>
              <w:t>40</w:t>
            </w:r>
          </w:p>
        </w:tc>
        <w:tc>
          <w:tcPr>
            <w:tcW w:w="1133" w:type="dxa"/>
            <w:tcBorders>
              <w:top w:val="single" w:sz="4" w:space="0" w:color="auto"/>
              <w:left w:val="nil"/>
              <w:bottom w:val="single" w:sz="4" w:space="0" w:color="auto"/>
              <w:right w:val="single" w:sz="4" w:space="0" w:color="auto"/>
            </w:tcBorders>
          </w:tcPr>
          <w:p w:rsidR="002335BB" w:rsidRPr="009146FD" w:rsidRDefault="003A1286" w:rsidP="0091532B">
            <w:pPr>
              <w:jc w:val="center"/>
              <w:rPr>
                <w:sz w:val="20"/>
                <w:szCs w:val="20"/>
              </w:rPr>
            </w:pPr>
            <w:r>
              <w:rPr>
                <w:sz w:val="20"/>
                <w:szCs w:val="20"/>
              </w:rPr>
              <w:t>820,00</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A409A9" w:rsidRPr="005A07FA" w:rsidRDefault="00A409A9" w:rsidP="00A409A9">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7021AA" w:rsidRPr="004411FE"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021AA" w:rsidRPr="004411FE"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4411FE" w:rsidRDefault="007021AA" w:rsidP="007021AA">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7021AA" w:rsidRPr="004411FE"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7021AA" w:rsidRPr="004411FE" w:rsidRDefault="007021AA" w:rsidP="007021AA">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7021AA" w:rsidRPr="004411FE"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021AA" w:rsidRDefault="007021AA" w:rsidP="007021AA">
      <w:pPr>
        <w:jc w:val="right"/>
        <w:rPr>
          <w:rFonts w:ascii="Cuprum" w:hAnsi="Cuprum" w:cs="Tahoma"/>
          <w:b/>
          <w:bCs/>
          <w:sz w:val="20"/>
          <w:szCs w:val="20"/>
        </w:rPr>
      </w:pPr>
      <w:bookmarkStart w:id="3" w:name="_GoBack"/>
      <w:bookmarkEnd w:id="3"/>
    </w:p>
    <w:p w:rsidR="006F43CA" w:rsidRDefault="006F43CA"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5F7036" w:rsidRDefault="005F7036" w:rsidP="00B8322C">
      <w:pPr>
        <w:jc w:val="right"/>
        <w:rPr>
          <w:rFonts w:ascii="Cuprum" w:hAnsi="Cuprum" w:cs="Tahoma"/>
          <w:b/>
          <w:bCs/>
          <w:sz w:val="20"/>
          <w:szCs w:val="20"/>
        </w:rPr>
      </w:pPr>
    </w:p>
    <w:p w:rsidR="005F7036" w:rsidRDefault="005F7036"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B66FAD" w:rsidRDefault="00B66FAD"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B30493" w:rsidRDefault="00B3049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2335BB">
        <w:rPr>
          <w:b/>
          <w:sz w:val="20"/>
          <w:szCs w:val="20"/>
        </w:rPr>
        <w:t>медицинских изделий (набор для катетеризации подключичных и яремных вен)</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2335BB">
        <w:rPr>
          <w:b/>
          <w:kern w:val="32"/>
          <w:sz w:val="20"/>
          <w:szCs w:val="20"/>
        </w:rPr>
        <w:t>068-21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2335BB">
        <w:rPr>
          <w:sz w:val="19"/>
          <w:szCs w:val="19"/>
        </w:rPr>
        <w:t>068-21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2335BB">
        <w:rPr>
          <w:b/>
          <w:bCs/>
          <w:sz w:val="19"/>
          <w:szCs w:val="19"/>
        </w:rPr>
        <w:t>медицинских изделий (набор для катетеризации подключичных и яремных вен)</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2"/>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2335BB">
        <w:rPr>
          <w:rFonts w:ascii="Times New Roman" w:hAnsi="Times New Roman" w:cs="Times New Roman"/>
          <w:bCs/>
          <w:sz w:val="19"/>
          <w:szCs w:val="19"/>
        </w:rPr>
        <w:t>медицинских изделий (набор для катетеризации подключичных и яремных вен)</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B10918" w:rsidRPr="0093284D" w:rsidRDefault="00A7019A" w:rsidP="00B10918">
      <w:pPr>
        <w:ind w:firstLine="709"/>
        <w:jc w:val="both"/>
        <w:rPr>
          <w:sz w:val="19"/>
          <w:szCs w:val="19"/>
        </w:rPr>
      </w:pPr>
      <w:r w:rsidRPr="0093284D">
        <w:rPr>
          <w:sz w:val="19"/>
          <w:szCs w:val="19"/>
        </w:rPr>
        <w:t xml:space="preserve">4.1. </w:t>
      </w:r>
      <w:r w:rsidR="00A409A9" w:rsidRPr="0093284D">
        <w:rPr>
          <w:sz w:val="19"/>
          <w:szCs w:val="19"/>
        </w:rPr>
        <w:t>Поставка товара осуществляется силами Поставщика</w:t>
      </w:r>
      <w:r w:rsidR="0093284D" w:rsidRPr="0093284D">
        <w:rPr>
          <w:sz w:val="19"/>
          <w:szCs w:val="19"/>
        </w:rPr>
        <w:t xml:space="preserve"> </w:t>
      </w:r>
      <w:r w:rsidR="00A409A9" w:rsidRPr="0093284D">
        <w:rPr>
          <w:sz w:val="19"/>
          <w:szCs w:val="19"/>
        </w:rPr>
        <w:t xml:space="preserve">по адресу: г. Иркутск, </w:t>
      </w:r>
      <w:r w:rsidR="00C13A95">
        <w:rPr>
          <w:sz w:val="19"/>
          <w:szCs w:val="19"/>
        </w:rPr>
        <w:t>ул. Ярославского, 300 (4 этаж</w:t>
      </w:r>
      <w:r w:rsidR="0093284D" w:rsidRPr="0093284D">
        <w:rPr>
          <w:sz w:val="19"/>
          <w:szCs w:val="19"/>
        </w:rPr>
        <w:t>)</w:t>
      </w:r>
      <w:r w:rsidR="00B10918" w:rsidRPr="0093284D">
        <w:rPr>
          <w:sz w:val="19"/>
          <w:szCs w:val="19"/>
        </w:rPr>
        <w:t>.</w:t>
      </w:r>
    </w:p>
    <w:p w:rsidR="00A7019A" w:rsidRPr="0093284D" w:rsidRDefault="00A7019A" w:rsidP="00A7019A">
      <w:pPr>
        <w:ind w:firstLine="709"/>
        <w:jc w:val="both"/>
        <w:rPr>
          <w:sz w:val="19"/>
          <w:szCs w:val="19"/>
        </w:rPr>
      </w:pPr>
      <w:r w:rsidRPr="0093284D">
        <w:rPr>
          <w:sz w:val="19"/>
          <w:szCs w:val="19"/>
        </w:rPr>
        <w:t>4.2. Тара и упаковка возврату не подлежат.</w:t>
      </w:r>
    </w:p>
    <w:p w:rsidR="003D7C22" w:rsidRPr="00B10918" w:rsidRDefault="00A7019A" w:rsidP="00B10918">
      <w:pPr>
        <w:ind w:firstLine="709"/>
        <w:jc w:val="both"/>
        <w:rPr>
          <w:sz w:val="19"/>
          <w:szCs w:val="19"/>
        </w:rPr>
      </w:pPr>
      <w:r w:rsidRPr="00B10918">
        <w:rPr>
          <w:sz w:val="19"/>
          <w:szCs w:val="19"/>
        </w:rPr>
        <w:t xml:space="preserve">4.3. </w:t>
      </w:r>
      <w:r w:rsidR="00A409A9" w:rsidRPr="00B10918">
        <w:rPr>
          <w:sz w:val="19"/>
          <w:szCs w:val="19"/>
        </w:rPr>
        <w:t>Поставка товара осуществляется в течение 3</w:t>
      </w:r>
      <w:r w:rsidR="00C13A95">
        <w:rPr>
          <w:sz w:val="19"/>
          <w:szCs w:val="19"/>
        </w:rPr>
        <w:t>0</w:t>
      </w:r>
      <w:r w:rsidR="00A409A9" w:rsidRPr="00B10918">
        <w:rPr>
          <w:sz w:val="19"/>
          <w:szCs w:val="19"/>
        </w:rPr>
        <w:t xml:space="preserve"> (</w:t>
      </w:r>
      <w:r w:rsidR="00C13A95">
        <w:rPr>
          <w:sz w:val="19"/>
          <w:szCs w:val="19"/>
        </w:rPr>
        <w:t>тридцати</w:t>
      </w:r>
      <w:r w:rsidR="00A409A9" w:rsidRPr="00B10918">
        <w:rPr>
          <w:sz w:val="19"/>
          <w:szCs w:val="19"/>
        </w:rPr>
        <w:t xml:space="preserve">) </w:t>
      </w:r>
      <w:r w:rsidR="00C13A95">
        <w:rPr>
          <w:sz w:val="19"/>
          <w:szCs w:val="19"/>
        </w:rPr>
        <w:t>календарных</w:t>
      </w:r>
      <w:r w:rsidR="00A409A9" w:rsidRPr="00B10918">
        <w:rPr>
          <w:sz w:val="19"/>
          <w:szCs w:val="19"/>
        </w:rPr>
        <w:t xml:space="preserve"> дней с момента подачи такой заявки</w:t>
      </w:r>
      <w:r w:rsidR="00B10918" w:rsidRPr="00B10918">
        <w:rPr>
          <w:sz w:val="19"/>
          <w:szCs w:val="19"/>
        </w:rPr>
        <w:t>.</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w:t>
      </w:r>
      <w:r w:rsidRPr="002D56C2">
        <w:rPr>
          <w:sz w:val="19"/>
          <w:szCs w:val="19"/>
        </w:rPr>
        <w:lastRenderedPageBreak/>
        <w:t>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0"/>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C13A95" w:rsidRDefault="00C13A95" w:rsidP="000E2F75">
      <w:pPr>
        <w:jc w:val="right"/>
        <w:rPr>
          <w:sz w:val="20"/>
          <w:szCs w:val="20"/>
        </w:rPr>
      </w:pPr>
    </w:p>
    <w:p w:rsidR="00C13A95" w:rsidRDefault="00C13A95" w:rsidP="000E2F75">
      <w:pPr>
        <w:jc w:val="right"/>
        <w:rPr>
          <w:sz w:val="20"/>
          <w:szCs w:val="20"/>
        </w:rPr>
      </w:pPr>
    </w:p>
    <w:p w:rsidR="00C13A95" w:rsidRDefault="00C13A95"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2335BB">
        <w:rPr>
          <w:sz w:val="20"/>
          <w:szCs w:val="20"/>
        </w:rPr>
        <w:t>068-21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2354E7" w:rsidRDefault="002354E7" w:rsidP="002354E7">
      <w:pPr>
        <w:pStyle w:val="ad"/>
        <w:suppressAutoHyphens w:val="0"/>
        <w:spacing w:line="240" w:lineRule="auto"/>
        <w:ind w:right="125"/>
        <w:jc w:val="both"/>
        <w:rPr>
          <w:rFonts w:ascii="Times New Roman" w:hAnsi="Times New Roman"/>
          <w:sz w:val="20"/>
          <w:szCs w:val="20"/>
        </w:rPr>
      </w:pPr>
    </w:p>
    <w:p w:rsidR="00A409A9" w:rsidRPr="005A07FA"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A409A9" w:rsidRPr="004411FE"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A409A9" w:rsidRPr="004411FE"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409A9" w:rsidRPr="004411FE" w:rsidRDefault="00A409A9" w:rsidP="00A409A9">
      <w:pPr>
        <w:pStyle w:val="ad"/>
        <w:numPr>
          <w:ilvl w:val="0"/>
          <w:numId w:val="49"/>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A409A9" w:rsidRPr="004411FE" w:rsidRDefault="00A409A9" w:rsidP="00A409A9">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A409A9" w:rsidRPr="004411FE" w:rsidRDefault="00A409A9" w:rsidP="00A409A9">
      <w:pPr>
        <w:pStyle w:val="ad"/>
        <w:numPr>
          <w:ilvl w:val="0"/>
          <w:numId w:val="49"/>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A409A9" w:rsidRPr="004411FE" w:rsidRDefault="00A409A9" w:rsidP="00A409A9">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B64E95" w:rsidRDefault="00B64E95"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03563" w:rsidRDefault="00303563"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2335BB">
        <w:rPr>
          <w:b/>
          <w:sz w:val="20"/>
          <w:szCs w:val="20"/>
        </w:rPr>
        <w:t>медицинских изделий (набор для катетеризации подключичных и яремных вен)</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2335BB">
        <w:rPr>
          <w:b/>
          <w:kern w:val="32"/>
          <w:sz w:val="20"/>
          <w:szCs w:val="20"/>
        </w:rPr>
        <w:t>068-21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2335BB">
        <w:rPr>
          <w:bCs/>
          <w:sz w:val="20"/>
          <w:szCs w:val="20"/>
        </w:rPr>
        <w:t>медицинских изделий (набор для катетеризации подключичных и яремных вен)</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2335BB">
        <w:rPr>
          <w:bCs/>
          <w:sz w:val="20"/>
          <w:szCs w:val="20"/>
        </w:rPr>
        <w:t>медицинских изделий (набор для катетеризации подключичных и яремных вен)</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B64E95" w:rsidRDefault="00B64E95" w:rsidP="00937DBB">
      <w:pPr>
        <w:ind w:left="2978"/>
        <w:rPr>
          <w:b/>
          <w:sz w:val="20"/>
          <w:szCs w:val="20"/>
        </w:rPr>
      </w:pPr>
    </w:p>
    <w:p w:rsidR="00B64E95" w:rsidRDefault="00B64E9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91532B">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sidRPr="00B326C3">
              <w:rPr>
                <w:sz w:val="20"/>
                <w:szCs w:val="20"/>
              </w:rPr>
              <w:t xml:space="preserve">  №</w:t>
            </w:r>
          </w:p>
          <w:p w:rsidR="002354E7" w:rsidRPr="00B326C3" w:rsidRDefault="002354E7" w:rsidP="0091532B">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Наименование страны происхождения</w:t>
            </w: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bl>
    <w:p w:rsidR="002354E7" w:rsidRDefault="002354E7"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2335BB">
        <w:rPr>
          <w:bCs/>
          <w:sz w:val="20"/>
          <w:szCs w:val="20"/>
        </w:rPr>
        <w:t>медицинских изделий (набор для катетеризации подключичных и яремных вен)</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5FAB" w:rsidRDefault="00F75FAB" w:rsidP="00ED57EB">
      <w:r>
        <w:separator/>
      </w:r>
    </w:p>
  </w:endnote>
  <w:endnote w:type="continuationSeparator" w:id="1">
    <w:p w:rsidR="00F75FAB" w:rsidRDefault="00F75FAB"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335BB" w:rsidRDefault="000A30A5">
        <w:pPr>
          <w:pStyle w:val="af7"/>
          <w:jc w:val="right"/>
        </w:pPr>
        <w:fldSimple w:instr=" PAGE   \* MERGEFORMAT ">
          <w:r w:rsidR="003A1286">
            <w:rPr>
              <w:noProof/>
            </w:rPr>
            <w:t>20</w:t>
          </w:r>
        </w:fldSimple>
      </w:p>
    </w:sdtContent>
  </w:sdt>
  <w:p w:rsidR="002335BB" w:rsidRDefault="002335BB">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5FAB" w:rsidRDefault="00F75FAB" w:rsidP="00ED57EB">
      <w:r>
        <w:separator/>
      </w:r>
    </w:p>
  </w:footnote>
  <w:footnote w:type="continuationSeparator" w:id="1">
    <w:p w:rsidR="00F75FAB" w:rsidRDefault="00F75FAB" w:rsidP="00ED57EB">
      <w:r>
        <w:continuationSeparator/>
      </w:r>
    </w:p>
  </w:footnote>
  <w:footnote w:id="2">
    <w:p w:rsidR="002335BB" w:rsidRPr="000C36EF" w:rsidRDefault="002335BB" w:rsidP="000C36EF">
      <w:pPr>
        <w:pStyle w:val="a9"/>
        <w:jc w:val="both"/>
        <w:rPr>
          <w:sz w:val="18"/>
          <w:szCs w:val="18"/>
        </w:rPr>
      </w:pPr>
      <w:r w:rsidRPr="00B64E95">
        <w:rPr>
          <w:rStyle w:val="ab"/>
          <w:sz w:val="16"/>
          <w:szCs w:val="16"/>
        </w:rPr>
        <w:footnoteRef/>
      </w:r>
      <w:r w:rsidRPr="00B64E95">
        <w:rPr>
          <w:sz w:val="16"/>
          <w:szCs w:val="16"/>
        </w:rPr>
        <w:t>в том числе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w:t>
      </w:r>
      <w:r w:rsidRPr="000C36EF">
        <w:rPr>
          <w:sz w:val="18"/>
          <w:szCs w:val="18"/>
        </w:rPr>
        <w:t xml:space="preserve">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2335BB" w:rsidRPr="004B5113" w:rsidRDefault="002335BB"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86D43CC"/>
    <w:multiLevelType w:val="multilevel"/>
    <w:tmpl w:val="E17608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4F0A6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1"/>
  </w:num>
  <w:num w:numId="3">
    <w:abstractNumId w:val="39"/>
  </w:num>
  <w:num w:numId="4">
    <w:abstractNumId w:val="2"/>
  </w:num>
  <w:num w:numId="5">
    <w:abstractNumId w:val="19"/>
  </w:num>
  <w:num w:numId="6">
    <w:abstractNumId w:val="29"/>
  </w:num>
  <w:num w:numId="7">
    <w:abstractNumId w:val="20"/>
  </w:num>
  <w:num w:numId="8">
    <w:abstractNumId w:val="12"/>
  </w:num>
  <w:num w:numId="9">
    <w:abstractNumId w:val="46"/>
  </w:num>
  <w:num w:numId="10">
    <w:abstractNumId w:val="48"/>
  </w:num>
  <w:num w:numId="11">
    <w:abstractNumId w:val="32"/>
  </w:num>
  <w:num w:numId="12">
    <w:abstractNumId w:val="5"/>
  </w:num>
  <w:num w:numId="13">
    <w:abstractNumId w:val="49"/>
  </w:num>
  <w:num w:numId="14">
    <w:abstractNumId w:val="27"/>
  </w:num>
  <w:num w:numId="15">
    <w:abstractNumId w:val="31"/>
  </w:num>
  <w:num w:numId="16">
    <w:abstractNumId w:val="13"/>
  </w:num>
  <w:num w:numId="17">
    <w:abstractNumId w:val="8"/>
  </w:num>
  <w:num w:numId="18">
    <w:abstractNumId w:val="43"/>
  </w:num>
  <w:num w:numId="19">
    <w:abstractNumId w:val="4"/>
  </w:num>
  <w:num w:numId="20">
    <w:abstractNumId w:val="33"/>
  </w:num>
  <w:num w:numId="21">
    <w:abstractNumId w:val="15"/>
  </w:num>
  <w:num w:numId="22">
    <w:abstractNumId w:val="1"/>
  </w:num>
  <w:num w:numId="23">
    <w:abstractNumId w:val="6"/>
  </w:num>
  <w:num w:numId="24">
    <w:abstractNumId w:val="37"/>
  </w:num>
  <w:num w:numId="25">
    <w:abstractNumId w:val="7"/>
  </w:num>
  <w:num w:numId="26">
    <w:abstractNumId w:val="45"/>
  </w:num>
  <w:num w:numId="27">
    <w:abstractNumId w:val="16"/>
  </w:num>
  <w:num w:numId="28">
    <w:abstractNumId w:val="44"/>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3"/>
  </w:num>
  <w:num w:numId="32">
    <w:abstractNumId w:val="10"/>
  </w:num>
  <w:num w:numId="33">
    <w:abstractNumId w:val="18"/>
  </w:num>
  <w:num w:numId="34">
    <w:abstractNumId w:val="41"/>
  </w:num>
  <w:num w:numId="35">
    <w:abstractNumId w:val="22"/>
  </w:num>
  <w:num w:numId="36">
    <w:abstractNumId w:val="0"/>
  </w:num>
  <w:num w:numId="37">
    <w:abstractNumId w:val="25"/>
  </w:num>
  <w:num w:numId="38">
    <w:abstractNumId w:val="30"/>
  </w:num>
  <w:num w:numId="39">
    <w:abstractNumId w:val="26"/>
  </w:num>
  <w:num w:numId="40">
    <w:abstractNumId w:val="17"/>
  </w:num>
  <w:num w:numId="41">
    <w:abstractNumId w:val="47"/>
  </w:num>
  <w:num w:numId="42">
    <w:abstractNumId w:val="38"/>
  </w:num>
  <w:num w:numId="43">
    <w:abstractNumId w:val="23"/>
  </w:num>
  <w:num w:numId="44">
    <w:abstractNumId w:val="34"/>
  </w:num>
  <w:num w:numId="45">
    <w:abstractNumId w:val="42"/>
  </w:num>
  <w:num w:numId="46">
    <w:abstractNumId w:val="28"/>
  </w:num>
  <w:num w:numId="47">
    <w:abstractNumId w:val="14"/>
  </w:num>
  <w:num w:numId="48">
    <w:abstractNumId w:val="36"/>
  </w:num>
  <w:num w:numId="49">
    <w:abstractNumId w:val="24"/>
  </w:num>
  <w:num w:numId="5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17484"/>
    <w:rsid w:val="00020ED5"/>
    <w:rsid w:val="00020F7B"/>
    <w:rsid w:val="00023152"/>
    <w:rsid w:val="000247CE"/>
    <w:rsid w:val="000250C2"/>
    <w:rsid w:val="0003042F"/>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30A5"/>
    <w:rsid w:val="000A440C"/>
    <w:rsid w:val="000A4F6F"/>
    <w:rsid w:val="000A5AC1"/>
    <w:rsid w:val="000A6263"/>
    <w:rsid w:val="000A68DF"/>
    <w:rsid w:val="000B1311"/>
    <w:rsid w:val="000B1F8F"/>
    <w:rsid w:val="000B733A"/>
    <w:rsid w:val="000C0B67"/>
    <w:rsid w:val="000C0C7D"/>
    <w:rsid w:val="000C0D77"/>
    <w:rsid w:val="000C2915"/>
    <w:rsid w:val="000C3018"/>
    <w:rsid w:val="000C36EF"/>
    <w:rsid w:val="000C3B52"/>
    <w:rsid w:val="000C5200"/>
    <w:rsid w:val="000C6A7A"/>
    <w:rsid w:val="000D0ADA"/>
    <w:rsid w:val="000D0CE9"/>
    <w:rsid w:val="000D0FDF"/>
    <w:rsid w:val="000D257F"/>
    <w:rsid w:val="000D4DEA"/>
    <w:rsid w:val="000E20C2"/>
    <w:rsid w:val="000E2F75"/>
    <w:rsid w:val="000E3F5E"/>
    <w:rsid w:val="000E47EA"/>
    <w:rsid w:val="000E4C5A"/>
    <w:rsid w:val="000E585E"/>
    <w:rsid w:val="000E5F8F"/>
    <w:rsid w:val="000E752F"/>
    <w:rsid w:val="000F2B3E"/>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AE9"/>
    <w:rsid w:val="00131D31"/>
    <w:rsid w:val="0013318F"/>
    <w:rsid w:val="00135C48"/>
    <w:rsid w:val="00137312"/>
    <w:rsid w:val="0014337E"/>
    <w:rsid w:val="0014509D"/>
    <w:rsid w:val="00146082"/>
    <w:rsid w:val="00146D0B"/>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5123"/>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1F5809"/>
    <w:rsid w:val="002025A4"/>
    <w:rsid w:val="00202DAF"/>
    <w:rsid w:val="0020454A"/>
    <w:rsid w:val="00206735"/>
    <w:rsid w:val="00207058"/>
    <w:rsid w:val="0020712E"/>
    <w:rsid w:val="00207C84"/>
    <w:rsid w:val="002102F4"/>
    <w:rsid w:val="0021278C"/>
    <w:rsid w:val="00213306"/>
    <w:rsid w:val="002148D9"/>
    <w:rsid w:val="00215EEA"/>
    <w:rsid w:val="00216C0F"/>
    <w:rsid w:val="00220143"/>
    <w:rsid w:val="00222852"/>
    <w:rsid w:val="00224EDF"/>
    <w:rsid w:val="00224F6D"/>
    <w:rsid w:val="00225BE4"/>
    <w:rsid w:val="00226B64"/>
    <w:rsid w:val="00230DD2"/>
    <w:rsid w:val="00231760"/>
    <w:rsid w:val="0023182C"/>
    <w:rsid w:val="00232740"/>
    <w:rsid w:val="002335BB"/>
    <w:rsid w:val="002337A3"/>
    <w:rsid w:val="00233F74"/>
    <w:rsid w:val="00234635"/>
    <w:rsid w:val="002346D4"/>
    <w:rsid w:val="00234989"/>
    <w:rsid w:val="00234C43"/>
    <w:rsid w:val="002350EA"/>
    <w:rsid w:val="002354E7"/>
    <w:rsid w:val="00235D44"/>
    <w:rsid w:val="002379A7"/>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677B9"/>
    <w:rsid w:val="0027099B"/>
    <w:rsid w:val="0027223A"/>
    <w:rsid w:val="00272E79"/>
    <w:rsid w:val="00280360"/>
    <w:rsid w:val="002808BD"/>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C5C63"/>
    <w:rsid w:val="002D2381"/>
    <w:rsid w:val="002D293F"/>
    <w:rsid w:val="002D48A2"/>
    <w:rsid w:val="002D4CE3"/>
    <w:rsid w:val="002D50B1"/>
    <w:rsid w:val="002D546E"/>
    <w:rsid w:val="002D56C2"/>
    <w:rsid w:val="002D5B9A"/>
    <w:rsid w:val="002E07FA"/>
    <w:rsid w:val="002E24A9"/>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4AF1"/>
    <w:rsid w:val="003050B2"/>
    <w:rsid w:val="00305D29"/>
    <w:rsid w:val="0031097B"/>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1436"/>
    <w:rsid w:val="003721B9"/>
    <w:rsid w:val="0037293D"/>
    <w:rsid w:val="00375964"/>
    <w:rsid w:val="0037740A"/>
    <w:rsid w:val="00380D3A"/>
    <w:rsid w:val="00381FCF"/>
    <w:rsid w:val="003823AB"/>
    <w:rsid w:val="00382974"/>
    <w:rsid w:val="0038386D"/>
    <w:rsid w:val="00384BDE"/>
    <w:rsid w:val="0038518D"/>
    <w:rsid w:val="00386F3D"/>
    <w:rsid w:val="00387DFA"/>
    <w:rsid w:val="00390507"/>
    <w:rsid w:val="00391693"/>
    <w:rsid w:val="0039281C"/>
    <w:rsid w:val="00397860"/>
    <w:rsid w:val="003A003C"/>
    <w:rsid w:val="003A1286"/>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1788F"/>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493"/>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1050"/>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70BD"/>
    <w:rsid w:val="00517549"/>
    <w:rsid w:val="0052021A"/>
    <w:rsid w:val="005206C2"/>
    <w:rsid w:val="00520D12"/>
    <w:rsid w:val="005220FF"/>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270"/>
    <w:rsid w:val="005A3FF6"/>
    <w:rsid w:val="005A57BF"/>
    <w:rsid w:val="005A778C"/>
    <w:rsid w:val="005B0658"/>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EEE"/>
    <w:rsid w:val="005C7F0C"/>
    <w:rsid w:val="005C7F4B"/>
    <w:rsid w:val="005D0C2C"/>
    <w:rsid w:val="005D1039"/>
    <w:rsid w:val="005D4492"/>
    <w:rsid w:val="005D50D6"/>
    <w:rsid w:val="005E01A4"/>
    <w:rsid w:val="005E0250"/>
    <w:rsid w:val="005E06F4"/>
    <w:rsid w:val="005E0782"/>
    <w:rsid w:val="005E2841"/>
    <w:rsid w:val="005E3F07"/>
    <w:rsid w:val="005E3F81"/>
    <w:rsid w:val="005E4629"/>
    <w:rsid w:val="005E5292"/>
    <w:rsid w:val="005E544F"/>
    <w:rsid w:val="005F02D3"/>
    <w:rsid w:val="005F2D6A"/>
    <w:rsid w:val="005F3ABE"/>
    <w:rsid w:val="005F5440"/>
    <w:rsid w:val="005F591E"/>
    <w:rsid w:val="005F6400"/>
    <w:rsid w:val="005F7036"/>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17C3"/>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6E59"/>
    <w:rsid w:val="006F7453"/>
    <w:rsid w:val="0070098C"/>
    <w:rsid w:val="00700C8F"/>
    <w:rsid w:val="007021AA"/>
    <w:rsid w:val="00702271"/>
    <w:rsid w:val="007026F9"/>
    <w:rsid w:val="00705629"/>
    <w:rsid w:val="00707A94"/>
    <w:rsid w:val="007108C6"/>
    <w:rsid w:val="00710EA0"/>
    <w:rsid w:val="007125D0"/>
    <w:rsid w:val="007132C5"/>
    <w:rsid w:val="00713425"/>
    <w:rsid w:val="0071351E"/>
    <w:rsid w:val="00713E6F"/>
    <w:rsid w:val="007145FB"/>
    <w:rsid w:val="00715246"/>
    <w:rsid w:val="00715570"/>
    <w:rsid w:val="00715EF9"/>
    <w:rsid w:val="007160EB"/>
    <w:rsid w:val="00716376"/>
    <w:rsid w:val="00716521"/>
    <w:rsid w:val="0071773E"/>
    <w:rsid w:val="00720E7C"/>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1328"/>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30B8"/>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730"/>
    <w:rsid w:val="007C0DB3"/>
    <w:rsid w:val="007C46E0"/>
    <w:rsid w:val="007C76E1"/>
    <w:rsid w:val="007C7A98"/>
    <w:rsid w:val="007D0A37"/>
    <w:rsid w:val="007D16DF"/>
    <w:rsid w:val="007D1FB1"/>
    <w:rsid w:val="007D40BA"/>
    <w:rsid w:val="007D44E8"/>
    <w:rsid w:val="007E1F10"/>
    <w:rsid w:val="007E441D"/>
    <w:rsid w:val="007E4450"/>
    <w:rsid w:val="007E47CC"/>
    <w:rsid w:val="007E642B"/>
    <w:rsid w:val="007E6689"/>
    <w:rsid w:val="007F1460"/>
    <w:rsid w:val="007F2862"/>
    <w:rsid w:val="007F3125"/>
    <w:rsid w:val="007F4AD8"/>
    <w:rsid w:val="007F5ECC"/>
    <w:rsid w:val="00804668"/>
    <w:rsid w:val="008107C5"/>
    <w:rsid w:val="00810977"/>
    <w:rsid w:val="00813379"/>
    <w:rsid w:val="00813423"/>
    <w:rsid w:val="00813CFE"/>
    <w:rsid w:val="00814AAB"/>
    <w:rsid w:val="008170FD"/>
    <w:rsid w:val="00821901"/>
    <w:rsid w:val="00821D56"/>
    <w:rsid w:val="00821E0E"/>
    <w:rsid w:val="00822DFE"/>
    <w:rsid w:val="0082390A"/>
    <w:rsid w:val="00823FD8"/>
    <w:rsid w:val="00824B16"/>
    <w:rsid w:val="0082728B"/>
    <w:rsid w:val="0083543F"/>
    <w:rsid w:val="008356FB"/>
    <w:rsid w:val="008357F8"/>
    <w:rsid w:val="008358C2"/>
    <w:rsid w:val="008359A1"/>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3F1E"/>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2073"/>
    <w:rsid w:val="008F52CE"/>
    <w:rsid w:val="008F5A24"/>
    <w:rsid w:val="008F5E63"/>
    <w:rsid w:val="00900D1F"/>
    <w:rsid w:val="00902A8E"/>
    <w:rsid w:val="00905A09"/>
    <w:rsid w:val="00905F83"/>
    <w:rsid w:val="00910F66"/>
    <w:rsid w:val="00911DB0"/>
    <w:rsid w:val="009146FD"/>
    <w:rsid w:val="0091532B"/>
    <w:rsid w:val="00921F1E"/>
    <w:rsid w:val="00921F78"/>
    <w:rsid w:val="00924E4C"/>
    <w:rsid w:val="00925947"/>
    <w:rsid w:val="00926354"/>
    <w:rsid w:val="00927854"/>
    <w:rsid w:val="009279BB"/>
    <w:rsid w:val="0093000A"/>
    <w:rsid w:val="00930FD6"/>
    <w:rsid w:val="0093284D"/>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17673"/>
    <w:rsid w:val="00A2027C"/>
    <w:rsid w:val="00A20971"/>
    <w:rsid w:val="00A22A79"/>
    <w:rsid w:val="00A26290"/>
    <w:rsid w:val="00A26DAB"/>
    <w:rsid w:val="00A27288"/>
    <w:rsid w:val="00A272FF"/>
    <w:rsid w:val="00A27BB6"/>
    <w:rsid w:val="00A30549"/>
    <w:rsid w:val="00A30C61"/>
    <w:rsid w:val="00A31F42"/>
    <w:rsid w:val="00A32329"/>
    <w:rsid w:val="00A33F78"/>
    <w:rsid w:val="00A34527"/>
    <w:rsid w:val="00A34E57"/>
    <w:rsid w:val="00A3548D"/>
    <w:rsid w:val="00A40151"/>
    <w:rsid w:val="00A409A9"/>
    <w:rsid w:val="00A42EC3"/>
    <w:rsid w:val="00A43641"/>
    <w:rsid w:val="00A43F68"/>
    <w:rsid w:val="00A450F2"/>
    <w:rsid w:val="00A45EBE"/>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BCD"/>
    <w:rsid w:val="00A67F47"/>
    <w:rsid w:val="00A7019A"/>
    <w:rsid w:val="00A71100"/>
    <w:rsid w:val="00A7111D"/>
    <w:rsid w:val="00A74868"/>
    <w:rsid w:val="00A7516C"/>
    <w:rsid w:val="00A76857"/>
    <w:rsid w:val="00A7754D"/>
    <w:rsid w:val="00A80F46"/>
    <w:rsid w:val="00A82E35"/>
    <w:rsid w:val="00A84ECD"/>
    <w:rsid w:val="00A863A1"/>
    <w:rsid w:val="00A9025F"/>
    <w:rsid w:val="00A93921"/>
    <w:rsid w:val="00A952D0"/>
    <w:rsid w:val="00AA1D0B"/>
    <w:rsid w:val="00AA1EBE"/>
    <w:rsid w:val="00AA3552"/>
    <w:rsid w:val="00AA3AED"/>
    <w:rsid w:val="00AA498B"/>
    <w:rsid w:val="00AA68AF"/>
    <w:rsid w:val="00AB1C59"/>
    <w:rsid w:val="00AB34B7"/>
    <w:rsid w:val="00AB57C4"/>
    <w:rsid w:val="00AB57ED"/>
    <w:rsid w:val="00AB636C"/>
    <w:rsid w:val="00AB73F6"/>
    <w:rsid w:val="00AB7F2B"/>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44D6"/>
    <w:rsid w:val="00B05C6C"/>
    <w:rsid w:val="00B05CFC"/>
    <w:rsid w:val="00B05D1E"/>
    <w:rsid w:val="00B0643C"/>
    <w:rsid w:val="00B107C1"/>
    <w:rsid w:val="00B108A1"/>
    <w:rsid w:val="00B10918"/>
    <w:rsid w:val="00B1099A"/>
    <w:rsid w:val="00B10A33"/>
    <w:rsid w:val="00B11B30"/>
    <w:rsid w:val="00B11FAF"/>
    <w:rsid w:val="00B15951"/>
    <w:rsid w:val="00B15B8C"/>
    <w:rsid w:val="00B168FB"/>
    <w:rsid w:val="00B16D99"/>
    <w:rsid w:val="00B20386"/>
    <w:rsid w:val="00B20946"/>
    <w:rsid w:val="00B20ABD"/>
    <w:rsid w:val="00B21FBF"/>
    <w:rsid w:val="00B2294C"/>
    <w:rsid w:val="00B22D6F"/>
    <w:rsid w:val="00B23548"/>
    <w:rsid w:val="00B24A50"/>
    <w:rsid w:val="00B25F73"/>
    <w:rsid w:val="00B26C30"/>
    <w:rsid w:val="00B274EC"/>
    <w:rsid w:val="00B2753A"/>
    <w:rsid w:val="00B303ED"/>
    <w:rsid w:val="00B30493"/>
    <w:rsid w:val="00B333F4"/>
    <w:rsid w:val="00B3424F"/>
    <w:rsid w:val="00B365C5"/>
    <w:rsid w:val="00B3692E"/>
    <w:rsid w:val="00B37446"/>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E95"/>
    <w:rsid w:val="00B64FFB"/>
    <w:rsid w:val="00B656F5"/>
    <w:rsid w:val="00B65759"/>
    <w:rsid w:val="00B66FAD"/>
    <w:rsid w:val="00B71BF5"/>
    <w:rsid w:val="00B72007"/>
    <w:rsid w:val="00B7578D"/>
    <w:rsid w:val="00B766B4"/>
    <w:rsid w:val="00B76702"/>
    <w:rsid w:val="00B7684D"/>
    <w:rsid w:val="00B77E78"/>
    <w:rsid w:val="00B8322C"/>
    <w:rsid w:val="00B8517E"/>
    <w:rsid w:val="00B86658"/>
    <w:rsid w:val="00B90CF8"/>
    <w:rsid w:val="00B9185A"/>
    <w:rsid w:val="00B9404E"/>
    <w:rsid w:val="00BA376C"/>
    <w:rsid w:val="00BA616A"/>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1981"/>
    <w:rsid w:val="00BD2F50"/>
    <w:rsid w:val="00BD38CC"/>
    <w:rsid w:val="00BD4728"/>
    <w:rsid w:val="00BD4943"/>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08E5"/>
    <w:rsid w:val="00C01094"/>
    <w:rsid w:val="00C01BAD"/>
    <w:rsid w:val="00C02648"/>
    <w:rsid w:val="00C03EEE"/>
    <w:rsid w:val="00C06ABF"/>
    <w:rsid w:val="00C11D87"/>
    <w:rsid w:val="00C12695"/>
    <w:rsid w:val="00C13A95"/>
    <w:rsid w:val="00C142B6"/>
    <w:rsid w:val="00C1436A"/>
    <w:rsid w:val="00C15686"/>
    <w:rsid w:val="00C22674"/>
    <w:rsid w:val="00C24874"/>
    <w:rsid w:val="00C24F21"/>
    <w:rsid w:val="00C25B54"/>
    <w:rsid w:val="00C2608E"/>
    <w:rsid w:val="00C301D2"/>
    <w:rsid w:val="00C34B67"/>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3A6B"/>
    <w:rsid w:val="00C8524E"/>
    <w:rsid w:val="00C85918"/>
    <w:rsid w:val="00C85D28"/>
    <w:rsid w:val="00C86488"/>
    <w:rsid w:val="00C86F96"/>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60D6"/>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662"/>
    <w:rsid w:val="00D31AB6"/>
    <w:rsid w:val="00D32C54"/>
    <w:rsid w:val="00D356B2"/>
    <w:rsid w:val="00D37153"/>
    <w:rsid w:val="00D4481F"/>
    <w:rsid w:val="00D45B5D"/>
    <w:rsid w:val="00D47A99"/>
    <w:rsid w:val="00D47C9A"/>
    <w:rsid w:val="00D50EB0"/>
    <w:rsid w:val="00D51825"/>
    <w:rsid w:val="00D534F1"/>
    <w:rsid w:val="00D54F3B"/>
    <w:rsid w:val="00D55636"/>
    <w:rsid w:val="00D557D1"/>
    <w:rsid w:val="00D56DA8"/>
    <w:rsid w:val="00D60946"/>
    <w:rsid w:val="00D62F19"/>
    <w:rsid w:val="00D73725"/>
    <w:rsid w:val="00D73A60"/>
    <w:rsid w:val="00D769BD"/>
    <w:rsid w:val="00D80CE8"/>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06A"/>
    <w:rsid w:val="00DB2355"/>
    <w:rsid w:val="00DB29B8"/>
    <w:rsid w:val="00DB3C4D"/>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2A85"/>
    <w:rsid w:val="00E24B2A"/>
    <w:rsid w:val="00E24E2C"/>
    <w:rsid w:val="00E25595"/>
    <w:rsid w:val="00E26B6D"/>
    <w:rsid w:val="00E27750"/>
    <w:rsid w:val="00E30AD0"/>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62D2F"/>
    <w:rsid w:val="00E6356E"/>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75FAB"/>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D7FF8"/>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3">
    <w:name w:val="heading 3"/>
    <w:basedOn w:val="a"/>
    <w:next w:val="a"/>
    <w:link w:val="30"/>
    <w:uiPriority w:val="9"/>
    <w:semiHidden/>
    <w:unhideWhenUsed/>
    <w:qFormat/>
    <w:rsid w:val="005220F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 w:type="character" w:customStyle="1" w:styleId="30">
    <w:name w:val="Заголовок 3 Знак"/>
    <w:basedOn w:val="a0"/>
    <w:link w:val="3"/>
    <w:uiPriority w:val="9"/>
    <w:semiHidden/>
    <w:rsid w:val="005220FF"/>
    <w:rPr>
      <w:rFonts w:asciiTheme="majorHAnsi" w:eastAsiaTheme="majorEastAsia" w:hAnsiTheme="majorHAnsi" w:cstheme="majorBidi"/>
      <w:b/>
      <w:bCs/>
      <w:color w:val="4F81BD" w:themeColor="accent1"/>
      <w:sz w:val="22"/>
      <w:szCs w:val="22"/>
    </w:rPr>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AC175-99D8-4743-AF6D-7878F505A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24</Pages>
  <Words>13378</Words>
  <Characters>76259</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89459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5</cp:revision>
  <cp:lastPrinted>2021-03-10T02:52:00Z</cp:lastPrinted>
  <dcterms:created xsi:type="dcterms:W3CDTF">2021-03-10T01:44:00Z</dcterms:created>
  <dcterms:modified xsi:type="dcterms:W3CDTF">2021-03-10T02:52:00Z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