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920D1E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20D1E">
        <w:rPr>
          <w:sz w:val="22"/>
          <w:szCs w:val="22"/>
        </w:rPr>
        <w:t xml:space="preserve">ПРОТОКОЛ </w:t>
      </w:r>
      <w:r w:rsidR="00180FF6" w:rsidRPr="00920D1E">
        <w:rPr>
          <w:sz w:val="22"/>
          <w:szCs w:val="22"/>
        </w:rPr>
        <w:t xml:space="preserve">№ </w:t>
      </w:r>
      <w:r w:rsidR="00920D1E" w:rsidRPr="00920D1E">
        <w:rPr>
          <w:sz w:val="22"/>
          <w:szCs w:val="22"/>
        </w:rPr>
        <w:t>32110037909</w:t>
      </w:r>
      <w:r w:rsidR="00644E60" w:rsidRPr="00920D1E">
        <w:rPr>
          <w:sz w:val="22"/>
          <w:szCs w:val="22"/>
        </w:rPr>
        <w:t>-</w:t>
      </w:r>
      <w:r w:rsidR="005C2B63">
        <w:rPr>
          <w:sz w:val="22"/>
          <w:szCs w:val="22"/>
        </w:rPr>
        <w:t>2</w:t>
      </w:r>
    </w:p>
    <w:p w:rsidR="009C09A4" w:rsidRPr="00920D1E" w:rsidRDefault="005C2B63" w:rsidP="007F3EE0">
      <w:pPr>
        <w:pStyle w:val="15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920D1E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920D1E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920D1E">
        <w:rPr>
          <w:b/>
          <w:kern w:val="32"/>
          <w:sz w:val="22"/>
          <w:szCs w:val="22"/>
        </w:rPr>
        <w:t>,</w:t>
      </w:r>
      <w:r w:rsidR="00EC3649" w:rsidRPr="00920D1E">
        <w:rPr>
          <w:i/>
          <w:kern w:val="32"/>
          <w:sz w:val="22"/>
          <w:szCs w:val="22"/>
        </w:rPr>
        <w:t xml:space="preserve"> </w:t>
      </w:r>
      <w:r w:rsidR="00EC3649" w:rsidRPr="00920D1E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920D1E">
        <w:rPr>
          <w:b/>
          <w:kern w:val="32"/>
          <w:sz w:val="22"/>
          <w:szCs w:val="22"/>
        </w:rPr>
        <w:t>быть</w:t>
      </w:r>
      <w:r w:rsidR="00EC3649" w:rsidRPr="00920D1E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920D1E">
        <w:rPr>
          <w:b/>
          <w:kern w:val="32"/>
          <w:sz w:val="22"/>
          <w:szCs w:val="22"/>
        </w:rPr>
        <w:t>,</w:t>
      </w:r>
      <w:r w:rsidR="00EC3649" w:rsidRPr="00920D1E">
        <w:rPr>
          <w:b/>
          <w:sz w:val="22"/>
          <w:szCs w:val="22"/>
        </w:rPr>
        <w:t xml:space="preserve"> </w:t>
      </w:r>
      <w:r w:rsidR="00920D1E" w:rsidRPr="00920D1E">
        <w:rPr>
          <w:b/>
          <w:bCs/>
          <w:sz w:val="22"/>
          <w:szCs w:val="22"/>
        </w:rPr>
        <w:t xml:space="preserve">на </w:t>
      </w:r>
      <w:bookmarkStart w:id="0" w:name="OLE_LINK1"/>
      <w:r w:rsidR="00920D1E" w:rsidRPr="00920D1E">
        <w:rPr>
          <w:b/>
          <w:bCs/>
          <w:sz w:val="22"/>
          <w:szCs w:val="22"/>
        </w:rPr>
        <w:t>поставку лекарственных препаратов для лечения заболеваний глаз</w:t>
      </w:r>
      <w:bookmarkEnd w:id="0"/>
      <w:r w:rsidR="002F5CCC" w:rsidRPr="00920D1E">
        <w:rPr>
          <w:b/>
          <w:sz w:val="22"/>
          <w:szCs w:val="22"/>
        </w:rPr>
        <w:t xml:space="preserve"> </w:t>
      </w:r>
      <w:r w:rsidR="00CE2CB9" w:rsidRPr="00920D1E">
        <w:rPr>
          <w:b/>
          <w:sz w:val="22"/>
          <w:szCs w:val="22"/>
        </w:rPr>
        <w:t>(</w:t>
      </w:r>
      <w:r w:rsidR="008B1901" w:rsidRPr="00920D1E">
        <w:rPr>
          <w:b/>
          <w:sz w:val="22"/>
          <w:szCs w:val="22"/>
        </w:rPr>
        <w:t>0</w:t>
      </w:r>
      <w:r w:rsidR="00920D1E" w:rsidRPr="00920D1E">
        <w:rPr>
          <w:b/>
          <w:sz w:val="22"/>
          <w:szCs w:val="22"/>
        </w:rPr>
        <w:t>54</w:t>
      </w:r>
      <w:r w:rsidR="00254593" w:rsidRPr="00920D1E">
        <w:rPr>
          <w:b/>
          <w:sz w:val="22"/>
          <w:szCs w:val="22"/>
        </w:rPr>
        <w:t>-</w:t>
      </w:r>
      <w:r w:rsidR="004035D1" w:rsidRPr="00920D1E">
        <w:rPr>
          <w:b/>
          <w:sz w:val="22"/>
          <w:szCs w:val="22"/>
        </w:rPr>
        <w:t>2</w:t>
      </w:r>
      <w:r w:rsidR="00547B8F" w:rsidRPr="00920D1E">
        <w:rPr>
          <w:b/>
          <w:sz w:val="22"/>
          <w:szCs w:val="22"/>
        </w:rPr>
        <w:t>1</w:t>
      </w:r>
      <w:r w:rsidR="00CE2CB9" w:rsidRPr="00920D1E">
        <w:rPr>
          <w:b/>
          <w:sz w:val="22"/>
          <w:szCs w:val="22"/>
        </w:rPr>
        <w:t>)</w:t>
      </w:r>
    </w:p>
    <w:p w:rsidR="009C09A4" w:rsidRPr="00920D1E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920D1E" w:rsidRDefault="00920D1E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920D1E">
        <w:rPr>
          <w:sz w:val="22"/>
          <w:szCs w:val="22"/>
        </w:rPr>
        <w:t>10</w:t>
      </w:r>
      <w:r w:rsidR="00FF1735" w:rsidRPr="00920D1E">
        <w:rPr>
          <w:sz w:val="22"/>
          <w:szCs w:val="22"/>
        </w:rPr>
        <w:t>.</w:t>
      </w:r>
      <w:r w:rsidR="00547B8F" w:rsidRPr="00920D1E">
        <w:rPr>
          <w:sz w:val="22"/>
          <w:szCs w:val="22"/>
        </w:rPr>
        <w:t>0</w:t>
      </w:r>
      <w:r w:rsidRPr="00920D1E">
        <w:rPr>
          <w:sz w:val="22"/>
          <w:szCs w:val="22"/>
        </w:rPr>
        <w:t>3</w:t>
      </w:r>
      <w:r w:rsidR="00FF1735" w:rsidRPr="00920D1E">
        <w:rPr>
          <w:sz w:val="22"/>
          <w:szCs w:val="22"/>
        </w:rPr>
        <w:t>.</w:t>
      </w:r>
      <w:r w:rsidR="0060503D" w:rsidRPr="00920D1E">
        <w:rPr>
          <w:sz w:val="22"/>
          <w:szCs w:val="22"/>
        </w:rPr>
        <w:t>20</w:t>
      </w:r>
      <w:r w:rsidR="004035D1" w:rsidRPr="00920D1E">
        <w:rPr>
          <w:sz w:val="22"/>
          <w:szCs w:val="22"/>
        </w:rPr>
        <w:t>2</w:t>
      </w:r>
      <w:r w:rsidR="00547B8F" w:rsidRPr="00920D1E">
        <w:rPr>
          <w:sz w:val="22"/>
          <w:szCs w:val="22"/>
        </w:rPr>
        <w:t>1</w:t>
      </w:r>
      <w:r w:rsidR="0060503D" w:rsidRPr="00920D1E">
        <w:rPr>
          <w:sz w:val="22"/>
          <w:szCs w:val="22"/>
        </w:rPr>
        <w:t xml:space="preserve"> г.</w:t>
      </w:r>
      <w:r w:rsidR="00B05FCF" w:rsidRPr="00920D1E">
        <w:rPr>
          <w:sz w:val="22"/>
          <w:szCs w:val="22"/>
        </w:rPr>
        <w:t xml:space="preserve">           </w:t>
      </w:r>
    </w:p>
    <w:p w:rsidR="00D7635A" w:rsidRPr="00920D1E" w:rsidRDefault="007A25BD" w:rsidP="00107AF6">
      <w:pPr>
        <w:jc w:val="both"/>
        <w:rPr>
          <w:sz w:val="22"/>
          <w:szCs w:val="22"/>
        </w:rPr>
      </w:pPr>
      <w:r w:rsidRPr="00920D1E">
        <w:rPr>
          <w:b/>
          <w:bCs/>
          <w:sz w:val="22"/>
          <w:szCs w:val="22"/>
        </w:rPr>
        <w:t>Д</w:t>
      </w:r>
      <w:r w:rsidR="00D7635A" w:rsidRPr="00920D1E">
        <w:rPr>
          <w:b/>
          <w:bCs/>
          <w:sz w:val="22"/>
          <w:szCs w:val="22"/>
        </w:rPr>
        <w:t xml:space="preserve">ата </w:t>
      </w:r>
      <w:r w:rsidR="005C2B63">
        <w:rPr>
          <w:b/>
          <w:bCs/>
          <w:sz w:val="22"/>
          <w:szCs w:val="22"/>
        </w:rPr>
        <w:t>подведения итогов</w:t>
      </w:r>
      <w:r w:rsidR="00D7635A" w:rsidRPr="00920D1E">
        <w:rPr>
          <w:b/>
          <w:bCs/>
          <w:sz w:val="22"/>
          <w:szCs w:val="22"/>
        </w:rPr>
        <w:t xml:space="preserve">: </w:t>
      </w:r>
      <w:r w:rsidR="00920D1E" w:rsidRPr="00920D1E">
        <w:rPr>
          <w:bCs/>
          <w:sz w:val="22"/>
          <w:szCs w:val="22"/>
        </w:rPr>
        <w:t>10</w:t>
      </w:r>
      <w:r w:rsidR="00F637AD" w:rsidRPr="00920D1E">
        <w:rPr>
          <w:sz w:val="22"/>
          <w:szCs w:val="22"/>
        </w:rPr>
        <w:t xml:space="preserve"> </w:t>
      </w:r>
      <w:r w:rsidR="00920D1E" w:rsidRPr="00920D1E">
        <w:rPr>
          <w:sz w:val="22"/>
          <w:szCs w:val="22"/>
        </w:rPr>
        <w:t>марта</w:t>
      </w:r>
      <w:r w:rsidR="00D7635A" w:rsidRPr="00920D1E">
        <w:rPr>
          <w:sz w:val="22"/>
          <w:szCs w:val="22"/>
        </w:rPr>
        <w:t xml:space="preserve"> </w:t>
      </w:r>
      <w:r w:rsidR="00D7635A" w:rsidRPr="00920D1E">
        <w:rPr>
          <w:color w:val="000000"/>
          <w:sz w:val="22"/>
          <w:szCs w:val="22"/>
        </w:rPr>
        <w:t>20</w:t>
      </w:r>
      <w:r w:rsidR="004035D1" w:rsidRPr="00920D1E">
        <w:rPr>
          <w:color w:val="000000"/>
          <w:sz w:val="22"/>
          <w:szCs w:val="22"/>
        </w:rPr>
        <w:t>2</w:t>
      </w:r>
      <w:r w:rsidR="00547B8F" w:rsidRPr="00920D1E">
        <w:rPr>
          <w:color w:val="000000"/>
          <w:sz w:val="22"/>
          <w:szCs w:val="22"/>
        </w:rPr>
        <w:t>1</w:t>
      </w:r>
      <w:r w:rsidR="00D7635A" w:rsidRPr="00920D1E">
        <w:rPr>
          <w:color w:val="000000"/>
          <w:sz w:val="22"/>
          <w:szCs w:val="22"/>
        </w:rPr>
        <w:t xml:space="preserve"> г.</w:t>
      </w:r>
      <w:r w:rsidR="00D7635A" w:rsidRPr="00920D1E">
        <w:rPr>
          <w:sz w:val="22"/>
          <w:szCs w:val="22"/>
        </w:rPr>
        <w:t xml:space="preserve"> </w:t>
      </w:r>
    </w:p>
    <w:p w:rsidR="00D7635A" w:rsidRPr="00920D1E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20D1E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920D1E">
        <w:rPr>
          <w:sz w:val="22"/>
          <w:szCs w:val="22"/>
        </w:rPr>
        <w:t>г</w:t>
      </w:r>
      <w:proofErr w:type="gramEnd"/>
      <w:r w:rsidRPr="00920D1E">
        <w:rPr>
          <w:sz w:val="22"/>
          <w:szCs w:val="22"/>
        </w:rPr>
        <w:t>. Иркутск</w:t>
      </w:r>
      <w:r w:rsidR="009C09A4" w:rsidRPr="00920D1E">
        <w:rPr>
          <w:sz w:val="22"/>
          <w:szCs w:val="22"/>
        </w:rPr>
        <w:t>,</w:t>
      </w:r>
      <w:r w:rsidRPr="00920D1E">
        <w:rPr>
          <w:sz w:val="22"/>
          <w:szCs w:val="22"/>
        </w:rPr>
        <w:t xml:space="preserve"> ул. Ярославского, 300, </w:t>
      </w:r>
      <w:proofErr w:type="spellStart"/>
      <w:r w:rsidRPr="00920D1E">
        <w:rPr>
          <w:sz w:val="22"/>
          <w:szCs w:val="22"/>
        </w:rPr>
        <w:t>каб</w:t>
      </w:r>
      <w:proofErr w:type="spellEnd"/>
      <w:r w:rsidRPr="00920D1E">
        <w:rPr>
          <w:sz w:val="22"/>
          <w:szCs w:val="22"/>
        </w:rPr>
        <w:t>. 401</w:t>
      </w:r>
      <w:r w:rsidR="006D1FF1" w:rsidRPr="00920D1E">
        <w:rPr>
          <w:sz w:val="22"/>
          <w:szCs w:val="22"/>
        </w:rPr>
        <w:t>.</w:t>
      </w:r>
    </w:p>
    <w:p w:rsidR="00D7635A" w:rsidRPr="00920D1E" w:rsidRDefault="00D7635A" w:rsidP="004B2B12">
      <w:pPr>
        <w:jc w:val="both"/>
        <w:rPr>
          <w:color w:val="000000"/>
          <w:sz w:val="22"/>
          <w:szCs w:val="22"/>
        </w:rPr>
      </w:pPr>
      <w:r w:rsidRPr="00920D1E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920D1E">
        <w:rPr>
          <w:b/>
          <w:bCs/>
          <w:color w:val="000000"/>
          <w:sz w:val="22"/>
          <w:szCs w:val="22"/>
        </w:rPr>
        <w:t>договора</w:t>
      </w:r>
      <w:r w:rsidR="00092FC9" w:rsidRPr="00920D1E">
        <w:rPr>
          <w:b/>
          <w:bCs/>
          <w:color w:val="000000"/>
          <w:sz w:val="22"/>
          <w:szCs w:val="22"/>
        </w:rPr>
        <w:t>:</w:t>
      </w:r>
      <w:r w:rsidRPr="00920D1E">
        <w:rPr>
          <w:sz w:val="22"/>
          <w:szCs w:val="22"/>
        </w:rPr>
        <w:t xml:space="preserve"> </w:t>
      </w:r>
      <w:r w:rsidR="00920D1E" w:rsidRPr="00920D1E">
        <w:rPr>
          <w:sz w:val="22"/>
          <w:szCs w:val="22"/>
        </w:rPr>
        <w:t xml:space="preserve">78 934,39 </w:t>
      </w:r>
      <w:r w:rsidR="00ED56FC" w:rsidRPr="00920D1E">
        <w:rPr>
          <w:sz w:val="22"/>
          <w:szCs w:val="22"/>
        </w:rPr>
        <w:t xml:space="preserve">руб. </w:t>
      </w:r>
      <w:r w:rsidRPr="00920D1E">
        <w:rPr>
          <w:sz w:val="22"/>
          <w:szCs w:val="22"/>
        </w:rPr>
        <w:t>с учетом налогов, сборов и других обязательных платежей</w:t>
      </w:r>
      <w:r w:rsidRPr="00920D1E">
        <w:rPr>
          <w:color w:val="000000"/>
          <w:sz w:val="22"/>
          <w:szCs w:val="22"/>
        </w:rPr>
        <w:t>.</w:t>
      </w:r>
    </w:p>
    <w:p w:rsidR="007F4E04" w:rsidRPr="00920D1E" w:rsidRDefault="00B05FCF" w:rsidP="007F4E04">
      <w:pPr>
        <w:jc w:val="both"/>
        <w:rPr>
          <w:sz w:val="22"/>
          <w:szCs w:val="22"/>
        </w:rPr>
      </w:pPr>
      <w:r w:rsidRPr="00920D1E">
        <w:rPr>
          <w:b/>
          <w:bCs/>
          <w:color w:val="000000"/>
          <w:sz w:val="22"/>
          <w:szCs w:val="22"/>
        </w:rPr>
        <w:t xml:space="preserve">Место  </w:t>
      </w:r>
      <w:r w:rsidR="00DF153D" w:rsidRPr="00920D1E">
        <w:rPr>
          <w:b/>
          <w:bCs/>
          <w:color w:val="000000"/>
          <w:sz w:val="22"/>
          <w:szCs w:val="22"/>
        </w:rPr>
        <w:t xml:space="preserve">поставки товара, </w:t>
      </w:r>
      <w:r w:rsidRPr="00920D1E">
        <w:rPr>
          <w:b/>
          <w:bCs/>
          <w:color w:val="000000"/>
          <w:sz w:val="22"/>
          <w:szCs w:val="22"/>
        </w:rPr>
        <w:t>выполнения работ,</w:t>
      </w:r>
      <w:r w:rsidR="007A6036" w:rsidRPr="00920D1E">
        <w:rPr>
          <w:b/>
          <w:bCs/>
          <w:color w:val="000000"/>
          <w:sz w:val="22"/>
          <w:szCs w:val="22"/>
        </w:rPr>
        <w:t xml:space="preserve"> </w:t>
      </w:r>
      <w:r w:rsidR="00DF153D" w:rsidRPr="00920D1E">
        <w:rPr>
          <w:b/>
          <w:bCs/>
          <w:color w:val="000000"/>
          <w:sz w:val="22"/>
          <w:szCs w:val="22"/>
        </w:rPr>
        <w:t>оказания</w:t>
      </w:r>
      <w:r w:rsidRPr="00920D1E">
        <w:rPr>
          <w:b/>
          <w:bCs/>
          <w:color w:val="000000"/>
          <w:sz w:val="22"/>
          <w:szCs w:val="22"/>
        </w:rPr>
        <w:t xml:space="preserve"> </w:t>
      </w:r>
      <w:r w:rsidRPr="00920D1E">
        <w:rPr>
          <w:b/>
          <w:sz w:val="22"/>
          <w:szCs w:val="22"/>
        </w:rPr>
        <w:t>услуг</w:t>
      </w:r>
      <w:r w:rsidR="007F4E04" w:rsidRPr="00920D1E">
        <w:rPr>
          <w:sz w:val="22"/>
          <w:szCs w:val="22"/>
        </w:rPr>
        <w:t xml:space="preserve"> </w:t>
      </w:r>
      <w:proofErr w:type="gramStart"/>
      <w:r w:rsidR="0095792C" w:rsidRPr="00920D1E">
        <w:rPr>
          <w:sz w:val="22"/>
          <w:szCs w:val="22"/>
        </w:rPr>
        <w:t>г</w:t>
      </w:r>
      <w:proofErr w:type="gramEnd"/>
      <w:r w:rsidR="0095792C" w:rsidRPr="00920D1E">
        <w:rPr>
          <w:sz w:val="22"/>
          <w:szCs w:val="22"/>
        </w:rPr>
        <w:t>. Иркутск, ул. Ярославского, 300 (4 этаж).</w:t>
      </w:r>
    </w:p>
    <w:p w:rsidR="00547B8F" w:rsidRPr="00920D1E" w:rsidRDefault="00B05FCF" w:rsidP="00920D1E">
      <w:pPr>
        <w:jc w:val="both"/>
        <w:rPr>
          <w:sz w:val="22"/>
          <w:szCs w:val="22"/>
        </w:rPr>
      </w:pPr>
      <w:r w:rsidRPr="00920D1E">
        <w:rPr>
          <w:b/>
          <w:sz w:val="22"/>
          <w:szCs w:val="22"/>
        </w:rPr>
        <w:t xml:space="preserve">Срок (период) </w:t>
      </w:r>
      <w:r w:rsidR="009426CE" w:rsidRPr="00920D1E">
        <w:rPr>
          <w:b/>
          <w:sz w:val="22"/>
          <w:szCs w:val="22"/>
        </w:rPr>
        <w:t>поставки</w:t>
      </w:r>
      <w:r w:rsidR="0031032F" w:rsidRPr="00920D1E">
        <w:rPr>
          <w:b/>
          <w:sz w:val="22"/>
          <w:szCs w:val="22"/>
        </w:rPr>
        <w:t xml:space="preserve"> товара, выполнения работ, оказания услуг</w:t>
      </w:r>
      <w:r w:rsidRPr="00920D1E">
        <w:rPr>
          <w:b/>
          <w:sz w:val="22"/>
          <w:szCs w:val="22"/>
        </w:rPr>
        <w:t>:</w:t>
      </w:r>
      <w:r w:rsidR="00547B8F" w:rsidRPr="00920D1E">
        <w:rPr>
          <w:sz w:val="22"/>
          <w:szCs w:val="22"/>
        </w:rPr>
        <w:t xml:space="preserve"> </w:t>
      </w:r>
      <w:r w:rsidR="00920D1E" w:rsidRPr="00920D1E">
        <w:rPr>
          <w:sz w:val="22"/>
          <w:szCs w:val="22"/>
        </w:rPr>
        <w:t xml:space="preserve">Поставка товара осуществляется ежемесячно силами Поставщика партиями по заявкам Заказчика с момента подписания договора по </w:t>
      </w:r>
      <w:r w:rsidR="00920D1E" w:rsidRPr="00920D1E">
        <w:rPr>
          <w:bCs/>
          <w:sz w:val="22"/>
          <w:szCs w:val="22"/>
        </w:rPr>
        <w:t>31.03.2022</w:t>
      </w:r>
      <w:r w:rsidR="00920D1E" w:rsidRPr="00920D1E">
        <w:rPr>
          <w:sz w:val="22"/>
          <w:szCs w:val="22"/>
        </w:rPr>
        <w:t xml:space="preserve"> г. в течение 3 (трех) рабочих дней с момента подачи такой заявки.</w:t>
      </w:r>
    </w:p>
    <w:p w:rsidR="00B05FCF" w:rsidRPr="00920D1E" w:rsidRDefault="00B05FCF" w:rsidP="00547B8F">
      <w:pPr>
        <w:jc w:val="both"/>
        <w:rPr>
          <w:b/>
          <w:bCs/>
          <w:sz w:val="22"/>
          <w:szCs w:val="22"/>
        </w:rPr>
      </w:pPr>
      <w:r w:rsidRPr="00920D1E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920D1E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20D1E" w:rsidRDefault="00E44FBB" w:rsidP="00E44FBB">
            <w:pPr>
              <w:rPr>
                <w:sz w:val="22"/>
                <w:szCs w:val="22"/>
              </w:rPr>
            </w:pPr>
            <w:r w:rsidRPr="00920D1E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20D1E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20D1E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920D1E">
              <w:rPr>
                <w:b w:val="0"/>
                <w:bCs w:val="0"/>
                <w:sz w:val="22"/>
                <w:szCs w:val="22"/>
              </w:rPr>
              <w:t>планово-</w:t>
            </w:r>
            <w:r w:rsidRPr="00920D1E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920D1E">
              <w:rPr>
                <w:b w:val="0"/>
                <w:bCs w:val="0"/>
                <w:sz w:val="22"/>
                <w:szCs w:val="22"/>
              </w:rPr>
              <w:t>ического</w:t>
            </w:r>
            <w:r w:rsidRPr="00920D1E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920D1E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20D1E" w:rsidRDefault="00E44FBB" w:rsidP="00E44FBB">
            <w:pPr>
              <w:rPr>
                <w:sz w:val="22"/>
                <w:szCs w:val="22"/>
              </w:rPr>
            </w:pPr>
            <w:r w:rsidRPr="00920D1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20D1E" w:rsidRDefault="00547B8F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20D1E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920D1E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20D1E" w:rsidRDefault="00E44FBB" w:rsidP="00E44FBB">
            <w:pPr>
              <w:rPr>
                <w:sz w:val="22"/>
                <w:szCs w:val="22"/>
              </w:rPr>
            </w:pPr>
            <w:r w:rsidRPr="00920D1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20D1E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20D1E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920D1E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20D1E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920D1E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920D1E" w:rsidRDefault="00CF7A2E" w:rsidP="00DB7A0F">
      <w:pPr>
        <w:jc w:val="both"/>
        <w:rPr>
          <w:b/>
          <w:bCs/>
          <w:sz w:val="22"/>
          <w:szCs w:val="22"/>
        </w:rPr>
      </w:pPr>
      <w:r w:rsidRPr="00920D1E">
        <w:rPr>
          <w:bCs/>
          <w:sz w:val="22"/>
          <w:szCs w:val="22"/>
        </w:rPr>
        <w:t xml:space="preserve">1. </w:t>
      </w:r>
      <w:r w:rsidR="00513F07" w:rsidRPr="00920D1E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920D1E">
        <w:rPr>
          <w:b/>
          <w:bCs/>
          <w:sz w:val="22"/>
          <w:szCs w:val="22"/>
        </w:rPr>
        <w:t xml:space="preserve"> </w:t>
      </w:r>
    </w:p>
    <w:tbl>
      <w:tblPr>
        <w:tblW w:w="10205" w:type="dxa"/>
        <w:tblInd w:w="108" w:type="dxa"/>
        <w:tblLayout w:type="fixed"/>
        <w:tblLook w:val="04A0"/>
      </w:tblPr>
      <w:tblGrid>
        <w:gridCol w:w="601"/>
        <w:gridCol w:w="2908"/>
        <w:gridCol w:w="4784"/>
        <w:gridCol w:w="956"/>
        <w:gridCol w:w="956"/>
      </w:tblGrid>
      <w:tr w:rsidR="00920D1E" w:rsidRPr="00920D1E" w:rsidTr="006D6F57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D1E" w:rsidRPr="00920D1E" w:rsidRDefault="00920D1E" w:rsidP="006D6F5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0D1E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20D1E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920D1E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920D1E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D1E" w:rsidRPr="00920D1E" w:rsidRDefault="00920D1E" w:rsidP="006D6F5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0D1E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D1E" w:rsidRPr="00920D1E" w:rsidRDefault="00920D1E" w:rsidP="006D6F5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0D1E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D1E" w:rsidRPr="00920D1E" w:rsidRDefault="00920D1E" w:rsidP="006D6F5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0D1E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920D1E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920D1E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1E" w:rsidRPr="00920D1E" w:rsidRDefault="00920D1E" w:rsidP="006D6F5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0D1E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920D1E" w:rsidRPr="00920D1E" w:rsidTr="006D6F5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0D1E" w:rsidRPr="00920D1E" w:rsidRDefault="00920D1E" w:rsidP="006D6F57">
            <w:pPr>
              <w:rPr>
                <w:sz w:val="22"/>
                <w:szCs w:val="22"/>
                <w:lang w:eastAsia="en-US"/>
              </w:rPr>
            </w:pPr>
            <w:r w:rsidRPr="00920D1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D1E" w:rsidRPr="00920D1E" w:rsidRDefault="00920D1E" w:rsidP="006D6F57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920D1E">
              <w:rPr>
                <w:color w:val="000000"/>
                <w:sz w:val="22"/>
                <w:szCs w:val="22"/>
              </w:rPr>
              <w:t>Оксибупрокаин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D1E" w:rsidRPr="00920D1E" w:rsidRDefault="00920D1E" w:rsidP="006D6F57">
            <w:pPr>
              <w:rPr>
                <w:sz w:val="22"/>
                <w:szCs w:val="22"/>
                <w:lang w:eastAsia="en-US"/>
              </w:rPr>
            </w:pPr>
            <w:r w:rsidRPr="00920D1E">
              <w:rPr>
                <w:color w:val="000000"/>
                <w:sz w:val="22"/>
                <w:szCs w:val="22"/>
              </w:rPr>
              <w:t xml:space="preserve"> капли глазные 0,4%,  5 м</w:t>
            </w:r>
            <w:proofErr w:type="gramStart"/>
            <w:r w:rsidRPr="00920D1E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920D1E">
              <w:rPr>
                <w:color w:val="000000"/>
                <w:sz w:val="22"/>
                <w:szCs w:val="22"/>
              </w:rPr>
              <w:t xml:space="preserve"> флакон-капельница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D1E" w:rsidRPr="00920D1E" w:rsidRDefault="00920D1E" w:rsidP="006D6F5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20D1E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920D1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D1E" w:rsidRPr="00920D1E" w:rsidRDefault="00920D1E" w:rsidP="006D6F57">
            <w:pPr>
              <w:jc w:val="center"/>
              <w:rPr>
                <w:sz w:val="22"/>
                <w:szCs w:val="22"/>
                <w:lang w:eastAsia="en-US"/>
              </w:rPr>
            </w:pPr>
            <w:r w:rsidRPr="00920D1E">
              <w:rPr>
                <w:sz w:val="22"/>
                <w:szCs w:val="22"/>
                <w:lang w:eastAsia="en-US"/>
              </w:rPr>
              <w:t>280</w:t>
            </w:r>
          </w:p>
        </w:tc>
      </w:tr>
      <w:tr w:rsidR="00920D1E" w:rsidRPr="00920D1E" w:rsidTr="006D6F5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0D1E" w:rsidRPr="00920D1E" w:rsidRDefault="00920D1E" w:rsidP="006D6F57">
            <w:pPr>
              <w:rPr>
                <w:sz w:val="22"/>
                <w:szCs w:val="22"/>
                <w:lang w:eastAsia="en-US"/>
              </w:rPr>
            </w:pPr>
            <w:r w:rsidRPr="00920D1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D1E" w:rsidRPr="00920D1E" w:rsidRDefault="00920D1E" w:rsidP="006D6F57">
            <w:pPr>
              <w:rPr>
                <w:rFonts w:eastAsia="BatangChe"/>
                <w:sz w:val="22"/>
                <w:szCs w:val="22"/>
                <w:lang w:eastAsia="en-US"/>
              </w:rPr>
            </w:pPr>
            <w:proofErr w:type="spellStart"/>
            <w:r w:rsidRPr="00920D1E">
              <w:rPr>
                <w:rFonts w:eastAsia="BatangChe"/>
                <w:color w:val="000000"/>
                <w:sz w:val="22"/>
                <w:szCs w:val="22"/>
              </w:rPr>
              <w:t>Декспантенол</w:t>
            </w:r>
            <w:proofErr w:type="spellEnd"/>
            <w:r w:rsidRPr="00920D1E">
              <w:rPr>
                <w:rFonts w:eastAsia="BatangChe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D1E" w:rsidRPr="00920D1E" w:rsidRDefault="00920D1E" w:rsidP="006D6F57">
            <w:pPr>
              <w:rPr>
                <w:rFonts w:eastAsia="BatangChe"/>
                <w:sz w:val="22"/>
                <w:szCs w:val="22"/>
                <w:lang w:eastAsia="en-US"/>
              </w:rPr>
            </w:pPr>
            <w:r w:rsidRPr="00920D1E">
              <w:rPr>
                <w:rFonts w:eastAsia="BatangChe"/>
                <w:color w:val="000000"/>
                <w:sz w:val="22"/>
                <w:szCs w:val="22"/>
              </w:rPr>
              <w:t xml:space="preserve"> гель глазной  5% - 5г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D1E" w:rsidRPr="00920D1E" w:rsidRDefault="00920D1E" w:rsidP="006D6F5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20D1E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920D1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D1E" w:rsidRPr="00920D1E" w:rsidRDefault="00920D1E" w:rsidP="006D6F57">
            <w:pPr>
              <w:jc w:val="center"/>
              <w:rPr>
                <w:sz w:val="22"/>
                <w:szCs w:val="22"/>
                <w:lang w:eastAsia="en-US"/>
              </w:rPr>
            </w:pPr>
            <w:r w:rsidRPr="00920D1E">
              <w:rPr>
                <w:sz w:val="22"/>
                <w:szCs w:val="22"/>
                <w:lang w:eastAsia="en-US"/>
              </w:rPr>
              <w:t>30</w:t>
            </w:r>
          </w:p>
        </w:tc>
      </w:tr>
      <w:tr w:rsidR="00920D1E" w:rsidRPr="00920D1E" w:rsidTr="006D6F5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0D1E" w:rsidRPr="00920D1E" w:rsidRDefault="00920D1E" w:rsidP="006D6F57">
            <w:pPr>
              <w:rPr>
                <w:sz w:val="22"/>
                <w:szCs w:val="22"/>
                <w:lang w:eastAsia="en-US"/>
              </w:rPr>
            </w:pPr>
            <w:r w:rsidRPr="00920D1E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D1E" w:rsidRPr="00920D1E" w:rsidRDefault="00920D1E" w:rsidP="006D6F57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920D1E">
              <w:rPr>
                <w:color w:val="000000"/>
                <w:sz w:val="22"/>
                <w:szCs w:val="22"/>
              </w:rPr>
              <w:t>Ципрофлоксацин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D1E" w:rsidRPr="00920D1E" w:rsidRDefault="00920D1E" w:rsidP="006D6F57">
            <w:pPr>
              <w:rPr>
                <w:sz w:val="22"/>
                <w:szCs w:val="22"/>
                <w:lang w:eastAsia="en-US"/>
              </w:rPr>
            </w:pPr>
            <w:r w:rsidRPr="00920D1E">
              <w:rPr>
                <w:color w:val="000000"/>
                <w:sz w:val="22"/>
                <w:szCs w:val="22"/>
              </w:rPr>
              <w:t xml:space="preserve"> капли глазные 0,3%, 5 м</w:t>
            </w:r>
            <w:proofErr w:type="gramStart"/>
            <w:r w:rsidRPr="00920D1E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920D1E">
              <w:rPr>
                <w:color w:val="000000"/>
                <w:sz w:val="22"/>
                <w:szCs w:val="22"/>
              </w:rPr>
              <w:t xml:space="preserve"> тюбик-капельница (флакон-капельница) №1. </w:t>
            </w:r>
            <w:r w:rsidRPr="00920D1E">
              <w:rPr>
                <w:b/>
                <w:color w:val="000000"/>
                <w:sz w:val="22"/>
                <w:szCs w:val="22"/>
              </w:rPr>
              <w:t>Хранение при комнатной температуре.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D1E" w:rsidRPr="00920D1E" w:rsidRDefault="00920D1E" w:rsidP="006D6F5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20D1E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920D1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D1E" w:rsidRPr="00920D1E" w:rsidRDefault="00920D1E" w:rsidP="006D6F57">
            <w:pPr>
              <w:jc w:val="center"/>
              <w:rPr>
                <w:sz w:val="22"/>
                <w:szCs w:val="22"/>
                <w:lang w:eastAsia="en-US"/>
              </w:rPr>
            </w:pPr>
            <w:r w:rsidRPr="00920D1E">
              <w:rPr>
                <w:sz w:val="22"/>
                <w:szCs w:val="22"/>
                <w:lang w:eastAsia="en-US"/>
              </w:rPr>
              <w:t>280</w:t>
            </w:r>
          </w:p>
        </w:tc>
      </w:tr>
      <w:tr w:rsidR="00920D1E" w:rsidRPr="00920D1E" w:rsidTr="006D6F5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0D1E" w:rsidRPr="00920D1E" w:rsidRDefault="00920D1E" w:rsidP="00920D1E">
            <w:pPr>
              <w:ind w:left="-133" w:firstLine="133"/>
              <w:rPr>
                <w:sz w:val="22"/>
                <w:szCs w:val="22"/>
                <w:lang w:eastAsia="en-US"/>
              </w:rPr>
            </w:pPr>
            <w:r w:rsidRPr="00920D1E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D1E" w:rsidRPr="00920D1E" w:rsidRDefault="00920D1E" w:rsidP="006D6F5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20D1E">
              <w:rPr>
                <w:color w:val="000000"/>
                <w:sz w:val="22"/>
                <w:szCs w:val="22"/>
              </w:rPr>
              <w:t>Сульфацетамид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D1E" w:rsidRPr="00920D1E" w:rsidRDefault="00920D1E" w:rsidP="006D6F57">
            <w:pPr>
              <w:rPr>
                <w:sz w:val="22"/>
                <w:szCs w:val="22"/>
                <w:lang w:eastAsia="en-US"/>
              </w:rPr>
            </w:pPr>
            <w:r w:rsidRPr="00920D1E">
              <w:rPr>
                <w:color w:val="000000"/>
                <w:sz w:val="22"/>
                <w:szCs w:val="22"/>
              </w:rPr>
              <w:t xml:space="preserve"> капли глазные 20%, 5 м</w:t>
            </w:r>
            <w:proofErr w:type="gramStart"/>
            <w:r w:rsidRPr="00920D1E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920D1E">
              <w:rPr>
                <w:color w:val="000000"/>
                <w:sz w:val="22"/>
                <w:szCs w:val="22"/>
              </w:rPr>
              <w:t xml:space="preserve"> тюбик-капельница (флакон-капельница) №. </w:t>
            </w:r>
            <w:r w:rsidRPr="00920D1E">
              <w:rPr>
                <w:b/>
                <w:color w:val="000000"/>
                <w:sz w:val="22"/>
                <w:szCs w:val="22"/>
              </w:rPr>
              <w:t>Хранение при комнатной температуре.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D1E" w:rsidRPr="00920D1E" w:rsidRDefault="00920D1E" w:rsidP="006D6F5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20D1E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920D1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D1E" w:rsidRPr="00920D1E" w:rsidRDefault="00920D1E" w:rsidP="006D6F57">
            <w:pPr>
              <w:jc w:val="center"/>
              <w:rPr>
                <w:sz w:val="22"/>
                <w:szCs w:val="22"/>
                <w:lang w:eastAsia="en-US"/>
              </w:rPr>
            </w:pPr>
            <w:r w:rsidRPr="00920D1E">
              <w:rPr>
                <w:sz w:val="22"/>
                <w:szCs w:val="22"/>
                <w:lang w:eastAsia="en-US"/>
              </w:rPr>
              <w:t>69</w:t>
            </w:r>
          </w:p>
        </w:tc>
      </w:tr>
      <w:tr w:rsidR="00920D1E" w:rsidRPr="00920D1E" w:rsidTr="006D6F5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0D1E" w:rsidRPr="00920D1E" w:rsidRDefault="00920D1E" w:rsidP="006D6F57">
            <w:pPr>
              <w:rPr>
                <w:sz w:val="22"/>
                <w:szCs w:val="22"/>
                <w:lang w:eastAsia="en-US"/>
              </w:rPr>
            </w:pPr>
            <w:r w:rsidRPr="00920D1E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D1E" w:rsidRPr="00920D1E" w:rsidRDefault="00920D1E" w:rsidP="006D6F5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20D1E">
              <w:rPr>
                <w:color w:val="000000"/>
                <w:sz w:val="22"/>
                <w:szCs w:val="22"/>
              </w:rPr>
              <w:t>Дорзоламид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D1E" w:rsidRPr="00920D1E" w:rsidRDefault="00920D1E" w:rsidP="006D6F57">
            <w:pPr>
              <w:rPr>
                <w:color w:val="000000"/>
                <w:sz w:val="22"/>
                <w:szCs w:val="22"/>
              </w:rPr>
            </w:pPr>
            <w:r w:rsidRPr="00920D1E">
              <w:rPr>
                <w:color w:val="000000"/>
                <w:sz w:val="22"/>
                <w:szCs w:val="22"/>
              </w:rPr>
              <w:t>капли глазные 2%, 5 м</w:t>
            </w:r>
            <w:proofErr w:type="gramStart"/>
            <w:r w:rsidRPr="00920D1E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920D1E">
              <w:rPr>
                <w:color w:val="000000"/>
                <w:sz w:val="22"/>
                <w:szCs w:val="22"/>
              </w:rPr>
              <w:t xml:space="preserve"> флакон-капельница (флакон) №1. </w:t>
            </w:r>
            <w:r w:rsidRPr="00920D1E">
              <w:rPr>
                <w:b/>
                <w:color w:val="000000"/>
                <w:sz w:val="22"/>
                <w:szCs w:val="22"/>
              </w:rPr>
              <w:t>Хранение при комнатной температуре.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D1E" w:rsidRPr="00920D1E" w:rsidRDefault="00920D1E" w:rsidP="006D6F5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20D1E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920D1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D1E" w:rsidRPr="00920D1E" w:rsidRDefault="00920D1E" w:rsidP="006D6F57">
            <w:pPr>
              <w:jc w:val="center"/>
              <w:rPr>
                <w:sz w:val="22"/>
                <w:szCs w:val="22"/>
                <w:lang w:eastAsia="en-US"/>
              </w:rPr>
            </w:pPr>
            <w:r w:rsidRPr="00920D1E">
              <w:rPr>
                <w:sz w:val="22"/>
                <w:szCs w:val="22"/>
                <w:lang w:eastAsia="en-US"/>
              </w:rPr>
              <w:t>13</w:t>
            </w:r>
          </w:p>
        </w:tc>
      </w:tr>
      <w:tr w:rsidR="00920D1E" w:rsidRPr="00920D1E" w:rsidTr="006D6F5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0D1E" w:rsidRPr="00920D1E" w:rsidRDefault="00920D1E" w:rsidP="006D6F57">
            <w:pPr>
              <w:rPr>
                <w:sz w:val="22"/>
                <w:szCs w:val="22"/>
                <w:lang w:eastAsia="en-US"/>
              </w:rPr>
            </w:pPr>
            <w:r w:rsidRPr="00920D1E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D1E" w:rsidRPr="00920D1E" w:rsidRDefault="00920D1E" w:rsidP="006D6F57">
            <w:pPr>
              <w:rPr>
                <w:color w:val="000000"/>
                <w:sz w:val="22"/>
                <w:szCs w:val="22"/>
              </w:rPr>
            </w:pPr>
            <w:r w:rsidRPr="00920D1E">
              <w:rPr>
                <w:color w:val="000000"/>
                <w:sz w:val="22"/>
                <w:szCs w:val="22"/>
              </w:rPr>
              <w:t>Тетрациклин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D1E" w:rsidRPr="00920D1E" w:rsidRDefault="00920D1E" w:rsidP="006D6F57">
            <w:pPr>
              <w:rPr>
                <w:color w:val="000000"/>
                <w:sz w:val="22"/>
                <w:szCs w:val="22"/>
              </w:rPr>
            </w:pPr>
            <w:r w:rsidRPr="00920D1E">
              <w:rPr>
                <w:color w:val="000000"/>
                <w:sz w:val="22"/>
                <w:szCs w:val="22"/>
              </w:rPr>
              <w:t>глазная мазь 1% - 5г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D1E" w:rsidRPr="00920D1E" w:rsidRDefault="00920D1E" w:rsidP="006D6F5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20D1E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920D1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D1E" w:rsidRPr="00920D1E" w:rsidRDefault="00920D1E" w:rsidP="006D6F57">
            <w:pPr>
              <w:jc w:val="center"/>
              <w:rPr>
                <w:sz w:val="22"/>
                <w:szCs w:val="22"/>
                <w:lang w:eastAsia="en-US"/>
              </w:rPr>
            </w:pPr>
            <w:r w:rsidRPr="00920D1E">
              <w:rPr>
                <w:sz w:val="22"/>
                <w:szCs w:val="22"/>
                <w:lang w:eastAsia="en-US"/>
              </w:rPr>
              <w:t>20</w:t>
            </w:r>
          </w:p>
        </w:tc>
      </w:tr>
    </w:tbl>
    <w:p w:rsidR="00400A70" w:rsidRPr="00920D1E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920D1E" w:rsidRDefault="00CF7A2E" w:rsidP="00662523">
      <w:pPr>
        <w:jc w:val="both"/>
        <w:rPr>
          <w:sz w:val="22"/>
          <w:szCs w:val="22"/>
        </w:rPr>
      </w:pPr>
      <w:r w:rsidRPr="00920D1E">
        <w:rPr>
          <w:sz w:val="22"/>
          <w:szCs w:val="22"/>
        </w:rPr>
        <w:t xml:space="preserve">2. </w:t>
      </w:r>
      <w:r w:rsidR="00DB7A0F" w:rsidRPr="00920D1E">
        <w:rPr>
          <w:sz w:val="22"/>
          <w:szCs w:val="22"/>
        </w:rPr>
        <w:t xml:space="preserve">В соответствии с п. 18.17. </w:t>
      </w:r>
      <w:proofErr w:type="gramStart"/>
      <w:r w:rsidR="00DB7A0F" w:rsidRPr="00920D1E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920D1E">
        <w:rPr>
          <w:sz w:val="22"/>
          <w:szCs w:val="22"/>
        </w:rPr>
        <w:t xml:space="preserve"> (далее - Положение)</w:t>
      </w:r>
      <w:r w:rsidR="00CE2907" w:rsidRPr="00920D1E">
        <w:rPr>
          <w:sz w:val="22"/>
          <w:szCs w:val="22"/>
        </w:rPr>
        <w:t xml:space="preserve">, п. 39 </w:t>
      </w:r>
      <w:r w:rsidR="00CE2907" w:rsidRPr="00920D1E">
        <w:rPr>
          <w:kern w:val="32"/>
          <w:sz w:val="22"/>
          <w:szCs w:val="22"/>
        </w:rPr>
        <w:t xml:space="preserve">Извещения о проведении </w:t>
      </w:r>
      <w:r w:rsidR="00492110" w:rsidRPr="00920D1E">
        <w:rPr>
          <w:kern w:val="32"/>
          <w:sz w:val="22"/>
          <w:szCs w:val="22"/>
        </w:rPr>
        <w:t>закупки</w:t>
      </w:r>
      <w:r w:rsidR="00644E60" w:rsidRPr="00920D1E">
        <w:rPr>
          <w:kern w:val="32"/>
          <w:sz w:val="22"/>
          <w:szCs w:val="22"/>
        </w:rPr>
        <w:t xml:space="preserve"> </w:t>
      </w:r>
      <w:r w:rsidR="00920D1E" w:rsidRPr="00920D1E">
        <w:rPr>
          <w:bCs/>
          <w:sz w:val="22"/>
          <w:szCs w:val="22"/>
        </w:rPr>
        <w:t>на поставку лекарственных препаратов для лечения заболеваний глаз</w:t>
      </w:r>
      <w:r w:rsidR="009F77CF" w:rsidRPr="00920D1E">
        <w:rPr>
          <w:sz w:val="22"/>
          <w:szCs w:val="22"/>
        </w:rPr>
        <w:t xml:space="preserve"> </w:t>
      </w:r>
      <w:r w:rsidR="00644E60" w:rsidRPr="00920D1E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920D1E">
        <w:rPr>
          <w:i/>
          <w:kern w:val="32"/>
          <w:sz w:val="22"/>
          <w:szCs w:val="22"/>
        </w:rPr>
        <w:t xml:space="preserve"> </w:t>
      </w:r>
      <w:r w:rsidR="00644E60" w:rsidRPr="00920D1E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920D1E">
        <w:rPr>
          <w:sz w:val="22"/>
          <w:szCs w:val="22"/>
        </w:rPr>
        <w:t xml:space="preserve"> </w:t>
      </w:r>
      <w:r w:rsidR="00ED56FC" w:rsidRPr="00920D1E">
        <w:rPr>
          <w:sz w:val="22"/>
          <w:szCs w:val="22"/>
        </w:rPr>
        <w:t xml:space="preserve">№ </w:t>
      </w:r>
      <w:r w:rsidR="00547B8F" w:rsidRPr="00920D1E">
        <w:rPr>
          <w:sz w:val="22"/>
          <w:szCs w:val="22"/>
        </w:rPr>
        <w:t>0</w:t>
      </w:r>
      <w:r w:rsidR="00920D1E" w:rsidRPr="00920D1E">
        <w:rPr>
          <w:sz w:val="22"/>
          <w:szCs w:val="22"/>
        </w:rPr>
        <w:t>54</w:t>
      </w:r>
      <w:r w:rsidR="00ED56FC" w:rsidRPr="00920D1E">
        <w:rPr>
          <w:sz w:val="22"/>
          <w:szCs w:val="22"/>
        </w:rPr>
        <w:t>-</w:t>
      </w:r>
      <w:r w:rsidR="004035D1" w:rsidRPr="00920D1E">
        <w:rPr>
          <w:sz w:val="22"/>
          <w:szCs w:val="22"/>
        </w:rPr>
        <w:t>2</w:t>
      </w:r>
      <w:r w:rsidR="00547B8F" w:rsidRPr="00920D1E">
        <w:rPr>
          <w:sz w:val="22"/>
          <w:szCs w:val="22"/>
        </w:rPr>
        <w:t>1</w:t>
      </w:r>
      <w:r w:rsidR="00ED56FC" w:rsidRPr="00920D1E">
        <w:rPr>
          <w:kern w:val="32"/>
          <w:sz w:val="22"/>
          <w:szCs w:val="22"/>
        </w:rPr>
        <w:t xml:space="preserve"> </w:t>
      </w:r>
      <w:r w:rsidR="00CE2907" w:rsidRPr="00920D1E">
        <w:rPr>
          <w:kern w:val="32"/>
          <w:sz w:val="22"/>
          <w:szCs w:val="22"/>
        </w:rPr>
        <w:t xml:space="preserve">(далее - Извещение), </w:t>
      </w:r>
      <w:r w:rsidR="00DB7A0F" w:rsidRPr="00920D1E">
        <w:rPr>
          <w:sz w:val="22"/>
          <w:szCs w:val="22"/>
        </w:rPr>
        <w:t>в связи с тем, что по окончании</w:t>
      </w:r>
      <w:proofErr w:type="gramEnd"/>
      <w:r w:rsidR="00DB7A0F" w:rsidRPr="00920D1E">
        <w:rPr>
          <w:sz w:val="22"/>
          <w:szCs w:val="22"/>
        </w:rPr>
        <w:t xml:space="preserve"> срока подачи заявок на участие в запросе котировок в электронной форме подан</w:t>
      </w:r>
      <w:r w:rsidR="00ED0F28" w:rsidRPr="00920D1E">
        <w:rPr>
          <w:sz w:val="22"/>
          <w:szCs w:val="22"/>
        </w:rPr>
        <w:t>а</w:t>
      </w:r>
      <w:r w:rsidR="00DB7A0F" w:rsidRPr="00920D1E">
        <w:rPr>
          <w:sz w:val="22"/>
          <w:szCs w:val="22"/>
        </w:rPr>
        <w:t xml:space="preserve"> только одна заявка, </w:t>
      </w:r>
      <w:r w:rsidR="00C73A81" w:rsidRPr="00920D1E">
        <w:rPr>
          <w:sz w:val="22"/>
          <w:szCs w:val="22"/>
        </w:rPr>
        <w:t xml:space="preserve"> запрос котировок </w:t>
      </w:r>
      <w:r w:rsidR="00DB7A0F" w:rsidRPr="00920D1E">
        <w:rPr>
          <w:sz w:val="22"/>
          <w:szCs w:val="22"/>
        </w:rPr>
        <w:t>в электронной форме признается несостоявшимся</w:t>
      </w:r>
      <w:r w:rsidR="00C73A81" w:rsidRPr="00920D1E">
        <w:rPr>
          <w:sz w:val="22"/>
          <w:szCs w:val="22"/>
        </w:rPr>
        <w:t>.</w:t>
      </w:r>
    </w:p>
    <w:p w:rsidR="00457E0D" w:rsidRPr="00920D1E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920D1E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920D1E">
        <w:rPr>
          <w:sz w:val="22"/>
          <w:szCs w:val="22"/>
        </w:rPr>
        <w:t xml:space="preserve">3. </w:t>
      </w:r>
      <w:r w:rsidR="008F11F1" w:rsidRPr="00920D1E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920D1E">
        <w:rPr>
          <w:sz w:val="22"/>
          <w:szCs w:val="22"/>
        </w:rPr>
        <w:t>подавшим</w:t>
      </w:r>
      <w:proofErr w:type="gramEnd"/>
      <w:r w:rsidR="008F11F1" w:rsidRPr="00920D1E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920D1E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20D1E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920D1E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20D1E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920D1E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920D1E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20D1E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20D1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20D1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20D1E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0D1E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20D1E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920D1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20D1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20D1E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920D1E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920D1E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920D1E" w:rsidRDefault="00EC3649" w:rsidP="00130F67">
            <w:pPr>
              <w:jc w:val="center"/>
              <w:rPr>
                <w:sz w:val="22"/>
                <w:szCs w:val="22"/>
              </w:rPr>
            </w:pPr>
            <w:r w:rsidRPr="00920D1E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920D1E" w:rsidRDefault="00920D1E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1517234</w:t>
            </w:r>
          </w:p>
          <w:p w:rsidR="00EC3649" w:rsidRPr="00920D1E" w:rsidRDefault="00EC3649" w:rsidP="00400A7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920D1E" w:rsidRDefault="00547B8F" w:rsidP="007F3EE0">
            <w:pPr>
              <w:jc w:val="center"/>
              <w:rPr>
                <w:sz w:val="22"/>
                <w:szCs w:val="22"/>
              </w:rPr>
            </w:pPr>
            <w:r w:rsidRPr="00920D1E">
              <w:rPr>
                <w:sz w:val="22"/>
                <w:szCs w:val="22"/>
              </w:rPr>
              <w:t>0</w:t>
            </w:r>
            <w:r w:rsidR="008B1901" w:rsidRPr="00920D1E">
              <w:rPr>
                <w:sz w:val="22"/>
                <w:szCs w:val="22"/>
              </w:rPr>
              <w:t>5</w:t>
            </w:r>
            <w:r w:rsidR="007F3EE0" w:rsidRPr="00920D1E">
              <w:rPr>
                <w:sz w:val="22"/>
                <w:szCs w:val="22"/>
              </w:rPr>
              <w:t>.</w:t>
            </w:r>
            <w:r w:rsidRPr="00920D1E">
              <w:rPr>
                <w:sz w:val="22"/>
                <w:szCs w:val="22"/>
              </w:rPr>
              <w:t>0</w:t>
            </w:r>
            <w:r w:rsidR="00920D1E">
              <w:rPr>
                <w:sz w:val="22"/>
                <w:szCs w:val="22"/>
              </w:rPr>
              <w:t>3</w:t>
            </w:r>
            <w:r w:rsidR="007F3EE0" w:rsidRPr="00920D1E">
              <w:rPr>
                <w:sz w:val="22"/>
                <w:szCs w:val="22"/>
              </w:rPr>
              <w:t>.202</w:t>
            </w:r>
            <w:r w:rsidRPr="00920D1E">
              <w:rPr>
                <w:sz w:val="22"/>
                <w:szCs w:val="22"/>
              </w:rPr>
              <w:t>1</w:t>
            </w:r>
          </w:p>
          <w:p w:rsidR="00EC3649" w:rsidRPr="00920D1E" w:rsidRDefault="00920D1E" w:rsidP="00920D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7F3EE0" w:rsidRPr="00920D1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22</w:t>
            </w:r>
            <w:r w:rsidR="007F3EE0" w:rsidRPr="00920D1E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920D1E" w:rsidRDefault="0095792C" w:rsidP="00547B8F">
            <w:pPr>
              <w:rPr>
                <w:color w:val="000000"/>
                <w:sz w:val="22"/>
                <w:szCs w:val="22"/>
              </w:rPr>
            </w:pPr>
            <w:r w:rsidRPr="00920D1E"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 w:rsidRPr="00920D1E">
              <w:rPr>
                <w:color w:val="000000"/>
                <w:sz w:val="22"/>
                <w:szCs w:val="22"/>
              </w:rPr>
              <w:t>Экс-Мар</w:t>
            </w:r>
            <w:proofErr w:type="spellEnd"/>
            <w:r w:rsidRPr="00920D1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920D1E" w:rsidRDefault="0095792C" w:rsidP="009F77CF">
            <w:pPr>
              <w:rPr>
                <w:color w:val="000000"/>
                <w:sz w:val="22"/>
                <w:szCs w:val="22"/>
              </w:rPr>
            </w:pPr>
            <w:r w:rsidRPr="00920D1E">
              <w:rPr>
                <w:color w:val="000000"/>
                <w:sz w:val="22"/>
                <w:szCs w:val="22"/>
              </w:rPr>
              <w:t xml:space="preserve">664039, г. Иркутск, ул. Клары Цеткин, д. 9А, </w:t>
            </w:r>
            <w:proofErr w:type="spellStart"/>
            <w:r w:rsidRPr="00920D1E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920D1E">
              <w:rPr>
                <w:color w:val="000000"/>
                <w:sz w:val="22"/>
                <w:szCs w:val="22"/>
              </w:rPr>
              <w:t>. 346</w:t>
            </w:r>
          </w:p>
        </w:tc>
      </w:tr>
    </w:tbl>
    <w:p w:rsidR="00E45B71" w:rsidRPr="00920D1E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920D1E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920D1E">
        <w:rPr>
          <w:sz w:val="22"/>
          <w:szCs w:val="22"/>
        </w:rPr>
        <w:lastRenderedPageBreak/>
        <w:t xml:space="preserve">4. </w:t>
      </w:r>
      <w:r w:rsidR="008F11F1" w:rsidRPr="00920D1E">
        <w:rPr>
          <w:sz w:val="22"/>
          <w:szCs w:val="22"/>
        </w:rPr>
        <w:t xml:space="preserve">Сведения </w:t>
      </w:r>
      <w:proofErr w:type="gramStart"/>
      <w:r w:rsidR="008F11F1" w:rsidRPr="00920D1E">
        <w:rPr>
          <w:sz w:val="22"/>
          <w:szCs w:val="22"/>
        </w:rPr>
        <w:t xml:space="preserve">о </w:t>
      </w:r>
      <w:r w:rsidR="00797D20" w:rsidRPr="00920D1E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920D1E">
        <w:rPr>
          <w:sz w:val="22"/>
          <w:szCs w:val="22"/>
        </w:rPr>
        <w:t>рассмотрени</w:t>
      </w:r>
      <w:r w:rsidR="00797D20" w:rsidRPr="00920D1E">
        <w:rPr>
          <w:sz w:val="22"/>
          <w:szCs w:val="22"/>
        </w:rPr>
        <w:t>я</w:t>
      </w:r>
      <w:r w:rsidR="008F11F1" w:rsidRPr="00920D1E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920D1E">
        <w:rPr>
          <w:sz w:val="22"/>
          <w:szCs w:val="22"/>
        </w:rPr>
        <w:t xml:space="preserve"> </w:t>
      </w:r>
      <w:r w:rsidR="00797D20" w:rsidRPr="00920D1E">
        <w:rPr>
          <w:sz w:val="22"/>
          <w:szCs w:val="22"/>
        </w:rPr>
        <w:t>о ее соответствии/ не</w:t>
      </w:r>
      <w:r w:rsidR="008F11F1" w:rsidRPr="00920D1E">
        <w:rPr>
          <w:sz w:val="22"/>
          <w:szCs w:val="22"/>
        </w:rPr>
        <w:t>соответстви</w:t>
      </w:r>
      <w:r w:rsidR="00797D20" w:rsidRPr="00920D1E">
        <w:rPr>
          <w:sz w:val="22"/>
          <w:szCs w:val="22"/>
        </w:rPr>
        <w:t>и</w:t>
      </w:r>
      <w:r w:rsidR="008F11F1" w:rsidRPr="00920D1E">
        <w:rPr>
          <w:sz w:val="22"/>
          <w:szCs w:val="22"/>
        </w:rPr>
        <w:t xml:space="preserve"> требованиям </w:t>
      </w:r>
      <w:r w:rsidR="00797D20" w:rsidRPr="00920D1E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920D1E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2126"/>
        <w:gridCol w:w="3401"/>
        <w:gridCol w:w="2127"/>
      </w:tblGrid>
      <w:tr w:rsidR="007F3EE0" w:rsidRPr="00920D1E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20D1E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920D1E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20D1E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20D1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20D1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20D1E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20D1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20D1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20D1E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920D1E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20D1E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20D1E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95792C" w:rsidRPr="00920D1E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2C" w:rsidRPr="00920D1E" w:rsidRDefault="0095792C" w:rsidP="00615884">
            <w:pPr>
              <w:jc w:val="center"/>
              <w:rPr>
                <w:sz w:val="22"/>
                <w:szCs w:val="22"/>
              </w:rPr>
            </w:pPr>
            <w:r w:rsidRPr="00920D1E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1E" w:rsidRPr="00920D1E" w:rsidRDefault="00920D1E" w:rsidP="00920D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1517234</w:t>
            </w:r>
          </w:p>
          <w:p w:rsidR="0095792C" w:rsidRPr="00920D1E" w:rsidRDefault="0095792C" w:rsidP="0061588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2C" w:rsidRPr="00920D1E" w:rsidRDefault="0095792C" w:rsidP="001169DD">
            <w:pPr>
              <w:rPr>
                <w:color w:val="000000"/>
                <w:sz w:val="22"/>
                <w:szCs w:val="22"/>
              </w:rPr>
            </w:pPr>
            <w:r w:rsidRPr="00920D1E"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 w:rsidRPr="00920D1E">
              <w:rPr>
                <w:color w:val="000000"/>
                <w:sz w:val="22"/>
                <w:szCs w:val="22"/>
              </w:rPr>
              <w:t>Экс-Мар</w:t>
            </w:r>
            <w:proofErr w:type="spellEnd"/>
            <w:r w:rsidRPr="00920D1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2C" w:rsidRPr="00920D1E" w:rsidRDefault="0095792C" w:rsidP="00F761EF">
            <w:pPr>
              <w:jc w:val="center"/>
              <w:rPr>
                <w:sz w:val="22"/>
                <w:szCs w:val="22"/>
              </w:rPr>
            </w:pPr>
            <w:r w:rsidRPr="00920D1E">
              <w:rPr>
                <w:sz w:val="22"/>
                <w:szCs w:val="22"/>
              </w:rPr>
              <w:t>Островская Т.Б. – соответствует,</w:t>
            </w:r>
          </w:p>
          <w:p w:rsidR="0095792C" w:rsidRPr="00920D1E" w:rsidRDefault="0095792C" w:rsidP="00F761EF">
            <w:pPr>
              <w:jc w:val="center"/>
              <w:rPr>
                <w:sz w:val="22"/>
                <w:szCs w:val="22"/>
              </w:rPr>
            </w:pPr>
            <w:r w:rsidRPr="00920D1E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95792C" w:rsidRPr="00920D1E" w:rsidRDefault="0095792C" w:rsidP="00F761EF">
            <w:pPr>
              <w:jc w:val="center"/>
              <w:rPr>
                <w:sz w:val="22"/>
                <w:szCs w:val="22"/>
              </w:rPr>
            </w:pPr>
            <w:r w:rsidRPr="00920D1E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2C" w:rsidRPr="00920D1E" w:rsidRDefault="0095792C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920D1E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920D1E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5C2B63" w:rsidRPr="00E758B5" w:rsidRDefault="005C2B63" w:rsidP="005C2B63">
      <w:pPr>
        <w:tabs>
          <w:tab w:val="left" w:pos="426"/>
        </w:tabs>
        <w:jc w:val="both"/>
        <w:rPr>
          <w:sz w:val="22"/>
          <w:szCs w:val="22"/>
        </w:rPr>
      </w:pPr>
      <w:r w:rsidRPr="00E758B5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276"/>
        <w:gridCol w:w="3118"/>
        <w:gridCol w:w="2975"/>
        <w:gridCol w:w="2270"/>
      </w:tblGrid>
      <w:tr w:rsidR="005C2B63" w:rsidRPr="00E758B5" w:rsidTr="00017D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B63" w:rsidRPr="00E758B5" w:rsidRDefault="005C2B63" w:rsidP="00017D7E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E758B5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E758B5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E758B5">
              <w:rPr>
                <w:rFonts w:eastAsiaTheme="minorEastAsia"/>
                <w:b/>
                <w:bCs/>
                <w:sz w:val="22"/>
                <w:szCs w:val="22"/>
              </w:rPr>
              <w:t>/</w:t>
            </w:r>
            <w:proofErr w:type="spellStart"/>
            <w:r w:rsidRPr="00E758B5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63" w:rsidRPr="00E758B5" w:rsidRDefault="005C2B63" w:rsidP="00017D7E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E758B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758B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B63" w:rsidRPr="00E758B5" w:rsidRDefault="005C2B63" w:rsidP="00017D7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758B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758B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B63" w:rsidRPr="00E758B5" w:rsidRDefault="005C2B63" w:rsidP="00017D7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758B5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63" w:rsidRPr="00E758B5" w:rsidRDefault="005C2B63" w:rsidP="00017D7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758B5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5C2B63" w:rsidRPr="00E758B5" w:rsidRDefault="005C2B63" w:rsidP="00017D7E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5C2B63" w:rsidRPr="00E758B5" w:rsidTr="00017D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63" w:rsidRPr="00E26D7B" w:rsidRDefault="005C2B63" w:rsidP="00017D7E">
            <w:pPr>
              <w:jc w:val="center"/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63" w:rsidRPr="00920D1E" w:rsidRDefault="005C2B63" w:rsidP="00017D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1517234</w:t>
            </w:r>
          </w:p>
          <w:p w:rsidR="005C2B63" w:rsidRPr="00920D1E" w:rsidRDefault="005C2B63" w:rsidP="00017D7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63" w:rsidRPr="00920D1E" w:rsidRDefault="005C2B63" w:rsidP="00017D7E">
            <w:pPr>
              <w:rPr>
                <w:color w:val="000000"/>
                <w:sz w:val="22"/>
                <w:szCs w:val="22"/>
              </w:rPr>
            </w:pPr>
            <w:r w:rsidRPr="00920D1E"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 w:rsidRPr="00920D1E">
              <w:rPr>
                <w:color w:val="000000"/>
                <w:sz w:val="22"/>
                <w:szCs w:val="22"/>
              </w:rPr>
              <w:t>Экс-Мар</w:t>
            </w:r>
            <w:proofErr w:type="spellEnd"/>
            <w:r w:rsidRPr="00920D1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63" w:rsidRPr="00E758B5" w:rsidRDefault="005C2B63" w:rsidP="00017D7E">
            <w:pPr>
              <w:rPr>
                <w:sz w:val="22"/>
                <w:szCs w:val="22"/>
              </w:rPr>
            </w:pPr>
            <w:r w:rsidRPr="00E758B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B63" w:rsidRPr="00E758B5" w:rsidRDefault="005C2B63" w:rsidP="00017D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66 757,80</w:t>
            </w:r>
          </w:p>
        </w:tc>
      </w:tr>
    </w:tbl>
    <w:p w:rsidR="005C2B63" w:rsidRPr="00E758B5" w:rsidRDefault="005C2B63" w:rsidP="005C2B63">
      <w:pPr>
        <w:tabs>
          <w:tab w:val="left" w:pos="426"/>
        </w:tabs>
        <w:rPr>
          <w:i/>
          <w:iCs/>
          <w:sz w:val="22"/>
          <w:szCs w:val="22"/>
        </w:rPr>
      </w:pPr>
    </w:p>
    <w:p w:rsidR="005C2B63" w:rsidRPr="00E758B5" w:rsidRDefault="005C2B63" w:rsidP="005C2B63">
      <w:pPr>
        <w:tabs>
          <w:tab w:val="left" w:pos="426"/>
        </w:tabs>
        <w:jc w:val="both"/>
        <w:rPr>
          <w:sz w:val="22"/>
          <w:szCs w:val="22"/>
        </w:rPr>
      </w:pPr>
      <w:r w:rsidRPr="00E758B5">
        <w:rPr>
          <w:sz w:val="22"/>
          <w:szCs w:val="22"/>
        </w:rPr>
        <w:t>6. В соответствии с пунктом 18.26. </w:t>
      </w:r>
      <w:proofErr w:type="gramStart"/>
      <w:r w:rsidRPr="00E758B5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5C2B63">
        <w:rPr>
          <w:b/>
          <w:color w:val="000000"/>
          <w:sz w:val="22"/>
          <w:szCs w:val="22"/>
        </w:rPr>
        <w:t>Акционерное общество «</w:t>
      </w:r>
      <w:proofErr w:type="spellStart"/>
      <w:r w:rsidRPr="005C2B63">
        <w:rPr>
          <w:b/>
          <w:color w:val="000000"/>
          <w:sz w:val="22"/>
          <w:szCs w:val="22"/>
        </w:rPr>
        <w:t>Экс-Мар</w:t>
      </w:r>
      <w:proofErr w:type="spellEnd"/>
      <w:r w:rsidRPr="005C2B63">
        <w:rPr>
          <w:b/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</w:rPr>
        <w:t xml:space="preserve"> </w:t>
      </w:r>
      <w:r w:rsidRPr="00E758B5">
        <w:rPr>
          <w:color w:val="000000"/>
          <w:sz w:val="22"/>
          <w:szCs w:val="22"/>
        </w:rPr>
        <w:t>на условиях, указанных</w:t>
      </w:r>
      <w:proofErr w:type="gramEnd"/>
      <w:r w:rsidRPr="00E758B5">
        <w:rPr>
          <w:color w:val="000000"/>
          <w:sz w:val="22"/>
          <w:szCs w:val="22"/>
        </w:rPr>
        <w:t xml:space="preserve">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 xml:space="preserve">66 757,80 </w:t>
      </w:r>
      <w:r w:rsidRPr="00E758B5">
        <w:rPr>
          <w:b/>
          <w:sz w:val="22"/>
          <w:szCs w:val="22"/>
        </w:rPr>
        <w:t>рублей</w:t>
      </w:r>
      <w:r w:rsidRPr="00E758B5">
        <w:rPr>
          <w:sz w:val="22"/>
          <w:szCs w:val="22"/>
        </w:rPr>
        <w:t>).</w:t>
      </w:r>
    </w:p>
    <w:p w:rsidR="008F11F1" w:rsidRPr="00920D1E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920D1E" w:rsidRDefault="00031C5C" w:rsidP="00031C5C">
      <w:pPr>
        <w:ind w:right="-143"/>
        <w:rPr>
          <w:b/>
          <w:bCs/>
          <w:sz w:val="22"/>
          <w:szCs w:val="22"/>
        </w:rPr>
      </w:pPr>
      <w:r w:rsidRPr="00920D1E">
        <w:rPr>
          <w:b/>
          <w:bCs/>
          <w:sz w:val="22"/>
          <w:szCs w:val="22"/>
        </w:rPr>
        <w:t>Подписи членов комиссии:</w:t>
      </w:r>
    </w:p>
    <w:p w:rsidR="00031C5C" w:rsidRPr="00920D1E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920D1E" w:rsidTr="00254593">
        <w:tc>
          <w:tcPr>
            <w:tcW w:w="2802" w:type="dxa"/>
            <w:hideMark/>
          </w:tcPr>
          <w:p w:rsidR="00031C5C" w:rsidRPr="00920D1E" w:rsidRDefault="00031C5C" w:rsidP="00254593">
            <w:pPr>
              <w:rPr>
                <w:sz w:val="22"/>
                <w:szCs w:val="22"/>
              </w:rPr>
            </w:pPr>
            <w:r w:rsidRPr="00920D1E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920D1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20D1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920D1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20D1E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920D1E" w:rsidTr="00254593">
        <w:tc>
          <w:tcPr>
            <w:tcW w:w="2802" w:type="dxa"/>
          </w:tcPr>
          <w:p w:rsidR="00031C5C" w:rsidRPr="00920D1E" w:rsidRDefault="00031C5C" w:rsidP="00254593">
            <w:pPr>
              <w:rPr>
                <w:sz w:val="22"/>
                <w:szCs w:val="22"/>
              </w:rPr>
            </w:pPr>
          </w:p>
          <w:p w:rsidR="00031C5C" w:rsidRPr="00920D1E" w:rsidRDefault="00031C5C" w:rsidP="00254593">
            <w:pPr>
              <w:rPr>
                <w:sz w:val="22"/>
                <w:szCs w:val="22"/>
              </w:rPr>
            </w:pPr>
            <w:r w:rsidRPr="00920D1E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920D1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20D1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20D1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920D1E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20D1E" w:rsidRDefault="00547B8F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920D1E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920D1E" w:rsidTr="00254593">
        <w:tc>
          <w:tcPr>
            <w:tcW w:w="2802" w:type="dxa"/>
          </w:tcPr>
          <w:p w:rsidR="00031C5C" w:rsidRPr="00920D1E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920D1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20D1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20D1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920D1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20D1E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20D1E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920D1E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920D1E" w:rsidRDefault="00130F67">
      <w:pPr>
        <w:tabs>
          <w:tab w:val="left" w:pos="426"/>
        </w:tabs>
        <w:jc w:val="both"/>
        <w:rPr>
          <w:sz w:val="22"/>
          <w:szCs w:val="22"/>
        </w:rPr>
      </w:pPr>
    </w:p>
    <w:sectPr w:rsidR="00130F67" w:rsidRPr="00920D1E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225DB6">
    <w:pPr>
      <w:pStyle w:val="af5"/>
      <w:jc w:val="right"/>
    </w:pPr>
    <w:fldSimple w:instr=" PAGE   \* MERGEFORMAT ">
      <w:r w:rsidR="005C2B63">
        <w:rPr>
          <w:noProof/>
        </w:rPr>
        <w:t>2</w:t>
      </w:r>
    </w:fldSimple>
  </w:p>
  <w:p w:rsidR="006F41F0" w:rsidRDefault="006F41F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225DB6">
    <w:pPr>
      <w:pStyle w:val="af5"/>
      <w:jc w:val="right"/>
    </w:pPr>
    <w:fldSimple w:instr=" PAGE   \* MERGEFORMAT ">
      <w:r w:rsidR="005C2B63">
        <w:rPr>
          <w:noProof/>
        </w:rPr>
        <w:t>1</w:t>
      </w:r>
    </w:fldSimple>
  </w:p>
  <w:p w:rsidR="006F41F0" w:rsidRDefault="006F41F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6F41F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0F67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25DB6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51DC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2B6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0D1E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2BD9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2021-03-10T07:40:00Z</cp:lastPrinted>
  <dcterms:created xsi:type="dcterms:W3CDTF">2021-03-10T07:40:00Z</dcterms:created>
  <dcterms:modified xsi:type="dcterms:W3CDTF">2021-03-10T07:40:00Z</dcterms:modified>
</cp:coreProperties>
</file>