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C301D2">
        <w:rPr>
          <w:b/>
        </w:rPr>
        <w:t>индикаторов воздушной и паровой стерилизации</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E56B4C">
        <w:rPr>
          <w:b/>
          <w:kern w:val="32"/>
          <w:sz w:val="28"/>
          <w:szCs w:val="28"/>
        </w:rPr>
        <w:t>023-21 (1)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C223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C301D2">
              <w:rPr>
                <w:bCs/>
                <w:sz w:val="20"/>
                <w:szCs w:val="20"/>
              </w:rPr>
              <w:t>индикаторов воздушной и паровой стерилизации</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D7FF8" w:rsidRPr="007E441D" w:rsidRDefault="00C301D2" w:rsidP="00DC5959">
            <w:pPr>
              <w:autoSpaceDE w:val="0"/>
              <w:autoSpaceDN w:val="0"/>
              <w:adjustRightInd w:val="0"/>
              <w:rPr>
                <w:sz w:val="20"/>
                <w:szCs w:val="20"/>
                <w:highlight w:val="cyan"/>
              </w:rPr>
            </w:pPr>
            <w:r w:rsidRPr="00C301D2">
              <w:rPr>
                <w:sz w:val="20"/>
                <w:szCs w:val="20"/>
              </w:rPr>
              <w:t>20.59.52.192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E56B4C" w:rsidP="00C301D2">
            <w:pPr>
              <w:autoSpaceDE w:val="0"/>
              <w:autoSpaceDN w:val="0"/>
              <w:adjustRightInd w:val="0"/>
              <w:rPr>
                <w:sz w:val="20"/>
                <w:szCs w:val="20"/>
              </w:rPr>
            </w:pPr>
            <w:r>
              <w:rPr>
                <w:sz w:val="20"/>
                <w:szCs w:val="20"/>
              </w:rPr>
              <w:t>312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r w:rsidR="00E87622">
              <w:rPr>
                <w:sz w:val="20"/>
                <w:szCs w:val="20"/>
              </w:rPr>
              <w:t>,</w:t>
            </w:r>
          </w:p>
          <w:p w:rsidR="00CE2574" w:rsidRPr="002D48A2" w:rsidRDefault="00E87622" w:rsidP="003E754B">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00E87622">
              <w:rPr>
                <w:sz w:val="20"/>
                <w:szCs w:val="20"/>
              </w:rPr>
              <w:t xml:space="preserve">ежемесячно </w:t>
            </w:r>
            <w:r>
              <w:rPr>
                <w:sz w:val="20"/>
                <w:szCs w:val="20"/>
              </w:rPr>
              <w:t xml:space="preserve">партиями по заявкам Заказчика с момента подписания договора по </w:t>
            </w:r>
            <w:r w:rsidR="00B10918">
              <w:rPr>
                <w:sz w:val="20"/>
                <w:szCs w:val="20"/>
              </w:rPr>
              <w:t>0</w:t>
            </w:r>
            <w:r>
              <w:rPr>
                <w:sz w:val="20"/>
                <w:szCs w:val="20"/>
              </w:rPr>
              <w:t>1.1</w:t>
            </w:r>
            <w:r w:rsidR="00B10918">
              <w:rPr>
                <w:sz w:val="20"/>
                <w:szCs w:val="20"/>
              </w:rPr>
              <w:t>1</w:t>
            </w:r>
            <w:r>
              <w:rPr>
                <w:sz w:val="20"/>
                <w:szCs w:val="20"/>
              </w:rPr>
              <w:t>.2021 г.</w:t>
            </w:r>
            <w:r w:rsidRPr="00FE2446">
              <w:rPr>
                <w:sz w:val="20"/>
                <w:szCs w:val="20"/>
              </w:rPr>
              <w:t xml:space="preserve"> по адресу: г. Иркутск, </w:t>
            </w:r>
            <w:r>
              <w:rPr>
                <w:sz w:val="20"/>
                <w:szCs w:val="20"/>
              </w:rPr>
              <w:t>ул. Баумана, 214А</w:t>
            </w:r>
            <w:r w:rsidR="00C301D2">
              <w:rPr>
                <w:sz w:val="20"/>
                <w:szCs w:val="20"/>
              </w:rPr>
              <w:t xml:space="preserve"> (2 этаж), ул. Баумана, 206 (1 этаж), ул. Ярославского, 300 (4 этаж), ул. Партизанская, 74Ж (2 этаж)</w:t>
            </w:r>
            <w:r w:rsidRPr="00FE2446">
              <w:rPr>
                <w:sz w:val="20"/>
                <w:szCs w:val="20"/>
              </w:rPr>
              <w:t>.</w:t>
            </w:r>
          </w:p>
          <w:p w:rsidR="007021AA" w:rsidRPr="00FE2446" w:rsidRDefault="007021AA" w:rsidP="00E56B4C">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sidR="00E56B4C">
              <w:rPr>
                <w:sz w:val="20"/>
                <w:szCs w:val="20"/>
              </w:rPr>
              <w:t>10</w:t>
            </w:r>
            <w:r w:rsidRPr="00FE2446">
              <w:rPr>
                <w:sz w:val="20"/>
                <w:szCs w:val="20"/>
              </w:rPr>
              <w:t xml:space="preserve"> (</w:t>
            </w:r>
            <w:r w:rsidR="00E56B4C">
              <w:rPr>
                <w:sz w:val="20"/>
                <w:szCs w:val="20"/>
              </w:rPr>
              <w:t>десяти</w:t>
            </w:r>
            <w:r w:rsidRPr="00FE2446">
              <w:rPr>
                <w:sz w:val="20"/>
                <w:szCs w:val="20"/>
              </w:rPr>
              <w:t xml:space="preserve">) </w:t>
            </w:r>
            <w:r w:rsidR="00E56B4C">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301D2" w:rsidP="00C301D2">
            <w:pPr>
              <w:tabs>
                <w:tab w:val="left" w:pos="6022"/>
              </w:tabs>
              <w:ind w:right="72"/>
              <w:rPr>
                <w:sz w:val="20"/>
                <w:szCs w:val="20"/>
              </w:rPr>
            </w:pPr>
            <w:r>
              <w:rPr>
                <w:sz w:val="20"/>
                <w:szCs w:val="20"/>
              </w:rPr>
              <w:t>34 155,00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тридцать четыре тысячи сто пятьдесят пять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56B4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E56B4C">
              <w:rPr>
                <w:b/>
                <w:sz w:val="20"/>
                <w:szCs w:val="20"/>
              </w:rPr>
              <w:t>11</w:t>
            </w:r>
            <w:r w:rsidRPr="002D48A2">
              <w:rPr>
                <w:b/>
                <w:sz w:val="20"/>
                <w:szCs w:val="20"/>
              </w:rPr>
              <w:t>»</w:t>
            </w:r>
            <w:r w:rsidR="007C7A98" w:rsidRPr="002D48A2">
              <w:rPr>
                <w:b/>
                <w:sz w:val="20"/>
                <w:szCs w:val="20"/>
              </w:rPr>
              <w:t xml:space="preserve"> </w:t>
            </w:r>
            <w:r w:rsidR="00E56B4C">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E56B4C">
              <w:rPr>
                <w:b/>
                <w:sz w:val="20"/>
                <w:szCs w:val="20"/>
              </w:rPr>
              <w:t>19</w:t>
            </w:r>
            <w:r w:rsidRPr="002D48A2">
              <w:rPr>
                <w:b/>
                <w:sz w:val="20"/>
                <w:szCs w:val="20"/>
              </w:rPr>
              <w:t xml:space="preserve">» </w:t>
            </w:r>
            <w:r w:rsidR="00E56B4C">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E56B4C">
              <w:rPr>
                <w:sz w:val="20"/>
                <w:szCs w:val="20"/>
              </w:rPr>
              <w:t>11</w:t>
            </w:r>
            <w:r w:rsidRPr="002D48A2">
              <w:rPr>
                <w:sz w:val="20"/>
                <w:szCs w:val="20"/>
              </w:rPr>
              <w:t xml:space="preserve">» </w:t>
            </w:r>
            <w:r w:rsidR="00E56B4C">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56B4C">
            <w:pPr>
              <w:jc w:val="both"/>
              <w:rPr>
                <w:sz w:val="20"/>
                <w:szCs w:val="20"/>
              </w:rPr>
            </w:pPr>
            <w:r w:rsidRPr="002D48A2">
              <w:rPr>
                <w:bCs/>
                <w:sz w:val="20"/>
                <w:szCs w:val="20"/>
              </w:rPr>
              <w:t>«</w:t>
            </w:r>
            <w:r w:rsidR="007021AA">
              <w:rPr>
                <w:bCs/>
                <w:sz w:val="20"/>
                <w:szCs w:val="20"/>
              </w:rPr>
              <w:t>1</w:t>
            </w:r>
            <w:r w:rsidR="00E56B4C">
              <w:rPr>
                <w:bCs/>
                <w:sz w:val="20"/>
                <w:szCs w:val="20"/>
              </w:rPr>
              <w:t>9</w:t>
            </w:r>
            <w:r w:rsidRPr="002D48A2">
              <w:rPr>
                <w:bCs/>
                <w:sz w:val="20"/>
                <w:szCs w:val="20"/>
              </w:rPr>
              <w:t xml:space="preserve">» </w:t>
            </w:r>
            <w:r w:rsidR="00E56B4C">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301D2" w:rsidP="007C0DB3">
            <w:pPr>
              <w:autoSpaceDE w:val="0"/>
              <w:autoSpaceDN w:val="0"/>
              <w:adjustRightInd w:val="0"/>
              <w:jc w:val="both"/>
              <w:outlineLvl w:val="1"/>
              <w:rPr>
                <w:sz w:val="20"/>
                <w:szCs w:val="20"/>
              </w:rPr>
            </w:pPr>
            <w:r>
              <w:rPr>
                <w:sz w:val="20"/>
                <w:szCs w:val="20"/>
              </w:rPr>
              <w:t>1 024,65</w:t>
            </w:r>
            <w:r w:rsidR="007C7A98">
              <w:rPr>
                <w:sz w:val="20"/>
                <w:szCs w:val="20"/>
              </w:rPr>
              <w:t xml:space="preserve"> </w:t>
            </w:r>
            <w:r w:rsidR="00A84ECD" w:rsidRPr="00FE2446">
              <w:rPr>
                <w:sz w:val="20"/>
                <w:szCs w:val="20"/>
              </w:rPr>
              <w:t>руб. (</w:t>
            </w:r>
            <w:r>
              <w:rPr>
                <w:sz w:val="20"/>
                <w:szCs w:val="20"/>
              </w:rPr>
              <w:t>одна тысяча двадцать четыре рубля шестьдесят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153113">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E56B4C">
            <w:pPr>
              <w:jc w:val="both"/>
              <w:rPr>
                <w:sz w:val="20"/>
                <w:szCs w:val="20"/>
              </w:rPr>
            </w:pPr>
            <w:r w:rsidRPr="002D48A2">
              <w:rPr>
                <w:sz w:val="20"/>
                <w:szCs w:val="20"/>
              </w:rPr>
              <w:t>«</w:t>
            </w:r>
            <w:r w:rsidR="00E56B4C">
              <w:rPr>
                <w:sz w:val="20"/>
                <w:szCs w:val="20"/>
              </w:rPr>
              <w:t>18</w:t>
            </w:r>
            <w:r w:rsidR="00487F7E" w:rsidRPr="002D48A2">
              <w:rPr>
                <w:sz w:val="20"/>
                <w:szCs w:val="20"/>
              </w:rPr>
              <w:t xml:space="preserve">» </w:t>
            </w:r>
            <w:r w:rsidR="00E56B4C">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7021AA">
              <w:rPr>
                <w:b/>
                <w:sz w:val="20"/>
                <w:szCs w:val="20"/>
              </w:rPr>
              <w:t>1</w:t>
            </w:r>
            <w:r w:rsidR="00E56B4C">
              <w:rPr>
                <w:b/>
                <w:sz w:val="20"/>
                <w:szCs w:val="20"/>
              </w:rPr>
              <w:t>9</w:t>
            </w:r>
            <w:r w:rsidRPr="002D48A2">
              <w:rPr>
                <w:b/>
                <w:sz w:val="20"/>
                <w:szCs w:val="20"/>
              </w:rPr>
              <w:t>»</w:t>
            </w:r>
            <w:r w:rsidR="007C7A98" w:rsidRPr="002D48A2">
              <w:rPr>
                <w:b/>
                <w:sz w:val="20"/>
                <w:szCs w:val="20"/>
              </w:rPr>
              <w:t xml:space="preserve"> </w:t>
            </w:r>
            <w:r w:rsidR="00E56B4C">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E56B4C">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7021AA">
              <w:rPr>
                <w:b/>
                <w:sz w:val="20"/>
                <w:szCs w:val="20"/>
              </w:rPr>
              <w:t>1</w:t>
            </w:r>
            <w:r w:rsidR="00E56B4C">
              <w:rPr>
                <w:b/>
                <w:sz w:val="20"/>
                <w:szCs w:val="20"/>
              </w:rPr>
              <w:t>9</w:t>
            </w:r>
            <w:r w:rsidR="00B3692E" w:rsidRPr="002D48A2">
              <w:rPr>
                <w:b/>
                <w:sz w:val="20"/>
                <w:szCs w:val="20"/>
              </w:rPr>
              <w:t xml:space="preserve">» </w:t>
            </w:r>
            <w:r w:rsidR="00E56B4C">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w:t>
            </w:r>
            <w:r w:rsidR="003E1530" w:rsidRPr="007021AA">
              <w:rPr>
                <w:rFonts w:ascii="Times New Roman" w:hAnsi="Times New Roman"/>
                <w:sz w:val="20"/>
                <w:szCs w:val="20"/>
              </w:rPr>
              <w:lastRenderedPageBreak/>
              <w:t>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8E26A8" w:rsidRDefault="008E26A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C301D2">
        <w:rPr>
          <w:b/>
          <w:sz w:val="20"/>
          <w:szCs w:val="20"/>
        </w:rPr>
        <w:t>индикаторов воздушной и паровой стерилизации</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E56B4C">
        <w:rPr>
          <w:b/>
          <w:kern w:val="32"/>
          <w:sz w:val="20"/>
          <w:szCs w:val="20"/>
        </w:rPr>
        <w:t>023-21 (1)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C301D2">
        <w:rPr>
          <w:b/>
          <w:bCs/>
          <w:sz w:val="20"/>
        </w:rPr>
        <w:t>индикаторов воздушной и паровой стерилизации</w:t>
      </w:r>
      <w:bookmarkEnd w:id="2"/>
      <w:r w:rsidR="00634522">
        <w:rPr>
          <w:b/>
          <w:bCs/>
          <w:sz w:val="20"/>
        </w:rPr>
        <w:t xml:space="preserve"> </w:t>
      </w:r>
    </w:p>
    <w:tbl>
      <w:tblPr>
        <w:tblW w:w="10204" w:type="dxa"/>
        <w:tblInd w:w="108" w:type="dxa"/>
        <w:tblLayout w:type="fixed"/>
        <w:tblLook w:val="04A0"/>
      </w:tblPr>
      <w:tblGrid>
        <w:gridCol w:w="534"/>
        <w:gridCol w:w="1593"/>
        <w:gridCol w:w="5244"/>
        <w:gridCol w:w="850"/>
        <w:gridCol w:w="850"/>
        <w:gridCol w:w="1133"/>
      </w:tblGrid>
      <w:tr w:rsidR="007021AA" w:rsidRPr="005A07FA" w:rsidTr="00C301D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244"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9146F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9146F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C301D2" w:rsidRPr="009146FD" w:rsidTr="00C301D2">
        <w:trPr>
          <w:trHeight w:val="132"/>
        </w:trPr>
        <w:tc>
          <w:tcPr>
            <w:tcW w:w="534" w:type="dxa"/>
            <w:tcBorders>
              <w:top w:val="single" w:sz="4" w:space="0" w:color="auto"/>
              <w:left w:val="single" w:sz="4" w:space="0" w:color="auto"/>
              <w:bottom w:val="single" w:sz="4" w:space="0" w:color="auto"/>
              <w:right w:val="nil"/>
            </w:tcBorders>
            <w:shd w:val="clear" w:color="auto" w:fill="auto"/>
          </w:tcPr>
          <w:p w:rsidR="00C301D2" w:rsidRPr="00C301D2" w:rsidRDefault="00C301D2" w:rsidP="00C301D2">
            <w:pPr>
              <w:rPr>
                <w:sz w:val="20"/>
                <w:szCs w:val="20"/>
                <w:lang w:eastAsia="en-US"/>
              </w:rPr>
            </w:pPr>
            <w:r w:rsidRPr="00C301D2">
              <w:rPr>
                <w:sz w:val="20"/>
                <w:szCs w:val="20"/>
                <w:lang w:eastAsia="en-US"/>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C301D2" w:rsidRPr="00C301D2" w:rsidRDefault="00C301D2" w:rsidP="00C301D2">
            <w:pPr>
              <w:rPr>
                <w:sz w:val="20"/>
                <w:szCs w:val="20"/>
              </w:rPr>
            </w:pPr>
            <w:r w:rsidRPr="00C301D2">
              <w:rPr>
                <w:sz w:val="20"/>
                <w:szCs w:val="20"/>
              </w:rPr>
              <w:t>Индикатор воздушной стерилизации химически одноразовых   Стериконт-В-ВИНАР 180/60</w:t>
            </w:r>
            <w:r w:rsidR="00B10918">
              <w:rPr>
                <w:sz w:val="20"/>
                <w:szCs w:val="20"/>
              </w:rPr>
              <w:t xml:space="preserve"> (или эквивалент)</w:t>
            </w:r>
          </w:p>
        </w:tc>
        <w:tc>
          <w:tcPr>
            <w:tcW w:w="5244" w:type="dxa"/>
            <w:tcBorders>
              <w:top w:val="single" w:sz="4" w:space="0" w:color="auto"/>
              <w:left w:val="nil"/>
              <w:bottom w:val="single" w:sz="4" w:space="0" w:color="auto"/>
              <w:right w:val="single" w:sz="4" w:space="0" w:color="auto"/>
            </w:tcBorders>
          </w:tcPr>
          <w:p w:rsidR="00C301D2" w:rsidRPr="00C301D2" w:rsidRDefault="00C301D2" w:rsidP="00C301D2">
            <w:pPr>
              <w:rPr>
                <w:color w:val="000000"/>
                <w:sz w:val="20"/>
                <w:szCs w:val="20"/>
              </w:rPr>
            </w:pPr>
            <w:r w:rsidRPr="00C301D2">
              <w:rPr>
                <w:color w:val="000000"/>
                <w:sz w:val="20"/>
                <w:szCs w:val="20"/>
              </w:rPr>
              <w:t xml:space="preserve">Индикаторы предназначены для оперативного визуального контроля соблюдения критических переменных воздушной стерилизации- температуры стерилизации и времени стерилизационной выдержки </w:t>
            </w:r>
            <w:r w:rsidRPr="00C301D2">
              <w:rPr>
                <w:color w:val="000000"/>
                <w:sz w:val="20"/>
                <w:szCs w:val="20"/>
                <w:u w:val="single"/>
              </w:rPr>
              <w:t>в камере</w:t>
            </w:r>
            <w:r w:rsidR="00B10918">
              <w:rPr>
                <w:color w:val="000000"/>
                <w:sz w:val="20"/>
                <w:szCs w:val="20"/>
                <w:u w:val="single"/>
              </w:rPr>
              <w:t xml:space="preserve"> </w:t>
            </w:r>
            <w:r w:rsidRPr="00C301D2">
              <w:rPr>
                <w:color w:val="000000"/>
                <w:sz w:val="20"/>
                <w:szCs w:val="20"/>
                <w:u w:val="single"/>
              </w:rPr>
              <w:t>воздушного стерилизатора</w:t>
            </w:r>
            <w:r w:rsidRPr="00C301D2">
              <w:rPr>
                <w:color w:val="000000"/>
                <w:sz w:val="20"/>
                <w:szCs w:val="20"/>
              </w:rPr>
              <w:t xml:space="preserve"> по ГОСТ 22649-83. </w:t>
            </w:r>
          </w:p>
          <w:p w:rsidR="00B10918" w:rsidRDefault="00C301D2" w:rsidP="00C301D2">
            <w:pPr>
              <w:rPr>
                <w:color w:val="000000"/>
                <w:sz w:val="20"/>
                <w:szCs w:val="20"/>
              </w:rPr>
            </w:pPr>
            <w:r w:rsidRPr="00C301D2">
              <w:rPr>
                <w:color w:val="000000"/>
                <w:sz w:val="20"/>
                <w:szCs w:val="20"/>
              </w:rPr>
              <w:t>Применение индикаторов позволяет обнаружить несоблюдение режима стерилизации, обусловленное  технической неисправностью стерилизаторов, нарушением правил их загрузки, ошибкой в уст</w:t>
            </w:r>
            <w:r w:rsidR="00B10918">
              <w:rPr>
                <w:color w:val="000000"/>
                <w:sz w:val="20"/>
                <w:szCs w:val="20"/>
              </w:rPr>
              <w:t>ановке параметров или их сбоем</w:t>
            </w:r>
            <w:r w:rsidRPr="00C301D2">
              <w:rPr>
                <w:color w:val="000000"/>
                <w:sz w:val="20"/>
                <w:szCs w:val="20"/>
              </w:rPr>
              <w:t xml:space="preserve">. </w:t>
            </w:r>
          </w:p>
          <w:p w:rsidR="00C301D2" w:rsidRPr="00C301D2" w:rsidRDefault="00C301D2" w:rsidP="00C301D2">
            <w:pPr>
              <w:rPr>
                <w:color w:val="000000"/>
                <w:sz w:val="20"/>
                <w:szCs w:val="20"/>
              </w:rPr>
            </w:pPr>
            <w:r w:rsidRPr="00C301D2">
              <w:rPr>
                <w:color w:val="000000"/>
                <w:sz w:val="20"/>
                <w:szCs w:val="20"/>
              </w:rPr>
              <w:t>Индикаторы обеспечивают документированное подтверждение контроля параметров стерилизации с сохранностью результатов в качестве документа архива в течение  не менее 12 месяцев.</w:t>
            </w:r>
          </w:p>
          <w:p w:rsidR="00C301D2" w:rsidRPr="00C301D2" w:rsidRDefault="00C301D2" w:rsidP="00C301D2">
            <w:pPr>
              <w:rPr>
                <w:color w:val="000000"/>
                <w:sz w:val="20"/>
                <w:szCs w:val="20"/>
              </w:rPr>
            </w:pPr>
            <w:r w:rsidRPr="00C301D2">
              <w:rPr>
                <w:color w:val="000000"/>
                <w:sz w:val="20"/>
                <w:szCs w:val="20"/>
              </w:rPr>
              <w:t xml:space="preserve"> Индикаторы предназначены для использования персоналом учреждений, предприятий и служб, эксплуатирующих и контролирующих стерилизационное оборудование.</w:t>
            </w:r>
          </w:p>
          <w:p w:rsidR="00C301D2" w:rsidRPr="00C301D2" w:rsidRDefault="00C301D2" w:rsidP="00C301D2">
            <w:pPr>
              <w:rPr>
                <w:color w:val="000000"/>
                <w:sz w:val="20"/>
                <w:szCs w:val="20"/>
              </w:rPr>
            </w:pPr>
            <w:r w:rsidRPr="00C301D2">
              <w:rPr>
                <w:color w:val="000000"/>
                <w:sz w:val="20"/>
                <w:szCs w:val="20"/>
              </w:rPr>
              <w:t xml:space="preserve">Индикаторы соответствуют 4 классу (многопеременные индикаторы) по классификации ГОСТ </w:t>
            </w:r>
            <w:r w:rsidRPr="00C301D2">
              <w:rPr>
                <w:color w:val="000000"/>
                <w:sz w:val="20"/>
                <w:szCs w:val="20"/>
                <w:lang w:val="en-US"/>
              </w:rPr>
              <w:t>ISO</w:t>
            </w:r>
            <w:r w:rsidRPr="00C301D2">
              <w:rPr>
                <w:color w:val="000000"/>
                <w:sz w:val="20"/>
                <w:szCs w:val="20"/>
              </w:rPr>
              <w:t xml:space="preserve"> 11140-1-2011. </w:t>
            </w:r>
          </w:p>
          <w:p w:rsidR="00C301D2" w:rsidRPr="00C301D2" w:rsidRDefault="00C301D2" w:rsidP="00C301D2">
            <w:pPr>
              <w:rPr>
                <w:color w:val="000000"/>
                <w:sz w:val="20"/>
                <w:szCs w:val="20"/>
              </w:rPr>
            </w:pPr>
            <w:r w:rsidRPr="00C301D2">
              <w:rPr>
                <w:color w:val="000000"/>
                <w:sz w:val="20"/>
                <w:szCs w:val="20"/>
              </w:rPr>
              <w:t>Помещаются в камере стерилизатора снаружи стерилизуемых изделий.</w:t>
            </w:r>
          </w:p>
          <w:p w:rsidR="00C301D2" w:rsidRPr="00C301D2" w:rsidRDefault="00C301D2" w:rsidP="00C301D2">
            <w:pPr>
              <w:rPr>
                <w:color w:val="000000"/>
                <w:sz w:val="20"/>
                <w:szCs w:val="20"/>
              </w:rPr>
            </w:pPr>
            <w:r w:rsidRPr="00C301D2">
              <w:rPr>
                <w:color w:val="000000"/>
                <w:sz w:val="20"/>
                <w:szCs w:val="20"/>
              </w:rPr>
              <w:t>Индикатор  представляет собой прямоугольную полоску из инертного бумажного  основания с нанесёнными на лицевой стороне двумя цветовыми метками: четкий цветовой переход от начального светлого оттенка к конечному темному оттенку, и элементом сравнения.</w:t>
            </w:r>
          </w:p>
          <w:p w:rsidR="00C301D2" w:rsidRPr="00C301D2" w:rsidRDefault="00C301D2" w:rsidP="00C301D2">
            <w:pPr>
              <w:rPr>
                <w:color w:val="000000"/>
                <w:sz w:val="20"/>
                <w:szCs w:val="20"/>
              </w:rPr>
            </w:pPr>
            <w:r w:rsidRPr="00C301D2">
              <w:rPr>
                <w:color w:val="000000"/>
                <w:sz w:val="20"/>
                <w:szCs w:val="20"/>
              </w:rPr>
              <w:t>Маркировкой: включающей условное обозначение метода стерилизации, параметров стерилизационной выдержки, логотип предприятия-изготовителя.</w:t>
            </w:r>
          </w:p>
          <w:p w:rsidR="00B10918" w:rsidRDefault="00C301D2" w:rsidP="00C301D2">
            <w:pPr>
              <w:rPr>
                <w:color w:val="000000"/>
                <w:sz w:val="20"/>
                <w:szCs w:val="20"/>
              </w:rPr>
            </w:pPr>
            <w:r w:rsidRPr="00C301D2">
              <w:rPr>
                <w:color w:val="000000"/>
                <w:sz w:val="20"/>
                <w:szCs w:val="20"/>
              </w:rPr>
              <w:t xml:space="preserve"> Коричневый элемент сравнения показывает конечный цвет индикаторной метки при соблюдении требуемых критических переменных стерилизации. </w:t>
            </w:r>
          </w:p>
          <w:p w:rsidR="00B10918" w:rsidRDefault="00C301D2" w:rsidP="00C301D2">
            <w:pPr>
              <w:rPr>
                <w:color w:val="000000"/>
                <w:sz w:val="20"/>
                <w:szCs w:val="20"/>
              </w:rPr>
            </w:pPr>
            <w:r w:rsidRPr="00C301D2">
              <w:rPr>
                <w:color w:val="000000"/>
                <w:sz w:val="20"/>
                <w:szCs w:val="20"/>
              </w:rPr>
              <w:t xml:space="preserve">На обратной стороне индикатора нанесен липкий слой, закрытый двумя половинками защитной бумаги, служащей для его фиксации в месте контроля и в качестве документа архива. </w:t>
            </w:r>
          </w:p>
          <w:p w:rsidR="00B10918" w:rsidRDefault="00C301D2" w:rsidP="00C301D2">
            <w:pPr>
              <w:rPr>
                <w:color w:val="000000"/>
                <w:sz w:val="20"/>
                <w:szCs w:val="20"/>
              </w:rPr>
            </w:pPr>
            <w:r w:rsidRPr="00C301D2">
              <w:rPr>
                <w:color w:val="000000"/>
                <w:sz w:val="20"/>
                <w:szCs w:val="20"/>
              </w:rPr>
              <w:t xml:space="preserve">Индикатор не оставляет следов на материалах, с которыми соприкасается до, в процессе и после стерилизации. </w:t>
            </w:r>
          </w:p>
          <w:p w:rsidR="00C301D2" w:rsidRPr="00C301D2" w:rsidRDefault="00C301D2" w:rsidP="00C301D2">
            <w:pPr>
              <w:rPr>
                <w:color w:val="000000"/>
                <w:sz w:val="20"/>
                <w:szCs w:val="20"/>
              </w:rPr>
            </w:pPr>
            <w:r w:rsidRPr="00C301D2">
              <w:rPr>
                <w:color w:val="000000"/>
                <w:sz w:val="20"/>
                <w:szCs w:val="20"/>
              </w:rPr>
              <w:t>Индикаторы поставляются в листах с перфорацией между индикаторами.</w:t>
            </w:r>
          </w:p>
          <w:p w:rsidR="00C301D2" w:rsidRPr="00C301D2" w:rsidRDefault="00C301D2" w:rsidP="00C301D2">
            <w:pPr>
              <w:rPr>
                <w:color w:val="000000"/>
                <w:sz w:val="20"/>
                <w:szCs w:val="20"/>
              </w:rPr>
            </w:pPr>
            <w:r w:rsidRPr="00C301D2">
              <w:rPr>
                <w:color w:val="000000"/>
                <w:sz w:val="20"/>
                <w:szCs w:val="20"/>
              </w:rPr>
              <w:t xml:space="preserve">Упаковка не </w:t>
            </w:r>
            <w:r w:rsidR="00E56B4C">
              <w:rPr>
                <w:color w:val="000000"/>
                <w:sz w:val="20"/>
                <w:szCs w:val="20"/>
              </w:rPr>
              <w:t>более</w:t>
            </w:r>
            <w:r w:rsidRPr="00C301D2">
              <w:rPr>
                <w:color w:val="000000"/>
                <w:sz w:val="20"/>
                <w:szCs w:val="20"/>
              </w:rPr>
              <w:t xml:space="preserve"> 500 штук, с журналом</w:t>
            </w:r>
          </w:p>
          <w:p w:rsidR="00C301D2" w:rsidRPr="00C301D2" w:rsidRDefault="00C301D2" w:rsidP="00C301D2">
            <w:pPr>
              <w:rPr>
                <w:color w:val="000000"/>
                <w:sz w:val="20"/>
                <w:szCs w:val="20"/>
              </w:rPr>
            </w:pPr>
            <w:r w:rsidRPr="00C301D2">
              <w:rPr>
                <w:color w:val="000000"/>
                <w:sz w:val="20"/>
                <w:szCs w:val="20"/>
              </w:rPr>
              <w:t xml:space="preserve"> Гарантийный срок годности 36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01D2" w:rsidRPr="00C301D2" w:rsidRDefault="00B10918" w:rsidP="00C301D2">
            <w:pPr>
              <w:jc w:val="center"/>
              <w:rPr>
                <w:sz w:val="20"/>
                <w:szCs w:val="20"/>
                <w:lang w:eastAsia="en-US"/>
              </w:rPr>
            </w:pPr>
            <w:r>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C301D2" w:rsidRPr="00C301D2" w:rsidRDefault="00C301D2" w:rsidP="00C301D2">
            <w:pPr>
              <w:jc w:val="center"/>
              <w:rPr>
                <w:sz w:val="20"/>
                <w:szCs w:val="20"/>
                <w:lang w:eastAsia="en-US"/>
              </w:rPr>
            </w:pPr>
            <w:r w:rsidRPr="00C301D2">
              <w:rPr>
                <w:sz w:val="20"/>
                <w:szCs w:val="20"/>
                <w:lang w:eastAsia="en-US"/>
              </w:rPr>
              <w:t>63</w:t>
            </w:r>
          </w:p>
        </w:tc>
        <w:tc>
          <w:tcPr>
            <w:tcW w:w="1133" w:type="dxa"/>
            <w:tcBorders>
              <w:top w:val="single" w:sz="4" w:space="0" w:color="auto"/>
              <w:left w:val="nil"/>
              <w:bottom w:val="single" w:sz="4" w:space="0" w:color="auto"/>
              <w:right w:val="single" w:sz="4" w:space="0" w:color="auto"/>
            </w:tcBorders>
          </w:tcPr>
          <w:p w:rsidR="00C301D2" w:rsidRPr="009146FD" w:rsidRDefault="00B10918" w:rsidP="0091532B">
            <w:pPr>
              <w:jc w:val="center"/>
              <w:rPr>
                <w:sz w:val="20"/>
                <w:szCs w:val="20"/>
              </w:rPr>
            </w:pPr>
            <w:r>
              <w:rPr>
                <w:sz w:val="20"/>
                <w:szCs w:val="20"/>
              </w:rPr>
              <w:t>253,00</w:t>
            </w:r>
          </w:p>
        </w:tc>
      </w:tr>
      <w:tr w:rsidR="00C301D2" w:rsidRPr="009146FD" w:rsidTr="00C301D2">
        <w:trPr>
          <w:trHeight w:val="132"/>
        </w:trPr>
        <w:tc>
          <w:tcPr>
            <w:tcW w:w="534" w:type="dxa"/>
            <w:tcBorders>
              <w:top w:val="single" w:sz="4" w:space="0" w:color="auto"/>
              <w:left w:val="single" w:sz="4" w:space="0" w:color="auto"/>
              <w:bottom w:val="single" w:sz="4" w:space="0" w:color="auto"/>
              <w:right w:val="nil"/>
            </w:tcBorders>
            <w:shd w:val="clear" w:color="auto" w:fill="auto"/>
          </w:tcPr>
          <w:p w:rsidR="00C301D2" w:rsidRPr="00C301D2" w:rsidRDefault="00C301D2" w:rsidP="00C301D2">
            <w:pPr>
              <w:rPr>
                <w:sz w:val="20"/>
                <w:szCs w:val="20"/>
                <w:lang w:eastAsia="en-US"/>
              </w:rPr>
            </w:pPr>
            <w:r w:rsidRPr="00C301D2">
              <w:rPr>
                <w:sz w:val="20"/>
                <w:szCs w:val="20"/>
                <w:lang w:eastAsia="en-US"/>
              </w:rPr>
              <w:t>2</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C301D2" w:rsidRPr="00C301D2" w:rsidRDefault="00C301D2" w:rsidP="00C301D2">
            <w:pPr>
              <w:rPr>
                <w:sz w:val="20"/>
                <w:szCs w:val="20"/>
              </w:rPr>
            </w:pPr>
            <w:r w:rsidRPr="00C301D2">
              <w:rPr>
                <w:sz w:val="20"/>
                <w:szCs w:val="20"/>
              </w:rPr>
              <w:t>Индикатор паровой стерилизации химических одноразовых  Стериконт-П 132/20</w:t>
            </w:r>
            <w:r w:rsidR="00B10918">
              <w:rPr>
                <w:sz w:val="20"/>
                <w:szCs w:val="20"/>
              </w:rPr>
              <w:t xml:space="preserve"> (или </w:t>
            </w:r>
            <w:r w:rsidR="00B10918">
              <w:rPr>
                <w:sz w:val="20"/>
                <w:szCs w:val="20"/>
              </w:rPr>
              <w:lastRenderedPageBreak/>
              <w:t>эквивалент)</w:t>
            </w:r>
          </w:p>
        </w:tc>
        <w:tc>
          <w:tcPr>
            <w:tcW w:w="5244" w:type="dxa"/>
            <w:tcBorders>
              <w:top w:val="single" w:sz="4" w:space="0" w:color="auto"/>
              <w:left w:val="nil"/>
              <w:bottom w:val="single" w:sz="4" w:space="0" w:color="auto"/>
              <w:right w:val="single" w:sz="4" w:space="0" w:color="auto"/>
            </w:tcBorders>
          </w:tcPr>
          <w:p w:rsidR="00B10918" w:rsidRDefault="00C301D2" w:rsidP="00C301D2">
            <w:pPr>
              <w:rPr>
                <w:color w:val="000000"/>
                <w:sz w:val="20"/>
                <w:szCs w:val="20"/>
              </w:rPr>
            </w:pPr>
            <w:r w:rsidRPr="00C301D2">
              <w:rPr>
                <w:color w:val="000000"/>
                <w:sz w:val="20"/>
                <w:szCs w:val="20"/>
              </w:rPr>
              <w:lastRenderedPageBreak/>
              <w:t xml:space="preserve">Индикаторы предназначены для оперативного визуального контроля соблюдения критических переменных процесса паровой стерилизации – температуры стерилизации, времени стерилизационной выдержки и наличия насыщенного водяного пара в камере паровых стерилизаторов с удалением воздуха из неё методом продувки паром (гравитационных). </w:t>
            </w:r>
          </w:p>
          <w:p w:rsidR="00B10918" w:rsidRDefault="00C301D2" w:rsidP="00C301D2">
            <w:pPr>
              <w:rPr>
                <w:color w:val="000000"/>
                <w:sz w:val="20"/>
                <w:szCs w:val="20"/>
              </w:rPr>
            </w:pPr>
            <w:r w:rsidRPr="00C301D2">
              <w:rPr>
                <w:color w:val="000000"/>
                <w:sz w:val="20"/>
                <w:szCs w:val="20"/>
              </w:rPr>
              <w:lastRenderedPageBreak/>
              <w:t xml:space="preserve">Индикаторы предназначены для использования персоналом учреждений, предприятий и служб, эксплуатирующих и контролирующих стерилизационное оборудование. </w:t>
            </w:r>
          </w:p>
          <w:p w:rsidR="00B10918" w:rsidRDefault="00C301D2" w:rsidP="00C301D2">
            <w:pPr>
              <w:rPr>
                <w:color w:val="000000"/>
                <w:sz w:val="20"/>
                <w:szCs w:val="20"/>
              </w:rPr>
            </w:pPr>
            <w:r w:rsidRPr="00C301D2">
              <w:rPr>
                <w:color w:val="000000"/>
                <w:sz w:val="20"/>
                <w:szCs w:val="20"/>
              </w:rPr>
              <w:t xml:space="preserve">Применение индикаторов позволяет обнаружить несоблюдение режима стерилизации, обусловленное  технической неисправностью стерилизаторов, нарушением правил их загрузки и технологии стерилизации, ошибкой в установке значений параметров или их сбоем. </w:t>
            </w:r>
          </w:p>
          <w:p w:rsidR="00C301D2" w:rsidRPr="00C301D2" w:rsidRDefault="00C301D2" w:rsidP="00C301D2">
            <w:pPr>
              <w:rPr>
                <w:color w:val="000000"/>
                <w:sz w:val="20"/>
                <w:szCs w:val="20"/>
              </w:rPr>
            </w:pPr>
            <w:r w:rsidRPr="00C301D2">
              <w:rPr>
                <w:color w:val="000000"/>
                <w:sz w:val="20"/>
                <w:szCs w:val="20"/>
              </w:rPr>
              <w:t xml:space="preserve">Индикаторы соответствуют 4 классу (многопеременные индикаторы) по классификации ГОСТ </w:t>
            </w:r>
            <w:r w:rsidRPr="00C301D2">
              <w:rPr>
                <w:color w:val="000000"/>
                <w:sz w:val="20"/>
                <w:szCs w:val="20"/>
                <w:lang w:val="en-US"/>
              </w:rPr>
              <w:t>ISO</w:t>
            </w:r>
            <w:r w:rsidRPr="00C301D2">
              <w:rPr>
                <w:color w:val="000000"/>
                <w:sz w:val="20"/>
                <w:szCs w:val="20"/>
              </w:rPr>
              <w:t xml:space="preserve"> 11140-1-2011. </w:t>
            </w:r>
          </w:p>
          <w:p w:rsidR="00C301D2" w:rsidRPr="00C301D2" w:rsidRDefault="00C301D2" w:rsidP="00C301D2">
            <w:pPr>
              <w:rPr>
                <w:color w:val="000000"/>
                <w:sz w:val="20"/>
                <w:szCs w:val="20"/>
              </w:rPr>
            </w:pPr>
            <w:r w:rsidRPr="00C301D2">
              <w:rPr>
                <w:color w:val="000000"/>
                <w:sz w:val="20"/>
                <w:szCs w:val="20"/>
              </w:rPr>
              <w:t xml:space="preserve">Помещаются в камере  стерилизатора снаружи стерилизуемых изделий. </w:t>
            </w:r>
          </w:p>
          <w:p w:rsidR="00B10918" w:rsidRDefault="00C301D2" w:rsidP="00C301D2">
            <w:pPr>
              <w:rPr>
                <w:color w:val="000000"/>
                <w:sz w:val="20"/>
                <w:szCs w:val="20"/>
              </w:rPr>
            </w:pPr>
            <w:r w:rsidRPr="00C301D2">
              <w:rPr>
                <w:color w:val="000000"/>
                <w:sz w:val="20"/>
                <w:szCs w:val="20"/>
              </w:rPr>
              <w:t xml:space="preserve">Индикаторы  представляют собой прямоугольные  полоски  бумажно-пленочного основания с нанесенными на него двумя цветными метками. </w:t>
            </w:r>
          </w:p>
          <w:p w:rsidR="00C301D2" w:rsidRPr="00C301D2" w:rsidRDefault="00C301D2" w:rsidP="00C301D2">
            <w:pPr>
              <w:rPr>
                <w:color w:val="000000"/>
                <w:sz w:val="20"/>
                <w:szCs w:val="20"/>
              </w:rPr>
            </w:pPr>
            <w:r w:rsidRPr="00C301D2">
              <w:rPr>
                <w:color w:val="000000"/>
                <w:sz w:val="20"/>
                <w:szCs w:val="20"/>
              </w:rPr>
              <w:t>Четкий цветовой переход от начального светлого оттенка к конечному темному оттенку, и элементом сравнения.</w:t>
            </w:r>
          </w:p>
          <w:p w:rsidR="00C301D2" w:rsidRPr="00C301D2" w:rsidRDefault="00C301D2" w:rsidP="00C301D2">
            <w:pPr>
              <w:rPr>
                <w:color w:val="000000"/>
                <w:sz w:val="20"/>
                <w:szCs w:val="20"/>
              </w:rPr>
            </w:pPr>
            <w:r w:rsidRPr="00C301D2">
              <w:rPr>
                <w:color w:val="000000"/>
                <w:sz w:val="20"/>
                <w:szCs w:val="20"/>
              </w:rPr>
              <w:t>Маркировкой: включающей условное обозначение метода стерилизации, параметры стерилизационной выдержки, логотип предприятия изготовителя.</w:t>
            </w:r>
          </w:p>
          <w:p w:rsidR="00C301D2" w:rsidRPr="00C301D2" w:rsidRDefault="00C301D2" w:rsidP="00C301D2">
            <w:pPr>
              <w:rPr>
                <w:color w:val="000000"/>
                <w:sz w:val="20"/>
                <w:szCs w:val="20"/>
              </w:rPr>
            </w:pPr>
            <w:r w:rsidRPr="00C301D2">
              <w:rPr>
                <w:color w:val="000000"/>
                <w:sz w:val="20"/>
                <w:szCs w:val="20"/>
              </w:rPr>
              <w:t>Коричневый элемент сравнения показывает конечный цвет индикаторной метки при соблюдении требуемых критических переменных стерилизации.</w:t>
            </w:r>
          </w:p>
          <w:p w:rsidR="00C301D2" w:rsidRPr="00C301D2" w:rsidRDefault="00C301D2" w:rsidP="00C301D2">
            <w:pPr>
              <w:rPr>
                <w:color w:val="000000"/>
                <w:sz w:val="20"/>
                <w:szCs w:val="20"/>
              </w:rPr>
            </w:pPr>
            <w:r w:rsidRPr="00C301D2">
              <w:rPr>
                <w:color w:val="000000"/>
                <w:sz w:val="20"/>
                <w:szCs w:val="20"/>
              </w:rPr>
              <w:t xml:space="preserve"> На поверхность индикатора нанесено защитное паропроницаемое полимерное покрытие, изолирующее индикаторную композицию и  предотвращающее контакт с медицинскими изделиями. Индикаторная композиция не отмарывается, не проникает через подложку и не переходит на материал, с которым индикатор соприкасается до, в течение и после соответствующего режима стерилизации. </w:t>
            </w:r>
          </w:p>
          <w:p w:rsidR="00C301D2" w:rsidRPr="00C301D2" w:rsidRDefault="00C301D2" w:rsidP="00C301D2">
            <w:pPr>
              <w:rPr>
                <w:color w:val="000000"/>
                <w:sz w:val="20"/>
                <w:szCs w:val="20"/>
              </w:rPr>
            </w:pPr>
            <w:r w:rsidRPr="00C301D2">
              <w:rPr>
                <w:color w:val="000000"/>
                <w:sz w:val="20"/>
                <w:szCs w:val="20"/>
              </w:rPr>
              <w:t xml:space="preserve"> Индикаторы изготавливают с липким слоем на оборотной стороне индикатора,, что  облегчает его закрепление на стерилизуемых упаковках и при документировании. Закрытым защитной бумагой  и поставляются в листах с перфорацией между индикаторами. Прозрачная полимерная пленка , закрывающая сверху индикаторную метку, не должна иметь царапин и механических повреждении.</w:t>
            </w:r>
          </w:p>
          <w:p w:rsidR="00C301D2" w:rsidRPr="00C301D2" w:rsidRDefault="00C301D2" w:rsidP="00C301D2">
            <w:pPr>
              <w:rPr>
                <w:color w:val="000000"/>
                <w:sz w:val="20"/>
                <w:szCs w:val="20"/>
              </w:rPr>
            </w:pPr>
            <w:r w:rsidRPr="00C301D2">
              <w:rPr>
                <w:color w:val="000000"/>
                <w:sz w:val="20"/>
                <w:szCs w:val="20"/>
              </w:rPr>
              <w:t>Нетоксичны, не содержат соединений свинца, в процессе применения и хранения не выделяют токсичных компонентов.</w:t>
            </w:r>
          </w:p>
          <w:p w:rsidR="00C301D2" w:rsidRPr="00C301D2" w:rsidRDefault="00C301D2" w:rsidP="00C301D2">
            <w:pPr>
              <w:rPr>
                <w:color w:val="000000"/>
                <w:sz w:val="20"/>
                <w:szCs w:val="20"/>
              </w:rPr>
            </w:pPr>
            <w:r w:rsidRPr="00C301D2">
              <w:rPr>
                <w:color w:val="000000"/>
                <w:sz w:val="20"/>
                <w:szCs w:val="20"/>
              </w:rPr>
              <w:t xml:space="preserve">Упаковка не </w:t>
            </w:r>
            <w:r w:rsidR="00E87622">
              <w:rPr>
                <w:color w:val="000000"/>
                <w:sz w:val="20"/>
                <w:szCs w:val="20"/>
              </w:rPr>
              <w:t>более</w:t>
            </w:r>
            <w:r w:rsidRPr="00C301D2">
              <w:rPr>
                <w:color w:val="000000"/>
                <w:sz w:val="20"/>
                <w:szCs w:val="20"/>
              </w:rPr>
              <w:t xml:space="preserve"> 500 штук, с журналом. </w:t>
            </w:r>
          </w:p>
          <w:p w:rsidR="00C301D2" w:rsidRPr="00C301D2" w:rsidRDefault="00C301D2" w:rsidP="00B10918">
            <w:pPr>
              <w:rPr>
                <w:color w:val="000000"/>
                <w:sz w:val="20"/>
                <w:szCs w:val="20"/>
              </w:rPr>
            </w:pPr>
            <w:r w:rsidRPr="00C301D2">
              <w:rPr>
                <w:color w:val="000000"/>
                <w:sz w:val="20"/>
                <w:szCs w:val="20"/>
              </w:rPr>
              <w:t xml:space="preserve"> Гарантийный срок годности 36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01D2" w:rsidRPr="00C301D2" w:rsidRDefault="00B10918" w:rsidP="00C301D2">
            <w:pPr>
              <w:jc w:val="center"/>
              <w:rPr>
                <w:sz w:val="20"/>
                <w:szCs w:val="20"/>
                <w:lang w:eastAsia="en-US"/>
              </w:rPr>
            </w:pPr>
            <w:r>
              <w:rPr>
                <w:sz w:val="20"/>
                <w:szCs w:val="20"/>
                <w:lang w:eastAsia="en-US"/>
              </w:rPr>
              <w:lastRenderedPageBreak/>
              <w:t>Уп.</w:t>
            </w:r>
          </w:p>
        </w:tc>
        <w:tc>
          <w:tcPr>
            <w:tcW w:w="850" w:type="dxa"/>
            <w:tcBorders>
              <w:top w:val="single" w:sz="4" w:space="0" w:color="auto"/>
              <w:left w:val="nil"/>
              <w:bottom w:val="single" w:sz="4" w:space="0" w:color="auto"/>
              <w:right w:val="single" w:sz="4" w:space="0" w:color="auto"/>
            </w:tcBorders>
            <w:shd w:val="clear" w:color="auto" w:fill="auto"/>
          </w:tcPr>
          <w:p w:rsidR="00C301D2" w:rsidRPr="00C301D2" w:rsidRDefault="00C301D2" w:rsidP="00C301D2">
            <w:pPr>
              <w:jc w:val="center"/>
              <w:rPr>
                <w:sz w:val="20"/>
                <w:szCs w:val="20"/>
                <w:lang w:eastAsia="en-US"/>
              </w:rPr>
            </w:pPr>
            <w:r w:rsidRPr="00C301D2">
              <w:rPr>
                <w:sz w:val="20"/>
                <w:szCs w:val="20"/>
                <w:lang w:eastAsia="en-US"/>
              </w:rPr>
              <w:t>61</w:t>
            </w:r>
          </w:p>
        </w:tc>
        <w:tc>
          <w:tcPr>
            <w:tcW w:w="1133" w:type="dxa"/>
            <w:tcBorders>
              <w:top w:val="single" w:sz="4" w:space="0" w:color="auto"/>
              <w:left w:val="nil"/>
              <w:bottom w:val="single" w:sz="4" w:space="0" w:color="auto"/>
              <w:right w:val="single" w:sz="4" w:space="0" w:color="auto"/>
            </w:tcBorders>
          </w:tcPr>
          <w:p w:rsidR="00C301D2" w:rsidRPr="009146FD" w:rsidRDefault="00B10918" w:rsidP="0091532B">
            <w:pPr>
              <w:jc w:val="center"/>
              <w:rPr>
                <w:sz w:val="20"/>
                <w:szCs w:val="20"/>
              </w:rPr>
            </w:pPr>
            <w:r>
              <w:rPr>
                <w:sz w:val="20"/>
                <w:szCs w:val="20"/>
              </w:rPr>
              <w:t>253,00</w:t>
            </w:r>
          </w:p>
        </w:tc>
      </w:tr>
      <w:tr w:rsidR="00C301D2" w:rsidRPr="009146FD" w:rsidTr="00C301D2">
        <w:trPr>
          <w:trHeight w:val="132"/>
        </w:trPr>
        <w:tc>
          <w:tcPr>
            <w:tcW w:w="534" w:type="dxa"/>
            <w:tcBorders>
              <w:top w:val="single" w:sz="4" w:space="0" w:color="auto"/>
              <w:left w:val="single" w:sz="4" w:space="0" w:color="auto"/>
              <w:bottom w:val="single" w:sz="4" w:space="0" w:color="auto"/>
              <w:right w:val="nil"/>
            </w:tcBorders>
            <w:shd w:val="clear" w:color="auto" w:fill="auto"/>
          </w:tcPr>
          <w:p w:rsidR="00C301D2" w:rsidRPr="00C301D2" w:rsidRDefault="00C301D2" w:rsidP="00C301D2">
            <w:pPr>
              <w:rPr>
                <w:sz w:val="20"/>
                <w:szCs w:val="20"/>
                <w:lang w:eastAsia="en-US"/>
              </w:rPr>
            </w:pPr>
            <w:r w:rsidRPr="00C301D2">
              <w:rPr>
                <w:sz w:val="20"/>
                <w:szCs w:val="20"/>
                <w:lang w:eastAsia="en-US"/>
              </w:rPr>
              <w:lastRenderedPageBreak/>
              <w:t>3</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C301D2" w:rsidRPr="00C301D2" w:rsidRDefault="00C301D2" w:rsidP="00C301D2">
            <w:pPr>
              <w:rPr>
                <w:sz w:val="20"/>
                <w:szCs w:val="20"/>
              </w:rPr>
            </w:pPr>
            <w:r w:rsidRPr="00C301D2">
              <w:rPr>
                <w:sz w:val="20"/>
                <w:szCs w:val="20"/>
              </w:rPr>
              <w:t>Индикатор паровой стерилизации химических одноразовых  Стериконт-П 120/45</w:t>
            </w:r>
            <w:r w:rsidR="00B10918">
              <w:rPr>
                <w:sz w:val="20"/>
                <w:szCs w:val="20"/>
              </w:rPr>
              <w:t xml:space="preserve"> (или эквивалент)</w:t>
            </w:r>
          </w:p>
        </w:tc>
        <w:tc>
          <w:tcPr>
            <w:tcW w:w="5244" w:type="dxa"/>
            <w:tcBorders>
              <w:top w:val="single" w:sz="4" w:space="0" w:color="auto"/>
              <w:left w:val="nil"/>
              <w:bottom w:val="single" w:sz="4" w:space="0" w:color="auto"/>
              <w:right w:val="single" w:sz="4" w:space="0" w:color="auto"/>
            </w:tcBorders>
          </w:tcPr>
          <w:p w:rsidR="00B10918" w:rsidRDefault="00C301D2" w:rsidP="00C301D2">
            <w:pPr>
              <w:rPr>
                <w:color w:val="000000"/>
                <w:sz w:val="20"/>
                <w:szCs w:val="20"/>
              </w:rPr>
            </w:pPr>
            <w:r w:rsidRPr="00C301D2">
              <w:rPr>
                <w:color w:val="000000"/>
                <w:sz w:val="20"/>
                <w:szCs w:val="20"/>
              </w:rPr>
              <w:t xml:space="preserve">Индикаторы предназначены для оперативного визуального контроля соблюдения критических переменных процесса паровой стерилизации – температуры стерилизации, времени стерилизационной выдержки и наличия насыщенного водяного пара в камере паровых стерилизаторов с удалением воздуха из неё методом продувки паром (гравитационных). </w:t>
            </w:r>
          </w:p>
          <w:p w:rsidR="00B10918" w:rsidRDefault="00C301D2" w:rsidP="00C301D2">
            <w:pPr>
              <w:rPr>
                <w:color w:val="000000"/>
                <w:sz w:val="20"/>
                <w:szCs w:val="20"/>
              </w:rPr>
            </w:pPr>
            <w:r w:rsidRPr="00C301D2">
              <w:rPr>
                <w:color w:val="000000"/>
                <w:sz w:val="20"/>
                <w:szCs w:val="20"/>
              </w:rPr>
              <w:t xml:space="preserve">Индикаторы предназначены для использования персоналом учреждений, предприятий и служб, эксплуатирующих и контролирующих стерилизационное оборудование. </w:t>
            </w:r>
          </w:p>
          <w:p w:rsidR="00B10918" w:rsidRDefault="00C301D2" w:rsidP="00C301D2">
            <w:pPr>
              <w:rPr>
                <w:color w:val="000000"/>
                <w:sz w:val="20"/>
                <w:szCs w:val="20"/>
              </w:rPr>
            </w:pPr>
            <w:r w:rsidRPr="00C301D2">
              <w:rPr>
                <w:color w:val="000000"/>
                <w:sz w:val="20"/>
                <w:szCs w:val="20"/>
              </w:rPr>
              <w:t xml:space="preserve">Применение индикаторов позволяет обнаружить несоблюдение режима стерилизации, обусловленное  технической неисправностью стерилизаторов, нарушением правил их загрузки и технологии стерилизации, ошибкой в установке значений параметров или их сбоем. </w:t>
            </w:r>
          </w:p>
          <w:p w:rsidR="00C301D2" w:rsidRPr="00C301D2" w:rsidRDefault="00C301D2" w:rsidP="00C301D2">
            <w:pPr>
              <w:rPr>
                <w:color w:val="000000"/>
                <w:sz w:val="20"/>
                <w:szCs w:val="20"/>
              </w:rPr>
            </w:pPr>
            <w:r w:rsidRPr="00C301D2">
              <w:rPr>
                <w:color w:val="000000"/>
                <w:sz w:val="20"/>
                <w:szCs w:val="20"/>
              </w:rPr>
              <w:t xml:space="preserve">Индикаторы соответствуют 4 классу (многопеременные индикаторы) по классификации ГОСТ </w:t>
            </w:r>
            <w:r w:rsidRPr="00C301D2">
              <w:rPr>
                <w:color w:val="000000"/>
                <w:sz w:val="20"/>
                <w:szCs w:val="20"/>
                <w:lang w:val="en-US"/>
              </w:rPr>
              <w:t>ISO</w:t>
            </w:r>
            <w:r w:rsidRPr="00C301D2">
              <w:rPr>
                <w:color w:val="000000"/>
                <w:sz w:val="20"/>
                <w:szCs w:val="20"/>
              </w:rPr>
              <w:t xml:space="preserve"> 11140-1-2011. </w:t>
            </w:r>
          </w:p>
          <w:p w:rsidR="00B10918" w:rsidRDefault="00C301D2" w:rsidP="00C301D2">
            <w:pPr>
              <w:rPr>
                <w:color w:val="000000"/>
                <w:sz w:val="20"/>
                <w:szCs w:val="20"/>
              </w:rPr>
            </w:pPr>
            <w:r w:rsidRPr="00C301D2">
              <w:rPr>
                <w:color w:val="000000"/>
                <w:sz w:val="20"/>
                <w:szCs w:val="20"/>
              </w:rPr>
              <w:lastRenderedPageBreak/>
              <w:t xml:space="preserve">Помещаются в камере  стерилизатора снаружи стерилизуемых изделий. </w:t>
            </w:r>
          </w:p>
          <w:p w:rsidR="00B10918" w:rsidRDefault="00C301D2" w:rsidP="00C301D2">
            <w:pPr>
              <w:rPr>
                <w:color w:val="000000"/>
                <w:sz w:val="20"/>
                <w:szCs w:val="20"/>
              </w:rPr>
            </w:pPr>
            <w:r w:rsidRPr="00C301D2">
              <w:rPr>
                <w:color w:val="000000"/>
                <w:sz w:val="20"/>
                <w:szCs w:val="20"/>
              </w:rPr>
              <w:t xml:space="preserve">Индикаторы  представляют собой прямоугольные  полоски  бумажно-пленочного основания с нанесенными на него двумя цветными метками. </w:t>
            </w:r>
          </w:p>
          <w:p w:rsidR="00C301D2" w:rsidRPr="00C301D2" w:rsidRDefault="00C301D2" w:rsidP="00C301D2">
            <w:pPr>
              <w:rPr>
                <w:color w:val="000000"/>
                <w:sz w:val="20"/>
                <w:szCs w:val="20"/>
              </w:rPr>
            </w:pPr>
            <w:r w:rsidRPr="00C301D2">
              <w:rPr>
                <w:color w:val="000000"/>
                <w:sz w:val="20"/>
                <w:szCs w:val="20"/>
              </w:rPr>
              <w:t>Четкий цветовой переход от начального светлого оттенка к конечному темному оттенку, и элементом сравнения.</w:t>
            </w:r>
          </w:p>
          <w:p w:rsidR="00C301D2" w:rsidRPr="00C301D2" w:rsidRDefault="00C301D2" w:rsidP="00C301D2">
            <w:pPr>
              <w:rPr>
                <w:color w:val="000000"/>
                <w:sz w:val="20"/>
                <w:szCs w:val="20"/>
              </w:rPr>
            </w:pPr>
            <w:r w:rsidRPr="00C301D2">
              <w:rPr>
                <w:color w:val="000000"/>
                <w:sz w:val="20"/>
                <w:szCs w:val="20"/>
              </w:rPr>
              <w:t>Маркировкой: обозначение метода стерилизации, параметры стерилизационной выдержки, логотип предприятия изготовителя.</w:t>
            </w:r>
          </w:p>
          <w:p w:rsidR="00C301D2" w:rsidRPr="00C301D2" w:rsidRDefault="00C301D2" w:rsidP="00C301D2">
            <w:pPr>
              <w:rPr>
                <w:color w:val="000000"/>
                <w:sz w:val="20"/>
                <w:szCs w:val="20"/>
              </w:rPr>
            </w:pPr>
            <w:r w:rsidRPr="00C301D2">
              <w:rPr>
                <w:color w:val="000000"/>
                <w:sz w:val="20"/>
                <w:szCs w:val="20"/>
              </w:rPr>
              <w:t>Коричневый элемент сравнения показывает конечный цвет индикаторной метки при соблюдении требуемых критических переменных стерилизации.</w:t>
            </w:r>
          </w:p>
          <w:p w:rsidR="00C301D2" w:rsidRPr="00C301D2" w:rsidRDefault="00C301D2" w:rsidP="00C301D2">
            <w:pPr>
              <w:rPr>
                <w:color w:val="000000"/>
                <w:sz w:val="20"/>
                <w:szCs w:val="20"/>
              </w:rPr>
            </w:pPr>
            <w:r w:rsidRPr="00C301D2">
              <w:rPr>
                <w:color w:val="000000"/>
                <w:sz w:val="20"/>
                <w:szCs w:val="20"/>
              </w:rPr>
              <w:t xml:space="preserve"> На поверхность индикатора нанесено защитное паропроницаемое полимерное покрытие, изолирующее индикаторную композицию и  предотвращающее контакт с медицинскими изделиями. Индикаторная композиция не отмарывается, не проникает через подложку и не переходит на материал, с которым индикатор соприкасается до, в течение и после соответствующего режима стерилизации. </w:t>
            </w:r>
          </w:p>
          <w:p w:rsidR="00C301D2" w:rsidRPr="00C301D2" w:rsidRDefault="00C301D2" w:rsidP="00C301D2">
            <w:pPr>
              <w:rPr>
                <w:color w:val="000000"/>
                <w:sz w:val="20"/>
                <w:szCs w:val="20"/>
              </w:rPr>
            </w:pPr>
            <w:r w:rsidRPr="00C301D2">
              <w:rPr>
                <w:color w:val="000000"/>
                <w:sz w:val="20"/>
                <w:szCs w:val="20"/>
              </w:rPr>
              <w:t xml:space="preserve"> Индикаторы изготавливают с липким слоем на оборотной стороне индикатора,, что  облегчает его закрепление на стерилизуемых упаковках и при документировании. Закрытым защитной бумагой  и поставляются в листах с перфорацией между индикаторами. Прозрачная полимерная пленка , закрывающая сверху индикаторную метку, не должна иметь царапин и механических повреждении.</w:t>
            </w:r>
          </w:p>
          <w:p w:rsidR="00C301D2" w:rsidRPr="00C301D2" w:rsidRDefault="00C301D2" w:rsidP="00C301D2">
            <w:pPr>
              <w:rPr>
                <w:color w:val="000000"/>
                <w:sz w:val="20"/>
                <w:szCs w:val="20"/>
              </w:rPr>
            </w:pPr>
            <w:r w:rsidRPr="00C301D2">
              <w:rPr>
                <w:color w:val="000000"/>
                <w:sz w:val="20"/>
                <w:szCs w:val="20"/>
              </w:rPr>
              <w:t>Нетоксичны, не содержат соединений свинца, в процессе применения и хранения не выделяют токсичных компонентов.</w:t>
            </w:r>
          </w:p>
          <w:p w:rsidR="00C301D2" w:rsidRPr="00C301D2" w:rsidRDefault="00C301D2" w:rsidP="00C301D2">
            <w:pPr>
              <w:rPr>
                <w:color w:val="000000"/>
                <w:sz w:val="20"/>
                <w:szCs w:val="20"/>
              </w:rPr>
            </w:pPr>
            <w:r w:rsidRPr="00C301D2">
              <w:rPr>
                <w:color w:val="000000"/>
                <w:sz w:val="20"/>
                <w:szCs w:val="20"/>
              </w:rPr>
              <w:t xml:space="preserve">Упаковка не </w:t>
            </w:r>
            <w:r w:rsidR="00E87622">
              <w:rPr>
                <w:color w:val="000000"/>
                <w:sz w:val="20"/>
                <w:szCs w:val="20"/>
              </w:rPr>
              <w:t>более</w:t>
            </w:r>
            <w:r w:rsidRPr="00C301D2">
              <w:rPr>
                <w:color w:val="000000"/>
                <w:sz w:val="20"/>
                <w:szCs w:val="20"/>
              </w:rPr>
              <w:t xml:space="preserve"> 500 штук, с журналом. </w:t>
            </w:r>
          </w:p>
          <w:p w:rsidR="00C301D2" w:rsidRPr="00C301D2" w:rsidRDefault="00C301D2" w:rsidP="00B10918">
            <w:pPr>
              <w:rPr>
                <w:color w:val="000000"/>
                <w:sz w:val="20"/>
                <w:szCs w:val="20"/>
              </w:rPr>
            </w:pPr>
            <w:r w:rsidRPr="00C301D2">
              <w:rPr>
                <w:color w:val="000000"/>
                <w:sz w:val="20"/>
                <w:szCs w:val="20"/>
              </w:rPr>
              <w:t xml:space="preserve"> Гарантийный срок годности 36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01D2" w:rsidRPr="00C301D2" w:rsidRDefault="00B10918" w:rsidP="00C301D2">
            <w:pPr>
              <w:jc w:val="center"/>
              <w:rPr>
                <w:sz w:val="20"/>
                <w:szCs w:val="20"/>
                <w:lang w:eastAsia="en-US"/>
              </w:rPr>
            </w:pPr>
            <w:r>
              <w:rPr>
                <w:sz w:val="20"/>
                <w:szCs w:val="20"/>
                <w:lang w:eastAsia="en-US"/>
              </w:rPr>
              <w:lastRenderedPageBreak/>
              <w:t>Уп.</w:t>
            </w:r>
          </w:p>
        </w:tc>
        <w:tc>
          <w:tcPr>
            <w:tcW w:w="850" w:type="dxa"/>
            <w:tcBorders>
              <w:top w:val="single" w:sz="4" w:space="0" w:color="auto"/>
              <w:left w:val="nil"/>
              <w:bottom w:val="single" w:sz="4" w:space="0" w:color="auto"/>
              <w:right w:val="single" w:sz="4" w:space="0" w:color="auto"/>
            </w:tcBorders>
            <w:shd w:val="clear" w:color="auto" w:fill="auto"/>
          </w:tcPr>
          <w:p w:rsidR="00C301D2" w:rsidRPr="00C301D2" w:rsidRDefault="00C301D2" w:rsidP="00C301D2">
            <w:pPr>
              <w:jc w:val="center"/>
              <w:rPr>
                <w:sz w:val="20"/>
                <w:szCs w:val="20"/>
                <w:lang w:eastAsia="en-US"/>
              </w:rPr>
            </w:pPr>
            <w:r w:rsidRPr="00C301D2">
              <w:rPr>
                <w:sz w:val="20"/>
                <w:szCs w:val="20"/>
                <w:lang w:eastAsia="en-US"/>
              </w:rPr>
              <w:t>11</w:t>
            </w:r>
          </w:p>
        </w:tc>
        <w:tc>
          <w:tcPr>
            <w:tcW w:w="1133" w:type="dxa"/>
            <w:tcBorders>
              <w:top w:val="single" w:sz="4" w:space="0" w:color="auto"/>
              <w:left w:val="nil"/>
              <w:bottom w:val="single" w:sz="4" w:space="0" w:color="auto"/>
              <w:right w:val="single" w:sz="4" w:space="0" w:color="auto"/>
            </w:tcBorders>
          </w:tcPr>
          <w:p w:rsidR="00C301D2" w:rsidRPr="009146FD" w:rsidRDefault="00B10918" w:rsidP="0091532B">
            <w:pPr>
              <w:jc w:val="center"/>
              <w:rPr>
                <w:sz w:val="20"/>
                <w:szCs w:val="20"/>
              </w:rPr>
            </w:pPr>
            <w:r>
              <w:rPr>
                <w:sz w:val="20"/>
                <w:szCs w:val="20"/>
              </w:rPr>
              <w:t>253,00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5A07FA"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B10918">
        <w:rPr>
          <w:rFonts w:ascii="Times New Roman" w:hAnsi="Times New Roman"/>
          <w:sz w:val="20"/>
          <w:szCs w:val="20"/>
        </w:rPr>
        <w:t>80%</w:t>
      </w:r>
      <w:r w:rsidRPr="005A07FA">
        <w:rPr>
          <w:rFonts w:ascii="Times New Roman" w:hAnsi="Times New Roman"/>
          <w:sz w:val="20"/>
          <w:szCs w:val="20"/>
        </w:rPr>
        <w:t>.</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751328" w:rsidRDefault="00751328" w:rsidP="00B8322C">
      <w:pPr>
        <w:jc w:val="right"/>
        <w:rPr>
          <w:rFonts w:ascii="Cuprum" w:hAnsi="Cuprum" w:cs="Tahoma"/>
          <w:b/>
          <w:bCs/>
          <w:sz w:val="20"/>
          <w:szCs w:val="20"/>
        </w:rPr>
      </w:pPr>
    </w:p>
    <w:p w:rsidR="00751328" w:rsidRDefault="00751328"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C301D2">
        <w:rPr>
          <w:b/>
          <w:sz w:val="20"/>
          <w:szCs w:val="20"/>
        </w:rPr>
        <w:t>индикаторов воздушной и паровой стерилизации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E56B4C">
        <w:rPr>
          <w:b/>
          <w:kern w:val="32"/>
          <w:sz w:val="20"/>
          <w:szCs w:val="20"/>
        </w:rPr>
        <w:t>023-21 (1)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E56B4C">
        <w:rPr>
          <w:sz w:val="19"/>
          <w:szCs w:val="19"/>
        </w:rPr>
        <w:t>023-21 (1)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C301D2">
        <w:rPr>
          <w:b/>
          <w:bCs/>
          <w:sz w:val="19"/>
          <w:szCs w:val="19"/>
        </w:rPr>
        <w:t>индикаторов воздушной и паровой стерилизации</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C301D2">
        <w:rPr>
          <w:rFonts w:ascii="Times New Roman" w:hAnsi="Times New Roman" w:cs="Times New Roman"/>
          <w:bCs/>
          <w:sz w:val="19"/>
          <w:szCs w:val="19"/>
        </w:rPr>
        <w:t>индикаторов воздушной и паровой стерилизации</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B10918" w:rsidRPr="00B10918" w:rsidRDefault="00A7019A" w:rsidP="00B10918">
      <w:pPr>
        <w:ind w:firstLine="709"/>
        <w:jc w:val="both"/>
        <w:rPr>
          <w:sz w:val="19"/>
          <w:szCs w:val="19"/>
        </w:rPr>
      </w:pPr>
      <w:r w:rsidRPr="00B10918">
        <w:rPr>
          <w:sz w:val="19"/>
          <w:szCs w:val="19"/>
        </w:rPr>
        <w:t xml:space="preserve">4.1. </w:t>
      </w:r>
      <w:r w:rsidR="00B10918" w:rsidRPr="00B10918">
        <w:rPr>
          <w:sz w:val="19"/>
          <w:szCs w:val="19"/>
        </w:rPr>
        <w:t>Поставка товара осуществляется силами Поставщика</w:t>
      </w:r>
      <w:r w:rsidR="00E87622">
        <w:rPr>
          <w:sz w:val="19"/>
          <w:szCs w:val="19"/>
        </w:rPr>
        <w:t xml:space="preserve"> ежемесячно</w:t>
      </w:r>
      <w:r w:rsidR="00B10918" w:rsidRPr="00B10918">
        <w:rPr>
          <w:sz w:val="19"/>
          <w:szCs w:val="19"/>
        </w:rPr>
        <w:t xml:space="preserve"> партиями по заявкам Заказчика с момента подписания договора по 01.11.2021 г. по адресу: г. Иркутск, ул. Баумана, 214А (2 этаж), ул. Баумана, 206 (1 этаж), ул. Ярославского, 300 (4 этаж), ул. Партизанская, 74Ж (2 этаж).</w:t>
      </w:r>
    </w:p>
    <w:p w:rsidR="00A7019A" w:rsidRPr="00B10918" w:rsidRDefault="00A7019A" w:rsidP="00A7019A">
      <w:pPr>
        <w:ind w:firstLine="709"/>
        <w:jc w:val="both"/>
        <w:rPr>
          <w:sz w:val="19"/>
          <w:szCs w:val="19"/>
        </w:rPr>
      </w:pPr>
      <w:r w:rsidRPr="00B10918">
        <w:rPr>
          <w:sz w:val="19"/>
          <w:szCs w:val="19"/>
        </w:rPr>
        <w:t>4.2. Тара и упаковка возврату не подлежат.</w:t>
      </w:r>
    </w:p>
    <w:p w:rsidR="003D7C22" w:rsidRPr="00B10918" w:rsidRDefault="00A7019A" w:rsidP="00B10918">
      <w:pPr>
        <w:ind w:firstLine="709"/>
        <w:jc w:val="both"/>
        <w:rPr>
          <w:sz w:val="19"/>
          <w:szCs w:val="19"/>
        </w:rPr>
      </w:pPr>
      <w:r w:rsidRPr="00B10918">
        <w:rPr>
          <w:sz w:val="19"/>
          <w:szCs w:val="19"/>
        </w:rPr>
        <w:t xml:space="preserve">4.3. </w:t>
      </w:r>
      <w:r w:rsidR="00B10918" w:rsidRPr="00B10918">
        <w:rPr>
          <w:sz w:val="19"/>
          <w:szCs w:val="19"/>
        </w:rPr>
        <w:t xml:space="preserve">Поставка товара по заявке Заказчика осуществляется в течение </w:t>
      </w:r>
      <w:r w:rsidR="00E87622">
        <w:rPr>
          <w:sz w:val="19"/>
          <w:szCs w:val="19"/>
        </w:rPr>
        <w:t>10</w:t>
      </w:r>
      <w:r w:rsidR="00B10918" w:rsidRPr="00B10918">
        <w:rPr>
          <w:sz w:val="19"/>
          <w:szCs w:val="19"/>
        </w:rPr>
        <w:t xml:space="preserve"> (</w:t>
      </w:r>
      <w:r w:rsidR="00E87622">
        <w:rPr>
          <w:sz w:val="19"/>
          <w:szCs w:val="19"/>
        </w:rPr>
        <w:t>десяти</w:t>
      </w:r>
      <w:r w:rsidR="00B10918" w:rsidRPr="00B10918">
        <w:rPr>
          <w:sz w:val="19"/>
          <w:szCs w:val="19"/>
        </w:rPr>
        <w:t xml:space="preserve">) </w:t>
      </w:r>
      <w:r w:rsidR="00E87622">
        <w:rPr>
          <w:sz w:val="19"/>
          <w:szCs w:val="19"/>
        </w:rPr>
        <w:t>календарных</w:t>
      </w:r>
      <w:r w:rsidR="00B10918" w:rsidRPr="00B10918">
        <w:rPr>
          <w:sz w:val="19"/>
          <w:szCs w:val="19"/>
        </w:rPr>
        <w:t xml:space="preserve">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E87622">
              <w:rPr>
                <w:sz w:val="18"/>
                <w:szCs w:val="18"/>
              </w:rPr>
              <w:t xml:space="preserve">, </w:t>
            </w:r>
            <w:r w:rsidR="00E87622" w:rsidRPr="00BD38CC">
              <w:rPr>
                <w:sz w:val="18"/>
                <w:szCs w:val="18"/>
              </w:rPr>
              <w:t>л/с 803030</w:t>
            </w:r>
            <w:r w:rsidR="00E87622">
              <w:rPr>
                <w:sz w:val="18"/>
                <w:szCs w:val="18"/>
              </w:rPr>
              <w:t>5</w:t>
            </w:r>
            <w:r w:rsidR="00E87622" w:rsidRPr="00BD38CC">
              <w:rPr>
                <w:sz w:val="18"/>
                <w:szCs w:val="18"/>
              </w:rPr>
              <w:t>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E56B4C">
        <w:rPr>
          <w:sz w:val="20"/>
          <w:szCs w:val="20"/>
        </w:rPr>
        <w:t>023-21 (1)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Pr="005A07FA"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B10918">
        <w:rPr>
          <w:rFonts w:ascii="Times New Roman" w:hAnsi="Times New Roman"/>
          <w:sz w:val="20"/>
          <w:szCs w:val="20"/>
        </w:rPr>
        <w:t>80%</w:t>
      </w:r>
      <w:r w:rsidRPr="005A07FA">
        <w:rPr>
          <w:rFonts w:ascii="Times New Roman" w:hAnsi="Times New Roman"/>
          <w:sz w:val="20"/>
          <w:szCs w:val="20"/>
        </w:rPr>
        <w:t>.</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54E7" w:rsidRPr="004411FE" w:rsidRDefault="002354E7" w:rsidP="002354E7">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2354E7" w:rsidRPr="004411FE" w:rsidRDefault="002354E7" w:rsidP="002354E7">
      <w:pPr>
        <w:pStyle w:val="ad"/>
        <w:numPr>
          <w:ilvl w:val="0"/>
          <w:numId w:val="48"/>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C301D2">
        <w:rPr>
          <w:b/>
          <w:sz w:val="20"/>
          <w:szCs w:val="20"/>
        </w:rPr>
        <w:t>индикаторов воздушной и паровой стерилизации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E56B4C">
        <w:rPr>
          <w:b/>
          <w:kern w:val="32"/>
          <w:sz w:val="20"/>
          <w:szCs w:val="20"/>
        </w:rPr>
        <w:t>023-21 (1)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C301D2">
        <w:rPr>
          <w:bCs/>
          <w:sz w:val="20"/>
          <w:szCs w:val="20"/>
        </w:rPr>
        <w:t>индикаторов воздушной и паровой стерилизации</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C301D2">
        <w:rPr>
          <w:bCs/>
          <w:sz w:val="20"/>
          <w:szCs w:val="20"/>
        </w:rPr>
        <w:t>индикаторов воздушной и паровой стерилизации</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C301D2">
        <w:rPr>
          <w:bCs/>
          <w:sz w:val="20"/>
          <w:szCs w:val="20"/>
        </w:rPr>
        <w:t>индикаторов воздушной и паровой стерилизации</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E8B" w:rsidRDefault="006B0E8B" w:rsidP="00ED57EB">
      <w:r>
        <w:separator/>
      </w:r>
    </w:p>
  </w:endnote>
  <w:endnote w:type="continuationSeparator" w:id="1">
    <w:p w:rsidR="006B0E8B" w:rsidRDefault="006B0E8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56B4C" w:rsidRDefault="001C2237">
        <w:pPr>
          <w:pStyle w:val="af7"/>
          <w:jc w:val="right"/>
        </w:pPr>
        <w:fldSimple w:instr=" PAGE   \* MERGEFORMAT ">
          <w:r w:rsidR="00E87622">
            <w:rPr>
              <w:noProof/>
            </w:rPr>
            <w:t>26</w:t>
          </w:r>
        </w:fldSimple>
      </w:p>
    </w:sdtContent>
  </w:sdt>
  <w:p w:rsidR="00E56B4C" w:rsidRDefault="00E56B4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E8B" w:rsidRDefault="006B0E8B" w:rsidP="00ED57EB">
      <w:r>
        <w:separator/>
      </w:r>
    </w:p>
  </w:footnote>
  <w:footnote w:type="continuationSeparator" w:id="1">
    <w:p w:rsidR="006B0E8B" w:rsidRDefault="006B0E8B" w:rsidP="00ED57EB">
      <w:r>
        <w:continuationSeparator/>
      </w:r>
    </w:p>
  </w:footnote>
  <w:footnote w:id="2">
    <w:p w:rsidR="00E56B4C" w:rsidRPr="000C36EF" w:rsidRDefault="00E56B4C"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56B4C" w:rsidRPr="004B5113" w:rsidRDefault="00E56B4C"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0"/>
  </w:num>
  <w:num w:numId="3">
    <w:abstractNumId w:val="37"/>
  </w:num>
  <w:num w:numId="4">
    <w:abstractNumId w:val="2"/>
  </w:num>
  <w:num w:numId="5">
    <w:abstractNumId w:val="18"/>
  </w:num>
  <w:num w:numId="6">
    <w:abstractNumId w:val="27"/>
  </w:num>
  <w:num w:numId="7">
    <w:abstractNumId w:val="19"/>
  </w:num>
  <w:num w:numId="8">
    <w:abstractNumId w:val="11"/>
  </w:num>
  <w:num w:numId="9">
    <w:abstractNumId w:val="44"/>
  </w:num>
  <w:num w:numId="10">
    <w:abstractNumId w:val="46"/>
  </w:num>
  <w:num w:numId="11">
    <w:abstractNumId w:val="30"/>
  </w:num>
  <w:num w:numId="12">
    <w:abstractNumId w:val="5"/>
  </w:num>
  <w:num w:numId="13">
    <w:abstractNumId w:val="47"/>
  </w:num>
  <w:num w:numId="14">
    <w:abstractNumId w:val="25"/>
  </w:num>
  <w:num w:numId="15">
    <w:abstractNumId w:val="29"/>
  </w:num>
  <w:num w:numId="16">
    <w:abstractNumId w:val="12"/>
  </w:num>
  <w:num w:numId="17">
    <w:abstractNumId w:val="8"/>
  </w:num>
  <w:num w:numId="18">
    <w:abstractNumId w:val="41"/>
  </w:num>
  <w:num w:numId="19">
    <w:abstractNumId w:val="4"/>
  </w:num>
  <w:num w:numId="20">
    <w:abstractNumId w:val="31"/>
  </w:num>
  <w:num w:numId="21">
    <w:abstractNumId w:val="14"/>
  </w:num>
  <w:num w:numId="22">
    <w:abstractNumId w:val="1"/>
  </w:num>
  <w:num w:numId="23">
    <w:abstractNumId w:val="6"/>
  </w:num>
  <w:num w:numId="24">
    <w:abstractNumId w:val="35"/>
  </w:num>
  <w:num w:numId="25">
    <w:abstractNumId w:val="7"/>
  </w:num>
  <w:num w:numId="26">
    <w:abstractNumId w:val="43"/>
  </w:num>
  <w:num w:numId="27">
    <w:abstractNumId w:val="15"/>
  </w:num>
  <w:num w:numId="28">
    <w:abstractNumId w:val="4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9"/>
  </w:num>
  <w:num w:numId="33">
    <w:abstractNumId w:val="17"/>
  </w:num>
  <w:num w:numId="34">
    <w:abstractNumId w:val="39"/>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5"/>
  </w:num>
  <w:num w:numId="42">
    <w:abstractNumId w:val="36"/>
  </w:num>
  <w:num w:numId="43">
    <w:abstractNumId w:val="22"/>
  </w:num>
  <w:num w:numId="44">
    <w:abstractNumId w:val="32"/>
  </w:num>
  <w:num w:numId="45">
    <w:abstractNumId w:val="40"/>
  </w:num>
  <w:num w:numId="46">
    <w:abstractNumId w:val="26"/>
  </w:num>
  <w:num w:numId="47">
    <w:abstractNumId w:val="13"/>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2237"/>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4E7"/>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444"/>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6400"/>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4F9A"/>
    <w:rsid w:val="006A6225"/>
    <w:rsid w:val="006A6708"/>
    <w:rsid w:val="006A7420"/>
    <w:rsid w:val="006B0E8B"/>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46E0"/>
    <w:rsid w:val="007C76E1"/>
    <w:rsid w:val="007C7A98"/>
    <w:rsid w:val="007D0A37"/>
    <w:rsid w:val="007D16DF"/>
    <w:rsid w:val="007D1FB1"/>
    <w:rsid w:val="007D400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25E0"/>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01D2"/>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4C"/>
    <w:rsid w:val="00E56BC9"/>
    <w:rsid w:val="00E5750F"/>
    <w:rsid w:val="00E57CBF"/>
    <w:rsid w:val="00E61387"/>
    <w:rsid w:val="00E628D0"/>
    <w:rsid w:val="00E62D2F"/>
    <w:rsid w:val="00E73089"/>
    <w:rsid w:val="00E73732"/>
    <w:rsid w:val="00E74977"/>
    <w:rsid w:val="00E74A53"/>
    <w:rsid w:val="00E75259"/>
    <w:rsid w:val="00E8057A"/>
    <w:rsid w:val="00E8118D"/>
    <w:rsid w:val="00E83FB6"/>
    <w:rsid w:val="00E84DD7"/>
    <w:rsid w:val="00E87622"/>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26</Pages>
  <Words>14326</Words>
  <Characters>81663</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95798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2021-02-01T09:15:00Z</cp:lastPrinted>
  <dcterms:created xsi:type="dcterms:W3CDTF">2021-03-10T05:56:00Z</dcterms:created>
  <dcterms:modified xsi:type="dcterms:W3CDTF">2021-03-11T03:02:00Z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