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25527">
        <w:rPr>
          <w:b/>
        </w:rPr>
        <w:t>лекарственных препаратов, влияющих на кроветворение и кровь</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25527">
        <w:rPr>
          <w:b/>
          <w:kern w:val="32"/>
          <w:sz w:val="28"/>
          <w:szCs w:val="28"/>
        </w:rPr>
        <w:t>179-21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F254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925527">
              <w:rPr>
                <w:bCs/>
                <w:sz w:val="20"/>
                <w:szCs w:val="20"/>
              </w:rPr>
              <w:t>лекарственных препаратов, влияющих на кроветворение и кровь</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925527" w:rsidP="00DC5959">
            <w:pPr>
              <w:autoSpaceDE w:val="0"/>
              <w:autoSpaceDN w:val="0"/>
              <w:adjustRightInd w:val="0"/>
              <w:rPr>
                <w:sz w:val="20"/>
                <w:szCs w:val="20"/>
                <w:highlight w:val="cyan"/>
              </w:rPr>
            </w:pPr>
            <w:r w:rsidRPr="00925527">
              <w:rPr>
                <w:sz w:val="20"/>
                <w:szCs w:val="20"/>
              </w:rPr>
              <w:t>21.20.10.130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925527" w:rsidP="00384A4A">
            <w:pPr>
              <w:autoSpaceDE w:val="0"/>
              <w:autoSpaceDN w:val="0"/>
              <w:adjustRightInd w:val="0"/>
              <w:rPr>
                <w:sz w:val="20"/>
                <w:szCs w:val="20"/>
              </w:rPr>
            </w:pPr>
            <w:r>
              <w:rPr>
                <w:sz w:val="20"/>
                <w:szCs w:val="20"/>
              </w:rPr>
              <w:t>452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B62B36">
              <w:rPr>
                <w:bCs/>
                <w:sz w:val="20"/>
                <w:szCs w:val="20"/>
              </w:rPr>
              <w:t>0</w:t>
            </w:r>
            <w:r w:rsidR="008A07E0" w:rsidRPr="008A07E0">
              <w:rPr>
                <w:bCs/>
                <w:sz w:val="20"/>
                <w:szCs w:val="20"/>
              </w:rPr>
              <w:t>.0</w:t>
            </w:r>
            <w:r w:rsidR="00B62B36">
              <w:rPr>
                <w:bCs/>
                <w:sz w:val="20"/>
                <w:szCs w:val="20"/>
              </w:rPr>
              <w:t>6</w:t>
            </w:r>
            <w:r w:rsidR="008A07E0" w:rsidRPr="008A07E0">
              <w:rPr>
                <w:bCs/>
                <w:sz w:val="20"/>
                <w:szCs w:val="20"/>
              </w:rPr>
              <w:t>.2022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25527" w:rsidP="00925527">
            <w:pPr>
              <w:tabs>
                <w:tab w:val="left" w:pos="6022"/>
              </w:tabs>
              <w:ind w:right="72"/>
              <w:rPr>
                <w:sz w:val="20"/>
                <w:szCs w:val="20"/>
              </w:rPr>
            </w:pPr>
            <w:r>
              <w:rPr>
                <w:sz w:val="20"/>
                <w:szCs w:val="20"/>
              </w:rPr>
              <w:t>1 251 459,52</w:t>
            </w:r>
            <w:r w:rsidR="00F64688">
              <w:rPr>
                <w:sz w:val="20"/>
                <w:szCs w:val="20"/>
              </w:rPr>
              <w:t xml:space="preserve"> </w:t>
            </w:r>
            <w:r w:rsidR="008F1AED" w:rsidRPr="00FE2446">
              <w:rPr>
                <w:sz w:val="20"/>
                <w:szCs w:val="20"/>
              </w:rPr>
              <w:t>руб</w:t>
            </w:r>
            <w:r w:rsidR="007C7A98">
              <w:rPr>
                <w:sz w:val="20"/>
                <w:szCs w:val="20"/>
              </w:rPr>
              <w:t>лей</w:t>
            </w:r>
            <w:r w:rsidR="00FC2CB2">
              <w:rPr>
                <w:sz w:val="20"/>
                <w:szCs w:val="20"/>
              </w:rPr>
              <w:t xml:space="preserve"> (</w:t>
            </w:r>
            <w:r>
              <w:rPr>
                <w:sz w:val="20"/>
                <w:szCs w:val="20"/>
              </w:rPr>
              <w:t>один миллион двести пятьдесят одна тысяча четыреста пятьдесят девять рублей пятьдесят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2552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25527">
              <w:rPr>
                <w:b/>
                <w:sz w:val="20"/>
                <w:szCs w:val="20"/>
              </w:rPr>
              <w:t>23</w:t>
            </w:r>
            <w:r w:rsidRPr="002D48A2">
              <w:rPr>
                <w:b/>
                <w:sz w:val="20"/>
                <w:szCs w:val="20"/>
              </w:rPr>
              <w:t>»</w:t>
            </w:r>
            <w:r w:rsidR="007C7A98" w:rsidRPr="002D48A2">
              <w:rPr>
                <w:b/>
                <w:sz w:val="20"/>
                <w:szCs w:val="20"/>
              </w:rPr>
              <w:t xml:space="preserve"> </w:t>
            </w:r>
            <w:r w:rsidR="00DD4326">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925527">
              <w:rPr>
                <w:b/>
                <w:sz w:val="20"/>
                <w:szCs w:val="20"/>
              </w:rPr>
              <w:t>01</w:t>
            </w:r>
            <w:r w:rsidRPr="002D48A2">
              <w:rPr>
                <w:b/>
                <w:sz w:val="20"/>
                <w:szCs w:val="20"/>
              </w:rPr>
              <w:t xml:space="preserve">» </w:t>
            </w:r>
            <w:r w:rsidR="00DD4326">
              <w:rPr>
                <w:b/>
                <w:sz w:val="20"/>
                <w:szCs w:val="20"/>
              </w:rPr>
              <w:t>ию</w:t>
            </w:r>
            <w:r w:rsidR="00925527">
              <w:rPr>
                <w:b/>
                <w:sz w:val="20"/>
                <w:szCs w:val="20"/>
              </w:rPr>
              <w:t>л</w:t>
            </w:r>
            <w:r w:rsidR="00DD4326">
              <w:rPr>
                <w:b/>
                <w:sz w:val="20"/>
                <w:szCs w:val="20"/>
              </w:rPr>
              <w:t>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25527">
              <w:rPr>
                <w:sz w:val="20"/>
                <w:szCs w:val="20"/>
              </w:rPr>
              <w:t>2</w:t>
            </w:r>
            <w:r w:rsidR="00DD4326">
              <w:rPr>
                <w:sz w:val="20"/>
                <w:szCs w:val="20"/>
              </w:rPr>
              <w:t>3</w:t>
            </w:r>
            <w:r w:rsidRPr="002D48A2">
              <w:rPr>
                <w:sz w:val="20"/>
                <w:szCs w:val="20"/>
              </w:rPr>
              <w:t xml:space="preserve">» </w:t>
            </w:r>
            <w:r w:rsidR="00DD4326">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25527">
            <w:pPr>
              <w:jc w:val="both"/>
              <w:rPr>
                <w:sz w:val="20"/>
                <w:szCs w:val="20"/>
              </w:rPr>
            </w:pPr>
            <w:r w:rsidRPr="002D48A2">
              <w:rPr>
                <w:bCs/>
                <w:sz w:val="20"/>
                <w:szCs w:val="20"/>
              </w:rPr>
              <w:t>«</w:t>
            </w:r>
            <w:r w:rsidR="00925527">
              <w:rPr>
                <w:bCs/>
                <w:sz w:val="20"/>
                <w:szCs w:val="20"/>
              </w:rPr>
              <w:t>0</w:t>
            </w:r>
            <w:r w:rsidR="00DD4326">
              <w:rPr>
                <w:bCs/>
                <w:sz w:val="20"/>
                <w:szCs w:val="20"/>
              </w:rPr>
              <w:t>1</w:t>
            </w:r>
            <w:r w:rsidRPr="002D48A2">
              <w:rPr>
                <w:bCs/>
                <w:sz w:val="20"/>
                <w:szCs w:val="20"/>
              </w:rPr>
              <w:t xml:space="preserve">» </w:t>
            </w:r>
            <w:r w:rsidR="00DD4326">
              <w:rPr>
                <w:bCs/>
                <w:sz w:val="20"/>
                <w:szCs w:val="20"/>
              </w:rPr>
              <w:t>ию</w:t>
            </w:r>
            <w:r w:rsidR="00925527">
              <w:rPr>
                <w:bCs/>
                <w:sz w:val="20"/>
                <w:szCs w:val="20"/>
              </w:rPr>
              <w:t>л</w:t>
            </w:r>
            <w:r w:rsidR="00DD4326">
              <w:rPr>
                <w:bCs/>
                <w:sz w:val="20"/>
                <w:szCs w:val="20"/>
              </w:rPr>
              <w:t>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25527" w:rsidP="007C0DB3">
            <w:pPr>
              <w:autoSpaceDE w:val="0"/>
              <w:autoSpaceDN w:val="0"/>
              <w:adjustRightInd w:val="0"/>
              <w:jc w:val="both"/>
              <w:outlineLvl w:val="1"/>
              <w:rPr>
                <w:sz w:val="20"/>
                <w:szCs w:val="20"/>
              </w:rPr>
            </w:pPr>
            <w:r>
              <w:rPr>
                <w:sz w:val="20"/>
                <w:szCs w:val="20"/>
              </w:rPr>
              <w:t>37 543,79</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тридцать семь тысяч пятьсот сорок три рубля семьдесят девять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DD4326">
              <w:rPr>
                <w:b/>
                <w:sz w:val="20"/>
                <w:szCs w:val="20"/>
                <w:u w:val="single"/>
              </w:rPr>
              <w:t>должна быть безотзывной</w:t>
            </w:r>
            <w:r w:rsidRPr="00FE2446">
              <w:rPr>
                <w:sz w:val="20"/>
                <w:szCs w:val="20"/>
              </w:rPr>
              <w:t xml:space="preserve">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w:t>
            </w:r>
            <w:r w:rsidRPr="00DD4326">
              <w:rPr>
                <w:sz w:val="20"/>
                <w:szCs w:val="20"/>
              </w:rPr>
              <w:t xml:space="preserve">на </w:t>
            </w:r>
            <w:r w:rsidRPr="00DD4326">
              <w:rPr>
                <w:b/>
                <w:sz w:val="20"/>
                <w:szCs w:val="20"/>
                <w:u w:val="single"/>
              </w:rPr>
              <w:t>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6356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lastRenderedPageBreak/>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53113">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w:t>
            </w:r>
            <w:r w:rsidRPr="00153113">
              <w:rPr>
                <w:sz w:val="18"/>
                <w:szCs w:val="18"/>
              </w:rPr>
              <w:lastRenderedPageBreak/>
              <w:t xml:space="preserve">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25527">
            <w:pPr>
              <w:jc w:val="both"/>
              <w:rPr>
                <w:sz w:val="20"/>
                <w:szCs w:val="20"/>
              </w:rPr>
            </w:pPr>
            <w:r w:rsidRPr="002D48A2">
              <w:rPr>
                <w:sz w:val="20"/>
                <w:szCs w:val="20"/>
              </w:rPr>
              <w:t>«</w:t>
            </w:r>
            <w:r w:rsidR="00925527">
              <w:rPr>
                <w:sz w:val="20"/>
                <w:szCs w:val="20"/>
              </w:rPr>
              <w:t>30</w:t>
            </w:r>
            <w:r w:rsidR="00487F7E" w:rsidRPr="002D48A2">
              <w:rPr>
                <w:sz w:val="20"/>
                <w:szCs w:val="20"/>
              </w:rPr>
              <w:t xml:space="preserve">» </w:t>
            </w:r>
            <w:r w:rsidR="00DD4326">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925527">
              <w:rPr>
                <w:b/>
                <w:sz w:val="20"/>
                <w:szCs w:val="20"/>
              </w:rPr>
              <w:t>0</w:t>
            </w:r>
            <w:r w:rsidR="00DD4326">
              <w:rPr>
                <w:b/>
                <w:sz w:val="20"/>
                <w:szCs w:val="20"/>
              </w:rPr>
              <w:t>1</w:t>
            </w:r>
            <w:r w:rsidRPr="002D48A2">
              <w:rPr>
                <w:b/>
                <w:sz w:val="20"/>
                <w:szCs w:val="20"/>
              </w:rPr>
              <w:t>»</w:t>
            </w:r>
            <w:r w:rsidR="007C7A98" w:rsidRPr="002D48A2">
              <w:rPr>
                <w:b/>
                <w:sz w:val="20"/>
                <w:szCs w:val="20"/>
              </w:rPr>
              <w:t xml:space="preserve"> </w:t>
            </w:r>
            <w:r w:rsidR="00DD4326">
              <w:rPr>
                <w:b/>
                <w:sz w:val="20"/>
                <w:szCs w:val="20"/>
              </w:rPr>
              <w:t>ию</w:t>
            </w:r>
            <w:r w:rsidR="00925527">
              <w:rPr>
                <w:b/>
                <w:sz w:val="20"/>
                <w:szCs w:val="20"/>
              </w:rPr>
              <w:t>л</w:t>
            </w:r>
            <w:r w:rsidR="00DD4326">
              <w:rPr>
                <w:b/>
                <w:sz w:val="20"/>
                <w:szCs w:val="20"/>
              </w:rPr>
              <w:t>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25527">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925527">
              <w:rPr>
                <w:b/>
                <w:sz w:val="20"/>
                <w:szCs w:val="20"/>
              </w:rPr>
              <w:t>0</w:t>
            </w:r>
            <w:r w:rsidR="00DD4326">
              <w:rPr>
                <w:b/>
                <w:sz w:val="20"/>
                <w:szCs w:val="20"/>
              </w:rPr>
              <w:t>1</w:t>
            </w:r>
            <w:r w:rsidR="00B3692E" w:rsidRPr="002D48A2">
              <w:rPr>
                <w:b/>
                <w:sz w:val="20"/>
                <w:szCs w:val="20"/>
              </w:rPr>
              <w:t xml:space="preserve">» </w:t>
            </w:r>
            <w:r w:rsidR="00DD4326">
              <w:rPr>
                <w:b/>
                <w:sz w:val="20"/>
                <w:szCs w:val="20"/>
              </w:rPr>
              <w:t>ию</w:t>
            </w:r>
            <w:r w:rsidR="00925527">
              <w:rPr>
                <w:b/>
                <w:sz w:val="20"/>
                <w:szCs w:val="20"/>
              </w:rPr>
              <w:t>л</w:t>
            </w:r>
            <w:r w:rsidR="00DD4326">
              <w:rPr>
                <w:b/>
                <w:sz w:val="20"/>
                <w:szCs w:val="20"/>
              </w:rPr>
              <w:t>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w:t>
            </w:r>
            <w:r w:rsidR="003E1530" w:rsidRPr="008E26A8">
              <w:rPr>
                <w:rFonts w:ascii="Times New Roman" w:hAnsi="Times New Roman"/>
                <w:sz w:val="19"/>
                <w:szCs w:val="19"/>
              </w:rPr>
              <w:lastRenderedPageBreak/>
              <w:t>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384A4A" w:rsidRDefault="00384A4A" w:rsidP="00732CF3">
      <w:pPr>
        <w:jc w:val="right"/>
        <w:rPr>
          <w:b/>
          <w:bCs/>
          <w:sz w:val="20"/>
          <w:szCs w:val="20"/>
        </w:rPr>
      </w:pPr>
    </w:p>
    <w:p w:rsidR="000F760E" w:rsidRDefault="000F760E" w:rsidP="00732CF3">
      <w:pPr>
        <w:jc w:val="right"/>
        <w:rPr>
          <w:b/>
          <w:bCs/>
          <w:sz w:val="20"/>
          <w:szCs w:val="20"/>
        </w:rPr>
      </w:pPr>
    </w:p>
    <w:p w:rsidR="00384A4A" w:rsidRDefault="00384A4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925527">
        <w:rPr>
          <w:b/>
          <w:sz w:val="20"/>
          <w:szCs w:val="20"/>
        </w:rPr>
        <w:t>лекарственных препаратов, влияющих на кроветворение и кровь</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25527">
        <w:rPr>
          <w:b/>
          <w:kern w:val="32"/>
          <w:sz w:val="20"/>
          <w:szCs w:val="20"/>
        </w:rPr>
        <w:t>179-21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25527">
        <w:rPr>
          <w:b/>
          <w:bCs/>
          <w:sz w:val="20"/>
        </w:rPr>
        <w:t>лекарственных препаратов, влияющих на кроветворение и кровь</w:t>
      </w:r>
      <w:bookmarkEnd w:id="2"/>
      <w:r w:rsidR="00634522">
        <w:rPr>
          <w:b/>
          <w:bCs/>
          <w:sz w:val="20"/>
        </w:rPr>
        <w:t xml:space="preserve"> </w:t>
      </w:r>
    </w:p>
    <w:tbl>
      <w:tblPr>
        <w:tblW w:w="10630" w:type="dxa"/>
        <w:tblInd w:w="-176" w:type="dxa"/>
        <w:tblLayout w:type="fixed"/>
        <w:tblLook w:val="04A0"/>
      </w:tblPr>
      <w:tblGrid>
        <w:gridCol w:w="534"/>
        <w:gridCol w:w="2160"/>
        <w:gridCol w:w="5103"/>
        <w:gridCol w:w="850"/>
        <w:gridCol w:w="850"/>
        <w:gridCol w:w="1133"/>
      </w:tblGrid>
      <w:tr w:rsidR="008E26A8" w:rsidRPr="005B1766" w:rsidTr="000F760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925527">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925527">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59468A">
            <w:pPr>
              <w:jc w:val="center"/>
              <w:rPr>
                <w:b/>
                <w:color w:val="000000"/>
                <w:sz w:val="20"/>
                <w:szCs w:val="20"/>
              </w:rPr>
            </w:pPr>
            <w:r w:rsidRPr="005B1766">
              <w:rPr>
                <w:b/>
                <w:color w:val="000000"/>
                <w:sz w:val="20"/>
                <w:szCs w:val="20"/>
              </w:rPr>
              <w:t>Начальная (максимальная)* цена за ед., руб.</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rPr>
                <w:sz w:val="20"/>
                <w:szCs w:val="20"/>
              </w:rPr>
            </w:pPr>
            <w:r w:rsidRPr="00925527">
              <w:rPr>
                <w:sz w:val="20"/>
                <w:szCs w:val="20"/>
              </w:rPr>
              <w:t>Натрия ацетат + Натрия хлорид</w:t>
            </w:r>
          </w:p>
        </w:tc>
        <w:tc>
          <w:tcPr>
            <w:tcW w:w="5103" w:type="dxa"/>
            <w:tcBorders>
              <w:top w:val="single" w:sz="4" w:space="0" w:color="auto"/>
              <w:left w:val="nil"/>
              <w:bottom w:val="single" w:sz="4" w:space="0" w:color="auto"/>
              <w:right w:val="single" w:sz="4" w:space="0" w:color="auto"/>
            </w:tcBorders>
          </w:tcPr>
          <w:p w:rsidR="00925527" w:rsidRPr="00925527" w:rsidRDefault="00925527" w:rsidP="007E66BB">
            <w:pPr>
              <w:rPr>
                <w:color w:val="000000"/>
                <w:sz w:val="20"/>
                <w:szCs w:val="20"/>
              </w:rPr>
            </w:pPr>
            <w:r w:rsidRPr="00925527">
              <w:rPr>
                <w:color w:val="000000"/>
                <w:sz w:val="20"/>
                <w:szCs w:val="20"/>
              </w:rPr>
              <w:t>р-р для инфузий 200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25</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47,24</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7E66BB">
            <w:pPr>
              <w:tabs>
                <w:tab w:val="right" w:pos="3471"/>
              </w:tabs>
              <w:rPr>
                <w:color w:val="000000"/>
                <w:sz w:val="20"/>
                <w:szCs w:val="20"/>
              </w:rPr>
            </w:pPr>
            <w:r w:rsidRPr="00925527">
              <w:rPr>
                <w:color w:val="000000"/>
                <w:sz w:val="20"/>
                <w:szCs w:val="20"/>
              </w:rPr>
              <w:t>Апиксабан</w:t>
            </w:r>
            <w:r w:rsidRPr="00925527">
              <w:rPr>
                <w:color w:val="000000"/>
                <w:sz w:val="20"/>
                <w:szCs w:val="20"/>
              </w:rPr>
              <w:tab/>
            </w:r>
          </w:p>
        </w:tc>
        <w:tc>
          <w:tcPr>
            <w:tcW w:w="5103" w:type="dxa"/>
            <w:tcBorders>
              <w:top w:val="single" w:sz="4" w:space="0" w:color="auto"/>
              <w:left w:val="nil"/>
              <w:bottom w:val="single" w:sz="4" w:space="0" w:color="auto"/>
              <w:right w:val="single" w:sz="4" w:space="0" w:color="auto"/>
            </w:tcBorders>
          </w:tcPr>
          <w:p w:rsidR="00925527" w:rsidRPr="00925527" w:rsidRDefault="00925527" w:rsidP="00925527">
            <w:pPr>
              <w:rPr>
                <w:color w:val="000000"/>
                <w:sz w:val="20"/>
                <w:szCs w:val="20"/>
              </w:rPr>
            </w:pPr>
            <w:r w:rsidRPr="00925527">
              <w:rPr>
                <w:color w:val="000000"/>
                <w:sz w:val="20"/>
                <w:szCs w:val="20"/>
              </w:rPr>
              <w:t xml:space="preserve"> таблетки п/о 5 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20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2573,00</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7E66BB">
            <w:pPr>
              <w:rPr>
                <w:sz w:val="20"/>
                <w:szCs w:val="20"/>
                <w:lang w:eastAsia="en-US"/>
              </w:rPr>
            </w:pPr>
            <w:r w:rsidRPr="00925527">
              <w:rPr>
                <w:color w:val="000000"/>
                <w:sz w:val="20"/>
                <w:szCs w:val="20"/>
              </w:rPr>
              <w:t>Эноксапарин натрия</w:t>
            </w:r>
          </w:p>
        </w:tc>
        <w:tc>
          <w:tcPr>
            <w:tcW w:w="5103" w:type="dxa"/>
            <w:tcBorders>
              <w:top w:val="single" w:sz="4" w:space="0" w:color="auto"/>
              <w:left w:val="nil"/>
              <w:bottom w:val="single" w:sz="4" w:space="0" w:color="auto"/>
              <w:right w:val="single" w:sz="4" w:space="0" w:color="auto"/>
            </w:tcBorders>
          </w:tcPr>
          <w:p w:rsidR="00925527" w:rsidRPr="00925527" w:rsidRDefault="00925527" w:rsidP="00925527">
            <w:pPr>
              <w:rPr>
                <w:color w:val="000000"/>
                <w:sz w:val="20"/>
                <w:szCs w:val="20"/>
                <w:lang w:eastAsia="en-US"/>
              </w:rPr>
            </w:pPr>
            <w:r w:rsidRPr="00925527">
              <w:rPr>
                <w:color w:val="000000"/>
                <w:sz w:val="20"/>
                <w:szCs w:val="20"/>
              </w:rPr>
              <w:t>р-р для инъекций 10 тыс.анти-Ха МЕ/мл,   0,8мл-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40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2851,63</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7E66BB">
            <w:pPr>
              <w:rPr>
                <w:sz w:val="20"/>
                <w:szCs w:val="20"/>
                <w:lang w:eastAsia="en-US"/>
              </w:rPr>
            </w:pPr>
            <w:r w:rsidRPr="00925527">
              <w:rPr>
                <w:color w:val="000000"/>
                <w:sz w:val="20"/>
                <w:szCs w:val="20"/>
              </w:rPr>
              <w:t>Эноксапарин натрия</w:t>
            </w:r>
          </w:p>
        </w:tc>
        <w:tc>
          <w:tcPr>
            <w:tcW w:w="5103" w:type="dxa"/>
            <w:tcBorders>
              <w:top w:val="single" w:sz="4" w:space="0" w:color="auto"/>
              <w:left w:val="nil"/>
              <w:bottom w:val="single" w:sz="4" w:space="0" w:color="auto"/>
              <w:right w:val="single" w:sz="4" w:space="0" w:color="auto"/>
            </w:tcBorders>
          </w:tcPr>
          <w:p w:rsidR="00925527" w:rsidRPr="00925527" w:rsidRDefault="00925527" w:rsidP="00925527">
            <w:pPr>
              <w:rPr>
                <w:color w:val="000000"/>
                <w:sz w:val="20"/>
                <w:szCs w:val="20"/>
                <w:lang w:eastAsia="en-US"/>
              </w:rPr>
            </w:pPr>
            <w:r w:rsidRPr="00925527">
              <w:rPr>
                <w:color w:val="000000"/>
                <w:sz w:val="20"/>
                <w:szCs w:val="20"/>
              </w:rPr>
              <w:t xml:space="preserve"> р-р для инъекций 10 тыс.анти-Ха МЕ/мл,   0,4мл-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140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1633,62</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rPr>
                <w:sz w:val="20"/>
                <w:szCs w:val="20"/>
                <w:lang w:eastAsia="en-US"/>
              </w:rPr>
            </w:pPr>
            <w:r w:rsidRPr="00925527">
              <w:rPr>
                <w:sz w:val="20"/>
                <w:szCs w:val="20"/>
                <w:lang w:eastAsia="en-US"/>
              </w:rPr>
              <w:t>Цианокобаламин</w:t>
            </w:r>
          </w:p>
        </w:tc>
        <w:tc>
          <w:tcPr>
            <w:tcW w:w="5103" w:type="dxa"/>
            <w:tcBorders>
              <w:top w:val="single" w:sz="4" w:space="0" w:color="auto"/>
              <w:left w:val="nil"/>
              <w:bottom w:val="single" w:sz="4" w:space="0" w:color="auto"/>
              <w:right w:val="single" w:sz="4" w:space="0" w:color="auto"/>
            </w:tcBorders>
          </w:tcPr>
          <w:p w:rsidR="00925527" w:rsidRPr="00925527" w:rsidRDefault="00925527" w:rsidP="007E66BB">
            <w:pPr>
              <w:rPr>
                <w:sz w:val="20"/>
                <w:szCs w:val="20"/>
                <w:lang w:eastAsia="en-US"/>
              </w:rPr>
            </w:pPr>
            <w:r w:rsidRPr="00925527">
              <w:rPr>
                <w:sz w:val="20"/>
                <w:szCs w:val="20"/>
                <w:lang w:eastAsia="en-US"/>
              </w:rPr>
              <w:t xml:space="preserve"> р-р для инъекций 0,5мг/мл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220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29,89</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rPr>
                <w:sz w:val="20"/>
                <w:szCs w:val="20"/>
                <w:lang w:eastAsia="en-US"/>
              </w:rPr>
            </w:pPr>
            <w:r w:rsidRPr="00925527">
              <w:rPr>
                <w:color w:val="000000"/>
                <w:sz w:val="20"/>
                <w:szCs w:val="20"/>
              </w:rPr>
              <w:t xml:space="preserve">Альбумин человека </w:t>
            </w:r>
          </w:p>
        </w:tc>
        <w:tc>
          <w:tcPr>
            <w:tcW w:w="5103" w:type="dxa"/>
            <w:tcBorders>
              <w:top w:val="single" w:sz="4" w:space="0" w:color="auto"/>
              <w:left w:val="nil"/>
              <w:bottom w:val="single" w:sz="4" w:space="0" w:color="auto"/>
              <w:right w:val="single" w:sz="4" w:space="0" w:color="auto"/>
            </w:tcBorders>
          </w:tcPr>
          <w:p w:rsidR="00925527" w:rsidRPr="00925527" w:rsidRDefault="00925527" w:rsidP="007E66BB">
            <w:pPr>
              <w:rPr>
                <w:color w:val="000000"/>
                <w:sz w:val="20"/>
                <w:szCs w:val="20"/>
                <w:lang w:eastAsia="en-US"/>
              </w:rPr>
            </w:pPr>
            <w:r w:rsidRPr="00925527">
              <w:rPr>
                <w:color w:val="000000"/>
                <w:sz w:val="20"/>
                <w:szCs w:val="20"/>
              </w:rPr>
              <w:t xml:space="preserve"> раствор для инфузий 250 мг/мл, 50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120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3029,73</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rPr>
                <w:sz w:val="20"/>
                <w:szCs w:val="20"/>
              </w:rPr>
            </w:pPr>
            <w:r w:rsidRPr="00925527">
              <w:rPr>
                <w:color w:val="000000"/>
                <w:sz w:val="20"/>
                <w:szCs w:val="20"/>
              </w:rPr>
              <w:t>Железа (III) гидроксид сахарозный комплекс</w:t>
            </w:r>
          </w:p>
        </w:tc>
        <w:tc>
          <w:tcPr>
            <w:tcW w:w="5103" w:type="dxa"/>
            <w:tcBorders>
              <w:top w:val="single" w:sz="4" w:space="0" w:color="auto"/>
              <w:left w:val="nil"/>
              <w:bottom w:val="single" w:sz="4" w:space="0" w:color="auto"/>
              <w:right w:val="single" w:sz="4" w:space="0" w:color="auto"/>
            </w:tcBorders>
          </w:tcPr>
          <w:p w:rsidR="00925527" w:rsidRPr="00925527" w:rsidRDefault="00925527" w:rsidP="007E66BB">
            <w:pPr>
              <w:rPr>
                <w:color w:val="000000"/>
                <w:sz w:val="20"/>
                <w:szCs w:val="20"/>
              </w:rPr>
            </w:pPr>
            <w:r w:rsidRPr="00925527">
              <w:rPr>
                <w:color w:val="000000"/>
                <w:sz w:val="20"/>
                <w:szCs w:val="20"/>
              </w:rPr>
              <w:t xml:space="preserve"> раствор для в/в введения, 20 мг/мл, ампулы  5мл- №5</w:t>
            </w:r>
          </w:p>
          <w:p w:rsidR="00925527" w:rsidRPr="00925527" w:rsidRDefault="00925527" w:rsidP="007E66BB">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150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1800,22</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7E66BB">
            <w:pPr>
              <w:rPr>
                <w:sz w:val="20"/>
                <w:szCs w:val="20"/>
              </w:rPr>
            </w:pPr>
            <w:r w:rsidRPr="00925527">
              <w:rPr>
                <w:color w:val="000000"/>
                <w:sz w:val="20"/>
                <w:szCs w:val="20"/>
              </w:rPr>
              <w:t xml:space="preserve">Эпоэтин альфа </w:t>
            </w:r>
          </w:p>
        </w:tc>
        <w:tc>
          <w:tcPr>
            <w:tcW w:w="5103" w:type="dxa"/>
            <w:tcBorders>
              <w:top w:val="single" w:sz="4" w:space="0" w:color="auto"/>
              <w:left w:val="nil"/>
              <w:bottom w:val="single" w:sz="4" w:space="0" w:color="auto"/>
              <w:right w:val="single" w:sz="4" w:space="0" w:color="auto"/>
            </w:tcBorders>
          </w:tcPr>
          <w:p w:rsidR="00925527" w:rsidRPr="00925527" w:rsidRDefault="00925527" w:rsidP="00925527">
            <w:pPr>
              <w:rPr>
                <w:color w:val="000000"/>
                <w:sz w:val="20"/>
                <w:szCs w:val="20"/>
              </w:rPr>
            </w:pPr>
            <w:r w:rsidRPr="00925527">
              <w:rPr>
                <w:color w:val="000000"/>
                <w:sz w:val="20"/>
                <w:szCs w:val="20"/>
              </w:rPr>
              <w:t xml:space="preserve"> р--р для в/в и п/к введения, 4000 МЕ, 0,4 мл - шприц №6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5</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10133,19</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rPr>
                <w:color w:val="000000"/>
                <w:sz w:val="20"/>
                <w:szCs w:val="20"/>
              </w:rPr>
            </w:pPr>
            <w:r w:rsidRPr="00925527">
              <w:rPr>
                <w:color w:val="000000"/>
                <w:sz w:val="20"/>
                <w:szCs w:val="20"/>
              </w:rPr>
              <w:t>Клопидогрел</w:t>
            </w:r>
          </w:p>
        </w:tc>
        <w:tc>
          <w:tcPr>
            <w:tcW w:w="5103" w:type="dxa"/>
            <w:tcBorders>
              <w:top w:val="single" w:sz="4" w:space="0" w:color="auto"/>
              <w:left w:val="nil"/>
              <w:bottom w:val="single" w:sz="4" w:space="0" w:color="auto"/>
              <w:right w:val="single" w:sz="4" w:space="0" w:color="auto"/>
            </w:tcBorders>
          </w:tcPr>
          <w:p w:rsidR="00925527" w:rsidRPr="00925527" w:rsidRDefault="00925527" w:rsidP="007E66BB">
            <w:pPr>
              <w:rPr>
                <w:color w:val="000000"/>
                <w:sz w:val="20"/>
                <w:szCs w:val="20"/>
              </w:rPr>
            </w:pPr>
            <w:r w:rsidRPr="00925527">
              <w:rPr>
                <w:color w:val="000000"/>
                <w:sz w:val="20"/>
                <w:szCs w:val="20"/>
              </w:rPr>
              <w:t>таблетки п/о 75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560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15,00</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rPr>
                <w:sz w:val="20"/>
                <w:szCs w:val="20"/>
                <w:lang w:eastAsia="en-US"/>
              </w:rPr>
            </w:pPr>
            <w:r w:rsidRPr="00925527">
              <w:rPr>
                <w:color w:val="000000"/>
                <w:sz w:val="20"/>
                <w:szCs w:val="20"/>
              </w:rPr>
              <w:t xml:space="preserve">Этамзилат </w:t>
            </w:r>
          </w:p>
        </w:tc>
        <w:tc>
          <w:tcPr>
            <w:tcW w:w="5103" w:type="dxa"/>
            <w:tcBorders>
              <w:top w:val="single" w:sz="4" w:space="0" w:color="auto"/>
              <w:left w:val="nil"/>
              <w:bottom w:val="single" w:sz="4" w:space="0" w:color="auto"/>
              <w:right w:val="single" w:sz="4" w:space="0" w:color="auto"/>
            </w:tcBorders>
          </w:tcPr>
          <w:p w:rsidR="00925527" w:rsidRPr="00925527" w:rsidRDefault="00925527" w:rsidP="007E66BB">
            <w:pPr>
              <w:rPr>
                <w:color w:val="000000"/>
                <w:sz w:val="20"/>
                <w:szCs w:val="20"/>
              </w:rPr>
            </w:pPr>
            <w:r w:rsidRPr="00925527">
              <w:rPr>
                <w:color w:val="000000"/>
                <w:sz w:val="20"/>
                <w:szCs w:val="20"/>
              </w:rPr>
              <w:t>р-р для в/в и в/м введения 125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100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117,44</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7E66BB">
            <w:pPr>
              <w:rPr>
                <w:sz w:val="20"/>
                <w:szCs w:val="20"/>
                <w:lang w:eastAsia="en-US"/>
              </w:rPr>
            </w:pPr>
            <w:r w:rsidRPr="00925527">
              <w:rPr>
                <w:color w:val="000000"/>
                <w:sz w:val="20"/>
                <w:szCs w:val="20"/>
              </w:rPr>
              <w:t xml:space="preserve">Апротинин </w:t>
            </w:r>
          </w:p>
        </w:tc>
        <w:tc>
          <w:tcPr>
            <w:tcW w:w="5103" w:type="dxa"/>
            <w:tcBorders>
              <w:top w:val="single" w:sz="4" w:space="0" w:color="auto"/>
              <w:left w:val="nil"/>
              <w:bottom w:val="single" w:sz="4" w:space="0" w:color="auto"/>
              <w:right w:val="single" w:sz="4" w:space="0" w:color="auto"/>
            </w:tcBorders>
          </w:tcPr>
          <w:p w:rsidR="00925527" w:rsidRPr="00925527" w:rsidRDefault="00925527" w:rsidP="00925527">
            <w:pPr>
              <w:rPr>
                <w:color w:val="000000"/>
                <w:sz w:val="20"/>
                <w:szCs w:val="20"/>
              </w:rPr>
            </w:pPr>
            <w:r w:rsidRPr="00925527">
              <w:rPr>
                <w:color w:val="000000"/>
                <w:sz w:val="20"/>
                <w:szCs w:val="20"/>
              </w:rPr>
              <w:t>р-р для в/в введения 10 000 КИЕ/мл 10 мл- ампулы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200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216,78</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7E66BB">
            <w:pPr>
              <w:rPr>
                <w:sz w:val="20"/>
                <w:szCs w:val="20"/>
              </w:rPr>
            </w:pPr>
            <w:r w:rsidRPr="00925527">
              <w:rPr>
                <w:sz w:val="20"/>
                <w:szCs w:val="20"/>
              </w:rPr>
              <w:t>Натрия гидрокарбонат</w:t>
            </w:r>
          </w:p>
        </w:tc>
        <w:tc>
          <w:tcPr>
            <w:tcW w:w="5103" w:type="dxa"/>
            <w:tcBorders>
              <w:top w:val="single" w:sz="4" w:space="0" w:color="auto"/>
              <w:left w:val="nil"/>
              <w:bottom w:val="single" w:sz="4" w:space="0" w:color="auto"/>
              <w:right w:val="single" w:sz="4" w:space="0" w:color="auto"/>
            </w:tcBorders>
          </w:tcPr>
          <w:p w:rsidR="00925527" w:rsidRPr="00925527" w:rsidRDefault="00925527" w:rsidP="007E66BB">
            <w:pPr>
              <w:rPr>
                <w:color w:val="000000"/>
                <w:sz w:val="20"/>
                <w:szCs w:val="20"/>
              </w:rPr>
            </w:pPr>
            <w:r w:rsidRPr="00925527">
              <w:rPr>
                <w:sz w:val="20"/>
                <w:szCs w:val="20"/>
              </w:rPr>
              <w:t>р-р для инфузий  4% 200мл-  бутылки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420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66,20</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7E66BB">
            <w:pPr>
              <w:rPr>
                <w:sz w:val="20"/>
                <w:szCs w:val="20"/>
                <w:lang w:eastAsia="en-US"/>
              </w:rPr>
            </w:pPr>
            <w:r w:rsidRPr="00925527">
              <w:rPr>
                <w:sz w:val="20"/>
                <w:szCs w:val="20"/>
                <w:lang w:eastAsia="en-US"/>
              </w:rPr>
              <w:t xml:space="preserve">Кальция хлорид </w:t>
            </w:r>
          </w:p>
        </w:tc>
        <w:tc>
          <w:tcPr>
            <w:tcW w:w="5103" w:type="dxa"/>
            <w:tcBorders>
              <w:top w:val="single" w:sz="4" w:space="0" w:color="auto"/>
              <w:left w:val="nil"/>
              <w:bottom w:val="single" w:sz="4" w:space="0" w:color="auto"/>
              <w:right w:val="single" w:sz="4" w:space="0" w:color="auto"/>
            </w:tcBorders>
          </w:tcPr>
          <w:p w:rsidR="00925527" w:rsidRPr="00925527" w:rsidRDefault="00925527" w:rsidP="007E66BB">
            <w:pPr>
              <w:rPr>
                <w:color w:val="000000"/>
                <w:sz w:val="20"/>
                <w:szCs w:val="20"/>
              </w:rPr>
            </w:pPr>
            <w:r w:rsidRPr="00925527">
              <w:rPr>
                <w:color w:val="000000"/>
                <w:sz w:val="20"/>
                <w:szCs w:val="20"/>
              </w:rPr>
              <w:t>р-р для в/в введения 100 мг/мл 10мл-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10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55,59</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7E66BB">
            <w:pPr>
              <w:rPr>
                <w:sz w:val="20"/>
                <w:szCs w:val="20"/>
              </w:rPr>
            </w:pPr>
            <w:r w:rsidRPr="00925527">
              <w:rPr>
                <w:sz w:val="20"/>
                <w:szCs w:val="20"/>
              </w:rPr>
              <w:t>Декстран [ср. мол. масса 35000-45000]</w:t>
            </w:r>
          </w:p>
        </w:tc>
        <w:tc>
          <w:tcPr>
            <w:tcW w:w="5103" w:type="dxa"/>
            <w:tcBorders>
              <w:top w:val="single" w:sz="4" w:space="0" w:color="auto"/>
              <w:left w:val="nil"/>
              <w:bottom w:val="single" w:sz="4" w:space="0" w:color="auto"/>
              <w:right w:val="single" w:sz="4" w:space="0" w:color="auto"/>
            </w:tcBorders>
          </w:tcPr>
          <w:p w:rsidR="00925527" w:rsidRPr="00925527" w:rsidRDefault="00925527" w:rsidP="007E66BB">
            <w:pPr>
              <w:rPr>
                <w:sz w:val="20"/>
                <w:szCs w:val="20"/>
              </w:rPr>
            </w:pPr>
            <w:r w:rsidRPr="00925527">
              <w:rPr>
                <w:sz w:val="20"/>
                <w:szCs w:val="20"/>
              </w:rPr>
              <w:t>р-р д/инф. 10%  200 мл – бутылки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25</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64,72</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7E66BB">
            <w:pPr>
              <w:rPr>
                <w:color w:val="000000"/>
                <w:sz w:val="20"/>
                <w:szCs w:val="20"/>
              </w:rPr>
            </w:pPr>
            <w:r w:rsidRPr="00925527">
              <w:rPr>
                <w:color w:val="000000"/>
                <w:sz w:val="20"/>
                <w:szCs w:val="20"/>
              </w:rPr>
              <w:t>Ривароксабан</w:t>
            </w:r>
          </w:p>
        </w:tc>
        <w:tc>
          <w:tcPr>
            <w:tcW w:w="5103" w:type="dxa"/>
            <w:tcBorders>
              <w:top w:val="single" w:sz="4" w:space="0" w:color="auto"/>
              <w:left w:val="nil"/>
              <w:bottom w:val="single" w:sz="4" w:space="0" w:color="auto"/>
              <w:right w:val="single" w:sz="4" w:space="0" w:color="auto"/>
            </w:tcBorders>
          </w:tcPr>
          <w:p w:rsidR="00925527" w:rsidRPr="00925527" w:rsidRDefault="00925527" w:rsidP="00925527">
            <w:pPr>
              <w:rPr>
                <w:color w:val="000000"/>
                <w:sz w:val="20"/>
                <w:szCs w:val="20"/>
              </w:rPr>
            </w:pPr>
            <w:r w:rsidRPr="00925527">
              <w:rPr>
                <w:color w:val="000000"/>
                <w:sz w:val="20"/>
                <w:szCs w:val="20"/>
              </w:rPr>
              <w:t xml:space="preserve"> таблетки п/о 20 мг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200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118,60</w:t>
            </w:r>
          </w:p>
        </w:tc>
      </w:tr>
      <w:tr w:rsidR="00925527"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925527" w:rsidRPr="00DD4326" w:rsidRDefault="00925527" w:rsidP="00DD4326">
            <w:pPr>
              <w:rPr>
                <w:sz w:val="20"/>
                <w:szCs w:val="20"/>
              </w:rPr>
            </w:pPr>
            <w:r w:rsidRPr="00DD4326">
              <w:rPr>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7E66BB">
            <w:pPr>
              <w:rPr>
                <w:sz w:val="20"/>
                <w:szCs w:val="20"/>
                <w:lang w:eastAsia="en-US"/>
              </w:rPr>
            </w:pPr>
            <w:r w:rsidRPr="00925527">
              <w:rPr>
                <w:color w:val="000000"/>
                <w:sz w:val="20"/>
                <w:szCs w:val="20"/>
              </w:rPr>
              <w:t xml:space="preserve">Транексамовая кислота </w:t>
            </w:r>
          </w:p>
        </w:tc>
        <w:tc>
          <w:tcPr>
            <w:tcW w:w="5103" w:type="dxa"/>
            <w:tcBorders>
              <w:top w:val="single" w:sz="4" w:space="0" w:color="auto"/>
              <w:left w:val="nil"/>
              <w:bottom w:val="single" w:sz="4" w:space="0" w:color="auto"/>
              <w:right w:val="single" w:sz="4" w:space="0" w:color="auto"/>
            </w:tcBorders>
          </w:tcPr>
          <w:p w:rsidR="00925527" w:rsidRPr="00925527" w:rsidRDefault="00925527" w:rsidP="007E66BB">
            <w:pPr>
              <w:rPr>
                <w:color w:val="000000"/>
                <w:sz w:val="20"/>
                <w:szCs w:val="20"/>
              </w:rPr>
            </w:pPr>
            <w:r w:rsidRPr="00925527">
              <w:rPr>
                <w:color w:val="000000"/>
                <w:sz w:val="20"/>
                <w:szCs w:val="20"/>
              </w:rPr>
              <w:t xml:space="preserve"> р-р для в/в введения 50 мг/мл 5 мл-  ампулы №10</w:t>
            </w:r>
          </w:p>
          <w:p w:rsidR="00925527" w:rsidRPr="00925527" w:rsidRDefault="00925527" w:rsidP="007E66BB">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25527" w:rsidRPr="00925527" w:rsidRDefault="00925527" w:rsidP="00925527">
            <w:pPr>
              <w:jc w:val="center"/>
              <w:rPr>
                <w:sz w:val="20"/>
                <w:szCs w:val="20"/>
              </w:rPr>
            </w:pPr>
            <w:r w:rsidRPr="00925527">
              <w:rPr>
                <w:sz w:val="20"/>
                <w:szCs w:val="20"/>
              </w:rPr>
              <w:t>40</w:t>
            </w:r>
          </w:p>
        </w:tc>
        <w:tc>
          <w:tcPr>
            <w:tcW w:w="1133" w:type="dxa"/>
            <w:tcBorders>
              <w:top w:val="single" w:sz="4" w:space="0" w:color="auto"/>
              <w:left w:val="nil"/>
              <w:bottom w:val="single" w:sz="4" w:space="0" w:color="auto"/>
              <w:right w:val="single" w:sz="4" w:space="0" w:color="auto"/>
            </w:tcBorders>
          </w:tcPr>
          <w:p w:rsidR="00925527" w:rsidRPr="0059468A" w:rsidRDefault="004A4FF5" w:rsidP="0059468A">
            <w:pPr>
              <w:jc w:val="center"/>
              <w:rPr>
                <w:sz w:val="20"/>
                <w:szCs w:val="20"/>
                <w:lang w:eastAsia="en-US"/>
              </w:rPr>
            </w:pPr>
            <w:r>
              <w:rPr>
                <w:sz w:val="20"/>
                <w:szCs w:val="20"/>
                <w:lang w:eastAsia="en-US"/>
              </w:rPr>
              <w:t>1200,08</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DD4326"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B80C2C" w:rsidRPr="00DD4326"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DD4326"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DD4326"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B80C2C" w:rsidRPr="00DD4326"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B80C2C" w:rsidRPr="00DD4326" w:rsidRDefault="00B80C2C" w:rsidP="00B80C2C">
      <w:pPr>
        <w:pStyle w:val="ad"/>
        <w:numPr>
          <w:ilvl w:val="0"/>
          <w:numId w:val="31"/>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B80C2C" w:rsidRPr="00DD4326"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4A4FF5" w:rsidRDefault="004A4FF5" w:rsidP="00B8322C">
      <w:pPr>
        <w:jc w:val="right"/>
        <w:rPr>
          <w:rFonts w:ascii="Cuprum" w:hAnsi="Cuprum" w:cs="Tahoma"/>
          <w:b/>
          <w:bCs/>
          <w:sz w:val="20"/>
          <w:szCs w:val="20"/>
        </w:rPr>
      </w:pPr>
    </w:p>
    <w:p w:rsidR="004A4FF5" w:rsidRDefault="004A4FF5" w:rsidP="00B8322C">
      <w:pPr>
        <w:jc w:val="right"/>
        <w:rPr>
          <w:rFonts w:ascii="Cuprum" w:hAnsi="Cuprum" w:cs="Tahoma"/>
          <w:b/>
          <w:bCs/>
          <w:sz w:val="20"/>
          <w:szCs w:val="20"/>
        </w:rPr>
      </w:pPr>
    </w:p>
    <w:p w:rsidR="004A4FF5" w:rsidRDefault="004A4FF5"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25527">
        <w:rPr>
          <w:b/>
          <w:sz w:val="20"/>
          <w:szCs w:val="20"/>
        </w:rPr>
        <w:t>лекарственных препаратов, влияющих на кроветворение и кровь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25527">
        <w:rPr>
          <w:b/>
          <w:kern w:val="32"/>
          <w:sz w:val="20"/>
          <w:szCs w:val="20"/>
        </w:rPr>
        <w:t>179-21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25527">
        <w:rPr>
          <w:sz w:val="19"/>
          <w:szCs w:val="19"/>
        </w:rPr>
        <w:t>179-21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25527">
        <w:rPr>
          <w:b/>
          <w:bCs/>
          <w:sz w:val="19"/>
          <w:szCs w:val="19"/>
        </w:rPr>
        <w:t>лекарственных препаратов, влияющих на кроветворение и кровь</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25527">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DD4326">
        <w:rPr>
          <w:sz w:val="19"/>
          <w:szCs w:val="19"/>
        </w:rPr>
        <w:t>0</w:t>
      </w:r>
      <w:r w:rsidRPr="00E10D03">
        <w:rPr>
          <w:sz w:val="19"/>
          <w:szCs w:val="19"/>
        </w:rPr>
        <w:t>.</w:t>
      </w:r>
      <w:r w:rsidR="008A07E0">
        <w:rPr>
          <w:sz w:val="19"/>
          <w:szCs w:val="19"/>
        </w:rPr>
        <w:t>0</w:t>
      </w:r>
      <w:r w:rsidR="00DD4326">
        <w:rPr>
          <w:sz w:val="19"/>
          <w:szCs w:val="19"/>
        </w:rPr>
        <w:t>6</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DD4326" w:rsidRDefault="00DD4326" w:rsidP="000E2F75">
      <w:pPr>
        <w:jc w:val="right"/>
        <w:rPr>
          <w:sz w:val="20"/>
          <w:szCs w:val="20"/>
        </w:rPr>
      </w:pPr>
    </w:p>
    <w:p w:rsidR="00DD4326" w:rsidRDefault="00DD4326" w:rsidP="000E2F75">
      <w:pPr>
        <w:jc w:val="right"/>
        <w:rPr>
          <w:sz w:val="20"/>
          <w:szCs w:val="20"/>
        </w:rPr>
      </w:pPr>
    </w:p>
    <w:p w:rsidR="00DD4326" w:rsidRDefault="00DD432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25527">
        <w:rPr>
          <w:sz w:val="20"/>
          <w:szCs w:val="20"/>
        </w:rPr>
        <w:t>179-21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25527">
        <w:rPr>
          <w:b/>
          <w:sz w:val="20"/>
          <w:szCs w:val="20"/>
        </w:rPr>
        <w:t>лекарственных препаратов, влияющих на кроветворение и кровь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25527">
        <w:rPr>
          <w:b/>
          <w:kern w:val="32"/>
          <w:sz w:val="20"/>
          <w:szCs w:val="20"/>
        </w:rPr>
        <w:t>179-21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25527">
        <w:rPr>
          <w:bCs/>
          <w:sz w:val="20"/>
          <w:szCs w:val="20"/>
        </w:rPr>
        <w:t>лекарственных препаратов, влияющих на кроветворение и кровь</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25527">
        <w:rPr>
          <w:bCs/>
          <w:sz w:val="20"/>
          <w:szCs w:val="20"/>
        </w:rPr>
        <w:t>лекарственных препаратов, влияющих на кроветворение и кровь</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25527">
        <w:rPr>
          <w:bCs/>
          <w:sz w:val="20"/>
          <w:szCs w:val="20"/>
        </w:rPr>
        <w:t>лекарственных препаратов, влияющих на кроветворение и кровь</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F7A" w:rsidRDefault="009C7F7A" w:rsidP="00ED57EB">
      <w:r>
        <w:separator/>
      </w:r>
    </w:p>
  </w:endnote>
  <w:endnote w:type="continuationSeparator" w:id="1">
    <w:p w:rsidR="009C7F7A" w:rsidRDefault="009C7F7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84A4A" w:rsidRDefault="00AF2546">
        <w:pPr>
          <w:pStyle w:val="af7"/>
          <w:jc w:val="right"/>
        </w:pPr>
        <w:fldSimple w:instr=" PAGE   \* MERGEFORMAT ">
          <w:r w:rsidR="004A4FF5">
            <w:rPr>
              <w:noProof/>
            </w:rPr>
            <w:t>24</w:t>
          </w:r>
        </w:fldSimple>
      </w:p>
    </w:sdtContent>
  </w:sdt>
  <w:p w:rsidR="00384A4A" w:rsidRDefault="00384A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F7A" w:rsidRDefault="009C7F7A" w:rsidP="00ED57EB">
      <w:r>
        <w:separator/>
      </w:r>
    </w:p>
  </w:footnote>
  <w:footnote w:type="continuationSeparator" w:id="1">
    <w:p w:rsidR="009C7F7A" w:rsidRDefault="009C7F7A" w:rsidP="00ED57EB">
      <w:r>
        <w:continuationSeparator/>
      </w:r>
    </w:p>
  </w:footnote>
  <w:footnote w:id="2">
    <w:p w:rsidR="00384A4A" w:rsidRPr="000C36EF" w:rsidRDefault="00384A4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84A4A" w:rsidRPr="004B5113" w:rsidRDefault="00384A4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1E0E"/>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1F2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5C82"/>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0F760E"/>
    <w:rsid w:val="00100507"/>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1960"/>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254"/>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67DFD"/>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02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155F"/>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A4A"/>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11F"/>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20FC"/>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4FF5"/>
    <w:rsid w:val="004A5214"/>
    <w:rsid w:val="004A70DF"/>
    <w:rsid w:val="004A7A98"/>
    <w:rsid w:val="004B2906"/>
    <w:rsid w:val="004B3EE7"/>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E7753"/>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57B43"/>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468A"/>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1BF4"/>
    <w:rsid w:val="006C3080"/>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4919"/>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AD0"/>
    <w:rsid w:val="00840C0C"/>
    <w:rsid w:val="008438A9"/>
    <w:rsid w:val="00844FA6"/>
    <w:rsid w:val="00853636"/>
    <w:rsid w:val="00853F75"/>
    <w:rsid w:val="00855A93"/>
    <w:rsid w:val="008576EB"/>
    <w:rsid w:val="00860769"/>
    <w:rsid w:val="00862FFF"/>
    <w:rsid w:val="0086739F"/>
    <w:rsid w:val="00867DBE"/>
    <w:rsid w:val="008728C0"/>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07C9D"/>
    <w:rsid w:val="00910F66"/>
    <w:rsid w:val="00911DB0"/>
    <w:rsid w:val="00921F1E"/>
    <w:rsid w:val="00921F78"/>
    <w:rsid w:val="00924E4C"/>
    <w:rsid w:val="00925527"/>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4E80"/>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3A7"/>
    <w:rsid w:val="009C7F7A"/>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71F"/>
    <w:rsid w:val="00A27BB6"/>
    <w:rsid w:val="00A30549"/>
    <w:rsid w:val="00A30C61"/>
    <w:rsid w:val="00A31A4F"/>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56B"/>
    <w:rsid w:val="00A63A1E"/>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2511"/>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546"/>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2596"/>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56C54"/>
    <w:rsid w:val="00B61559"/>
    <w:rsid w:val="00B62B36"/>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1B61"/>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1EF"/>
    <w:rsid w:val="00DB4AD3"/>
    <w:rsid w:val="00DB5C28"/>
    <w:rsid w:val="00DC2E95"/>
    <w:rsid w:val="00DC3EE9"/>
    <w:rsid w:val="00DC4A0E"/>
    <w:rsid w:val="00DC523E"/>
    <w:rsid w:val="00DC5959"/>
    <w:rsid w:val="00DC7C4C"/>
    <w:rsid w:val="00DD22DA"/>
    <w:rsid w:val="00DD26AD"/>
    <w:rsid w:val="00DD4326"/>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2EB"/>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977DD"/>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2CB2"/>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60DC-F338-4B9A-A9CC-40266E00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13549</Words>
  <Characters>77232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90600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2021-04-16T09:43:00Z</cp:lastPrinted>
  <dcterms:created xsi:type="dcterms:W3CDTF">2021-06-23T00:32:00Z</dcterms:created>
  <dcterms:modified xsi:type="dcterms:W3CDTF">2021-06-23T00:40:00Z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