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077F76">
        <w:rPr>
          <w:b/>
          <w:sz w:val="28"/>
          <w:szCs w:val="28"/>
        </w:rPr>
        <w:t xml:space="preserve">лекарственных препаратов для лечения костно-мышечной системы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77F76">
        <w:rPr>
          <w:b/>
          <w:kern w:val="32"/>
          <w:sz w:val="28"/>
          <w:szCs w:val="28"/>
        </w:rPr>
        <w:t>353-21н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77F7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077F76">
              <w:rPr>
                <w:b/>
                <w:sz w:val="20"/>
                <w:szCs w:val="20"/>
                <w:u w:val="single"/>
              </w:rPr>
              <w:t xml:space="preserve"> </w:t>
            </w:r>
            <w:r w:rsidR="00781D29" w:rsidRPr="002D48A2">
              <w:rPr>
                <w:sz w:val="20"/>
                <w:szCs w:val="20"/>
              </w:rPr>
              <w:t xml:space="preserve">Поставка </w:t>
            </w:r>
            <w:r w:rsidR="00077F76">
              <w:rPr>
                <w:bCs/>
                <w:sz w:val="20"/>
                <w:szCs w:val="20"/>
              </w:rPr>
              <w:t>лекарственных препаратов для лечения костно-мышечной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077F76" w:rsidP="00CE622A">
            <w:pPr>
              <w:rPr>
                <w:sz w:val="20"/>
                <w:szCs w:val="20"/>
              </w:rPr>
            </w:pPr>
            <w:r w:rsidRPr="00077F76">
              <w:rPr>
                <w:sz w:val="20"/>
                <w:szCs w:val="20"/>
              </w:rPr>
              <w:t>21.20.10.220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077F76">
            <w:pPr>
              <w:autoSpaceDE w:val="0"/>
              <w:autoSpaceDN w:val="0"/>
              <w:adjustRightInd w:val="0"/>
              <w:rPr>
                <w:sz w:val="20"/>
                <w:szCs w:val="20"/>
              </w:rPr>
            </w:pPr>
            <w:r>
              <w:rPr>
                <w:sz w:val="20"/>
                <w:szCs w:val="20"/>
              </w:rPr>
              <w:t>6</w:t>
            </w:r>
            <w:r w:rsidR="00077F76">
              <w:rPr>
                <w:sz w:val="20"/>
                <w:szCs w:val="20"/>
              </w:rPr>
              <w:t>49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77F7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77F76">
              <w:rPr>
                <w:sz w:val="20"/>
                <w:szCs w:val="20"/>
              </w:rPr>
              <w:t>28</w:t>
            </w:r>
            <w:r>
              <w:rPr>
                <w:sz w:val="20"/>
                <w:szCs w:val="20"/>
              </w:rPr>
              <w:t>.</w:t>
            </w:r>
            <w:r w:rsidR="00077F76">
              <w:rPr>
                <w:sz w:val="20"/>
                <w:szCs w:val="20"/>
              </w:rPr>
              <w:t>02</w:t>
            </w:r>
            <w:r>
              <w:rPr>
                <w:sz w:val="20"/>
                <w:szCs w:val="20"/>
              </w:rPr>
              <w:t>.202</w:t>
            </w:r>
            <w:r w:rsidR="00077F76">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077F76" w:rsidP="00077F76">
            <w:pPr>
              <w:tabs>
                <w:tab w:val="left" w:pos="6022"/>
              </w:tabs>
              <w:ind w:right="72"/>
              <w:rPr>
                <w:sz w:val="20"/>
                <w:szCs w:val="20"/>
              </w:rPr>
            </w:pPr>
            <w:r>
              <w:rPr>
                <w:sz w:val="20"/>
                <w:szCs w:val="20"/>
              </w:rPr>
              <w:t xml:space="preserve">85 380,18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восемьдесят пять тысяч триста восемьдесят рублей восемнадцать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77F76">
            <w:pPr>
              <w:jc w:val="both"/>
              <w:rPr>
                <w:sz w:val="20"/>
                <w:szCs w:val="20"/>
              </w:rPr>
            </w:pPr>
            <w:r w:rsidRPr="008024A7">
              <w:rPr>
                <w:sz w:val="20"/>
                <w:szCs w:val="20"/>
              </w:rPr>
              <w:t>С даты публикации</w:t>
            </w:r>
            <w:r w:rsidR="00077F7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077F7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77F76">
              <w:rPr>
                <w:rStyle w:val="a4"/>
                <w:sz w:val="20"/>
                <w:szCs w:val="20"/>
              </w:rPr>
              <w:t xml:space="preserve"> </w:t>
            </w:r>
            <w:r w:rsidRPr="008024A7">
              <w:rPr>
                <w:b/>
                <w:sz w:val="20"/>
                <w:szCs w:val="20"/>
              </w:rPr>
              <w:t>«</w:t>
            </w:r>
            <w:r w:rsidR="00077F76">
              <w:rPr>
                <w:b/>
                <w:sz w:val="20"/>
                <w:szCs w:val="20"/>
              </w:rPr>
              <w:t>20</w:t>
            </w:r>
            <w:r w:rsidRPr="008024A7">
              <w:rPr>
                <w:b/>
                <w:sz w:val="20"/>
                <w:szCs w:val="20"/>
              </w:rPr>
              <w:t>»</w:t>
            </w:r>
            <w:r w:rsidR="00077F76">
              <w:rPr>
                <w:b/>
                <w:sz w:val="20"/>
                <w:szCs w:val="20"/>
              </w:rPr>
              <w:t xml:space="preserve"> </w:t>
            </w:r>
            <w:r w:rsidR="00C8181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077F76">
              <w:rPr>
                <w:b/>
                <w:sz w:val="20"/>
                <w:szCs w:val="20"/>
              </w:rPr>
              <w:t>28</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77F76">
              <w:rPr>
                <w:b/>
                <w:sz w:val="20"/>
                <w:szCs w:val="20"/>
              </w:rPr>
              <w:t xml:space="preserve"> </w:t>
            </w:r>
            <w:r w:rsidRPr="008024A7">
              <w:rPr>
                <w:sz w:val="20"/>
                <w:szCs w:val="20"/>
              </w:rPr>
              <w:t>«</w:t>
            </w:r>
            <w:r w:rsidR="00077F76">
              <w:rPr>
                <w:sz w:val="20"/>
                <w:szCs w:val="20"/>
              </w:rPr>
              <w:t>20</w:t>
            </w:r>
            <w:r w:rsidRPr="008024A7">
              <w:rPr>
                <w:sz w:val="20"/>
                <w:szCs w:val="20"/>
              </w:rPr>
              <w:t xml:space="preserve">» </w:t>
            </w:r>
            <w:r w:rsidR="00C81813">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77F76">
            <w:pPr>
              <w:jc w:val="both"/>
              <w:rPr>
                <w:sz w:val="20"/>
                <w:szCs w:val="20"/>
              </w:rPr>
            </w:pPr>
            <w:r w:rsidRPr="008024A7">
              <w:rPr>
                <w:bCs/>
                <w:sz w:val="20"/>
                <w:szCs w:val="20"/>
              </w:rPr>
              <w:t>«</w:t>
            </w:r>
            <w:r w:rsidR="00077F76">
              <w:rPr>
                <w:bCs/>
                <w:sz w:val="20"/>
                <w:szCs w:val="20"/>
              </w:rPr>
              <w:t>28</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77F76" w:rsidP="00DA1FB1">
            <w:pPr>
              <w:autoSpaceDE w:val="0"/>
              <w:autoSpaceDN w:val="0"/>
              <w:adjustRightInd w:val="0"/>
              <w:jc w:val="both"/>
              <w:outlineLvl w:val="1"/>
              <w:rPr>
                <w:sz w:val="20"/>
                <w:szCs w:val="20"/>
              </w:rPr>
            </w:pPr>
            <w:r>
              <w:rPr>
                <w:sz w:val="20"/>
                <w:szCs w:val="20"/>
              </w:rPr>
              <w:t>2 561,41</w:t>
            </w:r>
            <w:r w:rsidR="00DA1FB1" w:rsidRPr="008024A7">
              <w:rPr>
                <w:sz w:val="20"/>
                <w:szCs w:val="20"/>
              </w:rPr>
              <w:t xml:space="preserve"> руб. (</w:t>
            </w:r>
            <w:r>
              <w:rPr>
                <w:sz w:val="20"/>
                <w:szCs w:val="20"/>
              </w:rPr>
              <w:t>две тысячи пятьсот шестьдесят один рубль сорок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77F76">
            <w:pPr>
              <w:jc w:val="both"/>
              <w:rPr>
                <w:sz w:val="20"/>
                <w:szCs w:val="20"/>
              </w:rPr>
            </w:pPr>
            <w:r w:rsidRPr="008024A7">
              <w:rPr>
                <w:sz w:val="20"/>
                <w:szCs w:val="20"/>
              </w:rPr>
              <w:t>«</w:t>
            </w:r>
            <w:r w:rsidR="00077F76">
              <w:rPr>
                <w:sz w:val="20"/>
                <w:szCs w:val="20"/>
              </w:rPr>
              <w:t>27</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77F76">
            <w:pPr>
              <w:jc w:val="both"/>
              <w:rPr>
                <w:b/>
                <w:sz w:val="20"/>
                <w:szCs w:val="20"/>
              </w:rPr>
            </w:pPr>
            <w:r w:rsidRPr="00180675">
              <w:rPr>
                <w:b/>
                <w:sz w:val="20"/>
                <w:szCs w:val="20"/>
              </w:rPr>
              <w:t>«</w:t>
            </w:r>
            <w:r w:rsidR="00077F76">
              <w:rPr>
                <w:b/>
                <w:sz w:val="20"/>
                <w:szCs w:val="20"/>
              </w:rPr>
              <w:t>28</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8024A7">
              <w:rPr>
                <w:rFonts w:ascii="Times New Roman" w:hAnsi="Times New Roman" w:cs="Times New Roman"/>
                <w:color w:val="auto"/>
                <w:sz w:val="20"/>
                <w:szCs w:val="20"/>
              </w:rPr>
              <w:lastRenderedPageBreak/>
              <w:t>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договора.Для</w:t>
            </w:r>
            <w:proofErr w:type="spellEnd"/>
            <w:r w:rsidRPr="008024A7">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lastRenderedPageBreak/>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077F76">
        <w:rPr>
          <w:b/>
          <w:sz w:val="20"/>
          <w:szCs w:val="20"/>
        </w:rPr>
        <w:t xml:space="preserve">лекарственных препаратов для лечения костно-мышечной </w:t>
      </w:r>
      <w:proofErr w:type="spellStart"/>
      <w:r w:rsidR="00077F76">
        <w:rPr>
          <w:b/>
          <w:sz w:val="20"/>
          <w:szCs w:val="20"/>
        </w:rPr>
        <w:t>системы</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77F76">
        <w:rPr>
          <w:b/>
          <w:kern w:val="32"/>
          <w:sz w:val="20"/>
          <w:szCs w:val="20"/>
        </w:rPr>
        <w:t>353-21н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77F76">
        <w:rPr>
          <w:b/>
          <w:bCs/>
          <w:sz w:val="20"/>
        </w:rPr>
        <w:t>лекарственных препаратов для лечения костно-мышечной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077F7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77F76" w:rsidRPr="00077F76" w:rsidRDefault="00077F76" w:rsidP="003866BE">
            <w:pPr>
              <w:jc w:val="both"/>
              <w:rPr>
                <w:sz w:val="20"/>
                <w:szCs w:val="20"/>
              </w:rPr>
            </w:pPr>
            <w:r w:rsidRPr="00077F76">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3866BE">
            <w:pPr>
              <w:rPr>
                <w:color w:val="000000"/>
                <w:sz w:val="20"/>
                <w:szCs w:val="20"/>
              </w:rPr>
            </w:pPr>
            <w:proofErr w:type="spellStart"/>
            <w:r w:rsidRPr="00077F76">
              <w:rPr>
                <w:color w:val="000000"/>
                <w:sz w:val="20"/>
                <w:szCs w:val="20"/>
              </w:rPr>
              <w:t>Рокурония</w:t>
            </w:r>
            <w:proofErr w:type="spellEnd"/>
            <w:r w:rsidRPr="00077F76">
              <w:rPr>
                <w:color w:val="000000"/>
                <w:sz w:val="20"/>
                <w:szCs w:val="20"/>
              </w:rPr>
              <w:t xml:space="preserve"> бромид</w:t>
            </w:r>
          </w:p>
        </w:tc>
        <w:tc>
          <w:tcPr>
            <w:tcW w:w="2324" w:type="pct"/>
            <w:tcBorders>
              <w:top w:val="single" w:sz="4" w:space="0" w:color="auto"/>
              <w:left w:val="nil"/>
              <w:bottom w:val="single" w:sz="4" w:space="0" w:color="auto"/>
              <w:right w:val="single" w:sz="4" w:space="0" w:color="auto"/>
            </w:tcBorders>
          </w:tcPr>
          <w:p w:rsidR="00077F76" w:rsidRPr="00077F76" w:rsidRDefault="00077F76" w:rsidP="003866BE">
            <w:pPr>
              <w:rPr>
                <w:sz w:val="20"/>
                <w:szCs w:val="20"/>
              </w:rPr>
            </w:pPr>
            <w:r w:rsidRPr="00077F76">
              <w:rPr>
                <w:sz w:val="20"/>
                <w:szCs w:val="20"/>
              </w:rPr>
              <w:t>р-р для в/в введения 10 мг/мл 5 мл – ампулы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077F76">
            <w:pPr>
              <w:jc w:val="center"/>
              <w:rPr>
                <w:sz w:val="20"/>
                <w:szCs w:val="20"/>
              </w:rPr>
            </w:pPr>
            <w:proofErr w:type="spellStart"/>
            <w:r w:rsidRPr="00077F76">
              <w:rPr>
                <w:sz w:val="20"/>
                <w:szCs w:val="20"/>
              </w:rPr>
              <w:t>Уп</w:t>
            </w:r>
            <w:proofErr w:type="spellEnd"/>
            <w:r w:rsidRPr="00077F76">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77F76" w:rsidRPr="00077F76" w:rsidRDefault="00077F76" w:rsidP="00077F76">
            <w:pPr>
              <w:jc w:val="center"/>
              <w:rPr>
                <w:sz w:val="20"/>
                <w:szCs w:val="20"/>
              </w:rPr>
            </w:pPr>
            <w:r w:rsidRPr="00077F76">
              <w:rPr>
                <w:sz w:val="20"/>
                <w:szCs w:val="20"/>
              </w:rPr>
              <w:t>50</w:t>
            </w:r>
          </w:p>
        </w:tc>
        <w:tc>
          <w:tcPr>
            <w:tcW w:w="573" w:type="pct"/>
            <w:tcBorders>
              <w:top w:val="single" w:sz="4" w:space="0" w:color="auto"/>
              <w:left w:val="nil"/>
              <w:bottom w:val="single" w:sz="4" w:space="0" w:color="auto"/>
              <w:right w:val="single" w:sz="4" w:space="0" w:color="auto"/>
            </w:tcBorders>
          </w:tcPr>
          <w:p w:rsidR="00077F76" w:rsidRPr="00E54D05" w:rsidRDefault="00077F76" w:rsidP="00607FF4">
            <w:pPr>
              <w:jc w:val="center"/>
              <w:rPr>
                <w:sz w:val="20"/>
                <w:szCs w:val="20"/>
              </w:rPr>
            </w:pPr>
            <w:r>
              <w:rPr>
                <w:sz w:val="20"/>
                <w:szCs w:val="20"/>
              </w:rPr>
              <w:t>1453,83</w:t>
            </w:r>
          </w:p>
        </w:tc>
      </w:tr>
      <w:tr w:rsidR="00077F7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77F76" w:rsidRPr="00077F76" w:rsidRDefault="00077F76" w:rsidP="003866BE">
            <w:pPr>
              <w:jc w:val="both"/>
              <w:rPr>
                <w:sz w:val="20"/>
                <w:szCs w:val="20"/>
              </w:rPr>
            </w:pPr>
            <w:r w:rsidRPr="00077F76">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3866BE">
            <w:pPr>
              <w:rPr>
                <w:color w:val="000000"/>
                <w:sz w:val="20"/>
                <w:szCs w:val="20"/>
              </w:rPr>
            </w:pPr>
            <w:proofErr w:type="spellStart"/>
            <w:r w:rsidRPr="00077F76">
              <w:rPr>
                <w:color w:val="000000"/>
                <w:sz w:val="20"/>
                <w:szCs w:val="20"/>
              </w:rPr>
              <w:t>Диклофенак</w:t>
            </w:r>
            <w:proofErr w:type="spellEnd"/>
          </w:p>
        </w:tc>
        <w:tc>
          <w:tcPr>
            <w:tcW w:w="2324" w:type="pct"/>
            <w:tcBorders>
              <w:top w:val="single" w:sz="4" w:space="0" w:color="auto"/>
              <w:left w:val="nil"/>
              <w:bottom w:val="single" w:sz="4" w:space="0" w:color="auto"/>
              <w:right w:val="single" w:sz="4" w:space="0" w:color="auto"/>
            </w:tcBorders>
          </w:tcPr>
          <w:p w:rsidR="00077F76" w:rsidRPr="00077F76" w:rsidRDefault="00077F76" w:rsidP="003866BE">
            <w:pPr>
              <w:rPr>
                <w:color w:val="000000"/>
                <w:sz w:val="20"/>
                <w:szCs w:val="20"/>
              </w:rPr>
            </w:pPr>
            <w:r w:rsidRPr="00077F76">
              <w:rPr>
                <w:color w:val="000000"/>
                <w:sz w:val="20"/>
                <w:szCs w:val="20"/>
              </w:rPr>
              <w:t>капсулы с модифицированным высвобождением 75 мг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077F76">
            <w:pPr>
              <w:jc w:val="center"/>
              <w:rPr>
                <w:sz w:val="20"/>
                <w:szCs w:val="20"/>
              </w:rPr>
            </w:pPr>
            <w:proofErr w:type="spellStart"/>
            <w:r w:rsidRPr="00077F76">
              <w:rPr>
                <w:sz w:val="20"/>
                <w:szCs w:val="20"/>
              </w:rPr>
              <w:t>Уп</w:t>
            </w:r>
            <w:proofErr w:type="spellEnd"/>
            <w:r w:rsidRPr="00077F76">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77F76" w:rsidRPr="00077F76" w:rsidRDefault="00077F76" w:rsidP="00077F76">
            <w:pPr>
              <w:jc w:val="center"/>
              <w:rPr>
                <w:sz w:val="20"/>
                <w:szCs w:val="20"/>
              </w:rPr>
            </w:pPr>
            <w:r w:rsidRPr="00077F76">
              <w:rPr>
                <w:sz w:val="20"/>
                <w:szCs w:val="20"/>
              </w:rPr>
              <w:t>20</w:t>
            </w:r>
          </w:p>
        </w:tc>
        <w:tc>
          <w:tcPr>
            <w:tcW w:w="573" w:type="pct"/>
            <w:tcBorders>
              <w:top w:val="single" w:sz="4" w:space="0" w:color="auto"/>
              <w:left w:val="nil"/>
              <w:bottom w:val="single" w:sz="4" w:space="0" w:color="auto"/>
              <w:right w:val="single" w:sz="4" w:space="0" w:color="auto"/>
            </w:tcBorders>
          </w:tcPr>
          <w:p w:rsidR="00077F76" w:rsidRPr="00E54D05" w:rsidRDefault="00077F76" w:rsidP="00607FF4">
            <w:pPr>
              <w:jc w:val="center"/>
              <w:rPr>
                <w:sz w:val="20"/>
                <w:szCs w:val="20"/>
              </w:rPr>
            </w:pPr>
            <w:r>
              <w:rPr>
                <w:sz w:val="20"/>
                <w:szCs w:val="20"/>
              </w:rPr>
              <w:t>115,82</w:t>
            </w:r>
          </w:p>
        </w:tc>
      </w:tr>
      <w:tr w:rsidR="00077F7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77F76" w:rsidRPr="00077F76" w:rsidRDefault="00077F76" w:rsidP="003866BE">
            <w:pPr>
              <w:jc w:val="both"/>
              <w:rPr>
                <w:sz w:val="20"/>
                <w:szCs w:val="20"/>
              </w:rPr>
            </w:pPr>
            <w:r w:rsidRPr="00077F76">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3866BE">
            <w:pPr>
              <w:rPr>
                <w:color w:val="000000"/>
                <w:sz w:val="20"/>
                <w:szCs w:val="20"/>
              </w:rPr>
            </w:pPr>
            <w:proofErr w:type="spellStart"/>
            <w:r w:rsidRPr="00077F76">
              <w:rPr>
                <w:color w:val="000000"/>
                <w:sz w:val="20"/>
                <w:szCs w:val="20"/>
              </w:rPr>
              <w:t>Толперизон</w:t>
            </w:r>
            <w:proofErr w:type="spellEnd"/>
          </w:p>
        </w:tc>
        <w:tc>
          <w:tcPr>
            <w:tcW w:w="2324" w:type="pct"/>
            <w:tcBorders>
              <w:top w:val="single" w:sz="4" w:space="0" w:color="auto"/>
              <w:left w:val="nil"/>
              <w:bottom w:val="single" w:sz="4" w:space="0" w:color="auto"/>
              <w:right w:val="single" w:sz="4" w:space="0" w:color="auto"/>
            </w:tcBorders>
          </w:tcPr>
          <w:p w:rsidR="00077F76" w:rsidRPr="00077F76" w:rsidRDefault="00077F76" w:rsidP="003866BE">
            <w:pPr>
              <w:rPr>
                <w:sz w:val="20"/>
                <w:szCs w:val="20"/>
              </w:rPr>
            </w:pPr>
            <w:r w:rsidRPr="00077F76">
              <w:rPr>
                <w:sz w:val="20"/>
                <w:szCs w:val="20"/>
              </w:rPr>
              <w:t>р-р для в/в и в/м введения 100 мг+2,5 мг/мл 1мл-ампулы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077F76">
            <w:pPr>
              <w:jc w:val="center"/>
              <w:rPr>
                <w:sz w:val="20"/>
                <w:szCs w:val="20"/>
              </w:rPr>
            </w:pPr>
            <w:proofErr w:type="spellStart"/>
            <w:r w:rsidRPr="00077F76">
              <w:rPr>
                <w:sz w:val="20"/>
                <w:szCs w:val="20"/>
              </w:rPr>
              <w:t>Уп</w:t>
            </w:r>
            <w:proofErr w:type="spellEnd"/>
            <w:r w:rsidRPr="00077F76">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77F76" w:rsidRPr="00077F76" w:rsidRDefault="00077F76" w:rsidP="00077F76">
            <w:pPr>
              <w:jc w:val="center"/>
              <w:rPr>
                <w:sz w:val="20"/>
                <w:szCs w:val="20"/>
              </w:rPr>
            </w:pPr>
            <w:r w:rsidRPr="00077F76">
              <w:rPr>
                <w:sz w:val="20"/>
                <w:szCs w:val="20"/>
              </w:rPr>
              <w:t>10</w:t>
            </w:r>
          </w:p>
        </w:tc>
        <w:tc>
          <w:tcPr>
            <w:tcW w:w="573" w:type="pct"/>
            <w:tcBorders>
              <w:top w:val="single" w:sz="4" w:space="0" w:color="auto"/>
              <w:left w:val="nil"/>
              <w:bottom w:val="single" w:sz="4" w:space="0" w:color="auto"/>
              <w:right w:val="single" w:sz="4" w:space="0" w:color="auto"/>
            </w:tcBorders>
          </w:tcPr>
          <w:p w:rsidR="00077F76" w:rsidRPr="00E54D05" w:rsidRDefault="00077F76" w:rsidP="00607FF4">
            <w:pPr>
              <w:jc w:val="center"/>
              <w:rPr>
                <w:sz w:val="20"/>
                <w:szCs w:val="20"/>
              </w:rPr>
            </w:pPr>
            <w:r>
              <w:rPr>
                <w:sz w:val="20"/>
                <w:szCs w:val="20"/>
              </w:rPr>
              <w:t>785,71</w:t>
            </w:r>
          </w:p>
        </w:tc>
      </w:tr>
      <w:tr w:rsidR="00077F7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77F76" w:rsidRPr="00077F76" w:rsidRDefault="00077F76" w:rsidP="003866BE">
            <w:pPr>
              <w:jc w:val="both"/>
              <w:rPr>
                <w:sz w:val="20"/>
                <w:szCs w:val="20"/>
              </w:rPr>
            </w:pPr>
            <w:r w:rsidRPr="00077F76">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3866BE">
            <w:pPr>
              <w:rPr>
                <w:color w:val="000000"/>
                <w:sz w:val="20"/>
                <w:szCs w:val="20"/>
              </w:rPr>
            </w:pPr>
            <w:proofErr w:type="spellStart"/>
            <w:r w:rsidRPr="00077F76">
              <w:rPr>
                <w:color w:val="000000"/>
                <w:sz w:val="20"/>
                <w:szCs w:val="20"/>
              </w:rPr>
              <w:t>Толперизон</w:t>
            </w:r>
            <w:proofErr w:type="spellEnd"/>
          </w:p>
        </w:tc>
        <w:tc>
          <w:tcPr>
            <w:tcW w:w="2324" w:type="pct"/>
            <w:tcBorders>
              <w:top w:val="single" w:sz="4" w:space="0" w:color="auto"/>
              <w:left w:val="nil"/>
              <w:bottom w:val="single" w:sz="4" w:space="0" w:color="auto"/>
              <w:right w:val="single" w:sz="4" w:space="0" w:color="auto"/>
            </w:tcBorders>
          </w:tcPr>
          <w:p w:rsidR="00077F76" w:rsidRPr="00077F76" w:rsidRDefault="00077F76" w:rsidP="003866BE">
            <w:pPr>
              <w:rPr>
                <w:sz w:val="20"/>
                <w:szCs w:val="20"/>
              </w:rPr>
            </w:pPr>
            <w:r w:rsidRPr="00077F76">
              <w:rPr>
                <w:sz w:val="20"/>
                <w:szCs w:val="20"/>
              </w:rPr>
              <w:t>таблетки п/о 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077F76">
            <w:pPr>
              <w:jc w:val="center"/>
              <w:rPr>
                <w:sz w:val="20"/>
                <w:szCs w:val="20"/>
              </w:rPr>
            </w:pPr>
            <w:proofErr w:type="spellStart"/>
            <w:r w:rsidRPr="00077F76">
              <w:rPr>
                <w:sz w:val="20"/>
                <w:szCs w:val="20"/>
              </w:rPr>
              <w:t>Уп</w:t>
            </w:r>
            <w:proofErr w:type="spellEnd"/>
            <w:r w:rsidRPr="00077F76">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77F76" w:rsidRPr="00077F76" w:rsidRDefault="00077F76" w:rsidP="00077F76">
            <w:pPr>
              <w:jc w:val="center"/>
              <w:rPr>
                <w:sz w:val="20"/>
                <w:szCs w:val="20"/>
              </w:rPr>
            </w:pPr>
            <w:r w:rsidRPr="00077F76">
              <w:rPr>
                <w:sz w:val="20"/>
                <w:szCs w:val="20"/>
              </w:rPr>
              <w:t>5</w:t>
            </w:r>
          </w:p>
        </w:tc>
        <w:tc>
          <w:tcPr>
            <w:tcW w:w="573" w:type="pct"/>
            <w:tcBorders>
              <w:top w:val="single" w:sz="4" w:space="0" w:color="auto"/>
              <w:left w:val="nil"/>
              <w:bottom w:val="single" w:sz="4" w:space="0" w:color="auto"/>
              <w:right w:val="single" w:sz="4" w:space="0" w:color="auto"/>
            </w:tcBorders>
          </w:tcPr>
          <w:p w:rsidR="00077F76" w:rsidRPr="00E54D05" w:rsidRDefault="00077F76" w:rsidP="00607FF4">
            <w:pPr>
              <w:jc w:val="center"/>
              <w:rPr>
                <w:sz w:val="20"/>
                <w:szCs w:val="20"/>
              </w:rPr>
            </w:pPr>
            <w:r>
              <w:rPr>
                <w:sz w:val="20"/>
                <w:szCs w:val="20"/>
              </w:rPr>
              <w:t>250,90</w:t>
            </w:r>
          </w:p>
        </w:tc>
      </w:tr>
      <w:tr w:rsidR="00077F76"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077F76" w:rsidRPr="00077F76" w:rsidRDefault="00077F76" w:rsidP="003866BE">
            <w:pPr>
              <w:jc w:val="both"/>
              <w:rPr>
                <w:sz w:val="20"/>
                <w:szCs w:val="20"/>
              </w:rPr>
            </w:pPr>
            <w:r w:rsidRPr="00077F76">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3866BE">
            <w:pPr>
              <w:rPr>
                <w:color w:val="000000"/>
                <w:sz w:val="20"/>
                <w:szCs w:val="20"/>
              </w:rPr>
            </w:pPr>
            <w:proofErr w:type="spellStart"/>
            <w:r w:rsidRPr="00077F76">
              <w:rPr>
                <w:color w:val="000000"/>
                <w:sz w:val="20"/>
                <w:szCs w:val="20"/>
              </w:rPr>
              <w:t>Толперизон</w:t>
            </w:r>
            <w:proofErr w:type="spellEnd"/>
          </w:p>
        </w:tc>
        <w:tc>
          <w:tcPr>
            <w:tcW w:w="2324" w:type="pct"/>
            <w:tcBorders>
              <w:top w:val="single" w:sz="4" w:space="0" w:color="auto"/>
              <w:left w:val="nil"/>
              <w:bottom w:val="single" w:sz="4" w:space="0" w:color="auto"/>
              <w:right w:val="single" w:sz="4" w:space="0" w:color="auto"/>
            </w:tcBorders>
          </w:tcPr>
          <w:p w:rsidR="00077F76" w:rsidRPr="00077F76" w:rsidRDefault="00077F76" w:rsidP="003866BE">
            <w:pPr>
              <w:rPr>
                <w:sz w:val="20"/>
                <w:szCs w:val="20"/>
              </w:rPr>
            </w:pPr>
            <w:r w:rsidRPr="00077F76">
              <w:rPr>
                <w:sz w:val="20"/>
                <w:szCs w:val="20"/>
              </w:rPr>
              <w:t>таблетки п/о 150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77F76" w:rsidRPr="00077F76" w:rsidRDefault="00077F76" w:rsidP="00077F76">
            <w:pPr>
              <w:jc w:val="center"/>
              <w:rPr>
                <w:sz w:val="20"/>
                <w:szCs w:val="20"/>
              </w:rPr>
            </w:pPr>
            <w:proofErr w:type="spellStart"/>
            <w:r w:rsidRPr="00077F76">
              <w:rPr>
                <w:sz w:val="20"/>
                <w:szCs w:val="20"/>
              </w:rPr>
              <w:t>Уп</w:t>
            </w:r>
            <w:proofErr w:type="spellEnd"/>
            <w:r w:rsidRPr="00077F76">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077F76" w:rsidRPr="00077F76" w:rsidRDefault="00077F76" w:rsidP="00077F76">
            <w:pPr>
              <w:jc w:val="center"/>
              <w:rPr>
                <w:sz w:val="20"/>
                <w:szCs w:val="20"/>
              </w:rPr>
            </w:pPr>
            <w:r w:rsidRPr="00077F76">
              <w:rPr>
                <w:sz w:val="20"/>
                <w:szCs w:val="20"/>
              </w:rPr>
              <w:t>5</w:t>
            </w:r>
          </w:p>
        </w:tc>
        <w:tc>
          <w:tcPr>
            <w:tcW w:w="573" w:type="pct"/>
            <w:tcBorders>
              <w:top w:val="single" w:sz="4" w:space="0" w:color="auto"/>
              <w:left w:val="nil"/>
              <w:bottom w:val="single" w:sz="4" w:space="0" w:color="auto"/>
              <w:right w:val="single" w:sz="4" w:space="0" w:color="auto"/>
            </w:tcBorders>
          </w:tcPr>
          <w:p w:rsidR="00077F76" w:rsidRPr="00E54D05" w:rsidRDefault="00077F76" w:rsidP="00607FF4">
            <w:pPr>
              <w:jc w:val="center"/>
              <w:rPr>
                <w:sz w:val="20"/>
                <w:szCs w:val="20"/>
              </w:rPr>
            </w:pPr>
            <w:r>
              <w:rPr>
                <w:sz w:val="20"/>
                <w:szCs w:val="20"/>
              </w:rPr>
              <w:t>252,16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077F76">
        <w:rPr>
          <w:b/>
          <w:sz w:val="20"/>
          <w:szCs w:val="20"/>
        </w:rPr>
        <w:t>лекарственных препаратов для лечения костно-мышечной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077F76">
        <w:rPr>
          <w:b/>
          <w:kern w:val="32"/>
          <w:sz w:val="20"/>
          <w:szCs w:val="20"/>
        </w:rPr>
        <w:t>353-21н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77F76">
        <w:rPr>
          <w:sz w:val="19"/>
          <w:szCs w:val="19"/>
        </w:rPr>
        <w:t>353-21н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077F76">
        <w:rPr>
          <w:b/>
          <w:bCs/>
          <w:sz w:val="19"/>
          <w:szCs w:val="19"/>
        </w:rPr>
        <w:t>лекарственных препаратов для лечения костно-мышечной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77F76">
        <w:rPr>
          <w:rFonts w:ascii="Times New Roman" w:hAnsi="Times New Roman" w:cs="Times New Roman"/>
          <w:bCs/>
          <w:sz w:val="19"/>
          <w:szCs w:val="19"/>
        </w:rPr>
        <w:t>лекарственных препаратов для лечения костно-мышечной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w:t>
      </w:r>
      <w:r w:rsidRPr="002D56C2">
        <w:rPr>
          <w:sz w:val="19"/>
          <w:szCs w:val="19"/>
        </w:rPr>
        <w:lastRenderedPageBreak/>
        <w:t xml:space="preserve">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077F76">
        <w:rPr>
          <w:sz w:val="19"/>
          <w:szCs w:val="19"/>
        </w:rPr>
        <w:t>28</w:t>
      </w:r>
      <w:r w:rsidRPr="00E10D03">
        <w:rPr>
          <w:sz w:val="19"/>
          <w:szCs w:val="19"/>
        </w:rPr>
        <w:t>.</w:t>
      </w:r>
      <w:r w:rsidR="00077F76">
        <w:rPr>
          <w:sz w:val="19"/>
          <w:szCs w:val="19"/>
        </w:rPr>
        <w:t>02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lastRenderedPageBreak/>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77F76">
        <w:rPr>
          <w:sz w:val="20"/>
          <w:szCs w:val="20"/>
        </w:rPr>
        <w:t>353-21н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077F76">
        <w:rPr>
          <w:b/>
          <w:sz w:val="20"/>
          <w:szCs w:val="20"/>
        </w:rPr>
        <w:t>лекарственных препаратов для лечения костно-мышечной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077F76">
        <w:rPr>
          <w:b/>
          <w:kern w:val="32"/>
          <w:sz w:val="20"/>
          <w:szCs w:val="20"/>
        </w:rPr>
        <w:t>353-21н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077F76">
        <w:rPr>
          <w:bCs/>
          <w:sz w:val="20"/>
          <w:szCs w:val="20"/>
        </w:rPr>
        <w:t>лекарственных препаратов для лечения костно-мышечной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077F76">
        <w:rPr>
          <w:bCs/>
          <w:sz w:val="20"/>
          <w:szCs w:val="20"/>
        </w:rPr>
        <w:t>лекарственных препаратов для лечения костно-мышечной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w:t>
      </w:r>
      <w:bookmarkStart w:id="5" w:name="_GoBack"/>
      <w:bookmarkEnd w:id="5"/>
      <w:r w:rsidRPr="005B1766">
        <w:rPr>
          <w:b/>
          <w:sz w:val="20"/>
          <w:szCs w:val="20"/>
        </w:rPr>
        <w:t>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13" w:rsidRDefault="00C81813" w:rsidP="00ED57EB">
      <w:r>
        <w:separator/>
      </w:r>
    </w:p>
  </w:endnote>
  <w:endnote w:type="continuationSeparator" w:id="0">
    <w:p w:rsidR="00C81813" w:rsidRDefault="00C818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81813" w:rsidRDefault="005A2D93">
        <w:pPr>
          <w:pStyle w:val="af7"/>
          <w:jc w:val="right"/>
        </w:pPr>
        <w:r>
          <w:fldChar w:fldCharType="begin"/>
        </w:r>
        <w:r w:rsidR="00C81813">
          <w:instrText xml:space="preserve"> PAGE   \* MERGEFORMAT </w:instrText>
        </w:r>
        <w:r>
          <w:fldChar w:fldCharType="separate"/>
        </w:r>
        <w:r w:rsidR="00077F76">
          <w:rPr>
            <w:noProof/>
          </w:rPr>
          <w:t>25</w:t>
        </w:r>
        <w:r>
          <w:rPr>
            <w:noProof/>
          </w:rPr>
          <w:fldChar w:fldCharType="end"/>
        </w:r>
      </w:p>
    </w:sdtContent>
  </w:sdt>
  <w:p w:rsidR="00C81813" w:rsidRDefault="00C818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13" w:rsidRDefault="00C81813" w:rsidP="00ED57EB">
      <w:r>
        <w:separator/>
      </w:r>
    </w:p>
  </w:footnote>
  <w:footnote w:type="continuationSeparator" w:id="0">
    <w:p w:rsidR="00C81813" w:rsidRDefault="00C81813" w:rsidP="00ED57EB">
      <w:r>
        <w:continuationSeparator/>
      </w:r>
    </w:p>
  </w:footnote>
  <w:footnote w:id="1">
    <w:p w:rsidR="00C81813" w:rsidRPr="000966CA" w:rsidRDefault="00C8181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A505-1BE3-4958-A22F-0BA2682B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13898</Words>
  <Characters>79221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2021-12-20T05:40:00Z</cp:lastPrinted>
  <dcterms:created xsi:type="dcterms:W3CDTF">2021-12-20T05:41:00Z</dcterms:created>
  <dcterms:modified xsi:type="dcterms:W3CDTF">2021-12-20T05:41:00Z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