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95942">
        <w:rPr>
          <w:b/>
          <w:kern w:val="32"/>
          <w:sz w:val="28"/>
          <w:szCs w:val="28"/>
        </w:rPr>
        <w:t xml:space="preserve"> </w:t>
      </w:r>
      <w:r w:rsidR="004165B3">
        <w:rPr>
          <w:b/>
          <w:sz w:val="28"/>
          <w:szCs w:val="28"/>
        </w:rPr>
        <w:t xml:space="preserve">медицинского инструментария (экстрактор «Захват» урологический)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A2995">
        <w:rPr>
          <w:b/>
          <w:kern w:val="32"/>
          <w:sz w:val="28"/>
          <w:szCs w:val="28"/>
        </w:rPr>
        <w:t xml:space="preserve"> </w:t>
      </w:r>
      <w:r w:rsidR="004165B3">
        <w:rPr>
          <w:b/>
          <w:kern w:val="32"/>
          <w:sz w:val="28"/>
          <w:szCs w:val="28"/>
        </w:rPr>
        <w:t>345-21н</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BA2995">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165B3"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B95942">
              <w:rPr>
                <w:b/>
                <w:sz w:val="20"/>
                <w:szCs w:val="20"/>
                <w:u w:val="single"/>
              </w:rPr>
              <w:t xml:space="preserve"> </w:t>
            </w:r>
            <w:r w:rsidR="0015535E">
              <w:rPr>
                <w:sz w:val="20"/>
                <w:szCs w:val="20"/>
              </w:rPr>
              <w:t xml:space="preserve">Поставка </w:t>
            </w:r>
            <w:r w:rsidR="004165B3">
              <w:rPr>
                <w:sz w:val="20"/>
                <w:szCs w:val="20"/>
              </w:rPr>
              <w:t>медицинского инструментария (экстрактор «Захват» урологический)</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BA2995" w:rsidRDefault="00BA2995" w:rsidP="00173962">
            <w:pPr>
              <w:rPr>
                <w:sz w:val="20"/>
                <w:szCs w:val="20"/>
              </w:rPr>
            </w:pPr>
            <w:r w:rsidRPr="00BA2995">
              <w:rPr>
                <w:sz w:val="20"/>
                <w:szCs w:val="20"/>
              </w:rPr>
              <w:t>32.50.13.190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4165B3" w:rsidP="00040FA5">
            <w:pPr>
              <w:autoSpaceDE w:val="0"/>
              <w:autoSpaceDN w:val="0"/>
              <w:adjustRightInd w:val="0"/>
              <w:rPr>
                <w:sz w:val="20"/>
                <w:szCs w:val="20"/>
              </w:rPr>
            </w:pPr>
            <w:r>
              <w:rPr>
                <w:sz w:val="20"/>
                <w:szCs w:val="20"/>
              </w:rPr>
              <w:t>626</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040FA5">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4D385C" w:rsidP="00BA2995">
            <w:pPr>
              <w:jc w:val="both"/>
              <w:rPr>
                <w:sz w:val="20"/>
                <w:szCs w:val="20"/>
              </w:rPr>
            </w:pPr>
            <w:r>
              <w:rPr>
                <w:sz w:val="20"/>
                <w:szCs w:val="20"/>
              </w:rPr>
              <w:t xml:space="preserve">Поставка товара осуществляется </w:t>
            </w:r>
            <w:r w:rsidR="004165B3">
              <w:rPr>
                <w:sz w:val="20"/>
                <w:szCs w:val="20"/>
              </w:rPr>
              <w:t>в течение 30 (тридцати) рабочих дней с момента подписания договора.</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BA2995">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040FA5">
            <w:pPr>
              <w:jc w:val="both"/>
              <w:rPr>
                <w:sz w:val="20"/>
                <w:szCs w:val="20"/>
              </w:rPr>
            </w:pPr>
            <w:r w:rsidRPr="00FE2446">
              <w:rPr>
                <w:sz w:val="20"/>
                <w:szCs w:val="20"/>
              </w:rPr>
              <w:t xml:space="preserve">г. Иркутск, </w:t>
            </w:r>
            <w:r>
              <w:rPr>
                <w:sz w:val="20"/>
                <w:szCs w:val="20"/>
              </w:rPr>
              <w:t xml:space="preserve">ул. </w:t>
            </w:r>
            <w:proofErr w:type="gramStart"/>
            <w:r w:rsidR="00040FA5">
              <w:rPr>
                <w:sz w:val="20"/>
                <w:szCs w:val="20"/>
              </w:rPr>
              <w:t>Ярославского</w:t>
            </w:r>
            <w:proofErr w:type="gramEnd"/>
            <w:r w:rsidR="00040FA5">
              <w:rPr>
                <w:sz w:val="20"/>
                <w:szCs w:val="20"/>
              </w:rPr>
              <w:t>, 300</w:t>
            </w:r>
            <w:r w:rsidR="004D385C">
              <w:rPr>
                <w:sz w:val="20"/>
                <w:szCs w:val="20"/>
              </w:rPr>
              <w:t xml:space="preserve"> (4 этаж).</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4165B3" w:rsidP="004165B3">
            <w:pPr>
              <w:tabs>
                <w:tab w:val="left" w:pos="6022"/>
              </w:tabs>
              <w:ind w:right="72"/>
              <w:rPr>
                <w:sz w:val="20"/>
                <w:szCs w:val="20"/>
              </w:rPr>
            </w:pPr>
            <w:r>
              <w:rPr>
                <w:sz w:val="20"/>
                <w:szCs w:val="20"/>
              </w:rPr>
              <w:t>200 000,00</w:t>
            </w:r>
            <w:r w:rsidR="00BA2995">
              <w:rPr>
                <w:sz w:val="20"/>
                <w:szCs w:val="20"/>
              </w:rPr>
              <w:t xml:space="preserve"> </w:t>
            </w:r>
            <w:r w:rsidR="008F1AED" w:rsidRPr="008024A7">
              <w:rPr>
                <w:sz w:val="20"/>
                <w:szCs w:val="20"/>
              </w:rPr>
              <w:t>руб</w:t>
            </w:r>
            <w:r w:rsidR="002D2987">
              <w:rPr>
                <w:sz w:val="20"/>
                <w:szCs w:val="20"/>
              </w:rPr>
              <w:t>.</w:t>
            </w:r>
            <w:r w:rsidR="00A84ECD" w:rsidRPr="008024A7">
              <w:rPr>
                <w:sz w:val="20"/>
                <w:szCs w:val="20"/>
              </w:rPr>
              <w:t xml:space="preserve"> (</w:t>
            </w:r>
            <w:r>
              <w:rPr>
                <w:sz w:val="20"/>
                <w:szCs w:val="20"/>
              </w:rPr>
              <w:t>двести тысяч рублей</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BA2995">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B95942">
              <w:t xml:space="preserve"> </w:t>
            </w:r>
            <w:r w:rsidR="00B95942">
              <w:rPr>
                <w:b/>
                <w:sz w:val="20"/>
                <w:szCs w:val="20"/>
              </w:rPr>
              <w:t>«</w:t>
            </w:r>
            <w:r w:rsidR="00BA2995">
              <w:rPr>
                <w:b/>
                <w:sz w:val="20"/>
                <w:szCs w:val="20"/>
              </w:rPr>
              <w:t>08</w:t>
            </w:r>
            <w:r w:rsidR="00B95942">
              <w:rPr>
                <w:b/>
                <w:sz w:val="20"/>
                <w:szCs w:val="20"/>
              </w:rPr>
              <w:t xml:space="preserve">» </w:t>
            </w:r>
            <w:r w:rsidR="00BA2995">
              <w:rPr>
                <w:b/>
                <w:sz w:val="20"/>
                <w:szCs w:val="20"/>
              </w:rPr>
              <w:t>декабря</w:t>
            </w:r>
            <w:r w:rsidR="00B95942">
              <w:rPr>
                <w:b/>
                <w:sz w:val="20"/>
                <w:szCs w:val="20"/>
              </w:rPr>
              <w:t xml:space="preserve"> 2021 года по «</w:t>
            </w:r>
            <w:r w:rsidR="00BA2995">
              <w:rPr>
                <w:b/>
                <w:sz w:val="20"/>
                <w:szCs w:val="20"/>
              </w:rPr>
              <w:t>16</w:t>
            </w:r>
            <w:r w:rsidR="00B95942">
              <w:rPr>
                <w:b/>
                <w:sz w:val="20"/>
                <w:szCs w:val="20"/>
              </w:rPr>
              <w:t xml:space="preserve">» </w:t>
            </w:r>
            <w:r w:rsidR="00BA2995">
              <w:rPr>
                <w:b/>
                <w:sz w:val="20"/>
                <w:szCs w:val="20"/>
              </w:rPr>
              <w:t>декабря</w:t>
            </w:r>
            <w:r w:rsidR="00B95942">
              <w:rPr>
                <w:b/>
                <w:sz w:val="20"/>
                <w:szCs w:val="20"/>
              </w:rPr>
              <w:t xml:space="preserve"> 2021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4165B3">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4165B3">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4165B3">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w:t>
            </w:r>
            <w:r w:rsidRPr="008024A7">
              <w:rPr>
                <w:sz w:val="20"/>
                <w:szCs w:val="20"/>
              </w:rPr>
              <w:lastRenderedPageBreak/>
              <w:t xml:space="preserve">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B95942">
              <w:rPr>
                <w:b/>
                <w:sz w:val="20"/>
                <w:szCs w:val="20"/>
              </w:rPr>
              <w:t xml:space="preserve"> </w:t>
            </w:r>
            <w:r w:rsidRPr="008024A7">
              <w:rPr>
                <w:sz w:val="20"/>
                <w:szCs w:val="20"/>
              </w:rPr>
              <w:t>«</w:t>
            </w:r>
            <w:r w:rsidR="00BA2995">
              <w:rPr>
                <w:sz w:val="20"/>
                <w:szCs w:val="20"/>
              </w:rPr>
              <w:t>08</w:t>
            </w:r>
            <w:r w:rsidRPr="008024A7">
              <w:rPr>
                <w:sz w:val="20"/>
                <w:szCs w:val="20"/>
              </w:rPr>
              <w:t xml:space="preserve">» </w:t>
            </w:r>
            <w:r w:rsidR="00BA2995">
              <w:rPr>
                <w:sz w:val="20"/>
                <w:szCs w:val="20"/>
              </w:rPr>
              <w:t xml:space="preserve">декабря </w:t>
            </w:r>
            <w:r w:rsidR="000D65F6" w:rsidRPr="008024A7">
              <w:rPr>
                <w:sz w:val="20"/>
                <w:szCs w:val="20"/>
              </w:rPr>
              <w:t>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BA2995">
            <w:pPr>
              <w:jc w:val="both"/>
              <w:rPr>
                <w:sz w:val="20"/>
                <w:szCs w:val="20"/>
              </w:rPr>
            </w:pPr>
            <w:r w:rsidRPr="008024A7">
              <w:rPr>
                <w:bCs/>
                <w:sz w:val="20"/>
                <w:szCs w:val="20"/>
              </w:rPr>
              <w:t>«</w:t>
            </w:r>
            <w:r w:rsidR="002D2987">
              <w:rPr>
                <w:bCs/>
                <w:sz w:val="20"/>
                <w:szCs w:val="20"/>
              </w:rPr>
              <w:t>1</w:t>
            </w:r>
            <w:r w:rsidR="00BA2995">
              <w:rPr>
                <w:bCs/>
                <w:sz w:val="20"/>
                <w:szCs w:val="20"/>
              </w:rPr>
              <w:t>6</w:t>
            </w:r>
            <w:r w:rsidRPr="008024A7">
              <w:rPr>
                <w:bCs/>
                <w:sz w:val="20"/>
                <w:szCs w:val="20"/>
              </w:rPr>
              <w:t xml:space="preserve">» </w:t>
            </w:r>
            <w:r w:rsidR="00BA2995">
              <w:rPr>
                <w:bCs/>
                <w:sz w:val="20"/>
                <w:szCs w:val="20"/>
              </w:rPr>
              <w:t>декабря</w:t>
            </w:r>
            <w:r w:rsidR="00B95942">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BA2995">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4165B3" w:rsidP="00DA1FB1">
            <w:pPr>
              <w:autoSpaceDE w:val="0"/>
              <w:autoSpaceDN w:val="0"/>
              <w:adjustRightInd w:val="0"/>
              <w:jc w:val="both"/>
              <w:outlineLvl w:val="1"/>
              <w:rPr>
                <w:sz w:val="20"/>
                <w:szCs w:val="20"/>
              </w:rPr>
            </w:pPr>
            <w:r>
              <w:rPr>
                <w:sz w:val="20"/>
                <w:szCs w:val="20"/>
              </w:rPr>
              <w:t>6 000,00</w:t>
            </w:r>
            <w:r w:rsidR="00DA1FB1" w:rsidRPr="008024A7">
              <w:rPr>
                <w:sz w:val="20"/>
                <w:szCs w:val="20"/>
              </w:rPr>
              <w:t xml:space="preserve"> руб. (</w:t>
            </w:r>
            <w:r>
              <w:rPr>
                <w:sz w:val="20"/>
                <w:szCs w:val="20"/>
              </w:rPr>
              <w:t>шесть тысяч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BA2995">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w:t>
            </w:r>
            <w:r w:rsidRPr="008024A7">
              <w:rPr>
                <w:sz w:val="20"/>
                <w:szCs w:val="20"/>
              </w:rPr>
              <w:lastRenderedPageBreak/>
              <w:t>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w:t>
            </w:r>
            <w:r w:rsidRPr="008024A7">
              <w:rPr>
                <w:sz w:val="20"/>
                <w:szCs w:val="20"/>
              </w:rPr>
              <w:lastRenderedPageBreak/>
              <w:t>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4165B3">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BA2995">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BA2995">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BA2995">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w:t>
            </w:r>
            <w:r w:rsidRPr="008024A7">
              <w:rPr>
                <w:rFonts w:ascii="Times New Roman" w:hAnsi="Times New Roman" w:cs="Times New Roman"/>
                <w:sz w:val="20"/>
                <w:szCs w:val="20"/>
              </w:rPr>
              <w:lastRenderedPageBreak/>
              <w:t>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lastRenderedPageBreak/>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A2995">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BA2995">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w:t>
            </w:r>
            <w:r w:rsidRPr="008024A7">
              <w:rPr>
                <w:b/>
                <w:color w:val="000000"/>
                <w:sz w:val="20"/>
                <w:szCs w:val="20"/>
              </w:rPr>
              <w:lastRenderedPageBreak/>
              <w:t>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E2A75">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BA2995">
            <w:pPr>
              <w:jc w:val="both"/>
              <w:rPr>
                <w:sz w:val="20"/>
                <w:szCs w:val="20"/>
              </w:rPr>
            </w:pPr>
            <w:r w:rsidRPr="008024A7">
              <w:rPr>
                <w:sz w:val="20"/>
                <w:szCs w:val="20"/>
              </w:rPr>
              <w:lastRenderedPageBreak/>
              <w:t>«</w:t>
            </w:r>
            <w:r w:rsidR="00BA2995">
              <w:rPr>
                <w:sz w:val="20"/>
                <w:szCs w:val="20"/>
              </w:rPr>
              <w:t>15</w:t>
            </w:r>
            <w:r w:rsidR="00487F7E" w:rsidRPr="008024A7">
              <w:rPr>
                <w:sz w:val="20"/>
                <w:szCs w:val="20"/>
              </w:rPr>
              <w:t xml:space="preserve">» </w:t>
            </w:r>
            <w:r w:rsidR="00BA2995">
              <w:rPr>
                <w:sz w:val="20"/>
                <w:szCs w:val="20"/>
              </w:rPr>
              <w:t>декабря</w:t>
            </w:r>
            <w:r w:rsidR="00B95942">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BA2995">
            <w:pPr>
              <w:jc w:val="both"/>
              <w:rPr>
                <w:b/>
                <w:sz w:val="20"/>
                <w:szCs w:val="20"/>
              </w:rPr>
            </w:pPr>
            <w:r w:rsidRPr="00180675">
              <w:rPr>
                <w:b/>
                <w:sz w:val="20"/>
                <w:szCs w:val="20"/>
              </w:rPr>
              <w:t>«</w:t>
            </w:r>
            <w:r w:rsidR="00BA2995">
              <w:rPr>
                <w:b/>
                <w:sz w:val="20"/>
                <w:szCs w:val="20"/>
              </w:rPr>
              <w:t>16</w:t>
            </w:r>
            <w:r w:rsidRPr="00180675">
              <w:rPr>
                <w:b/>
                <w:sz w:val="20"/>
                <w:szCs w:val="20"/>
              </w:rPr>
              <w:t xml:space="preserve">» </w:t>
            </w:r>
            <w:r w:rsidR="00BA2995">
              <w:rPr>
                <w:b/>
                <w:sz w:val="20"/>
                <w:szCs w:val="20"/>
              </w:rPr>
              <w:t>декабря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A2995">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BA2995">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A2995">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 xml:space="preserve">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A2995">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A2995">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A2995">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BA2995">
        <w:rPr>
          <w:b/>
          <w:kern w:val="32"/>
          <w:sz w:val="20"/>
          <w:szCs w:val="20"/>
        </w:rPr>
        <w:t xml:space="preserve"> </w:t>
      </w:r>
      <w:r w:rsidR="0015535E">
        <w:rPr>
          <w:b/>
          <w:kern w:val="32"/>
          <w:sz w:val="20"/>
          <w:szCs w:val="20"/>
        </w:rPr>
        <w:t xml:space="preserve">поставку </w:t>
      </w:r>
      <w:r w:rsidR="004165B3">
        <w:rPr>
          <w:b/>
          <w:sz w:val="20"/>
          <w:szCs w:val="20"/>
        </w:rPr>
        <w:t>медицинского инструментария (экстрактор «Захват» урологический)</w:t>
      </w:r>
      <w:r w:rsidR="00BA2995">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4165B3">
        <w:rPr>
          <w:b/>
          <w:kern w:val="32"/>
          <w:sz w:val="22"/>
          <w:szCs w:val="22"/>
        </w:rPr>
        <w:t>345-21н</w:t>
      </w:r>
    </w:p>
    <w:p w:rsidR="00937DBB" w:rsidRPr="005A07FA" w:rsidRDefault="00937DBB" w:rsidP="00AC26BC">
      <w:pPr>
        <w:jc w:val="center"/>
        <w:rPr>
          <w:b/>
          <w:bCs/>
          <w:sz w:val="20"/>
          <w:szCs w:val="20"/>
        </w:rPr>
      </w:pPr>
      <w:r w:rsidRPr="005A07FA">
        <w:rPr>
          <w:b/>
          <w:bCs/>
          <w:sz w:val="20"/>
          <w:szCs w:val="20"/>
        </w:rPr>
        <w:t xml:space="preserve"> Техническое задание </w:t>
      </w:r>
    </w:p>
    <w:p w:rsidR="007145FB" w:rsidRPr="005A07FA"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4165B3">
        <w:rPr>
          <w:b/>
          <w:bCs/>
          <w:sz w:val="20"/>
        </w:rPr>
        <w:t>медицинского инструментария (экстрактор «Захват» урологический)</w:t>
      </w:r>
    </w:p>
    <w:tbl>
      <w:tblPr>
        <w:tblW w:w="10091" w:type="dxa"/>
        <w:tblInd w:w="108" w:type="dxa"/>
        <w:tblLayout w:type="fixed"/>
        <w:tblLook w:val="04A0" w:firstRow="1" w:lastRow="0" w:firstColumn="1" w:lastColumn="0" w:noHBand="0" w:noVBand="1"/>
      </w:tblPr>
      <w:tblGrid>
        <w:gridCol w:w="534"/>
        <w:gridCol w:w="1621"/>
        <w:gridCol w:w="5103"/>
        <w:gridCol w:w="850"/>
        <w:gridCol w:w="850"/>
        <w:gridCol w:w="1133"/>
      </w:tblGrid>
      <w:tr w:rsidR="00BA2995" w:rsidRPr="005A07FA" w:rsidTr="00851F3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995" w:rsidRPr="008E58F6" w:rsidRDefault="00BA2995" w:rsidP="00851F3D">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995" w:rsidRPr="008E58F6" w:rsidRDefault="00BA2995" w:rsidP="00851F3D">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BA2995" w:rsidRPr="008E58F6" w:rsidRDefault="00BA2995" w:rsidP="00851F3D">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995" w:rsidRPr="008E58F6" w:rsidRDefault="00BA2995" w:rsidP="00851F3D">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BA2995" w:rsidRPr="008E58F6" w:rsidRDefault="00BA2995" w:rsidP="00851F3D">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BA2995" w:rsidRPr="008E58F6" w:rsidRDefault="00BA2995" w:rsidP="00851F3D">
            <w:pPr>
              <w:jc w:val="center"/>
              <w:rPr>
                <w:b/>
                <w:color w:val="000000"/>
                <w:sz w:val="20"/>
                <w:szCs w:val="20"/>
              </w:rPr>
            </w:pPr>
            <w:r w:rsidRPr="008E58F6">
              <w:rPr>
                <w:b/>
                <w:color w:val="000000"/>
                <w:sz w:val="20"/>
                <w:szCs w:val="20"/>
              </w:rPr>
              <w:t>Начальная (максимальная)* цена за ед., руб.</w:t>
            </w:r>
          </w:p>
        </w:tc>
      </w:tr>
      <w:tr w:rsidR="004165B3" w:rsidRPr="00C814F0" w:rsidTr="00851F3D">
        <w:trPr>
          <w:trHeight w:val="132"/>
        </w:trPr>
        <w:tc>
          <w:tcPr>
            <w:tcW w:w="534" w:type="dxa"/>
            <w:tcBorders>
              <w:top w:val="single" w:sz="4" w:space="0" w:color="auto"/>
              <w:left w:val="single" w:sz="4" w:space="0" w:color="auto"/>
              <w:bottom w:val="single" w:sz="4" w:space="0" w:color="auto"/>
              <w:right w:val="nil"/>
            </w:tcBorders>
            <w:shd w:val="clear" w:color="auto" w:fill="auto"/>
          </w:tcPr>
          <w:p w:rsidR="004165B3" w:rsidRDefault="004165B3">
            <w:pPr>
              <w:rPr>
                <w:sz w:val="20"/>
                <w:szCs w:val="20"/>
                <w:lang w:eastAsia="en-US"/>
              </w:rPr>
            </w:pPr>
            <w:r>
              <w:rPr>
                <w:sz w:val="20"/>
                <w:szCs w:val="20"/>
                <w:lang w:eastAsia="en-US"/>
              </w:rPr>
              <w:t>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4165B3" w:rsidRDefault="004165B3">
            <w:pPr>
              <w:rPr>
                <w:sz w:val="20"/>
                <w:szCs w:val="20"/>
              </w:rPr>
            </w:pPr>
            <w:r>
              <w:rPr>
                <w:sz w:val="20"/>
                <w:szCs w:val="20"/>
              </w:rPr>
              <w:t>Экстрактор Захват</w:t>
            </w:r>
          </w:p>
          <w:p w:rsidR="004165B3" w:rsidRDefault="004165B3">
            <w:pPr>
              <w:rPr>
                <w:sz w:val="20"/>
                <w:szCs w:val="20"/>
              </w:rPr>
            </w:pPr>
            <w:r>
              <w:rPr>
                <w:sz w:val="20"/>
                <w:szCs w:val="20"/>
              </w:rPr>
              <w:t>урологический</w:t>
            </w:r>
          </w:p>
          <w:p w:rsidR="004165B3" w:rsidRDefault="004165B3">
            <w:pPr>
              <w:autoSpaceDE w:val="0"/>
              <w:autoSpaceDN w:val="0"/>
              <w:adjustRightInd w:val="0"/>
              <w:jc w:val="both"/>
              <w:rPr>
                <w:sz w:val="20"/>
                <w:szCs w:val="20"/>
                <w:lang w:eastAsia="en-US"/>
              </w:rPr>
            </w:pPr>
          </w:p>
        </w:tc>
        <w:tc>
          <w:tcPr>
            <w:tcW w:w="5103" w:type="dxa"/>
            <w:tcBorders>
              <w:top w:val="single" w:sz="4" w:space="0" w:color="auto"/>
              <w:left w:val="nil"/>
              <w:bottom w:val="single" w:sz="4" w:space="0" w:color="auto"/>
              <w:right w:val="single" w:sz="4" w:space="0" w:color="auto"/>
            </w:tcBorders>
          </w:tcPr>
          <w:p w:rsidR="004165B3" w:rsidRDefault="004165B3">
            <w:pPr>
              <w:rPr>
                <w:sz w:val="20"/>
                <w:szCs w:val="20"/>
              </w:rPr>
            </w:pPr>
            <w:r>
              <w:rPr>
                <w:sz w:val="20"/>
                <w:szCs w:val="20"/>
              </w:rPr>
              <w:t xml:space="preserve">Экстрактор «Захват» корзинка </w:t>
            </w:r>
            <w:proofErr w:type="spellStart"/>
            <w:r>
              <w:rPr>
                <w:sz w:val="20"/>
                <w:szCs w:val="20"/>
              </w:rPr>
              <w:t>Хачина</w:t>
            </w:r>
            <w:proofErr w:type="spellEnd"/>
            <w:r>
              <w:rPr>
                <w:sz w:val="20"/>
                <w:szCs w:val="20"/>
              </w:rPr>
              <w:t xml:space="preserve"> 4х16, </w:t>
            </w:r>
          </w:p>
          <w:p w:rsidR="004165B3" w:rsidRDefault="004165B3">
            <w:pPr>
              <w:rPr>
                <w:sz w:val="20"/>
                <w:szCs w:val="20"/>
              </w:rPr>
            </w:pPr>
            <w:r>
              <w:rPr>
                <w:sz w:val="20"/>
                <w:szCs w:val="20"/>
              </w:rPr>
              <w:t xml:space="preserve">Должна быть изготовлена из </w:t>
            </w:r>
            <w:proofErr w:type="spellStart"/>
            <w:r>
              <w:rPr>
                <w:sz w:val="20"/>
                <w:szCs w:val="20"/>
              </w:rPr>
              <w:t>нитиноловой</w:t>
            </w:r>
            <w:proofErr w:type="spellEnd"/>
            <w:r>
              <w:rPr>
                <w:sz w:val="20"/>
                <w:szCs w:val="20"/>
              </w:rPr>
              <w:t xml:space="preserve"> нити,</w:t>
            </w:r>
          </w:p>
          <w:p w:rsidR="004165B3" w:rsidRDefault="004165B3">
            <w:pPr>
              <w:rPr>
                <w:sz w:val="20"/>
                <w:szCs w:val="20"/>
              </w:rPr>
            </w:pPr>
            <w:r>
              <w:rPr>
                <w:sz w:val="20"/>
                <w:szCs w:val="20"/>
              </w:rPr>
              <w:t xml:space="preserve">4 нити на проксимальной поверхности и 16 нитей на дистальной поверхности корзины, образующих сетчатую структуру, </w:t>
            </w:r>
          </w:p>
          <w:p w:rsidR="004165B3" w:rsidRDefault="004165B3">
            <w:pPr>
              <w:rPr>
                <w:sz w:val="20"/>
                <w:szCs w:val="20"/>
              </w:rPr>
            </w:pPr>
            <w:r>
              <w:rPr>
                <w:sz w:val="20"/>
                <w:szCs w:val="20"/>
              </w:rPr>
              <w:t xml:space="preserve">диаметр катетера 4 </w:t>
            </w:r>
            <w:proofErr w:type="spellStart"/>
            <w:r>
              <w:rPr>
                <w:sz w:val="20"/>
                <w:szCs w:val="20"/>
              </w:rPr>
              <w:t>Fr</w:t>
            </w:r>
            <w:proofErr w:type="spellEnd"/>
            <w:r>
              <w:rPr>
                <w:sz w:val="20"/>
                <w:szCs w:val="20"/>
              </w:rPr>
              <w:t xml:space="preserve">, </w:t>
            </w:r>
          </w:p>
          <w:p w:rsidR="004165B3" w:rsidRDefault="004165B3">
            <w:pPr>
              <w:rPr>
                <w:sz w:val="20"/>
                <w:szCs w:val="20"/>
              </w:rPr>
            </w:pPr>
            <w:r>
              <w:rPr>
                <w:sz w:val="20"/>
                <w:szCs w:val="20"/>
              </w:rPr>
              <w:t xml:space="preserve">длина 700 мм, </w:t>
            </w:r>
          </w:p>
          <w:p w:rsidR="004165B3" w:rsidRDefault="004165B3">
            <w:pPr>
              <w:rPr>
                <w:sz w:val="20"/>
                <w:szCs w:val="20"/>
              </w:rPr>
            </w:pPr>
            <w:r>
              <w:rPr>
                <w:sz w:val="20"/>
                <w:szCs w:val="20"/>
              </w:rPr>
              <w:t xml:space="preserve">диаметр корзинки 10 мм, в металлической оплетке, ручка съемная, пластиковая. </w:t>
            </w:r>
          </w:p>
          <w:p w:rsidR="004165B3" w:rsidRDefault="004165B3">
            <w:pPr>
              <w:rPr>
                <w:sz w:val="20"/>
                <w:szCs w:val="20"/>
              </w:rPr>
            </w:pPr>
            <w:r>
              <w:rPr>
                <w:sz w:val="20"/>
                <w:szCs w:val="20"/>
              </w:rPr>
              <w:t xml:space="preserve">Инструмент многоразовый. </w:t>
            </w:r>
          </w:p>
          <w:p w:rsidR="004165B3" w:rsidRDefault="004165B3">
            <w:r>
              <w:rPr>
                <w:sz w:val="20"/>
                <w:szCs w:val="20"/>
              </w:rPr>
              <w:t>Не стерильный.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65B3" w:rsidRDefault="004165B3">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4165B3" w:rsidRDefault="004165B3">
            <w:pPr>
              <w:jc w:val="center"/>
              <w:rPr>
                <w:sz w:val="20"/>
                <w:szCs w:val="20"/>
                <w:lang w:eastAsia="en-US"/>
              </w:rPr>
            </w:pPr>
            <w:r>
              <w:rPr>
                <w:sz w:val="20"/>
                <w:szCs w:val="20"/>
                <w:lang w:eastAsia="en-US"/>
              </w:rPr>
              <w:t>5</w:t>
            </w:r>
          </w:p>
        </w:tc>
        <w:tc>
          <w:tcPr>
            <w:tcW w:w="1133" w:type="dxa"/>
            <w:tcBorders>
              <w:top w:val="single" w:sz="4" w:space="0" w:color="auto"/>
              <w:left w:val="nil"/>
              <w:bottom w:val="single" w:sz="4" w:space="0" w:color="auto"/>
              <w:right w:val="single" w:sz="4" w:space="0" w:color="auto"/>
            </w:tcBorders>
          </w:tcPr>
          <w:p w:rsidR="004165B3" w:rsidRPr="00C814F0" w:rsidRDefault="004165B3" w:rsidP="00851F3D">
            <w:pPr>
              <w:jc w:val="center"/>
              <w:rPr>
                <w:sz w:val="20"/>
                <w:szCs w:val="20"/>
              </w:rPr>
            </w:pPr>
            <w:r>
              <w:rPr>
                <w:sz w:val="20"/>
                <w:szCs w:val="20"/>
              </w:rPr>
              <w:t>40000,00</w:t>
            </w:r>
          </w:p>
        </w:tc>
      </w:tr>
    </w:tbl>
    <w:p w:rsidR="00BA2995" w:rsidRPr="005A07FA" w:rsidRDefault="00BA2995" w:rsidP="00BA299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A2995" w:rsidRPr="00985D85" w:rsidRDefault="00BA2995" w:rsidP="00BA2995">
      <w:pPr>
        <w:pStyle w:val="13"/>
        <w:ind w:right="-1"/>
        <w:jc w:val="both"/>
        <w:rPr>
          <w:b/>
          <w:bCs/>
          <w:szCs w:val="18"/>
        </w:rPr>
      </w:pPr>
    </w:p>
    <w:p w:rsidR="00BA2995" w:rsidRPr="005A07FA"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BA2995" w:rsidRPr="004411FE"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A2995" w:rsidRPr="004411FE"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A2995" w:rsidRPr="004411FE" w:rsidRDefault="00BA2995" w:rsidP="00BA2995">
      <w:pPr>
        <w:pStyle w:val="ad"/>
        <w:numPr>
          <w:ilvl w:val="0"/>
          <w:numId w:val="6"/>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BA2995" w:rsidRPr="004411FE" w:rsidRDefault="00BA2995" w:rsidP="00BA2995">
      <w:pPr>
        <w:pStyle w:val="ad"/>
        <w:numPr>
          <w:ilvl w:val="0"/>
          <w:numId w:val="6"/>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BA2995" w:rsidRPr="00BA2995" w:rsidRDefault="00BA2995" w:rsidP="00BA2995">
      <w:pPr>
        <w:pStyle w:val="ad"/>
        <w:numPr>
          <w:ilvl w:val="0"/>
          <w:numId w:val="6"/>
        </w:numPr>
        <w:suppressAutoHyphens w:val="0"/>
        <w:spacing w:after="0" w:line="240" w:lineRule="auto"/>
        <w:ind w:left="0" w:right="-1" w:firstLine="0"/>
        <w:jc w:val="both"/>
        <w:outlineLvl w:val="2"/>
        <w:rPr>
          <w:rFonts w:ascii="Cuprum" w:hAnsi="Cuprum" w:cs="Tahoma"/>
          <w:b/>
          <w:bCs/>
          <w:sz w:val="20"/>
          <w:szCs w:val="20"/>
        </w:rPr>
      </w:pPr>
      <w:r w:rsidRPr="00BA2995">
        <w:rPr>
          <w:rFonts w:ascii="Times New Roman" w:hAnsi="Times New Roman"/>
          <w:bCs/>
          <w:sz w:val="20"/>
          <w:szCs w:val="20"/>
        </w:rPr>
        <w:t xml:space="preserve">Тара и упаковка входят в стоимость поставляемого товара. </w:t>
      </w:r>
    </w:p>
    <w:p w:rsidR="00040FA5" w:rsidRPr="00BA2995" w:rsidRDefault="00BA2995" w:rsidP="00BA2995">
      <w:pPr>
        <w:pStyle w:val="ad"/>
        <w:numPr>
          <w:ilvl w:val="0"/>
          <w:numId w:val="6"/>
        </w:numPr>
        <w:suppressAutoHyphens w:val="0"/>
        <w:spacing w:after="0" w:line="240" w:lineRule="auto"/>
        <w:ind w:left="0" w:right="-1" w:firstLine="0"/>
        <w:jc w:val="both"/>
        <w:outlineLvl w:val="2"/>
        <w:rPr>
          <w:rFonts w:ascii="Cuprum" w:hAnsi="Cuprum" w:cs="Tahoma"/>
          <w:b/>
          <w:bCs/>
          <w:sz w:val="20"/>
          <w:szCs w:val="20"/>
        </w:rPr>
      </w:pPr>
      <w:r w:rsidRPr="00BA2995">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165B3" w:rsidRDefault="004165B3"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BA2995">
        <w:rPr>
          <w:b/>
          <w:kern w:val="32"/>
          <w:sz w:val="20"/>
          <w:szCs w:val="20"/>
        </w:rPr>
        <w:t xml:space="preserve"> </w:t>
      </w:r>
      <w:r w:rsidR="0015535E">
        <w:rPr>
          <w:b/>
          <w:kern w:val="32"/>
          <w:sz w:val="20"/>
          <w:szCs w:val="20"/>
        </w:rPr>
        <w:t xml:space="preserve">поставку </w:t>
      </w:r>
      <w:r w:rsidR="004165B3">
        <w:rPr>
          <w:b/>
          <w:sz w:val="20"/>
          <w:szCs w:val="20"/>
        </w:rPr>
        <w:t>медицинского инструментария (экстрактор «Захват» урологический)</w:t>
      </w:r>
      <w:r w:rsidR="00BA2995">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4165B3">
        <w:rPr>
          <w:b/>
          <w:kern w:val="32"/>
          <w:sz w:val="20"/>
          <w:szCs w:val="20"/>
        </w:rPr>
        <w:t>345-21н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4165B3">
        <w:rPr>
          <w:sz w:val="19"/>
          <w:szCs w:val="19"/>
        </w:rPr>
        <w:t>345-21н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4165B3">
        <w:rPr>
          <w:b/>
          <w:bCs/>
          <w:sz w:val="19"/>
          <w:szCs w:val="19"/>
        </w:rPr>
        <w:t>медицинского инструментария (экстрактор «Захват» урологический)</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64377B">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64377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4165B3">
        <w:rPr>
          <w:rFonts w:ascii="Times New Roman" w:hAnsi="Times New Roman" w:cs="Times New Roman"/>
          <w:bCs/>
          <w:sz w:val="19"/>
          <w:szCs w:val="19"/>
        </w:rPr>
        <w:t>медицинского инструментария (экстрактор «Захват» урологический)</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64377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4D385C" w:rsidRDefault="00D120C1" w:rsidP="004D385C">
      <w:pPr>
        <w:ind w:firstLine="709"/>
        <w:jc w:val="both"/>
        <w:rPr>
          <w:sz w:val="19"/>
          <w:szCs w:val="19"/>
        </w:rPr>
      </w:pPr>
      <w:r w:rsidRPr="00812D20">
        <w:rPr>
          <w:sz w:val="19"/>
          <w:szCs w:val="19"/>
        </w:rPr>
        <w:t xml:space="preserve">4.1. </w:t>
      </w:r>
      <w:r w:rsidR="004165B3">
        <w:rPr>
          <w:sz w:val="19"/>
          <w:szCs w:val="19"/>
        </w:rPr>
        <w:t>Поставка товара осуществляется силами Поставщика по адресу: г. Иркутск, ул. Ярославского, 300 (4 этаж).</w:t>
      </w:r>
    </w:p>
    <w:p w:rsidR="004D385C" w:rsidRPr="004165B3" w:rsidRDefault="004D385C" w:rsidP="004D385C">
      <w:pPr>
        <w:ind w:firstLine="709"/>
        <w:jc w:val="both"/>
        <w:rPr>
          <w:sz w:val="19"/>
          <w:szCs w:val="19"/>
        </w:rPr>
      </w:pPr>
      <w:r>
        <w:rPr>
          <w:sz w:val="19"/>
          <w:szCs w:val="19"/>
        </w:rPr>
        <w:t xml:space="preserve">4.2. </w:t>
      </w:r>
      <w:r w:rsidRPr="004165B3">
        <w:rPr>
          <w:sz w:val="19"/>
          <w:szCs w:val="19"/>
        </w:rPr>
        <w:t>Тара и упаковка возврату не подлежат.</w:t>
      </w:r>
    </w:p>
    <w:p w:rsidR="004D385C" w:rsidRPr="004165B3" w:rsidRDefault="004D385C" w:rsidP="004D385C">
      <w:pPr>
        <w:pStyle w:val="ConsNonformat"/>
        <w:widowControl/>
        <w:tabs>
          <w:tab w:val="num" w:pos="0"/>
        </w:tabs>
        <w:ind w:right="-7" w:firstLine="709"/>
        <w:jc w:val="both"/>
        <w:rPr>
          <w:rFonts w:ascii="Times New Roman" w:hAnsi="Times New Roman"/>
          <w:sz w:val="19"/>
          <w:szCs w:val="19"/>
        </w:rPr>
      </w:pPr>
      <w:r w:rsidRPr="004165B3">
        <w:rPr>
          <w:rFonts w:ascii="Times New Roman" w:hAnsi="Times New Roman"/>
          <w:sz w:val="19"/>
          <w:szCs w:val="19"/>
        </w:rPr>
        <w:t xml:space="preserve">4.3. </w:t>
      </w:r>
      <w:r w:rsidR="004165B3" w:rsidRPr="004165B3">
        <w:rPr>
          <w:rFonts w:ascii="Times New Roman" w:hAnsi="Times New Roman"/>
          <w:sz w:val="19"/>
          <w:szCs w:val="19"/>
        </w:rPr>
        <w:t>Поставка товара осуществляется в течение 30 (тридцати) рабочих дней с момента подписания договора.</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4165B3" w:rsidRDefault="004165B3" w:rsidP="00E94A4D">
      <w:pPr>
        <w:jc w:val="right"/>
        <w:rPr>
          <w:sz w:val="20"/>
          <w:szCs w:val="20"/>
        </w:rPr>
      </w:pPr>
    </w:p>
    <w:p w:rsidR="004165B3" w:rsidRDefault="004165B3" w:rsidP="00E94A4D">
      <w:pPr>
        <w:jc w:val="right"/>
        <w:rPr>
          <w:sz w:val="20"/>
          <w:szCs w:val="20"/>
        </w:rPr>
      </w:pPr>
    </w:p>
    <w:p w:rsidR="004165B3" w:rsidRDefault="004165B3"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4165B3">
        <w:rPr>
          <w:sz w:val="20"/>
          <w:szCs w:val="20"/>
        </w:rPr>
        <w:t>345-21н</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1E6073" w:rsidRDefault="001E6073" w:rsidP="00D120C1">
      <w:pPr>
        <w:jc w:val="both"/>
        <w:rPr>
          <w:b/>
          <w:bCs/>
          <w:sz w:val="20"/>
          <w:szCs w:val="20"/>
        </w:rPr>
      </w:pPr>
    </w:p>
    <w:p w:rsidR="00BA2995" w:rsidRPr="005A07FA"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BA2995" w:rsidRPr="004411FE"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A2995" w:rsidRPr="004411FE"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A2995" w:rsidRPr="004411FE" w:rsidRDefault="00BA2995" w:rsidP="00BA2995">
      <w:pPr>
        <w:pStyle w:val="ad"/>
        <w:numPr>
          <w:ilvl w:val="0"/>
          <w:numId w:val="7"/>
        </w:numPr>
        <w:suppressAutoHyphens w:val="0"/>
        <w:spacing w:after="12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E6073" w:rsidRDefault="001E6073"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BA2995">
        <w:rPr>
          <w:b/>
          <w:kern w:val="32"/>
          <w:sz w:val="20"/>
          <w:szCs w:val="20"/>
        </w:rPr>
        <w:t xml:space="preserve"> </w:t>
      </w:r>
      <w:r w:rsidR="0015535E">
        <w:rPr>
          <w:b/>
          <w:kern w:val="32"/>
          <w:sz w:val="20"/>
          <w:szCs w:val="20"/>
        </w:rPr>
        <w:t xml:space="preserve">поставку </w:t>
      </w:r>
      <w:r w:rsidR="004165B3">
        <w:rPr>
          <w:b/>
          <w:sz w:val="20"/>
          <w:szCs w:val="20"/>
        </w:rPr>
        <w:t>медицинского инструментария (экстрактор «Захват» урологический)</w:t>
      </w:r>
      <w:r w:rsidR="00BA2995">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4165B3">
        <w:rPr>
          <w:b/>
          <w:kern w:val="32"/>
          <w:sz w:val="20"/>
          <w:szCs w:val="20"/>
        </w:rPr>
        <w:t>345-21н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4165B3">
        <w:rPr>
          <w:sz w:val="20"/>
          <w:szCs w:val="20"/>
        </w:rPr>
        <w:t>медицинского инструментария (экстрактор «Захват» урологический)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A2995">
        <w:rPr>
          <w:kern w:val="32"/>
          <w:sz w:val="20"/>
          <w:szCs w:val="20"/>
        </w:rPr>
        <w:t xml:space="preserve"> </w:t>
      </w:r>
      <w:r w:rsidR="00BD0D1F">
        <w:rPr>
          <w:sz w:val="20"/>
          <w:szCs w:val="20"/>
        </w:rPr>
        <w:t>на</w:t>
      </w:r>
      <w:r w:rsidR="0015535E">
        <w:rPr>
          <w:sz w:val="20"/>
          <w:szCs w:val="20"/>
        </w:rPr>
        <w:t xml:space="preserve"> поставку</w:t>
      </w:r>
      <w:r w:rsidR="00BA2995">
        <w:rPr>
          <w:sz w:val="20"/>
          <w:szCs w:val="20"/>
        </w:rPr>
        <w:t xml:space="preserve"> </w:t>
      </w:r>
      <w:r w:rsidR="004165B3">
        <w:rPr>
          <w:sz w:val="20"/>
          <w:szCs w:val="20"/>
        </w:rPr>
        <w:t>медицинского инструментария (экстрактор «Захват» урологический)</w:t>
      </w:r>
      <w:r w:rsidRPr="00776719">
        <w:rPr>
          <w:sz w:val="20"/>
          <w:szCs w:val="20"/>
        </w:rPr>
        <w:t>,</w:t>
      </w:r>
      <w:r w:rsidR="00BA2995">
        <w:rPr>
          <w:sz w:val="20"/>
          <w:szCs w:val="20"/>
        </w:rPr>
        <w:t xml:space="preserve"> </w:t>
      </w:r>
      <w:r w:rsidR="006F0628">
        <w:rPr>
          <w:sz w:val="20"/>
          <w:szCs w:val="20"/>
        </w:rPr>
        <w:t>выра</w:t>
      </w:r>
      <w:r w:rsidR="004B5113">
        <w:rPr>
          <w:sz w:val="20"/>
          <w:szCs w:val="20"/>
        </w:rPr>
        <w:t>зив</w:t>
      </w:r>
      <w:r w:rsidR="00BA299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A2995">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D34B6" w:rsidRDefault="000D34B6" w:rsidP="00937DBB">
      <w:pPr>
        <w:ind w:left="2978"/>
        <w:rPr>
          <w:b/>
          <w:sz w:val="20"/>
          <w:szCs w:val="20"/>
        </w:rPr>
      </w:pPr>
    </w:p>
    <w:p w:rsidR="000D34B6" w:rsidRDefault="000D34B6"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w:t>
      </w:r>
      <w:bookmarkStart w:id="4" w:name="_GoBack"/>
      <w:bookmarkEnd w:id="4"/>
      <w:r w:rsidR="00233F74" w:rsidRPr="00233F74">
        <w:rPr>
          <w:b/>
          <w:sz w:val="20"/>
          <w:szCs w:val="20"/>
        </w:rPr>
        <w:t>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040FA5" w:rsidP="00776719">
      <w:pPr>
        <w:jc w:val="both"/>
        <w:rPr>
          <w:sz w:val="20"/>
          <w:szCs w:val="20"/>
        </w:rPr>
      </w:pPr>
      <w:r>
        <w:rPr>
          <w:sz w:val="20"/>
          <w:szCs w:val="20"/>
        </w:rPr>
        <w:t>Год выпуска ___________.</w:t>
      </w:r>
    </w:p>
    <w:p w:rsidR="00040FA5" w:rsidRDefault="00040FA5" w:rsidP="00776719">
      <w:pPr>
        <w:jc w:val="both"/>
        <w:rPr>
          <w:sz w:val="20"/>
          <w:szCs w:val="20"/>
        </w:rPr>
      </w:pPr>
      <w:r>
        <w:rPr>
          <w:sz w:val="20"/>
          <w:szCs w:val="20"/>
        </w:rPr>
        <w:t>Гарантийный срок ___________.</w:t>
      </w: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BA2995">
      <w:footerReference w:type="default" r:id="rId20"/>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85C" w:rsidRDefault="004D385C" w:rsidP="00ED57EB">
      <w:r>
        <w:separator/>
      </w:r>
    </w:p>
  </w:endnote>
  <w:endnote w:type="continuationSeparator" w:id="0">
    <w:p w:rsidR="004D385C" w:rsidRDefault="004D385C"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4D385C" w:rsidRDefault="008E6E82">
        <w:pPr>
          <w:pStyle w:val="af7"/>
          <w:jc w:val="right"/>
        </w:pPr>
        <w:r>
          <w:fldChar w:fldCharType="begin"/>
        </w:r>
        <w:r w:rsidR="004D385C">
          <w:instrText xml:space="preserve"> PAGE   \* MERGEFORMAT </w:instrText>
        </w:r>
        <w:r>
          <w:fldChar w:fldCharType="separate"/>
        </w:r>
        <w:r w:rsidR="004165B3">
          <w:rPr>
            <w:noProof/>
          </w:rPr>
          <w:t>24</w:t>
        </w:r>
        <w:r>
          <w:rPr>
            <w:noProof/>
          </w:rPr>
          <w:fldChar w:fldCharType="end"/>
        </w:r>
      </w:p>
    </w:sdtContent>
  </w:sdt>
  <w:p w:rsidR="004D385C" w:rsidRDefault="004D385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85C" w:rsidRDefault="004D385C" w:rsidP="00ED57EB">
      <w:r>
        <w:separator/>
      </w:r>
    </w:p>
  </w:footnote>
  <w:footnote w:type="continuationSeparator" w:id="0">
    <w:p w:rsidR="004D385C" w:rsidRDefault="004D385C" w:rsidP="00ED57EB">
      <w:r>
        <w:continuationSeparator/>
      </w:r>
    </w:p>
  </w:footnote>
  <w:footnote w:id="1">
    <w:p w:rsidR="004D385C" w:rsidRPr="000966CA" w:rsidRDefault="004D385C"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468268C"/>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50"/>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1039"/>
    <w:rsid w:val="00282193"/>
    <w:rsid w:val="0028645D"/>
    <w:rsid w:val="002922AB"/>
    <w:rsid w:val="00292AB4"/>
    <w:rsid w:val="0029475F"/>
    <w:rsid w:val="0029625A"/>
    <w:rsid w:val="0029646F"/>
    <w:rsid w:val="002A040C"/>
    <w:rsid w:val="002A2621"/>
    <w:rsid w:val="002A4884"/>
    <w:rsid w:val="002A6BE9"/>
    <w:rsid w:val="002B0555"/>
    <w:rsid w:val="002B2368"/>
    <w:rsid w:val="002B2497"/>
    <w:rsid w:val="002B4CC2"/>
    <w:rsid w:val="002B610A"/>
    <w:rsid w:val="002C01FB"/>
    <w:rsid w:val="002C3D62"/>
    <w:rsid w:val="002C4634"/>
    <w:rsid w:val="002C5FFB"/>
    <w:rsid w:val="002D2381"/>
    <w:rsid w:val="002D293F"/>
    <w:rsid w:val="002D2987"/>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5B3"/>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6ED"/>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85C"/>
    <w:rsid w:val="004D3B35"/>
    <w:rsid w:val="004D739D"/>
    <w:rsid w:val="004D7C6F"/>
    <w:rsid w:val="004E0465"/>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49FB"/>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2471"/>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E6E82"/>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661"/>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36EAF"/>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669"/>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95942"/>
    <w:rsid w:val="00BA299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0120"/>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253712993">
      <w:bodyDiv w:val="1"/>
      <w:marLeft w:val="0"/>
      <w:marRight w:val="0"/>
      <w:marTop w:val="0"/>
      <w:marBottom w:val="0"/>
      <w:divBdr>
        <w:top w:val="none" w:sz="0" w:space="0" w:color="auto"/>
        <w:left w:val="none" w:sz="0" w:space="0" w:color="auto"/>
        <w:bottom w:val="none" w:sz="0" w:space="0" w:color="auto"/>
        <w:right w:val="none" w:sz="0" w:space="0" w:color="auto"/>
      </w:divBdr>
    </w:div>
    <w:div w:id="403185326">
      <w:bodyDiv w:val="1"/>
      <w:marLeft w:val="0"/>
      <w:marRight w:val="0"/>
      <w:marTop w:val="0"/>
      <w:marBottom w:val="0"/>
      <w:divBdr>
        <w:top w:val="none" w:sz="0" w:space="0" w:color="auto"/>
        <w:left w:val="none" w:sz="0" w:space="0" w:color="auto"/>
        <w:bottom w:val="none" w:sz="0" w:space="0" w:color="auto"/>
        <w:right w:val="none" w:sz="0" w:space="0" w:color="auto"/>
      </w:divBdr>
    </w:div>
    <w:div w:id="481241754">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04374219">
      <w:bodyDiv w:val="1"/>
      <w:marLeft w:val="0"/>
      <w:marRight w:val="0"/>
      <w:marTop w:val="0"/>
      <w:marBottom w:val="0"/>
      <w:divBdr>
        <w:top w:val="none" w:sz="0" w:space="0" w:color="auto"/>
        <w:left w:val="none" w:sz="0" w:space="0" w:color="auto"/>
        <w:bottom w:val="none" w:sz="0" w:space="0" w:color="auto"/>
        <w:right w:val="none" w:sz="0" w:space="0" w:color="auto"/>
      </w:divBdr>
    </w:div>
    <w:div w:id="159508756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01FC2-3450-414C-BD77-8E416375F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10935</Words>
  <Characters>80596</Characters>
  <Application>Microsoft Office Word</Application>
  <DocSecurity>0</DocSecurity>
  <Lines>671</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91349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2021-12-08T07:57:00Z</cp:lastPrinted>
  <dcterms:created xsi:type="dcterms:W3CDTF">2021-12-08T07:58:00Z</dcterms:created>
  <dcterms:modified xsi:type="dcterms:W3CDTF">2021-12-08T07:58:00Z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