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3041EF">
        <w:rPr>
          <w:b/>
          <w:kern w:val="32"/>
          <w:sz w:val="28"/>
          <w:szCs w:val="28"/>
        </w:rPr>
        <w:t xml:space="preserve"> </w:t>
      </w:r>
      <w:r w:rsidR="006E61ED">
        <w:rPr>
          <w:b/>
          <w:sz w:val="28"/>
          <w:szCs w:val="28"/>
        </w:rPr>
        <w:t>отпуск лекарственных препаратов по льготным рецептам женщинам в период беременности</w:t>
      </w:r>
      <w:r w:rsidR="005F527C">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20E48">
        <w:rPr>
          <w:b/>
          <w:kern w:val="32"/>
          <w:sz w:val="28"/>
          <w:szCs w:val="28"/>
        </w:rPr>
        <w:t xml:space="preserve"> </w:t>
      </w:r>
      <w:r w:rsidR="006E61ED">
        <w:rPr>
          <w:b/>
          <w:kern w:val="32"/>
          <w:sz w:val="28"/>
          <w:szCs w:val="28"/>
        </w:rPr>
        <w:t>049-20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A15C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E48">
              <w:rPr>
                <w:sz w:val="20"/>
                <w:szCs w:val="20"/>
              </w:rPr>
              <w:t xml:space="preserve"> </w:t>
            </w:r>
            <w:r w:rsidR="006E61ED" w:rsidRPr="00051095">
              <w:rPr>
                <w:sz w:val="20"/>
                <w:szCs w:val="20"/>
              </w:rPr>
              <w:t>О</w:t>
            </w:r>
            <w:r w:rsidR="006E61ED" w:rsidRPr="00051095">
              <w:rPr>
                <w:sz w:val="20"/>
              </w:rPr>
              <w:t>т</w:t>
            </w:r>
            <w:r w:rsidR="006E61ED" w:rsidRPr="005541FD">
              <w:rPr>
                <w:sz w:val="20"/>
              </w:rPr>
              <w:t xml:space="preserve">пуск </w:t>
            </w:r>
            <w:r w:rsidR="006E61ED">
              <w:rPr>
                <w:sz w:val="20"/>
              </w:rPr>
              <w:t>лекарственных препаратов по льготным рецептам женщинам в период беременности</w:t>
            </w:r>
            <w:r w:rsidR="006E61ED" w:rsidRPr="005541FD">
              <w:rPr>
                <w:sz w:val="20"/>
              </w:rPr>
              <w:t xml:space="preserve"> </w:t>
            </w:r>
            <w:r w:rsidR="006E61ED" w:rsidRPr="00A87394">
              <w:rPr>
                <w:sz w:val="20"/>
                <w:szCs w:val="20"/>
              </w:rPr>
              <w:t xml:space="preserve">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w:t>
            </w:r>
            <w:r w:rsidR="006E61ED">
              <w:rPr>
                <w:sz w:val="20"/>
                <w:szCs w:val="20"/>
              </w:rPr>
              <w:t>по проведению профилактических</w:t>
            </w:r>
            <w:r w:rsidR="006E61ED" w:rsidRPr="00A87394">
              <w:rPr>
                <w:sz w:val="20"/>
                <w:szCs w:val="20"/>
              </w:rPr>
              <w:t xml:space="preserve"> </w:t>
            </w:r>
            <w:r w:rsidR="006E61ED">
              <w:rPr>
                <w:sz w:val="20"/>
                <w:szCs w:val="20"/>
              </w:rPr>
              <w:t xml:space="preserve">медицинских осмотров </w:t>
            </w:r>
            <w:r w:rsidR="006E61ED" w:rsidRPr="00A87394">
              <w:rPr>
                <w:sz w:val="20"/>
                <w:szCs w:val="20"/>
              </w:rPr>
              <w:t>ребенка в течение первого года жизни»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6E61ED" w:rsidP="00BF5704">
            <w:pPr>
              <w:autoSpaceDE w:val="0"/>
              <w:autoSpaceDN w:val="0"/>
              <w:adjustRightInd w:val="0"/>
              <w:rPr>
                <w:sz w:val="20"/>
                <w:szCs w:val="20"/>
                <w:highlight w:val="yellow"/>
              </w:rPr>
            </w:pPr>
            <w:r w:rsidRPr="006E61ED">
              <w:rPr>
                <w:sz w:val="20"/>
                <w:szCs w:val="20"/>
              </w:rPr>
              <w:t>47.73.10.000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20E48" w:rsidP="009B021D">
            <w:pPr>
              <w:autoSpaceDE w:val="0"/>
              <w:autoSpaceDN w:val="0"/>
              <w:adjustRightInd w:val="0"/>
              <w:rPr>
                <w:sz w:val="20"/>
                <w:szCs w:val="20"/>
              </w:rPr>
            </w:pPr>
            <w:r>
              <w:rPr>
                <w:sz w:val="20"/>
                <w:szCs w:val="20"/>
              </w:rPr>
              <w:t>4</w:t>
            </w:r>
            <w:r w:rsidR="006E61ED">
              <w:rPr>
                <w:sz w:val="20"/>
                <w:szCs w:val="20"/>
              </w:rPr>
              <w:t>17</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6E61ED" w:rsidP="00F20E48">
            <w:pPr>
              <w:autoSpaceDE w:val="0"/>
              <w:autoSpaceDN w:val="0"/>
              <w:adjustRightInd w:val="0"/>
              <w:rPr>
                <w:sz w:val="20"/>
                <w:szCs w:val="20"/>
                <w:highlight w:val="yellow"/>
              </w:rPr>
            </w:pPr>
            <w:r w:rsidRPr="00317487">
              <w:rPr>
                <w:sz w:val="20"/>
                <w:szCs w:val="20"/>
              </w:rPr>
              <w:t>средства, полученные по родовым сертификатам</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E61ED"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6E61ED" w:rsidRPr="00FE2446" w:rsidRDefault="006E61ED"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6E61ED" w:rsidRPr="00FE2446" w:rsidRDefault="006E61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E61ED" w:rsidRPr="0058547E" w:rsidRDefault="006E61ED" w:rsidP="006E61ED">
            <w:pPr>
              <w:rPr>
                <w:sz w:val="20"/>
                <w:szCs w:val="20"/>
              </w:rPr>
            </w:pPr>
            <w:r w:rsidRPr="0058547E">
              <w:rPr>
                <w:sz w:val="20"/>
                <w:szCs w:val="20"/>
              </w:rPr>
              <w:t>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Иркутске</w:t>
            </w:r>
            <w:r>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6E61ED" w:rsidRPr="00B8041A" w:rsidRDefault="006E61ED" w:rsidP="006E61ED">
            <w:pPr>
              <w:pStyle w:val="ConsNonformat"/>
              <w:widowControl/>
              <w:tabs>
                <w:tab w:val="num" w:pos="0"/>
              </w:tabs>
              <w:jc w:val="both"/>
            </w:pPr>
            <w:r w:rsidRPr="0058547E">
              <w:rPr>
                <w:rFonts w:ascii="Times New Roman" w:hAnsi="Times New Roman"/>
              </w:rPr>
              <w:t>Условия поставки: бесперебойный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Pr>
                <w:rFonts w:ascii="Times New Roman" w:hAnsi="Times New Roman"/>
              </w:rPr>
              <w:t xml:space="preserve"> </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6E61ED" w:rsidRPr="00B8041A" w:rsidRDefault="006E61ED" w:rsidP="006E61ED">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Pr>
                <w:sz w:val="20"/>
                <w:szCs w:val="20"/>
              </w:rPr>
              <w:t>30.08</w:t>
            </w:r>
            <w:r w:rsidRPr="00B8041A">
              <w:rPr>
                <w:sz w:val="20"/>
                <w:szCs w:val="20"/>
              </w:rPr>
              <w:t>.20</w:t>
            </w:r>
            <w:r>
              <w:rPr>
                <w:sz w:val="20"/>
                <w:szCs w:val="20"/>
              </w:rPr>
              <w:t>20</w:t>
            </w:r>
            <w:r w:rsidRPr="00B8041A">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61ED" w:rsidP="006E61ED">
            <w:pPr>
              <w:tabs>
                <w:tab w:val="left" w:pos="6022"/>
              </w:tabs>
              <w:ind w:right="72"/>
              <w:rPr>
                <w:sz w:val="20"/>
                <w:szCs w:val="20"/>
              </w:rPr>
            </w:pPr>
            <w:r>
              <w:rPr>
                <w:sz w:val="20"/>
                <w:szCs w:val="20"/>
              </w:rPr>
              <w:lastRenderedPageBreak/>
              <w:t>594 199</w:t>
            </w:r>
            <w:r w:rsidR="00F20E48">
              <w:rPr>
                <w:sz w:val="20"/>
                <w:szCs w:val="20"/>
              </w:rPr>
              <w:t>,</w:t>
            </w:r>
            <w:r>
              <w:rPr>
                <w:sz w:val="20"/>
                <w:szCs w:val="20"/>
              </w:rPr>
              <w:t>7</w:t>
            </w:r>
            <w:r w:rsidR="00F20E48">
              <w:rPr>
                <w:sz w:val="20"/>
                <w:szCs w:val="20"/>
              </w:rPr>
              <w:t xml:space="preserve">0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 xml:space="preserve">пятьсот девяносто четыре тысячи сто девяносто девять рублей </w:t>
            </w:r>
            <w:r>
              <w:rPr>
                <w:sz w:val="20"/>
                <w:szCs w:val="20"/>
              </w:rPr>
              <w:lastRenderedPageBreak/>
              <w:t>семьдесят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0E4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F20E48">
              <w:rPr>
                <w:b/>
                <w:sz w:val="20"/>
                <w:szCs w:val="20"/>
              </w:rPr>
              <w:t>12</w:t>
            </w:r>
            <w:r w:rsidRPr="00FE2446">
              <w:rPr>
                <w:b/>
                <w:sz w:val="20"/>
                <w:szCs w:val="20"/>
              </w:rPr>
              <w:t>»</w:t>
            </w:r>
            <w:r w:rsidR="00F20E48">
              <w:rPr>
                <w:b/>
                <w:sz w:val="20"/>
                <w:szCs w:val="20"/>
              </w:rPr>
              <w:t xml:space="preserve"> февраля</w:t>
            </w:r>
            <w:r w:rsidRPr="00FE2446">
              <w:rPr>
                <w:b/>
                <w:sz w:val="20"/>
                <w:szCs w:val="20"/>
              </w:rPr>
              <w:t xml:space="preserve"> 20</w:t>
            </w:r>
            <w:r w:rsidR="000A7C49">
              <w:rPr>
                <w:b/>
                <w:sz w:val="20"/>
                <w:szCs w:val="20"/>
              </w:rPr>
              <w:t>20</w:t>
            </w:r>
            <w:r w:rsidRPr="00FE2446">
              <w:rPr>
                <w:b/>
                <w:sz w:val="20"/>
                <w:szCs w:val="20"/>
              </w:rPr>
              <w:t xml:space="preserve"> года по «</w:t>
            </w:r>
            <w:r w:rsidR="00F20E48">
              <w:rPr>
                <w:b/>
                <w:sz w:val="20"/>
                <w:szCs w:val="20"/>
              </w:rPr>
              <w:t>20</w:t>
            </w:r>
            <w:r w:rsidRPr="00FE2446">
              <w:rPr>
                <w:b/>
                <w:sz w:val="20"/>
                <w:szCs w:val="20"/>
              </w:rPr>
              <w:t xml:space="preserve">» </w:t>
            </w:r>
            <w:r w:rsidR="000A7C49">
              <w:rPr>
                <w:b/>
                <w:sz w:val="20"/>
                <w:szCs w:val="20"/>
              </w:rPr>
              <w:t>февраля</w:t>
            </w:r>
            <w:r w:rsidRPr="00FE2446">
              <w:rPr>
                <w:b/>
                <w:sz w:val="20"/>
                <w:szCs w:val="20"/>
              </w:rPr>
              <w:t xml:space="preserve"> 20</w:t>
            </w:r>
            <w:r w:rsidR="000A7C49">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20E48">
              <w:rPr>
                <w:sz w:val="20"/>
                <w:szCs w:val="20"/>
              </w:rPr>
              <w:t>12</w:t>
            </w:r>
            <w:r w:rsidRPr="00FE2446">
              <w:rPr>
                <w:sz w:val="20"/>
                <w:szCs w:val="20"/>
              </w:rPr>
              <w:t xml:space="preserve">» </w:t>
            </w:r>
            <w:r w:rsidR="00F20E48">
              <w:rPr>
                <w:sz w:val="20"/>
                <w:szCs w:val="20"/>
              </w:rPr>
              <w:t>февраля</w:t>
            </w:r>
            <w:r w:rsidR="000D65F6">
              <w:rPr>
                <w:sz w:val="20"/>
                <w:szCs w:val="20"/>
              </w:rPr>
              <w:t xml:space="preserve"> 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D65F6">
            <w:pPr>
              <w:jc w:val="both"/>
              <w:rPr>
                <w:sz w:val="20"/>
                <w:szCs w:val="20"/>
              </w:rPr>
            </w:pPr>
            <w:r w:rsidRPr="00FE2446">
              <w:rPr>
                <w:bCs/>
                <w:sz w:val="20"/>
                <w:szCs w:val="20"/>
              </w:rPr>
              <w:t>«</w:t>
            </w:r>
            <w:r w:rsidR="00F20E48">
              <w:rPr>
                <w:bCs/>
                <w:sz w:val="20"/>
                <w:szCs w:val="20"/>
              </w:rPr>
              <w:t>2</w:t>
            </w:r>
            <w:r w:rsidR="000D65F6">
              <w:rPr>
                <w:bCs/>
                <w:sz w:val="20"/>
                <w:szCs w:val="20"/>
              </w:rPr>
              <w:t>0</w:t>
            </w:r>
            <w:r w:rsidRPr="00FE2446">
              <w:rPr>
                <w:bCs/>
                <w:sz w:val="20"/>
                <w:szCs w:val="20"/>
              </w:rPr>
              <w:t xml:space="preserve">» </w:t>
            </w:r>
            <w:r w:rsidR="000D65F6">
              <w:rPr>
                <w:bCs/>
                <w:sz w:val="20"/>
                <w:szCs w:val="20"/>
              </w:rPr>
              <w:t>февраля</w:t>
            </w:r>
            <w:r w:rsidRPr="00FE2446">
              <w:rPr>
                <w:bCs/>
                <w:sz w:val="20"/>
                <w:szCs w:val="20"/>
              </w:rPr>
              <w:t>20</w:t>
            </w:r>
            <w:r w:rsidR="000D65F6">
              <w:rPr>
                <w:bCs/>
                <w:sz w:val="20"/>
                <w:szCs w:val="20"/>
              </w:rPr>
              <w:t>20</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F20E48" w:rsidRPr="000C5200" w:rsidTr="00865039">
        <w:tc>
          <w:tcPr>
            <w:tcW w:w="516" w:type="dxa"/>
            <w:tcBorders>
              <w:top w:val="single" w:sz="4" w:space="0" w:color="auto"/>
              <w:left w:val="single" w:sz="4" w:space="0" w:color="auto"/>
              <w:bottom w:val="single" w:sz="4" w:space="0" w:color="auto"/>
              <w:right w:val="single" w:sz="4" w:space="0" w:color="auto"/>
            </w:tcBorders>
          </w:tcPr>
          <w:p w:rsidR="00F20E48" w:rsidRPr="00FE2446" w:rsidRDefault="00F20E48"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F20E48" w:rsidRPr="00FE2446" w:rsidRDefault="00F20E48"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F20E48" w:rsidRPr="00485CCD" w:rsidRDefault="006E61ED" w:rsidP="00F20E48">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97238A">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E61ED"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6E61ED">
              <w:rPr>
                <w:rFonts w:ascii="Times New Roman" w:hAnsi="Times New Roman" w:cs="Times New Roman"/>
                <w:i/>
                <w:sz w:val="20"/>
                <w:szCs w:val="20"/>
              </w:rPr>
              <w:t>:</w:t>
            </w:r>
          </w:p>
          <w:p w:rsidR="00260D54" w:rsidRPr="0097238A" w:rsidRDefault="006E61ED"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967E0C"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6165E6">
            <w:pPr>
              <w:tabs>
                <w:tab w:val="num" w:pos="0"/>
                <w:tab w:val="num" w:pos="540"/>
              </w:tabs>
              <w:suppressAutoHyphens/>
              <w:jc w:val="both"/>
              <w:rPr>
                <w:sz w:val="20"/>
                <w:szCs w:val="20"/>
              </w:rPr>
            </w:pPr>
            <w:r w:rsidRPr="00F1791C">
              <w:rPr>
                <w:sz w:val="20"/>
                <w:szCs w:val="20"/>
              </w:rPr>
              <w:t xml:space="preserve">Цена договора </w:t>
            </w:r>
            <w:r w:rsidR="006165E6" w:rsidRPr="00871173">
              <w:rPr>
                <w:sz w:val="20"/>
              </w:rPr>
              <w:t>включает в себя стоимость товара, налогов, в т.ч. НДС (</w:t>
            </w:r>
            <w:r w:rsidR="006165E6" w:rsidRPr="00E438EA">
              <w:rPr>
                <w:i/>
                <w:sz w:val="20"/>
              </w:rPr>
              <w:t>в случае, если участник закупки является плательщиком НДС</w:t>
            </w:r>
            <w:r w:rsidR="006165E6" w:rsidRPr="00871173">
              <w:rPr>
                <w:sz w:val="20"/>
              </w:rPr>
              <w:t xml:space="preserve">), сборов и другие обязательные платежи, предусмотренные Договором, </w:t>
            </w:r>
            <w:r w:rsidR="006165E6">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006165E6" w:rsidRPr="00871173">
              <w:rPr>
                <w:sz w:val="20"/>
              </w:rPr>
              <w:t>то есть является конечной</w:t>
            </w:r>
            <w:r w:rsidRPr="00BA3FDA">
              <w:rPr>
                <w:sz w:val="20"/>
                <w:szCs w:val="20"/>
              </w:rPr>
              <w:t>.</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6165E6" w:rsidP="00345ED6">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00865039" w:rsidRPr="00766D8E">
              <w:rPr>
                <w:sz w:val="20"/>
                <w:szCs w:val="20"/>
              </w:rPr>
              <w:t>.</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6E61ED"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E61ED">
              <w:rPr>
                <w:sz w:val="20"/>
                <w:szCs w:val="20"/>
              </w:rPr>
              <w:t>:</w:t>
            </w:r>
          </w:p>
          <w:p w:rsidR="00487F7E" w:rsidRPr="00FE2446" w:rsidRDefault="006E61ED" w:rsidP="003C711B">
            <w:pPr>
              <w:tabs>
                <w:tab w:val="left" w:pos="0"/>
                <w:tab w:val="right" w:pos="993"/>
              </w:tabs>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w:t>
            </w:r>
            <w:r w:rsidRPr="00FE2446">
              <w:rPr>
                <w:sz w:val="20"/>
                <w:szCs w:val="20"/>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FE2446">
              <w:rPr>
                <w:b/>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20E48">
            <w:pPr>
              <w:jc w:val="both"/>
              <w:rPr>
                <w:sz w:val="20"/>
                <w:szCs w:val="20"/>
              </w:rPr>
            </w:pPr>
            <w:r w:rsidRPr="00FE2446">
              <w:rPr>
                <w:sz w:val="20"/>
                <w:szCs w:val="20"/>
              </w:rPr>
              <w:t>«</w:t>
            </w:r>
            <w:r w:rsidR="00F20E48">
              <w:rPr>
                <w:sz w:val="20"/>
                <w:szCs w:val="20"/>
              </w:rPr>
              <w:t>19</w:t>
            </w:r>
            <w:r w:rsidR="00487F7E" w:rsidRPr="00FE2446">
              <w:rPr>
                <w:sz w:val="20"/>
                <w:szCs w:val="20"/>
              </w:rPr>
              <w:t xml:space="preserve">» </w:t>
            </w:r>
            <w:r w:rsidR="000D65F6">
              <w:rPr>
                <w:sz w:val="20"/>
                <w:szCs w:val="20"/>
              </w:rPr>
              <w:t>февраля</w:t>
            </w:r>
            <w:r w:rsidR="00F20E48">
              <w:rPr>
                <w:sz w:val="20"/>
                <w:szCs w:val="20"/>
              </w:rPr>
              <w:t xml:space="preserve"> </w:t>
            </w:r>
            <w:r w:rsidR="00487F7E" w:rsidRPr="00FE2446">
              <w:rPr>
                <w:sz w:val="20"/>
                <w:szCs w:val="20"/>
              </w:rPr>
              <w:t>20</w:t>
            </w:r>
            <w:r w:rsidR="000D65F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D65F6">
            <w:pPr>
              <w:jc w:val="both"/>
              <w:rPr>
                <w:sz w:val="20"/>
                <w:szCs w:val="20"/>
              </w:rPr>
            </w:pPr>
            <w:r w:rsidRPr="00FE2446">
              <w:rPr>
                <w:sz w:val="20"/>
                <w:szCs w:val="20"/>
              </w:rPr>
              <w:t>«</w:t>
            </w:r>
            <w:r w:rsidR="00F20E48">
              <w:rPr>
                <w:sz w:val="20"/>
                <w:szCs w:val="20"/>
              </w:rPr>
              <w:t>2</w:t>
            </w:r>
            <w:r w:rsidR="000D65F6">
              <w:rPr>
                <w:sz w:val="20"/>
                <w:szCs w:val="20"/>
              </w:rPr>
              <w:t>0</w:t>
            </w:r>
            <w:r w:rsidRPr="00FE2446">
              <w:rPr>
                <w:sz w:val="20"/>
                <w:szCs w:val="20"/>
              </w:rPr>
              <w:t xml:space="preserve">» </w:t>
            </w:r>
            <w:r w:rsidR="000D65F6">
              <w:rPr>
                <w:sz w:val="20"/>
                <w:szCs w:val="20"/>
              </w:rPr>
              <w:t>февраля 2020</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FE2446">
              <w:rPr>
                <w:b/>
                <w:sz w:val="20"/>
                <w:szCs w:val="20"/>
              </w:rPr>
              <w:lastRenderedPageBreak/>
              <w:t>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20E48" w:rsidP="00321073">
            <w:pPr>
              <w:widowControl w:val="0"/>
              <w:jc w:val="both"/>
              <w:rPr>
                <w:sz w:val="20"/>
                <w:szCs w:val="20"/>
              </w:rPr>
            </w:pPr>
            <w:r>
              <w:rPr>
                <w:sz w:val="20"/>
                <w:szCs w:val="20"/>
              </w:rPr>
              <w:lastRenderedPageBreak/>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20E48" w:rsidP="00F20E48">
            <w:pPr>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w:t>
            </w:r>
            <w:r w:rsidRPr="00FE2446">
              <w:rPr>
                <w:sz w:val="20"/>
                <w:szCs w:val="20"/>
              </w:rPr>
              <w:lastRenderedPageBreak/>
              <w:t>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FE2446">
              <w:rPr>
                <w:bCs/>
                <w:sz w:val="20"/>
                <w:szCs w:val="20"/>
              </w:rPr>
              <w:lastRenderedPageBreak/>
              <w:t xml:space="preserve">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lastRenderedPageBreak/>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E61ED">
              <w:rPr>
                <w:rFonts w:ascii="Times New Roman" w:hAnsi="Times New Roman"/>
                <w:color w:val="auto"/>
                <w:sz w:val="19"/>
                <w:szCs w:val="19"/>
              </w:rPr>
              <w:t xml:space="preserve">. </w:t>
            </w:r>
            <w:r w:rsidR="00E408D4" w:rsidRPr="006E61ED">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E61ED"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П</w:t>
            </w:r>
            <w:r w:rsidR="00EF4DF9" w:rsidRPr="006E61ED">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E61ED">
              <w:rPr>
                <w:rFonts w:ascii="Times New Roman" w:hAnsi="Times New Roman" w:cs="Times New Roman"/>
                <w:color w:val="auto"/>
                <w:sz w:val="19"/>
                <w:szCs w:val="19"/>
              </w:rPr>
              <w:t>.</w:t>
            </w:r>
          </w:p>
          <w:p w:rsidR="00B63070" w:rsidRPr="006E61ED"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E61ED">
              <w:rPr>
                <w:rFonts w:ascii="Times New Roman" w:hAnsi="Times New Roman" w:cs="Times New Roman"/>
                <w:b/>
                <w:color w:val="auto"/>
                <w:sz w:val="19"/>
                <w:szCs w:val="19"/>
                <w:u w:val="single"/>
              </w:rPr>
              <w:t>Случаи изменения существенных условий договора:</w:t>
            </w:r>
          </w:p>
          <w:p w:rsidR="00487F7E" w:rsidRPr="006E61ED"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E61ED"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w:t>
            </w:r>
            <w:r w:rsidRPr="006E61ED">
              <w:rPr>
                <w:rFonts w:ascii="Times New Roman" w:hAnsi="Times New Roman" w:cs="Times New Roman"/>
                <w:color w:val="auto"/>
                <w:sz w:val="19"/>
                <w:szCs w:val="19"/>
              </w:rPr>
              <w:lastRenderedPageBreak/>
              <w:t>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E61ED"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3</w:t>
            </w:r>
            <w:r w:rsidR="00487F7E" w:rsidRPr="006E61ED">
              <w:rPr>
                <w:rFonts w:ascii="Times New Roman" w:hAnsi="Times New Roman" w:cs="Times New Roman"/>
                <w:color w:val="auto"/>
                <w:sz w:val="19"/>
                <w:szCs w:val="19"/>
              </w:rPr>
              <w:t>)</w:t>
            </w:r>
            <w:r w:rsidR="00487F7E" w:rsidRPr="006E61ED">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6E61ED"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4</w:t>
            </w:r>
            <w:r w:rsidR="00487F7E" w:rsidRPr="006E61ED">
              <w:rPr>
                <w:rFonts w:ascii="Times New Roman" w:hAnsi="Times New Roman" w:cs="Times New Roman"/>
                <w:color w:val="auto"/>
                <w:sz w:val="19"/>
                <w:szCs w:val="19"/>
              </w:rPr>
              <w:t>)</w:t>
            </w:r>
            <w:r w:rsidR="00487F7E" w:rsidRPr="006E61ED">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E61ED"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5</w:t>
            </w:r>
            <w:r w:rsidR="00487F7E" w:rsidRPr="006E61ED">
              <w:rPr>
                <w:rFonts w:ascii="Times New Roman" w:hAnsi="Times New Roman" w:cs="Times New Roman"/>
                <w:color w:val="auto"/>
                <w:sz w:val="19"/>
                <w:szCs w:val="19"/>
              </w:rPr>
              <w:t>)</w:t>
            </w:r>
            <w:r w:rsidR="00487F7E" w:rsidRPr="006E61ED">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E61ED">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6E61ED">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E61ED">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E61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E61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E61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E61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E61ED">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E61ED"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E61ED">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527C" w:rsidRDefault="005F527C" w:rsidP="00B8322C">
      <w:pPr>
        <w:jc w:val="right"/>
        <w:rPr>
          <w:b/>
          <w:bCs/>
          <w:sz w:val="20"/>
          <w:szCs w:val="20"/>
        </w:rPr>
      </w:pPr>
    </w:p>
    <w:p w:rsidR="00345ED6" w:rsidRDefault="00345ED6" w:rsidP="00B8322C">
      <w:pPr>
        <w:jc w:val="right"/>
        <w:rPr>
          <w:b/>
          <w:bCs/>
          <w:sz w:val="20"/>
          <w:szCs w:val="20"/>
        </w:rPr>
      </w:pPr>
    </w:p>
    <w:p w:rsidR="00AC3EF5" w:rsidRDefault="00AC3EF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F20E48">
        <w:rPr>
          <w:b/>
          <w:kern w:val="32"/>
          <w:sz w:val="20"/>
          <w:szCs w:val="20"/>
        </w:rPr>
        <w:t xml:space="preserve"> </w:t>
      </w:r>
      <w:r w:rsidR="006E61ED">
        <w:rPr>
          <w:b/>
          <w:sz w:val="20"/>
          <w:szCs w:val="20"/>
        </w:rPr>
        <w:t>отпуск лекарственных препаратов по льготным рецептам женщинам в период беременности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E61ED">
        <w:rPr>
          <w:b/>
          <w:kern w:val="32"/>
          <w:sz w:val="22"/>
          <w:szCs w:val="22"/>
        </w:rPr>
        <w:t>049-20</w:t>
      </w:r>
    </w:p>
    <w:p w:rsidR="00191F0B" w:rsidRDefault="00191F0B"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6E61ED">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tblPr>
      <w:tblGrid>
        <w:gridCol w:w="579"/>
        <w:gridCol w:w="3390"/>
        <w:gridCol w:w="3543"/>
        <w:gridCol w:w="709"/>
        <w:gridCol w:w="992"/>
        <w:gridCol w:w="1133"/>
      </w:tblGrid>
      <w:tr w:rsidR="006E61ED" w:rsidRPr="00E57824" w:rsidTr="006E61E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sidRPr="00E57824">
              <w:rPr>
                <w:b/>
                <w:color w:val="000000"/>
                <w:sz w:val="20"/>
                <w:szCs w:val="20"/>
              </w:rPr>
              <w:t>№ п/п</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sidRPr="00E57824">
              <w:rPr>
                <w:b/>
                <w:color w:val="000000"/>
                <w:sz w:val="20"/>
                <w:szCs w:val="20"/>
              </w:rPr>
              <w:t>Ед.изм.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6E61ED" w:rsidRPr="00E57824" w:rsidRDefault="006E61ED" w:rsidP="006E61ED">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6E61ED" w:rsidRPr="00E57824" w:rsidRDefault="006E61ED" w:rsidP="006E61ED">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Железа протеин сукцинилат (</w:t>
            </w:r>
            <w:r w:rsidRPr="00E57824">
              <w:rPr>
                <w:sz w:val="20"/>
                <w:szCs w:val="20"/>
              </w:rPr>
              <w:t>Ферлатум</w:t>
            </w:r>
            <w:r>
              <w:rPr>
                <w:sz w:val="20"/>
                <w:szCs w:val="20"/>
              </w:rPr>
              <w:t xml:space="preserve">) </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 xml:space="preserve">Р-р д/внутр.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145</w:t>
            </w:r>
          </w:p>
        </w:tc>
        <w:tc>
          <w:tcPr>
            <w:tcW w:w="1133" w:type="dxa"/>
            <w:tcBorders>
              <w:top w:val="single" w:sz="4" w:space="0" w:color="auto"/>
              <w:left w:val="nil"/>
              <w:bottom w:val="single" w:sz="4" w:space="0" w:color="auto"/>
              <w:right w:val="single" w:sz="4" w:space="0" w:color="auto"/>
            </w:tcBorders>
          </w:tcPr>
          <w:p w:rsidR="006E61ED" w:rsidRPr="00E57824" w:rsidRDefault="006E61ED" w:rsidP="006E61ED">
            <w:pPr>
              <w:jc w:val="center"/>
              <w:rPr>
                <w:color w:val="000000"/>
                <w:sz w:val="20"/>
                <w:szCs w:val="20"/>
              </w:rPr>
            </w:pPr>
            <w:r>
              <w:rPr>
                <w:color w:val="000000"/>
                <w:sz w:val="20"/>
                <w:szCs w:val="20"/>
              </w:rPr>
              <w:t>887,08</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Железа сульфат+Аскорбиновая кислота (</w:t>
            </w:r>
            <w:r w:rsidRPr="00E57824">
              <w:rPr>
                <w:sz w:val="20"/>
                <w:szCs w:val="20"/>
              </w:rPr>
              <w:t>Сорбифер дурулес</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color w:val="000000"/>
                <w:sz w:val="20"/>
                <w:szCs w:val="20"/>
              </w:rPr>
              <w:t xml:space="preserve">Таблетки п/о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529,90</w:t>
            </w:r>
          </w:p>
        </w:tc>
      </w:tr>
      <w:tr w:rsidR="006E61ED" w:rsidRPr="00E57824" w:rsidTr="006E61ED">
        <w:trPr>
          <w:trHeight w:val="132"/>
        </w:trPr>
        <w:tc>
          <w:tcPr>
            <w:tcW w:w="579" w:type="dxa"/>
            <w:tcBorders>
              <w:top w:val="single" w:sz="4" w:space="0" w:color="auto"/>
              <w:left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3</w:t>
            </w:r>
          </w:p>
        </w:tc>
        <w:tc>
          <w:tcPr>
            <w:tcW w:w="3390" w:type="dxa"/>
            <w:tcBorders>
              <w:top w:val="single" w:sz="4" w:space="0" w:color="auto"/>
              <w:left w:val="single" w:sz="4" w:space="0" w:color="auto"/>
              <w:right w:val="single" w:sz="4" w:space="0" w:color="auto"/>
            </w:tcBorders>
            <w:shd w:val="clear" w:color="auto" w:fill="auto"/>
          </w:tcPr>
          <w:p w:rsidR="006E61ED" w:rsidRPr="00E57824" w:rsidRDefault="006E61ED" w:rsidP="006E61ED">
            <w:pPr>
              <w:rPr>
                <w:sz w:val="20"/>
                <w:szCs w:val="20"/>
              </w:rPr>
            </w:pPr>
            <w:r>
              <w:rPr>
                <w:sz w:val="20"/>
                <w:szCs w:val="20"/>
              </w:rPr>
              <w:t>Железа фумарат+Фолиевая кислота (</w:t>
            </w:r>
            <w:r w:rsidRPr="00E57824">
              <w:rPr>
                <w:sz w:val="20"/>
                <w:szCs w:val="20"/>
              </w:rPr>
              <w:t>Ферретаб</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sz w:val="20"/>
                <w:szCs w:val="20"/>
              </w:rPr>
            </w:pPr>
            <w:r w:rsidRPr="00E57824">
              <w:rPr>
                <w:sz w:val="20"/>
                <w:szCs w:val="20"/>
              </w:rPr>
              <w:t>Капс.пролонг.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391,95</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Прогестерон (</w:t>
            </w:r>
            <w:r w:rsidRPr="00E57824">
              <w:rPr>
                <w:sz w:val="20"/>
                <w:szCs w:val="20"/>
              </w:rPr>
              <w:t>Ипрожин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339,85</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Прогестерон (</w:t>
            </w:r>
            <w:r w:rsidRPr="00E57824">
              <w:rPr>
                <w:sz w:val="20"/>
                <w:szCs w:val="20"/>
              </w:rPr>
              <w:t>Ипрожин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Капсулы ваг 200мг №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357,70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Клотримазол (</w:t>
            </w:r>
            <w:r w:rsidRPr="00E57824">
              <w:rPr>
                <w:sz w:val="20"/>
                <w:szCs w:val="20"/>
              </w:rPr>
              <w:t>Клотримазол</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34,83</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Амоксициллин+Клавулановая кислота (</w:t>
            </w:r>
            <w:r w:rsidRPr="00E57824">
              <w:rPr>
                <w:sz w:val="20"/>
                <w:szCs w:val="20"/>
              </w:rPr>
              <w:t>Аугментин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Таблетки п/о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6</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308,85</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Цефиксим (</w:t>
            </w:r>
            <w:r w:rsidRPr="00E57824">
              <w:rPr>
                <w:sz w:val="20"/>
                <w:szCs w:val="20"/>
              </w:rPr>
              <w:t>Супракс</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Капсулы 400мг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737,18</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Метилдопа (</w:t>
            </w:r>
            <w:r w:rsidRPr="00E57824">
              <w:rPr>
                <w:sz w:val="20"/>
                <w:szCs w:val="20"/>
              </w:rPr>
              <w:t>Допегит</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219,37</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Хлоргексидин (</w:t>
            </w:r>
            <w:r w:rsidRPr="00E57824">
              <w:rPr>
                <w:sz w:val="20"/>
                <w:szCs w:val="20"/>
              </w:rPr>
              <w:t>Гексикон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287,08</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Надропарин кальция (</w:t>
            </w:r>
            <w:r w:rsidRPr="00E57824">
              <w:rPr>
                <w:sz w:val="20"/>
                <w:szCs w:val="20"/>
              </w:rPr>
              <w:t>Фраксипарин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Р-р д/ин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165E6" w:rsidP="006E61ED">
            <w:pPr>
              <w:jc w:val="center"/>
              <w:rPr>
                <w:color w:val="000000"/>
                <w:sz w:val="20"/>
                <w:szCs w:val="20"/>
              </w:rPr>
            </w:pPr>
            <w:r>
              <w:rPr>
                <w:color w:val="000000"/>
                <w:sz w:val="20"/>
                <w:szCs w:val="20"/>
              </w:rPr>
              <w:t>6</w:t>
            </w:r>
            <w:r w:rsidR="006E61ED">
              <w:rPr>
                <w:color w:val="000000"/>
                <w:sz w:val="20"/>
                <w:szCs w:val="20"/>
              </w:rPr>
              <w:t>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2889,00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Эноксапарин натрия (</w:t>
            </w:r>
            <w:r w:rsidRPr="00E57824">
              <w:rPr>
                <w:sz w:val="20"/>
                <w:szCs w:val="20"/>
              </w:rPr>
              <w:t>Клексан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Р-р д/ин 4000 Анти-Ха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2911,12</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Нифедипин (</w:t>
            </w:r>
            <w:r w:rsidRPr="00E57824">
              <w:rPr>
                <w:sz w:val="20"/>
                <w:szCs w:val="20"/>
              </w:rPr>
              <w:t xml:space="preserve">Нифекард  </w:t>
            </w:r>
            <w:r w:rsidRPr="00E57824">
              <w:rPr>
                <w:sz w:val="20"/>
                <w:szCs w:val="20"/>
                <w:lang w:val="en-US"/>
              </w:rPr>
              <w:t>XL</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165E6">
            <w:pPr>
              <w:rPr>
                <w:color w:val="000000"/>
                <w:sz w:val="20"/>
                <w:szCs w:val="20"/>
              </w:rPr>
            </w:pPr>
            <w:r w:rsidRPr="00E57824">
              <w:rPr>
                <w:sz w:val="20"/>
                <w:szCs w:val="20"/>
              </w:rPr>
              <w:t xml:space="preserve">Таблетки п/о 30мг № </w:t>
            </w:r>
            <w:r w:rsidR="006165E6">
              <w:rPr>
                <w:sz w:val="20"/>
                <w:szCs w:val="20"/>
              </w:rPr>
              <w:t>6</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165E6" w:rsidP="006E61ED">
            <w:pPr>
              <w:jc w:val="center"/>
              <w:rPr>
                <w:color w:val="000000"/>
                <w:sz w:val="20"/>
                <w:szCs w:val="20"/>
              </w:rPr>
            </w:pPr>
            <w:r>
              <w:rPr>
                <w:color w:val="000000"/>
                <w:sz w:val="20"/>
                <w:szCs w:val="20"/>
              </w:rPr>
              <w:t>3</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356,64</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Нифедипин (</w:t>
            </w:r>
            <w:r w:rsidRPr="00E57824">
              <w:rPr>
                <w:sz w:val="20"/>
                <w:szCs w:val="20"/>
              </w:rPr>
              <w:t>Кордипин  ретард</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165E6">
            <w:pPr>
              <w:rPr>
                <w:color w:val="000000"/>
                <w:sz w:val="20"/>
                <w:szCs w:val="20"/>
              </w:rPr>
            </w:pPr>
            <w:r w:rsidRPr="00E57824">
              <w:rPr>
                <w:sz w:val="20"/>
                <w:szCs w:val="20"/>
              </w:rPr>
              <w:t xml:space="preserve">Таблетки </w:t>
            </w:r>
            <w:r w:rsidR="006165E6">
              <w:rPr>
                <w:sz w:val="20"/>
                <w:szCs w:val="20"/>
              </w:rPr>
              <w:t>4</w:t>
            </w:r>
            <w:r w:rsidRPr="00E57824">
              <w:rPr>
                <w:sz w:val="20"/>
                <w:szCs w:val="20"/>
              </w:rPr>
              <w:t xml:space="preserve">0мг № </w:t>
            </w:r>
            <w:r w:rsidR="006165E6">
              <w:rPr>
                <w:sz w:val="20"/>
                <w:szCs w:val="20"/>
              </w:rPr>
              <w:t>2</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165E6" w:rsidP="006E61ED">
            <w:pPr>
              <w:jc w:val="center"/>
              <w:rPr>
                <w:color w:val="000000"/>
                <w:sz w:val="20"/>
                <w:szCs w:val="20"/>
              </w:rPr>
            </w:pPr>
            <w:r>
              <w:rPr>
                <w:color w:val="000000"/>
                <w:sz w:val="20"/>
                <w:szCs w:val="20"/>
              </w:rPr>
              <w:t>2</w:t>
            </w:r>
          </w:p>
        </w:tc>
        <w:tc>
          <w:tcPr>
            <w:tcW w:w="1133" w:type="dxa"/>
            <w:tcBorders>
              <w:top w:val="single" w:sz="4" w:space="0" w:color="auto"/>
              <w:left w:val="nil"/>
              <w:bottom w:val="single" w:sz="4" w:space="0" w:color="auto"/>
              <w:right w:val="single" w:sz="4" w:space="0" w:color="auto"/>
            </w:tcBorders>
          </w:tcPr>
          <w:p w:rsidR="006E61ED" w:rsidRPr="00E57824" w:rsidRDefault="006165E6" w:rsidP="006E61ED">
            <w:pPr>
              <w:jc w:val="center"/>
              <w:rPr>
                <w:color w:val="000000"/>
                <w:sz w:val="20"/>
                <w:szCs w:val="20"/>
              </w:rPr>
            </w:pPr>
            <w:r>
              <w:rPr>
                <w:color w:val="000000"/>
                <w:sz w:val="20"/>
                <w:szCs w:val="20"/>
              </w:rPr>
              <w:t>156,08</w:t>
            </w:r>
          </w:p>
        </w:tc>
      </w:tr>
    </w:tbl>
    <w:p w:rsidR="006E61ED" w:rsidRPr="00E57824" w:rsidRDefault="006E61ED" w:rsidP="006E61E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6E61ED" w:rsidRDefault="006E61ED" w:rsidP="006E61E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6E61ED" w:rsidRPr="00FB52B7" w:rsidRDefault="006E61ED" w:rsidP="006E61ED">
      <w:pPr>
        <w:rPr>
          <w:rFonts w:ascii="Cuprum" w:hAnsi="Cuprum" w:cs="Tahoma"/>
          <w:b/>
          <w:bCs/>
          <w:sz w:val="16"/>
          <w:szCs w:val="16"/>
        </w:rPr>
      </w:pPr>
    </w:p>
    <w:p w:rsidR="006E61ED" w:rsidRPr="00633EBC" w:rsidRDefault="006E61ED" w:rsidP="006E61ED">
      <w:pPr>
        <w:numPr>
          <w:ilvl w:val="0"/>
          <w:numId w:val="4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6E61ED" w:rsidRPr="00633EBC" w:rsidRDefault="006E61ED" w:rsidP="006E61ED">
      <w:pPr>
        <w:numPr>
          <w:ilvl w:val="0"/>
          <w:numId w:val="4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E61ED" w:rsidRPr="00633EBC" w:rsidRDefault="006E61ED" w:rsidP="006E61ED">
      <w:pPr>
        <w:numPr>
          <w:ilvl w:val="0"/>
          <w:numId w:val="4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2" w:name="6"/>
      <w:bookmarkEnd w:id="2"/>
    </w:p>
    <w:p w:rsidR="006E61ED" w:rsidRPr="00633EBC" w:rsidRDefault="006E61ED" w:rsidP="006E61E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E61ED" w:rsidRPr="00633EBC" w:rsidRDefault="006E61ED" w:rsidP="006E61E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E61ED" w:rsidRPr="00633EBC" w:rsidRDefault="006E61ED" w:rsidP="006E61E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E61ED" w:rsidRPr="00633EBC" w:rsidRDefault="006E61ED" w:rsidP="006E61E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6E61ED" w:rsidRPr="00633EBC" w:rsidRDefault="006E61ED" w:rsidP="006E61ED">
      <w:pPr>
        <w:jc w:val="right"/>
        <w:rPr>
          <w:rFonts w:ascii="Cuprum" w:hAnsi="Cuprum" w:cs="Tahoma"/>
          <w:b/>
          <w:bCs/>
          <w:sz w:val="20"/>
          <w:szCs w:val="20"/>
        </w:rPr>
      </w:pPr>
    </w:p>
    <w:p w:rsidR="006E61ED" w:rsidRDefault="006E61ED" w:rsidP="006E61ED">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6E61ED">
        <w:rPr>
          <w:b/>
          <w:sz w:val="20"/>
          <w:szCs w:val="20"/>
        </w:rPr>
        <w:t>отпуск лекарственных препаратов по льготным рецептам женщинам в период беременности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6E61ED">
        <w:rPr>
          <w:b/>
          <w:kern w:val="32"/>
          <w:sz w:val="20"/>
          <w:szCs w:val="20"/>
        </w:rPr>
        <w:t>049-20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E61ED">
        <w:rPr>
          <w:sz w:val="19"/>
          <w:szCs w:val="19"/>
        </w:rPr>
        <w:t>049-20</w:t>
      </w:r>
    </w:p>
    <w:p w:rsidR="00060FEB" w:rsidRDefault="00060FEB" w:rsidP="00060FEB">
      <w:pPr>
        <w:widowControl w:val="0"/>
        <w:jc w:val="center"/>
        <w:rPr>
          <w:b/>
          <w:bCs/>
          <w:sz w:val="19"/>
          <w:szCs w:val="19"/>
        </w:rPr>
      </w:pPr>
      <w:r w:rsidRPr="009B021D">
        <w:rPr>
          <w:b/>
          <w:bCs/>
          <w:sz w:val="19"/>
          <w:szCs w:val="19"/>
        </w:rPr>
        <w:t xml:space="preserve">на </w:t>
      </w:r>
      <w:r w:rsidR="006E61ED">
        <w:rPr>
          <w:b/>
          <w:bCs/>
          <w:sz w:val="19"/>
          <w:szCs w:val="19"/>
        </w:rPr>
        <w:t>отпуск лекарственных препаратов по льготным рецептам женщинам в период беременности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191F0B">
        <w:rPr>
          <w:b/>
          <w:sz w:val="19"/>
          <w:szCs w:val="19"/>
        </w:rPr>
        <w:tab/>
      </w:r>
      <w:r w:rsidR="00191F0B">
        <w:rPr>
          <w:b/>
          <w:sz w:val="19"/>
          <w:szCs w:val="19"/>
        </w:rPr>
        <w:tab/>
      </w:r>
      <w:r w:rsidRPr="009B021D">
        <w:rPr>
          <w:b/>
          <w:sz w:val="19"/>
          <w:szCs w:val="19"/>
        </w:rPr>
        <w:t>«___»  _____________  20</w:t>
      </w:r>
      <w:r w:rsidR="00191F0B">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6165E6">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6165E6" w:rsidRDefault="006165E6" w:rsidP="005419B5">
      <w:pPr>
        <w:jc w:val="both"/>
        <w:rPr>
          <w:sz w:val="19"/>
          <w:szCs w:val="19"/>
        </w:rPr>
      </w:pPr>
    </w:p>
    <w:p w:rsidR="006165E6" w:rsidRPr="006165E6" w:rsidRDefault="006165E6" w:rsidP="006165E6">
      <w:pPr>
        <w:pStyle w:val="3"/>
        <w:numPr>
          <w:ilvl w:val="0"/>
          <w:numId w:val="19"/>
        </w:numPr>
        <w:tabs>
          <w:tab w:val="left" w:pos="720"/>
        </w:tabs>
        <w:ind w:left="720"/>
        <w:jc w:val="center"/>
        <w:rPr>
          <w:rFonts w:ascii="Times New Roman" w:hAnsi="Times New Roman"/>
          <w:b/>
          <w:sz w:val="19"/>
          <w:szCs w:val="19"/>
        </w:rPr>
      </w:pPr>
      <w:r w:rsidRPr="006165E6">
        <w:rPr>
          <w:rFonts w:ascii="Times New Roman" w:hAnsi="Times New Roman"/>
          <w:b/>
          <w:sz w:val="19"/>
          <w:szCs w:val="19"/>
        </w:rPr>
        <w:t>ПРЕДМЕТ ДОГОВОРА</w:t>
      </w:r>
    </w:p>
    <w:p w:rsidR="006165E6" w:rsidRPr="006165E6" w:rsidRDefault="006165E6" w:rsidP="006165E6">
      <w:pPr>
        <w:pStyle w:val="ad"/>
        <w:numPr>
          <w:ilvl w:val="1"/>
          <w:numId w:val="46"/>
        </w:numPr>
        <w:tabs>
          <w:tab w:val="left" w:pos="993"/>
        </w:tabs>
        <w:suppressAutoHyphens w:val="0"/>
        <w:spacing w:after="0" w:line="240" w:lineRule="auto"/>
        <w:ind w:left="0" w:firstLine="709"/>
        <w:jc w:val="both"/>
        <w:rPr>
          <w:rFonts w:ascii="Times New Roman" w:hAnsi="Times New Roman"/>
          <w:sz w:val="19"/>
          <w:szCs w:val="19"/>
        </w:rPr>
      </w:pPr>
      <w:r w:rsidRPr="006165E6">
        <w:rPr>
          <w:rFonts w:ascii="Times New Roman" w:hAnsi="Times New Roman"/>
          <w:sz w:val="19"/>
          <w:szCs w:val="19"/>
        </w:rPr>
        <w:t xml:space="preserve">Поставщик обязуется отпускать </w:t>
      </w:r>
      <w:r w:rsidRPr="006165E6">
        <w:rPr>
          <w:rFonts w:ascii="Times New Roman" w:hAnsi="Times New Roman"/>
          <w:bCs/>
          <w:sz w:val="19"/>
          <w:szCs w:val="19"/>
        </w:rPr>
        <w:t>лекарственные препараты по льготным рецептам женщинам в период беременности</w:t>
      </w:r>
      <w:r w:rsidRPr="006165E6">
        <w:rPr>
          <w:rFonts w:ascii="Times New Roman" w:hAnsi="Times New Roman"/>
          <w:sz w:val="19"/>
          <w:szCs w:val="19"/>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6165E6" w:rsidRPr="006165E6" w:rsidRDefault="006165E6" w:rsidP="006165E6">
      <w:pPr>
        <w:pStyle w:val="ad"/>
        <w:numPr>
          <w:ilvl w:val="1"/>
          <w:numId w:val="46"/>
        </w:numPr>
        <w:tabs>
          <w:tab w:val="left" w:pos="993"/>
        </w:tabs>
        <w:suppressAutoHyphens w:val="0"/>
        <w:spacing w:after="0" w:line="240" w:lineRule="auto"/>
        <w:ind w:left="0" w:firstLine="709"/>
        <w:jc w:val="both"/>
        <w:rPr>
          <w:rFonts w:ascii="Times New Roman" w:hAnsi="Times New Roman"/>
          <w:sz w:val="19"/>
          <w:szCs w:val="19"/>
        </w:rPr>
      </w:pPr>
      <w:r w:rsidRPr="006165E6">
        <w:rPr>
          <w:rFonts w:ascii="Times New Roman" w:hAnsi="Times New Roman"/>
          <w:sz w:val="19"/>
          <w:szCs w:val="19"/>
        </w:rPr>
        <w:t>Перечень лекарственных препаратов определяется в спецификации (Приложение № 1 к настоящему договору).</w:t>
      </w:r>
    </w:p>
    <w:p w:rsidR="006165E6" w:rsidRPr="006165E6" w:rsidRDefault="006165E6" w:rsidP="006165E6">
      <w:pPr>
        <w:pStyle w:val="ad"/>
        <w:numPr>
          <w:ilvl w:val="1"/>
          <w:numId w:val="46"/>
        </w:numPr>
        <w:tabs>
          <w:tab w:val="left" w:pos="993"/>
        </w:tabs>
        <w:suppressAutoHyphens w:val="0"/>
        <w:spacing w:after="0" w:line="240" w:lineRule="auto"/>
        <w:ind w:left="0" w:firstLine="709"/>
        <w:jc w:val="both"/>
        <w:rPr>
          <w:rFonts w:ascii="Times New Roman" w:hAnsi="Times New Roman"/>
          <w:sz w:val="19"/>
          <w:szCs w:val="19"/>
        </w:rPr>
      </w:pPr>
      <w:r w:rsidRPr="006165E6">
        <w:rPr>
          <w:rFonts w:ascii="Times New Roman" w:hAnsi="Times New Roman"/>
          <w:sz w:val="19"/>
          <w:szCs w:val="19"/>
        </w:rPr>
        <w:t>Отпуск лекарственных препаратов производится с момента подписания настоящего договора по 30.08.2020г.</w:t>
      </w:r>
    </w:p>
    <w:p w:rsidR="006165E6" w:rsidRPr="006165E6" w:rsidRDefault="006165E6" w:rsidP="006165E6">
      <w:pPr>
        <w:pStyle w:val="30"/>
        <w:spacing w:after="0"/>
        <w:ind w:firstLine="425"/>
        <w:rPr>
          <w:sz w:val="19"/>
          <w:szCs w:val="19"/>
        </w:rPr>
      </w:pPr>
    </w:p>
    <w:p w:rsidR="006165E6" w:rsidRPr="006165E6" w:rsidRDefault="006165E6" w:rsidP="006165E6">
      <w:pPr>
        <w:pStyle w:val="1"/>
        <w:numPr>
          <w:ilvl w:val="0"/>
          <w:numId w:val="19"/>
        </w:numPr>
        <w:spacing w:before="0" w:after="0"/>
        <w:jc w:val="center"/>
        <w:rPr>
          <w:rFonts w:ascii="Times New Roman" w:hAnsi="Times New Roman" w:cs="Times New Roman"/>
          <w:sz w:val="19"/>
          <w:szCs w:val="19"/>
        </w:rPr>
      </w:pPr>
      <w:r w:rsidRPr="006165E6">
        <w:rPr>
          <w:rFonts w:ascii="Times New Roman" w:hAnsi="Times New Roman" w:cs="Times New Roman"/>
          <w:sz w:val="19"/>
          <w:szCs w:val="19"/>
        </w:rPr>
        <w:t>ЦЕНА ДОГОВОРА И ПОРЯДОК РАСЧЕТОВ</w:t>
      </w:r>
    </w:p>
    <w:p w:rsidR="006165E6" w:rsidRPr="006165E6" w:rsidRDefault="006165E6" w:rsidP="006165E6">
      <w:pPr>
        <w:pStyle w:val="af3"/>
        <w:rPr>
          <w:sz w:val="19"/>
          <w:szCs w:val="19"/>
        </w:rPr>
      </w:pPr>
      <w:r w:rsidRPr="006165E6">
        <w:rPr>
          <w:sz w:val="19"/>
          <w:szCs w:val="19"/>
        </w:rPr>
        <w:t>2.1. Цена настоящего договора  составляет ____________(прописью) рубля и включает в себя стоимость товара, налогов, в т.ч. НДС (</w:t>
      </w:r>
      <w:r w:rsidRPr="006165E6">
        <w:rPr>
          <w:i/>
          <w:sz w:val="19"/>
          <w:szCs w:val="19"/>
        </w:rPr>
        <w:t>в случае, если участник закупки является плательщиком НДС</w:t>
      </w:r>
      <w:r w:rsidRPr="006165E6">
        <w:rPr>
          <w:sz w:val="19"/>
          <w:szCs w:val="19"/>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6165E6" w:rsidRPr="006165E6" w:rsidRDefault="006165E6" w:rsidP="006165E6">
      <w:pPr>
        <w:pStyle w:val="af3"/>
        <w:rPr>
          <w:sz w:val="19"/>
          <w:szCs w:val="19"/>
        </w:rPr>
      </w:pPr>
      <w:r w:rsidRPr="006165E6">
        <w:rPr>
          <w:sz w:val="19"/>
          <w:szCs w:val="19"/>
        </w:rPr>
        <w:t>2.2.  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165E6" w:rsidRPr="006165E6" w:rsidRDefault="006165E6" w:rsidP="006165E6">
      <w:pPr>
        <w:pStyle w:val="af3"/>
        <w:rPr>
          <w:sz w:val="19"/>
          <w:szCs w:val="19"/>
        </w:rPr>
      </w:pPr>
      <w:r w:rsidRPr="006165E6">
        <w:rPr>
          <w:sz w:val="19"/>
          <w:szCs w:val="19"/>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6165E6" w:rsidRPr="006165E6" w:rsidRDefault="006165E6" w:rsidP="006165E6">
      <w:pPr>
        <w:pStyle w:val="af3"/>
        <w:rPr>
          <w:sz w:val="19"/>
          <w:szCs w:val="19"/>
        </w:rPr>
      </w:pPr>
      <w:r w:rsidRPr="006165E6">
        <w:rPr>
          <w:sz w:val="19"/>
          <w:szCs w:val="19"/>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165E6" w:rsidRPr="006165E6" w:rsidRDefault="006165E6" w:rsidP="006165E6">
      <w:pPr>
        <w:tabs>
          <w:tab w:val="left" w:pos="709"/>
        </w:tabs>
        <w:ind w:firstLine="709"/>
        <w:jc w:val="both"/>
        <w:rPr>
          <w:sz w:val="19"/>
          <w:szCs w:val="19"/>
        </w:rPr>
      </w:pPr>
      <w:r w:rsidRPr="006165E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65E6" w:rsidRPr="006165E6" w:rsidRDefault="006165E6" w:rsidP="006165E6">
      <w:pPr>
        <w:pStyle w:val="ConsNonformat"/>
        <w:widowControl/>
        <w:ind w:firstLine="567"/>
        <w:jc w:val="both"/>
        <w:rPr>
          <w:rFonts w:ascii="Times New Roman" w:hAnsi="Times New Roman"/>
          <w:sz w:val="19"/>
          <w:szCs w:val="19"/>
        </w:rPr>
      </w:pPr>
    </w:p>
    <w:p w:rsidR="006165E6" w:rsidRPr="006165E6" w:rsidRDefault="006165E6" w:rsidP="006165E6">
      <w:pPr>
        <w:jc w:val="center"/>
        <w:rPr>
          <w:b/>
          <w:sz w:val="19"/>
          <w:szCs w:val="19"/>
        </w:rPr>
      </w:pPr>
      <w:r w:rsidRPr="006165E6">
        <w:rPr>
          <w:b/>
          <w:sz w:val="19"/>
          <w:szCs w:val="19"/>
        </w:rPr>
        <w:t>3. КАЧЕСТВО ТОВАРА</w:t>
      </w:r>
    </w:p>
    <w:p w:rsidR="006165E6" w:rsidRPr="006165E6" w:rsidRDefault="006165E6" w:rsidP="006165E6">
      <w:pPr>
        <w:ind w:firstLine="720"/>
        <w:jc w:val="both"/>
        <w:rPr>
          <w:sz w:val="19"/>
          <w:szCs w:val="19"/>
        </w:rPr>
      </w:pPr>
      <w:r w:rsidRPr="006165E6">
        <w:rPr>
          <w:sz w:val="19"/>
          <w:szCs w:val="19"/>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165E6" w:rsidRPr="006165E6" w:rsidRDefault="006165E6" w:rsidP="006165E6">
      <w:pPr>
        <w:ind w:firstLine="708"/>
        <w:jc w:val="both"/>
        <w:rPr>
          <w:bCs/>
          <w:spacing w:val="3"/>
          <w:sz w:val="19"/>
          <w:szCs w:val="19"/>
        </w:rPr>
      </w:pPr>
      <w:r w:rsidRPr="006165E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6165E6">
        <w:rPr>
          <w:bCs/>
          <w:spacing w:val="4"/>
          <w:sz w:val="19"/>
          <w:szCs w:val="19"/>
        </w:rPr>
        <w:t>не имеющей дефектов изготовления и транспортировки</w:t>
      </w:r>
      <w:r w:rsidRPr="006165E6">
        <w:rPr>
          <w:sz w:val="19"/>
          <w:szCs w:val="19"/>
        </w:rPr>
        <w:t>.</w:t>
      </w:r>
    </w:p>
    <w:p w:rsidR="006165E6" w:rsidRPr="006165E6" w:rsidRDefault="006165E6" w:rsidP="006165E6">
      <w:pPr>
        <w:ind w:firstLine="720"/>
        <w:jc w:val="both"/>
        <w:rPr>
          <w:sz w:val="19"/>
          <w:szCs w:val="19"/>
        </w:rPr>
      </w:pPr>
      <w:r w:rsidRPr="006165E6">
        <w:rPr>
          <w:sz w:val="19"/>
          <w:szCs w:val="19"/>
        </w:rPr>
        <w:t>3.3. Товар должен иметь остаточный срок годности  на момент отпуска по рецепту не менее 60%.</w:t>
      </w:r>
    </w:p>
    <w:p w:rsidR="006165E6" w:rsidRPr="006165E6" w:rsidRDefault="006165E6" w:rsidP="006165E6">
      <w:pPr>
        <w:jc w:val="center"/>
        <w:rPr>
          <w:b/>
          <w:sz w:val="19"/>
          <w:szCs w:val="19"/>
        </w:rPr>
      </w:pPr>
      <w:r w:rsidRPr="006165E6">
        <w:rPr>
          <w:b/>
          <w:sz w:val="19"/>
          <w:szCs w:val="19"/>
        </w:rPr>
        <w:br/>
        <w:t>4. ПОРЯДОК ОТПУСКА ТОВАРА</w:t>
      </w:r>
    </w:p>
    <w:p w:rsidR="006165E6" w:rsidRPr="006165E6" w:rsidRDefault="006165E6" w:rsidP="006165E6">
      <w:pPr>
        <w:pStyle w:val="ConsNonformat"/>
        <w:widowControl/>
        <w:tabs>
          <w:tab w:val="num" w:pos="0"/>
        </w:tabs>
        <w:ind w:right="-7" w:firstLine="720"/>
        <w:jc w:val="both"/>
        <w:rPr>
          <w:rFonts w:ascii="Times New Roman" w:hAnsi="Times New Roman"/>
          <w:sz w:val="19"/>
          <w:szCs w:val="19"/>
          <w:u w:val="single"/>
        </w:rPr>
      </w:pPr>
      <w:r w:rsidRPr="006165E6">
        <w:rPr>
          <w:rFonts w:ascii="Times New Roman" w:hAnsi="Times New Roman"/>
          <w:sz w:val="19"/>
          <w:szCs w:val="19"/>
        </w:rPr>
        <w:lastRenderedPageBreak/>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6165E6" w:rsidRPr="006165E6" w:rsidRDefault="006165E6" w:rsidP="006165E6">
      <w:pPr>
        <w:ind w:firstLine="709"/>
        <w:jc w:val="both"/>
        <w:rPr>
          <w:sz w:val="19"/>
          <w:szCs w:val="19"/>
        </w:rPr>
      </w:pPr>
    </w:p>
    <w:p w:rsidR="006165E6" w:rsidRPr="006165E6" w:rsidRDefault="006165E6" w:rsidP="006165E6">
      <w:pPr>
        <w:jc w:val="center"/>
        <w:rPr>
          <w:b/>
          <w:sz w:val="19"/>
          <w:szCs w:val="19"/>
        </w:rPr>
      </w:pPr>
      <w:r w:rsidRPr="006165E6">
        <w:rPr>
          <w:b/>
          <w:noProof/>
          <w:sz w:val="19"/>
          <w:szCs w:val="19"/>
        </w:rPr>
        <w:t>5.</w:t>
      </w:r>
      <w:r w:rsidRPr="006165E6">
        <w:rPr>
          <w:b/>
          <w:sz w:val="19"/>
          <w:szCs w:val="19"/>
        </w:rPr>
        <w:t xml:space="preserve"> ОБЯЗАННОСТИ СТОРОН</w:t>
      </w:r>
    </w:p>
    <w:p w:rsidR="006165E6" w:rsidRPr="006165E6" w:rsidRDefault="006165E6" w:rsidP="006165E6">
      <w:pPr>
        <w:ind w:firstLine="709"/>
        <w:jc w:val="both"/>
        <w:rPr>
          <w:sz w:val="19"/>
          <w:szCs w:val="19"/>
        </w:rPr>
      </w:pPr>
      <w:r w:rsidRPr="006165E6">
        <w:rPr>
          <w:sz w:val="19"/>
          <w:szCs w:val="19"/>
        </w:rPr>
        <w:t xml:space="preserve">5.1. </w:t>
      </w:r>
      <w:r w:rsidRPr="006165E6">
        <w:rPr>
          <w:sz w:val="19"/>
          <w:szCs w:val="19"/>
          <w:u w:val="single"/>
        </w:rPr>
        <w:t>Поставщик обязан:</w:t>
      </w:r>
    </w:p>
    <w:p w:rsidR="006165E6" w:rsidRPr="006165E6" w:rsidRDefault="006165E6" w:rsidP="006165E6">
      <w:pPr>
        <w:ind w:firstLine="709"/>
        <w:jc w:val="both"/>
        <w:rPr>
          <w:sz w:val="19"/>
          <w:szCs w:val="19"/>
        </w:rPr>
      </w:pPr>
      <w:r w:rsidRPr="006165E6">
        <w:rPr>
          <w:sz w:val="19"/>
          <w:szCs w:val="19"/>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6165E6" w:rsidRPr="006165E6" w:rsidRDefault="006165E6" w:rsidP="006165E6">
      <w:pPr>
        <w:ind w:firstLine="709"/>
        <w:jc w:val="both"/>
        <w:rPr>
          <w:sz w:val="19"/>
          <w:szCs w:val="19"/>
        </w:rPr>
      </w:pPr>
      <w:r w:rsidRPr="006165E6">
        <w:rPr>
          <w:sz w:val="19"/>
          <w:szCs w:val="19"/>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165E6" w:rsidRPr="006165E6" w:rsidRDefault="006165E6" w:rsidP="006165E6">
      <w:pPr>
        <w:ind w:firstLine="709"/>
        <w:jc w:val="both"/>
        <w:rPr>
          <w:sz w:val="19"/>
          <w:szCs w:val="19"/>
        </w:rPr>
      </w:pPr>
      <w:r w:rsidRPr="006165E6">
        <w:rPr>
          <w:sz w:val="19"/>
          <w:szCs w:val="19"/>
        </w:rPr>
        <w:t>5.1.3. Вести персонифицированный учет лекарственных препаратов, отпущенных по рецептам строгой отчетности.</w:t>
      </w:r>
    </w:p>
    <w:p w:rsidR="006165E6" w:rsidRPr="006165E6" w:rsidRDefault="006165E6" w:rsidP="006165E6">
      <w:pPr>
        <w:ind w:firstLine="709"/>
        <w:jc w:val="both"/>
        <w:rPr>
          <w:sz w:val="19"/>
          <w:szCs w:val="19"/>
        </w:rPr>
      </w:pPr>
      <w:r w:rsidRPr="006165E6">
        <w:rPr>
          <w:sz w:val="19"/>
          <w:szCs w:val="19"/>
        </w:rPr>
        <w:t>5.1.4. Ежемесячно, в срок до 15 числа месяца следующего за отчетным, направлять Заказчику на основании подписанного сторонами акта сверки задолженности счета на оплату лекарственных препаратов.</w:t>
      </w:r>
    </w:p>
    <w:p w:rsidR="006165E6" w:rsidRPr="006165E6" w:rsidRDefault="006165E6" w:rsidP="006165E6">
      <w:pPr>
        <w:ind w:firstLine="709"/>
        <w:jc w:val="both"/>
        <w:rPr>
          <w:sz w:val="19"/>
          <w:szCs w:val="19"/>
        </w:rPr>
      </w:pPr>
    </w:p>
    <w:p w:rsidR="006165E6" w:rsidRPr="006165E6" w:rsidRDefault="006165E6" w:rsidP="006165E6">
      <w:pPr>
        <w:ind w:firstLine="709"/>
        <w:jc w:val="both"/>
        <w:rPr>
          <w:sz w:val="19"/>
          <w:szCs w:val="19"/>
        </w:rPr>
      </w:pPr>
      <w:r w:rsidRPr="006165E6">
        <w:rPr>
          <w:sz w:val="19"/>
          <w:szCs w:val="19"/>
        </w:rPr>
        <w:t>5.2. Заказчик обязан:</w:t>
      </w:r>
    </w:p>
    <w:p w:rsidR="006165E6" w:rsidRPr="006165E6" w:rsidRDefault="006165E6" w:rsidP="006165E6">
      <w:pPr>
        <w:ind w:firstLine="709"/>
        <w:jc w:val="both"/>
        <w:rPr>
          <w:sz w:val="19"/>
          <w:szCs w:val="19"/>
        </w:rPr>
      </w:pPr>
      <w:r w:rsidRPr="006165E6">
        <w:rPr>
          <w:sz w:val="19"/>
          <w:szCs w:val="19"/>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6165E6" w:rsidRPr="006165E6" w:rsidRDefault="006165E6" w:rsidP="006165E6">
      <w:pPr>
        <w:jc w:val="center"/>
        <w:rPr>
          <w:b/>
          <w:sz w:val="19"/>
          <w:szCs w:val="19"/>
        </w:rPr>
      </w:pPr>
      <w:r w:rsidRPr="006165E6">
        <w:rPr>
          <w:b/>
          <w:sz w:val="19"/>
          <w:szCs w:val="19"/>
        </w:rPr>
        <w:t>6.ОТВЕТСТВЕННОСТЬ СТОРОН</w:t>
      </w:r>
    </w:p>
    <w:p w:rsidR="006165E6" w:rsidRPr="006165E6" w:rsidRDefault="006165E6" w:rsidP="006165E6">
      <w:pPr>
        <w:ind w:firstLine="709"/>
        <w:jc w:val="both"/>
        <w:rPr>
          <w:sz w:val="19"/>
          <w:szCs w:val="19"/>
        </w:rPr>
      </w:pPr>
      <w:r w:rsidRPr="006165E6">
        <w:rPr>
          <w:noProof/>
          <w:sz w:val="19"/>
          <w:szCs w:val="19"/>
        </w:rPr>
        <w:t>6.1.</w:t>
      </w:r>
      <w:r w:rsidRPr="006165E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6165E6" w:rsidRPr="006165E6" w:rsidRDefault="006165E6" w:rsidP="006165E6">
      <w:pPr>
        <w:ind w:firstLine="709"/>
        <w:jc w:val="both"/>
        <w:rPr>
          <w:sz w:val="19"/>
          <w:szCs w:val="19"/>
        </w:rPr>
      </w:pPr>
      <w:r w:rsidRPr="006165E6">
        <w:rPr>
          <w:noProof/>
          <w:sz w:val="19"/>
          <w:szCs w:val="19"/>
        </w:rPr>
        <w:t>6.2.</w:t>
      </w:r>
      <w:r w:rsidRPr="006165E6">
        <w:rPr>
          <w:sz w:val="19"/>
          <w:szCs w:val="19"/>
        </w:rPr>
        <w:t xml:space="preserve"> 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6165E6" w:rsidRPr="006165E6" w:rsidRDefault="006165E6" w:rsidP="006165E6">
      <w:pPr>
        <w:ind w:firstLine="709"/>
        <w:jc w:val="both"/>
        <w:rPr>
          <w:sz w:val="19"/>
          <w:szCs w:val="19"/>
        </w:rPr>
      </w:pPr>
      <w:r w:rsidRPr="006165E6">
        <w:rPr>
          <w:sz w:val="19"/>
          <w:szCs w:val="19"/>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6165E6" w:rsidRPr="006165E6" w:rsidRDefault="006165E6" w:rsidP="006165E6">
      <w:pPr>
        <w:pStyle w:val="af1"/>
        <w:tabs>
          <w:tab w:val="left" w:pos="0"/>
          <w:tab w:val="left" w:pos="2268"/>
          <w:tab w:val="left" w:pos="10490"/>
        </w:tabs>
        <w:ind w:right="-91" w:firstLine="709"/>
        <w:jc w:val="both"/>
        <w:rPr>
          <w:sz w:val="19"/>
          <w:szCs w:val="19"/>
        </w:rPr>
      </w:pPr>
      <w:r w:rsidRPr="006165E6">
        <w:rPr>
          <w:sz w:val="19"/>
          <w:szCs w:val="19"/>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6165E6" w:rsidRPr="006165E6" w:rsidRDefault="006165E6" w:rsidP="006165E6">
      <w:pPr>
        <w:pStyle w:val="af1"/>
        <w:tabs>
          <w:tab w:val="left" w:pos="0"/>
          <w:tab w:val="left" w:pos="2268"/>
        </w:tabs>
        <w:ind w:left="720" w:right="335"/>
        <w:jc w:val="center"/>
        <w:rPr>
          <w:b/>
          <w:sz w:val="19"/>
          <w:szCs w:val="19"/>
        </w:rPr>
      </w:pPr>
      <w:r w:rsidRPr="006165E6">
        <w:rPr>
          <w:b/>
          <w:sz w:val="19"/>
          <w:szCs w:val="19"/>
        </w:rPr>
        <w:t>7. ДЕЙСТВИЕ НЕПРЕОДОЛИМОЙ СИЛЫ.</w:t>
      </w:r>
    </w:p>
    <w:p w:rsidR="006165E6" w:rsidRPr="006165E6" w:rsidRDefault="006165E6" w:rsidP="006165E6">
      <w:pPr>
        <w:pStyle w:val="af1"/>
        <w:tabs>
          <w:tab w:val="left" w:pos="2268"/>
        </w:tabs>
        <w:ind w:firstLine="709"/>
        <w:jc w:val="both"/>
        <w:rPr>
          <w:sz w:val="19"/>
          <w:szCs w:val="19"/>
        </w:rPr>
      </w:pPr>
      <w:r w:rsidRPr="006165E6">
        <w:rPr>
          <w:sz w:val="19"/>
          <w:szCs w:val="19"/>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65E6" w:rsidRPr="006165E6" w:rsidRDefault="006165E6" w:rsidP="006165E6">
      <w:pPr>
        <w:pStyle w:val="af1"/>
        <w:ind w:right="283" w:firstLine="709"/>
        <w:jc w:val="both"/>
        <w:rPr>
          <w:sz w:val="19"/>
          <w:szCs w:val="19"/>
        </w:rPr>
      </w:pPr>
      <w:r w:rsidRPr="006165E6">
        <w:rPr>
          <w:sz w:val="19"/>
          <w:szCs w:val="19"/>
        </w:rPr>
        <w:t xml:space="preserve">7.2. Каждая из сторон обязана письменно сообщить о наступлении обстоятельств непреодолимой силы не позднее </w:t>
      </w:r>
      <w:r w:rsidRPr="006165E6">
        <w:rPr>
          <w:i/>
          <w:sz w:val="19"/>
          <w:szCs w:val="19"/>
        </w:rPr>
        <w:t xml:space="preserve">10 (десяти) </w:t>
      </w:r>
      <w:r w:rsidRPr="006165E6">
        <w:rPr>
          <w:sz w:val="19"/>
          <w:szCs w:val="19"/>
        </w:rPr>
        <w:t xml:space="preserve"> рабочих дней с начала их действия.   </w:t>
      </w:r>
    </w:p>
    <w:p w:rsidR="006165E6" w:rsidRPr="006165E6" w:rsidRDefault="006165E6" w:rsidP="006165E6">
      <w:pPr>
        <w:pStyle w:val="af1"/>
        <w:tabs>
          <w:tab w:val="left" w:pos="2268"/>
        </w:tabs>
        <w:ind w:right="335" w:firstLine="709"/>
        <w:jc w:val="both"/>
        <w:rPr>
          <w:sz w:val="19"/>
          <w:szCs w:val="19"/>
        </w:rPr>
      </w:pPr>
      <w:r w:rsidRPr="006165E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165E6" w:rsidRPr="006165E6" w:rsidRDefault="006165E6" w:rsidP="006165E6">
      <w:pPr>
        <w:jc w:val="center"/>
        <w:rPr>
          <w:b/>
          <w:sz w:val="19"/>
          <w:szCs w:val="19"/>
        </w:rPr>
      </w:pPr>
      <w:r w:rsidRPr="006165E6">
        <w:rPr>
          <w:b/>
          <w:sz w:val="19"/>
          <w:szCs w:val="19"/>
        </w:rPr>
        <w:t>8. СРОК ДЕЙСТВИЯ И ПОРЯДОК ИЗМЕНЕНИЯ ДОГОВОРА</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noProof/>
          <w:sz w:val="19"/>
          <w:szCs w:val="19"/>
        </w:rPr>
        <w:t>8.1.</w:t>
      </w:r>
      <w:r w:rsidRPr="006165E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165E6" w:rsidRPr="006165E6" w:rsidRDefault="006165E6" w:rsidP="006165E6">
      <w:pPr>
        <w:pStyle w:val="af1"/>
        <w:tabs>
          <w:tab w:val="left" w:pos="2268"/>
        </w:tabs>
        <w:jc w:val="center"/>
        <w:rPr>
          <w:b/>
          <w:sz w:val="19"/>
          <w:szCs w:val="19"/>
        </w:rPr>
      </w:pPr>
      <w:r w:rsidRPr="006165E6">
        <w:rPr>
          <w:b/>
          <w:sz w:val="19"/>
          <w:szCs w:val="19"/>
        </w:rPr>
        <w:t>9. ПОРЯДОК РАЗРЕШЕНИЯ СПОРОВ</w:t>
      </w:r>
    </w:p>
    <w:p w:rsidR="006165E6" w:rsidRPr="006165E6" w:rsidRDefault="006165E6" w:rsidP="006165E6">
      <w:pPr>
        <w:pStyle w:val="af1"/>
        <w:tabs>
          <w:tab w:val="left" w:pos="-142"/>
          <w:tab w:val="left" w:pos="0"/>
        </w:tabs>
        <w:ind w:firstLine="709"/>
        <w:jc w:val="both"/>
        <w:rPr>
          <w:sz w:val="19"/>
          <w:szCs w:val="19"/>
        </w:rPr>
      </w:pPr>
      <w:r w:rsidRPr="006165E6">
        <w:rPr>
          <w:sz w:val="19"/>
          <w:szCs w:val="19"/>
        </w:rPr>
        <w:t>9.1. Все споры или разногласия, возникшие между Сторонами по настоящему Договору, и в связи с ним, разрешаются путем переговоров между ними.</w:t>
      </w:r>
    </w:p>
    <w:p w:rsidR="006165E6" w:rsidRPr="006165E6" w:rsidRDefault="006165E6" w:rsidP="006165E6">
      <w:pPr>
        <w:pStyle w:val="af1"/>
        <w:tabs>
          <w:tab w:val="left" w:pos="0"/>
        </w:tabs>
        <w:ind w:firstLine="709"/>
        <w:jc w:val="both"/>
        <w:rPr>
          <w:sz w:val="19"/>
          <w:szCs w:val="19"/>
        </w:rPr>
      </w:pPr>
      <w:r w:rsidRPr="006165E6">
        <w:rPr>
          <w:sz w:val="19"/>
          <w:szCs w:val="19"/>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165E6" w:rsidRPr="006165E6" w:rsidRDefault="006165E6" w:rsidP="00AC3EF5">
      <w:pPr>
        <w:pStyle w:val="af1"/>
        <w:tabs>
          <w:tab w:val="left" w:pos="0"/>
        </w:tabs>
        <w:ind w:firstLine="709"/>
        <w:jc w:val="center"/>
        <w:rPr>
          <w:b/>
          <w:sz w:val="19"/>
          <w:szCs w:val="19"/>
        </w:rPr>
      </w:pPr>
      <w:r w:rsidRPr="006165E6">
        <w:rPr>
          <w:b/>
          <w:sz w:val="19"/>
          <w:szCs w:val="19"/>
        </w:rPr>
        <w:t>10. ЗАКЛЮЧИТЕЛЬНЫЕ ПОЛОЖЕНИЯ</w:t>
      </w:r>
    </w:p>
    <w:p w:rsidR="006165E6" w:rsidRPr="006165E6" w:rsidRDefault="006165E6" w:rsidP="006165E6">
      <w:pPr>
        <w:pStyle w:val="af1"/>
        <w:tabs>
          <w:tab w:val="left" w:pos="2268"/>
        </w:tabs>
        <w:ind w:firstLine="709"/>
        <w:jc w:val="both"/>
        <w:rPr>
          <w:sz w:val="19"/>
          <w:szCs w:val="19"/>
        </w:rPr>
      </w:pPr>
      <w:r w:rsidRPr="006165E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165E6" w:rsidRPr="006165E6" w:rsidRDefault="006165E6" w:rsidP="006165E6">
      <w:pPr>
        <w:pStyle w:val="20"/>
        <w:rPr>
          <w:sz w:val="19"/>
          <w:szCs w:val="19"/>
        </w:rPr>
      </w:pPr>
      <w:r w:rsidRPr="006165E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165E6" w:rsidRPr="006165E6" w:rsidRDefault="006165E6" w:rsidP="006165E6">
      <w:pPr>
        <w:pStyle w:val="20"/>
        <w:rPr>
          <w:sz w:val="19"/>
          <w:szCs w:val="19"/>
        </w:rPr>
      </w:pPr>
      <w:r w:rsidRPr="006165E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sz w:val="19"/>
          <w:szCs w:val="19"/>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165E6" w:rsidRPr="006165E6" w:rsidRDefault="006165E6" w:rsidP="006165E6">
      <w:pPr>
        <w:ind w:firstLine="709"/>
        <w:jc w:val="both"/>
        <w:rPr>
          <w:sz w:val="19"/>
          <w:szCs w:val="19"/>
        </w:rPr>
      </w:pPr>
      <w:r w:rsidRPr="006165E6">
        <w:rPr>
          <w:sz w:val="19"/>
          <w:szCs w:val="19"/>
        </w:rPr>
        <w:lastRenderedPageBreak/>
        <w:t>10.7. К настоящему Договору прилагается и является его неотъемлемой частью</w:t>
      </w:r>
    </w:p>
    <w:p w:rsidR="006165E6" w:rsidRPr="006165E6" w:rsidRDefault="006165E6" w:rsidP="006165E6">
      <w:pPr>
        <w:ind w:firstLine="851"/>
        <w:jc w:val="both"/>
        <w:rPr>
          <w:i/>
          <w:sz w:val="19"/>
          <w:szCs w:val="19"/>
        </w:rPr>
      </w:pPr>
      <w:r w:rsidRPr="006165E6">
        <w:rPr>
          <w:i/>
          <w:sz w:val="19"/>
          <w:szCs w:val="19"/>
        </w:rPr>
        <w:t>- Спецификация (Приложение № 1)</w:t>
      </w:r>
    </w:p>
    <w:p w:rsidR="006165E6" w:rsidRPr="006165E6" w:rsidRDefault="006165E6" w:rsidP="006165E6">
      <w:pPr>
        <w:pStyle w:val="31"/>
        <w:ind w:firstLine="709"/>
        <w:jc w:val="center"/>
        <w:rPr>
          <w:rFonts w:ascii="Times New Roman" w:hAnsi="Times New Roman"/>
          <w:b/>
          <w:sz w:val="19"/>
          <w:szCs w:val="19"/>
        </w:rPr>
      </w:pPr>
      <w:r w:rsidRPr="006165E6">
        <w:rPr>
          <w:rFonts w:ascii="Times New Roman" w:hAnsi="Times New Roman"/>
          <w:b/>
          <w:sz w:val="19"/>
          <w:szCs w:val="19"/>
        </w:rPr>
        <w:t xml:space="preserve">11. ЮРИДИЧЕСКИЕ   АДРЕСА И  БАНКОВСКИЕ  РЕКВИЗИТЫ И ПОДПИСИ СТОРОН </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363299" w:rsidRPr="00D01A34" w:rsidRDefault="00363299" w:rsidP="0036329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165E6">
              <w:rPr>
                <w:rFonts w:ascii="Times New Roman" w:hAnsi="Times New Roman" w:cs="Times New Roman"/>
                <w:sz w:val="18"/>
                <w:szCs w:val="18"/>
              </w:rPr>
              <w:t>5</w:t>
            </w:r>
            <w:r w:rsidRPr="00D01A34">
              <w:rPr>
                <w:rFonts w:ascii="Times New Roman" w:hAnsi="Times New Roman" w:cs="Times New Roman"/>
                <w:sz w:val="18"/>
                <w:szCs w:val="18"/>
              </w:rPr>
              <w:t>0207)</w:t>
            </w:r>
          </w:p>
          <w:p w:rsidR="00363299" w:rsidRPr="00D01A34" w:rsidRDefault="00363299" w:rsidP="00363299">
            <w:pPr>
              <w:tabs>
                <w:tab w:val="left" w:pos="0"/>
              </w:tabs>
              <w:rPr>
                <w:sz w:val="18"/>
                <w:szCs w:val="18"/>
              </w:rPr>
            </w:pPr>
            <w:r w:rsidRPr="00D01A34">
              <w:rPr>
                <w:sz w:val="18"/>
                <w:szCs w:val="18"/>
              </w:rPr>
              <w:t xml:space="preserve">ИНН 3810009342    </w:t>
            </w:r>
          </w:p>
          <w:p w:rsidR="00363299" w:rsidRPr="00D01A34" w:rsidRDefault="00363299" w:rsidP="00363299">
            <w:pPr>
              <w:tabs>
                <w:tab w:val="left" w:pos="0"/>
              </w:tabs>
              <w:rPr>
                <w:sz w:val="18"/>
                <w:szCs w:val="18"/>
              </w:rPr>
            </w:pPr>
            <w:r w:rsidRPr="00D01A34">
              <w:rPr>
                <w:sz w:val="18"/>
                <w:szCs w:val="18"/>
              </w:rPr>
              <w:t>КПП 381001001</w:t>
            </w:r>
          </w:p>
          <w:p w:rsidR="00363299" w:rsidRPr="00D01A34" w:rsidRDefault="00363299" w:rsidP="00363299">
            <w:pPr>
              <w:tabs>
                <w:tab w:val="left" w:pos="0"/>
              </w:tabs>
              <w:rPr>
                <w:sz w:val="18"/>
                <w:szCs w:val="18"/>
              </w:rPr>
            </w:pPr>
            <w:r w:rsidRPr="00D01A34">
              <w:rPr>
                <w:sz w:val="18"/>
                <w:szCs w:val="18"/>
              </w:rPr>
              <w:t xml:space="preserve">р\сч. 40601810850041002000 </w:t>
            </w:r>
          </w:p>
          <w:p w:rsidR="00363299" w:rsidRPr="00D01A34" w:rsidRDefault="00363299" w:rsidP="00363299">
            <w:pPr>
              <w:tabs>
                <w:tab w:val="left" w:pos="0"/>
              </w:tabs>
              <w:rPr>
                <w:sz w:val="18"/>
                <w:szCs w:val="18"/>
              </w:rPr>
            </w:pPr>
            <w:r w:rsidRPr="00D01A34">
              <w:rPr>
                <w:sz w:val="18"/>
                <w:szCs w:val="18"/>
              </w:rPr>
              <w:t>БИК 042520001</w:t>
            </w:r>
          </w:p>
          <w:p w:rsidR="00E94A4D" w:rsidRPr="00F95CC3" w:rsidRDefault="00363299" w:rsidP="00363299">
            <w:pPr>
              <w:pStyle w:val="af1"/>
              <w:tabs>
                <w:tab w:val="left" w:pos="2268"/>
              </w:tabs>
              <w:rPr>
                <w:sz w:val="18"/>
                <w:szCs w:val="18"/>
              </w:rPr>
            </w:pPr>
            <w:r w:rsidRPr="00D01A34">
              <w:rPr>
                <w:sz w:val="18"/>
                <w:szCs w:val="18"/>
              </w:rPr>
              <w:t>БАНК Отделение Иркутск</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6165E6" w:rsidP="00E94A4D">
            <w:pPr>
              <w:widowControl w:val="0"/>
              <w:tabs>
                <w:tab w:val="left" w:pos="5040"/>
              </w:tabs>
              <w:autoSpaceDE w:val="0"/>
              <w:autoSpaceDN w:val="0"/>
              <w:adjustRightInd w:val="0"/>
              <w:rPr>
                <w:b/>
                <w:sz w:val="18"/>
                <w:szCs w:val="18"/>
              </w:rPr>
            </w:pPr>
            <w:r>
              <w:rPr>
                <w:b/>
                <w:sz w:val="18"/>
                <w:szCs w:val="18"/>
              </w:rPr>
              <w:t>Поставщик</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6165E6" w:rsidRDefault="006165E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E61ED">
        <w:rPr>
          <w:sz w:val="20"/>
          <w:szCs w:val="20"/>
        </w:rPr>
        <w:t>049-20</w:t>
      </w:r>
      <w:r w:rsidRPr="00E94A4D">
        <w:rPr>
          <w:sz w:val="20"/>
          <w:szCs w:val="20"/>
        </w:rPr>
        <w:br/>
        <w:t>от ___________________.</w:t>
      </w:r>
    </w:p>
    <w:p w:rsidR="00AC3EF5" w:rsidRDefault="00AC3EF5"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AC3EF5" w:rsidRPr="00E94A4D" w:rsidRDefault="00AC3EF5" w:rsidP="00E94A4D">
      <w:pPr>
        <w:jc w:val="center"/>
        <w:rPr>
          <w:b/>
          <w:sz w:val="20"/>
          <w:szCs w:val="20"/>
        </w:rPr>
      </w:pP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6165E6" w:rsidRPr="00A87394" w:rsidTr="00D90BE6">
        <w:trPr>
          <w:trHeight w:val="123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sz w:val="20"/>
                <w:szCs w:val="20"/>
              </w:rPr>
              <w:t>№</w:t>
            </w:r>
          </w:p>
          <w:p w:rsidR="006165E6" w:rsidRPr="00A87394" w:rsidRDefault="006165E6" w:rsidP="00D90BE6">
            <w:pPr>
              <w:jc w:val="center"/>
              <w:rPr>
                <w:sz w:val="20"/>
                <w:szCs w:val="20"/>
              </w:rPr>
            </w:pPr>
            <w:r w:rsidRPr="00A87394">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r w:rsidRPr="00A87394">
              <w:rPr>
                <w:sz w:val="20"/>
                <w:szCs w:val="20"/>
              </w:rPr>
              <w:t xml:space="preserve">Общая стоимость по позиции </w:t>
            </w:r>
          </w:p>
        </w:tc>
      </w:tr>
      <w:tr w:rsidR="006165E6" w:rsidRPr="00A87394"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r>
      <w:tr w:rsidR="006165E6" w:rsidRPr="00A87394"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r>
      <w:tr w:rsidR="006165E6" w:rsidRPr="00A87394"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r>
      <w:tr w:rsidR="006165E6" w:rsidRPr="00A87394"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r>
      <w:tr w:rsidR="006165E6" w:rsidRPr="00A87394"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6165E6" w:rsidRPr="00A87394" w:rsidRDefault="006165E6" w:rsidP="00D90BE6">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r>
      <w:tr w:rsidR="006165E6" w:rsidRPr="00A87394"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6165E6" w:rsidRPr="00A87394" w:rsidRDefault="006165E6" w:rsidP="00D90BE6">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6165E6" w:rsidRPr="00A87394" w:rsidRDefault="006165E6" w:rsidP="00D90BE6">
            <w:pPr>
              <w:jc w:val="both"/>
              <w:rPr>
                <w:sz w:val="20"/>
                <w:szCs w:val="20"/>
              </w:rPr>
            </w:pPr>
          </w:p>
        </w:tc>
      </w:tr>
    </w:tbl>
    <w:p w:rsidR="006165E6" w:rsidRPr="00A87394" w:rsidRDefault="006165E6" w:rsidP="006165E6">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6165E6" w:rsidRPr="00633EBC" w:rsidRDefault="006165E6" w:rsidP="006165E6">
      <w:pPr>
        <w:numPr>
          <w:ilvl w:val="0"/>
          <w:numId w:val="4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6165E6" w:rsidRPr="00633EBC" w:rsidRDefault="006165E6" w:rsidP="006165E6">
      <w:pPr>
        <w:numPr>
          <w:ilvl w:val="0"/>
          <w:numId w:val="4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165E6" w:rsidRPr="00633EBC" w:rsidRDefault="006165E6" w:rsidP="006165E6">
      <w:pPr>
        <w:numPr>
          <w:ilvl w:val="0"/>
          <w:numId w:val="4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6165E6" w:rsidRPr="00633EBC" w:rsidRDefault="006165E6" w:rsidP="006165E6">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165E6" w:rsidRPr="00633EBC" w:rsidRDefault="006165E6" w:rsidP="006165E6">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165E6" w:rsidRPr="00633EBC" w:rsidRDefault="006165E6" w:rsidP="006165E6">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165E6" w:rsidRPr="00633EBC" w:rsidRDefault="006165E6" w:rsidP="006165E6">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6165E6" w:rsidP="00E94A4D">
            <w:pPr>
              <w:jc w:val="both"/>
              <w:rPr>
                <w:sz w:val="20"/>
                <w:szCs w:val="20"/>
              </w:rPr>
            </w:pPr>
            <w:r>
              <w:rPr>
                <w:sz w:val="20"/>
                <w:szCs w:val="20"/>
              </w:rPr>
              <w:t>Поставщик</w:t>
            </w:r>
            <w:r w:rsidR="00E94A4D"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AC3EF5" w:rsidRDefault="00AC3EF5"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AC3EF5">
        <w:rPr>
          <w:b/>
          <w:kern w:val="32"/>
          <w:sz w:val="20"/>
          <w:szCs w:val="20"/>
        </w:rPr>
        <w:t xml:space="preserve"> </w:t>
      </w:r>
      <w:r w:rsidR="006E61ED">
        <w:rPr>
          <w:b/>
          <w:sz w:val="20"/>
          <w:szCs w:val="20"/>
        </w:rPr>
        <w:t>отпуск лекарственных препаратов по льготным рецептам женщинам в период беременности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E61ED">
        <w:rPr>
          <w:b/>
          <w:kern w:val="32"/>
          <w:sz w:val="20"/>
          <w:szCs w:val="20"/>
        </w:rPr>
        <w:t>049-20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E61ED">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E61ED">
        <w:rPr>
          <w:sz w:val="20"/>
          <w:szCs w:val="20"/>
        </w:rPr>
        <w:t>отпуск лекарственных препаратов по льготным рецептам женщинам в период беременности</w:t>
      </w:r>
      <w:r w:rsidRPr="00A272FF">
        <w:rPr>
          <w:sz w:val="20"/>
          <w:szCs w:val="20"/>
          <w:u w:val="single"/>
        </w:rPr>
        <w:t>,</w:t>
      </w:r>
      <w:r w:rsidR="00191F0B">
        <w:rPr>
          <w:sz w:val="20"/>
          <w:szCs w:val="20"/>
          <w:u w:val="single"/>
        </w:rPr>
        <w:t xml:space="preserve"> </w:t>
      </w:r>
      <w:r w:rsidR="006F0628">
        <w:rPr>
          <w:sz w:val="20"/>
          <w:szCs w:val="20"/>
        </w:rPr>
        <w:t>выра</w:t>
      </w:r>
      <w:r w:rsidR="004B5113">
        <w:rPr>
          <w:sz w:val="20"/>
          <w:szCs w:val="20"/>
        </w:rPr>
        <w:t>зив</w:t>
      </w:r>
      <w:r w:rsidR="00191F0B">
        <w:rPr>
          <w:sz w:val="20"/>
          <w:szCs w:val="20"/>
        </w:rPr>
        <w:t xml:space="preserve"> </w:t>
      </w:r>
      <w:r w:rsidR="006F0628" w:rsidRPr="006F0628">
        <w:rPr>
          <w:sz w:val="20"/>
          <w:szCs w:val="20"/>
        </w:rPr>
        <w:t xml:space="preserve">согласие участника закупки на </w:t>
      </w:r>
      <w:r w:rsidR="006E61ED">
        <w:rPr>
          <w:sz w:val="20"/>
          <w:szCs w:val="20"/>
        </w:rPr>
        <w:t>отпуск лекарственных препаратов по льготным рецептам женщинам в период беременности</w:t>
      </w:r>
      <w:r w:rsidR="00191F0B">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AC3EF5" w:rsidRDefault="00AC3EF5"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AC3EF5" w:rsidRPr="00871173" w:rsidTr="00D90BE6">
        <w:trPr>
          <w:trHeight w:val="121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 xml:space="preserve">  №</w:t>
            </w:r>
          </w:p>
          <w:p w:rsidR="00AC3EF5" w:rsidRPr="00871173" w:rsidRDefault="00AC3EF5" w:rsidP="00D90BE6">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r w:rsidRPr="00871173">
              <w:rPr>
                <w:sz w:val="20"/>
                <w:szCs w:val="20"/>
              </w:rPr>
              <w:t>Общая стоимость по позиции, руб.</w:t>
            </w:r>
          </w:p>
        </w:tc>
      </w:tr>
      <w:tr w:rsidR="00AC3EF5" w:rsidRPr="00871173" w:rsidTr="00D90BE6">
        <w:trPr>
          <w:trHeight w:val="260"/>
        </w:trPr>
        <w:tc>
          <w:tcPr>
            <w:tcW w:w="472" w:type="dxa"/>
            <w:tcBorders>
              <w:top w:val="single" w:sz="4" w:space="0" w:color="auto"/>
              <w:left w:val="single" w:sz="4" w:space="0" w:color="auto"/>
              <w:right w:val="single" w:sz="4" w:space="0" w:color="auto"/>
            </w:tcBorders>
          </w:tcPr>
          <w:p w:rsidR="00AC3EF5" w:rsidRPr="00871173" w:rsidRDefault="00AC3EF5" w:rsidP="00D90BE6">
            <w:pPr>
              <w:rPr>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D90BE6">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r>
      <w:tr w:rsidR="00AC3EF5" w:rsidRPr="00871173" w:rsidTr="00D90BE6">
        <w:trPr>
          <w:trHeight w:val="260"/>
        </w:trPr>
        <w:tc>
          <w:tcPr>
            <w:tcW w:w="472" w:type="dxa"/>
            <w:tcBorders>
              <w:top w:val="single" w:sz="4" w:space="0" w:color="auto"/>
              <w:left w:val="single" w:sz="4" w:space="0" w:color="auto"/>
              <w:right w:val="single" w:sz="4" w:space="0" w:color="auto"/>
            </w:tcBorders>
          </w:tcPr>
          <w:p w:rsidR="00AC3EF5" w:rsidRPr="00871173" w:rsidRDefault="00AC3EF5" w:rsidP="00D90BE6">
            <w:pPr>
              <w:jc w:val="center"/>
              <w:rPr>
                <w:color w:val="000000"/>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D90BE6">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r>
      <w:tr w:rsidR="00AC3EF5" w:rsidRPr="00871173" w:rsidTr="00D90BE6">
        <w:trPr>
          <w:trHeight w:val="260"/>
        </w:trPr>
        <w:tc>
          <w:tcPr>
            <w:tcW w:w="472" w:type="dxa"/>
            <w:tcBorders>
              <w:top w:val="single" w:sz="4" w:space="0" w:color="auto"/>
              <w:left w:val="single" w:sz="4" w:space="0" w:color="auto"/>
              <w:right w:val="single" w:sz="4" w:space="0" w:color="auto"/>
            </w:tcBorders>
          </w:tcPr>
          <w:p w:rsidR="00AC3EF5" w:rsidRPr="00871173" w:rsidRDefault="00AC3EF5" w:rsidP="00D90BE6">
            <w:pPr>
              <w:jc w:val="center"/>
              <w:rPr>
                <w:color w:val="000000"/>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D90BE6">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r>
      <w:tr w:rsidR="00AC3EF5" w:rsidRPr="00871173"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r>
      <w:tr w:rsidR="00AC3EF5" w:rsidRPr="00871173" w:rsidTr="00D90BE6">
        <w:trPr>
          <w:trHeight w:val="26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D90BE6">
            <w:pPr>
              <w:jc w:val="both"/>
              <w:rPr>
                <w:sz w:val="20"/>
                <w:szCs w:val="20"/>
              </w:rPr>
            </w:pPr>
          </w:p>
        </w:tc>
      </w:tr>
    </w:tbl>
    <w:p w:rsidR="00AC3EF5" w:rsidRDefault="00AC3EF5" w:rsidP="00AC3EF5">
      <w:pPr>
        <w:jc w:val="both"/>
        <w:rPr>
          <w:sz w:val="20"/>
          <w:szCs w:val="20"/>
          <w:u w:val="single"/>
        </w:rPr>
      </w:pPr>
    </w:p>
    <w:p w:rsidR="00191F0B" w:rsidRDefault="00191F0B" w:rsidP="003B0577">
      <w:pPr>
        <w:jc w:val="center"/>
        <w:outlineLvl w:val="1"/>
        <w:rPr>
          <w:b/>
          <w:sz w:val="20"/>
          <w:szCs w:val="20"/>
        </w:rPr>
      </w:pPr>
    </w:p>
    <w:p w:rsidR="00191F0B" w:rsidRDefault="00191F0B" w:rsidP="00191F0B">
      <w:pPr>
        <w:ind w:left="2978"/>
        <w:rPr>
          <w:sz w:val="20"/>
          <w:szCs w:val="20"/>
        </w:rPr>
      </w:pPr>
    </w:p>
    <w:p w:rsidR="00191F0B" w:rsidRPr="008477EF" w:rsidRDefault="00191F0B" w:rsidP="00191F0B">
      <w:pPr>
        <w:jc w:val="both"/>
        <w:rPr>
          <w:sz w:val="20"/>
          <w:szCs w:val="20"/>
        </w:rPr>
      </w:pPr>
      <w:r w:rsidRPr="008477EF">
        <w:rPr>
          <w:sz w:val="20"/>
          <w:szCs w:val="20"/>
        </w:rPr>
        <w:t>______________________ /___________________/</w:t>
      </w:r>
    </w:p>
    <w:p w:rsidR="00191F0B" w:rsidRPr="00B326C3" w:rsidRDefault="00191F0B" w:rsidP="00191F0B">
      <w:pPr>
        <w:jc w:val="both"/>
        <w:rPr>
          <w:b/>
          <w:sz w:val="20"/>
          <w:szCs w:val="20"/>
        </w:rPr>
      </w:pPr>
      <w:r w:rsidRPr="008477EF">
        <w:rPr>
          <w:i/>
          <w:iCs/>
          <w:sz w:val="20"/>
          <w:szCs w:val="20"/>
        </w:rPr>
        <w:t>(должность)                            (ФИО)</w:t>
      </w:r>
    </w:p>
    <w:p w:rsidR="00191F0B" w:rsidRPr="00B326C3" w:rsidRDefault="00191F0B" w:rsidP="003B0577">
      <w:pPr>
        <w:jc w:val="center"/>
        <w:outlineLvl w:val="1"/>
        <w:rPr>
          <w:b/>
          <w:sz w:val="20"/>
          <w:szCs w:val="20"/>
        </w:rPr>
      </w:pPr>
    </w:p>
    <w:sectPr w:rsidR="00191F0B"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002" w:rsidRDefault="007C1002" w:rsidP="00ED57EB">
      <w:r>
        <w:separator/>
      </w:r>
    </w:p>
  </w:endnote>
  <w:endnote w:type="continuationSeparator" w:id="1">
    <w:p w:rsidR="007C1002" w:rsidRDefault="007C100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61ED" w:rsidRDefault="006E61ED">
        <w:pPr>
          <w:pStyle w:val="af7"/>
          <w:jc w:val="right"/>
        </w:pPr>
        <w:fldSimple w:instr=" PAGE   \* MERGEFORMAT ">
          <w:r w:rsidR="005F527C">
            <w:rPr>
              <w:noProof/>
            </w:rPr>
            <w:t>20</w:t>
          </w:r>
        </w:fldSimple>
      </w:p>
    </w:sdtContent>
  </w:sdt>
  <w:p w:rsidR="006E61ED" w:rsidRDefault="006E61E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002" w:rsidRDefault="007C1002" w:rsidP="00ED57EB">
      <w:r>
        <w:separator/>
      </w:r>
    </w:p>
  </w:footnote>
  <w:footnote w:type="continuationSeparator" w:id="1">
    <w:p w:rsidR="007C1002" w:rsidRDefault="007C1002" w:rsidP="00ED57EB">
      <w:r>
        <w:continuationSeparator/>
      </w:r>
    </w:p>
  </w:footnote>
  <w:footnote w:id="2">
    <w:p w:rsidR="006E61ED" w:rsidRPr="000C36EF" w:rsidRDefault="006E61ED"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61ED" w:rsidRPr="004B5113" w:rsidRDefault="006E61E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7"/>
  </w:num>
  <w:num w:numId="4">
    <w:abstractNumId w:val="1"/>
  </w:num>
  <w:num w:numId="5">
    <w:abstractNumId w:val="21"/>
  </w:num>
  <w:num w:numId="6">
    <w:abstractNumId w:val="26"/>
  </w:num>
  <w:num w:numId="7">
    <w:abstractNumId w:val="22"/>
  </w:num>
  <w:num w:numId="8">
    <w:abstractNumId w:val="15"/>
  </w:num>
  <w:num w:numId="9">
    <w:abstractNumId w:val="44"/>
  </w:num>
  <w:num w:numId="10">
    <w:abstractNumId w:val="45"/>
  </w:num>
  <w:num w:numId="11">
    <w:abstractNumId w:val="29"/>
  </w:num>
  <w:num w:numId="12">
    <w:abstractNumId w:val="4"/>
  </w:num>
  <w:num w:numId="13">
    <w:abstractNumId w:val="46"/>
  </w:num>
  <w:num w:numId="14">
    <w:abstractNumId w:val="25"/>
  </w:num>
  <w:num w:numId="15">
    <w:abstractNumId w:val="28"/>
  </w:num>
  <w:num w:numId="16">
    <w:abstractNumId w:val="16"/>
  </w:num>
  <w:num w:numId="17">
    <w:abstractNumId w:val="10"/>
  </w:num>
  <w:num w:numId="18">
    <w:abstractNumId w:val="41"/>
  </w:num>
  <w:num w:numId="19">
    <w:abstractNumId w:val="3"/>
  </w:num>
  <w:num w:numId="20">
    <w:abstractNumId w:val="31"/>
  </w:num>
  <w:num w:numId="21">
    <w:abstractNumId w:val="17"/>
  </w:num>
  <w:num w:numId="22">
    <w:abstractNumId w:val="0"/>
  </w:num>
  <w:num w:numId="23">
    <w:abstractNumId w:val="5"/>
  </w:num>
  <w:num w:numId="24">
    <w:abstractNumId w:val="35"/>
  </w:num>
  <w:num w:numId="25">
    <w:abstractNumId w:val="6"/>
  </w:num>
  <w:num w:numId="26">
    <w:abstractNumId w:val="43"/>
  </w:num>
  <w:num w:numId="27">
    <w:abstractNumId w:val="19"/>
  </w:num>
  <w:num w:numId="28">
    <w:abstractNumId w:val="42"/>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3"/>
  </w:num>
  <w:num w:numId="34">
    <w:abstractNumId w:val="24"/>
  </w:num>
  <w:num w:numId="35">
    <w:abstractNumId w:val="8"/>
  </w:num>
  <w:num w:numId="36">
    <w:abstractNumId w:val="11"/>
  </w:num>
  <w:num w:numId="37">
    <w:abstractNumId w:val="32"/>
  </w:num>
  <w:num w:numId="38">
    <w:abstractNumId w:val="30"/>
  </w:num>
  <w:num w:numId="39">
    <w:abstractNumId w:val="7"/>
  </w:num>
  <w:num w:numId="40">
    <w:abstractNumId w:val="18"/>
  </w:num>
  <w:num w:numId="41">
    <w:abstractNumId w:val="20"/>
  </w:num>
  <w:num w:numId="42">
    <w:abstractNumId w:val="27"/>
  </w:num>
  <w:num w:numId="43">
    <w:abstractNumId w:val="38"/>
  </w:num>
  <w:num w:numId="44">
    <w:abstractNumId w:val="9"/>
  </w:num>
  <w:num w:numId="45">
    <w:abstractNumId w:val="40"/>
  </w:num>
  <w:num w:numId="46">
    <w:abstractNumId w:val="36"/>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F0B"/>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17176"/>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1EF"/>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27C"/>
    <w:rsid w:val="005F5440"/>
    <w:rsid w:val="005F591E"/>
    <w:rsid w:val="00601DFA"/>
    <w:rsid w:val="0060435A"/>
    <w:rsid w:val="0061627E"/>
    <w:rsid w:val="006165E6"/>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1ED"/>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1002"/>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3DE"/>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4E87"/>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3EF5"/>
    <w:rsid w:val="00AC4F0C"/>
    <w:rsid w:val="00AC58B1"/>
    <w:rsid w:val="00AC5F95"/>
    <w:rsid w:val="00AC7851"/>
    <w:rsid w:val="00AC7A88"/>
    <w:rsid w:val="00AD1844"/>
    <w:rsid w:val="00AD2186"/>
    <w:rsid w:val="00AD3FF9"/>
    <w:rsid w:val="00AD5248"/>
    <w:rsid w:val="00AD5C85"/>
    <w:rsid w:val="00AE08B6"/>
    <w:rsid w:val="00AE18CA"/>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15CE"/>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E3C5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E48"/>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character" w:styleId="afe">
    <w:name w:val="Emphasis"/>
    <w:basedOn w:val="a0"/>
    <w:qFormat/>
    <w:rsid w:val="00191F0B"/>
    <w:rPr>
      <w:i/>
      <w:iCs/>
    </w:rPr>
  </w:style>
  <w:style w:type="paragraph" w:styleId="30">
    <w:name w:val="Body Text Indent 3"/>
    <w:basedOn w:val="a"/>
    <w:link w:val="33"/>
    <w:semiHidden/>
    <w:unhideWhenUsed/>
    <w:rsid w:val="006165E6"/>
    <w:pPr>
      <w:spacing w:after="120"/>
      <w:ind w:left="283"/>
    </w:pPr>
    <w:rPr>
      <w:sz w:val="16"/>
      <w:szCs w:val="16"/>
    </w:rPr>
  </w:style>
  <w:style w:type="character" w:customStyle="1" w:styleId="33">
    <w:name w:val="Основной текст с отступом 3 Знак"/>
    <w:basedOn w:val="a0"/>
    <w:link w:val="30"/>
    <w:semiHidden/>
    <w:rsid w:val="006165E6"/>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10715</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71648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2020-02-12T02:58:00Z</cp:lastPrinted>
  <dcterms:created xsi:type="dcterms:W3CDTF">2020-02-12T05:22:00Z</dcterms:created>
  <dcterms:modified xsi:type="dcterms:W3CDTF">2020-02-12T05:45:00Z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