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F03C3">
        <w:rPr>
          <w:b/>
          <w:sz w:val="28"/>
          <w:szCs w:val="28"/>
        </w:rPr>
        <w:t>шпателей медицинских деревянных стерильных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DF03C3">
        <w:rPr>
          <w:b/>
          <w:kern w:val="32"/>
          <w:sz w:val="28"/>
          <w:szCs w:val="28"/>
        </w:rPr>
        <w:t>043-20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11FA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DF03C3">
              <w:rPr>
                <w:bCs/>
                <w:sz w:val="20"/>
                <w:szCs w:val="20"/>
              </w:rPr>
              <w:t>шпателей медицинских деревянных стерильных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F03C3" w:rsidP="00DC5959">
            <w:pPr>
              <w:autoSpaceDE w:val="0"/>
              <w:autoSpaceDN w:val="0"/>
              <w:adjustRightInd w:val="0"/>
              <w:rPr>
                <w:sz w:val="20"/>
                <w:szCs w:val="20"/>
                <w:highlight w:val="yellow"/>
              </w:rPr>
            </w:pPr>
            <w:r w:rsidRPr="00DF03C3">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C7A98" w:rsidP="00183B30">
            <w:pPr>
              <w:autoSpaceDE w:val="0"/>
              <w:autoSpaceDN w:val="0"/>
              <w:adjustRightInd w:val="0"/>
              <w:rPr>
                <w:sz w:val="20"/>
                <w:szCs w:val="20"/>
              </w:rPr>
            </w:pPr>
            <w:r>
              <w:rPr>
                <w:sz w:val="20"/>
                <w:szCs w:val="20"/>
              </w:rPr>
              <w:t>3</w:t>
            </w:r>
            <w:r w:rsidR="00DF03C3">
              <w:rPr>
                <w:sz w:val="20"/>
                <w:szCs w:val="20"/>
              </w:rPr>
              <w:t>95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DF03C3" w:rsidP="001B4CAB">
            <w:pPr>
              <w:autoSpaceDE w:val="0"/>
              <w:autoSpaceDN w:val="0"/>
              <w:adjustRightInd w:val="0"/>
              <w:rPr>
                <w:sz w:val="20"/>
                <w:szCs w:val="20"/>
                <w:highlight w:val="yellow"/>
              </w:rPr>
            </w:pPr>
            <w:r w:rsidRPr="00DF03C3">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DF03C3">
              <w:rPr>
                <w:sz w:val="20"/>
                <w:szCs w:val="20"/>
              </w:rPr>
              <w:t>Баумана, 214А</w:t>
            </w:r>
            <w:r w:rsidR="007C7A98">
              <w:rPr>
                <w:sz w:val="20"/>
                <w:szCs w:val="20"/>
              </w:rPr>
              <w:t xml:space="preserve"> (</w:t>
            </w:r>
            <w:r w:rsidR="00DF03C3">
              <w:rPr>
                <w:sz w:val="20"/>
                <w:szCs w:val="20"/>
              </w:rPr>
              <w:t>2</w:t>
            </w:r>
            <w:r w:rsidR="007C7A98">
              <w:rPr>
                <w:sz w:val="20"/>
                <w:szCs w:val="20"/>
              </w:rPr>
              <w:t xml:space="preserve"> этаж), </w:t>
            </w:r>
            <w:r>
              <w:rPr>
                <w:sz w:val="20"/>
                <w:szCs w:val="20"/>
              </w:rPr>
              <w:t xml:space="preserve">ул. </w:t>
            </w:r>
            <w:r w:rsidR="00F64688">
              <w:rPr>
                <w:sz w:val="20"/>
                <w:szCs w:val="20"/>
              </w:rPr>
              <w:t>Академика Образцова, 27</w:t>
            </w:r>
            <w:r w:rsidR="00DF03C3">
              <w:rPr>
                <w:sz w:val="20"/>
                <w:szCs w:val="20"/>
              </w:rPr>
              <w:t>Ч</w:t>
            </w:r>
            <w:r>
              <w:rPr>
                <w:sz w:val="20"/>
                <w:szCs w:val="20"/>
              </w:rPr>
              <w:t xml:space="preserve"> (</w:t>
            </w:r>
            <w:r w:rsidR="00DF03C3">
              <w:rPr>
                <w:sz w:val="20"/>
                <w:szCs w:val="20"/>
              </w:rPr>
              <w:t>цокольный этаж</w:t>
            </w:r>
            <w:r>
              <w:rPr>
                <w:sz w:val="20"/>
                <w:szCs w:val="20"/>
              </w:rPr>
              <w:t>)</w:t>
            </w:r>
            <w:r w:rsidR="00DF03C3">
              <w:rPr>
                <w:sz w:val="20"/>
                <w:szCs w:val="20"/>
              </w:rPr>
              <w:t>, ул. Партизанская, 74Ж (2 этаж)</w:t>
            </w:r>
            <w:r w:rsidRPr="00FE2446">
              <w:rPr>
                <w:sz w:val="20"/>
                <w:szCs w:val="20"/>
              </w:rPr>
              <w:t>.</w:t>
            </w:r>
          </w:p>
          <w:p w:rsidR="00BB4A09" w:rsidRPr="00FE2446" w:rsidRDefault="000E752F" w:rsidP="00BB4A09">
            <w:pPr>
              <w:jc w:val="both"/>
              <w:rPr>
                <w:sz w:val="20"/>
                <w:szCs w:val="20"/>
              </w:rPr>
            </w:pPr>
            <w:r>
              <w:rPr>
                <w:sz w:val="20"/>
                <w:szCs w:val="20"/>
              </w:rPr>
              <w:t>П</w:t>
            </w:r>
            <w:r w:rsidR="00BB4A09" w:rsidRPr="00FE2446">
              <w:rPr>
                <w:sz w:val="20"/>
                <w:szCs w:val="20"/>
              </w:rPr>
              <w:t>оставка товара по заявке Заказчика осуществляется в течение 3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F03C3" w:rsidP="00DF03C3">
            <w:pPr>
              <w:tabs>
                <w:tab w:val="left" w:pos="6022"/>
              </w:tabs>
              <w:ind w:right="72"/>
              <w:rPr>
                <w:sz w:val="20"/>
                <w:szCs w:val="20"/>
              </w:rPr>
            </w:pPr>
            <w:r>
              <w:rPr>
                <w:sz w:val="20"/>
                <w:szCs w:val="20"/>
              </w:rPr>
              <w:t>370 120</w:t>
            </w:r>
            <w:r w:rsidR="00F64688">
              <w:rPr>
                <w:sz w:val="20"/>
                <w:szCs w:val="20"/>
              </w:rPr>
              <w:t xml:space="preserve">,00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семьдесят тысяч сто двадцать</w:t>
            </w:r>
            <w:r w:rsidR="00B21FBF">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F03C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F03C3">
              <w:rPr>
                <w:b/>
                <w:sz w:val="20"/>
                <w:szCs w:val="20"/>
              </w:rPr>
              <w:t>10</w:t>
            </w:r>
            <w:r w:rsidRPr="00FE2446">
              <w:rPr>
                <w:b/>
                <w:sz w:val="20"/>
                <w:szCs w:val="20"/>
              </w:rPr>
              <w:t>»</w:t>
            </w:r>
            <w:r w:rsidR="007C7A98">
              <w:rPr>
                <w:b/>
                <w:sz w:val="20"/>
                <w:szCs w:val="20"/>
              </w:rPr>
              <w:t xml:space="preserve"> февраля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7C7A98">
              <w:rPr>
                <w:b/>
                <w:sz w:val="20"/>
                <w:szCs w:val="20"/>
              </w:rPr>
              <w:t>1</w:t>
            </w:r>
            <w:r w:rsidR="00DF03C3">
              <w:rPr>
                <w:b/>
                <w:sz w:val="20"/>
                <w:szCs w:val="20"/>
              </w:rPr>
              <w:t>8</w:t>
            </w:r>
            <w:r w:rsidRPr="00485047">
              <w:rPr>
                <w:b/>
                <w:sz w:val="20"/>
                <w:szCs w:val="20"/>
              </w:rPr>
              <w:t xml:space="preserve">» </w:t>
            </w:r>
            <w:r w:rsidR="007C7A98">
              <w:rPr>
                <w:b/>
                <w:sz w:val="20"/>
                <w:szCs w:val="20"/>
              </w:rPr>
              <w:t>февраля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F03C3">
              <w:rPr>
                <w:sz w:val="20"/>
                <w:szCs w:val="20"/>
              </w:rPr>
              <w:t>1</w:t>
            </w:r>
            <w:r w:rsidR="007C7A98">
              <w:rPr>
                <w:sz w:val="20"/>
                <w:szCs w:val="20"/>
              </w:rPr>
              <w:t>0</w:t>
            </w:r>
            <w:r w:rsidRPr="00FE2446">
              <w:rPr>
                <w:sz w:val="20"/>
                <w:szCs w:val="20"/>
              </w:rPr>
              <w:t xml:space="preserve">» </w:t>
            </w:r>
            <w:r w:rsidR="007C7A98">
              <w:rPr>
                <w:sz w:val="20"/>
                <w:szCs w:val="20"/>
              </w:rPr>
              <w:t>февраля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F03C3">
            <w:pPr>
              <w:jc w:val="both"/>
              <w:rPr>
                <w:sz w:val="20"/>
                <w:szCs w:val="20"/>
              </w:rPr>
            </w:pPr>
            <w:r w:rsidRPr="00FE2446">
              <w:rPr>
                <w:bCs/>
                <w:sz w:val="20"/>
                <w:szCs w:val="20"/>
              </w:rPr>
              <w:t>«</w:t>
            </w:r>
            <w:r w:rsidR="007C7A98">
              <w:rPr>
                <w:bCs/>
                <w:sz w:val="20"/>
                <w:szCs w:val="20"/>
              </w:rPr>
              <w:t>1</w:t>
            </w:r>
            <w:r w:rsidR="00DF03C3">
              <w:rPr>
                <w:bCs/>
                <w:sz w:val="20"/>
                <w:szCs w:val="20"/>
              </w:rPr>
              <w:t>8</w:t>
            </w:r>
            <w:r w:rsidRPr="00FE2446">
              <w:rPr>
                <w:bCs/>
                <w:sz w:val="20"/>
                <w:szCs w:val="20"/>
              </w:rPr>
              <w:t xml:space="preserve">» </w:t>
            </w:r>
            <w:r w:rsidR="007C7A98">
              <w:rPr>
                <w:bCs/>
                <w:sz w:val="20"/>
                <w:szCs w:val="20"/>
              </w:rPr>
              <w:t xml:space="preserve">февраля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F03C3" w:rsidP="007C0DB3">
            <w:pPr>
              <w:autoSpaceDE w:val="0"/>
              <w:autoSpaceDN w:val="0"/>
              <w:adjustRightInd w:val="0"/>
              <w:jc w:val="both"/>
              <w:outlineLvl w:val="1"/>
              <w:rPr>
                <w:sz w:val="20"/>
                <w:szCs w:val="20"/>
              </w:rPr>
            </w:pPr>
            <w:r>
              <w:rPr>
                <w:sz w:val="20"/>
                <w:szCs w:val="20"/>
              </w:rPr>
              <w:t>18 506,00</w:t>
            </w:r>
            <w:r w:rsidR="007C7A98">
              <w:rPr>
                <w:sz w:val="20"/>
                <w:szCs w:val="20"/>
              </w:rPr>
              <w:t xml:space="preserve"> </w:t>
            </w:r>
            <w:r w:rsidR="00A84ECD" w:rsidRPr="00FE2446">
              <w:rPr>
                <w:sz w:val="20"/>
                <w:szCs w:val="20"/>
              </w:rPr>
              <w:t>руб. (</w:t>
            </w:r>
            <w:r>
              <w:rPr>
                <w:sz w:val="20"/>
                <w:szCs w:val="20"/>
              </w:rPr>
              <w:t>восемнадцать тысяч пятьсот шесть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F03C3">
            <w:pPr>
              <w:jc w:val="both"/>
              <w:rPr>
                <w:sz w:val="20"/>
                <w:szCs w:val="20"/>
              </w:rPr>
            </w:pPr>
            <w:r w:rsidRPr="00FE2446">
              <w:rPr>
                <w:sz w:val="20"/>
                <w:szCs w:val="20"/>
              </w:rPr>
              <w:t>«</w:t>
            </w:r>
            <w:r w:rsidR="007C7A98">
              <w:rPr>
                <w:sz w:val="20"/>
                <w:szCs w:val="20"/>
              </w:rPr>
              <w:t>1</w:t>
            </w:r>
            <w:r w:rsidR="00DF03C3">
              <w:rPr>
                <w:sz w:val="20"/>
                <w:szCs w:val="20"/>
              </w:rPr>
              <w:t>7</w:t>
            </w:r>
            <w:r w:rsidR="00487F7E" w:rsidRPr="00FE2446">
              <w:rPr>
                <w:sz w:val="20"/>
                <w:szCs w:val="20"/>
              </w:rPr>
              <w:t xml:space="preserve">» </w:t>
            </w:r>
            <w:r w:rsidR="007C7A98">
              <w:rPr>
                <w:sz w:val="20"/>
                <w:szCs w:val="20"/>
              </w:rPr>
              <w:t xml:space="preserve">февраля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DF03C3">
              <w:rPr>
                <w:b/>
                <w:sz w:val="20"/>
                <w:szCs w:val="20"/>
              </w:rPr>
              <w:t>8</w:t>
            </w:r>
            <w:r w:rsidRPr="00485047">
              <w:rPr>
                <w:b/>
                <w:sz w:val="20"/>
                <w:szCs w:val="20"/>
              </w:rPr>
              <w:t>»</w:t>
            </w:r>
            <w:r w:rsidR="007C7A98">
              <w:rPr>
                <w:b/>
                <w:sz w:val="20"/>
                <w:szCs w:val="20"/>
              </w:rPr>
              <w:t xml:space="preserve"> февраля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F03C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DF03C3">
              <w:rPr>
                <w:b/>
                <w:sz w:val="20"/>
                <w:szCs w:val="20"/>
              </w:rPr>
              <w:t>8</w:t>
            </w:r>
            <w:r w:rsidR="00487F7E" w:rsidRPr="00485047">
              <w:rPr>
                <w:b/>
                <w:sz w:val="20"/>
                <w:szCs w:val="20"/>
              </w:rPr>
              <w:t xml:space="preserve">» </w:t>
            </w:r>
            <w:r w:rsidR="007C7A98">
              <w:rPr>
                <w:b/>
                <w:sz w:val="20"/>
                <w:szCs w:val="20"/>
              </w:rPr>
              <w:t>февраля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5B15DD" w:rsidRDefault="005B15DD"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03C3">
        <w:rPr>
          <w:b/>
          <w:sz w:val="20"/>
          <w:szCs w:val="20"/>
        </w:rPr>
        <w:t>шпателей медицинских деревянных стерильных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F03C3">
        <w:rPr>
          <w:b/>
          <w:kern w:val="32"/>
          <w:sz w:val="20"/>
          <w:szCs w:val="20"/>
        </w:rPr>
        <w:t>043-20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F03C3">
        <w:rPr>
          <w:b/>
          <w:bCs/>
          <w:sz w:val="20"/>
        </w:rPr>
        <w:t>шпателей медицинских деревянных стерильных одноразовых</w:t>
      </w:r>
      <w:bookmarkEnd w:id="2"/>
    </w:p>
    <w:tbl>
      <w:tblPr>
        <w:tblW w:w="10091" w:type="dxa"/>
        <w:tblInd w:w="108" w:type="dxa"/>
        <w:tblLayout w:type="fixed"/>
        <w:tblLook w:val="04A0"/>
      </w:tblPr>
      <w:tblGrid>
        <w:gridCol w:w="534"/>
        <w:gridCol w:w="1621"/>
        <w:gridCol w:w="5103"/>
        <w:gridCol w:w="850"/>
        <w:gridCol w:w="850"/>
        <w:gridCol w:w="1133"/>
      </w:tblGrid>
      <w:tr w:rsidR="003D7C22" w:rsidRPr="005A07FA" w:rsidTr="00B21FB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F03C3" w:rsidRPr="00C814F0" w:rsidTr="00B21FBF">
        <w:trPr>
          <w:trHeight w:val="132"/>
        </w:trPr>
        <w:tc>
          <w:tcPr>
            <w:tcW w:w="534" w:type="dxa"/>
            <w:tcBorders>
              <w:top w:val="single" w:sz="4" w:space="0" w:color="auto"/>
              <w:left w:val="single" w:sz="4" w:space="0" w:color="auto"/>
              <w:bottom w:val="single" w:sz="4" w:space="0" w:color="auto"/>
              <w:right w:val="nil"/>
            </w:tcBorders>
            <w:shd w:val="clear" w:color="auto" w:fill="auto"/>
          </w:tcPr>
          <w:p w:rsidR="00DF03C3" w:rsidRPr="00C814F0" w:rsidRDefault="00DF03C3" w:rsidP="00DF03C3">
            <w:pPr>
              <w:rPr>
                <w:sz w:val="20"/>
                <w:szCs w:val="20"/>
                <w:lang w:eastAsia="en-US"/>
              </w:rPr>
            </w:pPr>
            <w:r w:rsidRPr="00C814F0">
              <w:rPr>
                <w:sz w:val="20"/>
                <w:szCs w:val="20"/>
                <w:lang w:eastAsia="en-US"/>
              </w:rPr>
              <w:t>1</w:t>
            </w:r>
          </w:p>
        </w:tc>
        <w:tc>
          <w:tcPr>
            <w:tcW w:w="1621" w:type="dxa"/>
            <w:tcBorders>
              <w:top w:val="single" w:sz="4" w:space="0" w:color="auto"/>
              <w:left w:val="single" w:sz="4" w:space="0" w:color="auto"/>
              <w:bottom w:val="single" w:sz="4" w:space="0" w:color="auto"/>
              <w:right w:val="single" w:sz="4" w:space="0" w:color="auto"/>
            </w:tcBorders>
            <w:shd w:val="clear" w:color="auto" w:fill="auto"/>
          </w:tcPr>
          <w:p w:rsidR="00DF03C3" w:rsidRPr="00C814F0" w:rsidRDefault="00DF03C3" w:rsidP="00DF03C3">
            <w:pPr>
              <w:tabs>
                <w:tab w:val="center" w:pos="4677"/>
                <w:tab w:val="right" w:pos="9355"/>
              </w:tabs>
              <w:rPr>
                <w:sz w:val="20"/>
                <w:szCs w:val="20"/>
              </w:rPr>
            </w:pPr>
            <w:r w:rsidRPr="00C814F0">
              <w:rPr>
                <w:sz w:val="20"/>
                <w:szCs w:val="20"/>
              </w:rPr>
              <w:t>Шпатель медицинский деревянный стерильный одноразовый</w:t>
            </w:r>
          </w:p>
        </w:tc>
        <w:tc>
          <w:tcPr>
            <w:tcW w:w="5103" w:type="dxa"/>
            <w:tcBorders>
              <w:top w:val="single" w:sz="4" w:space="0" w:color="auto"/>
              <w:left w:val="nil"/>
              <w:bottom w:val="single" w:sz="4" w:space="0" w:color="auto"/>
              <w:right w:val="single" w:sz="4" w:space="0" w:color="auto"/>
            </w:tcBorders>
          </w:tcPr>
          <w:p w:rsidR="003355CA" w:rsidRDefault="00DF03C3" w:rsidP="003355CA">
            <w:pPr>
              <w:pStyle w:val="afb"/>
              <w:spacing w:before="0" w:beforeAutospacing="0" w:after="0" w:afterAutospacing="0"/>
              <w:rPr>
                <w:sz w:val="20"/>
                <w:szCs w:val="20"/>
              </w:rPr>
            </w:pPr>
            <w:r w:rsidRPr="00C814F0">
              <w:rPr>
                <w:sz w:val="20"/>
                <w:szCs w:val="20"/>
              </w:rPr>
              <w:t xml:space="preserve">Шпатель (лор-шпатель) </w:t>
            </w:r>
            <w:r w:rsidR="007421A6">
              <w:rPr>
                <w:sz w:val="20"/>
                <w:szCs w:val="20"/>
              </w:rPr>
              <w:t xml:space="preserve">должен быть </w:t>
            </w:r>
            <w:r w:rsidRPr="00C814F0">
              <w:rPr>
                <w:sz w:val="20"/>
                <w:szCs w:val="20"/>
              </w:rPr>
              <w:t>изготовлен из высококачественной экологически чистой древесины (березы, осины, липы)</w:t>
            </w:r>
            <w:r w:rsidR="007421A6">
              <w:rPr>
                <w:sz w:val="20"/>
                <w:szCs w:val="20"/>
              </w:rPr>
              <w:t>,</w:t>
            </w:r>
            <w:r w:rsidRPr="00C814F0">
              <w:rPr>
                <w:sz w:val="20"/>
                <w:szCs w:val="20"/>
              </w:rPr>
              <w:t xml:space="preserve"> прошедшей проверку по качеству согласно </w:t>
            </w:r>
            <w:r w:rsidRPr="004007A0">
              <w:rPr>
                <w:sz w:val="20"/>
                <w:szCs w:val="20"/>
              </w:rPr>
              <w:t xml:space="preserve">ГОСТ </w:t>
            </w:r>
            <w:r w:rsidRPr="00C814F0">
              <w:rPr>
                <w:sz w:val="20"/>
                <w:szCs w:val="20"/>
              </w:rPr>
              <w:t>и радиационной безопасности, что соответствует стандартам ЕС. Шпатель деревянный не</w:t>
            </w:r>
            <w:r w:rsidR="003355CA">
              <w:rPr>
                <w:sz w:val="20"/>
                <w:szCs w:val="20"/>
              </w:rPr>
              <w:t xml:space="preserve"> должен</w:t>
            </w:r>
            <w:r w:rsidRPr="00C814F0">
              <w:rPr>
                <w:sz w:val="20"/>
                <w:szCs w:val="20"/>
              </w:rPr>
              <w:t xml:space="preserve"> имет</w:t>
            </w:r>
            <w:r w:rsidR="003355CA">
              <w:rPr>
                <w:sz w:val="20"/>
                <w:szCs w:val="20"/>
              </w:rPr>
              <w:t>ь</w:t>
            </w:r>
            <w:r w:rsidRPr="00C814F0">
              <w:rPr>
                <w:sz w:val="20"/>
                <w:szCs w:val="20"/>
              </w:rPr>
              <w:t xml:space="preserve"> запаха или вкуса, поверхность </w:t>
            </w:r>
            <w:r w:rsidR="003355CA">
              <w:rPr>
                <w:sz w:val="20"/>
                <w:szCs w:val="20"/>
              </w:rPr>
              <w:t xml:space="preserve">должна быть </w:t>
            </w:r>
            <w:r w:rsidRPr="00C814F0">
              <w:rPr>
                <w:sz w:val="20"/>
                <w:szCs w:val="20"/>
              </w:rPr>
              <w:t>отшлифована и отполирована с двух сторон, кромка края его закр</w:t>
            </w:r>
            <w:r w:rsidR="003355CA">
              <w:rPr>
                <w:sz w:val="20"/>
                <w:szCs w:val="20"/>
              </w:rPr>
              <w:t xml:space="preserve">углена и обработана, </w:t>
            </w:r>
            <w:r w:rsidRPr="00C814F0">
              <w:rPr>
                <w:sz w:val="20"/>
                <w:szCs w:val="20"/>
              </w:rPr>
              <w:t xml:space="preserve">лишена неровностей. </w:t>
            </w:r>
          </w:p>
          <w:p w:rsidR="003355CA" w:rsidRDefault="00DF03C3" w:rsidP="003355CA">
            <w:pPr>
              <w:pStyle w:val="afb"/>
              <w:spacing w:before="0" w:beforeAutospacing="0" w:after="0" w:afterAutospacing="0"/>
              <w:rPr>
                <w:sz w:val="20"/>
                <w:szCs w:val="20"/>
              </w:rPr>
            </w:pPr>
            <w:r w:rsidRPr="00C814F0">
              <w:rPr>
                <w:sz w:val="20"/>
                <w:szCs w:val="20"/>
              </w:rPr>
              <w:t xml:space="preserve">Каждый шпатель </w:t>
            </w:r>
            <w:r w:rsidR="003355CA">
              <w:rPr>
                <w:sz w:val="20"/>
                <w:szCs w:val="20"/>
              </w:rPr>
              <w:t xml:space="preserve">должен быть </w:t>
            </w:r>
            <w:r w:rsidRPr="00C814F0">
              <w:rPr>
                <w:sz w:val="20"/>
                <w:szCs w:val="20"/>
              </w:rPr>
              <w:t xml:space="preserve">в индивидуальной стерильной  упаковке, </w:t>
            </w:r>
          </w:p>
          <w:p w:rsidR="003355CA" w:rsidRDefault="00DF03C3" w:rsidP="003355CA">
            <w:pPr>
              <w:pStyle w:val="afb"/>
              <w:spacing w:before="0" w:beforeAutospacing="0" w:after="0" w:afterAutospacing="0"/>
              <w:rPr>
                <w:sz w:val="20"/>
                <w:szCs w:val="20"/>
              </w:rPr>
            </w:pPr>
            <w:r w:rsidRPr="00C814F0">
              <w:rPr>
                <w:sz w:val="20"/>
                <w:szCs w:val="20"/>
              </w:rPr>
              <w:t xml:space="preserve">размер: длина не менее 150 мм, ширина не менее 18 мм, толщина не менее 1,8 мм. </w:t>
            </w:r>
          </w:p>
          <w:p w:rsidR="003355CA" w:rsidRDefault="00DF03C3" w:rsidP="003355CA">
            <w:pPr>
              <w:pStyle w:val="afb"/>
              <w:spacing w:before="0" w:beforeAutospacing="0" w:after="0" w:afterAutospacing="0"/>
              <w:rPr>
                <w:sz w:val="20"/>
                <w:szCs w:val="20"/>
              </w:rPr>
            </w:pPr>
            <w:r w:rsidRPr="00C814F0">
              <w:rPr>
                <w:sz w:val="20"/>
                <w:szCs w:val="20"/>
              </w:rPr>
              <w:t xml:space="preserve">Групповая упаковка в коробке 100 штук. </w:t>
            </w:r>
          </w:p>
          <w:p w:rsidR="00DF03C3" w:rsidRPr="00C814F0" w:rsidRDefault="00DF03C3" w:rsidP="003355CA">
            <w:pPr>
              <w:pStyle w:val="afb"/>
              <w:spacing w:before="0" w:beforeAutospacing="0" w:after="0" w:afterAutospacing="0"/>
              <w:rPr>
                <w:sz w:val="20"/>
                <w:szCs w:val="20"/>
              </w:rPr>
            </w:pPr>
            <w:r w:rsidRPr="00C814F0">
              <w:rPr>
                <w:sz w:val="20"/>
                <w:szCs w:val="20"/>
              </w:rPr>
              <w:t>Срок годности 5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03C3" w:rsidRPr="00C814F0" w:rsidRDefault="00DF03C3" w:rsidP="00DF03C3">
            <w:pPr>
              <w:jc w:val="center"/>
              <w:rPr>
                <w:sz w:val="20"/>
                <w:szCs w:val="20"/>
                <w:lang w:eastAsia="en-US"/>
              </w:rPr>
            </w:pPr>
            <w:r w:rsidRPr="00C814F0">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DF03C3" w:rsidRPr="00C814F0" w:rsidRDefault="00DF03C3" w:rsidP="00DF03C3">
            <w:pPr>
              <w:jc w:val="center"/>
              <w:rPr>
                <w:sz w:val="20"/>
                <w:szCs w:val="20"/>
                <w:lang w:eastAsia="en-US"/>
              </w:rPr>
            </w:pPr>
            <w:r w:rsidRPr="00C814F0">
              <w:rPr>
                <w:sz w:val="20"/>
                <w:szCs w:val="20"/>
                <w:lang w:eastAsia="en-US"/>
              </w:rPr>
              <w:t>389600</w:t>
            </w:r>
          </w:p>
          <w:p w:rsidR="00DF03C3" w:rsidRPr="00C814F0" w:rsidRDefault="00DF03C3" w:rsidP="00DF03C3">
            <w:pPr>
              <w:jc w:val="center"/>
              <w:rPr>
                <w:sz w:val="20"/>
                <w:szCs w:val="20"/>
                <w:lang w:eastAsia="en-US"/>
              </w:rPr>
            </w:pPr>
          </w:p>
        </w:tc>
        <w:tc>
          <w:tcPr>
            <w:tcW w:w="1133" w:type="dxa"/>
            <w:tcBorders>
              <w:top w:val="single" w:sz="4" w:space="0" w:color="auto"/>
              <w:left w:val="nil"/>
              <w:bottom w:val="single" w:sz="4" w:space="0" w:color="auto"/>
              <w:right w:val="single" w:sz="4" w:space="0" w:color="auto"/>
            </w:tcBorders>
          </w:tcPr>
          <w:p w:rsidR="00DF03C3" w:rsidRPr="00C814F0" w:rsidRDefault="003355CA" w:rsidP="004E22D8">
            <w:pPr>
              <w:jc w:val="center"/>
              <w:rPr>
                <w:sz w:val="20"/>
                <w:szCs w:val="20"/>
              </w:rPr>
            </w:pPr>
            <w:r>
              <w:rPr>
                <w:sz w:val="20"/>
                <w:szCs w:val="20"/>
              </w:rPr>
              <w:t>0,95</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4411FE" w:rsidRDefault="004411F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03C3">
        <w:rPr>
          <w:b/>
          <w:sz w:val="20"/>
          <w:szCs w:val="20"/>
        </w:rPr>
        <w:t>шпателей медицинских деревянных стерильных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F03C3">
        <w:rPr>
          <w:b/>
          <w:kern w:val="32"/>
          <w:sz w:val="20"/>
          <w:szCs w:val="20"/>
        </w:rPr>
        <w:t>043-20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F03C3">
        <w:rPr>
          <w:sz w:val="19"/>
          <w:szCs w:val="19"/>
        </w:rPr>
        <w:t>043-20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F03C3">
        <w:rPr>
          <w:b/>
          <w:bCs/>
          <w:sz w:val="19"/>
          <w:szCs w:val="19"/>
        </w:rPr>
        <w:t>шпателей медицинских деревянных стерильных одноразовых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F03C3">
        <w:rPr>
          <w:rFonts w:ascii="Times New Roman" w:hAnsi="Times New Roman" w:cs="Times New Roman"/>
          <w:bCs/>
          <w:sz w:val="19"/>
          <w:szCs w:val="19"/>
        </w:rPr>
        <w:t>шпателей медицинских деревянных стерильных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3355CA" w:rsidRDefault="003D7C22" w:rsidP="003D7C22">
      <w:pPr>
        <w:ind w:firstLine="709"/>
        <w:jc w:val="both"/>
        <w:rPr>
          <w:sz w:val="19"/>
          <w:szCs w:val="19"/>
        </w:rPr>
      </w:pPr>
      <w:r w:rsidRPr="003355CA">
        <w:rPr>
          <w:sz w:val="19"/>
          <w:szCs w:val="19"/>
        </w:rPr>
        <w:t xml:space="preserve">4.1. Поставка товара осуществляется силами Поставщика партиями по заявкам Заказчика с момента подписания договора по </w:t>
      </w:r>
      <w:r w:rsidR="00D11699" w:rsidRPr="003355CA">
        <w:rPr>
          <w:sz w:val="19"/>
          <w:szCs w:val="19"/>
        </w:rPr>
        <w:t>25</w:t>
      </w:r>
      <w:r w:rsidRPr="003355CA">
        <w:rPr>
          <w:sz w:val="19"/>
          <w:szCs w:val="19"/>
        </w:rPr>
        <w:t>.1</w:t>
      </w:r>
      <w:r w:rsidR="000E752F" w:rsidRPr="003355CA">
        <w:rPr>
          <w:sz w:val="19"/>
          <w:szCs w:val="19"/>
        </w:rPr>
        <w:t>2</w:t>
      </w:r>
      <w:r w:rsidRPr="003355CA">
        <w:rPr>
          <w:sz w:val="19"/>
          <w:szCs w:val="19"/>
        </w:rPr>
        <w:t xml:space="preserve">.2020г. по адресу: г. Иркутск, </w:t>
      </w:r>
      <w:r w:rsidR="003355CA" w:rsidRPr="003355CA">
        <w:rPr>
          <w:sz w:val="19"/>
          <w:szCs w:val="19"/>
        </w:rPr>
        <w:t>ул. Баумана, 214А (2 этаж), ул. Академика Образцова, 27Ч (цокольный этаж), ул. Партизанская, 74Ж (2 этаж)</w:t>
      </w:r>
      <w:r w:rsidRPr="003355CA">
        <w:rPr>
          <w:sz w:val="19"/>
          <w:szCs w:val="19"/>
        </w:rPr>
        <w:t>.</w:t>
      </w:r>
    </w:p>
    <w:p w:rsidR="003D7C22" w:rsidRPr="003D7C22" w:rsidRDefault="003D7C22" w:rsidP="003D7C22">
      <w:pPr>
        <w:ind w:firstLine="720"/>
        <w:jc w:val="both"/>
        <w:rPr>
          <w:sz w:val="20"/>
          <w:szCs w:val="20"/>
        </w:rPr>
      </w:pPr>
      <w:r w:rsidRPr="003D7C22">
        <w:rPr>
          <w:sz w:val="20"/>
          <w:szCs w:val="20"/>
        </w:rPr>
        <w:lastRenderedPageBreak/>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lastRenderedPageBreak/>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lastRenderedPageBreak/>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F03C3">
        <w:rPr>
          <w:sz w:val="20"/>
          <w:szCs w:val="20"/>
        </w:rPr>
        <w:t>043-20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F03C3">
        <w:rPr>
          <w:b/>
          <w:sz w:val="20"/>
          <w:szCs w:val="20"/>
        </w:rPr>
        <w:t>шпателей медицинских деревянных стерильных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F03C3">
        <w:rPr>
          <w:b/>
          <w:kern w:val="32"/>
          <w:sz w:val="20"/>
          <w:szCs w:val="20"/>
        </w:rPr>
        <w:t>043-20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F03C3">
        <w:rPr>
          <w:bCs/>
          <w:sz w:val="20"/>
          <w:szCs w:val="20"/>
        </w:rPr>
        <w:t>шпателей медицинских деревянных стерильных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DF03C3">
        <w:rPr>
          <w:bCs/>
          <w:sz w:val="20"/>
          <w:szCs w:val="20"/>
        </w:rPr>
        <w:t>шпателей медицинских деревянных стерильных одноразовых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F03C3">
        <w:rPr>
          <w:bCs/>
          <w:sz w:val="20"/>
          <w:szCs w:val="20"/>
        </w:rPr>
        <w:t>шпателей медицинских деревянных стерильных одноразовых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lastRenderedPageBreak/>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DF03C3">
        <w:rPr>
          <w:bCs/>
          <w:sz w:val="20"/>
          <w:szCs w:val="20"/>
        </w:rPr>
        <w:t>шпателей медицинских деревянных стерильных одноразовых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AA" w:rsidRDefault="001C54AA" w:rsidP="00ED57EB">
      <w:r>
        <w:separator/>
      </w:r>
    </w:p>
  </w:endnote>
  <w:endnote w:type="continuationSeparator" w:id="1">
    <w:p w:rsidR="001C54AA" w:rsidRDefault="001C54AA" w:rsidP="00ED57EB">
      <w:r>
        <w:continuationSeparator/>
      </w:r>
    </w:p>
  </w:endnote>
  <w:endnote w:id="2">
    <w:p w:rsidR="00DF03C3" w:rsidRDefault="00DF03C3" w:rsidP="00C2608E">
      <w:pPr>
        <w:pStyle w:val="afc"/>
        <w:jc w:val="both"/>
      </w:pPr>
    </w:p>
  </w:endnote>
  <w:endnote w:id="3">
    <w:p w:rsidR="00DF03C3" w:rsidRDefault="00DF03C3" w:rsidP="00C2608E">
      <w:pPr>
        <w:pStyle w:val="afc"/>
      </w:pPr>
    </w:p>
  </w:endnote>
  <w:endnote w:id="4">
    <w:p w:rsidR="00DF03C3" w:rsidRDefault="00DF03C3"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F03C3" w:rsidRDefault="00B11FAF">
        <w:pPr>
          <w:pStyle w:val="af7"/>
          <w:jc w:val="right"/>
        </w:pPr>
        <w:fldSimple w:instr=" PAGE   \* MERGEFORMAT ">
          <w:r w:rsidR="004E22D8">
            <w:rPr>
              <w:noProof/>
            </w:rPr>
            <w:t>16</w:t>
          </w:r>
        </w:fldSimple>
      </w:p>
    </w:sdtContent>
  </w:sdt>
  <w:p w:rsidR="00DF03C3" w:rsidRDefault="00DF03C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AA" w:rsidRDefault="001C54AA" w:rsidP="00ED57EB">
      <w:r>
        <w:separator/>
      </w:r>
    </w:p>
  </w:footnote>
  <w:footnote w:type="continuationSeparator" w:id="1">
    <w:p w:rsidR="001C54AA" w:rsidRDefault="001C54AA" w:rsidP="00ED57EB">
      <w:r>
        <w:continuationSeparator/>
      </w:r>
    </w:p>
  </w:footnote>
  <w:footnote w:id="2">
    <w:p w:rsidR="00DF03C3" w:rsidRPr="000C36EF" w:rsidRDefault="00DF03C3"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F03C3" w:rsidRPr="004B5113" w:rsidRDefault="00DF03C3"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14193</Words>
  <Characters>80901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2019-12-17T02:34:00Z</cp:lastPrinted>
  <dcterms:created xsi:type="dcterms:W3CDTF">2020-02-10T04:36:00Z</dcterms:created>
  <dcterms:modified xsi:type="dcterms:W3CDTF">2020-02-10T06:52:00Z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